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6E139" w14:textId="77777777" w:rsidR="00BB4556" w:rsidRDefault="00BB4556">
      <w:pPr>
        <w:pStyle w:val="a7"/>
        <w:rPr>
          <w:rFonts w:ascii="Times New Roman"/>
          <w:sz w:val="20"/>
          <w:lang w:eastAsia="zh-CN"/>
        </w:rPr>
      </w:pPr>
    </w:p>
    <w:p w14:paraId="474B3B2C" w14:textId="77777777" w:rsidR="00BB4556" w:rsidRDefault="00BB4556">
      <w:pPr>
        <w:pStyle w:val="a7"/>
        <w:rPr>
          <w:rFonts w:ascii="Times New Roman"/>
          <w:sz w:val="20"/>
        </w:rPr>
      </w:pPr>
    </w:p>
    <w:p w14:paraId="2C29DD4E" w14:textId="77777777" w:rsidR="00BB4556" w:rsidRDefault="00BB4556">
      <w:pPr>
        <w:pStyle w:val="a7"/>
        <w:rPr>
          <w:rFonts w:ascii="Times New Roman"/>
          <w:sz w:val="20"/>
        </w:rPr>
      </w:pPr>
    </w:p>
    <w:p w14:paraId="5D1BB667" w14:textId="77777777" w:rsidR="00BB4556" w:rsidRDefault="00BB4556">
      <w:pPr>
        <w:pStyle w:val="a7"/>
        <w:rPr>
          <w:rFonts w:ascii="Times New Roman"/>
          <w:sz w:val="20"/>
        </w:rPr>
      </w:pPr>
    </w:p>
    <w:p w14:paraId="0B3168AF" w14:textId="77777777" w:rsidR="00BB4556" w:rsidRDefault="00BB4556">
      <w:pPr>
        <w:pStyle w:val="a7"/>
        <w:rPr>
          <w:rFonts w:ascii="Times New Roman"/>
          <w:sz w:val="20"/>
        </w:rPr>
      </w:pPr>
    </w:p>
    <w:p w14:paraId="0189BE32" w14:textId="77777777" w:rsidR="00BB4556" w:rsidRDefault="00BB4556">
      <w:pPr>
        <w:pStyle w:val="a7"/>
        <w:rPr>
          <w:rFonts w:ascii="Times New Roman"/>
          <w:sz w:val="20"/>
        </w:rPr>
      </w:pPr>
    </w:p>
    <w:p w14:paraId="1C52359F" w14:textId="77777777" w:rsidR="00BB4556" w:rsidRDefault="00000000">
      <w:pPr>
        <w:spacing w:before="204"/>
        <w:jc w:val="center"/>
        <w:rPr>
          <w:rFonts w:ascii="华文中宋" w:eastAsia="华文中宋" w:hAnsi="华文中宋"/>
          <w:sz w:val="50"/>
        </w:rPr>
      </w:pPr>
      <w:r>
        <w:rPr>
          <w:rFonts w:ascii="华文中宋" w:eastAsia="华文中宋" w:hAnsi="华文中宋" w:hint="eastAsia"/>
          <w:w w:val="105"/>
          <w:sz w:val="50"/>
        </w:rPr>
        <w:t>202</w:t>
      </w:r>
      <w:r>
        <w:rPr>
          <w:rFonts w:ascii="华文中宋" w:eastAsia="华文中宋" w:hAnsi="华文中宋"/>
          <w:w w:val="105"/>
          <w:sz w:val="50"/>
        </w:rPr>
        <w:t>4</w:t>
      </w:r>
      <w:r>
        <w:rPr>
          <w:rFonts w:ascii="华文中宋" w:eastAsia="华文中宋" w:hAnsi="华文中宋" w:hint="eastAsia"/>
          <w:w w:val="105"/>
          <w:sz w:val="50"/>
        </w:rPr>
        <w:t>年北京市企业薪酬调查工作</w:t>
      </w:r>
    </w:p>
    <w:p w14:paraId="18DFC3BF" w14:textId="77777777" w:rsidR="00BB4556" w:rsidRDefault="00000000">
      <w:pPr>
        <w:spacing w:before="387"/>
        <w:jc w:val="center"/>
        <w:rPr>
          <w:rFonts w:ascii="华文中宋" w:eastAsia="华文中宋" w:hAnsi="华文中宋"/>
          <w:sz w:val="90"/>
        </w:rPr>
      </w:pPr>
      <w:r>
        <w:rPr>
          <w:rFonts w:ascii="华文中宋" w:eastAsia="华文中宋" w:hAnsi="华文中宋" w:hint="eastAsia"/>
          <w:sz w:val="90"/>
        </w:rPr>
        <w:t>培训手册</w:t>
      </w:r>
    </w:p>
    <w:p w14:paraId="5B653117" w14:textId="77777777" w:rsidR="00BB4556" w:rsidRDefault="00BB4556">
      <w:pPr>
        <w:pStyle w:val="a7"/>
        <w:rPr>
          <w:rFonts w:ascii="PMingLiU"/>
          <w:sz w:val="102"/>
          <w:lang w:eastAsia="zh-CN"/>
        </w:rPr>
      </w:pPr>
    </w:p>
    <w:p w14:paraId="5419387A" w14:textId="77777777" w:rsidR="00BB4556" w:rsidRDefault="00BB4556">
      <w:pPr>
        <w:pStyle w:val="a7"/>
        <w:rPr>
          <w:rFonts w:ascii="PMingLiU"/>
          <w:sz w:val="102"/>
          <w:lang w:eastAsia="zh-CN"/>
        </w:rPr>
      </w:pPr>
    </w:p>
    <w:p w14:paraId="66987EE1" w14:textId="77777777" w:rsidR="00BB4556" w:rsidRDefault="00BB4556">
      <w:pPr>
        <w:pStyle w:val="a7"/>
        <w:rPr>
          <w:rFonts w:ascii="PMingLiU"/>
          <w:sz w:val="102"/>
          <w:lang w:eastAsia="zh-CN"/>
        </w:rPr>
      </w:pPr>
    </w:p>
    <w:p w14:paraId="0348606C" w14:textId="77777777" w:rsidR="00BB4556" w:rsidRDefault="00BB4556">
      <w:pPr>
        <w:pStyle w:val="a7"/>
        <w:rPr>
          <w:rFonts w:ascii="PMingLiU"/>
          <w:sz w:val="102"/>
          <w:lang w:eastAsia="zh-CN"/>
        </w:rPr>
      </w:pPr>
    </w:p>
    <w:p w14:paraId="0AA7CB2E" w14:textId="77777777" w:rsidR="00BB4556" w:rsidRDefault="00000000">
      <w:pPr>
        <w:spacing w:line="292" w:lineRule="auto"/>
        <w:ind w:leftChars="837" w:left="1758" w:right="1726" w:firstLineChars="164" w:firstLine="541"/>
        <w:jc w:val="center"/>
        <w:rPr>
          <w:rFonts w:ascii="华文中宋" w:eastAsia="华文中宋" w:hAnsi="华文中宋"/>
          <w:sz w:val="36"/>
        </w:rPr>
      </w:pPr>
      <w:r>
        <w:rPr>
          <w:rFonts w:ascii="华文中宋" w:eastAsia="华文中宋" w:hAnsi="华文中宋" w:hint="eastAsia"/>
          <w:spacing w:val="-15"/>
          <w:sz w:val="36"/>
        </w:rPr>
        <w:t>北京市人力资源和社会保障局</w:t>
      </w:r>
    </w:p>
    <w:p w14:paraId="622A632D" w14:textId="77777777" w:rsidR="00BB4556" w:rsidRDefault="00000000">
      <w:pPr>
        <w:spacing w:line="292" w:lineRule="auto"/>
        <w:ind w:firstLineChars="164" w:firstLine="590"/>
        <w:jc w:val="center"/>
        <w:rPr>
          <w:rFonts w:ascii="华文中宋" w:eastAsia="华文中宋" w:hAnsi="华文中宋"/>
          <w:sz w:val="36"/>
        </w:rPr>
        <w:sectPr w:rsidR="00BB4556" w:rsidSect="006A115F">
          <w:pgSz w:w="12250" w:h="16790"/>
          <w:pgMar w:top="1440" w:right="1080" w:bottom="1440" w:left="1080" w:header="720" w:footer="720" w:gutter="0"/>
          <w:cols w:space="720"/>
        </w:sectPr>
      </w:pPr>
      <w:r>
        <w:rPr>
          <w:rFonts w:ascii="华文中宋" w:eastAsia="华文中宋" w:hAnsi="华文中宋" w:hint="eastAsia"/>
          <w:sz w:val="36"/>
        </w:rPr>
        <w:t>2</w:t>
      </w:r>
      <w:r>
        <w:rPr>
          <w:rFonts w:ascii="华文中宋" w:eastAsia="华文中宋" w:hAnsi="华文中宋"/>
          <w:sz w:val="36"/>
        </w:rPr>
        <w:t>024年</w:t>
      </w:r>
      <w:r>
        <w:rPr>
          <w:rFonts w:ascii="华文中宋" w:eastAsia="华文中宋" w:hAnsi="华文中宋" w:hint="eastAsia"/>
          <w:sz w:val="36"/>
        </w:rPr>
        <w:t>01</w:t>
      </w:r>
      <w:r>
        <w:rPr>
          <w:rFonts w:ascii="华文中宋" w:eastAsia="华文中宋" w:hAnsi="华文中宋"/>
          <w:sz w:val="36"/>
        </w:rPr>
        <w:t>月</w:t>
      </w:r>
    </w:p>
    <w:sdt>
      <w:sdtPr>
        <w:rPr>
          <w:rFonts w:ascii="PMingLiU" w:eastAsia="PMingLiU"/>
          <w:sz w:val="60"/>
        </w:rPr>
        <w:id w:val="-958250113"/>
        <w:docPartObj>
          <w:docPartGallery w:val="Table of Contents"/>
          <w:docPartUnique/>
        </w:docPartObj>
      </w:sdtPr>
      <w:sdtEndPr>
        <w:rPr>
          <w:rFonts w:asciiTheme="minorHAnsi" w:eastAsiaTheme="minorEastAsia"/>
          <w:b/>
          <w:bCs/>
          <w:sz w:val="21"/>
          <w:lang w:val="zh-CN"/>
        </w:rPr>
      </w:sdtEndPr>
      <w:sdtContent>
        <w:p w14:paraId="0F2BA06A" w14:textId="77777777" w:rsidR="00BB4556" w:rsidRDefault="00000000">
          <w:pPr>
            <w:tabs>
              <w:tab w:val="left" w:pos="1650"/>
            </w:tabs>
            <w:spacing w:before="25"/>
            <w:ind w:left="450"/>
            <w:jc w:val="center"/>
            <w:rPr>
              <w:rFonts w:ascii="华文中宋" w:eastAsia="华文中宋" w:hAnsi="华文中宋"/>
              <w:sz w:val="60"/>
            </w:rPr>
          </w:pPr>
          <w:r>
            <w:rPr>
              <w:rFonts w:ascii="华文中宋" w:eastAsia="华文中宋" w:hAnsi="华文中宋" w:hint="eastAsia"/>
              <w:sz w:val="60"/>
            </w:rPr>
            <w:t>目</w:t>
          </w:r>
          <w:r>
            <w:rPr>
              <w:rFonts w:ascii="华文中宋" w:eastAsia="华文中宋" w:hAnsi="华文中宋"/>
              <w:sz w:val="60"/>
            </w:rPr>
            <w:t>录</w:t>
          </w:r>
        </w:p>
        <w:p w14:paraId="17B5BC5B" w14:textId="77777777" w:rsidR="00BB4556" w:rsidRDefault="00BB4556">
          <w:pPr>
            <w:tabs>
              <w:tab w:val="left" w:pos="1650"/>
            </w:tabs>
            <w:spacing w:before="25"/>
            <w:ind w:left="450"/>
            <w:jc w:val="center"/>
            <w:rPr>
              <w:rFonts w:ascii="PMingLiU"/>
              <w:sz w:val="60"/>
            </w:rPr>
          </w:pPr>
        </w:p>
        <w:p w14:paraId="3207AB3A" w14:textId="77777777" w:rsidR="00BB4556" w:rsidRDefault="00000000">
          <w:pPr>
            <w:pStyle w:val="TOC1"/>
            <w:tabs>
              <w:tab w:val="clear" w:pos="10080"/>
              <w:tab w:val="right" w:leader="dot" w:pos="10090"/>
            </w:tabs>
          </w:pPr>
          <w:r>
            <w:fldChar w:fldCharType="begin"/>
          </w:r>
          <w:r>
            <w:instrText xml:space="preserve"> TOC \o "1-2" \h \z \u </w:instrText>
          </w:r>
          <w:r>
            <w:fldChar w:fldCharType="separate"/>
          </w:r>
          <w:hyperlink w:anchor="_Toc17112" w:history="1">
            <w:r>
              <w:rPr>
                <w:rFonts w:asciiTheme="minorEastAsia" w:eastAsiaTheme="minorEastAsia" w:hAnsiTheme="minorEastAsia" w:hint="eastAsia"/>
                <w:szCs w:val="30"/>
              </w:rPr>
              <w:t>第一部分 企业薪酬调查主要指标解释</w:t>
            </w:r>
            <w:r>
              <w:tab/>
            </w:r>
            <w:r>
              <w:fldChar w:fldCharType="begin"/>
            </w:r>
            <w:r>
              <w:instrText xml:space="preserve"> PAGEREF _Toc17112 \h </w:instrText>
            </w:r>
            <w:r>
              <w:fldChar w:fldCharType="separate"/>
            </w:r>
            <w:r>
              <w:t>3</w:t>
            </w:r>
            <w:r>
              <w:fldChar w:fldCharType="end"/>
            </w:r>
          </w:hyperlink>
        </w:p>
        <w:p w14:paraId="6B40A470" w14:textId="77777777" w:rsidR="00BB4556" w:rsidRDefault="00000000">
          <w:pPr>
            <w:pStyle w:val="TOC2"/>
            <w:tabs>
              <w:tab w:val="clear" w:pos="10080"/>
              <w:tab w:val="right" w:leader="dot" w:pos="10090"/>
            </w:tabs>
          </w:pPr>
          <w:hyperlink w:anchor="_Toc6393" w:history="1">
            <w:r>
              <w:rPr>
                <w:szCs w:val="38"/>
              </w:rPr>
              <w:t xml:space="preserve">一、 </w:t>
            </w:r>
            <w:r>
              <w:rPr>
                <w:rFonts w:hint="eastAsia"/>
                <w:szCs w:val="38"/>
              </w:rPr>
              <w:t>企业人工成本情况及从业人员工资报酬情况调查表</w:t>
            </w:r>
            <w:r>
              <w:rPr>
                <w:szCs w:val="38"/>
              </w:rPr>
              <w:t>表式</w:t>
            </w:r>
            <w:r>
              <w:tab/>
            </w:r>
            <w:r>
              <w:fldChar w:fldCharType="begin"/>
            </w:r>
            <w:r>
              <w:instrText xml:space="preserve"> PAGEREF _Toc6393 \h </w:instrText>
            </w:r>
            <w:r>
              <w:fldChar w:fldCharType="separate"/>
            </w:r>
            <w:r>
              <w:t>4</w:t>
            </w:r>
            <w:r>
              <w:fldChar w:fldCharType="end"/>
            </w:r>
          </w:hyperlink>
        </w:p>
        <w:p w14:paraId="29F14AC2" w14:textId="77777777" w:rsidR="00BB4556" w:rsidRDefault="00000000">
          <w:pPr>
            <w:pStyle w:val="TOC2"/>
            <w:tabs>
              <w:tab w:val="clear" w:pos="10080"/>
              <w:tab w:val="right" w:leader="dot" w:pos="10090"/>
            </w:tabs>
          </w:pPr>
          <w:hyperlink w:anchor="_Toc11837" w:history="1">
            <w:r>
              <w:rPr>
                <w:szCs w:val="38"/>
              </w:rPr>
              <w:t xml:space="preserve">二、 </w:t>
            </w:r>
            <w:r>
              <w:rPr>
                <w:rFonts w:hint="eastAsia"/>
                <w:szCs w:val="38"/>
              </w:rPr>
              <w:t>上</w:t>
            </w:r>
            <w:r>
              <w:rPr>
                <w:szCs w:val="38"/>
              </w:rPr>
              <w:t>报</w:t>
            </w:r>
            <w:r>
              <w:rPr>
                <w:rFonts w:hint="eastAsia"/>
                <w:szCs w:val="38"/>
              </w:rPr>
              <w:t>要</w:t>
            </w:r>
            <w:r>
              <w:rPr>
                <w:szCs w:val="38"/>
              </w:rPr>
              <w:t>求</w:t>
            </w:r>
            <w:r>
              <w:tab/>
            </w:r>
            <w:r>
              <w:fldChar w:fldCharType="begin"/>
            </w:r>
            <w:r>
              <w:instrText xml:space="preserve"> PAGEREF _Toc11837 \h </w:instrText>
            </w:r>
            <w:r>
              <w:fldChar w:fldCharType="separate"/>
            </w:r>
            <w:r>
              <w:t>13</w:t>
            </w:r>
            <w:r>
              <w:fldChar w:fldCharType="end"/>
            </w:r>
          </w:hyperlink>
        </w:p>
        <w:p w14:paraId="28CDC7E0" w14:textId="77777777" w:rsidR="00BB4556" w:rsidRDefault="00000000">
          <w:pPr>
            <w:pStyle w:val="TOC2"/>
            <w:tabs>
              <w:tab w:val="clear" w:pos="10080"/>
              <w:tab w:val="right" w:leader="dot" w:pos="10090"/>
            </w:tabs>
          </w:pPr>
          <w:hyperlink w:anchor="_Toc6492" w:history="1">
            <w:r>
              <w:rPr>
                <w:szCs w:val="38"/>
              </w:rPr>
              <w:t>三、 企业人工成本</w:t>
            </w:r>
            <w:r>
              <w:rPr>
                <w:rFonts w:hint="eastAsia"/>
                <w:szCs w:val="38"/>
              </w:rPr>
              <w:t>情况</w:t>
            </w:r>
            <w:r>
              <w:rPr>
                <w:szCs w:val="38"/>
              </w:rPr>
              <w:t>的有关指标解释</w:t>
            </w:r>
            <w:r>
              <w:tab/>
            </w:r>
            <w:r>
              <w:fldChar w:fldCharType="begin"/>
            </w:r>
            <w:r>
              <w:instrText xml:space="preserve"> PAGEREF _Toc6492 \h </w:instrText>
            </w:r>
            <w:r>
              <w:fldChar w:fldCharType="separate"/>
            </w:r>
            <w:r>
              <w:t>13</w:t>
            </w:r>
            <w:r>
              <w:fldChar w:fldCharType="end"/>
            </w:r>
          </w:hyperlink>
        </w:p>
        <w:p w14:paraId="79799637" w14:textId="77777777" w:rsidR="00BB4556" w:rsidRDefault="00000000">
          <w:pPr>
            <w:pStyle w:val="TOC2"/>
            <w:tabs>
              <w:tab w:val="clear" w:pos="10080"/>
              <w:tab w:val="right" w:leader="dot" w:pos="10090"/>
            </w:tabs>
          </w:pPr>
          <w:hyperlink w:anchor="_Toc32617" w:history="1">
            <w:r>
              <w:rPr>
                <w:szCs w:val="38"/>
              </w:rPr>
              <w:t xml:space="preserve">四、 </w:t>
            </w:r>
            <w:r>
              <w:rPr>
                <w:rFonts w:hint="eastAsia"/>
                <w:szCs w:val="38"/>
              </w:rPr>
              <w:t>从业</w:t>
            </w:r>
            <w:r>
              <w:rPr>
                <w:szCs w:val="38"/>
              </w:rPr>
              <w:t>人员工资</w:t>
            </w:r>
            <w:r>
              <w:rPr>
                <w:rFonts w:hint="eastAsia"/>
                <w:szCs w:val="38"/>
              </w:rPr>
              <w:t>报酬情况</w:t>
            </w:r>
            <w:r>
              <w:rPr>
                <w:szCs w:val="38"/>
              </w:rPr>
              <w:t>的有关指标解释</w:t>
            </w:r>
            <w:r>
              <w:tab/>
            </w:r>
            <w:r>
              <w:fldChar w:fldCharType="begin"/>
            </w:r>
            <w:r>
              <w:instrText xml:space="preserve"> PAGEREF _Toc32617 \h </w:instrText>
            </w:r>
            <w:r>
              <w:fldChar w:fldCharType="separate"/>
            </w:r>
            <w:r>
              <w:t>44</w:t>
            </w:r>
            <w:r>
              <w:fldChar w:fldCharType="end"/>
            </w:r>
          </w:hyperlink>
        </w:p>
        <w:p w14:paraId="4884C4E0" w14:textId="77777777" w:rsidR="00BB4556" w:rsidRDefault="00000000">
          <w:pPr>
            <w:pStyle w:val="TOC2"/>
            <w:tabs>
              <w:tab w:val="clear" w:pos="10080"/>
              <w:tab w:val="right" w:leader="dot" w:pos="10090"/>
            </w:tabs>
          </w:pPr>
          <w:hyperlink w:anchor="_Toc7792" w:history="1">
            <w:r>
              <w:rPr>
                <w:szCs w:val="38"/>
              </w:rPr>
              <w:t xml:space="preserve">五、 </w:t>
            </w:r>
            <w:r>
              <w:rPr>
                <w:rFonts w:hint="eastAsia"/>
                <w:szCs w:val="38"/>
              </w:rPr>
              <w:t>劳务</w:t>
            </w:r>
            <w:r>
              <w:rPr>
                <w:szCs w:val="38"/>
              </w:rPr>
              <w:t>派遣人员工资</w:t>
            </w:r>
            <w:r>
              <w:rPr>
                <w:rFonts w:hint="eastAsia"/>
                <w:szCs w:val="38"/>
              </w:rPr>
              <w:t>报酬情况</w:t>
            </w:r>
            <w:r>
              <w:rPr>
                <w:szCs w:val="38"/>
              </w:rPr>
              <w:t>的有关指标解释</w:t>
            </w:r>
            <w:r>
              <w:tab/>
            </w:r>
            <w:r>
              <w:fldChar w:fldCharType="begin"/>
            </w:r>
            <w:r>
              <w:instrText xml:space="preserve"> PAGEREF _Toc7792 \h </w:instrText>
            </w:r>
            <w:r>
              <w:fldChar w:fldCharType="separate"/>
            </w:r>
            <w:r>
              <w:t>59</w:t>
            </w:r>
            <w:r>
              <w:fldChar w:fldCharType="end"/>
            </w:r>
          </w:hyperlink>
        </w:p>
        <w:p w14:paraId="288199D2" w14:textId="77777777" w:rsidR="00BB4556" w:rsidRDefault="00000000">
          <w:pPr>
            <w:pStyle w:val="TOC2"/>
            <w:tabs>
              <w:tab w:val="clear" w:pos="10080"/>
              <w:tab w:val="right" w:leader="dot" w:pos="10090"/>
            </w:tabs>
          </w:pPr>
          <w:hyperlink w:anchor="_Toc14208" w:history="1">
            <w:r>
              <w:rPr>
                <w:szCs w:val="38"/>
              </w:rPr>
              <w:t>六、 新毕业生工资报酬情况的有关指标解释</w:t>
            </w:r>
            <w:r>
              <w:tab/>
            </w:r>
            <w:r>
              <w:fldChar w:fldCharType="begin"/>
            </w:r>
            <w:r>
              <w:instrText xml:space="preserve"> PAGEREF _Toc14208 \h </w:instrText>
            </w:r>
            <w:r>
              <w:fldChar w:fldCharType="separate"/>
            </w:r>
            <w:r>
              <w:t>68</w:t>
            </w:r>
            <w:r>
              <w:fldChar w:fldCharType="end"/>
            </w:r>
          </w:hyperlink>
        </w:p>
        <w:p w14:paraId="0EF6DBF8" w14:textId="77777777" w:rsidR="00BB4556" w:rsidRDefault="00000000">
          <w:pPr>
            <w:pStyle w:val="TOC2"/>
            <w:tabs>
              <w:tab w:val="clear" w:pos="10080"/>
              <w:tab w:val="right" w:leader="dot" w:pos="10090"/>
            </w:tabs>
          </w:pPr>
          <w:hyperlink w:anchor="_Toc3286" w:history="1">
            <w:r>
              <w:rPr>
                <w:szCs w:val="38"/>
              </w:rPr>
              <w:t xml:space="preserve">七、 </w:t>
            </w:r>
            <w:r>
              <w:rPr>
                <w:rFonts w:hint="eastAsia"/>
                <w:szCs w:val="38"/>
              </w:rPr>
              <w:t>新就业形态劳动者劳动报酬情况</w:t>
            </w:r>
            <w:r>
              <w:tab/>
            </w:r>
            <w:r>
              <w:fldChar w:fldCharType="begin"/>
            </w:r>
            <w:r>
              <w:instrText xml:space="preserve"> PAGEREF _Toc3286 \h </w:instrText>
            </w:r>
            <w:r>
              <w:fldChar w:fldCharType="separate"/>
            </w:r>
            <w:r>
              <w:t>69</w:t>
            </w:r>
            <w:r>
              <w:fldChar w:fldCharType="end"/>
            </w:r>
          </w:hyperlink>
        </w:p>
        <w:p w14:paraId="2F6161EE" w14:textId="77777777" w:rsidR="00BB4556" w:rsidRDefault="00000000">
          <w:pPr>
            <w:pStyle w:val="TOC2"/>
            <w:tabs>
              <w:tab w:val="clear" w:pos="10080"/>
              <w:tab w:val="right" w:leader="dot" w:pos="10090"/>
            </w:tabs>
          </w:pPr>
          <w:hyperlink w:anchor="_Toc25208" w:history="1">
            <w:r>
              <w:rPr>
                <w:szCs w:val="38"/>
              </w:rPr>
              <w:t>八、 行业</w:t>
            </w:r>
            <w:r>
              <w:rPr>
                <w:rFonts w:hint="eastAsia"/>
                <w:szCs w:val="38"/>
              </w:rPr>
              <w:t>类别代码</w:t>
            </w:r>
            <w:r>
              <w:rPr>
                <w:szCs w:val="38"/>
              </w:rPr>
              <w:t>表</w:t>
            </w:r>
            <w:r>
              <w:tab/>
            </w:r>
            <w:r>
              <w:fldChar w:fldCharType="begin"/>
            </w:r>
            <w:r>
              <w:instrText xml:space="preserve"> PAGEREF _Toc25208 \h </w:instrText>
            </w:r>
            <w:r>
              <w:fldChar w:fldCharType="separate"/>
            </w:r>
            <w:r>
              <w:t>70</w:t>
            </w:r>
            <w:r>
              <w:fldChar w:fldCharType="end"/>
            </w:r>
          </w:hyperlink>
        </w:p>
        <w:p w14:paraId="45F6C113" w14:textId="77777777" w:rsidR="00BB4556" w:rsidRDefault="00000000">
          <w:pPr>
            <w:pStyle w:val="TOC2"/>
            <w:tabs>
              <w:tab w:val="clear" w:pos="10080"/>
              <w:tab w:val="right" w:leader="dot" w:pos="10090"/>
            </w:tabs>
          </w:pPr>
          <w:hyperlink w:anchor="_Toc31510" w:history="1">
            <w:r>
              <w:rPr>
                <w:szCs w:val="38"/>
              </w:rPr>
              <w:t>九、 职业</w:t>
            </w:r>
            <w:r>
              <w:rPr>
                <w:rFonts w:hint="eastAsia"/>
                <w:szCs w:val="38"/>
              </w:rPr>
              <w:t>代码</w:t>
            </w:r>
            <w:r>
              <w:rPr>
                <w:szCs w:val="38"/>
              </w:rPr>
              <w:t>表</w:t>
            </w:r>
            <w:r>
              <w:tab/>
            </w:r>
            <w:r>
              <w:fldChar w:fldCharType="begin"/>
            </w:r>
            <w:r>
              <w:instrText xml:space="preserve"> PAGEREF _Toc31510 \h </w:instrText>
            </w:r>
            <w:r>
              <w:fldChar w:fldCharType="separate"/>
            </w:r>
            <w:r>
              <w:t>188</w:t>
            </w:r>
            <w:r>
              <w:fldChar w:fldCharType="end"/>
            </w:r>
          </w:hyperlink>
        </w:p>
        <w:p w14:paraId="2659D909" w14:textId="77777777" w:rsidR="00BB4556" w:rsidRDefault="00000000">
          <w:pPr>
            <w:pStyle w:val="TOC2"/>
            <w:tabs>
              <w:tab w:val="clear" w:pos="10080"/>
              <w:tab w:val="right" w:leader="dot" w:pos="10090"/>
            </w:tabs>
          </w:pPr>
          <w:hyperlink w:anchor="_Toc21853" w:history="1">
            <w:r>
              <w:rPr>
                <w:szCs w:val="38"/>
              </w:rPr>
              <w:t xml:space="preserve">十、 </w:t>
            </w:r>
            <w:r>
              <w:rPr>
                <w:rFonts w:hint="eastAsia"/>
                <w:szCs w:val="38"/>
              </w:rPr>
              <w:t>部分机构</w:t>
            </w:r>
            <w:r>
              <w:rPr>
                <w:szCs w:val="38"/>
              </w:rPr>
              <w:t>用户代码</w:t>
            </w:r>
            <w:r>
              <w:tab/>
            </w:r>
            <w:r>
              <w:fldChar w:fldCharType="begin"/>
            </w:r>
            <w:r>
              <w:instrText xml:space="preserve"> PAGEREF _Toc21853 \h </w:instrText>
            </w:r>
            <w:r>
              <w:fldChar w:fldCharType="separate"/>
            </w:r>
            <w:r>
              <w:t>263</w:t>
            </w:r>
            <w:r>
              <w:fldChar w:fldCharType="end"/>
            </w:r>
          </w:hyperlink>
        </w:p>
        <w:p w14:paraId="5FE7EDA8" w14:textId="77777777" w:rsidR="00BB4556" w:rsidRDefault="00000000">
          <w:pPr>
            <w:pStyle w:val="TOC2"/>
            <w:tabs>
              <w:tab w:val="clear" w:pos="10080"/>
              <w:tab w:val="right" w:leader="dot" w:pos="10090"/>
            </w:tabs>
          </w:pPr>
          <w:hyperlink w:anchor="_Toc18450" w:history="1">
            <w:r>
              <w:rPr>
                <w:szCs w:val="38"/>
              </w:rPr>
              <w:t>十一、 常见问题解答</w:t>
            </w:r>
            <w:r>
              <w:tab/>
            </w:r>
            <w:r>
              <w:fldChar w:fldCharType="begin"/>
            </w:r>
            <w:r>
              <w:instrText xml:space="preserve"> PAGEREF _Toc18450 \h </w:instrText>
            </w:r>
            <w:r>
              <w:fldChar w:fldCharType="separate"/>
            </w:r>
            <w:r>
              <w:t>263</w:t>
            </w:r>
            <w:r>
              <w:fldChar w:fldCharType="end"/>
            </w:r>
          </w:hyperlink>
        </w:p>
        <w:p w14:paraId="5F95397F" w14:textId="77777777" w:rsidR="00BB4556" w:rsidRDefault="00000000">
          <w:r>
            <w:rPr>
              <w:rFonts w:cs="Times New Roman"/>
              <w:kern w:val="0"/>
            </w:rPr>
            <w:fldChar w:fldCharType="end"/>
          </w:r>
        </w:p>
      </w:sdtContent>
    </w:sdt>
    <w:p w14:paraId="7ACB9373" w14:textId="77777777" w:rsidR="00BB4556" w:rsidRDefault="00BB4556">
      <w:pPr>
        <w:spacing w:line="292" w:lineRule="auto"/>
        <w:rPr>
          <w:rFonts w:ascii="华文中宋" w:eastAsia="华文中宋" w:hAnsi="华文中宋"/>
          <w:sz w:val="36"/>
        </w:rPr>
        <w:sectPr w:rsidR="00BB4556" w:rsidSect="006A115F">
          <w:pgSz w:w="12250" w:h="16790"/>
          <w:pgMar w:top="1440" w:right="1080" w:bottom="1440" w:left="1080" w:header="720" w:footer="720" w:gutter="0"/>
          <w:cols w:space="720"/>
        </w:sectPr>
      </w:pPr>
    </w:p>
    <w:p w14:paraId="6EE4AC91" w14:textId="77777777" w:rsidR="00BB4556" w:rsidRDefault="00000000">
      <w:pPr>
        <w:pStyle w:val="1"/>
        <w:ind w:left="-5"/>
        <w:rPr>
          <w:rFonts w:asciiTheme="minorEastAsia" w:eastAsiaTheme="minorEastAsia" w:hAnsiTheme="minorEastAsia"/>
          <w:b/>
          <w:color w:val="auto"/>
          <w:sz w:val="30"/>
          <w:szCs w:val="30"/>
        </w:rPr>
      </w:pPr>
      <w:bookmarkStart w:id="0" w:name="_Toc17112"/>
      <w:r>
        <w:rPr>
          <w:rFonts w:asciiTheme="minorEastAsia" w:eastAsiaTheme="minorEastAsia" w:hAnsiTheme="minorEastAsia"/>
          <w:b/>
          <w:noProof/>
          <w:color w:val="auto"/>
          <w:sz w:val="30"/>
          <w:szCs w:val="30"/>
        </w:rPr>
        <w:lastRenderedPageBreak/>
        <mc:AlternateContent>
          <mc:Choice Requires="wps">
            <w:drawing>
              <wp:anchor distT="0" distB="0" distL="114300" distR="114300" simplePos="0" relativeHeight="251660288" behindDoc="0" locked="0" layoutInCell="1" allowOverlap="1" wp14:anchorId="55AE60E9" wp14:editId="1DC8A755">
                <wp:simplePos x="0" y="0"/>
                <wp:positionH relativeFrom="margin">
                  <wp:posOffset>-458470</wp:posOffset>
                </wp:positionH>
                <wp:positionV relativeFrom="paragraph">
                  <wp:posOffset>5080</wp:posOffset>
                </wp:positionV>
                <wp:extent cx="6184900" cy="3493770"/>
                <wp:effectExtent l="0" t="0" r="6350" b="0"/>
                <wp:wrapNone/>
                <wp:docPr id="480138" name="Shape 480138"/>
                <wp:cNvGraphicFramePr/>
                <a:graphic xmlns:a="http://schemas.openxmlformats.org/drawingml/2006/main">
                  <a:graphicData uri="http://schemas.microsoft.com/office/word/2010/wordprocessingShape">
                    <wps:wsp>
                      <wps:cNvSpPr/>
                      <wps:spPr>
                        <a:xfrm>
                          <a:off x="0" y="0"/>
                          <a:ext cx="6185140" cy="3493699"/>
                        </a:xfrm>
                        <a:custGeom>
                          <a:avLst/>
                          <a:gdLst/>
                          <a:ahLst/>
                          <a:cxnLst/>
                          <a:rect l="0" t="0" r="0" b="0"/>
                          <a:pathLst>
                            <a:path w="108001" h="3456000">
                              <a:moveTo>
                                <a:pt x="0" y="0"/>
                              </a:moveTo>
                              <a:lnTo>
                                <a:pt x="108001" y="0"/>
                              </a:lnTo>
                              <a:lnTo>
                                <a:pt x="108001" y="3456000"/>
                              </a:lnTo>
                              <a:lnTo>
                                <a:pt x="0" y="345600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a:graphicData>
                </a:graphic>
              </wp:anchor>
            </w:drawing>
          </mc:Choice>
          <mc:Fallback>
            <w:pict>
              <v:shape w14:anchorId="42E6EDF4" id="Shape 480138" o:spid="_x0000_s1026" style="position:absolute;left:0;text-align:left;margin-left:-36.1pt;margin-top:.4pt;width:487pt;height:275.1pt;z-index:251660288;visibility:visible;mso-wrap-style:square;mso-wrap-distance-left:9pt;mso-wrap-distance-top:0;mso-wrap-distance-right:9pt;mso-wrap-distance-bottom:0;mso-position-horizontal:absolute;mso-position-horizontal-relative:margin;mso-position-vertical:absolute;mso-position-vertical-relative:text;v-text-anchor:top" coordsize="108001,345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" path="m,l108001,r,3456000l,3456000,,e" fillcolor="#d9d9d9" stroked="f" strokeweight="0">
                <v:stroke miterlimit="83231f" joinstyle="miter"/>
                <v:path arrowok="t" textboxrect="0,0,108001,3456000"/>
                <w10:wrap anchorx="margin"/>
              </v:shape>
            </w:pict>
          </mc:Fallback>
        </mc:AlternateContent>
      </w:r>
      <w:r>
        <w:rPr>
          <w:rFonts w:asciiTheme="minorEastAsia" w:eastAsiaTheme="minorEastAsia" w:hAnsiTheme="minorEastAsia" w:hint="eastAsia"/>
          <w:b/>
          <w:color w:val="auto"/>
          <w:sz w:val="30"/>
          <w:szCs w:val="30"/>
        </w:rPr>
        <w:t>第一部分 企业薪酬调查主要指标解释</w:t>
      </w:r>
      <w:bookmarkEnd w:id="0"/>
    </w:p>
    <w:p w14:paraId="55BD3860" w14:textId="77777777" w:rsidR="00BB4556" w:rsidRDefault="00BB4556"/>
    <w:p w14:paraId="5728A4E6" w14:textId="77777777" w:rsidR="00BB4556" w:rsidRDefault="00BB4556"/>
    <w:p w14:paraId="4D4AE638" w14:textId="77777777" w:rsidR="00BB4556" w:rsidRDefault="00BB4556"/>
    <w:p w14:paraId="4D6EC3F1" w14:textId="77777777" w:rsidR="00BB4556" w:rsidRDefault="00BB4556"/>
    <w:p w14:paraId="2D5FC6F9" w14:textId="77777777" w:rsidR="00BB4556" w:rsidRDefault="00BB4556"/>
    <w:p w14:paraId="4E6110CD" w14:textId="77777777" w:rsidR="00BB4556" w:rsidRDefault="00BB4556"/>
    <w:p w14:paraId="7CCE7A36" w14:textId="77777777" w:rsidR="00BB4556" w:rsidRDefault="00BB4556"/>
    <w:p w14:paraId="18335F7B" w14:textId="77777777" w:rsidR="00BB4556" w:rsidRDefault="00000000">
      <w:r>
        <w:rPr>
          <w:noProof/>
        </w:rPr>
        <mc:AlternateContent>
          <mc:Choice Requires="wps">
            <w:drawing>
              <wp:anchor distT="0" distB="0" distL="114300" distR="114300" simplePos="0" relativeHeight="251661312" behindDoc="0" locked="0" layoutInCell="1" allowOverlap="1" wp14:anchorId="35C835CE" wp14:editId="5CC4F614">
                <wp:simplePos x="0" y="0"/>
                <wp:positionH relativeFrom="column">
                  <wp:posOffset>1200150</wp:posOffset>
                </wp:positionH>
                <wp:positionV relativeFrom="paragraph">
                  <wp:posOffset>95885</wp:posOffset>
                </wp:positionV>
                <wp:extent cx="4171950" cy="3493135"/>
                <wp:effectExtent l="0" t="0" r="0" b="0"/>
                <wp:wrapNone/>
                <wp:docPr id="1" name="文本框 1"/>
                <wp:cNvGraphicFramePr/>
                <a:graphic xmlns:a="http://schemas.openxmlformats.org/drawingml/2006/main">
                  <a:graphicData uri="http://schemas.microsoft.com/office/word/2010/wordprocessingShape">
                    <wps:wsp>
                      <wps:cNvSpPr txBox="1"/>
                      <wps:spPr>
                        <a:xfrm>
                          <a:off x="0" y="0"/>
                          <a:ext cx="4171950" cy="3493135"/>
                        </a:xfrm>
                        <a:prstGeom prst="rect">
                          <a:avLst/>
                        </a:prstGeom>
                        <a:noFill/>
                        <a:ln>
                          <a:noFill/>
                        </a:ln>
                        <a:effectLst/>
                      </wps:spPr>
                      <wps:txbx>
                        <w:txbxContent>
                          <w:p w14:paraId="7895DF6C" w14:textId="77777777" w:rsidR="00BB4556" w:rsidRDefault="00000000">
                            <w:pPr>
                              <w:jc w:val="right"/>
                              <w:rPr>
                                <w:color w:val="000000" w:themeColor="text1"/>
                                <w:sz w:val="44"/>
                                <w:szCs w:val="44"/>
                                <w14:shadow w14:blurRad="38100" w14:dist="19050" w14:dir="2700000" w14:sx="100000" w14:sy="100000" w14:kx="0" w14:ky="0" w14:algn="tl">
                                  <w14:schemeClr w14:val="dk1">
                                    <w14:alpha w14:val="60000"/>
                                  </w14:schemeClr>
                                </w14:shadow>
                              </w:rPr>
                            </w:pPr>
                            <w:r>
                              <w:rPr>
                                <w:rFonts w:hint="eastAsia"/>
                                <w:color w:val="000000" w:themeColor="text1"/>
                                <w:sz w:val="44"/>
                                <w:szCs w:val="44"/>
                                <w14:shadow w14:blurRad="38100" w14:dist="19050" w14:dir="2700000" w14:sx="100000" w14:sy="100000" w14:kx="0" w14:ky="0" w14:algn="tl">
                                  <w14:schemeClr w14:val="dk1">
                                    <w14:alpha w14:val="60000"/>
                                  </w14:schemeClr>
                                </w14:shadow>
                              </w:rPr>
                              <w:t>企业薪酬调查主要指标解释</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type w14:anchorId="35C835CE" id="_x0000_t202" coordsize="21600,21600" o:spt="202" path="m,l,21600r21600,l21600,xe">
                <v:stroke joinstyle="miter"/>
                <v:path gradientshapeok="t" o:connecttype="rect"/>
              </v:shapetype>
              <v:shape id="文本框 1" o:spid="_x0000_s1026" type="#_x0000_t202" style="position:absolute;left:0;text-align:left;margin-left:94.5pt;margin-top:7.55pt;width:328.5pt;height:275.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" filled="f" stroked="f">
                <v:textbox style="mso-fit-shape-to-text:t">
                  <w:txbxContent>
                    <w:p w14:paraId="7895DF6C" w14:textId="77777777" w:rsidR="00BB4556" w:rsidRDefault="00000000">
                      <w:pPr>
                        <w:jc w:val="right"/>
                        <w:rPr>
                          <w:color w:val="000000" w:themeColor="text1"/>
                          <w:sz w:val="44"/>
                          <w:szCs w:val="44"/>
                          <w14:shadow w14:blurRad="38100" w14:dist="19050" w14:dir="2700000" w14:sx="100000" w14:sy="100000" w14:kx="0" w14:ky="0" w14:algn="tl">
                            <w14:schemeClr w14:val="dk1">
                              <w14:alpha w14:val="60000"/>
                            </w14:schemeClr>
                          </w14:shadow>
                        </w:rPr>
                      </w:pPr>
                      <w:r>
                        <w:rPr>
                          <w:rFonts w:hint="eastAsia"/>
                          <w:color w:val="000000" w:themeColor="text1"/>
                          <w:sz w:val="44"/>
                          <w:szCs w:val="44"/>
                          <w14:shadow w14:blurRad="38100" w14:dist="19050" w14:dir="2700000" w14:sx="100000" w14:sy="100000" w14:kx="0" w14:ky="0" w14:algn="tl">
                            <w14:schemeClr w14:val="dk1">
                              <w14:alpha w14:val="60000"/>
                            </w14:schemeClr>
                          </w14:shadow>
                        </w:rPr>
                        <w:t>企业薪酬调查主要指标解释</w:t>
                      </w:r>
                    </w:p>
                  </w:txbxContent>
                </v:textbox>
              </v:shape>
            </w:pict>
          </mc:Fallback>
        </mc:AlternateContent>
      </w:r>
    </w:p>
    <w:p w14:paraId="05E2C0E3" w14:textId="77777777" w:rsidR="00BB4556" w:rsidRDefault="00BB4556"/>
    <w:p w14:paraId="670E77B7" w14:textId="77777777" w:rsidR="00BB4556" w:rsidRDefault="00BB4556"/>
    <w:p w14:paraId="31138A9D" w14:textId="77777777" w:rsidR="00BB4556" w:rsidRDefault="00BB4556"/>
    <w:p w14:paraId="55B9686C" w14:textId="77777777" w:rsidR="00BB4556" w:rsidRDefault="00BB4556"/>
    <w:p w14:paraId="44E7EAB3" w14:textId="77777777" w:rsidR="00BB4556" w:rsidRDefault="00BB4556"/>
    <w:p w14:paraId="1023AB59" w14:textId="77777777" w:rsidR="00BB4556" w:rsidRDefault="00BB4556"/>
    <w:p w14:paraId="43713266" w14:textId="77777777" w:rsidR="00BB4556" w:rsidRDefault="00BB4556">
      <w:pPr>
        <w:pStyle w:val="20"/>
        <w:numPr>
          <w:ilvl w:val="0"/>
          <w:numId w:val="1"/>
        </w:numPr>
        <w:jc w:val="left"/>
        <w:rPr>
          <w:rFonts w:ascii="华文中宋" w:eastAsia="华文中宋" w:hAnsi="华文中宋"/>
          <w:b/>
          <w:color w:val="auto"/>
          <w:sz w:val="38"/>
          <w:szCs w:val="38"/>
        </w:rPr>
        <w:sectPr w:rsidR="00BB4556" w:rsidSect="006A115F">
          <w:headerReference w:type="default" r:id="rId8"/>
          <w:pgSz w:w="11906" w:h="16838"/>
          <w:pgMar w:top="1440" w:right="1800" w:bottom="1440" w:left="1800" w:header="851" w:footer="992" w:gutter="0"/>
          <w:cols w:space="425"/>
          <w:docGrid w:type="lines" w:linePitch="312"/>
        </w:sectPr>
      </w:pPr>
    </w:p>
    <w:p w14:paraId="68A74E51" w14:textId="77777777" w:rsidR="00BB4556" w:rsidRDefault="00000000">
      <w:pPr>
        <w:pStyle w:val="20"/>
        <w:numPr>
          <w:ilvl w:val="0"/>
          <w:numId w:val="2"/>
        </w:numPr>
        <w:jc w:val="left"/>
        <w:rPr>
          <w:rFonts w:ascii="华文中宋" w:eastAsia="华文中宋" w:hAnsi="华文中宋"/>
          <w:b/>
          <w:color w:val="auto"/>
          <w:sz w:val="38"/>
          <w:szCs w:val="38"/>
        </w:rPr>
      </w:pPr>
      <w:bookmarkStart w:id="1" w:name="_Toc6393"/>
      <w:r>
        <w:rPr>
          <w:rFonts w:ascii="华文中宋" w:eastAsia="华文中宋" w:hAnsi="华文中宋" w:hint="eastAsia"/>
          <w:b/>
          <w:color w:val="auto"/>
          <w:sz w:val="38"/>
          <w:szCs w:val="38"/>
        </w:rPr>
        <w:lastRenderedPageBreak/>
        <w:t>企业人工成本情况及从业人员工资报酬情况调查表</w:t>
      </w:r>
      <w:r>
        <w:rPr>
          <w:rFonts w:ascii="华文中宋" w:eastAsia="华文中宋" w:hAnsi="华文中宋"/>
          <w:b/>
          <w:color w:val="auto"/>
          <w:sz w:val="38"/>
          <w:szCs w:val="38"/>
        </w:rPr>
        <w:t>表式</w:t>
      </w:r>
      <w:bookmarkEnd w:id="1"/>
    </w:p>
    <w:p w14:paraId="75745C67" w14:textId="77777777" w:rsidR="00BB4556" w:rsidRDefault="00BB4556">
      <w:pPr>
        <w:pStyle w:val="af8"/>
        <w:ind w:left="780" w:firstLineChars="0" w:firstLine="0"/>
      </w:pPr>
    </w:p>
    <w:p w14:paraId="0C09D99A" w14:textId="77777777" w:rsidR="00BB4556" w:rsidRDefault="00000000">
      <w:pPr>
        <w:jc w:val="center"/>
        <w:rPr>
          <w:rFonts w:ascii="华文中宋" w:eastAsia="华文中宋" w:hAnsi="华文中宋"/>
          <w:b/>
          <w:sz w:val="32"/>
          <w:szCs w:val="32"/>
        </w:rPr>
      </w:pPr>
      <w:r>
        <w:rPr>
          <w:noProof/>
        </w:rPr>
        <mc:AlternateContent>
          <mc:Choice Requires="wps">
            <w:drawing>
              <wp:anchor distT="0" distB="0" distL="114300" distR="114300" simplePos="0" relativeHeight="251662336" behindDoc="0" locked="0" layoutInCell="1" allowOverlap="1" wp14:anchorId="0B2139BB" wp14:editId="14B073F5">
                <wp:simplePos x="0" y="0"/>
                <wp:positionH relativeFrom="column">
                  <wp:posOffset>6457950</wp:posOffset>
                </wp:positionH>
                <wp:positionV relativeFrom="paragraph">
                  <wp:posOffset>9525</wp:posOffset>
                </wp:positionV>
                <wp:extent cx="2302510" cy="923290"/>
                <wp:effectExtent l="0" t="0" r="0" b="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923290"/>
                        </a:xfrm>
                        <a:prstGeom prst="rect">
                          <a:avLst/>
                        </a:prstGeom>
                        <a:noFill/>
                        <a:ln>
                          <a:noFill/>
                        </a:ln>
                      </wps:spPr>
                      <wps:txbx>
                        <w:txbxContent>
                          <w:p w14:paraId="7A632E13" w14:textId="77777777" w:rsidR="00BB4556" w:rsidRDefault="00000000">
                            <w:pPr>
                              <w:spacing w:line="240" w:lineRule="exact"/>
                              <w:rPr>
                                <w:rFonts w:ascii="宋体" w:hAnsi="宋体" w:cs="宋体"/>
                                <w:sz w:val="18"/>
                                <w:szCs w:val="18"/>
                              </w:rPr>
                            </w:pPr>
                            <w:r>
                              <w:rPr>
                                <w:rFonts w:ascii="宋体" w:hAnsi="宋体" w:cs="宋体" w:hint="eastAsia"/>
                                <w:sz w:val="18"/>
                                <w:szCs w:val="18"/>
                              </w:rPr>
                              <w:t>表    号：京</w:t>
                            </w:r>
                            <w:r>
                              <w:rPr>
                                <w:rFonts w:ascii="宋体" w:hAnsi="宋体" w:cs="宋体" w:hint="eastAsia"/>
                                <w:sz w:val="18"/>
                                <w:szCs w:val="18"/>
                              </w:rPr>
                              <w:t>人社统劳1表</w:t>
                            </w:r>
                          </w:p>
                          <w:p w14:paraId="49EB85E3" w14:textId="77777777" w:rsidR="00BB4556" w:rsidRDefault="00000000">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14:paraId="6B7C4063" w14:textId="77777777" w:rsidR="00BB4556" w:rsidRDefault="00000000">
                            <w:pPr>
                              <w:spacing w:line="240" w:lineRule="exact"/>
                              <w:rPr>
                                <w:rFonts w:ascii="宋体" w:hAnsi="宋体" w:cs="宋体"/>
                                <w:sz w:val="18"/>
                                <w:szCs w:val="18"/>
                              </w:rPr>
                            </w:pPr>
                            <w:r>
                              <w:rPr>
                                <w:rFonts w:ascii="宋体" w:hAnsi="宋体" w:cs="宋体" w:hint="eastAsia"/>
                                <w:sz w:val="18"/>
                                <w:szCs w:val="18"/>
                              </w:rPr>
                              <w:t>批准文号：京统函〔2022〕54号</w:t>
                            </w:r>
                          </w:p>
                          <w:p w14:paraId="18BEF786" w14:textId="77777777" w:rsidR="00BB4556" w:rsidRDefault="00000000">
                            <w:pPr>
                              <w:spacing w:line="240" w:lineRule="exact"/>
                              <w:rPr>
                                <w:rFonts w:ascii="宋体" w:hAnsi="宋体" w:cs="宋体"/>
                                <w:sz w:val="18"/>
                                <w:szCs w:val="18"/>
                              </w:rPr>
                            </w:pPr>
                            <w:r>
                              <w:rPr>
                                <w:rFonts w:ascii="宋体" w:hAnsi="宋体" w:cs="宋体" w:hint="eastAsia"/>
                                <w:sz w:val="18"/>
                                <w:szCs w:val="18"/>
                              </w:rPr>
                              <w:t>有效期至：</w:t>
                            </w:r>
                            <w:r>
                              <w:rPr>
                                <w:rFonts w:ascii="宋体" w:hAnsi="宋体" w:cs="宋体" w:hint="eastAsia"/>
                                <w:kern w:val="0"/>
                                <w:sz w:val="18"/>
                                <w:szCs w:val="18"/>
                              </w:rPr>
                              <w:t>20</w:t>
                            </w:r>
                            <w:r>
                              <w:rPr>
                                <w:rFonts w:ascii="宋体" w:hAnsi="宋体" w:cs="宋体"/>
                                <w:kern w:val="0"/>
                                <w:sz w:val="18"/>
                                <w:szCs w:val="18"/>
                              </w:rPr>
                              <w:t>2</w:t>
                            </w:r>
                            <w:r>
                              <w:rPr>
                                <w:rFonts w:ascii="宋体" w:hAnsi="宋体" w:cs="宋体" w:hint="eastAsia"/>
                                <w:kern w:val="0"/>
                                <w:sz w:val="18"/>
                                <w:szCs w:val="18"/>
                              </w:rPr>
                              <w:t>4年6月</w:t>
                            </w:r>
                          </w:p>
                          <w:p w14:paraId="712A9656" w14:textId="77777777" w:rsidR="00BB4556" w:rsidRDefault="00000000">
                            <w:pPr>
                              <w:spacing w:line="240" w:lineRule="exact"/>
                              <w:rPr>
                                <w:rFonts w:ascii="宋体" w:hAnsi="宋体" w:cs="宋体"/>
                                <w:sz w:val="18"/>
                                <w:szCs w:val="18"/>
                              </w:rPr>
                            </w:pPr>
                            <w:r>
                              <w:rPr>
                                <w:rFonts w:ascii="宋体" w:hAnsi="宋体" w:cs="宋体" w:hint="eastAsia"/>
                                <w:sz w:val="18"/>
                                <w:szCs w:val="18"/>
                              </w:rPr>
                              <w:t>计量单位：人、万元、小时/人、周</w:t>
                            </w:r>
                          </w:p>
                          <w:p w14:paraId="09D64619" w14:textId="77777777" w:rsidR="00BB4556" w:rsidRDefault="00BB4556"/>
                        </w:txbxContent>
                      </wps:txbx>
                      <wps:bodyPr rot="0" vert="horz" wrap="square" lIns="91440" tIns="45720" rIns="91440" bIns="45720" anchor="t" anchorCtr="0" upright="1">
                        <a:noAutofit/>
                      </wps:bodyPr>
                    </wps:wsp>
                  </a:graphicData>
                </a:graphic>
              </wp:anchor>
            </w:drawing>
          </mc:Choice>
          <mc:Fallback>
            <w:pict>
              <v:shape w14:anchorId="0B2139BB" id="文本框 13" o:spid="_x0000_s1027" type="#_x0000_t202" style="position:absolute;left:0;text-align:left;margin-left:508.5pt;margin-top:.75pt;width:181.3pt;height:72.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jB3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" filled="f" stroked="f">
                <v:textbox>
                  <w:txbxContent>
                    <w:p w14:paraId="7A632E13" w14:textId="77777777" w:rsidR="00BB4556" w:rsidRDefault="00000000">
                      <w:pPr>
                        <w:spacing w:line="240" w:lineRule="exact"/>
                        <w:rPr>
                          <w:rFonts w:ascii="宋体" w:hAnsi="宋体" w:cs="宋体"/>
                          <w:sz w:val="18"/>
                          <w:szCs w:val="18"/>
                        </w:rPr>
                      </w:pPr>
                      <w:r>
                        <w:rPr>
                          <w:rFonts w:ascii="宋体" w:hAnsi="宋体" w:cs="宋体" w:hint="eastAsia"/>
                          <w:sz w:val="18"/>
                          <w:szCs w:val="18"/>
                        </w:rPr>
                        <w:t>表    号：京</w:t>
                      </w:r>
                      <w:r>
                        <w:rPr>
                          <w:rFonts w:ascii="宋体" w:hAnsi="宋体" w:cs="宋体" w:hint="eastAsia"/>
                          <w:sz w:val="18"/>
                          <w:szCs w:val="18"/>
                        </w:rPr>
                        <w:t>人社统劳1表</w:t>
                      </w:r>
                    </w:p>
                    <w:p w14:paraId="49EB85E3" w14:textId="77777777" w:rsidR="00BB4556" w:rsidRDefault="00000000">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14:paraId="6B7C4063" w14:textId="77777777" w:rsidR="00BB4556" w:rsidRDefault="00000000">
                      <w:pPr>
                        <w:spacing w:line="240" w:lineRule="exact"/>
                        <w:rPr>
                          <w:rFonts w:ascii="宋体" w:hAnsi="宋体" w:cs="宋体"/>
                          <w:sz w:val="18"/>
                          <w:szCs w:val="18"/>
                        </w:rPr>
                      </w:pPr>
                      <w:r>
                        <w:rPr>
                          <w:rFonts w:ascii="宋体" w:hAnsi="宋体" w:cs="宋体" w:hint="eastAsia"/>
                          <w:sz w:val="18"/>
                          <w:szCs w:val="18"/>
                        </w:rPr>
                        <w:t>批准文号：京统函〔2022〕54号</w:t>
                      </w:r>
                    </w:p>
                    <w:p w14:paraId="18BEF786" w14:textId="77777777" w:rsidR="00BB4556" w:rsidRDefault="00000000">
                      <w:pPr>
                        <w:spacing w:line="240" w:lineRule="exact"/>
                        <w:rPr>
                          <w:rFonts w:ascii="宋体" w:hAnsi="宋体" w:cs="宋体"/>
                          <w:sz w:val="18"/>
                          <w:szCs w:val="18"/>
                        </w:rPr>
                      </w:pPr>
                      <w:r>
                        <w:rPr>
                          <w:rFonts w:ascii="宋体" w:hAnsi="宋体" w:cs="宋体" w:hint="eastAsia"/>
                          <w:sz w:val="18"/>
                          <w:szCs w:val="18"/>
                        </w:rPr>
                        <w:t>有效期至：</w:t>
                      </w:r>
                      <w:r>
                        <w:rPr>
                          <w:rFonts w:ascii="宋体" w:hAnsi="宋体" w:cs="宋体" w:hint="eastAsia"/>
                          <w:kern w:val="0"/>
                          <w:sz w:val="18"/>
                          <w:szCs w:val="18"/>
                        </w:rPr>
                        <w:t>20</w:t>
                      </w:r>
                      <w:r>
                        <w:rPr>
                          <w:rFonts w:ascii="宋体" w:hAnsi="宋体" w:cs="宋体"/>
                          <w:kern w:val="0"/>
                          <w:sz w:val="18"/>
                          <w:szCs w:val="18"/>
                        </w:rPr>
                        <w:t>2</w:t>
                      </w:r>
                      <w:r>
                        <w:rPr>
                          <w:rFonts w:ascii="宋体" w:hAnsi="宋体" w:cs="宋体" w:hint="eastAsia"/>
                          <w:kern w:val="0"/>
                          <w:sz w:val="18"/>
                          <w:szCs w:val="18"/>
                        </w:rPr>
                        <w:t>4年6月</w:t>
                      </w:r>
                    </w:p>
                    <w:p w14:paraId="712A9656" w14:textId="77777777" w:rsidR="00BB4556" w:rsidRDefault="00000000">
                      <w:pPr>
                        <w:spacing w:line="240" w:lineRule="exact"/>
                        <w:rPr>
                          <w:rFonts w:ascii="宋体" w:hAnsi="宋体" w:cs="宋体"/>
                          <w:sz w:val="18"/>
                          <w:szCs w:val="18"/>
                        </w:rPr>
                      </w:pPr>
                      <w:r>
                        <w:rPr>
                          <w:rFonts w:ascii="宋体" w:hAnsi="宋体" w:cs="宋体" w:hint="eastAsia"/>
                          <w:sz w:val="18"/>
                          <w:szCs w:val="18"/>
                        </w:rPr>
                        <w:t>计量单位：人、万元、小时/人、周</w:t>
                      </w:r>
                    </w:p>
                    <w:p w14:paraId="09D64619" w14:textId="77777777" w:rsidR="00BB4556" w:rsidRDefault="00BB4556"/>
                  </w:txbxContent>
                </v:textbox>
              </v:shape>
            </w:pict>
          </mc:Fallback>
        </mc:AlternateContent>
      </w:r>
      <w:r>
        <w:rPr>
          <w:rFonts w:hint="eastAsia"/>
          <w:b/>
          <w:sz w:val="32"/>
          <w:szCs w:val="32"/>
        </w:rPr>
        <w:t>企业人工成本情况</w:t>
      </w:r>
    </w:p>
    <w:p w14:paraId="70ED97EC" w14:textId="77777777" w:rsidR="00BB4556" w:rsidRDefault="00000000">
      <w:pPr>
        <w:jc w:val="center"/>
        <w:rPr>
          <w:sz w:val="20"/>
        </w:rPr>
      </w:pPr>
      <w:r>
        <w:rPr>
          <w:rFonts w:hint="eastAsia"/>
          <w:sz w:val="20"/>
        </w:rPr>
        <w:t>20</w:t>
      </w:r>
      <w:r>
        <w:rPr>
          <w:sz w:val="20"/>
        </w:rPr>
        <w:t xml:space="preserve">  </w:t>
      </w:r>
      <w:r>
        <w:rPr>
          <w:rFonts w:hint="eastAsia"/>
          <w:sz w:val="20"/>
        </w:rPr>
        <w:t>年</w:t>
      </w:r>
    </w:p>
    <w:p w14:paraId="65EA34AA" w14:textId="77777777" w:rsidR="00BB4556" w:rsidRDefault="00BB4556">
      <w:pPr>
        <w:rPr>
          <w:sz w:val="20"/>
        </w:rPr>
      </w:pPr>
    </w:p>
    <w:p w14:paraId="64F34861" w14:textId="77777777" w:rsidR="00BB4556" w:rsidRDefault="00000000">
      <w:pPr>
        <w:spacing w:beforeLines="50" w:before="156" w:line="300" w:lineRule="exact"/>
        <w:rPr>
          <w:szCs w:val="21"/>
        </w:rPr>
      </w:pPr>
      <w:r>
        <w:rPr>
          <w:noProof/>
        </w:rPr>
        <mc:AlternateContent>
          <mc:Choice Requires="wps">
            <w:drawing>
              <wp:anchor distT="0" distB="0" distL="114300" distR="114300" simplePos="0" relativeHeight="251664384" behindDoc="0" locked="0" layoutInCell="1" allowOverlap="1" wp14:anchorId="505D3A3F" wp14:editId="23905E3A">
                <wp:simplePos x="0" y="0"/>
                <wp:positionH relativeFrom="column">
                  <wp:posOffset>0</wp:posOffset>
                </wp:positionH>
                <wp:positionV relativeFrom="paragraph">
                  <wp:posOffset>55245</wp:posOffset>
                </wp:positionV>
                <wp:extent cx="8760460" cy="0"/>
                <wp:effectExtent l="0" t="0" r="21590" b="19050"/>
                <wp:wrapNone/>
                <wp:docPr id="12" name="直接连接符 12"/>
                <wp:cNvGraphicFramePr/>
                <a:graphic xmlns:a="http://schemas.openxmlformats.org/drawingml/2006/main">
                  <a:graphicData uri="http://schemas.microsoft.com/office/word/2010/wordprocessingShape">
                    <wps:wsp>
                      <wps:cNvCnPr/>
                      <wps:spPr>
                        <a:xfrm flipV="1">
                          <a:off x="0" y="0"/>
                          <a:ext cx="8760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B0634B4" id="直接连接符 12" o:spid="_x0000_s1026" style="position:absolute;left:0;text-align:left;flip:y;z-index:251664384;visibility:visible;mso-wrap-style:square;mso-wrap-distance-left:9pt;mso-wrap-distance-top:0;mso-wrap-distance-right:9pt;mso-wrap-distance-bottom:0;mso-position-horizontal:absolute;mso-position-horizontal-relative:text;mso-position-vertical:absolute;mso-position-vertical-relative:text" from="0,4.35pt" to="689.8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" strokecolor="windowText" strokeweight=".5pt">
                <v:stroke joinstyle="miter"/>
              </v:line>
            </w:pict>
          </mc:Fallback>
        </mc:AlternateContent>
      </w:r>
      <w:r>
        <w:rPr>
          <w:rFonts w:hint="eastAsia"/>
          <w:szCs w:val="21"/>
        </w:rPr>
        <w:t>一、</w:t>
      </w:r>
      <w:r>
        <w:rPr>
          <w:szCs w:val="21"/>
        </w:rPr>
        <w:t>企业基本情况</w:t>
      </w:r>
    </w:p>
    <w:p w14:paraId="642C9D48" w14:textId="77777777" w:rsidR="00BB4556" w:rsidRDefault="00000000">
      <w:pPr>
        <w:spacing w:line="300" w:lineRule="exact"/>
        <w:rPr>
          <w:szCs w:val="21"/>
        </w:rPr>
      </w:pPr>
      <w:r>
        <w:rPr>
          <w:rFonts w:hint="eastAsia"/>
          <w:szCs w:val="21"/>
        </w:rPr>
        <w:t>01</w:t>
      </w:r>
      <w:r>
        <w:rPr>
          <w:szCs w:val="21"/>
        </w:rPr>
        <w:t xml:space="preserve"> </w:t>
      </w:r>
      <w:r>
        <w:rPr>
          <w:rFonts w:hint="eastAsia"/>
          <w:szCs w:val="21"/>
        </w:rPr>
        <w:t>统一社会信用代码：□□□□□□□□□□□□□□□□□□</w:t>
      </w:r>
      <w:r>
        <w:rPr>
          <w:szCs w:val="21"/>
        </w:rPr>
        <w:tab/>
        <w:t xml:space="preserve">02 </w:t>
      </w:r>
      <w:r>
        <w:rPr>
          <w:rFonts w:hint="eastAsia"/>
          <w:szCs w:val="21"/>
        </w:rPr>
        <w:t>法人单位名称：</w:t>
      </w:r>
      <w:r>
        <w:rPr>
          <w:rFonts w:hint="eastAsia"/>
          <w:szCs w:val="21"/>
          <w:u w:val="single"/>
        </w:rPr>
        <w:t xml:space="preserve">                                        </w:t>
      </w:r>
    </w:p>
    <w:p w14:paraId="1E9AD083" w14:textId="77777777" w:rsidR="00BB4556" w:rsidRDefault="00000000">
      <w:pPr>
        <w:spacing w:line="300" w:lineRule="exact"/>
        <w:rPr>
          <w:szCs w:val="21"/>
          <w:u w:val="single"/>
        </w:rPr>
      </w:pPr>
      <w:r>
        <w:rPr>
          <w:szCs w:val="21"/>
        </w:rPr>
        <w:t xml:space="preserve">03 </w:t>
      </w:r>
      <w:r>
        <w:rPr>
          <w:rFonts w:hint="eastAsia"/>
          <w:szCs w:val="21"/>
        </w:rPr>
        <w:t>法定代表人（</w:t>
      </w:r>
      <w:r>
        <w:rPr>
          <w:szCs w:val="21"/>
        </w:rPr>
        <w:t>单位负责人）</w:t>
      </w:r>
      <w:r>
        <w:rPr>
          <w:rFonts w:hint="eastAsia"/>
          <w:szCs w:val="21"/>
        </w:rPr>
        <w:t>：</w:t>
      </w:r>
      <w:r>
        <w:rPr>
          <w:rFonts w:hint="eastAsia"/>
          <w:szCs w:val="21"/>
          <w:u w:val="single"/>
        </w:rPr>
        <w:t xml:space="preserve">                             </w:t>
      </w:r>
      <w:r>
        <w:rPr>
          <w:szCs w:val="21"/>
        </w:rPr>
        <w:t xml:space="preserve">  04 </w:t>
      </w:r>
      <w:r>
        <w:rPr>
          <w:rFonts w:hint="eastAsia"/>
          <w:szCs w:val="21"/>
        </w:rPr>
        <w:t>法人证件类型：</w:t>
      </w:r>
      <w:r>
        <w:rPr>
          <w:rFonts w:hint="eastAsia"/>
          <w:szCs w:val="21"/>
          <w:u w:val="single"/>
        </w:rPr>
        <w:t xml:space="preserve">               </w:t>
      </w:r>
      <w:r>
        <w:rPr>
          <w:szCs w:val="21"/>
          <w:u w:val="single"/>
        </w:rPr>
        <w:t xml:space="preserve">  </w:t>
      </w:r>
    </w:p>
    <w:p w14:paraId="343E0702" w14:textId="77777777" w:rsidR="00BB4556" w:rsidRDefault="00000000">
      <w:pPr>
        <w:spacing w:line="300" w:lineRule="exact"/>
        <w:rPr>
          <w:szCs w:val="21"/>
        </w:rPr>
      </w:pPr>
      <w:r>
        <w:rPr>
          <w:szCs w:val="21"/>
        </w:rPr>
        <w:t>0</w:t>
      </w:r>
      <w:r>
        <w:rPr>
          <w:rFonts w:hint="eastAsia"/>
          <w:szCs w:val="21"/>
        </w:rPr>
        <w:t>5</w:t>
      </w:r>
      <w:r>
        <w:rPr>
          <w:szCs w:val="21"/>
        </w:rPr>
        <w:t xml:space="preserve"> </w:t>
      </w:r>
      <w:r>
        <w:rPr>
          <w:rFonts w:hint="eastAsia"/>
          <w:szCs w:val="21"/>
        </w:rPr>
        <w:t>法人证件号：</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 xml:space="preserve">                        06</w:t>
      </w:r>
      <w:r>
        <w:rPr>
          <w:szCs w:val="21"/>
        </w:rPr>
        <w:t xml:space="preserve"> </w:t>
      </w:r>
      <w:r>
        <w:rPr>
          <w:rFonts w:hint="eastAsia"/>
          <w:szCs w:val="21"/>
        </w:rPr>
        <w:t>法人联系方式</w:t>
      </w:r>
      <w:r>
        <w:rPr>
          <w:szCs w:val="21"/>
        </w:rPr>
        <w:t>（固定电话、移动电话）</w:t>
      </w:r>
      <w:r>
        <w:rPr>
          <w:rFonts w:hint="eastAsia"/>
          <w:szCs w:val="21"/>
        </w:rPr>
        <w:t>：</w:t>
      </w:r>
      <w:r>
        <w:rPr>
          <w:rFonts w:hint="eastAsia"/>
          <w:szCs w:val="21"/>
          <w:u w:val="single"/>
        </w:rPr>
        <w:t xml:space="preserve">               </w:t>
      </w:r>
      <w:r>
        <w:rPr>
          <w:szCs w:val="21"/>
          <w:u w:val="single"/>
        </w:rPr>
        <w:t xml:space="preserve">    </w:t>
      </w:r>
      <w:r>
        <w:rPr>
          <w:szCs w:val="21"/>
        </w:rPr>
        <w:tab/>
      </w:r>
    </w:p>
    <w:p w14:paraId="4A9FB443" w14:textId="77777777" w:rsidR="00BB4556" w:rsidRDefault="00000000">
      <w:pPr>
        <w:spacing w:line="300" w:lineRule="exact"/>
        <w:rPr>
          <w:szCs w:val="21"/>
        </w:rPr>
      </w:pPr>
      <w:r>
        <w:rPr>
          <w:szCs w:val="21"/>
        </w:rPr>
        <w:t>0</w:t>
      </w:r>
      <w:r>
        <w:rPr>
          <w:rFonts w:hint="eastAsia"/>
          <w:szCs w:val="21"/>
        </w:rPr>
        <w:t>7</w:t>
      </w:r>
      <w:r>
        <w:rPr>
          <w:szCs w:val="21"/>
        </w:rPr>
        <w:t xml:space="preserve"> </w:t>
      </w:r>
      <w:r>
        <w:rPr>
          <w:rFonts w:hint="eastAsia"/>
          <w:szCs w:val="21"/>
        </w:rPr>
        <w:t>企业所在地行政区划（</w:t>
      </w:r>
      <w:r>
        <w:rPr>
          <w:szCs w:val="21"/>
        </w:rPr>
        <w:t>实际</w:t>
      </w:r>
      <w:r>
        <w:rPr>
          <w:rFonts w:hint="eastAsia"/>
          <w:szCs w:val="21"/>
        </w:rPr>
        <w:t>经营</w:t>
      </w:r>
      <w:r>
        <w:rPr>
          <w:szCs w:val="21"/>
        </w:rPr>
        <w:t>地）</w:t>
      </w:r>
      <w:r>
        <w:rPr>
          <w:rFonts w:hint="eastAsia"/>
          <w:szCs w:val="21"/>
        </w:rPr>
        <w:t>：□□□□□□</w:t>
      </w:r>
      <w:r>
        <w:rPr>
          <w:rFonts w:hint="eastAsia"/>
          <w:szCs w:val="21"/>
        </w:rPr>
        <w:t xml:space="preserve">           </w:t>
      </w:r>
      <w:r>
        <w:rPr>
          <w:szCs w:val="21"/>
        </w:rPr>
        <w:t>0</w:t>
      </w:r>
      <w:r>
        <w:rPr>
          <w:rFonts w:hint="eastAsia"/>
          <w:szCs w:val="21"/>
        </w:rPr>
        <w:t>8</w:t>
      </w:r>
      <w:r>
        <w:rPr>
          <w:szCs w:val="21"/>
        </w:rPr>
        <w:t xml:space="preserve"> </w:t>
      </w:r>
      <w:r>
        <w:rPr>
          <w:rFonts w:hint="eastAsia"/>
          <w:szCs w:val="21"/>
        </w:rPr>
        <w:t>上</w:t>
      </w:r>
      <w:r>
        <w:rPr>
          <w:szCs w:val="21"/>
        </w:rPr>
        <w:t>级单位</w:t>
      </w:r>
      <w:r>
        <w:rPr>
          <w:rFonts w:hint="eastAsia"/>
          <w:szCs w:val="21"/>
        </w:rPr>
        <w:t>代码</w:t>
      </w:r>
      <w:r>
        <w:rPr>
          <w:szCs w:val="21"/>
        </w:rPr>
        <w:t>：</w:t>
      </w:r>
      <w:r>
        <w:rPr>
          <w:rFonts w:hint="eastAsia"/>
          <w:szCs w:val="21"/>
        </w:rPr>
        <w:t>□□□□□□□□□□□□□□□□□□</w:t>
      </w:r>
      <w:r>
        <w:rPr>
          <w:szCs w:val="21"/>
        </w:rPr>
        <w:tab/>
      </w:r>
      <w:r>
        <w:rPr>
          <w:szCs w:val="21"/>
        </w:rPr>
        <w:tab/>
      </w:r>
    </w:p>
    <w:p w14:paraId="6BD354B1" w14:textId="77777777" w:rsidR="00BB4556" w:rsidRDefault="00000000">
      <w:pPr>
        <w:spacing w:line="300" w:lineRule="exact"/>
        <w:rPr>
          <w:szCs w:val="21"/>
        </w:rPr>
      </w:pPr>
      <w:r>
        <w:rPr>
          <w:szCs w:val="21"/>
        </w:rPr>
        <w:t>0</w:t>
      </w:r>
      <w:r>
        <w:rPr>
          <w:rFonts w:hint="eastAsia"/>
          <w:szCs w:val="21"/>
        </w:rPr>
        <w:t>9</w:t>
      </w:r>
      <w:r>
        <w:rPr>
          <w:szCs w:val="21"/>
        </w:rPr>
        <w:t xml:space="preserve"> </w:t>
      </w:r>
      <w:r>
        <w:rPr>
          <w:rFonts w:hint="eastAsia"/>
          <w:szCs w:val="21"/>
        </w:rPr>
        <w:t>单位隶属关系：□□</w:t>
      </w:r>
      <w:r>
        <w:rPr>
          <w:rFonts w:hint="eastAsia"/>
          <w:szCs w:val="21"/>
        </w:rPr>
        <w:t xml:space="preserve">                                       10 </w:t>
      </w:r>
      <w:r>
        <w:rPr>
          <w:rFonts w:hint="eastAsia"/>
          <w:szCs w:val="21"/>
        </w:rPr>
        <w:t>行业类别：□□□□□</w:t>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p>
    <w:p w14:paraId="2564E8CA" w14:textId="77777777" w:rsidR="00BB4556" w:rsidRDefault="00000000">
      <w:pPr>
        <w:spacing w:line="300" w:lineRule="exact"/>
        <w:rPr>
          <w:szCs w:val="21"/>
        </w:rPr>
      </w:pPr>
      <w:r>
        <w:rPr>
          <w:szCs w:val="21"/>
        </w:rPr>
        <w:t>1</w:t>
      </w:r>
      <w:r>
        <w:rPr>
          <w:rFonts w:hint="eastAsia"/>
          <w:szCs w:val="21"/>
        </w:rPr>
        <w:t>1</w:t>
      </w:r>
      <w:r>
        <w:rPr>
          <w:szCs w:val="21"/>
        </w:rPr>
        <w:t xml:space="preserve"> </w:t>
      </w:r>
      <w:r>
        <w:rPr>
          <w:rFonts w:hint="eastAsia"/>
          <w:szCs w:val="21"/>
        </w:rPr>
        <w:t>登记注册类型：□□□</w:t>
      </w:r>
      <w:r>
        <w:rPr>
          <w:rFonts w:hint="eastAsia"/>
          <w:szCs w:val="21"/>
        </w:rPr>
        <w:t xml:space="preserve">                                     </w:t>
      </w:r>
      <w:r>
        <w:rPr>
          <w:szCs w:val="21"/>
        </w:rPr>
        <w:t>1</w:t>
      </w:r>
      <w:r>
        <w:rPr>
          <w:rFonts w:hint="eastAsia"/>
          <w:szCs w:val="21"/>
        </w:rPr>
        <w:t>2</w:t>
      </w:r>
      <w:r>
        <w:rPr>
          <w:szCs w:val="21"/>
        </w:rPr>
        <w:t xml:space="preserve"> </w:t>
      </w:r>
      <w:r>
        <w:rPr>
          <w:rFonts w:hint="eastAsia"/>
          <w:szCs w:val="21"/>
        </w:rPr>
        <w:t>注册资本：</w:t>
      </w:r>
      <w:r>
        <w:rPr>
          <w:rFonts w:hint="eastAsia"/>
          <w:szCs w:val="21"/>
          <w:u w:val="single"/>
        </w:rPr>
        <w:t xml:space="preserve">      </w:t>
      </w:r>
      <w:r>
        <w:rPr>
          <w:szCs w:val="21"/>
          <w:u w:val="single"/>
        </w:rPr>
        <w:t xml:space="preserve">    </w:t>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p>
    <w:p w14:paraId="2B4342CF" w14:textId="77777777" w:rsidR="00BB4556" w:rsidRDefault="00000000">
      <w:pPr>
        <w:spacing w:line="300" w:lineRule="exact"/>
        <w:rPr>
          <w:szCs w:val="21"/>
        </w:rPr>
      </w:pPr>
      <w:r>
        <w:rPr>
          <w:szCs w:val="21"/>
        </w:rPr>
        <w:t>1</w:t>
      </w:r>
      <w:r>
        <w:rPr>
          <w:rFonts w:hint="eastAsia"/>
          <w:szCs w:val="21"/>
        </w:rPr>
        <w:t>3</w:t>
      </w:r>
      <w:r>
        <w:rPr>
          <w:szCs w:val="21"/>
        </w:rPr>
        <w:t xml:space="preserve"> </w:t>
      </w:r>
      <w:r>
        <w:rPr>
          <w:rFonts w:hint="eastAsia"/>
          <w:szCs w:val="21"/>
        </w:rPr>
        <w:t>联系人：</w:t>
      </w:r>
      <w:r>
        <w:rPr>
          <w:rFonts w:hint="eastAsia"/>
          <w:szCs w:val="21"/>
          <w:u w:val="single"/>
        </w:rPr>
        <w:t xml:space="preserve">        </w:t>
      </w:r>
      <w:r>
        <w:rPr>
          <w:szCs w:val="21"/>
          <w:u w:val="single"/>
        </w:rPr>
        <w:t xml:space="preserve">   </w:t>
      </w:r>
      <w:r>
        <w:rPr>
          <w:szCs w:val="21"/>
        </w:rPr>
        <w:tab/>
      </w:r>
      <w:r>
        <w:rPr>
          <w:rFonts w:hint="eastAsia"/>
          <w:szCs w:val="21"/>
        </w:rPr>
        <w:t xml:space="preserve">                                    </w:t>
      </w:r>
      <w:r>
        <w:rPr>
          <w:szCs w:val="21"/>
        </w:rPr>
        <w:t>1</w:t>
      </w:r>
      <w:r>
        <w:rPr>
          <w:rFonts w:hint="eastAsia"/>
          <w:szCs w:val="21"/>
        </w:rPr>
        <w:t>4</w:t>
      </w:r>
      <w:r>
        <w:rPr>
          <w:szCs w:val="21"/>
        </w:rPr>
        <w:t xml:space="preserve"> </w:t>
      </w:r>
      <w:r>
        <w:rPr>
          <w:rFonts w:hint="eastAsia"/>
          <w:szCs w:val="21"/>
        </w:rPr>
        <w:t>联系方式</w:t>
      </w:r>
      <w:r>
        <w:rPr>
          <w:szCs w:val="21"/>
        </w:rPr>
        <w:t>（固定电话、移动电话）</w:t>
      </w:r>
      <w:r>
        <w:rPr>
          <w:rFonts w:hint="eastAsia"/>
          <w:szCs w:val="21"/>
        </w:rPr>
        <w:t>：</w:t>
      </w:r>
      <w:r>
        <w:rPr>
          <w:rFonts w:hint="eastAsia"/>
          <w:szCs w:val="21"/>
          <w:u w:val="single"/>
        </w:rPr>
        <w:t xml:space="preserve">              </w:t>
      </w:r>
    </w:p>
    <w:p w14:paraId="4E66C63B" w14:textId="77777777" w:rsidR="00BB4556" w:rsidRDefault="00000000">
      <w:pPr>
        <w:spacing w:line="300" w:lineRule="exact"/>
        <w:rPr>
          <w:szCs w:val="21"/>
        </w:rPr>
      </w:pPr>
      <w:r>
        <w:rPr>
          <w:szCs w:val="21"/>
        </w:rPr>
        <w:t>1</w:t>
      </w:r>
      <w:r>
        <w:rPr>
          <w:rFonts w:hint="eastAsia"/>
          <w:szCs w:val="21"/>
        </w:rPr>
        <w:t>5</w:t>
      </w:r>
      <w:r>
        <w:rPr>
          <w:szCs w:val="21"/>
        </w:rPr>
        <w:t xml:space="preserve"> </w:t>
      </w:r>
      <w:r>
        <w:rPr>
          <w:rFonts w:hint="eastAsia"/>
          <w:szCs w:val="21"/>
        </w:rPr>
        <w:t>劳务</w:t>
      </w:r>
      <w:r>
        <w:rPr>
          <w:szCs w:val="21"/>
        </w:rPr>
        <w:t>派遣</w:t>
      </w:r>
      <w:r>
        <w:rPr>
          <w:rFonts w:hint="eastAsia"/>
          <w:szCs w:val="21"/>
        </w:rPr>
        <w:t>经营</w:t>
      </w:r>
      <w:r>
        <w:rPr>
          <w:szCs w:val="21"/>
        </w:rPr>
        <w:t>许可证</w:t>
      </w:r>
      <w:r>
        <w:rPr>
          <w:rFonts w:hint="eastAsia"/>
          <w:szCs w:val="21"/>
        </w:rPr>
        <w:t>发证地区：□□□□□□</w:t>
      </w:r>
      <w:r>
        <w:rPr>
          <w:szCs w:val="21"/>
        </w:rPr>
        <w:tab/>
      </w:r>
      <w:r>
        <w:rPr>
          <w:szCs w:val="21"/>
        </w:rPr>
        <w:tab/>
      </w:r>
      <w:r>
        <w:rPr>
          <w:szCs w:val="21"/>
        </w:rPr>
        <w:tab/>
      </w:r>
      <w:r>
        <w:rPr>
          <w:szCs w:val="21"/>
        </w:rPr>
        <w:tab/>
      </w:r>
      <w:r>
        <w:rPr>
          <w:szCs w:val="21"/>
        </w:rPr>
        <w:tab/>
        <w:t>1</w:t>
      </w:r>
      <w:r>
        <w:rPr>
          <w:rFonts w:hint="eastAsia"/>
          <w:szCs w:val="21"/>
        </w:rPr>
        <w:t>6</w:t>
      </w:r>
      <w:r>
        <w:rPr>
          <w:szCs w:val="21"/>
        </w:rPr>
        <w:t xml:space="preserve"> </w:t>
      </w:r>
      <w:r>
        <w:rPr>
          <w:rFonts w:hint="eastAsia"/>
          <w:szCs w:val="21"/>
        </w:rPr>
        <w:t>劳务</w:t>
      </w:r>
      <w:r>
        <w:rPr>
          <w:szCs w:val="21"/>
        </w:rPr>
        <w:t>派遣</w:t>
      </w:r>
      <w:r>
        <w:rPr>
          <w:rFonts w:hint="eastAsia"/>
          <w:szCs w:val="21"/>
        </w:rPr>
        <w:t>经营</w:t>
      </w:r>
      <w:r>
        <w:rPr>
          <w:szCs w:val="21"/>
        </w:rPr>
        <w:t>许可证</w:t>
      </w:r>
      <w:r>
        <w:rPr>
          <w:rFonts w:hint="eastAsia"/>
          <w:szCs w:val="21"/>
        </w:rPr>
        <w:t>编</w:t>
      </w:r>
      <w:r>
        <w:rPr>
          <w:szCs w:val="21"/>
        </w:rPr>
        <w:t>号</w:t>
      </w:r>
      <w:r>
        <w:rPr>
          <w:rFonts w:hint="eastAsia"/>
          <w:szCs w:val="21"/>
        </w:rPr>
        <w:t>：□□□□□</w:t>
      </w:r>
    </w:p>
    <w:p w14:paraId="57CFA6C4" w14:textId="77777777" w:rsidR="00BB4556" w:rsidRDefault="00000000">
      <w:pPr>
        <w:spacing w:line="300" w:lineRule="exact"/>
        <w:rPr>
          <w:szCs w:val="21"/>
        </w:rPr>
      </w:pPr>
      <w:r>
        <w:rPr>
          <w:szCs w:val="21"/>
        </w:rPr>
        <w:t>1</w:t>
      </w:r>
      <w:r>
        <w:rPr>
          <w:rFonts w:hint="eastAsia"/>
          <w:szCs w:val="21"/>
        </w:rPr>
        <w:t xml:space="preserve">7 </w:t>
      </w:r>
      <w:r>
        <w:rPr>
          <w:rFonts w:hint="eastAsia"/>
          <w:szCs w:val="21"/>
        </w:rPr>
        <w:t>企业规模：□</w:t>
      </w:r>
      <w:r>
        <w:rPr>
          <w:rFonts w:hint="eastAsia"/>
          <w:szCs w:val="21"/>
        </w:rPr>
        <w:t xml:space="preserve">                                             18</w:t>
      </w:r>
      <w:r>
        <w:rPr>
          <w:szCs w:val="21"/>
        </w:rPr>
        <w:t xml:space="preserve"> </w:t>
      </w:r>
      <w:r>
        <w:rPr>
          <w:rFonts w:hint="eastAsia"/>
          <w:szCs w:val="21"/>
        </w:rPr>
        <w:t>是否审批特殊工时：□</w:t>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p>
    <w:p w14:paraId="543D852B" w14:textId="77777777" w:rsidR="00BB4556" w:rsidRDefault="00000000">
      <w:pPr>
        <w:spacing w:line="300" w:lineRule="exact"/>
        <w:rPr>
          <w:szCs w:val="21"/>
        </w:rPr>
      </w:pPr>
      <w:r>
        <w:rPr>
          <w:szCs w:val="21"/>
        </w:rPr>
        <w:t>1</w:t>
      </w:r>
      <w:r>
        <w:rPr>
          <w:rFonts w:hint="eastAsia"/>
          <w:szCs w:val="21"/>
        </w:rPr>
        <w:t>9</w:t>
      </w:r>
      <w:r>
        <w:rPr>
          <w:szCs w:val="21"/>
        </w:rPr>
        <w:t xml:space="preserve"> </w:t>
      </w:r>
      <w:r>
        <w:rPr>
          <w:rFonts w:hint="eastAsia"/>
          <w:szCs w:val="21"/>
        </w:rPr>
        <w:t>特殊工时行政许可决定书文号：</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 xml:space="preserve">             20 </w:t>
      </w:r>
      <w:r>
        <w:rPr>
          <w:rFonts w:hint="eastAsia"/>
          <w:szCs w:val="21"/>
        </w:rPr>
        <w:t>是否集团总公司：□</w:t>
      </w:r>
    </w:p>
    <w:p w14:paraId="572AA5E6" w14:textId="77777777" w:rsidR="00BB4556" w:rsidRDefault="00000000">
      <w:pPr>
        <w:spacing w:beforeLines="50" w:before="156" w:line="280" w:lineRule="exact"/>
      </w:pPr>
      <w:r>
        <w:rPr>
          <w:noProof/>
        </w:rPr>
        <mc:AlternateContent>
          <mc:Choice Requires="wps">
            <w:drawing>
              <wp:anchor distT="0" distB="0" distL="114300" distR="114300" simplePos="0" relativeHeight="251663360" behindDoc="0" locked="0" layoutInCell="1" allowOverlap="1" wp14:anchorId="747B9AA7" wp14:editId="44E8F2BA">
                <wp:simplePos x="0" y="0"/>
                <wp:positionH relativeFrom="column">
                  <wp:posOffset>0</wp:posOffset>
                </wp:positionH>
                <wp:positionV relativeFrom="paragraph">
                  <wp:posOffset>60960</wp:posOffset>
                </wp:positionV>
                <wp:extent cx="8760460" cy="0"/>
                <wp:effectExtent l="0" t="0" r="21590" b="19050"/>
                <wp:wrapNone/>
                <wp:docPr id="11" name="直接连接符 11"/>
                <wp:cNvGraphicFramePr/>
                <a:graphic xmlns:a="http://schemas.openxmlformats.org/drawingml/2006/main">
                  <a:graphicData uri="http://schemas.microsoft.com/office/word/2010/wordprocessingShape">
                    <wps:wsp>
                      <wps:cNvCnPr/>
                      <wps:spPr>
                        <a:xfrm flipV="1">
                          <a:off x="0" y="0"/>
                          <a:ext cx="8760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8C2B9D0" id="直接连接符 11" o:spid="_x0000_s1026" style="position:absolute;left:0;text-align:left;flip:y;z-index:251663360;visibility:visible;mso-wrap-style:square;mso-wrap-distance-left:9pt;mso-wrap-distance-top:0;mso-wrap-distance-right:9pt;mso-wrap-distance-bottom:0;mso-position-horizontal:absolute;mso-position-horizontal-relative:text;mso-position-vertical:absolute;mso-position-vertical-relative:text" from="0,4.8pt" to="689.8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" strokecolor="windowText" strokeweight=".5pt">
                <v:stroke joinstyle="miter"/>
              </v:line>
            </w:pict>
          </mc:Fallback>
        </mc:AlternateContent>
      </w:r>
      <w:r>
        <w:rPr>
          <w:rFonts w:hint="eastAsia"/>
        </w:rPr>
        <w:t>二</w:t>
      </w:r>
      <w:r>
        <w:t>、企业</w:t>
      </w:r>
      <w:r>
        <w:rPr>
          <w:rFonts w:hint="eastAsia"/>
        </w:rPr>
        <w:t>人工</w:t>
      </w:r>
      <w:r>
        <w:t>成本情况</w:t>
      </w:r>
    </w:p>
    <w:tbl>
      <w:tblPr>
        <w:tblpPr w:leftFromText="180" w:rightFromText="180" w:vertAnchor="text" w:horzAnchor="page" w:tblpX="1628" w:tblpY="568"/>
        <w:tblOverlap w:val="never"/>
        <w:tblW w:w="0" w:type="auto"/>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3544"/>
        <w:gridCol w:w="709"/>
        <w:gridCol w:w="2268"/>
        <w:gridCol w:w="4111"/>
        <w:gridCol w:w="708"/>
        <w:gridCol w:w="2314"/>
      </w:tblGrid>
      <w:tr w:rsidR="00BB4556" w14:paraId="27B4F34A" w14:textId="77777777">
        <w:trPr>
          <w:cantSplit/>
          <w:trHeight w:val="343"/>
        </w:trPr>
        <w:tc>
          <w:tcPr>
            <w:tcW w:w="3544" w:type="dxa"/>
            <w:tcBorders>
              <w:top w:val="single" w:sz="12" w:space="0" w:color="auto"/>
              <w:bottom w:val="single" w:sz="4" w:space="0" w:color="auto"/>
            </w:tcBorders>
            <w:vAlign w:val="center"/>
          </w:tcPr>
          <w:p w14:paraId="1A2B5C3F" w14:textId="77777777" w:rsidR="00BB4556" w:rsidRDefault="00000000">
            <w:pPr>
              <w:jc w:val="center"/>
              <w:rPr>
                <w:szCs w:val="21"/>
              </w:rPr>
            </w:pPr>
            <w:r>
              <w:rPr>
                <w:rFonts w:hint="eastAsia"/>
                <w:szCs w:val="21"/>
              </w:rPr>
              <w:t>项目</w:t>
            </w:r>
          </w:p>
        </w:tc>
        <w:tc>
          <w:tcPr>
            <w:tcW w:w="709" w:type="dxa"/>
            <w:tcBorders>
              <w:top w:val="single" w:sz="12" w:space="0" w:color="auto"/>
              <w:bottom w:val="single" w:sz="4" w:space="0" w:color="auto"/>
            </w:tcBorders>
            <w:vAlign w:val="center"/>
          </w:tcPr>
          <w:p w14:paraId="0C7EA1C0" w14:textId="77777777" w:rsidR="00BB4556" w:rsidRDefault="00000000">
            <w:pPr>
              <w:jc w:val="center"/>
              <w:rPr>
                <w:rFonts w:ascii="宋体" w:hAnsi="宋体"/>
                <w:szCs w:val="21"/>
              </w:rPr>
            </w:pPr>
            <w:r>
              <w:rPr>
                <w:rFonts w:ascii="宋体" w:hAnsi="宋体" w:hint="eastAsia"/>
                <w:szCs w:val="21"/>
              </w:rPr>
              <w:t>编号</w:t>
            </w:r>
          </w:p>
        </w:tc>
        <w:tc>
          <w:tcPr>
            <w:tcW w:w="2268" w:type="dxa"/>
            <w:tcBorders>
              <w:top w:val="single" w:sz="12" w:space="0" w:color="auto"/>
              <w:bottom w:val="single" w:sz="4" w:space="0" w:color="auto"/>
              <w:right w:val="double" w:sz="4" w:space="0" w:color="auto"/>
            </w:tcBorders>
            <w:vAlign w:val="center"/>
          </w:tcPr>
          <w:p w14:paraId="710FF373" w14:textId="77777777" w:rsidR="00BB4556" w:rsidRDefault="00000000">
            <w:pPr>
              <w:jc w:val="center"/>
              <w:rPr>
                <w:szCs w:val="21"/>
              </w:rPr>
            </w:pPr>
            <w:r>
              <w:rPr>
                <w:rFonts w:hint="eastAsia"/>
                <w:szCs w:val="21"/>
              </w:rPr>
              <w:t>数量</w:t>
            </w:r>
          </w:p>
        </w:tc>
        <w:tc>
          <w:tcPr>
            <w:tcW w:w="4111" w:type="dxa"/>
            <w:tcBorders>
              <w:top w:val="single" w:sz="12" w:space="0" w:color="auto"/>
              <w:left w:val="double" w:sz="4" w:space="0" w:color="auto"/>
              <w:bottom w:val="single" w:sz="4" w:space="0" w:color="auto"/>
            </w:tcBorders>
            <w:vAlign w:val="center"/>
          </w:tcPr>
          <w:p w14:paraId="0BFB8588" w14:textId="77777777" w:rsidR="00BB4556" w:rsidRDefault="00000000">
            <w:pPr>
              <w:jc w:val="center"/>
              <w:rPr>
                <w:szCs w:val="21"/>
              </w:rPr>
            </w:pPr>
            <w:r>
              <w:rPr>
                <w:rFonts w:hint="eastAsia"/>
                <w:szCs w:val="21"/>
              </w:rPr>
              <w:t>项目</w:t>
            </w:r>
          </w:p>
        </w:tc>
        <w:tc>
          <w:tcPr>
            <w:tcW w:w="708" w:type="dxa"/>
            <w:tcBorders>
              <w:top w:val="single" w:sz="12" w:space="0" w:color="auto"/>
              <w:bottom w:val="single" w:sz="4" w:space="0" w:color="auto"/>
            </w:tcBorders>
            <w:vAlign w:val="center"/>
          </w:tcPr>
          <w:p w14:paraId="4B3E6488" w14:textId="77777777" w:rsidR="00BB4556" w:rsidRDefault="00000000">
            <w:pPr>
              <w:jc w:val="center"/>
              <w:rPr>
                <w:szCs w:val="21"/>
              </w:rPr>
            </w:pPr>
            <w:r>
              <w:rPr>
                <w:rFonts w:hint="eastAsia"/>
                <w:szCs w:val="21"/>
              </w:rPr>
              <w:t>编号</w:t>
            </w:r>
          </w:p>
        </w:tc>
        <w:tc>
          <w:tcPr>
            <w:tcW w:w="2314" w:type="dxa"/>
            <w:tcBorders>
              <w:top w:val="single" w:sz="12" w:space="0" w:color="auto"/>
              <w:bottom w:val="single" w:sz="4" w:space="0" w:color="auto"/>
            </w:tcBorders>
            <w:vAlign w:val="center"/>
          </w:tcPr>
          <w:p w14:paraId="33A3A31A" w14:textId="77777777" w:rsidR="00BB4556" w:rsidRDefault="00000000">
            <w:pPr>
              <w:jc w:val="center"/>
              <w:rPr>
                <w:szCs w:val="21"/>
              </w:rPr>
            </w:pPr>
            <w:r>
              <w:rPr>
                <w:rFonts w:hint="eastAsia"/>
                <w:szCs w:val="21"/>
              </w:rPr>
              <w:t>数量</w:t>
            </w:r>
          </w:p>
        </w:tc>
      </w:tr>
      <w:tr w:rsidR="00BB4556" w14:paraId="0ED5E379" w14:textId="77777777">
        <w:trPr>
          <w:cantSplit/>
          <w:trHeight w:val="343"/>
        </w:trPr>
        <w:tc>
          <w:tcPr>
            <w:tcW w:w="3544" w:type="dxa"/>
            <w:tcBorders>
              <w:top w:val="single" w:sz="4" w:space="0" w:color="auto"/>
              <w:bottom w:val="single" w:sz="4" w:space="0" w:color="auto"/>
            </w:tcBorders>
            <w:vAlign w:val="center"/>
          </w:tcPr>
          <w:p w14:paraId="63E6255D" w14:textId="77777777" w:rsidR="00BB4556" w:rsidRDefault="00000000">
            <w:pPr>
              <w:jc w:val="center"/>
              <w:rPr>
                <w:rFonts w:ascii="宋体" w:hAnsi="宋体"/>
                <w:szCs w:val="21"/>
              </w:rPr>
            </w:pPr>
            <w:r>
              <w:rPr>
                <w:rFonts w:ascii="宋体" w:hAnsi="宋体" w:hint="eastAsia"/>
                <w:szCs w:val="21"/>
              </w:rPr>
              <w:t>甲</w:t>
            </w:r>
          </w:p>
        </w:tc>
        <w:tc>
          <w:tcPr>
            <w:tcW w:w="709" w:type="dxa"/>
            <w:tcBorders>
              <w:top w:val="single" w:sz="4" w:space="0" w:color="auto"/>
              <w:bottom w:val="single" w:sz="4" w:space="0" w:color="auto"/>
            </w:tcBorders>
            <w:vAlign w:val="center"/>
          </w:tcPr>
          <w:p w14:paraId="0F344591" w14:textId="77777777" w:rsidR="00BB4556" w:rsidRDefault="00000000">
            <w:pPr>
              <w:jc w:val="center"/>
              <w:rPr>
                <w:rFonts w:ascii="宋体" w:hAnsi="宋体"/>
                <w:szCs w:val="21"/>
              </w:rPr>
            </w:pPr>
            <w:r>
              <w:rPr>
                <w:rFonts w:ascii="宋体" w:hAnsi="宋体" w:hint="eastAsia"/>
                <w:szCs w:val="21"/>
              </w:rPr>
              <w:t>乙</w:t>
            </w:r>
          </w:p>
        </w:tc>
        <w:tc>
          <w:tcPr>
            <w:tcW w:w="2268" w:type="dxa"/>
            <w:tcBorders>
              <w:top w:val="single" w:sz="4" w:space="0" w:color="auto"/>
              <w:bottom w:val="single" w:sz="4" w:space="0" w:color="auto"/>
              <w:right w:val="double" w:sz="4" w:space="0" w:color="auto"/>
            </w:tcBorders>
            <w:vAlign w:val="center"/>
          </w:tcPr>
          <w:p w14:paraId="635D8AEA" w14:textId="77777777" w:rsidR="00BB4556" w:rsidRDefault="00000000">
            <w:pPr>
              <w:jc w:val="center"/>
              <w:rPr>
                <w:rFonts w:ascii="宋体" w:hAnsi="宋体"/>
                <w:szCs w:val="21"/>
              </w:rPr>
            </w:pPr>
            <w:r>
              <w:rPr>
                <w:rFonts w:ascii="宋体" w:hAnsi="宋体" w:hint="eastAsia"/>
                <w:szCs w:val="21"/>
              </w:rPr>
              <w:t>1</w:t>
            </w:r>
          </w:p>
        </w:tc>
        <w:tc>
          <w:tcPr>
            <w:tcW w:w="4111" w:type="dxa"/>
            <w:tcBorders>
              <w:top w:val="single" w:sz="4" w:space="0" w:color="auto"/>
              <w:left w:val="double" w:sz="4" w:space="0" w:color="auto"/>
              <w:bottom w:val="single" w:sz="4" w:space="0" w:color="auto"/>
            </w:tcBorders>
            <w:vAlign w:val="center"/>
          </w:tcPr>
          <w:p w14:paraId="16A7188A" w14:textId="77777777" w:rsidR="00BB4556" w:rsidRDefault="00000000">
            <w:pPr>
              <w:jc w:val="center"/>
              <w:rPr>
                <w:rFonts w:ascii="宋体" w:hAnsi="宋体"/>
                <w:szCs w:val="21"/>
              </w:rPr>
            </w:pPr>
            <w:r>
              <w:rPr>
                <w:rFonts w:ascii="宋体" w:hAnsi="宋体" w:hint="eastAsia"/>
                <w:szCs w:val="21"/>
              </w:rPr>
              <w:t>甲</w:t>
            </w:r>
          </w:p>
        </w:tc>
        <w:tc>
          <w:tcPr>
            <w:tcW w:w="708" w:type="dxa"/>
            <w:tcBorders>
              <w:top w:val="single" w:sz="4" w:space="0" w:color="auto"/>
              <w:bottom w:val="single" w:sz="4" w:space="0" w:color="auto"/>
            </w:tcBorders>
            <w:vAlign w:val="center"/>
          </w:tcPr>
          <w:p w14:paraId="23651E55" w14:textId="77777777" w:rsidR="00BB4556" w:rsidRDefault="00000000">
            <w:pPr>
              <w:jc w:val="center"/>
              <w:rPr>
                <w:szCs w:val="21"/>
              </w:rPr>
            </w:pPr>
            <w:r>
              <w:rPr>
                <w:rFonts w:hint="eastAsia"/>
                <w:szCs w:val="21"/>
              </w:rPr>
              <w:t>乙</w:t>
            </w:r>
          </w:p>
        </w:tc>
        <w:tc>
          <w:tcPr>
            <w:tcW w:w="2314" w:type="dxa"/>
            <w:tcBorders>
              <w:top w:val="single" w:sz="4" w:space="0" w:color="auto"/>
              <w:bottom w:val="single" w:sz="4" w:space="0" w:color="auto"/>
            </w:tcBorders>
            <w:vAlign w:val="center"/>
          </w:tcPr>
          <w:p w14:paraId="79495F31" w14:textId="77777777" w:rsidR="00BB4556" w:rsidRDefault="00000000">
            <w:pPr>
              <w:jc w:val="center"/>
              <w:rPr>
                <w:rFonts w:ascii="宋体" w:hAnsi="宋体"/>
                <w:szCs w:val="21"/>
              </w:rPr>
            </w:pPr>
            <w:r>
              <w:rPr>
                <w:rFonts w:ascii="宋体" w:hAnsi="宋体" w:hint="eastAsia"/>
                <w:szCs w:val="21"/>
              </w:rPr>
              <w:t>1</w:t>
            </w:r>
          </w:p>
        </w:tc>
      </w:tr>
      <w:tr w:rsidR="00BB4556" w14:paraId="5EC81800" w14:textId="77777777">
        <w:trPr>
          <w:cantSplit/>
          <w:trHeight w:val="343"/>
        </w:trPr>
        <w:tc>
          <w:tcPr>
            <w:tcW w:w="3544" w:type="dxa"/>
            <w:tcBorders>
              <w:top w:val="single" w:sz="4" w:space="0" w:color="auto"/>
              <w:bottom w:val="single" w:sz="4" w:space="0" w:color="auto"/>
            </w:tcBorders>
            <w:vAlign w:val="center"/>
          </w:tcPr>
          <w:p w14:paraId="3E84586C" w14:textId="77777777" w:rsidR="00BB4556" w:rsidRDefault="00000000">
            <w:pPr>
              <w:rPr>
                <w:sz w:val="19"/>
                <w:szCs w:val="21"/>
              </w:rPr>
            </w:pPr>
            <w:r>
              <w:rPr>
                <w:rFonts w:hint="eastAsia"/>
                <w:szCs w:val="21"/>
              </w:rPr>
              <w:t>企业从业人员平均人数</w:t>
            </w:r>
          </w:p>
        </w:tc>
        <w:tc>
          <w:tcPr>
            <w:tcW w:w="709" w:type="dxa"/>
            <w:tcBorders>
              <w:top w:val="single" w:sz="4" w:space="0" w:color="auto"/>
              <w:bottom w:val="single" w:sz="4" w:space="0" w:color="auto"/>
            </w:tcBorders>
            <w:vAlign w:val="center"/>
          </w:tcPr>
          <w:p w14:paraId="7640FB4D" w14:textId="77777777" w:rsidR="00BB4556" w:rsidRDefault="00000000">
            <w:pPr>
              <w:jc w:val="center"/>
              <w:rPr>
                <w:rFonts w:ascii="宋体" w:hAnsi="宋体"/>
                <w:szCs w:val="21"/>
              </w:rPr>
            </w:pPr>
            <w:r>
              <w:rPr>
                <w:rFonts w:ascii="宋体" w:hAnsi="宋体" w:hint="eastAsia"/>
                <w:szCs w:val="21"/>
              </w:rPr>
              <w:t>0</w:t>
            </w:r>
            <w:r>
              <w:rPr>
                <w:rFonts w:ascii="宋体" w:hAnsi="宋体"/>
                <w:szCs w:val="21"/>
              </w:rPr>
              <w:t>1</w:t>
            </w:r>
          </w:p>
        </w:tc>
        <w:tc>
          <w:tcPr>
            <w:tcW w:w="2268" w:type="dxa"/>
            <w:tcBorders>
              <w:top w:val="single" w:sz="4" w:space="0" w:color="auto"/>
              <w:bottom w:val="single" w:sz="4" w:space="0" w:color="auto"/>
              <w:right w:val="double" w:sz="4" w:space="0" w:color="auto"/>
            </w:tcBorders>
            <w:vAlign w:val="center"/>
          </w:tcPr>
          <w:p w14:paraId="35F5B189" w14:textId="77777777" w:rsidR="00BB4556" w:rsidRDefault="00BB4556">
            <w:pPr>
              <w:jc w:val="center"/>
              <w:rPr>
                <w:rFonts w:ascii="宋体" w:hAnsi="宋体"/>
                <w:szCs w:val="21"/>
              </w:rPr>
            </w:pPr>
          </w:p>
        </w:tc>
        <w:tc>
          <w:tcPr>
            <w:tcW w:w="4111" w:type="dxa"/>
            <w:tcBorders>
              <w:top w:val="single" w:sz="4" w:space="0" w:color="auto"/>
              <w:left w:val="double" w:sz="4" w:space="0" w:color="auto"/>
              <w:bottom w:val="single" w:sz="4" w:space="0" w:color="auto"/>
            </w:tcBorders>
            <w:vAlign w:val="center"/>
          </w:tcPr>
          <w:p w14:paraId="2DA89249" w14:textId="77777777" w:rsidR="00BB4556" w:rsidRDefault="00000000">
            <w:pPr>
              <w:rPr>
                <w:szCs w:val="21"/>
              </w:rPr>
            </w:pPr>
            <w:r>
              <w:rPr>
                <w:szCs w:val="21"/>
              </w:rPr>
              <w:t>3</w:t>
            </w:r>
            <w:r>
              <w:rPr>
                <w:rFonts w:hint="eastAsia"/>
                <w:szCs w:val="21"/>
              </w:rPr>
              <w:t>.</w:t>
            </w:r>
            <w:r>
              <w:rPr>
                <w:rFonts w:hint="eastAsia"/>
                <w:szCs w:val="21"/>
              </w:rPr>
              <w:t>教育经费总额</w:t>
            </w:r>
          </w:p>
        </w:tc>
        <w:tc>
          <w:tcPr>
            <w:tcW w:w="708" w:type="dxa"/>
            <w:tcBorders>
              <w:top w:val="single" w:sz="4" w:space="0" w:color="auto"/>
              <w:bottom w:val="single" w:sz="4" w:space="0" w:color="auto"/>
            </w:tcBorders>
            <w:vAlign w:val="center"/>
          </w:tcPr>
          <w:p w14:paraId="3700D93B" w14:textId="77777777" w:rsidR="00BB4556" w:rsidRDefault="00000000">
            <w:pPr>
              <w:jc w:val="center"/>
              <w:rPr>
                <w:szCs w:val="21"/>
              </w:rPr>
            </w:pPr>
            <w:r>
              <w:rPr>
                <w:rFonts w:hint="eastAsia"/>
                <w:szCs w:val="21"/>
              </w:rPr>
              <w:t>21</w:t>
            </w:r>
          </w:p>
        </w:tc>
        <w:tc>
          <w:tcPr>
            <w:tcW w:w="2314" w:type="dxa"/>
            <w:tcBorders>
              <w:top w:val="single" w:sz="4" w:space="0" w:color="auto"/>
              <w:bottom w:val="single" w:sz="4" w:space="0" w:color="auto"/>
            </w:tcBorders>
            <w:vAlign w:val="center"/>
          </w:tcPr>
          <w:p w14:paraId="369A76B0" w14:textId="77777777" w:rsidR="00BB4556" w:rsidRDefault="00BB4556">
            <w:pPr>
              <w:jc w:val="center"/>
              <w:rPr>
                <w:rFonts w:ascii="宋体" w:hAnsi="宋体"/>
                <w:szCs w:val="21"/>
              </w:rPr>
            </w:pPr>
          </w:p>
        </w:tc>
      </w:tr>
      <w:tr w:rsidR="00BB4556" w14:paraId="5FEC6447" w14:textId="77777777">
        <w:trPr>
          <w:cantSplit/>
          <w:trHeight w:val="343"/>
        </w:trPr>
        <w:tc>
          <w:tcPr>
            <w:tcW w:w="3544" w:type="dxa"/>
            <w:tcBorders>
              <w:top w:val="single" w:sz="4" w:space="0" w:color="auto"/>
              <w:bottom w:val="single" w:sz="4" w:space="0" w:color="auto"/>
            </w:tcBorders>
            <w:vAlign w:val="center"/>
          </w:tcPr>
          <w:p w14:paraId="3D4D9E94" w14:textId="77777777" w:rsidR="00BB4556" w:rsidRDefault="00000000">
            <w:pPr>
              <w:ind w:firstLineChars="151" w:firstLine="317"/>
              <w:rPr>
                <w:szCs w:val="21"/>
              </w:rPr>
            </w:pPr>
            <w:r>
              <w:rPr>
                <w:rFonts w:hint="eastAsia"/>
                <w:szCs w:val="21"/>
              </w:rPr>
              <w:t>其中：在岗职工平均人数</w:t>
            </w:r>
          </w:p>
        </w:tc>
        <w:tc>
          <w:tcPr>
            <w:tcW w:w="709" w:type="dxa"/>
            <w:tcBorders>
              <w:top w:val="single" w:sz="4" w:space="0" w:color="auto"/>
              <w:bottom w:val="single" w:sz="4" w:space="0" w:color="auto"/>
            </w:tcBorders>
            <w:vAlign w:val="center"/>
          </w:tcPr>
          <w:p w14:paraId="65C960CA" w14:textId="77777777" w:rsidR="00BB4556" w:rsidRDefault="00000000">
            <w:pPr>
              <w:jc w:val="center"/>
              <w:rPr>
                <w:rFonts w:ascii="宋体" w:hAnsi="宋体"/>
                <w:szCs w:val="21"/>
              </w:rPr>
            </w:pPr>
            <w:r>
              <w:rPr>
                <w:rFonts w:ascii="宋体" w:hAnsi="宋体" w:hint="eastAsia"/>
                <w:szCs w:val="21"/>
              </w:rPr>
              <w:t>0</w:t>
            </w:r>
            <w:r>
              <w:rPr>
                <w:rFonts w:ascii="宋体" w:hAnsi="宋体"/>
                <w:szCs w:val="21"/>
              </w:rPr>
              <w:t>2</w:t>
            </w:r>
          </w:p>
        </w:tc>
        <w:tc>
          <w:tcPr>
            <w:tcW w:w="2268" w:type="dxa"/>
            <w:tcBorders>
              <w:top w:val="single" w:sz="4" w:space="0" w:color="auto"/>
              <w:bottom w:val="single" w:sz="4" w:space="0" w:color="auto"/>
              <w:right w:val="double" w:sz="4" w:space="0" w:color="auto"/>
            </w:tcBorders>
            <w:vAlign w:val="center"/>
          </w:tcPr>
          <w:p w14:paraId="79931B18" w14:textId="77777777" w:rsidR="00BB4556" w:rsidRDefault="00BB4556">
            <w:pPr>
              <w:jc w:val="center"/>
              <w:rPr>
                <w:rFonts w:ascii="宋体" w:hAnsi="宋体"/>
                <w:szCs w:val="21"/>
              </w:rPr>
            </w:pPr>
          </w:p>
        </w:tc>
        <w:tc>
          <w:tcPr>
            <w:tcW w:w="4111" w:type="dxa"/>
            <w:tcBorders>
              <w:top w:val="single" w:sz="4" w:space="0" w:color="auto"/>
              <w:left w:val="double" w:sz="4" w:space="0" w:color="auto"/>
              <w:bottom w:val="single" w:sz="4" w:space="0" w:color="auto"/>
            </w:tcBorders>
            <w:vAlign w:val="center"/>
          </w:tcPr>
          <w:p w14:paraId="1B834F46" w14:textId="77777777" w:rsidR="00BB4556" w:rsidRDefault="00000000">
            <w:pPr>
              <w:rPr>
                <w:szCs w:val="21"/>
              </w:rPr>
            </w:pPr>
            <w:r>
              <w:rPr>
                <w:rFonts w:hint="eastAsia"/>
                <w:szCs w:val="21"/>
              </w:rPr>
              <w:t>4.</w:t>
            </w:r>
            <w:r>
              <w:rPr>
                <w:rFonts w:hint="eastAsia"/>
                <w:szCs w:val="21"/>
              </w:rPr>
              <w:t>保险费用总额</w:t>
            </w:r>
          </w:p>
        </w:tc>
        <w:tc>
          <w:tcPr>
            <w:tcW w:w="708" w:type="dxa"/>
            <w:tcBorders>
              <w:top w:val="single" w:sz="4" w:space="0" w:color="auto"/>
              <w:bottom w:val="single" w:sz="4" w:space="0" w:color="auto"/>
            </w:tcBorders>
            <w:vAlign w:val="center"/>
          </w:tcPr>
          <w:p w14:paraId="1784E51B" w14:textId="77777777" w:rsidR="00BB4556" w:rsidRDefault="00000000">
            <w:pPr>
              <w:jc w:val="center"/>
              <w:rPr>
                <w:szCs w:val="21"/>
              </w:rPr>
            </w:pPr>
            <w:r>
              <w:rPr>
                <w:rFonts w:hint="eastAsia"/>
                <w:szCs w:val="21"/>
              </w:rPr>
              <w:t>22</w:t>
            </w:r>
          </w:p>
        </w:tc>
        <w:tc>
          <w:tcPr>
            <w:tcW w:w="2314" w:type="dxa"/>
            <w:tcBorders>
              <w:top w:val="single" w:sz="4" w:space="0" w:color="auto"/>
              <w:bottom w:val="single" w:sz="4" w:space="0" w:color="auto"/>
            </w:tcBorders>
            <w:vAlign w:val="center"/>
          </w:tcPr>
          <w:p w14:paraId="60560AE2" w14:textId="77777777" w:rsidR="00BB4556" w:rsidRDefault="00BB4556">
            <w:pPr>
              <w:jc w:val="center"/>
              <w:rPr>
                <w:rFonts w:ascii="宋体" w:hAnsi="宋体"/>
                <w:szCs w:val="21"/>
              </w:rPr>
            </w:pPr>
          </w:p>
        </w:tc>
      </w:tr>
      <w:tr w:rsidR="00BB4556" w14:paraId="30082491" w14:textId="77777777">
        <w:trPr>
          <w:cantSplit/>
          <w:trHeight w:val="343"/>
        </w:trPr>
        <w:tc>
          <w:tcPr>
            <w:tcW w:w="3544" w:type="dxa"/>
            <w:tcBorders>
              <w:top w:val="single" w:sz="4" w:space="0" w:color="auto"/>
              <w:bottom w:val="single" w:sz="4" w:space="0" w:color="auto"/>
            </w:tcBorders>
            <w:vAlign w:val="center"/>
          </w:tcPr>
          <w:p w14:paraId="0ACFF261" w14:textId="77777777" w:rsidR="00BB4556" w:rsidRDefault="00000000">
            <w:pPr>
              <w:ind w:firstLineChars="151" w:firstLine="317"/>
              <w:rPr>
                <w:szCs w:val="21"/>
              </w:rPr>
            </w:pPr>
            <w:r>
              <w:rPr>
                <w:rFonts w:hint="eastAsia"/>
                <w:szCs w:val="21"/>
              </w:rPr>
              <w:t>其中：劳务派遣人数</w:t>
            </w:r>
          </w:p>
        </w:tc>
        <w:tc>
          <w:tcPr>
            <w:tcW w:w="709" w:type="dxa"/>
            <w:tcBorders>
              <w:top w:val="single" w:sz="4" w:space="0" w:color="auto"/>
              <w:bottom w:val="single" w:sz="4" w:space="0" w:color="auto"/>
            </w:tcBorders>
            <w:vAlign w:val="center"/>
          </w:tcPr>
          <w:p w14:paraId="66922D02" w14:textId="77777777" w:rsidR="00BB4556" w:rsidRDefault="00000000">
            <w:pPr>
              <w:jc w:val="center"/>
              <w:rPr>
                <w:rFonts w:ascii="宋体" w:hAnsi="宋体"/>
                <w:szCs w:val="21"/>
              </w:rPr>
            </w:pPr>
            <w:r>
              <w:rPr>
                <w:rFonts w:ascii="宋体" w:hAnsi="宋体" w:hint="eastAsia"/>
                <w:szCs w:val="21"/>
              </w:rPr>
              <w:t>0</w:t>
            </w:r>
            <w:r>
              <w:rPr>
                <w:rFonts w:ascii="宋体" w:hAnsi="宋体"/>
                <w:szCs w:val="21"/>
              </w:rPr>
              <w:t>3</w:t>
            </w:r>
          </w:p>
        </w:tc>
        <w:tc>
          <w:tcPr>
            <w:tcW w:w="2268" w:type="dxa"/>
            <w:tcBorders>
              <w:top w:val="single" w:sz="4" w:space="0" w:color="auto"/>
              <w:bottom w:val="single" w:sz="4" w:space="0" w:color="auto"/>
              <w:right w:val="double" w:sz="4" w:space="0" w:color="auto"/>
            </w:tcBorders>
            <w:vAlign w:val="center"/>
          </w:tcPr>
          <w:p w14:paraId="10D5814B" w14:textId="77777777" w:rsidR="00BB4556" w:rsidRDefault="00BB4556">
            <w:pPr>
              <w:jc w:val="center"/>
              <w:rPr>
                <w:rFonts w:ascii="宋体" w:hAnsi="宋体"/>
                <w:szCs w:val="21"/>
              </w:rPr>
            </w:pPr>
          </w:p>
        </w:tc>
        <w:tc>
          <w:tcPr>
            <w:tcW w:w="4111" w:type="dxa"/>
            <w:tcBorders>
              <w:top w:val="single" w:sz="4" w:space="0" w:color="auto"/>
              <w:left w:val="double" w:sz="4" w:space="0" w:color="auto"/>
              <w:bottom w:val="single" w:sz="4" w:space="0" w:color="auto"/>
            </w:tcBorders>
            <w:vAlign w:val="center"/>
          </w:tcPr>
          <w:p w14:paraId="69CDCC5F" w14:textId="77777777" w:rsidR="00BB4556" w:rsidRDefault="00000000">
            <w:pPr>
              <w:rPr>
                <w:szCs w:val="21"/>
              </w:rPr>
            </w:pPr>
            <w:r>
              <w:rPr>
                <w:rFonts w:hint="eastAsia"/>
                <w:szCs w:val="21"/>
              </w:rPr>
              <w:t>5.</w:t>
            </w:r>
            <w:r>
              <w:rPr>
                <w:rFonts w:hint="eastAsia"/>
                <w:szCs w:val="21"/>
              </w:rPr>
              <w:t>劳动保护费用总额</w:t>
            </w:r>
          </w:p>
        </w:tc>
        <w:tc>
          <w:tcPr>
            <w:tcW w:w="708" w:type="dxa"/>
            <w:tcBorders>
              <w:top w:val="single" w:sz="4" w:space="0" w:color="auto"/>
              <w:bottom w:val="single" w:sz="4" w:space="0" w:color="auto"/>
            </w:tcBorders>
            <w:vAlign w:val="center"/>
          </w:tcPr>
          <w:p w14:paraId="17264636" w14:textId="77777777" w:rsidR="00BB4556" w:rsidRDefault="00000000">
            <w:pPr>
              <w:jc w:val="center"/>
              <w:rPr>
                <w:rFonts w:ascii="宋体" w:hAnsi="宋体"/>
                <w:szCs w:val="21"/>
              </w:rPr>
            </w:pPr>
            <w:r>
              <w:rPr>
                <w:rFonts w:ascii="宋体" w:hAnsi="宋体" w:hint="eastAsia"/>
                <w:szCs w:val="21"/>
              </w:rPr>
              <w:t>23</w:t>
            </w:r>
          </w:p>
        </w:tc>
        <w:tc>
          <w:tcPr>
            <w:tcW w:w="2314" w:type="dxa"/>
            <w:tcBorders>
              <w:top w:val="single" w:sz="4" w:space="0" w:color="auto"/>
              <w:bottom w:val="single" w:sz="4" w:space="0" w:color="auto"/>
            </w:tcBorders>
            <w:vAlign w:val="center"/>
          </w:tcPr>
          <w:p w14:paraId="32603619" w14:textId="77777777" w:rsidR="00BB4556" w:rsidRDefault="00BB4556">
            <w:pPr>
              <w:jc w:val="center"/>
              <w:rPr>
                <w:rFonts w:ascii="宋体" w:hAnsi="宋体"/>
                <w:szCs w:val="21"/>
              </w:rPr>
            </w:pPr>
          </w:p>
        </w:tc>
      </w:tr>
      <w:tr w:rsidR="00BB4556" w14:paraId="3F8F049B" w14:textId="77777777">
        <w:trPr>
          <w:cantSplit/>
          <w:trHeight w:val="343"/>
        </w:trPr>
        <w:tc>
          <w:tcPr>
            <w:tcW w:w="3544" w:type="dxa"/>
            <w:tcBorders>
              <w:top w:val="single" w:sz="4" w:space="0" w:color="auto"/>
              <w:bottom w:val="single" w:sz="4" w:space="0" w:color="auto"/>
            </w:tcBorders>
            <w:vAlign w:val="center"/>
          </w:tcPr>
          <w:p w14:paraId="436F8D17" w14:textId="77777777" w:rsidR="00BB4556" w:rsidRDefault="00000000">
            <w:pPr>
              <w:ind w:firstLineChars="151" w:firstLine="317"/>
              <w:rPr>
                <w:rFonts w:ascii="宋体" w:hAnsi="宋体"/>
                <w:szCs w:val="21"/>
              </w:rPr>
            </w:pPr>
            <w:r>
              <w:rPr>
                <w:rFonts w:ascii="宋体" w:hAnsi="宋体" w:hint="eastAsia"/>
                <w:szCs w:val="21"/>
              </w:rPr>
              <w:t>其中</w:t>
            </w:r>
            <w:r>
              <w:rPr>
                <w:rFonts w:ascii="宋体" w:hAnsi="宋体"/>
                <w:szCs w:val="21"/>
              </w:rPr>
              <w:t>：其他从业人员</w:t>
            </w:r>
          </w:p>
        </w:tc>
        <w:tc>
          <w:tcPr>
            <w:tcW w:w="709" w:type="dxa"/>
            <w:tcBorders>
              <w:top w:val="single" w:sz="4" w:space="0" w:color="auto"/>
              <w:bottom w:val="single" w:sz="4" w:space="0" w:color="auto"/>
            </w:tcBorders>
            <w:vAlign w:val="center"/>
          </w:tcPr>
          <w:p w14:paraId="298490F6" w14:textId="77777777" w:rsidR="00BB4556" w:rsidRDefault="00000000">
            <w:pPr>
              <w:jc w:val="center"/>
              <w:rPr>
                <w:rFonts w:ascii="宋体" w:hAnsi="宋体"/>
                <w:szCs w:val="21"/>
              </w:rPr>
            </w:pPr>
            <w:r>
              <w:rPr>
                <w:rFonts w:ascii="宋体" w:hAnsi="宋体" w:hint="eastAsia"/>
                <w:szCs w:val="21"/>
              </w:rPr>
              <w:t>04</w:t>
            </w:r>
          </w:p>
        </w:tc>
        <w:tc>
          <w:tcPr>
            <w:tcW w:w="2268" w:type="dxa"/>
            <w:tcBorders>
              <w:top w:val="single" w:sz="4" w:space="0" w:color="auto"/>
              <w:bottom w:val="single" w:sz="4" w:space="0" w:color="auto"/>
              <w:right w:val="double" w:sz="4" w:space="0" w:color="auto"/>
            </w:tcBorders>
            <w:vAlign w:val="center"/>
          </w:tcPr>
          <w:p w14:paraId="5DB9EC88" w14:textId="77777777" w:rsidR="00BB4556" w:rsidRDefault="00BB4556">
            <w:pPr>
              <w:jc w:val="center"/>
              <w:rPr>
                <w:rFonts w:ascii="宋体" w:hAnsi="宋体"/>
                <w:szCs w:val="21"/>
              </w:rPr>
            </w:pPr>
          </w:p>
        </w:tc>
        <w:tc>
          <w:tcPr>
            <w:tcW w:w="4111" w:type="dxa"/>
            <w:tcBorders>
              <w:top w:val="single" w:sz="4" w:space="0" w:color="auto"/>
              <w:left w:val="double" w:sz="4" w:space="0" w:color="auto"/>
              <w:bottom w:val="single" w:sz="4" w:space="0" w:color="auto"/>
            </w:tcBorders>
            <w:vAlign w:val="center"/>
          </w:tcPr>
          <w:p w14:paraId="40B3FBF7" w14:textId="77777777" w:rsidR="00BB4556" w:rsidRDefault="00000000">
            <w:pPr>
              <w:rPr>
                <w:sz w:val="19"/>
                <w:szCs w:val="21"/>
              </w:rPr>
            </w:pPr>
            <w:r>
              <w:rPr>
                <w:rFonts w:hint="eastAsia"/>
                <w:szCs w:val="21"/>
              </w:rPr>
              <w:t>6.</w:t>
            </w:r>
            <w:r>
              <w:rPr>
                <w:rFonts w:hint="eastAsia"/>
                <w:szCs w:val="21"/>
              </w:rPr>
              <w:t>住房费用总额</w:t>
            </w:r>
          </w:p>
        </w:tc>
        <w:tc>
          <w:tcPr>
            <w:tcW w:w="708" w:type="dxa"/>
            <w:tcBorders>
              <w:top w:val="single" w:sz="4" w:space="0" w:color="auto"/>
              <w:bottom w:val="single" w:sz="4" w:space="0" w:color="auto"/>
            </w:tcBorders>
            <w:vAlign w:val="center"/>
          </w:tcPr>
          <w:p w14:paraId="53D61569" w14:textId="77777777" w:rsidR="00BB4556" w:rsidRDefault="00000000">
            <w:pPr>
              <w:jc w:val="center"/>
              <w:rPr>
                <w:rFonts w:ascii="宋体" w:hAnsi="宋体"/>
                <w:szCs w:val="21"/>
              </w:rPr>
            </w:pPr>
            <w:r>
              <w:rPr>
                <w:rFonts w:ascii="宋体" w:hAnsi="宋体" w:hint="eastAsia"/>
                <w:szCs w:val="21"/>
              </w:rPr>
              <w:t>24</w:t>
            </w:r>
          </w:p>
        </w:tc>
        <w:tc>
          <w:tcPr>
            <w:tcW w:w="2314" w:type="dxa"/>
            <w:tcBorders>
              <w:top w:val="single" w:sz="4" w:space="0" w:color="auto"/>
              <w:bottom w:val="single" w:sz="4" w:space="0" w:color="auto"/>
            </w:tcBorders>
            <w:vAlign w:val="center"/>
          </w:tcPr>
          <w:p w14:paraId="57003F73" w14:textId="77777777" w:rsidR="00BB4556" w:rsidRDefault="00BB4556">
            <w:pPr>
              <w:jc w:val="center"/>
              <w:rPr>
                <w:rFonts w:ascii="宋体" w:hAnsi="宋体"/>
                <w:szCs w:val="21"/>
              </w:rPr>
            </w:pPr>
          </w:p>
        </w:tc>
      </w:tr>
      <w:tr w:rsidR="00BB4556" w14:paraId="3CD03F95" w14:textId="77777777">
        <w:trPr>
          <w:cantSplit/>
          <w:trHeight w:val="343"/>
        </w:trPr>
        <w:tc>
          <w:tcPr>
            <w:tcW w:w="3544" w:type="dxa"/>
            <w:tcBorders>
              <w:top w:val="single" w:sz="4" w:space="0" w:color="auto"/>
              <w:bottom w:val="single" w:sz="4" w:space="0" w:color="auto"/>
            </w:tcBorders>
            <w:vAlign w:val="center"/>
          </w:tcPr>
          <w:p w14:paraId="6CB08260" w14:textId="77777777" w:rsidR="00BB4556" w:rsidRDefault="00000000">
            <w:pPr>
              <w:rPr>
                <w:szCs w:val="21"/>
              </w:rPr>
            </w:pPr>
            <w:r>
              <w:rPr>
                <w:rFonts w:hint="eastAsia"/>
                <w:szCs w:val="21"/>
              </w:rPr>
              <w:lastRenderedPageBreak/>
              <w:t>工</w:t>
            </w:r>
            <w:r>
              <w:rPr>
                <w:szCs w:val="21"/>
              </w:rPr>
              <w:t>作小时总数</w:t>
            </w:r>
          </w:p>
        </w:tc>
        <w:tc>
          <w:tcPr>
            <w:tcW w:w="709" w:type="dxa"/>
            <w:tcBorders>
              <w:top w:val="single" w:sz="4" w:space="0" w:color="auto"/>
              <w:bottom w:val="single" w:sz="4" w:space="0" w:color="auto"/>
            </w:tcBorders>
            <w:vAlign w:val="center"/>
          </w:tcPr>
          <w:p w14:paraId="4A86956F" w14:textId="77777777" w:rsidR="00BB4556" w:rsidRDefault="00000000">
            <w:pPr>
              <w:jc w:val="center"/>
              <w:rPr>
                <w:rFonts w:ascii="宋体" w:hAnsi="宋体"/>
                <w:szCs w:val="21"/>
              </w:rPr>
            </w:pPr>
            <w:r>
              <w:rPr>
                <w:rFonts w:ascii="宋体" w:hAnsi="宋体" w:hint="eastAsia"/>
                <w:szCs w:val="21"/>
              </w:rPr>
              <w:t>05</w:t>
            </w:r>
          </w:p>
        </w:tc>
        <w:tc>
          <w:tcPr>
            <w:tcW w:w="2268" w:type="dxa"/>
            <w:tcBorders>
              <w:top w:val="single" w:sz="4" w:space="0" w:color="auto"/>
              <w:bottom w:val="single" w:sz="4" w:space="0" w:color="auto"/>
              <w:right w:val="double" w:sz="4" w:space="0" w:color="auto"/>
            </w:tcBorders>
            <w:vAlign w:val="center"/>
          </w:tcPr>
          <w:p w14:paraId="281FA735" w14:textId="77777777" w:rsidR="00BB4556" w:rsidRDefault="00BB4556">
            <w:pPr>
              <w:jc w:val="center"/>
              <w:rPr>
                <w:szCs w:val="21"/>
              </w:rPr>
            </w:pPr>
          </w:p>
        </w:tc>
        <w:tc>
          <w:tcPr>
            <w:tcW w:w="4111" w:type="dxa"/>
            <w:tcBorders>
              <w:top w:val="single" w:sz="4" w:space="0" w:color="auto"/>
              <w:left w:val="double" w:sz="4" w:space="0" w:color="auto"/>
              <w:bottom w:val="single" w:sz="4" w:space="0" w:color="auto"/>
            </w:tcBorders>
            <w:vAlign w:val="center"/>
          </w:tcPr>
          <w:p w14:paraId="615E5499" w14:textId="77777777" w:rsidR="00BB4556" w:rsidRDefault="00000000">
            <w:pPr>
              <w:rPr>
                <w:szCs w:val="21"/>
              </w:rPr>
            </w:pPr>
            <w:r>
              <w:rPr>
                <w:rFonts w:hint="eastAsia"/>
                <w:szCs w:val="21"/>
              </w:rPr>
              <w:t>7.</w:t>
            </w:r>
            <w:r>
              <w:rPr>
                <w:rFonts w:hint="eastAsia"/>
                <w:szCs w:val="21"/>
              </w:rPr>
              <w:t>其他人工成本</w:t>
            </w:r>
          </w:p>
        </w:tc>
        <w:tc>
          <w:tcPr>
            <w:tcW w:w="708" w:type="dxa"/>
            <w:tcBorders>
              <w:top w:val="single" w:sz="4" w:space="0" w:color="auto"/>
              <w:bottom w:val="single" w:sz="4" w:space="0" w:color="auto"/>
            </w:tcBorders>
            <w:vAlign w:val="center"/>
          </w:tcPr>
          <w:p w14:paraId="7AE06232" w14:textId="77777777" w:rsidR="00BB4556" w:rsidRDefault="00000000">
            <w:pPr>
              <w:jc w:val="center"/>
              <w:rPr>
                <w:rFonts w:ascii="宋体" w:hAnsi="宋体"/>
                <w:szCs w:val="21"/>
              </w:rPr>
            </w:pPr>
            <w:r>
              <w:rPr>
                <w:rFonts w:ascii="宋体" w:hAnsi="宋体" w:hint="eastAsia"/>
                <w:szCs w:val="21"/>
              </w:rPr>
              <w:t>25</w:t>
            </w:r>
          </w:p>
        </w:tc>
        <w:tc>
          <w:tcPr>
            <w:tcW w:w="2314" w:type="dxa"/>
            <w:tcBorders>
              <w:top w:val="single" w:sz="4" w:space="0" w:color="auto"/>
              <w:bottom w:val="single" w:sz="4" w:space="0" w:color="auto"/>
            </w:tcBorders>
            <w:vAlign w:val="center"/>
          </w:tcPr>
          <w:p w14:paraId="0D241898" w14:textId="77777777" w:rsidR="00BB4556" w:rsidRDefault="00BB4556">
            <w:pPr>
              <w:jc w:val="center"/>
              <w:rPr>
                <w:rFonts w:ascii="宋体" w:hAnsi="宋体"/>
                <w:szCs w:val="21"/>
              </w:rPr>
            </w:pPr>
          </w:p>
        </w:tc>
      </w:tr>
      <w:tr w:rsidR="00BB4556" w14:paraId="603172C8" w14:textId="77777777">
        <w:trPr>
          <w:cantSplit/>
          <w:trHeight w:val="343"/>
        </w:trPr>
        <w:tc>
          <w:tcPr>
            <w:tcW w:w="3544" w:type="dxa"/>
            <w:tcBorders>
              <w:top w:val="single" w:sz="4" w:space="0" w:color="auto"/>
              <w:bottom w:val="single" w:sz="4" w:space="0" w:color="auto"/>
            </w:tcBorders>
            <w:vAlign w:val="center"/>
          </w:tcPr>
          <w:p w14:paraId="1C241218" w14:textId="77777777" w:rsidR="00BB4556" w:rsidRDefault="00000000">
            <w:pPr>
              <w:rPr>
                <w:szCs w:val="21"/>
              </w:rPr>
            </w:pPr>
            <w:r>
              <w:rPr>
                <w:rFonts w:hint="eastAsia"/>
                <w:szCs w:val="21"/>
              </w:rPr>
              <w:t>企业实际生产经营月数</w:t>
            </w:r>
          </w:p>
        </w:tc>
        <w:tc>
          <w:tcPr>
            <w:tcW w:w="709" w:type="dxa"/>
            <w:tcBorders>
              <w:top w:val="single" w:sz="4" w:space="0" w:color="auto"/>
              <w:bottom w:val="single" w:sz="4" w:space="0" w:color="auto"/>
            </w:tcBorders>
            <w:vAlign w:val="center"/>
          </w:tcPr>
          <w:p w14:paraId="2ED6E9D4" w14:textId="77777777" w:rsidR="00BB4556" w:rsidRDefault="00000000">
            <w:pPr>
              <w:jc w:val="center"/>
              <w:rPr>
                <w:rFonts w:ascii="宋体" w:hAnsi="宋体"/>
                <w:szCs w:val="21"/>
              </w:rPr>
            </w:pPr>
            <w:r>
              <w:rPr>
                <w:rFonts w:ascii="宋体" w:hAnsi="宋体" w:hint="eastAsia"/>
                <w:szCs w:val="21"/>
              </w:rPr>
              <w:t>06</w:t>
            </w:r>
          </w:p>
        </w:tc>
        <w:tc>
          <w:tcPr>
            <w:tcW w:w="2268" w:type="dxa"/>
            <w:tcBorders>
              <w:top w:val="single" w:sz="4" w:space="0" w:color="auto"/>
              <w:bottom w:val="single" w:sz="4" w:space="0" w:color="auto"/>
              <w:right w:val="double" w:sz="4" w:space="0" w:color="auto"/>
            </w:tcBorders>
            <w:vAlign w:val="center"/>
          </w:tcPr>
          <w:p w14:paraId="05D52BF5" w14:textId="77777777" w:rsidR="00BB4556" w:rsidRDefault="00BB4556">
            <w:pPr>
              <w:jc w:val="center"/>
              <w:rPr>
                <w:szCs w:val="21"/>
              </w:rPr>
            </w:pPr>
          </w:p>
        </w:tc>
        <w:tc>
          <w:tcPr>
            <w:tcW w:w="4111" w:type="dxa"/>
            <w:tcBorders>
              <w:top w:val="single" w:sz="4" w:space="0" w:color="auto"/>
              <w:left w:val="double" w:sz="4" w:space="0" w:color="auto"/>
              <w:bottom w:val="single" w:sz="4" w:space="0" w:color="auto"/>
            </w:tcBorders>
            <w:vAlign w:val="center"/>
          </w:tcPr>
          <w:p w14:paraId="5E04037C" w14:textId="77777777" w:rsidR="00BB4556" w:rsidRDefault="00000000">
            <w:pPr>
              <w:rPr>
                <w:sz w:val="19"/>
                <w:szCs w:val="21"/>
              </w:rPr>
            </w:pPr>
            <w:proofErr w:type="gramStart"/>
            <w:r>
              <w:rPr>
                <w:rFonts w:hint="eastAsia"/>
                <w:szCs w:val="21"/>
              </w:rPr>
              <w:t>不</w:t>
            </w:r>
            <w:proofErr w:type="gramEnd"/>
            <w:r>
              <w:rPr>
                <w:rFonts w:hint="eastAsia"/>
                <w:szCs w:val="21"/>
              </w:rPr>
              <w:t>在岗职工平均人数</w:t>
            </w:r>
          </w:p>
        </w:tc>
        <w:tc>
          <w:tcPr>
            <w:tcW w:w="708" w:type="dxa"/>
            <w:tcBorders>
              <w:top w:val="single" w:sz="4" w:space="0" w:color="auto"/>
              <w:bottom w:val="single" w:sz="4" w:space="0" w:color="auto"/>
            </w:tcBorders>
            <w:vAlign w:val="center"/>
          </w:tcPr>
          <w:p w14:paraId="5B068FB3" w14:textId="77777777" w:rsidR="00BB4556" w:rsidRDefault="00000000">
            <w:pPr>
              <w:jc w:val="center"/>
              <w:rPr>
                <w:rFonts w:ascii="宋体" w:hAnsi="宋体"/>
                <w:szCs w:val="21"/>
              </w:rPr>
            </w:pPr>
            <w:r>
              <w:rPr>
                <w:rFonts w:ascii="宋体" w:hAnsi="宋体" w:hint="eastAsia"/>
                <w:szCs w:val="21"/>
              </w:rPr>
              <w:t>26</w:t>
            </w:r>
          </w:p>
        </w:tc>
        <w:tc>
          <w:tcPr>
            <w:tcW w:w="2314" w:type="dxa"/>
            <w:tcBorders>
              <w:top w:val="single" w:sz="4" w:space="0" w:color="auto"/>
              <w:bottom w:val="single" w:sz="4" w:space="0" w:color="auto"/>
            </w:tcBorders>
            <w:vAlign w:val="center"/>
          </w:tcPr>
          <w:p w14:paraId="25C3B632" w14:textId="77777777" w:rsidR="00BB4556" w:rsidRDefault="00BB4556">
            <w:pPr>
              <w:jc w:val="center"/>
              <w:rPr>
                <w:rFonts w:ascii="宋体" w:hAnsi="宋体"/>
                <w:szCs w:val="21"/>
              </w:rPr>
            </w:pPr>
          </w:p>
        </w:tc>
      </w:tr>
      <w:tr w:rsidR="00BB4556" w14:paraId="0F471ECC" w14:textId="77777777">
        <w:trPr>
          <w:cantSplit/>
          <w:trHeight w:val="343"/>
        </w:trPr>
        <w:tc>
          <w:tcPr>
            <w:tcW w:w="3544" w:type="dxa"/>
            <w:tcBorders>
              <w:top w:val="single" w:sz="4" w:space="0" w:color="auto"/>
              <w:bottom w:val="single" w:sz="4" w:space="0" w:color="auto"/>
            </w:tcBorders>
            <w:vAlign w:val="center"/>
          </w:tcPr>
          <w:p w14:paraId="640D3B98" w14:textId="77777777" w:rsidR="00BB4556" w:rsidRDefault="00000000">
            <w:pPr>
              <w:rPr>
                <w:rFonts w:ascii="宋体" w:hAnsi="宋体"/>
                <w:szCs w:val="21"/>
              </w:rPr>
            </w:pPr>
            <w:r>
              <w:rPr>
                <w:rFonts w:hint="eastAsia"/>
                <w:szCs w:val="21"/>
              </w:rPr>
              <w:t>资产</w:t>
            </w:r>
            <w:r>
              <w:rPr>
                <w:szCs w:val="21"/>
              </w:rPr>
              <w:t>总额</w:t>
            </w:r>
          </w:p>
        </w:tc>
        <w:tc>
          <w:tcPr>
            <w:tcW w:w="709" w:type="dxa"/>
            <w:tcBorders>
              <w:top w:val="single" w:sz="4" w:space="0" w:color="auto"/>
              <w:bottom w:val="single" w:sz="4" w:space="0" w:color="auto"/>
            </w:tcBorders>
            <w:vAlign w:val="center"/>
          </w:tcPr>
          <w:p w14:paraId="6AB4275C" w14:textId="77777777" w:rsidR="00BB4556" w:rsidRDefault="00000000">
            <w:pPr>
              <w:jc w:val="center"/>
              <w:rPr>
                <w:rFonts w:ascii="宋体" w:hAnsi="宋体"/>
                <w:szCs w:val="21"/>
              </w:rPr>
            </w:pPr>
            <w:r>
              <w:rPr>
                <w:rFonts w:ascii="宋体" w:hAnsi="宋体" w:hint="eastAsia"/>
                <w:szCs w:val="21"/>
              </w:rPr>
              <w:t>07</w:t>
            </w:r>
          </w:p>
        </w:tc>
        <w:tc>
          <w:tcPr>
            <w:tcW w:w="2268" w:type="dxa"/>
            <w:tcBorders>
              <w:top w:val="single" w:sz="4" w:space="0" w:color="auto"/>
              <w:bottom w:val="single" w:sz="4" w:space="0" w:color="auto"/>
              <w:right w:val="double" w:sz="4" w:space="0" w:color="auto"/>
            </w:tcBorders>
            <w:vAlign w:val="center"/>
          </w:tcPr>
          <w:p w14:paraId="1C56D8E7" w14:textId="77777777" w:rsidR="00BB4556" w:rsidRDefault="00BB4556">
            <w:pPr>
              <w:jc w:val="center"/>
              <w:rPr>
                <w:szCs w:val="21"/>
              </w:rPr>
            </w:pPr>
          </w:p>
        </w:tc>
        <w:tc>
          <w:tcPr>
            <w:tcW w:w="4111" w:type="dxa"/>
            <w:tcBorders>
              <w:top w:val="single" w:sz="4" w:space="0" w:color="auto"/>
              <w:left w:val="double" w:sz="4" w:space="0" w:color="auto"/>
              <w:bottom w:val="single" w:sz="4" w:space="0" w:color="auto"/>
            </w:tcBorders>
            <w:vAlign w:val="center"/>
          </w:tcPr>
          <w:p w14:paraId="4ACBDFA6" w14:textId="77777777" w:rsidR="00BB4556" w:rsidRDefault="00000000">
            <w:pPr>
              <w:rPr>
                <w:sz w:val="19"/>
                <w:szCs w:val="21"/>
              </w:rPr>
            </w:pPr>
            <w:proofErr w:type="gramStart"/>
            <w:r>
              <w:rPr>
                <w:rFonts w:hint="eastAsia"/>
                <w:szCs w:val="21"/>
              </w:rPr>
              <w:t>不</w:t>
            </w:r>
            <w:proofErr w:type="gramEnd"/>
            <w:r>
              <w:rPr>
                <w:rFonts w:hint="eastAsia"/>
                <w:szCs w:val="21"/>
              </w:rPr>
              <w:t>在岗职工生活</w:t>
            </w:r>
            <w:r>
              <w:rPr>
                <w:szCs w:val="21"/>
              </w:rPr>
              <w:t>费</w:t>
            </w:r>
          </w:p>
        </w:tc>
        <w:tc>
          <w:tcPr>
            <w:tcW w:w="708" w:type="dxa"/>
            <w:tcBorders>
              <w:top w:val="single" w:sz="4" w:space="0" w:color="auto"/>
              <w:bottom w:val="single" w:sz="4" w:space="0" w:color="auto"/>
            </w:tcBorders>
            <w:vAlign w:val="center"/>
          </w:tcPr>
          <w:p w14:paraId="0A4FB2F5" w14:textId="77777777" w:rsidR="00BB4556" w:rsidRDefault="00000000">
            <w:pPr>
              <w:jc w:val="center"/>
              <w:rPr>
                <w:rFonts w:ascii="宋体" w:hAnsi="宋体"/>
                <w:szCs w:val="21"/>
              </w:rPr>
            </w:pPr>
            <w:r>
              <w:rPr>
                <w:rFonts w:ascii="宋体" w:hAnsi="宋体" w:hint="eastAsia"/>
                <w:szCs w:val="21"/>
              </w:rPr>
              <w:t>27</w:t>
            </w:r>
          </w:p>
        </w:tc>
        <w:tc>
          <w:tcPr>
            <w:tcW w:w="2314" w:type="dxa"/>
            <w:tcBorders>
              <w:top w:val="single" w:sz="4" w:space="0" w:color="auto"/>
              <w:bottom w:val="single" w:sz="4" w:space="0" w:color="auto"/>
            </w:tcBorders>
            <w:vAlign w:val="center"/>
          </w:tcPr>
          <w:p w14:paraId="2E9117B4" w14:textId="77777777" w:rsidR="00BB4556" w:rsidRDefault="00BB4556">
            <w:pPr>
              <w:jc w:val="center"/>
              <w:rPr>
                <w:rFonts w:ascii="宋体" w:hAnsi="宋体"/>
                <w:szCs w:val="21"/>
              </w:rPr>
            </w:pPr>
          </w:p>
        </w:tc>
      </w:tr>
      <w:tr w:rsidR="00BB4556" w14:paraId="2A3470FB" w14:textId="77777777">
        <w:trPr>
          <w:cantSplit/>
          <w:trHeight w:val="343"/>
        </w:trPr>
        <w:tc>
          <w:tcPr>
            <w:tcW w:w="3544" w:type="dxa"/>
            <w:tcBorders>
              <w:top w:val="single" w:sz="4" w:space="0" w:color="auto"/>
              <w:bottom w:val="single" w:sz="4" w:space="0" w:color="auto"/>
            </w:tcBorders>
            <w:vAlign w:val="center"/>
          </w:tcPr>
          <w:p w14:paraId="367539BF" w14:textId="77777777" w:rsidR="00BB4556" w:rsidRDefault="00000000">
            <w:pPr>
              <w:rPr>
                <w:rFonts w:ascii="宋体" w:hAnsi="宋体"/>
                <w:szCs w:val="21"/>
              </w:rPr>
            </w:pPr>
            <w:r>
              <w:rPr>
                <w:rFonts w:hint="eastAsia"/>
                <w:szCs w:val="21"/>
              </w:rPr>
              <w:t>销售</w:t>
            </w:r>
            <w:r>
              <w:rPr>
                <w:rFonts w:hint="eastAsia"/>
                <w:szCs w:val="21"/>
              </w:rPr>
              <w:t>(</w:t>
            </w:r>
            <w:r>
              <w:rPr>
                <w:rFonts w:hint="eastAsia"/>
                <w:szCs w:val="21"/>
              </w:rPr>
              <w:t>营业</w:t>
            </w:r>
            <w:r>
              <w:rPr>
                <w:rFonts w:hint="eastAsia"/>
                <w:szCs w:val="21"/>
              </w:rPr>
              <w:t>)</w:t>
            </w:r>
            <w:r>
              <w:rPr>
                <w:rFonts w:hint="eastAsia"/>
                <w:szCs w:val="21"/>
              </w:rPr>
              <w:t>收入</w:t>
            </w:r>
          </w:p>
        </w:tc>
        <w:tc>
          <w:tcPr>
            <w:tcW w:w="709" w:type="dxa"/>
            <w:tcBorders>
              <w:top w:val="single" w:sz="4" w:space="0" w:color="auto"/>
              <w:bottom w:val="single" w:sz="4" w:space="0" w:color="auto"/>
            </w:tcBorders>
            <w:vAlign w:val="center"/>
          </w:tcPr>
          <w:p w14:paraId="4A3532B9" w14:textId="77777777" w:rsidR="00BB4556" w:rsidRDefault="00000000">
            <w:pPr>
              <w:jc w:val="center"/>
              <w:rPr>
                <w:rFonts w:ascii="宋体" w:hAnsi="宋体"/>
                <w:szCs w:val="21"/>
              </w:rPr>
            </w:pPr>
            <w:r>
              <w:rPr>
                <w:rFonts w:ascii="宋体" w:hAnsi="宋体" w:hint="eastAsia"/>
                <w:szCs w:val="21"/>
              </w:rPr>
              <w:t>08</w:t>
            </w:r>
          </w:p>
        </w:tc>
        <w:tc>
          <w:tcPr>
            <w:tcW w:w="2268" w:type="dxa"/>
            <w:tcBorders>
              <w:top w:val="single" w:sz="4" w:space="0" w:color="auto"/>
              <w:bottom w:val="single" w:sz="4" w:space="0" w:color="auto"/>
              <w:right w:val="double" w:sz="4" w:space="0" w:color="auto"/>
            </w:tcBorders>
            <w:vAlign w:val="center"/>
          </w:tcPr>
          <w:p w14:paraId="75E7B0FB" w14:textId="77777777" w:rsidR="00BB4556" w:rsidRDefault="00BB4556">
            <w:pPr>
              <w:jc w:val="center"/>
              <w:rPr>
                <w:szCs w:val="21"/>
              </w:rPr>
            </w:pPr>
          </w:p>
        </w:tc>
        <w:tc>
          <w:tcPr>
            <w:tcW w:w="4111" w:type="dxa"/>
            <w:tcBorders>
              <w:top w:val="single" w:sz="4" w:space="0" w:color="auto"/>
              <w:left w:val="double" w:sz="4" w:space="0" w:color="auto"/>
              <w:bottom w:val="single" w:sz="4" w:space="0" w:color="auto"/>
            </w:tcBorders>
            <w:vAlign w:val="center"/>
          </w:tcPr>
          <w:p w14:paraId="547D7BDA" w14:textId="77777777" w:rsidR="00BB4556" w:rsidRDefault="00000000">
            <w:pPr>
              <w:rPr>
                <w:rFonts w:ascii="宋体" w:hAnsi="宋体"/>
                <w:szCs w:val="21"/>
              </w:rPr>
            </w:pPr>
            <w:r>
              <w:rPr>
                <w:rFonts w:ascii="宋体" w:hAnsi="宋体" w:hint="eastAsia"/>
                <w:szCs w:val="21"/>
              </w:rPr>
              <w:t>企业雇佣高技能、高层次人才</w:t>
            </w:r>
            <w:r>
              <w:rPr>
                <w:rFonts w:ascii="宋体" w:hAnsi="宋体"/>
                <w:szCs w:val="21"/>
              </w:rPr>
              <w:t>平均人数</w:t>
            </w:r>
          </w:p>
        </w:tc>
        <w:tc>
          <w:tcPr>
            <w:tcW w:w="708" w:type="dxa"/>
            <w:tcBorders>
              <w:top w:val="single" w:sz="4" w:space="0" w:color="auto"/>
              <w:bottom w:val="single" w:sz="4" w:space="0" w:color="auto"/>
            </w:tcBorders>
            <w:vAlign w:val="center"/>
          </w:tcPr>
          <w:p w14:paraId="6D053EF9" w14:textId="77777777" w:rsidR="00BB4556" w:rsidRDefault="00000000">
            <w:pPr>
              <w:jc w:val="center"/>
              <w:rPr>
                <w:rFonts w:ascii="宋体" w:hAnsi="宋体"/>
                <w:szCs w:val="21"/>
              </w:rPr>
            </w:pPr>
            <w:r>
              <w:rPr>
                <w:rFonts w:ascii="宋体" w:hAnsi="宋体" w:hint="eastAsia"/>
                <w:szCs w:val="21"/>
              </w:rPr>
              <w:t>28</w:t>
            </w:r>
          </w:p>
        </w:tc>
        <w:tc>
          <w:tcPr>
            <w:tcW w:w="2314" w:type="dxa"/>
            <w:tcBorders>
              <w:top w:val="single" w:sz="4" w:space="0" w:color="auto"/>
              <w:bottom w:val="single" w:sz="4" w:space="0" w:color="auto"/>
            </w:tcBorders>
            <w:vAlign w:val="center"/>
          </w:tcPr>
          <w:p w14:paraId="7D4DBC0E" w14:textId="77777777" w:rsidR="00BB4556" w:rsidRDefault="00BB4556">
            <w:pPr>
              <w:jc w:val="center"/>
              <w:rPr>
                <w:szCs w:val="21"/>
              </w:rPr>
            </w:pPr>
          </w:p>
        </w:tc>
      </w:tr>
      <w:tr w:rsidR="00BB4556" w14:paraId="33235282" w14:textId="77777777">
        <w:trPr>
          <w:cantSplit/>
          <w:trHeight w:val="343"/>
        </w:trPr>
        <w:tc>
          <w:tcPr>
            <w:tcW w:w="3544" w:type="dxa"/>
            <w:tcBorders>
              <w:top w:val="single" w:sz="4" w:space="0" w:color="auto"/>
              <w:bottom w:val="single" w:sz="4" w:space="0" w:color="auto"/>
            </w:tcBorders>
            <w:vAlign w:val="center"/>
          </w:tcPr>
          <w:p w14:paraId="38DF0575" w14:textId="77777777" w:rsidR="00BB4556" w:rsidRDefault="00000000">
            <w:pPr>
              <w:rPr>
                <w:rFonts w:ascii="宋体" w:hAnsi="宋体"/>
                <w:szCs w:val="21"/>
              </w:rPr>
            </w:pPr>
            <w:r>
              <w:rPr>
                <w:rFonts w:hint="eastAsia"/>
                <w:szCs w:val="21"/>
              </w:rPr>
              <w:t>企业增加值</w:t>
            </w:r>
          </w:p>
        </w:tc>
        <w:tc>
          <w:tcPr>
            <w:tcW w:w="709" w:type="dxa"/>
            <w:tcBorders>
              <w:top w:val="single" w:sz="4" w:space="0" w:color="auto"/>
              <w:bottom w:val="single" w:sz="4" w:space="0" w:color="auto"/>
            </w:tcBorders>
            <w:vAlign w:val="center"/>
          </w:tcPr>
          <w:p w14:paraId="5EE11CCA" w14:textId="77777777" w:rsidR="00BB4556" w:rsidRDefault="00000000">
            <w:pPr>
              <w:jc w:val="center"/>
              <w:rPr>
                <w:rFonts w:ascii="宋体" w:hAnsi="宋体"/>
                <w:szCs w:val="21"/>
              </w:rPr>
            </w:pPr>
            <w:r>
              <w:rPr>
                <w:rFonts w:ascii="宋体" w:hAnsi="宋体" w:hint="eastAsia"/>
                <w:szCs w:val="21"/>
              </w:rPr>
              <w:t>09</w:t>
            </w:r>
          </w:p>
        </w:tc>
        <w:tc>
          <w:tcPr>
            <w:tcW w:w="2268" w:type="dxa"/>
            <w:tcBorders>
              <w:top w:val="single" w:sz="4" w:space="0" w:color="auto"/>
              <w:bottom w:val="single" w:sz="4" w:space="0" w:color="auto"/>
              <w:right w:val="double" w:sz="4" w:space="0" w:color="auto"/>
            </w:tcBorders>
            <w:vAlign w:val="center"/>
          </w:tcPr>
          <w:p w14:paraId="7D1A4F90" w14:textId="77777777" w:rsidR="00BB4556" w:rsidRDefault="00BB4556">
            <w:pPr>
              <w:jc w:val="center"/>
              <w:rPr>
                <w:szCs w:val="21"/>
              </w:rPr>
            </w:pPr>
          </w:p>
        </w:tc>
        <w:tc>
          <w:tcPr>
            <w:tcW w:w="4111" w:type="dxa"/>
            <w:tcBorders>
              <w:top w:val="single" w:sz="4" w:space="0" w:color="auto"/>
              <w:left w:val="double" w:sz="4" w:space="0" w:color="auto"/>
              <w:bottom w:val="single" w:sz="4" w:space="0" w:color="auto"/>
            </w:tcBorders>
            <w:vAlign w:val="center"/>
          </w:tcPr>
          <w:p w14:paraId="756B53E0" w14:textId="77777777" w:rsidR="00BB4556" w:rsidRDefault="00000000">
            <w:pPr>
              <w:rPr>
                <w:rFonts w:ascii="宋体" w:hAnsi="宋体"/>
                <w:szCs w:val="21"/>
              </w:rPr>
            </w:pPr>
            <w:r>
              <w:rPr>
                <w:rFonts w:ascii="宋体" w:hAnsi="宋体" w:hint="eastAsia"/>
                <w:szCs w:val="21"/>
              </w:rPr>
              <w:t>企业雇佣高技能、高层次人才工资</w:t>
            </w:r>
            <w:r>
              <w:rPr>
                <w:rFonts w:ascii="宋体" w:hAnsi="宋体"/>
                <w:szCs w:val="21"/>
              </w:rPr>
              <w:t>总额</w:t>
            </w:r>
          </w:p>
        </w:tc>
        <w:tc>
          <w:tcPr>
            <w:tcW w:w="708" w:type="dxa"/>
            <w:tcBorders>
              <w:top w:val="single" w:sz="4" w:space="0" w:color="auto"/>
              <w:bottom w:val="single" w:sz="4" w:space="0" w:color="auto"/>
            </w:tcBorders>
            <w:vAlign w:val="center"/>
          </w:tcPr>
          <w:p w14:paraId="317DAF4A" w14:textId="77777777" w:rsidR="00BB4556" w:rsidRDefault="00000000">
            <w:pPr>
              <w:jc w:val="center"/>
              <w:rPr>
                <w:rFonts w:ascii="宋体" w:hAnsi="宋体"/>
                <w:szCs w:val="21"/>
              </w:rPr>
            </w:pPr>
            <w:r>
              <w:rPr>
                <w:rFonts w:ascii="宋体" w:hAnsi="宋体" w:hint="eastAsia"/>
                <w:szCs w:val="21"/>
              </w:rPr>
              <w:t>29</w:t>
            </w:r>
          </w:p>
        </w:tc>
        <w:tc>
          <w:tcPr>
            <w:tcW w:w="2314" w:type="dxa"/>
            <w:tcBorders>
              <w:top w:val="single" w:sz="4" w:space="0" w:color="auto"/>
              <w:bottom w:val="single" w:sz="4" w:space="0" w:color="auto"/>
            </w:tcBorders>
            <w:vAlign w:val="center"/>
          </w:tcPr>
          <w:p w14:paraId="3DBA678D" w14:textId="77777777" w:rsidR="00BB4556" w:rsidRDefault="00BB4556">
            <w:pPr>
              <w:jc w:val="center"/>
              <w:rPr>
                <w:szCs w:val="21"/>
              </w:rPr>
            </w:pPr>
          </w:p>
        </w:tc>
      </w:tr>
      <w:tr w:rsidR="00BB4556" w14:paraId="65E80391" w14:textId="77777777">
        <w:trPr>
          <w:cantSplit/>
          <w:trHeight w:val="343"/>
        </w:trPr>
        <w:tc>
          <w:tcPr>
            <w:tcW w:w="3544" w:type="dxa"/>
            <w:tcBorders>
              <w:top w:val="single" w:sz="4" w:space="0" w:color="auto"/>
              <w:bottom w:val="single" w:sz="4" w:space="0" w:color="auto"/>
            </w:tcBorders>
            <w:vAlign w:val="center"/>
          </w:tcPr>
          <w:p w14:paraId="6D21073C" w14:textId="77777777" w:rsidR="00BB4556" w:rsidRDefault="00000000">
            <w:pPr>
              <w:rPr>
                <w:rFonts w:ascii="宋体" w:hAnsi="宋体"/>
                <w:szCs w:val="21"/>
              </w:rPr>
            </w:pPr>
            <w:r>
              <w:rPr>
                <w:rFonts w:hint="eastAsia"/>
                <w:szCs w:val="21"/>
              </w:rPr>
              <w:t>经济</w:t>
            </w:r>
            <w:r>
              <w:rPr>
                <w:szCs w:val="21"/>
              </w:rPr>
              <w:t>增加值</w:t>
            </w:r>
          </w:p>
        </w:tc>
        <w:tc>
          <w:tcPr>
            <w:tcW w:w="709" w:type="dxa"/>
            <w:tcBorders>
              <w:top w:val="single" w:sz="4" w:space="0" w:color="auto"/>
              <w:bottom w:val="single" w:sz="4" w:space="0" w:color="auto"/>
            </w:tcBorders>
            <w:vAlign w:val="center"/>
          </w:tcPr>
          <w:p w14:paraId="271F89FA" w14:textId="77777777" w:rsidR="00BB4556" w:rsidRDefault="00000000">
            <w:pPr>
              <w:jc w:val="center"/>
              <w:rPr>
                <w:rFonts w:ascii="宋体" w:hAnsi="宋体"/>
                <w:szCs w:val="21"/>
              </w:rPr>
            </w:pPr>
            <w:r>
              <w:rPr>
                <w:rFonts w:ascii="宋体" w:hAnsi="宋体" w:hint="eastAsia"/>
                <w:szCs w:val="21"/>
              </w:rPr>
              <w:t>10</w:t>
            </w:r>
          </w:p>
        </w:tc>
        <w:tc>
          <w:tcPr>
            <w:tcW w:w="2268" w:type="dxa"/>
            <w:tcBorders>
              <w:top w:val="single" w:sz="4" w:space="0" w:color="auto"/>
              <w:bottom w:val="single" w:sz="4" w:space="0" w:color="auto"/>
              <w:right w:val="double" w:sz="4" w:space="0" w:color="auto"/>
            </w:tcBorders>
            <w:vAlign w:val="center"/>
          </w:tcPr>
          <w:p w14:paraId="7FFCF4FD" w14:textId="77777777" w:rsidR="00BB4556" w:rsidRDefault="00BB4556">
            <w:pPr>
              <w:jc w:val="center"/>
              <w:rPr>
                <w:szCs w:val="21"/>
              </w:rPr>
            </w:pPr>
          </w:p>
        </w:tc>
        <w:tc>
          <w:tcPr>
            <w:tcW w:w="4111" w:type="dxa"/>
            <w:tcBorders>
              <w:top w:val="single" w:sz="4" w:space="0" w:color="auto"/>
              <w:left w:val="double" w:sz="4" w:space="0" w:color="auto"/>
              <w:bottom w:val="single" w:sz="4" w:space="0" w:color="auto"/>
            </w:tcBorders>
            <w:vAlign w:val="center"/>
          </w:tcPr>
          <w:p w14:paraId="264F7E74" w14:textId="77777777" w:rsidR="00BB4556" w:rsidRDefault="00000000">
            <w:pPr>
              <w:rPr>
                <w:rFonts w:ascii="宋体" w:hAnsi="宋体"/>
                <w:szCs w:val="21"/>
              </w:rPr>
            </w:pPr>
            <w:r>
              <w:rPr>
                <w:rFonts w:ascii="宋体" w:hAnsi="宋体" w:hint="eastAsia"/>
                <w:szCs w:val="21"/>
              </w:rPr>
              <w:t>企业引进创新人才、创新团队</w:t>
            </w:r>
            <w:r>
              <w:rPr>
                <w:rFonts w:ascii="宋体" w:hAnsi="宋体"/>
                <w:szCs w:val="21"/>
              </w:rPr>
              <w:t>平均人数</w:t>
            </w:r>
          </w:p>
        </w:tc>
        <w:tc>
          <w:tcPr>
            <w:tcW w:w="708" w:type="dxa"/>
            <w:tcBorders>
              <w:top w:val="single" w:sz="4" w:space="0" w:color="auto"/>
              <w:bottom w:val="single" w:sz="4" w:space="0" w:color="auto"/>
            </w:tcBorders>
            <w:vAlign w:val="center"/>
          </w:tcPr>
          <w:p w14:paraId="52B2FB63" w14:textId="77777777" w:rsidR="00BB4556" w:rsidRDefault="00000000">
            <w:pPr>
              <w:jc w:val="center"/>
              <w:rPr>
                <w:rFonts w:ascii="宋体" w:hAnsi="宋体"/>
                <w:szCs w:val="21"/>
              </w:rPr>
            </w:pPr>
            <w:r>
              <w:rPr>
                <w:rFonts w:ascii="宋体" w:hAnsi="宋体" w:hint="eastAsia"/>
                <w:szCs w:val="21"/>
              </w:rPr>
              <w:t>30</w:t>
            </w:r>
          </w:p>
        </w:tc>
        <w:tc>
          <w:tcPr>
            <w:tcW w:w="2314" w:type="dxa"/>
            <w:tcBorders>
              <w:top w:val="single" w:sz="4" w:space="0" w:color="auto"/>
              <w:bottom w:val="single" w:sz="4" w:space="0" w:color="auto"/>
            </w:tcBorders>
            <w:vAlign w:val="center"/>
          </w:tcPr>
          <w:p w14:paraId="3762D73D" w14:textId="77777777" w:rsidR="00BB4556" w:rsidRDefault="00BB4556">
            <w:pPr>
              <w:jc w:val="center"/>
              <w:rPr>
                <w:szCs w:val="21"/>
              </w:rPr>
            </w:pPr>
          </w:p>
        </w:tc>
      </w:tr>
      <w:tr w:rsidR="00BB4556" w14:paraId="7A2E0A65" w14:textId="77777777">
        <w:trPr>
          <w:cantSplit/>
          <w:trHeight w:val="343"/>
        </w:trPr>
        <w:tc>
          <w:tcPr>
            <w:tcW w:w="3544" w:type="dxa"/>
            <w:tcBorders>
              <w:top w:val="single" w:sz="4" w:space="0" w:color="auto"/>
              <w:bottom w:val="single" w:sz="4" w:space="0" w:color="auto"/>
            </w:tcBorders>
            <w:vAlign w:val="center"/>
          </w:tcPr>
          <w:p w14:paraId="10DDCBAA" w14:textId="77777777" w:rsidR="00BB4556" w:rsidRDefault="00000000">
            <w:pPr>
              <w:rPr>
                <w:szCs w:val="21"/>
              </w:rPr>
            </w:pPr>
            <w:r>
              <w:rPr>
                <w:rFonts w:hint="eastAsia"/>
                <w:szCs w:val="21"/>
              </w:rPr>
              <w:t>利润总额</w:t>
            </w:r>
          </w:p>
        </w:tc>
        <w:tc>
          <w:tcPr>
            <w:tcW w:w="709" w:type="dxa"/>
            <w:tcBorders>
              <w:top w:val="single" w:sz="4" w:space="0" w:color="auto"/>
              <w:bottom w:val="single" w:sz="4" w:space="0" w:color="auto"/>
            </w:tcBorders>
            <w:vAlign w:val="center"/>
          </w:tcPr>
          <w:p w14:paraId="27DAE125" w14:textId="77777777" w:rsidR="00BB4556" w:rsidRDefault="00000000">
            <w:pPr>
              <w:jc w:val="center"/>
              <w:rPr>
                <w:rFonts w:ascii="宋体" w:hAnsi="宋体"/>
                <w:szCs w:val="21"/>
              </w:rPr>
            </w:pPr>
            <w:r>
              <w:rPr>
                <w:rFonts w:ascii="宋体" w:hAnsi="宋体" w:hint="eastAsia"/>
                <w:szCs w:val="21"/>
              </w:rPr>
              <w:t>11</w:t>
            </w:r>
          </w:p>
        </w:tc>
        <w:tc>
          <w:tcPr>
            <w:tcW w:w="2268" w:type="dxa"/>
            <w:tcBorders>
              <w:top w:val="single" w:sz="4" w:space="0" w:color="auto"/>
              <w:bottom w:val="single" w:sz="4" w:space="0" w:color="auto"/>
              <w:right w:val="double" w:sz="4" w:space="0" w:color="auto"/>
            </w:tcBorders>
            <w:vAlign w:val="center"/>
          </w:tcPr>
          <w:p w14:paraId="12FC1E9D" w14:textId="77777777" w:rsidR="00BB4556" w:rsidRDefault="00BB4556">
            <w:pPr>
              <w:jc w:val="center"/>
              <w:rPr>
                <w:szCs w:val="21"/>
              </w:rPr>
            </w:pPr>
          </w:p>
        </w:tc>
        <w:tc>
          <w:tcPr>
            <w:tcW w:w="4111" w:type="dxa"/>
            <w:tcBorders>
              <w:top w:val="single" w:sz="4" w:space="0" w:color="auto"/>
              <w:left w:val="double" w:sz="4" w:space="0" w:color="auto"/>
              <w:bottom w:val="single" w:sz="4" w:space="0" w:color="auto"/>
            </w:tcBorders>
            <w:vAlign w:val="center"/>
          </w:tcPr>
          <w:p w14:paraId="6D2F1C2A" w14:textId="77777777" w:rsidR="00BB4556" w:rsidRDefault="00000000">
            <w:pPr>
              <w:rPr>
                <w:rFonts w:ascii="宋体" w:hAnsi="宋体"/>
                <w:szCs w:val="21"/>
              </w:rPr>
            </w:pPr>
            <w:r>
              <w:rPr>
                <w:rFonts w:ascii="宋体" w:hAnsi="宋体" w:hint="eastAsia"/>
                <w:szCs w:val="21"/>
              </w:rPr>
              <w:t>企业引进创新人才、创新团队工资</w:t>
            </w:r>
            <w:r>
              <w:rPr>
                <w:rFonts w:ascii="宋体" w:hAnsi="宋体"/>
                <w:szCs w:val="21"/>
              </w:rPr>
              <w:t>总额</w:t>
            </w:r>
          </w:p>
        </w:tc>
        <w:tc>
          <w:tcPr>
            <w:tcW w:w="708" w:type="dxa"/>
            <w:tcBorders>
              <w:top w:val="single" w:sz="4" w:space="0" w:color="auto"/>
              <w:bottom w:val="single" w:sz="4" w:space="0" w:color="auto"/>
            </w:tcBorders>
            <w:vAlign w:val="center"/>
          </w:tcPr>
          <w:p w14:paraId="43585AC3" w14:textId="77777777" w:rsidR="00BB4556" w:rsidRDefault="00000000">
            <w:pPr>
              <w:jc w:val="center"/>
              <w:rPr>
                <w:rFonts w:ascii="宋体" w:hAnsi="宋体"/>
                <w:szCs w:val="21"/>
              </w:rPr>
            </w:pPr>
            <w:r>
              <w:rPr>
                <w:rFonts w:ascii="宋体" w:hAnsi="宋体" w:hint="eastAsia"/>
                <w:szCs w:val="21"/>
              </w:rPr>
              <w:t>31</w:t>
            </w:r>
          </w:p>
        </w:tc>
        <w:tc>
          <w:tcPr>
            <w:tcW w:w="2314" w:type="dxa"/>
            <w:tcBorders>
              <w:top w:val="single" w:sz="4" w:space="0" w:color="auto"/>
              <w:bottom w:val="single" w:sz="4" w:space="0" w:color="auto"/>
            </w:tcBorders>
            <w:vAlign w:val="center"/>
          </w:tcPr>
          <w:p w14:paraId="2F9ECD12" w14:textId="77777777" w:rsidR="00BB4556" w:rsidRDefault="00BB4556">
            <w:pPr>
              <w:jc w:val="center"/>
              <w:rPr>
                <w:szCs w:val="21"/>
              </w:rPr>
            </w:pPr>
          </w:p>
        </w:tc>
      </w:tr>
      <w:tr w:rsidR="00BB4556" w14:paraId="6B08584E" w14:textId="77777777">
        <w:trPr>
          <w:cantSplit/>
          <w:trHeight w:val="343"/>
        </w:trPr>
        <w:tc>
          <w:tcPr>
            <w:tcW w:w="3544" w:type="dxa"/>
            <w:tcBorders>
              <w:top w:val="single" w:sz="4" w:space="0" w:color="auto"/>
              <w:bottom w:val="single" w:sz="4" w:space="0" w:color="auto"/>
            </w:tcBorders>
            <w:vAlign w:val="center"/>
          </w:tcPr>
          <w:p w14:paraId="5351C33F" w14:textId="77777777" w:rsidR="00BB4556" w:rsidRDefault="00000000">
            <w:pPr>
              <w:rPr>
                <w:szCs w:val="21"/>
              </w:rPr>
            </w:pPr>
            <w:r>
              <w:rPr>
                <w:rFonts w:hint="eastAsia"/>
                <w:szCs w:val="21"/>
              </w:rPr>
              <w:t>固定资产</w:t>
            </w:r>
            <w:r>
              <w:rPr>
                <w:szCs w:val="21"/>
              </w:rPr>
              <w:t>折旧</w:t>
            </w:r>
          </w:p>
        </w:tc>
        <w:tc>
          <w:tcPr>
            <w:tcW w:w="709" w:type="dxa"/>
            <w:tcBorders>
              <w:top w:val="single" w:sz="4" w:space="0" w:color="auto"/>
              <w:bottom w:val="single" w:sz="4" w:space="0" w:color="auto"/>
            </w:tcBorders>
            <w:vAlign w:val="center"/>
          </w:tcPr>
          <w:p w14:paraId="02BC19CA" w14:textId="77777777" w:rsidR="00BB4556" w:rsidRDefault="00000000">
            <w:pPr>
              <w:jc w:val="center"/>
              <w:rPr>
                <w:rFonts w:ascii="宋体" w:hAnsi="宋体"/>
                <w:szCs w:val="21"/>
              </w:rPr>
            </w:pPr>
            <w:r>
              <w:rPr>
                <w:rFonts w:ascii="宋体" w:hAnsi="宋体" w:hint="eastAsia"/>
                <w:szCs w:val="21"/>
              </w:rPr>
              <w:t>12</w:t>
            </w:r>
          </w:p>
        </w:tc>
        <w:tc>
          <w:tcPr>
            <w:tcW w:w="2268" w:type="dxa"/>
            <w:tcBorders>
              <w:top w:val="single" w:sz="4" w:space="0" w:color="auto"/>
              <w:bottom w:val="single" w:sz="4" w:space="0" w:color="auto"/>
              <w:right w:val="double" w:sz="4" w:space="0" w:color="auto"/>
            </w:tcBorders>
            <w:vAlign w:val="center"/>
          </w:tcPr>
          <w:p w14:paraId="0535FBF4" w14:textId="77777777" w:rsidR="00BB4556" w:rsidRDefault="00BB4556">
            <w:pPr>
              <w:jc w:val="center"/>
              <w:rPr>
                <w:szCs w:val="21"/>
              </w:rPr>
            </w:pPr>
          </w:p>
        </w:tc>
        <w:tc>
          <w:tcPr>
            <w:tcW w:w="4111" w:type="dxa"/>
            <w:tcBorders>
              <w:top w:val="single" w:sz="4" w:space="0" w:color="auto"/>
              <w:left w:val="double" w:sz="4" w:space="0" w:color="auto"/>
              <w:bottom w:val="single" w:sz="4" w:space="0" w:color="auto"/>
            </w:tcBorders>
            <w:vAlign w:val="center"/>
          </w:tcPr>
          <w:p w14:paraId="030F8182" w14:textId="77777777" w:rsidR="00BB4556" w:rsidRDefault="00000000">
            <w:pPr>
              <w:rPr>
                <w:rFonts w:ascii="宋体" w:hAnsi="宋体"/>
                <w:szCs w:val="21"/>
              </w:rPr>
            </w:pPr>
            <w:r>
              <w:rPr>
                <w:rFonts w:ascii="宋体" w:hAnsi="宋体" w:hint="eastAsia"/>
                <w:szCs w:val="21"/>
              </w:rPr>
              <w:t>直接管理的劳务外包人员</w:t>
            </w:r>
            <w:r>
              <w:rPr>
                <w:rFonts w:ascii="宋体" w:hAnsi="宋体"/>
                <w:szCs w:val="21"/>
              </w:rPr>
              <w:t>平均人数</w:t>
            </w:r>
          </w:p>
        </w:tc>
        <w:tc>
          <w:tcPr>
            <w:tcW w:w="708" w:type="dxa"/>
            <w:tcBorders>
              <w:top w:val="single" w:sz="4" w:space="0" w:color="auto"/>
              <w:bottom w:val="single" w:sz="4" w:space="0" w:color="auto"/>
            </w:tcBorders>
            <w:vAlign w:val="center"/>
          </w:tcPr>
          <w:p w14:paraId="04E815BD" w14:textId="77777777" w:rsidR="00BB4556" w:rsidRDefault="00000000">
            <w:pPr>
              <w:jc w:val="center"/>
              <w:rPr>
                <w:rFonts w:ascii="宋体" w:hAnsi="宋体"/>
                <w:szCs w:val="21"/>
              </w:rPr>
            </w:pPr>
            <w:r>
              <w:rPr>
                <w:rFonts w:ascii="宋体" w:hAnsi="宋体" w:hint="eastAsia"/>
                <w:szCs w:val="21"/>
              </w:rPr>
              <w:t>32</w:t>
            </w:r>
          </w:p>
        </w:tc>
        <w:tc>
          <w:tcPr>
            <w:tcW w:w="2314" w:type="dxa"/>
            <w:tcBorders>
              <w:top w:val="single" w:sz="4" w:space="0" w:color="auto"/>
              <w:bottom w:val="single" w:sz="4" w:space="0" w:color="auto"/>
            </w:tcBorders>
            <w:vAlign w:val="center"/>
          </w:tcPr>
          <w:p w14:paraId="56969CC0" w14:textId="77777777" w:rsidR="00BB4556" w:rsidRDefault="00BB4556">
            <w:pPr>
              <w:jc w:val="center"/>
              <w:rPr>
                <w:szCs w:val="21"/>
              </w:rPr>
            </w:pPr>
          </w:p>
        </w:tc>
      </w:tr>
      <w:tr w:rsidR="00BB4556" w14:paraId="668BA032" w14:textId="77777777">
        <w:trPr>
          <w:cantSplit/>
          <w:trHeight w:val="343"/>
        </w:trPr>
        <w:tc>
          <w:tcPr>
            <w:tcW w:w="3544" w:type="dxa"/>
            <w:tcBorders>
              <w:top w:val="single" w:sz="4" w:space="0" w:color="auto"/>
              <w:bottom w:val="single" w:sz="4" w:space="0" w:color="auto"/>
            </w:tcBorders>
            <w:vAlign w:val="center"/>
          </w:tcPr>
          <w:p w14:paraId="3A30A398" w14:textId="77777777" w:rsidR="00BB4556" w:rsidRDefault="00000000">
            <w:pPr>
              <w:ind w:leftChars="-1" w:left="-2"/>
              <w:rPr>
                <w:szCs w:val="21"/>
              </w:rPr>
            </w:pPr>
            <w:r>
              <w:rPr>
                <w:szCs w:val="21"/>
              </w:rPr>
              <w:t>税金及附加</w:t>
            </w:r>
          </w:p>
        </w:tc>
        <w:tc>
          <w:tcPr>
            <w:tcW w:w="709" w:type="dxa"/>
            <w:tcBorders>
              <w:top w:val="single" w:sz="4" w:space="0" w:color="auto"/>
              <w:bottom w:val="single" w:sz="4" w:space="0" w:color="auto"/>
            </w:tcBorders>
            <w:vAlign w:val="center"/>
          </w:tcPr>
          <w:p w14:paraId="7700D069" w14:textId="77777777" w:rsidR="00BB4556" w:rsidRDefault="00000000">
            <w:pPr>
              <w:jc w:val="center"/>
              <w:rPr>
                <w:rFonts w:ascii="宋体" w:hAnsi="宋体"/>
                <w:szCs w:val="21"/>
              </w:rPr>
            </w:pPr>
            <w:r>
              <w:rPr>
                <w:rFonts w:ascii="宋体" w:hAnsi="宋体" w:hint="eastAsia"/>
                <w:szCs w:val="21"/>
              </w:rPr>
              <w:t>1</w:t>
            </w:r>
            <w:r>
              <w:rPr>
                <w:rFonts w:ascii="宋体" w:hAnsi="宋体"/>
                <w:szCs w:val="21"/>
              </w:rPr>
              <w:t>3</w:t>
            </w:r>
          </w:p>
        </w:tc>
        <w:tc>
          <w:tcPr>
            <w:tcW w:w="2268" w:type="dxa"/>
            <w:tcBorders>
              <w:top w:val="single" w:sz="4" w:space="0" w:color="auto"/>
              <w:bottom w:val="single" w:sz="4" w:space="0" w:color="auto"/>
              <w:right w:val="double" w:sz="4" w:space="0" w:color="auto"/>
            </w:tcBorders>
            <w:vAlign w:val="center"/>
          </w:tcPr>
          <w:p w14:paraId="7548564F" w14:textId="77777777" w:rsidR="00BB4556" w:rsidRDefault="00BB4556">
            <w:pPr>
              <w:jc w:val="center"/>
              <w:rPr>
                <w:szCs w:val="21"/>
              </w:rPr>
            </w:pPr>
          </w:p>
        </w:tc>
        <w:tc>
          <w:tcPr>
            <w:tcW w:w="4111" w:type="dxa"/>
            <w:tcBorders>
              <w:top w:val="single" w:sz="4" w:space="0" w:color="auto"/>
              <w:left w:val="double" w:sz="4" w:space="0" w:color="auto"/>
              <w:bottom w:val="single" w:sz="4" w:space="0" w:color="auto"/>
            </w:tcBorders>
            <w:vAlign w:val="center"/>
          </w:tcPr>
          <w:p w14:paraId="732412CD" w14:textId="77777777" w:rsidR="00BB4556" w:rsidRDefault="00000000">
            <w:pPr>
              <w:rPr>
                <w:rFonts w:ascii="宋体" w:hAnsi="宋体"/>
                <w:szCs w:val="21"/>
              </w:rPr>
            </w:pPr>
            <w:r>
              <w:rPr>
                <w:rFonts w:ascii="宋体" w:hAnsi="宋体" w:hint="eastAsia"/>
                <w:szCs w:val="21"/>
              </w:rPr>
              <w:t>直接管理的劳务外包人员工资</w:t>
            </w:r>
            <w:r>
              <w:rPr>
                <w:rFonts w:ascii="宋体" w:hAnsi="宋体"/>
                <w:szCs w:val="21"/>
              </w:rPr>
              <w:t>总额</w:t>
            </w:r>
          </w:p>
        </w:tc>
        <w:tc>
          <w:tcPr>
            <w:tcW w:w="708" w:type="dxa"/>
            <w:tcBorders>
              <w:top w:val="single" w:sz="4" w:space="0" w:color="auto"/>
              <w:bottom w:val="single" w:sz="4" w:space="0" w:color="auto"/>
            </w:tcBorders>
            <w:vAlign w:val="center"/>
          </w:tcPr>
          <w:p w14:paraId="49F23749" w14:textId="77777777" w:rsidR="00BB4556" w:rsidRDefault="00000000">
            <w:pPr>
              <w:jc w:val="center"/>
              <w:rPr>
                <w:rFonts w:ascii="宋体" w:hAnsi="宋体"/>
                <w:szCs w:val="21"/>
              </w:rPr>
            </w:pPr>
            <w:r>
              <w:rPr>
                <w:rFonts w:ascii="宋体" w:hAnsi="宋体" w:hint="eastAsia"/>
                <w:szCs w:val="21"/>
              </w:rPr>
              <w:t>33</w:t>
            </w:r>
          </w:p>
        </w:tc>
        <w:tc>
          <w:tcPr>
            <w:tcW w:w="2314" w:type="dxa"/>
            <w:tcBorders>
              <w:top w:val="single" w:sz="4" w:space="0" w:color="auto"/>
              <w:bottom w:val="single" w:sz="4" w:space="0" w:color="auto"/>
            </w:tcBorders>
            <w:vAlign w:val="center"/>
          </w:tcPr>
          <w:p w14:paraId="6C3FCC40" w14:textId="77777777" w:rsidR="00BB4556" w:rsidRDefault="00BB4556">
            <w:pPr>
              <w:jc w:val="center"/>
              <w:rPr>
                <w:szCs w:val="21"/>
              </w:rPr>
            </w:pPr>
          </w:p>
        </w:tc>
      </w:tr>
      <w:tr w:rsidR="00BB4556" w14:paraId="4C7FE932" w14:textId="77777777">
        <w:trPr>
          <w:cantSplit/>
          <w:trHeight w:val="343"/>
        </w:trPr>
        <w:tc>
          <w:tcPr>
            <w:tcW w:w="3544" w:type="dxa"/>
            <w:tcBorders>
              <w:top w:val="single" w:sz="4" w:space="0" w:color="auto"/>
              <w:bottom w:val="single" w:sz="4" w:space="0" w:color="auto"/>
            </w:tcBorders>
            <w:vAlign w:val="center"/>
          </w:tcPr>
          <w:p w14:paraId="158D7C34" w14:textId="77777777" w:rsidR="00BB4556" w:rsidRDefault="00000000">
            <w:pPr>
              <w:rPr>
                <w:szCs w:val="21"/>
              </w:rPr>
            </w:pPr>
            <w:r>
              <w:rPr>
                <w:rFonts w:hint="eastAsia"/>
                <w:szCs w:val="21"/>
              </w:rPr>
              <w:t>成本费用总额</w:t>
            </w:r>
          </w:p>
        </w:tc>
        <w:tc>
          <w:tcPr>
            <w:tcW w:w="709" w:type="dxa"/>
            <w:tcBorders>
              <w:top w:val="single" w:sz="4" w:space="0" w:color="auto"/>
              <w:bottom w:val="single" w:sz="4" w:space="0" w:color="auto"/>
            </w:tcBorders>
            <w:vAlign w:val="center"/>
          </w:tcPr>
          <w:p w14:paraId="6FE288CA" w14:textId="77777777" w:rsidR="00BB4556" w:rsidRDefault="00000000">
            <w:pPr>
              <w:jc w:val="center"/>
              <w:rPr>
                <w:rFonts w:ascii="宋体" w:hAnsi="宋体"/>
                <w:szCs w:val="21"/>
              </w:rPr>
            </w:pPr>
            <w:r>
              <w:rPr>
                <w:rFonts w:ascii="宋体" w:hAnsi="宋体" w:hint="eastAsia"/>
                <w:szCs w:val="21"/>
              </w:rPr>
              <w:t>1</w:t>
            </w:r>
            <w:r>
              <w:rPr>
                <w:rFonts w:ascii="宋体" w:hAnsi="宋体"/>
                <w:szCs w:val="21"/>
              </w:rPr>
              <w:t>4</w:t>
            </w:r>
          </w:p>
        </w:tc>
        <w:tc>
          <w:tcPr>
            <w:tcW w:w="2268" w:type="dxa"/>
            <w:tcBorders>
              <w:top w:val="single" w:sz="4" w:space="0" w:color="auto"/>
              <w:bottom w:val="single" w:sz="4" w:space="0" w:color="auto"/>
              <w:right w:val="double" w:sz="4" w:space="0" w:color="auto"/>
            </w:tcBorders>
            <w:vAlign w:val="center"/>
          </w:tcPr>
          <w:p w14:paraId="60A6AC89" w14:textId="77777777" w:rsidR="00BB4556" w:rsidRDefault="00BB4556">
            <w:pPr>
              <w:jc w:val="center"/>
              <w:rPr>
                <w:szCs w:val="21"/>
              </w:rPr>
            </w:pPr>
          </w:p>
        </w:tc>
        <w:tc>
          <w:tcPr>
            <w:tcW w:w="4111" w:type="dxa"/>
            <w:tcBorders>
              <w:top w:val="single" w:sz="4" w:space="0" w:color="auto"/>
              <w:left w:val="double" w:sz="4" w:space="0" w:color="auto"/>
              <w:bottom w:val="single" w:sz="4" w:space="0" w:color="auto"/>
            </w:tcBorders>
            <w:vAlign w:val="center"/>
          </w:tcPr>
          <w:p w14:paraId="7535E70C" w14:textId="77777777" w:rsidR="00BB4556" w:rsidRDefault="00000000">
            <w:pPr>
              <w:rPr>
                <w:rFonts w:ascii="宋体" w:hAnsi="宋体"/>
                <w:szCs w:val="21"/>
              </w:rPr>
            </w:pPr>
            <w:r>
              <w:rPr>
                <w:rFonts w:ascii="宋体" w:hAnsi="宋体" w:hint="eastAsia"/>
                <w:szCs w:val="21"/>
              </w:rPr>
              <w:t>打工在校学生</w:t>
            </w:r>
            <w:r>
              <w:rPr>
                <w:rFonts w:ascii="宋体" w:hAnsi="宋体"/>
                <w:szCs w:val="21"/>
              </w:rPr>
              <w:t>平均人数</w:t>
            </w:r>
          </w:p>
        </w:tc>
        <w:tc>
          <w:tcPr>
            <w:tcW w:w="708" w:type="dxa"/>
            <w:tcBorders>
              <w:top w:val="single" w:sz="4" w:space="0" w:color="auto"/>
              <w:bottom w:val="single" w:sz="4" w:space="0" w:color="auto"/>
            </w:tcBorders>
            <w:vAlign w:val="center"/>
          </w:tcPr>
          <w:p w14:paraId="2FEDAB0D" w14:textId="77777777" w:rsidR="00BB4556" w:rsidRDefault="00000000">
            <w:pPr>
              <w:jc w:val="center"/>
              <w:rPr>
                <w:rFonts w:ascii="宋体" w:hAnsi="宋体"/>
                <w:szCs w:val="21"/>
              </w:rPr>
            </w:pPr>
            <w:r>
              <w:rPr>
                <w:rFonts w:ascii="宋体" w:hAnsi="宋体" w:hint="eastAsia"/>
                <w:szCs w:val="21"/>
              </w:rPr>
              <w:t>34</w:t>
            </w:r>
          </w:p>
        </w:tc>
        <w:tc>
          <w:tcPr>
            <w:tcW w:w="2314" w:type="dxa"/>
            <w:tcBorders>
              <w:top w:val="single" w:sz="4" w:space="0" w:color="auto"/>
              <w:bottom w:val="single" w:sz="4" w:space="0" w:color="auto"/>
            </w:tcBorders>
            <w:vAlign w:val="center"/>
          </w:tcPr>
          <w:p w14:paraId="4BC7D695" w14:textId="77777777" w:rsidR="00BB4556" w:rsidRDefault="00BB4556">
            <w:pPr>
              <w:jc w:val="center"/>
              <w:rPr>
                <w:szCs w:val="21"/>
              </w:rPr>
            </w:pPr>
          </w:p>
        </w:tc>
      </w:tr>
      <w:tr w:rsidR="00BB4556" w14:paraId="74FC1298" w14:textId="77777777">
        <w:trPr>
          <w:cantSplit/>
          <w:trHeight w:val="343"/>
        </w:trPr>
        <w:tc>
          <w:tcPr>
            <w:tcW w:w="3544" w:type="dxa"/>
            <w:tcBorders>
              <w:top w:val="single" w:sz="4" w:space="0" w:color="auto"/>
              <w:bottom w:val="single" w:sz="4" w:space="0" w:color="auto"/>
            </w:tcBorders>
            <w:vAlign w:val="center"/>
          </w:tcPr>
          <w:p w14:paraId="6221FF8D" w14:textId="77777777" w:rsidR="00BB4556" w:rsidRDefault="00000000">
            <w:pPr>
              <w:rPr>
                <w:szCs w:val="21"/>
              </w:rPr>
            </w:pPr>
            <w:r>
              <w:rPr>
                <w:rFonts w:hint="eastAsia"/>
                <w:szCs w:val="21"/>
              </w:rPr>
              <w:t>人工成本总计</w:t>
            </w:r>
          </w:p>
        </w:tc>
        <w:tc>
          <w:tcPr>
            <w:tcW w:w="709" w:type="dxa"/>
            <w:tcBorders>
              <w:top w:val="single" w:sz="4" w:space="0" w:color="auto"/>
              <w:bottom w:val="single" w:sz="4" w:space="0" w:color="auto"/>
            </w:tcBorders>
            <w:vAlign w:val="center"/>
          </w:tcPr>
          <w:p w14:paraId="4D559CA3" w14:textId="77777777" w:rsidR="00BB4556" w:rsidRDefault="00000000">
            <w:pPr>
              <w:jc w:val="center"/>
              <w:rPr>
                <w:rFonts w:ascii="宋体" w:hAnsi="宋体"/>
                <w:szCs w:val="21"/>
              </w:rPr>
            </w:pPr>
            <w:r>
              <w:rPr>
                <w:rFonts w:ascii="宋体" w:hAnsi="宋体" w:hint="eastAsia"/>
                <w:szCs w:val="21"/>
              </w:rPr>
              <w:t>1</w:t>
            </w:r>
            <w:r>
              <w:rPr>
                <w:rFonts w:ascii="宋体" w:hAnsi="宋体"/>
                <w:szCs w:val="21"/>
              </w:rPr>
              <w:t>5</w:t>
            </w:r>
          </w:p>
        </w:tc>
        <w:tc>
          <w:tcPr>
            <w:tcW w:w="2268" w:type="dxa"/>
            <w:tcBorders>
              <w:top w:val="single" w:sz="4" w:space="0" w:color="auto"/>
              <w:bottom w:val="single" w:sz="4" w:space="0" w:color="auto"/>
              <w:right w:val="double" w:sz="4" w:space="0" w:color="auto"/>
            </w:tcBorders>
            <w:vAlign w:val="center"/>
          </w:tcPr>
          <w:p w14:paraId="6866FFF0" w14:textId="77777777" w:rsidR="00BB4556" w:rsidRDefault="00BB4556">
            <w:pPr>
              <w:jc w:val="center"/>
              <w:rPr>
                <w:szCs w:val="21"/>
              </w:rPr>
            </w:pPr>
          </w:p>
        </w:tc>
        <w:tc>
          <w:tcPr>
            <w:tcW w:w="4111" w:type="dxa"/>
            <w:tcBorders>
              <w:top w:val="single" w:sz="4" w:space="0" w:color="auto"/>
              <w:left w:val="double" w:sz="4" w:space="0" w:color="auto"/>
              <w:bottom w:val="single" w:sz="4" w:space="0" w:color="auto"/>
            </w:tcBorders>
            <w:vAlign w:val="center"/>
          </w:tcPr>
          <w:p w14:paraId="52759B83" w14:textId="77777777" w:rsidR="00BB4556" w:rsidRDefault="00000000">
            <w:pPr>
              <w:rPr>
                <w:rFonts w:ascii="宋体" w:hAnsi="宋体"/>
                <w:szCs w:val="21"/>
              </w:rPr>
            </w:pPr>
            <w:r>
              <w:rPr>
                <w:rFonts w:ascii="宋体" w:hAnsi="宋体" w:hint="eastAsia"/>
                <w:szCs w:val="21"/>
              </w:rPr>
              <w:t>打工在校学生工资</w:t>
            </w:r>
            <w:r>
              <w:rPr>
                <w:rFonts w:ascii="宋体" w:hAnsi="宋体"/>
                <w:szCs w:val="21"/>
              </w:rPr>
              <w:t>总额</w:t>
            </w:r>
          </w:p>
        </w:tc>
        <w:tc>
          <w:tcPr>
            <w:tcW w:w="708" w:type="dxa"/>
            <w:tcBorders>
              <w:top w:val="single" w:sz="4" w:space="0" w:color="auto"/>
              <w:bottom w:val="single" w:sz="4" w:space="0" w:color="auto"/>
            </w:tcBorders>
            <w:vAlign w:val="center"/>
          </w:tcPr>
          <w:p w14:paraId="04DBDE10" w14:textId="77777777" w:rsidR="00BB4556" w:rsidRDefault="00000000">
            <w:pPr>
              <w:jc w:val="center"/>
              <w:rPr>
                <w:rFonts w:ascii="宋体" w:hAnsi="宋体"/>
                <w:szCs w:val="21"/>
              </w:rPr>
            </w:pPr>
            <w:r>
              <w:rPr>
                <w:rFonts w:ascii="宋体" w:hAnsi="宋体" w:hint="eastAsia"/>
                <w:szCs w:val="21"/>
              </w:rPr>
              <w:t>35</w:t>
            </w:r>
          </w:p>
        </w:tc>
        <w:tc>
          <w:tcPr>
            <w:tcW w:w="2314" w:type="dxa"/>
            <w:tcBorders>
              <w:top w:val="single" w:sz="4" w:space="0" w:color="auto"/>
              <w:bottom w:val="single" w:sz="4" w:space="0" w:color="auto"/>
            </w:tcBorders>
            <w:vAlign w:val="center"/>
          </w:tcPr>
          <w:p w14:paraId="01E2CDC1" w14:textId="77777777" w:rsidR="00BB4556" w:rsidRDefault="00BB4556">
            <w:pPr>
              <w:jc w:val="center"/>
              <w:rPr>
                <w:szCs w:val="21"/>
              </w:rPr>
            </w:pPr>
          </w:p>
        </w:tc>
      </w:tr>
      <w:tr w:rsidR="00BB4556" w14:paraId="5ED74020" w14:textId="77777777">
        <w:trPr>
          <w:cantSplit/>
          <w:trHeight w:val="343"/>
        </w:trPr>
        <w:tc>
          <w:tcPr>
            <w:tcW w:w="3544" w:type="dxa"/>
            <w:tcBorders>
              <w:top w:val="single" w:sz="4" w:space="0" w:color="auto"/>
              <w:bottom w:val="single" w:sz="4" w:space="0" w:color="auto"/>
            </w:tcBorders>
            <w:vAlign w:val="center"/>
          </w:tcPr>
          <w:p w14:paraId="056234E1" w14:textId="77777777" w:rsidR="00BB4556" w:rsidRDefault="00000000">
            <w:pPr>
              <w:rPr>
                <w:szCs w:val="21"/>
              </w:rPr>
            </w:pPr>
            <w:r>
              <w:rPr>
                <w:rFonts w:hint="eastAsia"/>
                <w:szCs w:val="21"/>
              </w:rPr>
              <w:t>1.</w:t>
            </w:r>
            <w:r>
              <w:rPr>
                <w:rFonts w:hint="eastAsia"/>
                <w:szCs w:val="21"/>
              </w:rPr>
              <w:t>从业人员工资总额</w:t>
            </w:r>
          </w:p>
        </w:tc>
        <w:tc>
          <w:tcPr>
            <w:tcW w:w="709" w:type="dxa"/>
            <w:tcBorders>
              <w:top w:val="single" w:sz="4" w:space="0" w:color="auto"/>
              <w:bottom w:val="single" w:sz="4" w:space="0" w:color="auto"/>
            </w:tcBorders>
            <w:vAlign w:val="center"/>
          </w:tcPr>
          <w:p w14:paraId="23935642" w14:textId="77777777" w:rsidR="00BB4556" w:rsidRDefault="00000000">
            <w:pPr>
              <w:jc w:val="center"/>
              <w:rPr>
                <w:rFonts w:ascii="宋体" w:hAnsi="宋体"/>
                <w:szCs w:val="21"/>
              </w:rPr>
            </w:pPr>
            <w:r>
              <w:rPr>
                <w:rFonts w:ascii="宋体" w:hAnsi="宋体" w:hint="eastAsia"/>
                <w:szCs w:val="21"/>
              </w:rPr>
              <w:t>1</w:t>
            </w:r>
            <w:r>
              <w:rPr>
                <w:rFonts w:ascii="宋体" w:hAnsi="宋体"/>
                <w:szCs w:val="21"/>
              </w:rPr>
              <w:t>6</w:t>
            </w:r>
          </w:p>
        </w:tc>
        <w:tc>
          <w:tcPr>
            <w:tcW w:w="2268" w:type="dxa"/>
            <w:tcBorders>
              <w:top w:val="single" w:sz="4" w:space="0" w:color="auto"/>
              <w:bottom w:val="single" w:sz="4" w:space="0" w:color="auto"/>
              <w:right w:val="double" w:sz="4" w:space="0" w:color="auto"/>
            </w:tcBorders>
            <w:vAlign w:val="center"/>
          </w:tcPr>
          <w:p w14:paraId="6660F67E" w14:textId="77777777" w:rsidR="00BB4556" w:rsidRDefault="00BB4556">
            <w:pPr>
              <w:jc w:val="center"/>
              <w:rPr>
                <w:szCs w:val="21"/>
              </w:rPr>
            </w:pPr>
          </w:p>
        </w:tc>
        <w:tc>
          <w:tcPr>
            <w:tcW w:w="4111" w:type="dxa"/>
            <w:tcBorders>
              <w:top w:val="single" w:sz="4" w:space="0" w:color="auto"/>
              <w:left w:val="double" w:sz="4" w:space="0" w:color="auto"/>
              <w:bottom w:val="single" w:sz="4" w:space="0" w:color="auto"/>
            </w:tcBorders>
            <w:vAlign w:val="center"/>
          </w:tcPr>
          <w:p w14:paraId="30DD3BC8" w14:textId="77777777" w:rsidR="00BB4556" w:rsidRDefault="00000000">
            <w:pPr>
              <w:rPr>
                <w:rFonts w:ascii="宋体" w:hAnsi="宋体"/>
                <w:szCs w:val="21"/>
              </w:rPr>
            </w:pPr>
            <w:r>
              <w:rPr>
                <w:rFonts w:ascii="宋体" w:hAnsi="宋体" w:hint="eastAsia"/>
                <w:szCs w:val="21"/>
              </w:rPr>
              <w:t>综合工时涉及人数</w:t>
            </w:r>
          </w:p>
        </w:tc>
        <w:tc>
          <w:tcPr>
            <w:tcW w:w="708" w:type="dxa"/>
            <w:tcBorders>
              <w:top w:val="single" w:sz="4" w:space="0" w:color="auto"/>
              <w:bottom w:val="single" w:sz="4" w:space="0" w:color="auto"/>
            </w:tcBorders>
            <w:vAlign w:val="center"/>
          </w:tcPr>
          <w:p w14:paraId="324B32BC" w14:textId="77777777" w:rsidR="00BB4556" w:rsidRDefault="00000000">
            <w:pPr>
              <w:jc w:val="center"/>
              <w:rPr>
                <w:rFonts w:ascii="宋体" w:hAnsi="宋体"/>
                <w:szCs w:val="21"/>
              </w:rPr>
            </w:pPr>
            <w:r>
              <w:rPr>
                <w:rFonts w:ascii="宋体" w:hAnsi="宋体" w:hint="eastAsia"/>
                <w:szCs w:val="21"/>
              </w:rPr>
              <w:t>36</w:t>
            </w:r>
          </w:p>
        </w:tc>
        <w:tc>
          <w:tcPr>
            <w:tcW w:w="2314" w:type="dxa"/>
            <w:tcBorders>
              <w:top w:val="single" w:sz="4" w:space="0" w:color="auto"/>
              <w:bottom w:val="single" w:sz="4" w:space="0" w:color="auto"/>
            </w:tcBorders>
            <w:vAlign w:val="center"/>
          </w:tcPr>
          <w:p w14:paraId="09E6304A" w14:textId="77777777" w:rsidR="00BB4556" w:rsidRDefault="00BB4556">
            <w:pPr>
              <w:jc w:val="center"/>
              <w:rPr>
                <w:szCs w:val="21"/>
              </w:rPr>
            </w:pPr>
          </w:p>
        </w:tc>
      </w:tr>
      <w:tr w:rsidR="00BB4556" w14:paraId="7ED58C47" w14:textId="77777777">
        <w:trPr>
          <w:cantSplit/>
          <w:trHeight w:val="343"/>
        </w:trPr>
        <w:tc>
          <w:tcPr>
            <w:tcW w:w="3544" w:type="dxa"/>
            <w:tcBorders>
              <w:top w:val="single" w:sz="4" w:space="0" w:color="auto"/>
              <w:bottom w:val="single" w:sz="4" w:space="0" w:color="auto"/>
            </w:tcBorders>
            <w:vAlign w:val="center"/>
          </w:tcPr>
          <w:p w14:paraId="02C40324" w14:textId="77777777" w:rsidR="00BB4556" w:rsidRDefault="00000000">
            <w:pPr>
              <w:ind w:firstLineChars="218" w:firstLine="458"/>
              <w:rPr>
                <w:sz w:val="19"/>
                <w:szCs w:val="21"/>
              </w:rPr>
            </w:pPr>
            <w:r>
              <w:rPr>
                <w:rFonts w:hint="eastAsia"/>
                <w:szCs w:val="21"/>
              </w:rPr>
              <w:t>其中：在岗职工工资总额</w:t>
            </w:r>
          </w:p>
        </w:tc>
        <w:tc>
          <w:tcPr>
            <w:tcW w:w="709" w:type="dxa"/>
            <w:tcBorders>
              <w:top w:val="single" w:sz="4" w:space="0" w:color="auto"/>
              <w:bottom w:val="single" w:sz="4" w:space="0" w:color="auto"/>
            </w:tcBorders>
            <w:vAlign w:val="center"/>
          </w:tcPr>
          <w:p w14:paraId="34B924B1" w14:textId="77777777" w:rsidR="00BB4556" w:rsidRDefault="00000000">
            <w:pPr>
              <w:jc w:val="center"/>
              <w:rPr>
                <w:rFonts w:ascii="宋体" w:hAnsi="宋体"/>
                <w:szCs w:val="21"/>
              </w:rPr>
            </w:pPr>
            <w:r>
              <w:rPr>
                <w:rFonts w:ascii="宋体" w:hAnsi="宋体" w:hint="eastAsia"/>
                <w:szCs w:val="21"/>
              </w:rPr>
              <w:t>17</w:t>
            </w:r>
          </w:p>
        </w:tc>
        <w:tc>
          <w:tcPr>
            <w:tcW w:w="2268" w:type="dxa"/>
            <w:tcBorders>
              <w:top w:val="single" w:sz="4" w:space="0" w:color="auto"/>
              <w:bottom w:val="single" w:sz="4" w:space="0" w:color="auto"/>
              <w:right w:val="double" w:sz="4" w:space="0" w:color="auto"/>
            </w:tcBorders>
            <w:vAlign w:val="center"/>
          </w:tcPr>
          <w:p w14:paraId="3DC15F03" w14:textId="77777777" w:rsidR="00BB4556" w:rsidRDefault="00BB4556">
            <w:pPr>
              <w:jc w:val="center"/>
              <w:rPr>
                <w:szCs w:val="21"/>
              </w:rPr>
            </w:pPr>
          </w:p>
        </w:tc>
        <w:tc>
          <w:tcPr>
            <w:tcW w:w="4111" w:type="dxa"/>
            <w:tcBorders>
              <w:top w:val="single" w:sz="4" w:space="0" w:color="auto"/>
              <w:left w:val="double" w:sz="4" w:space="0" w:color="auto"/>
              <w:bottom w:val="single" w:sz="4" w:space="0" w:color="auto"/>
            </w:tcBorders>
            <w:vAlign w:val="center"/>
          </w:tcPr>
          <w:p w14:paraId="3E66D639" w14:textId="77777777" w:rsidR="00BB4556" w:rsidRDefault="00000000">
            <w:pPr>
              <w:rPr>
                <w:rFonts w:ascii="宋体" w:hAnsi="宋体"/>
                <w:szCs w:val="21"/>
              </w:rPr>
            </w:pPr>
            <w:r>
              <w:rPr>
                <w:rFonts w:ascii="宋体" w:hAnsi="宋体" w:hint="eastAsia"/>
                <w:szCs w:val="21"/>
              </w:rPr>
              <w:t>综合工时工资总额</w:t>
            </w:r>
          </w:p>
        </w:tc>
        <w:tc>
          <w:tcPr>
            <w:tcW w:w="708" w:type="dxa"/>
            <w:tcBorders>
              <w:top w:val="single" w:sz="4" w:space="0" w:color="auto"/>
              <w:bottom w:val="single" w:sz="4" w:space="0" w:color="auto"/>
            </w:tcBorders>
            <w:vAlign w:val="center"/>
          </w:tcPr>
          <w:p w14:paraId="0A352446" w14:textId="77777777" w:rsidR="00BB4556" w:rsidRDefault="00000000">
            <w:pPr>
              <w:jc w:val="center"/>
              <w:rPr>
                <w:rFonts w:ascii="宋体" w:hAnsi="宋体"/>
                <w:szCs w:val="21"/>
              </w:rPr>
            </w:pPr>
            <w:r>
              <w:rPr>
                <w:rFonts w:ascii="宋体" w:hAnsi="宋体" w:hint="eastAsia"/>
                <w:szCs w:val="21"/>
              </w:rPr>
              <w:t>37</w:t>
            </w:r>
          </w:p>
        </w:tc>
        <w:tc>
          <w:tcPr>
            <w:tcW w:w="2314" w:type="dxa"/>
            <w:tcBorders>
              <w:top w:val="single" w:sz="4" w:space="0" w:color="auto"/>
              <w:bottom w:val="single" w:sz="4" w:space="0" w:color="auto"/>
            </w:tcBorders>
            <w:vAlign w:val="center"/>
          </w:tcPr>
          <w:p w14:paraId="33BD438F" w14:textId="77777777" w:rsidR="00BB4556" w:rsidRDefault="00BB4556">
            <w:pPr>
              <w:jc w:val="center"/>
              <w:rPr>
                <w:szCs w:val="21"/>
              </w:rPr>
            </w:pPr>
          </w:p>
        </w:tc>
      </w:tr>
      <w:tr w:rsidR="00BB4556" w14:paraId="48BCF4E0" w14:textId="77777777">
        <w:trPr>
          <w:cantSplit/>
          <w:trHeight w:val="343"/>
        </w:trPr>
        <w:tc>
          <w:tcPr>
            <w:tcW w:w="3544" w:type="dxa"/>
            <w:tcBorders>
              <w:top w:val="single" w:sz="4" w:space="0" w:color="auto"/>
              <w:bottom w:val="single" w:sz="4" w:space="0" w:color="auto"/>
            </w:tcBorders>
            <w:vAlign w:val="center"/>
          </w:tcPr>
          <w:p w14:paraId="61737CFF" w14:textId="77777777" w:rsidR="00BB4556" w:rsidRDefault="00000000">
            <w:pPr>
              <w:ind w:firstLineChars="218" w:firstLine="458"/>
              <w:rPr>
                <w:szCs w:val="21"/>
              </w:rPr>
            </w:pPr>
            <w:r>
              <w:rPr>
                <w:rFonts w:hint="eastAsia"/>
                <w:szCs w:val="21"/>
              </w:rPr>
              <w:t>其中：劳务派遣</w:t>
            </w:r>
            <w:r>
              <w:rPr>
                <w:szCs w:val="21"/>
              </w:rPr>
              <w:t>人员工资总额</w:t>
            </w:r>
          </w:p>
        </w:tc>
        <w:tc>
          <w:tcPr>
            <w:tcW w:w="709" w:type="dxa"/>
            <w:tcBorders>
              <w:top w:val="single" w:sz="4" w:space="0" w:color="auto"/>
              <w:bottom w:val="single" w:sz="4" w:space="0" w:color="auto"/>
            </w:tcBorders>
            <w:vAlign w:val="center"/>
          </w:tcPr>
          <w:p w14:paraId="268F308F" w14:textId="77777777" w:rsidR="00BB4556" w:rsidRDefault="00000000">
            <w:pPr>
              <w:jc w:val="center"/>
              <w:rPr>
                <w:rFonts w:ascii="宋体" w:hAnsi="宋体"/>
                <w:szCs w:val="21"/>
              </w:rPr>
            </w:pPr>
            <w:r>
              <w:rPr>
                <w:rFonts w:ascii="宋体" w:hAnsi="宋体" w:hint="eastAsia"/>
                <w:szCs w:val="21"/>
              </w:rPr>
              <w:t>18</w:t>
            </w:r>
          </w:p>
        </w:tc>
        <w:tc>
          <w:tcPr>
            <w:tcW w:w="2268" w:type="dxa"/>
            <w:tcBorders>
              <w:top w:val="single" w:sz="4" w:space="0" w:color="auto"/>
              <w:bottom w:val="single" w:sz="4" w:space="0" w:color="auto"/>
              <w:right w:val="double" w:sz="4" w:space="0" w:color="auto"/>
            </w:tcBorders>
            <w:vAlign w:val="center"/>
          </w:tcPr>
          <w:p w14:paraId="5E46A355" w14:textId="77777777" w:rsidR="00BB4556" w:rsidRDefault="00BB4556">
            <w:pPr>
              <w:jc w:val="center"/>
              <w:rPr>
                <w:szCs w:val="21"/>
              </w:rPr>
            </w:pPr>
          </w:p>
        </w:tc>
        <w:tc>
          <w:tcPr>
            <w:tcW w:w="4111" w:type="dxa"/>
            <w:tcBorders>
              <w:top w:val="single" w:sz="4" w:space="0" w:color="auto"/>
              <w:left w:val="double" w:sz="4" w:space="0" w:color="auto"/>
              <w:bottom w:val="single" w:sz="4" w:space="0" w:color="auto"/>
            </w:tcBorders>
            <w:vAlign w:val="center"/>
          </w:tcPr>
          <w:p w14:paraId="56F4D55C" w14:textId="77777777" w:rsidR="00BB4556" w:rsidRDefault="00000000">
            <w:pPr>
              <w:rPr>
                <w:rFonts w:ascii="宋体" w:hAnsi="宋体"/>
                <w:szCs w:val="21"/>
              </w:rPr>
            </w:pPr>
            <w:r>
              <w:rPr>
                <w:rFonts w:ascii="宋体" w:hAnsi="宋体" w:hint="eastAsia"/>
                <w:szCs w:val="21"/>
              </w:rPr>
              <w:t>不定工时涉及人数</w:t>
            </w:r>
          </w:p>
        </w:tc>
        <w:tc>
          <w:tcPr>
            <w:tcW w:w="708" w:type="dxa"/>
            <w:tcBorders>
              <w:top w:val="single" w:sz="4" w:space="0" w:color="auto"/>
              <w:bottom w:val="single" w:sz="4" w:space="0" w:color="auto"/>
            </w:tcBorders>
            <w:vAlign w:val="center"/>
          </w:tcPr>
          <w:p w14:paraId="09AA1054" w14:textId="77777777" w:rsidR="00BB4556" w:rsidRDefault="00000000">
            <w:pPr>
              <w:jc w:val="center"/>
              <w:rPr>
                <w:rFonts w:ascii="宋体" w:hAnsi="宋体"/>
                <w:szCs w:val="21"/>
              </w:rPr>
            </w:pPr>
            <w:r>
              <w:rPr>
                <w:rFonts w:ascii="宋体" w:hAnsi="宋体" w:hint="eastAsia"/>
                <w:szCs w:val="21"/>
              </w:rPr>
              <w:t>38</w:t>
            </w:r>
          </w:p>
        </w:tc>
        <w:tc>
          <w:tcPr>
            <w:tcW w:w="2314" w:type="dxa"/>
            <w:tcBorders>
              <w:top w:val="single" w:sz="4" w:space="0" w:color="auto"/>
              <w:bottom w:val="single" w:sz="4" w:space="0" w:color="auto"/>
            </w:tcBorders>
            <w:vAlign w:val="center"/>
          </w:tcPr>
          <w:p w14:paraId="5C411B30" w14:textId="77777777" w:rsidR="00BB4556" w:rsidRDefault="00BB4556">
            <w:pPr>
              <w:jc w:val="center"/>
              <w:rPr>
                <w:szCs w:val="21"/>
              </w:rPr>
            </w:pPr>
          </w:p>
        </w:tc>
      </w:tr>
      <w:tr w:rsidR="00BB4556" w14:paraId="3206C9EF" w14:textId="77777777">
        <w:trPr>
          <w:cantSplit/>
          <w:trHeight w:val="343"/>
        </w:trPr>
        <w:tc>
          <w:tcPr>
            <w:tcW w:w="3544" w:type="dxa"/>
            <w:tcBorders>
              <w:top w:val="single" w:sz="4" w:space="0" w:color="auto"/>
              <w:bottom w:val="single" w:sz="4" w:space="0" w:color="auto"/>
            </w:tcBorders>
            <w:vAlign w:val="center"/>
          </w:tcPr>
          <w:p w14:paraId="140B198F" w14:textId="77777777" w:rsidR="00BB4556" w:rsidRDefault="00000000">
            <w:pPr>
              <w:ind w:firstLineChars="218" w:firstLine="458"/>
              <w:rPr>
                <w:szCs w:val="21"/>
              </w:rPr>
            </w:pPr>
            <w:r>
              <w:rPr>
                <w:rFonts w:hint="eastAsia"/>
                <w:szCs w:val="21"/>
              </w:rPr>
              <w:t>其中：其他从业</w:t>
            </w:r>
            <w:r>
              <w:rPr>
                <w:szCs w:val="21"/>
              </w:rPr>
              <w:t>人员工资总额</w:t>
            </w:r>
          </w:p>
        </w:tc>
        <w:tc>
          <w:tcPr>
            <w:tcW w:w="709" w:type="dxa"/>
            <w:tcBorders>
              <w:top w:val="single" w:sz="4" w:space="0" w:color="auto"/>
              <w:bottom w:val="single" w:sz="4" w:space="0" w:color="auto"/>
            </w:tcBorders>
            <w:vAlign w:val="center"/>
          </w:tcPr>
          <w:p w14:paraId="08E030CF" w14:textId="77777777" w:rsidR="00BB4556" w:rsidRDefault="00000000">
            <w:pPr>
              <w:jc w:val="center"/>
              <w:rPr>
                <w:rFonts w:ascii="宋体" w:hAnsi="宋体"/>
                <w:szCs w:val="21"/>
              </w:rPr>
            </w:pPr>
            <w:r>
              <w:rPr>
                <w:rFonts w:ascii="宋体" w:hAnsi="宋体" w:hint="eastAsia"/>
                <w:szCs w:val="21"/>
              </w:rPr>
              <w:t>19</w:t>
            </w:r>
          </w:p>
        </w:tc>
        <w:tc>
          <w:tcPr>
            <w:tcW w:w="2268" w:type="dxa"/>
            <w:tcBorders>
              <w:top w:val="single" w:sz="4" w:space="0" w:color="auto"/>
              <w:bottom w:val="single" w:sz="4" w:space="0" w:color="auto"/>
              <w:right w:val="double" w:sz="4" w:space="0" w:color="auto"/>
            </w:tcBorders>
            <w:vAlign w:val="center"/>
          </w:tcPr>
          <w:p w14:paraId="1BBD2EF9" w14:textId="77777777" w:rsidR="00BB4556" w:rsidRDefault="00BB4556">
            <w:pPr>
              <w:jc w:val="center"/>
              <w:rPr>
                <w:szCs w:val="21"/>
              </w:rPr>
            </w:pPr>
          </w:p>
        </w:tc>
        <w:tc>
          <w:tcPr>
            <w:tcW w:w="4111" w:type="dxa"/>
            <w:tcBorders>
              <w:top w:val="single" w:sz="4" w:space="0" w:color="auto"/>
              <w:left w:val="double" w:sz="4" w:space="0" w:color="auto"/>
              <w:bottom w:val="single" w:sz="4" w:space="0" w:color="auto"/>
            </w:tcBorders>
            <w:vAlign w:val="center"/>
          </w:tcPr>
          <w:p w14:paraId="43BFBBA8" w14:textId="77777777" w:rsidR="00BB4556" w:rsidRDefault="00000000">
            <w:pPr>
              <w:rPr>
                <w:rFonts w:ascii="宋体" w:hAnsi="宋体"/>
                <w:szCs w:val="21"/>
              </w:rPr>
            </w:pPr>
            <w:r>
              <w:rPr>
                <w:rFonts w:ascii="宋体" w:hAnsi="宋体" w:hint="eastAsia"/>
                <w:szCs w:val="21"/>
              </w:rPr>
              <w:t>不定工时工资总额</w:t>
            </w:r>
          </w:p>
        </w:tc>
        <w:tc>
          <w:tcPr>
            <w:tcW w:w="708" w:type="dxa"/>
            <w:tcBorders>
              <w:top w:val="single" w:sz="4" w:space="0" w:color="auto"/>
              <w:bottom w:val="single" w:sz="4" w:space="0" w:color="auto"/>
            </w:tcBorders>
            <w:vAlign w:val="center"/>
          </w:tcPr>
          <w:p w14:paraId="2D8EF486" w14:textId="77777777" w:rsidR="00BB4556" w:rsidRDefault="00000000">
            <w:pPr>
              <w:jc w:val="center"/>
              <w:rPr>
                <w:rFonts w:ascii="宋体" w:hAnsi="宋体"/>
                <w:szCs w:val="21"/>
              </w:rPr>
            </w:pPr>
            <w:r>
              <w:rPr>
                <w:rFonts w:ascii="宋体" w:hAnsi="宋体"/>
                <w:szCs w:val="21"/>
              </w:rPr>
              <w:t>39</w:t>
            </w:r>
          </w:p>
        </w:tc>
        <w:tc>
          <w:tcPr>
            <w:tcW w:w="2314" w:type="dxa"/>
            <w:tcBorders>
              <w:top w:val="single" w:sz="4" w:space="0" w:color="auto"/>
              <w:bottom w:val="single" w:sz="4" w:space="0" w:color="auto"/>
            </w:tcBorders>
            <w:vAlign w:val="center"/>
          </w:tcPr>
          <w:p w14:paraId="60478003" w14:textId="77777777" w:rsidR="00BB4556" w:rsidRDefault="00BB4556">
            <w:pPr>
              <w:jc w:val="center"/>
              <w:rPr>
                <w:szCs w:val="21"/>
              </w:rPr>
            </w:pPr>
          </w:p>
        </w:tc>
      </w:tr>
      <w:tr w:rsidR="00BB4556" w14:paraId="68496A01" w14:textId="77777777">
        <w:trPr>
          <w:cantSplit/>
          <w:trHeight w:val="343"/>
        </w:trPr>
        <w:tc>
          <w:tcPr>
            <w:tcW w:w="3544" w:type="dxa"/>
            <w:tcBorders>
              <w:top w:val="single" w:sz="4" w:space="0" w:color="auto"/>
              <w:bottom w:val="single" w:sz="12" w:space="0" w:color="auto"/>
            </w:tcBorders>
            <w:vAlign w:val="center"/>
          </w:tcPr>
          <w:p w14:paraId="497D9D4E" w14:textId="77777777" w:rsidR="00BB4556" w:rsidRDefault="00000000">
            <w:pPr>
              <w:rPr>
                <w:sz w:val="19"/>
                <w:szCs w:val="21"/>
              </w:rPr>
            </w:pPr>
            <w:r>
              <w:rPr>
                <w:szCs w:val="21"/>
              </w:rPr>
              <w:t>2</w:t>
            </w:r>
            <w:r>
              <w:rPr>
                <w:rFonts w:hint="eastAsia"/>
                <w:szCs w:val="21"/>
              </w:rPr>
              <w:t>.</w:t>
            </w:r>
            <w:r>
              <w:rPr>
                <w:rFonts w:hint="eastAsia"/>
                <w:szCs w:val="21"/>
              </w:rPr>
              <w:t>福利费用总额</w:t>
            </w:r>
          </w:p>
        </w:tc>
        <w:tc>
          <w:tcPr>
            <w:tcW w:w="709" w:type="dxa"/>
            <w:tcBorders>
              <w:top w:val="single" w:sz="4" w:space="0" w:color="auto"/>
              <w:bottom w:val="single" w:sz="12" w:space="0" w:color="auto"/>
            </w:tcBorders>
            <w:vAlign w:val="center"/>
          </w:tcPr>
          <w:p w14:paraId="73089E1D" w14:textId="77777777" w:rsidR="00BB4556" w:rsidRDefault="00000000">
            <w:pPr>
              <w:jc w:val="center"/>
              <w:rPr>
                <w:rFonts w:ascii="宋体" w:hAnsi="宋体"/>
                <w:szCs w:val="21"/>
              </w:rPr>
            </w:pPr>
            <w:r>
              <w:rPr>
                <w:rFonts w:ascii="宋体" w:hAnsi="宋体"/>
                <w:szCs w:val="21"/>
              </w:rPr>
              <w:t>20</w:t>
            </w:r>
          </w:p>
        </w:tc>
        <w:tc>
          <w:tcPr>
            <w:tcW w:w="2268" w:type="dxa"/>
            <w:tcBorders>
              <w:top w:val="single" w:sz="4" w:space="0" w:color="auto"/>
              <w:bottom w:val="single" w:sz="12" w:space="0" w:color="auto"/>
              <w:right w:val="double" w:sz="4" w:space="0" w:color="auto"/>
            </w:tcBorders>
            <w:vAlign w:val="center"/>
          </w:tcPr>
          <w:p w14:paraId="2CA6A424" w14:textId="77777777" w:rsidR="00BB4556" w:rsidRDefault="00BB4556">
            <w:pPr>
              <w:jc w:val="center"/>
              <w:rPr>
                <w:szCs w:val="21"/>
              </w:rPr>
            </w:pPr>
          </w:p>
        </w:tc>
        <w:tc>
          <w:tcPr>
            <w:tcW w:w="4111" w:type="dxa"/>
            <w:tcBorders>
              <w:top w:val="single" w:sz="4" w:space="0" w:color="auto"/>
              <w:left w:val="double" w:sz="4" w:space="0" w:color="auto"/>
              <w:bottom w:val="single" w:sz="12" w:space="0" w:color="auto"/>
            </w:tcBorders>
            <w:vAlign w:val="center"/>
          </w:tcPr>
          <w:p w14:paraId="0FF3B83F" w14:textId="77777777" w:rsidR="00BB4556" w:rsidRDefault="00000000">
            <w:pPr>
              <w:rPr>
                <w:rFonts w:ascii="宋体" w:hAnsi="宋体"/>
                <w:szCs w:val="21"/>
              </w:rPr>
            </w:pPr>
            <w:r>
              <w:rPr>
                <w:rFonts w:ascii="宋体" w:hAnsi="宋体" w:hint="eastAsia"/>
                <w:szCs w:val="21"/>
              </w:rPr>
              <w:t>从业人员平均工资年度预期增长率</w:t>
            </w:r>
          </w:p>
        </w:tc>
        <w:tc>
          <w:tcPr>
            <w:tcW w:w="708" w:type="dxa"/>
            <w:tcBorders>
              <w:top w:val="single" w:sz="4" w:space="0" w:color="auto"/>
              <w:bottom w:val="single" w:sz="12" w:space="0" w:color="auto"/>
            </w:tcBorders>
            <w:vAlign w:val="center"/>
          </w:tcPr>
          <w:p w14:paraId="13F00116" w14:textId="77777777" w:rsidR="00BB4556" w:rsidRDefault="00000000">
            <w:pPr>
              <w:jc w:val="center"/>
              <w:rPr>
                <w:rFonts w:ascii="宋体" w:hAnsi="宋体"/>
                <w:szCs w:val="21"/>
              </w:rPr>
            </w:pPr>
            <w:r>
              <w:rPr>
                <w:rFonts w:ascii="宋体" w:hAnsi="宋体"/>
                <w:szCs w:val="21"/>
              </w:rPr>
              <w:t>40</w:t>
            </w:r>
          </w:p>
        </w:tc>
        <w:tc>
          <w:tcPr>
            <w:tcW w:w="2314" w:type="dxa"/>
            <w:tcBorders>
              <w:top w:val="single" w:sz="4" w:space="0" w:color="auto"/>
              <w:bottom w:val="single" w:sz="12" w:space="0" w:color="auto"/>
            </w:tcBorders>
            <w:vAlign w:val="center"/>
          </w:tcPr>
          <w:p w14:paraId="7966654E" w14:textId="77777777" w:rsidR="00BB4556" w:rsidRDefault="00BB4556">
            <w:pPr>
              <w:jc w:val="center"/>
              <w:rPr>
                <w:szCs w:val="21"/>
              </w:rPr>
            </w:pPr>
          </w:p>
        </w:tc>
      </w:tr>
    </w:tbl>
    <w:p w14:paraId="63748E30" w14:textId="77777777" w:rsidR="00BB4556" w:rsidRDefault="00000000">
      <w:pPr>
        <w:jc w:val="center"/>
        <w:rPr>
          <w:szCs w:val="21"/>
        </w:rPr>
      </w:pPr>
      <w:r>
        <w:rPr>
          <w:rFonts w:hint="eastAsia"/>
          <w:szCs w:val="21"/>
        </w:rPr>
        <w:t>单位负责人签章：</w:t>
      </w:r>
      <w:r>
        <w:rPr>
          <w:rFonts w:hint="eastAsia"/>
          <w:szCs w:val="21"/>
        </w:rPr>
        <w:t xml:space="preserve">       </w:t>
      </w:r>
      <w:r>
        <w:rPr>
          <w:rFonts w:hint="eastAsia"/>
          <w:szCs w:val="21"/>
        </w:rPr>
        <w:t>处（科）室负责人签章：</w:t>
      </w:r>
      <w:r>
        <w:rPr>
          <w:rFonts w:hint="eastAsia"/>
          <w:szCs w:val="21"/>
        </w:rPr>
        <w:t xml:space="preserve">         </w:t>
      </w:r>
      <w:r>
        <w:rPr>
          <w:rFonts w:hint="eastAsia"/>
          <w:szCs w:val="21"/>
        </w:rPr>
        <w:t>制表人签章：</w:t>
      </w:r>
      <w:r>
        <w:rPr>
          <w:rFonts w:hint="eastAsia"/>
          <w:szCs w:val="21"/>
        </w:rPr>
        <w:t xml:space="preserve">       </w:t>
      </w:r>
      <w:r>
        <w:rPr>
          <w:rFonts w:hint="eastAsia"/>
          <w:szCs w:val="21"/>
        </w:rPr>
        <w:t>电话：</w:t>
      </w:r>
      <w:r>
        <w:rPr>
          <w:rFonts w:hint="eastAsia"/>
          <w:szCs w:val="21"/>
        </w:rPr>
        <w:t xml:space="preserve">        </w:t>
      </w:r>
      <w:r>
        <w:rPr>
          <w:rFonts w:hint="eastAsia"/>
          <w:szCs w:val="21"/>
        </w:rPr>
        <w:t>报送日期：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097FC1E0" w14:textId="77777777" w:rsidR="00BB4556" w:rsidRDefault="00BB4556">
      <w:pPr>
        <w:jc w:val="center"/>
        <w:rPr>
          <w:szCs w:val="21"/>
        </w:rPr>
      </w:pPr>
    </w:p>
    <w:p w14:paraId="053D5A36" w14:textId="77777777" w:rsidR="00BB4556" w:rsidRDefault="00000000">
      <w:pPr>
        <w:spacing w:line="280" w:lineRule="exact"/>
        <w:ind w:firstLineChars="200" w:firstLine="400"/>
        <w:rPr>
          <w:sz w:val="20"/>
          <w:szCs w:val="20"/>
        </w:rPr>
      </w:pPr>
      <w:r>
        <w:rPr>
          <w:rFonts w:hint="eastAsia"/>
          <w:sz w:val="20"/>
          <w:szCs w:val="20"/>
        </w:rPr>
        <w:t>说明：</w:t>
      </w:r>
      <w:r>
        <w:rPr>
          <w:rFonts w:hint="eastAsia"/>
          <w:sz w:val="20"/>
          <w:szCs w:val="20"/>
        </w:rPr>
        <w:t>1.</w:t>
      </w:r>
      <w:r>
        <w:rPr>
          <w:rFonts w:hint="eastAsia"/>
          <w:sz w:val="20"/>
          <w:szCs w:val="20"/>
        </w:rPr>
        <w:t>统计范围：市属国有企业及各区选中的重点企业</w:t>
      </w:r>
    </w:p>
    <w:p w14:paraId="1DBA8710" w14:textId="77777777" w:rsidR="00BB4556" w:rsidRDefault="00000000">
      <w:pPr>
        <w:spacing w:line="280" w:lineRule="exact"/>
        <w:ind w:firstLineChars="500" w:firstLine="1000"/>
        <w:rPr>
          <w:sz w:val="20"/>
          <w:szCs w:val="20"/>
        </w:rPr>
      </w:pPr>
      <w:r>
        <w:rPr>
          <w:rFonts w:hint="eastAsia"/>
          <w:sz w:val="20"/>
          <w:szCs w:val="20"/>
        </w:rPr>
        <w:t>2.</w:t>
      </w:r>
      <w:r>
        <w:rPr>
          <w:rFonts w:hint="eastAsia"/>
          <w:sz w:val="20"/>
          <w:szCs w:val="20"/>
        </w:rPr>
        <w:t>报送时间及方式：</w:t>
      </w:r>
      <w:r>
        <w:rPr>
          <w:rFonts w:hint="eastAsia"/>
          <w:sz w:val="20"/>
          <w:szCs w:val="20"/>
        </w:rPr>
        <w:t xml:space="preserve"> 2023</w:t>
      </w:r>
      <w:r>
        <w:rPr>
          <w:rFonts w:hint="eastAsia"/>
          <w:sz w:val="20"/>
          <w:szCs w:val="20"/>
        </w:rPr>
        <w:t>年</w:t>
      </w:r>
      <w:r>
        <w:rPr>
          <w:rFonts w:hint="eastAsia"/>
          <w:sz w:val="20"/>
          <w:szCs w:val="20"/>
        </w:rPr>
        <w:t>3</w:t>
      </w:r>
      <w:r>
        <w:rPr>
          <w:rFonts w:hint="eastAsia"/>
          <w:sz w:val="20"/>
          <w:szCs w:val="20"/>
        </w:rPr>
        <w:t>月</w:t>
      </w:r>
      <w:r>
        <w:rPr>
          <w:rFonts w:hint="eastAsia"/>
          <w:sz w:val="20"/>
          <w:szCs w:val="20"/>
        </w:rPr>
        <w:t>20</w:t>
      </w:r>
      <w:r>
        <w:rPr>
          <w:rFonts w:hint="eastAsia"/>
          <w:sz w:val="20"/>
          <w:szCs w:val="20"/>
        </w:rPr>
        <w:t>日之前，各报表单位通过薪酬调查软件上报数据包，报送至</w:t>
      </w:r>
      <w:r>
        <w:rPr>
          <w:sz w:val="20"/>
          <w:szCs w:val="20"/>
        </w:rPr>
        <w:t>maxue@rsj.beijing.gov.cn</w:t>
      </w:r>
      <w:r>
        <w:rPr>
          <w:rFonts w:hint="eastAsia"/>
          <w:sz w:val="20"/>
          <w:szCs w:val="20"/>
        </w:rPr>
        <w:t>邮箱。</w:t>
      </w:r>
    </w:p>
    <w:p w14:paraId="17DC2231" w14:textId="77777777" w:rsidR="00BB4556" w:rsidRDefault="00000000">
      <w:pPr>
        <w:spacing w:line="280" w:lineRule="exact"/>
        <w:ind w:firstLineChars="500" w:firstLine="1000"/>
        <w:rPr>
          <w:sz w:val="20"/>
          <w:szCs w:val="20"/>
        </w:rPr>
      </w:pPr>
      <w:r>
        <w:rPr>
          <w:rFonts w:hint="eastAsia"/>
          <w:sz w:val="20"/>
          <w:szCs w:val="20"/>
        </w:rPr>
        <w:t>3.</w:t>
      </w:r>
      <w:r>
        <w:rPr>
          <w:rFonts w:hint="eastAsia"/>
          <w:sz w:val="20"/>
          <w:szCs w:val="20"/>
        </w:rPr>
        <w:t>审核关系：</w:t>
      </w:r>
      <w:r>
        <w:rPr>
          <w:rFonts w:hint="eastAsia"/>
          <w:sz w:val="20"/>
          <w:szCs w:val="20"/>
        </w:rPr>
        <w:t>0</w:t>
      </w:r>
      <w:r>
        <w:rPr>
          <w:sz w:val="20"/>
          <w:szCs w:val="20"/>
        </w:rPr>
        <w:t>1</w:t>
      </w:r>
      <w:r>
        <w:rPr>
          <w:rFonts w:hint="eastAsia"/>
          <w:sz w:val="20"/>
          <w:szCs w:val="20"/>
        </w:rPr>
        <w:t>=0</w:t>
      </w:r>
      <w:r>
        <w:rPr>
          <w:sz w:val="20"/>
          <w:szCs w:val="20"/>
        </w:rPr>
        <w:t>2+03+04</w:t>
      </w:r>
      <w:r>
        <w:rPr>
          <w:rFonts w:hint="eastAsia"/>
          <w:sz w:val="20"/>
          <w:szCs w:val="20"/>
        </w:rPr>
        <w:t xml:space="preserve"> </w:t>
      </w:r>
      <w:r>
        <w:rPr>
          <w:sz w:val="20"/>
          <w:szCs w:val="20"/>
        </w:rPr>
        <w:t xml:space="preserve"> 15</w:t>
      </w:r>
      <w:r>
        <w:rPr>
          <w:rFonts w:hint="eastAsia"/>
          <w:sz w:val="20"/>
          <w:szCs w:val="20"/>
        </w:rPr>
        <w:t>=</w:t>
      </w:r>
      <w:r>
        <w:rPr>
          <w:sz w:val="20"/>
          <w:szCs w:val="20"/>
        </w:rPr>
        <w:t xml:space="preserve">16+17+18 </w:t>
      </w:r>
      <w:r>
        <w:rPr>
          <w:rFonts w:hint="eastAsia"/>
          <w:sz w:val="20"/>
          <w:szCs w:val="20"/>
        </w:rPr>
        <w:t xml:space="preserve">  </w:t>
      </w:r>
      <w:r>
        <w:rPr>
          <w:sz w:val="20"/>
          <w:szCs w:val="20"/>
        </w:rPr>
        <w:t>14</w:t>
      </w:r>
      <w:r>
        <w:rPr>
          <w:rFonts w:hint="eastAsia"/>
          <w:sz w:val="20"/>
          <w:szCs w:val="20"/>
        </w:rPr>
        <w:t>≥</w:t>
      </w:r>
      <w:r>
        <w:rPr>
          <w:sz w:val="20"/>
          <w:szCs w:val="20"/>
        </w:rPr>
        <w:t xml:space="preserve">15 </w:t>
      </w:r>
      <w:r>
        <w:rPr>
          <w:rFonts w:hint="eastAsia"/>
          <w:sz w:val="20"/>
          <w:szCs w:val="20"/>
        </w:rPr>
        <w:t xml:space="preserve"> </w:t>
      </w:r>
      <w:r>
        <w:rPr>
          <w:sz w:val="20"/>
          <w:szCs w:val="20"/>
        </w:rPr>
        <w:t>15</w:t>
      </w:r>
      <w:r>
        <w:rPr>
          <w:rFonts w:hint="eastAsia"/>
          <w:sz w:val="20"/>
          <w:szCs w:val="20"/>
        </w:rPr>
        <w:t>=</w:t>
      </w:r>
      <w:r>
        <w:rPr>
          <w:sz w:val="20"/>
          <w:szCs w:val="20"/>
        </w:rPr>
        <w:t>16</w:t>
      </w:r>
      <w:r>
        <w:rPr>
          <w:rFonts w:hint="eastAsia"/>
          <w:sz w:val="20"/>
          <w:szCs w:val="20"/>
        </w:rPr>
        <w:t>+</w:t>
      </w:r>
      <w:r>
        <w:rPr>
          <w:sz w:val="20"/>
          <w:szCs w:val="20"/>
        </w:rPr>
        <w:t>20</w:t>
      </w:r>
      <w:r>
        <w:rPr>
          <w:rFonts w:hint="eastAsia"/>
          <w:sz w:val="20"/>
          <w:szCs w:val="20"/>
        </w:rPr>
        <w:t>+</w:t>
      </w:r>
      <w:r>
        <w:rPr>
          <w:sz w:val="20"/>
          <w:szCs w:val="20"/>
        </w:rPr>
        <w:t>21</w:t>
      </w:r>
      <w:r>
        <w:rPr>
          <w:rFonts w:hint="eastAsia"/>
          <w:sz w:val="20"/>
          <w:szCs w:val="20"/>
        </w:rPr>
        <w:t>+</w:t>
      </w:r>
      <w:r>
        <w:rPr>
          <w:sz w:val="20"/>
          <w:szCs w:val="20"/>
        </w:rPr>
        <w:t>22</w:t>
      </w:r>
      <w:r>
        <w:rPr>
          <w:rFonts w:hint="eastAsia"/>
          <w:sz w:val="20"/>
          <w:szCs w:val="20"/>
        </w:rPr>
        <w:t>+</w:t>
      </w:r>
      <w:r>
        <w:rPr>
          <w:sz w:val="20"/>
          <w:szCs w:val="20"/>
        </w:rPr>
        <w:t>23</w:t>
      </w:r>
      <w:r>
        <w:rPr>
          <w:rFonts w:hint="eastAsia"/>
          <w:sz w:val="20"/>
          <w:szCs w:val="20"/>
        </w:rPr>
        <w:t>+</w:t>
      </w:r>
      <w:r>
        <w:rPr>
          <w:sz w:val="20"/>
          <w:szCs w:val="20"/>
        </w:rPr>
        <w:t xml:space="preserve">24+25 </w:t>
      </w:r>
    </w:p>
    <w:p w14:paraId="7318802C" w14:textId="77777777" w:rsidR="00BB4556" w:rsidRDefault="00BB4556">
      <w:pPr>
        <w:spacing w:line="280" w:lineRule="exact"/>
        <w:ind w:firstLineChars="500" w:firstLine="1000"/>
        <w:rPr>
          <w:sz w:val="20"/>
          <w:szCs w:val="20"/>
        </w:rPr>
      </w:pPr>
    </w:p>
    <w:p w14:paraId="0DFA180A" w14:textId="77777777" w:rsidR="00BB4556" w:rsidRDefault="00BB4556">
      <w:pPr>
        <w:pStyle w:val="2"/>
        <w:ind w:left="420" w:firstLine="400"/>
        <w:rPr>
          <w:sz w:val="20"/>
          <w:szCs w:val="20"/>
        </w:rPr>
      </w:pPr>
    </w:p>
    <w:p w14:paraId="4E78FB71" w14:textId="77777777" w:rsidR="00BB4556" w:rsidRDefault="00BB4556">
      <w:pPr>
        <w:rPr>
          <w:sz w:val="20"/>
          <w:szCs w:val="20"/>
        </w:rPr>
      </w:pPr>
    </w:p>
    <w:p w14:paraId="125306A7" w14:textId="77777777" w:rsidR="00BB4556" w:rsidRDefault="00BB4556">
      <w:pPr>
        <w:pStyle w:val="2"/>
        <w:ind w:left="420" w:firstLine="400"/>
        <w:rPr>
          <w:sz w:val="20"/>
          <w:szCs w:val="20"/>
        </w:rPr>
      </w:pPr>
    </w:p>
    <w:p w14:paraId="1632FE07" w14:textId="77777777" w:rsidR="00BB4556" w:rsidRDefault="00BB4556">
      <w:pPr>
        <w:rPr>
          <w:sz w:val="20"/>
          <w:szCs w:val="20"/>
        </w:rPr>
      </w:pPr>
    </w:p>
    <w:p w14:paraId="3D47FF5A" w14:textId="77777777" w:rsidR="00BB4556" w:rsidRDefault="00BB4556">
      <w:pPr>
        <w:pStyle w:val="2"/>
        <w:ind w:left="420" w:firstLine="400"/>
        <w:rPr>
          <w:sz w:val="20"/>
          <w:szCs w:val="20"/>
        </w:rPr>
      </w:pPr>
    </w:p>
    <w:p w14:paraId="0E1BEB00" w14:textId="77777777" w:rsidR="00BB4556" w:rsidRDefault="00BB4556">
      <w:pPr>
        <w:rPr>
          <w:sz w:val="20"/>
          <w:szCs w:val="20"/>
        </w:rPr>
      </w:pPr>
    </w:p>
    <w:p w14:paraId="60132787" w14:textId="77777777" w:rsidR="00BB4556" w:rsidRDefault="00BB4556">
      <w:pPr>
        <w:pStyle w:val="2"/>
        <w:ind w:left="420" w:firstLine="400"/>
        <w:rPr>
          <w:sz w:val="20"/>
          <w:szCs w:val="20"/>
        </w:rPr>
      </w:pPr>
    </w:p>
    <w:p w14:paraId="59E05FA6" w14:textId="77777777" w:rsidR="00BB4556" w:rsidRDefault="00BB4556">
      <w:pPr>
        <w:rPr>
          <w:sz w:val="20"/>
          <w:szCs w:val="20"/>
        </w:rPr>
      </w:pPr>
    </w:p>
    <w:p w14:paraId="0FC25BF1" w14:textId="77777777" w:rsidR="00BB4556" w:rsidRDefault="00BB4556">
      <w:pPr>
        <w:pStyle w:val="2"/>
        <w:ind w:left="420" w:firstLine="400"/>
        <w:rPr>
          <w:sz w:val="20"/>
          <w:szCs w:val="20"/>
        </w:rPr>
      </w:pPr>
    </w:p>
    <w:p w14:paraId="2E4DF0F6" w14:textId="77777777" w:rsidR="00BB4556" w:rsidRDefault="00BB4556">
      <w:pPr>
        <w:rPr>
          <w:sz w:val="20"/>
          <w:szCs w:val="20"/>
        </w:rPr>
      </w:pPr>
    </w:p>
    <w:p w14:paraId="7F21E0FC" w14:textId="77777777" w:rsidR="00BB4556" w:rsidRDefault="00000000">
      <w:pPr>
        <w:jc w:val="center"/>
        <w:rPr>
          <w:rFonts w:ascii="华文中宋" w:eastAsia="华文中宋" w:hAnsi="华文中宋"/>
          <w:bCs/>
          <w:sz w:val="32"/>
          <w:szCs w:val="32"/>
        </w:rPr>
      </w:pPr>
      <w:r>
        <w:rPr>
          <w:rFonts w:hint="eastAsia"/>
          <w:bCs/>
          <w:sz w:val="32"/>
          <w:szCs w:val="32"/>
        </w:rPr>
        <w:t>企业从业人员工资报酬情况</w:t>
      </w:r>
    </w:p>
    <w:p w14:paraId="51C118A9" w14:textId="77777777" w:rsidR="00BB4556" w:rsidRDefault="00000000">
      <w:pPr>
        <w:spacing w:line="280" w:lineRule="exact"/>
      </w:pPr>
      <w:r>
        <w:rPr>
          <w:noProof/>
        </w:rPr>
        <mc:AlternateContent>
          <mc:Choice Requires="wps">
            <w:drawing>
              <wp:anchor distT="0" distB="0" distL="114300" distR="114300" simplePos="0" relativeHeight="251667456" behindDoc="0" locked="0" layoutInCell="1" allowOverlap="1" wp14:anchorId="37B49F5D" wp14:editId="27528BCD">
                <wp:simplePos x="0" y="0"/>
                <wp:positionH relativeFrom="column">
                  <wp:posOffset>6443345</wp:posOffset>
                </wp:positionH>
                <wp:positionV relativeFrom="paragraph">
                  <wp:posOffset>-88265</wp:posOffset>
                </wp:positionV>
                <wp:extent cx="2302510" cy="92329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923290"/>
                        </a:xfrm>
                        <a:prstGeom prst="rect">
                          <a:avLst/>
                        </a:prstGeom>
                        <a:noFill/>
                        <a:ln>
                          <a:noFill/>
                        </a:ln>
                        <a:effectLst/>
                      </wps:spPr>
                      <wps:txbx>
                        <w:txbxContent>
                          <w:p w14:paraId="08C6FF09" w14:textId="77777777" w:rsidR="00BB4556" w:rsidRDefault="00000000">
                            <w:pPr>
                              <w:spacing w:line="240" w:lineRule="exact"/>
                              <w:rPr>
                                <w:rFonts w:ascii="宋体" w:hAnsi="宋体" w:cs="宋体"/>
                                <w:sz w:val="18"/>
                                <w:szCs w:val="18"/>
                              </w:rPr>
                            </w:pPr>
                            <w:r>
                              <w:rPr>
                                <w:rFonts w:ascii="宋体" w:hAnsi="宋体" w:cs="宋体" w:hint="eastAsia"/>
                                <w:sz w:val="18"/>
                                <w:szCs w:val="18"/>
                              </w:rPr>
                              <w:t>表    号：京</w:t>
                            </w:r>
                            <w:r>
                              <w:rPr>
                                <w:rFonts w:ascii="宋体" w:hAnsi="宋体" w:cs="宋体" w:hint="eastAsia"/>
                                <w:sz w:val="18"/>
                                <w:szCs w:val="18"/>
                              </w:rPr>
                              <w:t>人社统劳2表</w:t>
                            </w:r>
                          </w:p>
                          <w:p w14:paraId="5532ACBF" w14:textId="77777777" w:rsidR="00BB4556" w:rsidRDefault="00000000">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14:paraId="141A093C" w14:textId="77777777" w:rsidR="00BB4556" w:rsidRDefault="00000000">
                            <w:pPr>
                              <w:spacing w:line="240" w:lineRule="exact"/>
                              <w:rPr>
                                <w:rFonts w:ascii="宋体" w:hAnsi="宋体" w:cs="宋体"/>
                                <w:sz w:val="18"/>
                                <w:szCs w:val="18"/>
                              </w:rPr>
                            </w:pPr>
                            <w:r>
                              <w:rPr>
                                <w:rFonts w:ascii="宋体" w:hAnsi="宋体" w:cs="宋体" w:hint="eastAsia"/>
                                <w:sz w:val="18"/>
                                <w:szCs w:val="18"/>
                              </w:rPr>
                              <w:t>批准文号：京统函〔2022〕54号</w:t>
                            </w:r>
                          </w:p>
                          <w:p w14:paraId="45E10136" w14:textId="77777777" w:rsidR="00BB4556" w:rsidRDefault="00000000">
                            <w:pPr>
                              <w:spacing w:line="240" w:lineRule="exact"/>
                              <w:rPr>
                                <w:rFonts w:ascii="宋体" w:hAnsi="宋体" w:cs="宋体"/>
                                <w:sz w:val="18"/>
                                <w:szCs w:val="18"/>
                              </w:rPr>
                            </w:pPr>
                            <w:r>
                              <w:rPr>
                                <w:rFonts w:ascii="宋体" w:hAnsi="宋体" w:cs="宋体" w:hint="eastAsia"/>
                                <w:sz w:val="18"/>
                                <w:szCs w:val="18"/>
                              </w:rPr>
                              <w:t>有效期至：2024年6月</w:t>
                            </w:r>
                          </w:p>
                          <w:p w14:paraId="63F85A38" w14:textId="77777777" w:rsidR="00BB4556" w:rsidRDefault="00000000">
                            <w:pPr>
                              <w:spacing w:line="240" w:lineRule="exact"/>
                              <w:rPr>
                                <w:rFonts w:ascii="宋体" w:hAnsi="宋体" w:cs="宋体"/>
                                <w:sz w:val="18"/>
                                <w:szCs w:val="18"/>
                              </w:rPr>
                            </w:pPr>
                            <w:r>
                              <w:rPr>
                                <w:rFonts w:ascii="宋体" w:hAnsi="宋体" w:cs="宋体" w:hint="eastAsia"/>
                                <w:sz w:val="18"/>
                                <w:szCs w:val="18"/>
                              </w:rPr>
                              <w:t>计量单位：人、万元、小时/人、周</w:t>
                            </w:r>
                          </w:p>
                        </w:txbxContent>
                      </wps:txbx>
                      <wps:bodyPr rot="0" vert="horz" wrap="square" lIns="91440" tIns="45720" rIns="91440" bIns="45720" anchor="t" anchorCtr="0" upright="1">
                        <a:noAutofit/>
                      </wps:bodyPr>
                    </wps:wsp>
                  </a:graphicData>
                </a:graphic>
              </wp:anchor>
            </w:drawing>
          </mc:Choice>
          <mc:Fallback>
            <w:pict>
              <v:shape w14:anchorId="37B49F5D" id="文本框 2" o:spid="_x0000_s1028" type="#_x0000_t202" style="position:absolute;left:0;text-align:left;margin-left:507.35pt;margin-top:-6.95pt;width:181.3pt;height:72.7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" filled="f" stroked="f">
                <v:textbox>
                  <w:txbxContent>
                    <w:p w14:paraId="08C6FF09" w14:textId="77777777" w:rsidR="00BB4556" w:rsidRDefault="00000000">
                      <w:pPr>
                        <w:spacing w:line="240" w:lineRule="exact"/>
                        <w:rPr>
                          <w:rFonts w:ascii="宋体" w:hAnsi="宋体" w:cs="宋体"/>
                          <w:sz w:val="18"/>
                          <w:szCs w:val="18"/>
                        </w:rPr>
                      </w:pPr>
                      <w:r>
                        <w:rPr>
                          <w:rFonts w:ascii="宋体" w:hAnsi="宋体" w:cs="宋体" w:hint="eastAsia"/>
                          <w:sz w:val="18"/>
                          <w:szCs w:val="18"/>
                        </w:rPr>
                        <w:t>表    号：京</w:t>
                      </w:r>
                      <w:r>
                        <w:rPr>
                          <w:rFonts w:ascii="宋体" w:hAnsi="宋体" w:cs="宋体" w:hint="eastAsia"/>
                          <w:sz w:val="18"/>
                          <w:szCs w:val="18"/>
                        </w:rPr>
                        <w:t>人社统劳2表</w:t>
                      </w:r>
                    </w:p>
                    <w:p w14:paraId="5532ACBF" w14:textId="77777777" w:rsidR="00BB4556" w:rsidRDefault="00000000">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14:paraId="141A093C" w14:textId="77777777" w:rsidR="00BB4556" w:rsidRDefault="00000000">
                      <w:pPr>
                        <w:spacing w:line="240" w:lineRule="exact"/>
                        <w:rPr>
                          <w:rFonts w:ascii="宋体" w:hAnsi="宋体" w:cs="宋体"/>
                          <w:sz w:val="18"/>
                          <w:szCs w:val="18"/>
                        </w:rPr>
                      </w:pPr>
                      <w:r>
                        <w:rPr>
                          <w:rFonts w:ascii="宋体" w:hAnsi="宋体" w:cs="宋体" w:hint="eastAsia"/>
                          <w:sz w:val="18"/>
                          <w:szCs w:val="18"/>
                        </w:rPr>
                        <w:t>批准文号：京统函〔2022〕54号</w:t>
                      </w:r>
                    </w:p>
                    <w:p w14:paraId="45E10136" w14:textId="77777777" w:rsidR="00BB4556" w:rsidRDefault="00000000">
                      <w:pPr>
                        <w:spacing w:line="240" w:lineRule="exact"/>
                        <w:rPr>
                          <w:rFonts w:ascii="宋体" w:hAnsi="宋体" w:cs="宋体"/>
                          <w:sz w:val="18"/>
                          <w:szCs w:val="18"/>
                        </w:rPr>
                      </w:pPr>
                      <w:r>
                        <w:rPr>
                          <w:rFonts w:ascii="宋体" w:hAnsi="宋体" w:cs="宋体" w:hint="eastAsia"/>
                          <w:sz w:val="18"/>
                          <w:szCs w:val="18"/>
                        </w:rPr>
                        <w:t>有效期至：2024年6月</w:t>
                      </w:r>
                    </w:p>
                    <w:p w14:paraId="63F85A38" w14:textId="77777777" w:rsidR="00BB4556" w:rsidRDefault="00000000">
                      <w:pPr>
                        <w:spacing w:line="240" w:lineRule="exact"/>
                        <w:rPr>
                          <w:rFonts w:ascii="宋体" w:hAnsi="宋体" w:cs="宋体"/>
                          <w:sz w:val="18"/>
                          <w:szCs w:val="18"/>
                        </w:rPr>
                      </w:pPr>
                      <w:r>
                        <w:rPr>
                          <w:rFonts w:ascii="宋体" w:hAnsi="宋体" w:cs="宋体" w:hint="eastAsia"/>
                          <w:sz w:val="18"/>
                          <w:szCs w:val="18"/>
                        </w:rPr>
                        <w:t>计量单位：人、万元、小时/人、周</w:t>
                      </w:r>
                    </w:p>
                  </w:txbxContent>
                </v:textbox>
              </v:shape>
            </w:pict>
          </mc:Fallback>
        </mc:AlternateContent>
      </w:r>
    </w:p>
    <w:p w14:paraId="77DBE1A2" w14:textId="77777777" w:rsidR="00BB4556" w:rsidRDefault="00BB4556">
      <w:pPr>
        <w:spacing w:line="280" w:lineRule="exact"/>
      </w:pPr>
    </w:p>
    <w:p w14:paraId="496C06AD" w14:textId="77777777" w:rsidR="00BB4556" w:rsidRDefault="00BB4556">
      <w:pPr>
        <w:spacing w:line="280" w:lineRule="exact"/>
        <w:rPr>
          <w:rFonts w:ascii="宋体" w:hAnsi="宋体" w:cs="宋体"/>
          <w:sz w:val="18"/>
          <w:szCs w:val="18"/>
        </w:rPr>
      </w:pPr>
    </w:p>
    <w:p w14:paraId="5048FA61"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20    年</w:t>
      </w:r>
      <w:r>
        <w:rPr>
          <w:rFonts w:ascii="宋体" w:hAnsi="宋体" w:cs="宋体" w:hint="eastAsia"/>
          <w:noProof/>
          <w:sz w:val="18"/>
          <w:szCs w:val="18"/>
        </w:rPr>
        <mc:AlternateContent>
          <mc:Choice Requires="wps">
            <w:drawing>
              <wp:anchor distT="0" distB="0" distL="114300" distR="114300" simplePos="0" relativeHeight="251666432" behindDoc="0" locked="0" layoutInCell="1" allowOverlap="1" wp14:anchorId="24CA0939" wp14:editId="75D089B3">
                <wp:simplePos x="0" y="0"/>
                <wp:positionH relativeFrom="column">
                  <wp:posOffset>-438150</wp:posOffset>
                </wp:positionH>
                <wp:positionV relativeFrom="paragraph">
                  <wp:posOffset>198755</wp:posOffset>
                </wp:positionV>
                <wp:extent cx="9658350" cy="9525"/>
                <wp:effectExtent l="0" t="4445" r="3810" b="8890"/>
                <wp:wrapNone/>
                <wp:docPr id="15" name="直接连接符 15"/>
                <wp:cNvGraphicFramePr/>
                <a:graphic xmlns:a="http://schemas.openxmlformats.org/drawingml/2006/main">
                  <a:graphicData uri="http://schemas.microsoft.com/office/word/2010/wordprocessingShape">
                    <wps:wsp>
                      <wps:cNvCnPr/>
                      <wps:spPr>
                        <a:xfrm flipV="1">
                          <a:off x="0" y="0"/>
                          <a:ext cx="9658350"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901801D" id="直接连接符 15" o:spid="_x0000_s1026" style="position:absolute;left:0;text-align:left;flip:y;z-index:251666432;visibility:visible;mso-wrap-style:square;mso-wrap-distance-left:9pt;mso-wrap-distance-top:0;mso-wrap-distance-right:9pt;mso-wrap-distance-bottom:0;mso-position-horizontal:absolute;mso-position-horizontal-relative:text;mso-position-vertical:absolute;mso-position-vertical-relative:text" from="-34.5pt,15.65pt" to="726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" strokecolor="windowText" strokeweight=".5pt">
                <v:stroke joinstyle="miter"/>
              </v:line>
            </w:pict>
          </mc:Fallback>
        </mc:AlternateContent>
      </w:r>
    </w:p>
    <w:p w14:paraId="1ABA4BC8" w14:textId="77777777" w:rsidR="00BB4556" w:rsidRDefault="00000000">
      <w:pPr>
        <w:spacing w:beforeLines="50" w:before="156" w:line="240" w:lineRule="exact"/>
        <w:rPr>
          <w:rFonts w:ascii="宋体" w:hAnsi="宋体" w:cs="宋体"/>
          <w:sz w:val="18"/>
          <w:szCs w:val="18"/>
        </w:rPr>
      </w:pPr>
      <w:r>
        <w:rPr>
          <w:rFonts w:ascii="宋体" w:hAnsi="宋体" w:cs="宋体" w:hint="eastAsia"/>
          <w:sz w:val="18"/>
          <w:szCs w:val="18"/>
        </w:rPr>
        <w:t>一、企业基本情况</w:t>
      </w:r>
    </w:p>
    <w:p w14:paraId="77FA0AC0" w14:textId="77777777" w:rsidR="00BB4556" w:rsidRDefault="00000000">
      <w:pPr>
        <w:spacing w:line="240" w:lineRule="exact"/>
        <w:rPr>
          <w:rFonts w:ascii="宋体" w:hAnsi="宋体" w:cs="宋体"/>
          <w:sz w:val="18"/>
          <w:szCs w:val="18"/>
        </w:rPr>
      </w:pPr>
      <w:r>
        <w:rPr>
          <w:rFonts w:ascii="宋体" w:hAnsi="宋体" w:cs="宋体" w:hint="eastAsia"/>
          <w:sz w:val="18"/>
          <w:szCs w:val="18"/>
        </w:rPr>
        <w:t>01 统一社会信用代码：□□□□□□□□□□□□□□□□□□</w:t>
      </w:r>
      <w:r>
        <w:rPr>
          <w:rFonts w:ascii="宋体" w:hAnsi="宋体" w:cs="宋体" w:hint="eastAsia"/>
          <w:sz w:val="18"/>
          <w:szCs w:val="18"/>
        </w:rPr>
        <w:tab/>
        <w:t>02 法人单位名称：</w:t>
      </w:r>
      <w:r>
        <w:rPr>
          <w:rFonts w:ascii="宋体" w:hAnsi="宋体" w:cs="宋体" w:hint="eastAsia"/>
          <w:sz w:val="18"/>
          <w:szCs w:val="18"/>
          <w:u w:val="single"/>
        </w:rPr>
        <w:t xml:space="preserve">                                        </w:t>
      </w:r>
    </w:p>
    <w:p w14:paraId="4E7B5273" w14:textId="77777777" w:rsidR="00BB4556" w:rsidRDefault="00000000">
      <w:pPr>
        <w:spacing w:line="240" w:lineRule="exact"/>
        <w:rPr>
          <w:rFonts w:ascii="宋体" w:hAnsi="宋体" w:cs="宋体"/>
          <w:sz w:val="18"/>
          <w:szCs w:val="18"/>
        </w:rPr>
      </w:pPr>
      <w:r>
        <w:rPr>
          <w:rFonts w:ascii="宋体" w:hAnsi="宋体" w:cs="宋体" w:hint="eastAsia"/>
          <w:sz w:val="18"/>
          <w:szCs w:val="18"/>
        </w:rPr>
        <w:t>03 法定代表人（单位负责人）：</w:t>
      </w:r>
      <w:r>
        <w:rPr>
          <w:rFonts w:ascii="宋体" w:hAnsi="宋体" w:cs="宋体" w:hint="eastAsia"/>
          <w:sz w:val="18"/>
          <w:szCs w:val="18"/>
          <w:u w:val="single"/>
        </w:rPr>
        <w:t xml:space="preserve">                             </w:t>
      </w:r>
      <w:r>
        <w:rPr>
          <w:rFonts w:ascii="宋体" w:hAnsi="宋体" w:cs="宋体" w:hint="eastAsia"/>
          <w:sz w:val="18"/>
          <w:szCs w:val="18"/>
        </w:rPr>
        <w:tab/>
        <w:t>04 联系方式（固定电话、移动电话）：</w:t>
      </w:r>
      <w:r>
        <w:rPr>
          <w:rFonts w:ascii="宋体" w:hAnsi="宋体" w:cs="宋体" w:hint="eastAsia"/>
          <w:sz w:val="18"/>
          <w:szCs w:val="18"/>
          <w:u w:val="single"/>
        </w:rPr>
        <w:t xml:space="preserve">                       </w:t>
      </w:r>
    </w:p>
    <w:p w14:paraId="6C16D26D" w14:textId="77777777" w:rsidR="00BB4556" w:rsidRDefault="00000000">
      <w:pPr>
        <w:spacing w:line="240" w:lineRule="exact"/>
        <w:rPr>
          <w:rFonts w:ascii="宋体" w:hAnsi="宋体" w:cs="宋体"/>
          <w:sz w:val="18"/>
          <w:szCs w:val="18"/>
        </w:rPr>
      </w:pPr>
      <w:r>
        <w:rPr>
          <w:rFonts w:ascii="宋体" w:hAnsi="宋体" w:cs="宋体" w:hint="eastAsia"/>
          <w:sz w:val="18"/>
          <w:szCs w:val="18"/>
        </w:rPr>
        <w:t>05 企业所在地行政区划（实际经营地）：□□□□□□</w:t>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06 上级单位代码：□□□□□□□□□□□□□□□□□□</w:t>
      </w:r>
    </w:p>
    <w:p w14:paraId="429398D5" w14:textId="77777777" w:rsidR="00BB4556" w:rsidRDefault="00000000">
      <w:pPr>
        <w:spacing w:line="240" w:lineRule="exact"/>
        <w:rPr>
          <w:rFonts w:ascii="宋体" w:hAnsi="宋体" w:cs="宋体"/>
          <w:sz w:val="18"/>
          <w:szCs w:val="18"/>
        </w:rPr>
      </w:pPr>
      <w:r>
        <w:rPr>
          <w:rFonts w:ascii="宋体" w:hAnsi="宋体" w:cs="宋体" w:hint="eastAsia"/>
          <w:sz w:val="18"/>
          <w:szCs w:val="18"/>
        </w:rPr>
        <w:t>07 单位隶属关系： □□</w:t>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08 行业类别：□□□□□</w:t>
      </w:r>
    </w:p>
    <w:p w14:paraId="335AF953" w14:textId="77777777" w:rsidR="00BB4556" w:rsidRDefault="00000000">
      <w:pPr>
        <w:spacing w:line="240" w:lineRule="exact"/>
        <w:rPr>
          <w:rFonts w:ascii="宋体" w:hAnsi="宋体" w:cs="宋体"/>
          <w:sz w:val="18"/>
          <w:szCs w:val="18"/>
        </w:rPr>
      </w:pPr>
      <w:r>
        <w:rPr>
          <w:rFonts w:ascii="宋体" w:hAnsi="宋体" w:cs="宋体" w:hint="eastAsia"/>
          <w:sz w:val="18"/>
          <w:szCs w:val="18"/>
        </w:rPr>
        <w:t>09 企业规模：□</w:t>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10.登记注册类型：□□□</w:t>
      </w:r>
    </w:p>
    <w:p w14:paraId="441BA5BE" w14:textId="77777777" w:rsidR="00BB4556" w:rsidRDefault="00000000">
      <w:pPr>
        <w:spacing w:line="240" w:lineRule="exact"/>
        <w:rPr>
          <w:rFonts w:ascii="宋体" w:hAnsi="宋体" w:cs="宋体"/>
          <w:sz w:val="18"/>
          <w:szCs w:val="18"/>
        </w:rPr>
      </w:pPr>
      <w:r>
        <w:rPr>
          <w:rFonts w:ascii="宋体" w:hAnsi="宋体" w:cs="宋体" w:hint="eastAsia"/>
          <w:sz w:val="18"/>
          <w:szCs w:val="18"/>
        </w:rPr>
        <w:t>11 劳务派遣经营许可证编号：□□□□□</w:t>
      </w:r>
    </w:p>
    <w:p w14:paraId="73B23386" w14:textId="77777777" w:rsidR="00BB4556" w:rsidRDefault="00BB4556">
      <w:pPr>
        <w:pStyle w:val="2"/>
        <w:ind w:left="420" w:firstLine="420"/>
      </w:pPr>
    </w:p>
    <w:p w14:paraId="166FA327" w14:textId="77777777" w:rsidR="00BB4556" w:rsidRDefault="00000000">
      <w:pPr>
        <w:spacing w:line="280" w:lineRule="exact"/>
        <w:rPr>
          <w:rFonts w:ascii="宋体" w:hAnsi="宋体" w:cs="宋体"/>
          <w:sz w:val="18"/>
          <w:szCs w:val="18"/>
        </w:rPr>
      </w:pPr>
      <w:r>
        <w:rPr>
          <w:rFonts w:ascii="宋体" w:hAnsi="宋体" w:cs="宋体" w:hint="eastAsia"/>
          <w:noProof/>
          <w:sz w:val="18"/>
          <w:szCs w:val="18"/>
        </w:rPr>
        <mc:AlternateContent>
          <mc:Choice Requires="wps">
            <w:drawing>
              <wp:anchor distT="0" distB="0" distL="114300" distR="114300" simplePos="0" relativeHeight="251665408" behindDoc="0" locked="0" layoutInCell="1" allowOverlap="1" wp14:anchorId="5C3F887E" wp14:editId="0C643C58">
                <wp:simplePos x="0" y="0"/>
                <wp:positionH relativeFrom="column">
                  <wp:posOffset>-421005</wp:posOffset>
                </wp:positionH>
                <wp:positionV relativeFrom="paragraph">
                  <wp:posOffset>6985</wp:posOffset>
                </wp:positionV>
                <wp:extent cx="9703435" cy="9525"/>
                <wp:effectExtent l="0" t="4445" r="4445" b="8890"/>
                <wp:wrapNone/>
                <wp:docPr id="14" name="直接连接符 14"/>
                <wp:cNvGraphicFramePr/>
                <a:graphic xmlns:a="http://schemas.openxmlformats.org/drawingml/2006/main">
                  <a:graphicData uri="http://schemas.microsoft.com/office/word/2010/wordprocessingShape">
                    <wps:wsp>
                      <wps:cNvCnPr/>
                      <wps:spPr>
                        <a:xfrm flipV="1">
                          <a:off x="0" y="0"/>
                          <a:ext cx="9703435"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FE20411" id="直接连接符 14" o:spid="_x0000_s1026" style="position:absolute;left:0;text-align:left;flip:y;z-index:251665408;visibility:visible;mso-wrap-style:square;mso-wrap-distance-left:9pt;mso-wrap-distance-top:0;mso-wrap-distance-right:9pt;mso-wrap-distance-bottom:0;mso-position-horizontal:absolute;mso-position-horizontal-relative:text;mso-position-vertical:absolute;mso-position-vertical-relative:text" from="-33.15pt,.55pt" to="730.9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" strokecolor="windowText" strokeweight=".5pt">
                <v:stroke joinstyle="miter"/>
              </v:line>
            </w:pict>
          </mc:Fallback>
        </mc:AlternateContent>
      </w:r>
      <w:r>
        <w:rPr>
          <w:rFonts w:ascii="宋体" w:hAnsi="宋体" w:cs="宋体" w:hint="eastAsia"/>
          <w:sz w:val="18"/>
          <w:szCs w:val="18"/>
        </w:rPr>
        <w:t>二、企业从业人员情况及工资报酬情况</w:t>
      </w:r>
    </w:p>
    <w:tbl>
      <w:tblPr>
        <w:tblpPr w:leftFromText="180" w:rightFromText="180" w:vertAnchor="text" w:horzAnchor="page" w:tblpX="1478" w:tblpY="863"/>
        <w:tblOverlap w:val="never"/>
        <w:tblW w:w="14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422"/>
        <w:gridCol w:w="371"/>
        <w:gridCol w:w="449"/>
        <w:gridCol w:w="366"/>
        <w:gridCol w:w="407"/>
        <w:gridCol w:w="435"/>
        <w:gridCol w:w="416"/>
        <w:gridCol w:w="453"/>
        <w:gridCol w:w="416"/>
        <w:gridCol w:w="453"/>
        <w:gridCol w:w="435"/>
        <w:gridCol w:w="435"/>
        <w:gridCol w:w="416"/>
        <w:gridCol w:w="435"/>
        <w:gridCol w:w="435"/>
        <w:gridCol w:w="480"/>
        <w:gridCol w:w="426"/>
        <w:gridCol w:w="405"/>
        <w:gridCol w:w="405"/>
        <w:gridCol w:w="398"/>
        <w:gridCol w:w="453"/>
        <w:gridCol w:w="398"/>
        <w:gridCol w:w="398"/>
        <w:gridCol w:w="407"/>
        <w:gridCol w:w="435"/>
        <w:gridCol w:w="435"/>
        <w:gridCol w:w="416"/>
        <w:gridCol w:w="407"/>
        <w:gridCol w:w="486"/>
        <w:gridCol w:w="495"/>
        <w:gridCol w:w="420"/>
        <w:gridCol w:w="435"/>
        <w:gridCol w:w="447"/>
        <w:gridCol w:w="447"/>
      </w:tblGrid>
      <w:tr w:rsidR="00BB4556" w14:paraId="53CE87BB" w14:textId="77777777">
        <w:trPr>
          <w:trHeight w:val="283"/>
        </w:trPr>
        <w:tc>
          <w:tcPr>
            <w:tcW w:w="355" w:type="dxa"/>
            <w:vMerge w:val="restart"/>
            <w:tcBorders>
              <w:left w:val="nil"/>
            </w:tcBorders>
            <w:vAlign w:val="center"/>
          </w:tcPr>
          <w:p w14:paraId="53D2D23A"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职工代码</w:t>
            </w:r>
          </w:p>
        </w:tc>
        <w:tc>
          <w:tcPr>
            <w:tcW w:w="422" w:type="dxa"/>
            <w:vMerge w:val="restart"/>
            <w:vAlign w:val="center"/>
          </w:tcPr>
          <w:p w14:paraId="59D7EAB6"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姓名</w:t>
            </w:r>
          </w:p>
        </w:tc>
        <w:tc>
          <w:tcPr>
            <w:tcW w:w="371" w:type="dxa"/>
            <w:vMerge w:val="restart"/>
            <w:vAlign w:val="center"/>
          </w:tcPr>
          <w:p w14:paraId="4B543AAF"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身份证号</w:t>
            </w:r>
          </w:p>
        </w:tc>
        <w:tc>
          <w:tcPr>
            <w:tcW w:w="449" w:type="dxa"/>
            <w:vMerge w:val="restart"/>
            <w:vAlign w:val="center"/>
          </w:tcPr>
          <w:p w14:paraId="795C1AFF"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劳务派遣企业用工形</w:t>
            </w:r>
            <w:r>
              <w:rPr>
                <w:rFonts w:ascii="宋体" w:hAnsi="宋体" w:cs="宋体" w:hint="eastAsia"/>
                <w:bCs/>
                <w:sz w:val="18"/>
                <w:szCs w:val="18"/>
              </w:rPr>
              <w:lastRenderedPageBreak/>
              <w:t>式</w:t>
            </w:r>
          </w:p>
        </w:tc>
        <w:tc>
          <w:tcPr>
            <w:tcW w:w="366" w:type="dxa"/>
            <w:vMerge w:val="restart"/>
            <w:vAlign w:val="center"/>
          </w:tcPr>
          <w:p w14:paraId="5D849728" w14:textId="77777777" w:rsidR="00BB4556" w:rsidRDefault="00000000">
            <w:pPr>
              <w:spacing w:line="240" w:lineRule="exact"/>
              <w:rPr>
                <w:rFonts w:ascii="宋体" w:hAnsi="宋体" w:cs="宋体"/>
                <w:bCs/>
                <w:sz w:val="18"/>
                <w:szCs w:val="18"/>
              </w:rPr>
            </w:pPr>
            <w:r>
              <w:rPr>
                <w:rFonts w:ascii="宋体" w:hAnsi="宋体" w:cs="宋体" w:hint="eastAsia"/>
                <w:bCs/>
                <w:sz w:val="18"/>
                <w:szCs w:val="18"/>
              </w:rPr>
              <w:lastRenderedPageBreak/>
              <w:t>用工单位统一社会信</w:t>
            </w:r>
            <w:r>
              <w:rPr>
                <w:rFonts w:ascii="宋体" w:hAnsi="宋体" w:cs="宋体" w:hint="eastAsia"/>
                <w:bCs/>
                <w:sz w:val="18"/>
                <w:szCs w:val="18"/>
              </w:rPr>
              <w:lastRenderedPageBreak/>
              <w:t>用代码</w:t>
            </w:r>
          </w:p>
        </w:tc>
        <w:tc>
          <w:tcPr>
            <w:tcW w:w="407" w:type="dxa"/>
            <w:vMerge w:val="restart"/>
            <w:vAlign w:val="center"/>
          </w:tcPr>
          <w:p w14:paraId="42A7B060"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lastRenderedPageBreak/>
              <w:t>用工单位名称</w:t>
            </w:r>
          </w:p>
        </w:tc>
        <w:tc>
          <w:tcPr>
            <w:tcW w:w="435" w:type="dxa"/>
            <w:vMerge w:val="restart"/>
            <w:vAlign w:val="center"/>
          </w:tcPr>
          <w:p w14:paraId="36261A5C"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性别</w:t>
            </w:r>
          </w:p>
        </w:tc>
        <w:tc>
          <w:tcPr>
            <w:tcW w:w="416" w:type="dxa"/>
            <w:vMerge w:val="restart"/>
            <w:vAlign w:val="center"/>
          </w:tcPr>
          <w:p w14:paraId="6ECDF9D6"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户籍</w:t>
            </w:r>
          </w:p>
          <w:p w14:paraId="6EF66C58"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性质</w:t>
            </w:r>
          </w:p>
        </w:tc>
        <w:tc>
          <w:tcPr>
            <w:tcW w:w="453" w:type="dxa"/>
            <w:vMerge w:val="restart"/>
            <w:vAlign w:val="center"/>
          </w:tcPr>
          <w:p w14:paraId="7EA7517E"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出生年份</w:t>
            </w:r>
          </w:p>
        </w:tc>
        <w:tc>
          <w:tcPr>
            <w:tcW w:w="416" w:type="dxa"/>
            <w:vMerge w:val="restart"/>
            <w:vAlign w:val="center"/>
          </w:tcPr>
          <w:p w14:paraId="73EE53C5"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学历</w:t>
            </w:r>
          </w:p>
        </w:tc>
        <w:tc>
          <w:tcPr>
            <w:tcW w:w="453" w:type="dxa"/>
            <w:vMerge w:val="restart"/>
            <w:vAlign w:val="center"/>
          </w:tcPr>
          <w:p w14:paraId="1910964B"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参加工作时间</w:t>
            </w:r>
          </w:p>
        </w:tc>
        <w:tc>
          <w:tcPr>
            <w:tcW w:w="435" w:type="dxa"/>
            <w:vMerge w:val="restart"/>
            <w:vAlign w:val="center"/>
          </w:tcPr>
          <w:p w14:paraId="2C627A1D" w14:textId="77777777" w:rsidR="00BB4556" w:rsidRDefault="00000000">
            <w:pPr>
              <w:spacing w:line="240" w:lineRule="exact"/>
              <w:jc w:val="center"/>
              <w:rPr>
                <w:rFonts w:ascii="宋体" w:hAnsi="宋体" w:cs="宋体"/>
                <w:bCs/>
                <w:sz w:val="18"/>
                <w:szCs w:val="18"/>
              </w:rPr>
            </w:pPr>
            <w:r>
              <w:rPr>
                <w:rFonts w:ascii="仿宋" w:eastAsia="仿宋" w:hAnsi="仿宋" w:hint="eastAsia"/>
                <w:sz w:val="28"/>
                <w:szCs w:val="28"/>
              </w:rPr>
              <w:t>国民经济行业分类</w:t>
            </w:r>
          </w:p>
        </w:tc>
        <w:tc>
          <w:tcPr>
            <w:tcW w:w="435" w:type="dxa"/>
            <w:vMerge w:val="restart"/>
            <w:vAlign w:val="center"/>
          </w:tcPr>
          <w:p w14:paraId="58F36D38"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管理岗位/专业技术</w:t>
            </w:r>
            <w:r>
              <w:rPr>
                <w:rFonts w:ascii="宋体" w:hAnsi="宋体" w:cs="宋体" w:hint="eastAsia"/>
                <w:bCs/>
                <w:sz w:val="18"/>
                <w:szCs w:val="18"/>
              </w:rPr>
              <w:lastRenderedPageBreak/>
              <w:t>职称/职业技能等级</w:t>
            </w:r>
          </w:p>
        </w:tc>
        <w:tc>
          <w:tcPr>
            <w:tcW w:w="416" w:type="dxa"/>
            <w:vMerge w:val="restart"/>
            <w:vAlign w:val="center"/>
          </w:tcPr>
          <w:p w14:paraId="0DB1F083" w14:textId="77777777" w:rsidR="00BB4556" w:rsidRDefault="00000000">
            <w:pPr>
              <w:spacing w:line="240" w:lineRule="exact"/>
              <w:rPr>
                <w:rFonts w:ascii="宋体" w:hAnsi="宋体" w:cs="宋体"/>
                <w:bCs/>
                <w:sz w:val="18"/>
                <w:szCs w:val="18"/>
              </w:rPr>
            </w:pPr>
            <w:r>
              <w:rPr>
                <w:rFonts w:ascii="宋体" w:hAnsi="宋体" w:cs="宋体" w:hint="eastAsia"/>
                <w:bCs/>
                <w:sz w:val="18"/>
                <w:szCs w:val="18"/>
              </w:rPr>
              <w:lastRenderedPageBreak/>
              <w:t>职业名称</w:t>
            </w:r>
          </w:p>
        </w:tc>
        <w:tc>
          <w:tcPr>
            <w:tcW w:w="435" w:type="dxa"/>
            <w:vMerge w:val="restart"/>
            <w:vAlign w:val="center"/>
          </w:tcPr>
          <w:p w14:paraId="7E648C08" w14:textId="77777777" w:rsidR="00BB4556" w:rsidRDefault="00000000">
            <w:pPr>
              <w:spacing w:line="240" w:lineRule="exact"/>
              <w:rPr>
                <w:rFonts w:ascii="宋体" w:hAnsi="宋体" w:cs="宋体"/>
                <w:bCs/>
                <w:sz w:val="18"/>
                <w:szCs w:val="18"/>
              </w:rPr>
            </w:pPr>
            <w:r>
              <w:rPr>
                <w:rFonts w:ascii="宋体" w:hAnsi="宋体" w:cs="宋体" w:hint="eastAsia"/>
                <w:bCs/>
                <w:sz w:val="18"/>
                <w:szCs w:val="18"/>
              </w:rPr>
              <w:t>职称等级评选方式</w:t>
            </w:r>
          </w:p>
        </w:tc>
        <w:tc>
          <w:tcPr>
            <w:tcW w:w="435" w:type="dxa"/>
            <w:vMerge w:val="restart"/>
            <w:vAlign w:val="center"/>
          </w:tcPr>
          <w:p w14:paraId="725D02D1"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其他评选方式</w:t>
            </w:r>
          </w:p>
        </w:tc>
        <w:tc>
          <w:tcPr>
            <w:tcW w:w="480" w:type="dxa"/>
            <w:vMerge w:val="restart"/>
            <w:vAlign w:val="center"/>
          </w:tcPr>
          <w:p w14:paraId="75420C20"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职业等级证书类型</w:t>
            </w:r>
          </w:p>
        </w:tc>
        <w:tc>
          <w:tcPr>
            <w:tcW w:w="426" w:type="dxa"/>
            <w:vMerge w:val="restart"/>
            <w:vAlign w:val="center"/>
          </w:tcPr>
          <w:p w14:paraId="01D81FBD"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用工形式</w:t>
            </w:r>
          </w:p>
        </w:tc>
        <w:tc>
          <w:tcPr>
            <w:tcW w:w="1208" w:type="dxa"/>
            <w:gridSpan w:val="3"/>
            <w:tcBorders>
              <w:bottom w:val="nil"/>
            </w:tcBorders>
            <w:vAlign w:val="center"/>
          </w:tcPr>
          <w:p w14:paraId="5B464FBA" w14:textId="77777777" w:rsidR="00BB4556" w:rsidRDefault="00BB4556">
            <w:pPr>
              <w:spacing w:line="240" w:lineRule="exact"/>
              <w:jc w:val="center"/>
              <w:rPr>
                <w:rFonts w:ascii="宋体" w:hAnsi="宋体" w:cs="宋体"/>
                <w:bCs/>
                <w:sz w:val="18"/>
                <w:szCs w:val="18"/>
              </w:rPr>
            </w:pPr>
          </w:p>
        </w:tc>
        <w:tc>
          <w:tcPr>
            <w:tcW w:w="2091" w:type="dxa"/>
            <w:gridSpan w:val="5"/>
            <w:tcBorders>
              <w:bottom w:val="nil"/>
            </w:tcBorders>
          </w:tcPr>
          <w:p w14:paraId="336D8A02" w14:textId="77777777" w:rsidR="00BB4556" w:rsidRDefault="00BB4556">
            <w:pPr>
              <w:spacing w:line="240" w:lineRule="exact"/>
              <w:jc w:val="center"/>
              <w:rPr>
                <w:rFonts w:ascii="宋体" w:hAnsi="宋体" w:cs="宋体"/>
                <w:bCs/>
                <w:sz w:val="18"/>
                <w:szCs w:val="18"/>
              </w:rPr>
            </w:pPr>
          </w:p>
        </w:tc>
        <w:tc>
          <w:tcPr>
            <w:tcW w:w="435" w:type="dxa"/>
            <w:vMerge w:val="restart"/>
            <w:vAlign w:val="center"/>
          </w:tcPr>
          <w:p w14:paraId="0C544DBD"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全年周平均工作小时</w:t>
            </w:r>
            <w:r>
              <w:rPr>
                <w:rFonts w:ascii="宋体" w:hAnsi="宋体" w:cs="宋体" w:hint="eastAsia"/>
                <w:bCs/>
                <w:sz w:val="18"/>
                <w:szCs w:val="18"/>
              </w:rPr>
              <w:lastRenderedPageBreak/>
              <w:t>数(小时)</w:t>
            </w:r>
          </w:p>
        </w:tc>
        <w:tc>
          <w:tcPr>
            <w:tcW w:w="416" w:type="dxa"/>
            <w:vMerge w:val="restart"/>
            <w:vAlign w:val="center"/>
          </w:tcPr>
          <w:p w14:paraId="19370B6D"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lastRenderedPageBreak/>
              <w:t>是否工会会员</w:t>
            </w:r>
          </w:p>
        </w:tc>
        <w:tc>
          <w:tcPr>
            <w:tcW w:w="2243" w:type="dxa"/>
            <w:gridSpan w:val="5"/>
            <w:tcBorders>
              <w:bottom w:val="nil"/>
            </w:tcBorders>
            <w:vAlign w:val="center"/>
          </w:tcPr>
          <w:p w14:paraId="6FBE1E2D" w14:textId="77777777" w:rsidR="00BB4556" w:rsidRDefault="00BB4556">
            <w:pPr>
              <w:spacing w:line="240" w:lineRule="exact"/>
              <w:jc w:val="center"/>
              <w:rPr>
                <w:rFonts w:ascii="宋体" w:hAnsi="宋体" w:cs="宋体"/>
                <w:bCs/>
                <w:sz w:val="18"/>
                <w:szCs w:val="18"/>
              </w:rPr>
            </w:pPr>
          </w:p>
        </w:tc>
        <w:tc>
          <w:tcPr>
            <w:tcW w:w="447" w:type="dxa"/>
            <w:vMerge w:val="restart"/>
            <w:tcBorders>
              <w:right w:val="nil"/>
            </w:tcBorders>
            <w:vAlign w:val="center"/>
          </w:tcPr>
          <w:p w14:paraId="6B988C6C"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岗位描述</w:t>
            </w:r>
          </w:p>
        </w:tc>
        <w:tc>
          <w:tcPr>
            <w:tcW w:w="447" w:type="dxa"/>
            <w:vMerge w:val="restart"/>
            <w:tcBorders>
              <w:right w:val="nil"/>
            </w:tcBorders>
            <w:vAlign w:val="center"/>
          </w:tcPr>
          <w:p w14:paraId="564FF09C"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工资报酬合计原因</w:t>
            </w:r>
          </w:p>
        </w:tc>
      </w:tr>
      <w:tr w:rsidR="00BB4556" w14:paraId="3D2DA571" w14:textId="77777777">
        <w:trPr>
          <w:trHeight w:val="1854"/>
        </w:trPr>
        <w:tc>
          <w:tcPr>
            <w:tcW w:w="355" w:type="dxa"/>
            <w:vMerge/>
            <w:tcBorders>
              <w:left w:val="nil"/>
            </w:tcBorders>
          </w:tcPr>
          <w:p w14:paraId="353A02D3" w14:textId="77777777" w:rsidR="00BB4556" w:rsidRDefault="00BB4556">
            <w:pPr>
              <w:spacing w:line="240" w:lineRule="exact"/>
              <w:rPr>
                <w:rFonts w:ascii="宋体" w:hAnsi="宋体" w:cs="宋体"/>
                <w:bCs/>
                <w:sz w:val="18"/>
                <w:szCs w:val="18"/>
              </w:rPr>
            </w:pPr>
          </w:p>
        </w:tc>
        <w:tc>
          <w:tcPr>
            <w:tcW w:w="422" w:type="dxa"/>
            <w:vMerge/>
          </w:tcPr>
          <w:p w14:paraId="0D8B3617" w14:textId="77777777" w:rsidR="00BB4556" w:rsidRDefault="00BB4556">
            <w:pPr>
              <w:spacing w:line="240" w:lineRule="exact"/>
              <w:rPr>
                <w:rFonts w:ascii="宋体" w:hAnsi="宋体" w:cs="宋体"/>
                <w:bCs/>
                <w:sz w:val="18"/>
                <w:szCs w:val="18"/>
              </w:rPr>
            </w:pPr>
          </w:p>
        </w:tc>
        <w:tc>
          <w:tcPr>
            <w:tcW w:w="371" w:type="dxa"/>
            <w:vMerge/>
          </w:tcPr>
          <w:p w14:paraId="30A6D73D" w14:textId="77777777" w:rsidR="00BB4556" w:rsidRDefault="00BB4556">
            <w:pPr>
              <w:spacing w:line="240" w:lineRule="exact"/>
              <w:rPr>
                <w:rFonts w:ascii="宋体" w:hAnsi="宋体" w:cs="宋体"/>
                <w:bCs/>
                <w:sz w:val="18"/>
                <w:szCs w:val="18"/>
              </w:rPr>
            </w:pPr>
          </w:p>
        </w:tc>
        <w:tc>
          <w:tcPr>
            <w:tcW w:w="449" w:type="dxa"/>
            <w:vMerge/>
          </w:tcPr>
          <w:p w14:paraId="0B9C128F" w14:textId="77777777" w:rsidR="00BB4556" w:rsidRDefault="00BB4556">
            <w:pPr>
              <w:spacing w:line="240" w:lineRule="exact"/>
              <w:rPr>
                <w:rFonts w:ascii="宋体" w:hAnsi="宋体" w:cs="宋体"/>
                <w:bCs/>
                <w:sz w:val="18"/>
                <w:szCs w:val="18"/>
              </w:rPr>
            </w:pPr>
          </w:p>
        </w:tc>
        <w:tc>
          <w:tcPr>
            <w:tcW w:w="366" w:type="dxa"/>
            <w:vMerge/>
          </w:tcPr>
          <w:p w14:paraId="7D80B1CA" w14:textId="77777777" w:rsidR="00BB4556" w:rsidRDefault="00BB4556">
            <w:pPr>
              <w:spacing w:line="240" w:lineRule="exact"/>
              <w:rPr>
                <w:rFonts w:ascii="宋体" w:hAnsi="宋体" w:cs="宋体"/>
                <w:bCs/>
                <w:sz w:val="18"/>
                <w:szCs w:val="18"/>
              </w:rPr>
            </w:pPr>
          </w:p>
        </w:tc>
        <w:tc>
          <w:tcPr>
            <w:tcW w:w="407" w:type="dxa"/>
            <w:vMerge/>
          </w:tcPr>
          <w:p w14:paraId="4D319B47" w14:textId="77777777" w:rsidR="00BB4556" w:rsidRDefault="00BB4556">
            <w:pPr>
              <w:spacing w:line="240" w:lineRule="exact"/>
              <w:rPr>
                <w:rFonts w:ascii="宋体" w:hAnsi="宋体" w:cs="宋体"/>
                <w:bCs/>
                <w:sz w:val="18"/>
                <w:szCs w:val="18"/>
              </w:rPr>
            </w:pPr>
          </w:p>
        </w:tc>
        <w:tc>
          <w:tcPr>
            <w:tcW w:w="435" w:type="dxa"/>
            <w:vMerge/>
          </w:tcPr>
          <w:p w14:paraId="031EC73E" w14:textId="77777777" w:rsidR="00BB4556" w:rsidRDefault="00BB4556">
            <w:pPr>
              <w:spacing w:line="240" w:lineRule="exact"/>
              <w:rPr>
                <w:rFonts w:ascii="宋体" w:hAnsi="宋体" w:cs="宋体"/>
                <w:bCs/>
                <w:sz w:val="18"/>
                <w:szCs w:val="18"/>
              </w:rPr>
            </w:pPr>
          </w:p>
        </w:tc>
        <w:tc>
          <w:tcPr>
            <w:tcW w:w="416" w:type="dxa"/>
            <w:vMerge/>
          </w:tcPr>
          <w:p w14:paraId="4ECE3DD6" w14:textId="77777777" w:rsidR="00BB4556" w:rsidRDefault="00BB4556">
            <w:pPr>
              <w:spacing w:line="240" w:lineRule="exact"/>
              <w:rPr>
                <w:rFonts w:ascii="宋体" w:hAnsi="宋体" w:cs="宋体"/>
                <w:bCs/>
                <w:sz w:val="18"/>
                <w:szCs w:val="18"/>
              </w:rPr>
            </w:pPr>
          </w:p>
        </w:tc>
        <w:tc>
          <w:tcPr>
            <w:tcW w:w="453" w:type="dxa"/>
            <w:vMerge/>
          </w:tcPr>
          <w:p w14:paraId="592709F1" w14:textId="77777777" w:rsidR="00BB4556" w:rsidRDefault="00BB4556">
            <w:pPr>
              <w:spacing w:line="240" w:lineRule="exact"/>
              <w:rPr>
                <w:rFonts w:ascii="宋体" w:hAnsi="宋体" w:cs="宋体"/>
                <w:bCs/>
                <w:sz w:val="18"/>
                <w:szCs w:val="18"/>
              </w:rPr>
            </w:pPr>
          </w:p>
        </w:tc>
        <w:tc>
          <w:tcPr>
            <w:tcW w:w="416" w:type="dxa"/>
            <w:vMerge/>
          </w:tcPr>
          <w:p w14:paraId="49B5532B" w14:textId="77777777" w:rsidR="00BB4556" w:rsidRDefault="00BB4556">
            <w:pPr>
              <w:spacing w:line="240" w:lineRule="exact"/>
              <w:rPr>
                <w:rFonts w:ascii="宋体" w:hAnsi="宋体" w:cs="宋体"/>
                <w:bCs/>
                <w:sz w:val="18"/>
                <w:szCs w:val="18"/>
              </w:rPr>
            </w:pPr>
          </w:p>
        </w:tc>
        <w:tc>
          <w:tcPr>
            <w:tcW w:w="453" w:type="dxa"/>
            <w:vMerge/>
          </w:tcPr>
          <w:p w14:paraId="4C4472AF" w14:textId="77777777" w:rsidR="00BB4556" w:rsidRDefault="00BB4556">
            <w:pPr>
              <w:spacing w:line="240" w:lineRule="exact"/>
              <w:rPr>
                <w:rFonts w:ascii="宋体" w:hAnsi="宋体" w:cs="宋体"/>
                <w:bCs/>
                <w:sz w:val="18"/>
                <w:szCs w:val="18"/>
              </w:rPr>
            </w:pPr>
          </w:p>
        </w:tc>
        <w:tc>
          <w:tcPr>
            <w:tcW w:w="435" w:type="dxa"/>
            <w:vMerge/>
          </w:tcPr>
          <w:p w14:paraId="78F08A26" w14:textId="77777777" w:rsidR="00BB4556" w:rsidRDefault="00BB4556">
            <w:pPr>
              <w:spacing w:line="240" w:lineRule="exact"/>
              <w:rPr>
                <w:rFonts w:ascii="宋体" w:hAnsi="宋体" w:cs="宋体"/>
                <w:bCs/>
                <w:sz w:val="18"/>
                <w:szCs w:val="18"/>
              </w:rPr>
            </w:pPr>
          </w:p>
        </w:tc>
        <w:tc>
          <w:tcPr>
            <w:tcW w:w="435" w:type="dxa"/>
            <w:vMerge/>
          </w:tcPr>
          <w:p w14:paraId="3EF0C732" w14:textId="77777777" w:rsidR="00BB4556" w:rsidRDefault="00BB4556">
            <w:pPr>
              <w:spacing w:line="240" w:lineRule="exact"/>
              <w:rPr>
                <w:rFonts w:ascii="宋体" w:hAnsi="宋体" w:cs="宋体"/>
                <w:bCs/>
                <w:sz w:val="18"/>
                <w:szCs w:val="18"/>
              </w:rPr>
            </w:pPr>
          </w:p>
        </w:tc>
        <w:tc>
          <w:tcPr>
            <w:tcW w:w="416" w:type="dxa"/>
            <w:vMerge/>
          </w:tcPr>
          <w:p w14:paraId="36169884" w14:textId="77777777" w:rsidR="00BB4556" w:rsidRDefault="00BB4556">
            <w:pPr>
              <w:spacing w:line="240" w:lineRule="exact"/>
              <w:rPr>
                <w:rFonts w:ascii="宋体" w:hAnsi="宋体" w:cs="宋体"/>
                <w:bCs/>
                <w:sz w:val="18"/>
                <w:szCs w:val="18"/>
              </w:rPr>
            </w:pPr>
          </w:p>
        </w:tc>
        <w:tc>
          <w:tcPr>
            <w:tcW w:w="435" w:type="dxa"/>
            <w:vMerge/>
          </w:tcPr>
          <w:p w14:paraId="1BE5C125" w14:textId="77777777" w:rsidR="00BB4556" w:rsidRDefault="00BB4556">
            <w:pPr>
              <w:spacing w:line="240" w:lineRule="exact"/>
              <w:rPr>
                <w:rFonts w:ascii="宋体" w:hAnsi="宋体" w:cs="宋体"/>
                <w:bCs/>
                <w:sz w:val="18"/>
                <w:szCs w:val="18"/>
              </w:rPr>
            </w:pPr>
          </w:p>
        </w:tc>
        <w:tc>
          <w:tcPr>
            <w:tcW w:w="435" w:type="dxa"/>
            <w:vMerge/>
          </w:tcPr>
          <w:p w14:paraId="582F5CF7" w14:textId="77777777" w:rsidR="00BB4556" w:rsidRDefault="00BB4556">
            <w:pPr>
              <w:spacing w:line="240" w:lineRule="exact"/>
              <w:rPr>
                <w:rFonts w:ascii="宋体" w:hAnsi="宋体" w:cs="宋体"/>
                <w:bCs/>
                <w:sz w:val="18"/>
                <w:szCs w:val="18"/>
              </w:rPr>
            </w:pPr>
          </w:p>
        </w:tc>
        <w:tc>
          <w:tcPr>
            <w:tcW w:w="480" w:type="dxa"/>
            <w:vMerge/>
          </w:tcPr>
          <w:p w14:paraId="2C0E563C" w14:textId="77777777" w:rsidR="00BB4556" w:rsidRDefault="00BB4556">
            <w:pPr>
              <w:spacing w:line="240" w:lineRule="exact"/>
              <w:rPr>
                <w:rFonts w:ascii="宋体" w:hAnsi="宋体" w:cs="宋体"/>
                <w:bCs/>
                <w:sz w:val="18"/>
                <w:szCs w:val="18"/>
              </w:rPr>
            </w:pPr>
          </w:p>
        </w:tc>
        <w:tc>
          <w:tcPr>
            <w:tcW w:w="426" w:type="dxa"/>
            <w:vMerge/>
          </w:tcPr>
          <w:p w14:paraId="3D0F01DB" w14:textId="77777777" w:rsidR="00BB4556" w:rsidRDefault="00BB4556">
            <w:pPr>
              <w:spacing w:line="240" w:lineRule="exact"/>
              <w:rPr>
                <w:rFonts w:ascii="宋体" w:hAnsi="宋体" w:cs="宋体"/>
                <w:bCs/>
                <w:sz w:val="18"/>
                <w:szCs w:val="18"/>
              </w:rPr>
            </w:pPr>
          </w:p>
        </w:tc>
        <w:tc>
          <w:tcPr>
            <w:tcW w:w="405" w:type="dxa"/>
            <w:tcBorders>
              <w:top w:val="nil"/>
              <w:right w:val="single" w:sz="4" w:space="0" w:color="auto"/>
            </w:tcBorders>
          </w:tcPr>
          <w:p w14:paraId="03C70208"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劳动合同类型</w:t>
            </w:r>
          </w:p>
        </w:tc>
        <w:tc>
          <w:tcPr>
            <w:tcW w:w="405" w:type="dxa"/>
            <w:tcBorders>
              <w:left w:val="single" w:sz="4" w:space="0" w:color="auto"/>
            </w:tcBorders>
            <w:vAlign w:val="center"/>
          </w:tcPr>
          <w:p w14:paraId="04A5ADB9"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劳动合同起时间</w:t>
            </w:r>
          </w:p>
        </w:tc>
        <w:tc>
          <w:tcPr>
            <w:tcW w:w="398" w:type="dxa"/>
            <w:vAlign w:val="center"/>
          </w:tcPr>
          <w:p w14:paraId="63064A40"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劳动合同</w:t>
            </w:r>
            <w:proofErr w:type="gramStart"/>
            <w:r>
              <w:rPr>
                <w:rFonts w:ascii="宋体" w:hAnsi="宋体" w:cs="宋体" w:hint="eastAsia"/>
                <w:bCs/>
                <w:sz w:val="18"/>
                <w:szCs w:val="18"/>
              </w:rPr>
              <w:t>止</w:t>
            </w:r>
            <w:proofErr w:type="gramEnd"/>
            <w:r>
              <w:rPr>
                <w:rFonts w:ascii="宋体" w:hAnsi="宋体" w:cs="宋体" w:hint="eastAsia"/>
                <w:bCs/>
                <w:sz w:val="18"/>
                <w:szCs w:val="18"/>
              </w:rPr>
              <w:t>时间</w:t>
            </w:r>
          </w:p>
        </w:tc>
        <w:tc>
          <w:tcPr>
            <w:tcW w:w="453" w:type="dxa"/>
            <w:tcBorders>
              <w:top w:val="nil"/>
            </w:tcBorders>
            <w:vAlign w:val="center"/>
          </w:tcPr>
          <w:p w14:paraId="035B745C"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是否解除劳动合同</w:t>
            </w:r>
          </w:p>
        </w:tc>
        <w:tc>
          <w:tcPr>
            <w:tcW w:w="398" w:type="dxa"/>
            <w:vAlign w:val="center"/>
          </w:tcPr>
          <w:p w14:paraId="668BB19B"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解除劳动合同时间</w:t>
            </w:r>
          </w:p>
        </w:tc>
        <w:tc>
          <w:tcPr>
            <w:tcW w:w="398" w:type="dxa"/>
            <w:vAlign w:val="center"/>
          </w:tcPr>
          <w:p w14:paraId="18296C64"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经济补偿金(元)</w:t>
            </w:r>
          </w:p>
        </w:tc>
        <w:tc>
          <w:tcPr>
            <w:tcW w:w="407" w:type="dxa"/>
            <w:vAlign w:val="center"/>
          </w:tcPr>
          <w:p w14:paraId="082FED15"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解除劳动合同原因</w:t>
            </w:r>
          </w:p>
        </w:tc>
        <w:tc>
          <w:tcPr>
            <w:tcW w:w="435" w:type="dxa"/>
          </w:tcPr>
          <w:p w14:paraId="31A6ED4F"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解除劳动合同原因</w:t>
            </w:r>
            <w:r>
              <w:rPr>
                <w:rFonts w:ascii="宋体" w:hAnsi="宋体" w:cs="宋体" w:hint="eastAsia"/>
                <w:bCs/>
                <w:sz w:val="18"/>
                <w:szCs w:val="18"/>
              </w:rPr>
              <w:lastRenderedPageBreak/>
              <w:t>的说明</w:t>
            </w:r>
          </w:p>
        </w:tc>
        <w:tc>
          <w:tcPr>
            <w:tcW w:w="435" w:type="dxa"/>
            <w:vMerge/>
          </w:tcPr>
          <w:p w14:paraId="6BEACFC1" w14:textId="77777777" w:rsidR="00BB4556" w:rsidRDefault="00BB4556">
            <w:pPr>
              <w:spacing w:line="240" w:lineRule="exact"/>
              <w:rPr>
                <w:rFonts w:ascii="宋体" w:hAnsi="宋体" w:cs="宋体"/>
                <w:bCs/>
                <w:sz w:val="18"/>
                <w:szCs w:val="18"/>
              </w:rPr>
            </w:pPr>
          </w:p>
        </w:tc>
        <w:tc>
          <w:tcPr>
            <w:tcW w:w="416" w:type="dxa"/>
            <w:vMerge/>
          </w:tcPr>
          <w:p w14:paraId="2A311A13" w14:textId="77777777" w:rsidR="00BB4556" w:rsidRDefault="00BB4556">
            <w:pPr>
              <w:spacing w:line="240" w:lineRule="exact"/>
              <w:rPr>
                <w:rFonts w:ascii="宋体" w:hAnsi="宋体" w:cs="宋体"/>
                <w:bCs/>
                <w:sz w:val="18"/>
                <w:szCs w:val="18"/>
              </w:rPr>
            </w:pPr>
          </w:p>
        </w:tc>
        <w:tc>
          <w:tcPr>
            <w:tcW w:w="407" w:type="dxa"/>
            <w:tcBorders>
              <w:top w:val="nil"/>
            </w:tcBorders>
            <w:vAlign w:val="center"/>
          </w:tcPr>
          <w:p w14:paraId="38C2013A"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全年工资报酬合计</w:t>
            </w:r>
            <w:r>
              <w:rPr>
                <w:rFonts w:ascii="宋体" w:hAnsi="宋体" w:cs="宋体" w:hint="eastAsia"/>
                <w:bCs/>
                <w:sz w:val="18"/>
                <w:szCs w:val="18"/>
              </w:rPr>
              <w:lastRenderedPageBreak/>
              <w:t>(元)</w:t>
            </w:r>
          </w:p>
        </w:tc>
        <w:tc>
          <w:tcPr>
            <w:tcW w:w="486" w:type="dxa"/>
            <w:vAlign w:val="center"/>
          </w:tcPr>
          <w:p w14:paraId="05B5DC00"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lastRenderedPageBreak/>
              <w:t>基本工资(类)</w:t>
            </w:r>
          </w:p>
        </w:tc>
        <w:tc>
          <w:tcPr>
            <w:tcW w:w="495" w:type="dxa"/>
            <w:vAlign w:val="center"/>
          </w:tcPr>
          <w:p w14:paraId="2CC59BE1"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绩效工资(类)</w:t>
            </w:r>
          </w:p>
        </w:tc>
        <w:tc>
          <w:tcPr>
            <w:tcW w:w="420" w:type="dxa"/>
            <w:vAlign w:val="center"/>
          </w:tcPr>
          <w:p w14:paraId="33F9E333"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津补贴(类)</w:t>
            </w:r>
          </w:p>
        </w:tc>
        <w:tc>
          <w:tcPr>
            <w:tcW w:w="435" w:type="dxa"/>
            <w:vAlign w:val="center"/>
          </w:tcPr>
          <w:p w14:paraId="148DFAEA"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加班加点工资</w:t>
            </w:r>
          </w:p>
        </w:tc>
        <w:tc>
          <w:tcPr>
            <w:tcW w:w="447" w:type="dxa"/>
            <w:vMerge/>
            <w:tcBorders>
              <w:right w:val="nil"/>
            </w:tcBorders>
          </w:tcPr>
          <w:p w14:paraId="25DF9F41" w14:textId="77777777" w:rsidR="00BB4556" w:rsidRDefault="00BB4556">
            <w:pPr>
              <w:spacing w:line="280" w:lineRule="exact"/>
              <w:rPr>
                <w:rFonts w:ascii="宋体" w:hAnsi="宋体" w:cs="宋体"/>
                <w:bCs/>
                <w:sz w:val="18"/>
                <w:szCs w:val="18"/>
              </w:rPr>
            </w:pPr>
          </w:p>
        </w:tc>
        <w:tc>
          <w:tcPr>
            <w:tcW w:w="447" w:type="dxa"/>
            <w:vMerge/>
            <w:tcBorders>
              <w:right w:val="nil"/>
            </w:tcBorders>
          </w:tcPr>
          <w:p w14:paraId="0EED3597" w14:textId="77777777" w:rsidR="00BB4556" w:rsidRDefault="00BB4556">
            <w:pPr>
              <w:spacing w:line="280" w:lineRule="exact"/>
              <w:rPr>
                <w:rFonts w:ascii="宋体" w:hAnsi="宋体" w:cs="宋体"/>
                <w:bCs/>
                <w:sz w:val="18"/>
                <w:szCs w:val="18"/>
              </w:rPr>
            </w:pPr>
          </w:p>
        </w:tc>
      </w:tr>
      <w:tr w:rsidR="00BB4556" w14:paraId="582A0510" w14:textId="77777777">
        <w:trPr>
          <w:trHeight w:val="220"/>
        </w:trPr>
        <w:tc>
          <w:tcPr>
            <w:tcW w:w="355" w:type="dxa"/>
            <w:tcBorders>
              <w:left w:val="nil"/>
            </w:tcBorders>
            <w:vAlign w:val="center"/>
          </w:tcPr>
          <w:p w14:paraId="1B30B3C0"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w:t>
            </w:r>
          </w:p>
        </w:tc>
        <w:tc>
          <w:tcPr>
            <w:tcW w:w="422" w:type="dxa"/>
            <w:vAlign w:val="center"/>
          </w:tcPr>
          <w:p w14:paraId="366C7C1B"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w:t>
            </w:r>
          </w:p>
        </w:tc>
        <w:tc>
          <w:tcPr>
            <w:tcW w:w="371" w:type="dxa"/>
            <w:vAlign w:val="center"/>
          </w:tcPr>
          <w:p w14:paraId="7AE1E9DA"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3</w:t>
            </w:r>
          </w:p>
        </w:tc>
        <w:tc>
          <w:tcPr>
            <w:tcW w:w="449" w:type="dxa"/>
            <w:vAlign w:val="center"/>
          </w:tcPr>
          <w:p w14:paraId="47D54C6D"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4</w:t>
            </w:r>
          </w:p>
        </w:tc>
        <w:tc>
          <w:tcPr>
            <w:tcW w:w="366" w:type="dxa"/>
            <w:vAlign w:val="center"/>
          </w:tcPr>
          <w:p w14:paraId="5CE1D1BB"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5</w:t>
            </w:r>
          </w:p>
        </w:tc>
        <w:tc>
          <w:tcPr>
            <w:tcW w:w="407" w:type="dxa"/>
            <w:vAlign w:val="center"/>
          </w:tcPr>
          <w:p w14:paraId="5E37CE7F"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6</w:t>
            </w:r>
          </w:p>
        </w:tc>
        <w:tc>
          <w:tcPr>
            <w:tcW w:w="435" w:type="dxa"/>
            <w:vAlign w:val="center"/>
          </w:tcPr>
          <w:p w14:paraId="1DF9B6A1"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7</w:t>
            </w:r>
          </w:p>
        </w:tc>
        <w:tc>
          <w:tcPr>
            <w:tcW w:w="416" w:type="dxa"/>
          </w:tcPr>
          <w:p w14:paraId="0FE005D3"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8</w:t>
            </w:r>
          </w:p>
        </w:tc>
        <w:tc>
          <w:tcPr>
            <w:tcW w:w="453" w:type="dxa"/>
            <w:vAlign w:val="center"/>
          </w:tcPr>
          <w:p w14:paraId="204C2022"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9</w:t>
            </w:r>
          </w:p>
        </w:tc>
        <w:tc>
          <w:tcPr>
            <w:tcW w:w="416" w:type="dxa"/>
            <w:vAlign w:val="center"/>
          </w:tcPr>
          <w:p w14:paraId="23797FD6"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10</w:t>
            </w:r>
          </w:p>
        </w:tc>
        <w:tc>
          <w:tcPr>
            <w:tcW w:w="453" w:type="dxa"/>
            <w:vAlign w:val="center"/>
          </w:tcPr>
          <w:p w14:paraId="0729F329"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11</w:t>
            </w:r>
          </w:p>
        </w:tc>
        <w:tc>
          <w:tcPr>
            <w:tcW w:w="435" w:type="dxa"/>
            <w:vAlign w:val="center"/>
          </w:tcPr>
          <w:p w14:paraId="6F622B22"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12</w:t>
            </w:r>
          </w:p>
        </w:tc>
        <w:tc>
          <w:tcPr>
            <w:tcW w:w="435" w:type="dxa"/>
            <w:vAlign w:val="center"/>
          </w:tcPr>
          <w:p w14:paraId="241D9CE2"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13</w:t>
            </w:r>
          </w:p>
        </w:tc>
        <w:tc>
          <w:tcPr>
            <w:tcW w:w="416" w:type="dxa"/>
            <w:vAlign w:val="center"/>
          </w:tcPr>
          <w:p w14:paraId="1F184260"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14</w:t>
            </w:r>
          </w:p>
        </w:tc>
        <w:tc>
          <w:tcPr>
            <w:tcW w:w="435" w:type="dxa"/>
            <w:vAlign w:val="center"/>
          </w:tcPr>
          <w:p w14:paraId="00B7202A"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15</w:t>
            </w:r>
          </w:p>
        </w:tc>
        <w:tc>
          <w:tcPr>
            <w:tcW w:w="435" w:type="dxa"/>
            <w:vAlign w:val="center"/>
          </w:tcPr>
          <w:p w14:paraId="0C59A315"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16</w:t>
            </w:r>
          </w:p>
        </w:tc>
        <w:tc>
          <w:tcPr>
            <w:tcW w:w="480" w:type="dxa"/>
            <w:vAlign w:val="center"/>
          </w:tcPr>
          <w:p w14:paraId="65D21C78"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17</w:t>
            </w:r>
          </w:p>
        </w:tc>
        <w:tc>
          <w:tcPr>
            <w:tcW w:w="426" w:type="dxa"/>
            <w:vAlign w:val="center"/>
          </w:tcPr>
          <w:p w14:paraId="489B03A5"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18</w:t>
            </w:r>
          </w:p>
        </w:tc>
        <w:tc>
          <w:tcPr>
            <w:tcW w:w="405" w:type="dxa"/>
            <w:vAlign w:val="center"/>
          </w:tcPr>
          <w:p w14:paraId="7DE79D37"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19</w:t>
            </w:r>
          </w:p>
        </w:tc>
        <w:tc>
          <w:tcPr>
            <w:tcW w:w="405" w:type="dxa"/>
            <w:vAlign w:val="center"/>
          </w:tcPr>
          <w:p w14:paraId="398743BD"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20</w:t>
            </w:r>
          </w:p>
        </w:tc>
        <w:tc>
          <w:tcPr>
            <w:tcW w:w="398" w:type="dxa"/>
          </w:tcPr>
          <w:p w14:paraId="153E6DC6"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21</w:t>
            </w:r>
          </w:p>
        </w:tc>
        <w:tc>
          <w:tcPr>
            <w:tcW w:w="453" w:type="dxa"/>
          </w:tcPr>
          <w:p w14:paraId="1705FCAE"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22</w:t>
            </w:r>
          </w:p>
        </w:tc>
        <w:tc>
          <w:tcPr>
            <w:tcW w:w="398" w:type="dxa"/>
          </w:tcPr>
          <w:p w14:paraId="5BBB5815"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23</w:t>
            </w:r>
          </w:p>
        </w:tc>
        <w:tc>
          <w:tcPr>
            <w:tcW w:w="398" w:type="dxa"/>
          </w:tcPr>
          <w:p w14:paraId="3D2EF24C"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24</w:t>
            </w:r>
          </w:p>
        </w:tc>
        <w:tc>
          <w:tcPr>
            <w:tcW w:w="407" w:type="dxa"/>
            <w:vAlign w:val="center"/>
          </w:tcPr>
          <w:p w14:paraId="4D123130"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25</w:t>
            </w:r>
          </w:p>
        </w:tc>
        <w:tc>
          <w:tcPr>
            <w:tcW w:w="435" w:type="dxa"/>
            <w:vAlign w:val="center"/>
          </w:tcPr>
          <w:p w14:paraId="4DF5E7A3"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26</w:t>
            </w:r>
          </w:p>
        </w:tc>
        <w:tc>
          <w:tcPr>
            <w:tcW w:w="435" w:type="dxa"/>
            <w:vAlign w:val="center"/>
          </w:tcPr>
          <w:p w14:paraId="6DC432F3"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27</w:t>
            </w:r>
          </w:p>
        </w:tc>
        <w:tc>
          <w:tcPr>
            <w:tcW w:w="416" w:type="dxa"/>
            <w:vAlign w:val="center"/>
          </w:tcPr>
          <w:p w14:paraId="1AE39335"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28</w:t>
            </w:r>
          </w:p>
        </w:tc>
        <w:tc>
          <w:tcPr>
            <w:tcW w:w="407" w:type="dxa"/>
            <w:vAlign w:val="center"/>
          </w:tcPr>
          <w:p w14:paraId="279326B5"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29</w:t>
            </w:r>
          </w:p>
        </w:tc>
        <w:tc>
          <w:tcPr>
            <w:tcW w:w="486" w:type="dxa"/>
            <w:vAlign w:val="center"/>
          </w:tcPr>
          <w:p w14:paraId="5340A80C"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30</w:t>
            </w:r>
          </w:p>
        </w:tc>
        <w:tc>
          <w:tcPr>
            <w:tcW w:w="495" w:type="dxa"/>
            <w:vAlign w:val="center"/>
          </w:tcPr>
          <w:p w14:paraId="727BBA56"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31</w:t>
            </w:r>
          </w:p>
        </w:tc>
        <w:tc>
          <w:tcPr>
            <w:tcW w:w="420" w:type="dxa"/>
            <w:vAlign w:val="center"/>
          </w:tcPr>
          <w:p w14:paraId="0FA85740"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32</w:t>
            </w:r>
          </w:p>
        </w:tc>
        <w:tc>
          <w:tcPr>
            <w:tcW w:w="435" w:type="dxa"/>
            <w:vAlign w:val="center"/>
          </w:tcPr>
          <w:p w14:paraId="4827FC34"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33</w:t>
            </w:r>
          </w:p>
        </w:tc>
        <w:tc>
          <w:tcPr>
            <w:tcW w:w="447" w:type="dxa"/>
            <w:tcBorders>
              <w:right w:val="nil"/>
            </w:tcBorders>
            <w:vAlign w:val="center"/>
          </w:tcPr>
          <w:p w14:paraId="41033B72"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34</w:t>
            </w:r>
          </w:p>
        </w:tc>
        <w:tc>
          <w:tcPr>
            <w:tcW w:w="447" w:type="dxa"/>
            <w:tcBorders>
              <w:right w:val="nil"/>
            </w:tcBorders>
            <w:vAlign w:val="center"/>
          </w:tcPr>
          <w:p w14:paraId="340C551D"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35</w:t>
            </w:r>
          </w:p>
        </w:tc>
      </w:tr>
      <w:tr w:rsidR="00BB4556" w14:paraId="53D52310" w14:textId="77777777">
        <w:trPr>
          <w:trHeight w:val="220"/>
        </w:trPr>
        <w:tc>
          <w:tcPr>
            <w:tcW w:w="355" w:type="dxa"/>
            <w:tcBorders>
              <w:left w:val="nil"/>
            </w:tcBorders>
            <w:vAlign w:val="center"/>
          </w:tcPr>
          <w:p w14:paraId="5F11143F" w14:textId="77777777" w:rsidR="00BB4556" w:rsidRDefault="00BB4556">
            <w:pPr>
              <w:spacing w:line="280" w:lineRule="exact"/>
              <w:jc w:val="center"/>
              <w:rPr>
                <w:rFonts w:ascii="宋体" w:hAnsi="宋体" w:cs="宋体"/>
                <w:sz w:val="18"/>
                <w:szCs w:val="18"/>
              </w:rPr>
            </w:pPr>
          </w:p>
        </w:tc>
        <w:tc>
          <w:tcPr>
            <w:tcW w:w="422" w:type="dxa"/>
            <w:vAlign w:val="center"/>
          </w:tcPr>
          <w:p w14:paraId="2D42A222" w14:textId="77777777" w:rsidR="00BB4556" w:rsidRDefault="00BB4556">
            <w:pPr>
              <w:spacing w:line="280" w:lineRule="exact"/>
              <w:jc w:val="center"/>
              <w:rPr>
                <w:rFonts w:ascii="宋体" w:hAnsi="宋体" w:cs="宋体"/>
                <w:sz w:val="18"/>
                <w:szCs w:val="18"/>
              </w:rPr>
            </w:pPr>
          </w:p>
        </w:tc>
        <w:tc>
          <w:tcPr>
            <w:tcW w:w="371" w:type="dxa"/>
            <w:vAlign w:val="center"/>
          </w:tcPr>
          <w:p w14:paraId="7052C5BE" w14:textId="77777777" w:rsidR="00BB4556" w:rsidRDefault="00BB4556">
            <w:pPr>
              <w:spacing w:line="280" w:lineRule="exact"/>
              <w:jc w:val="center"/>
              <w:rPr>
                <w:rFonts w:ascii="宋体" w:hAnsi="宋体" w:cs="宋体"/>
                <w:sz w:val="18"/>
                <w:szCs w:val="18"/>
              </w:rPr>
            </w:pPr>
          </w:p>
        </w:tc>
        <w:tc>
          <w:tcPr>
            <w:tcW w:w="449" w:type="dxa"/>
            <w:vAlign w:val="center"/>
          </w:tcPr>
          <w:p w14:paraId="32791099" w14:textId="77777777" w:rsidR="00BB4556" w:rsidRDefault="00BB4556">
            <w:pPr>
              <w:spacing w:line="280" w:lineRule="exact"/>
              <w:jc w:val="center"/>
              <w:rPr>
                <w:rFonts w:ascii="宋体" w:hAnsi="宋体" w:cs="宋体"/>
                <w:sz w:val="18"/>
                <w:szCs w:val="18"/>
              </w:rPr>
            </w:pPr>
          </w:p>
        </w:tc>
        <w:tc>
          <w:tcPr>
            <w:tcW w:w="366" w:type="dxa"/>
            <w:vAlign w:val="center"/>
          </w:tcPr>
          <w:p w14:paraId="697E79BF" w14:textId="77777777" w:rsidR="00BB4556" w:rsidRDefault="00BB4556">
            <w:pPr>
              <w:spacing w:line="280" w:lineRule="exact"/>
              <w:jc w:val="center"/>
              <w:rPr>
                <w:rFonts w:ascii="宋体" w:hAnsi="宋体" w:cs="宋体"/>
                <w:sz w:val="18"/>
                <w:szCs w:val="18"/>
              </w:rPr>
            </w:pPr>
          </w:p>
        </w:tc>
        <w:tc>
          <w:tcPr>
            <w:tcW w:w="407" w:type="dxa"/>
            <w:vAlign w:val="center"/>
          </w:tcPr>
          <w:p w14:paraId="34118F1F" w14:textId="77777777" w:rsidR="00BB4556" w:rsidRDefault="00BB4556">
            <w:pPr>
              <w:spacing w:line="280" w:lineRule="exact"/>
              <w:jc w:val="center"/>
              <w:rPr>
                <w:rFonts w:ascii="宋体" w:hAnsi="宋体" w:cs="宋体"/>
                <w:sz w:val="18"/>
                <w:szCs w:val="18"/>
              </w:rPr>
            </w:pPr>
          </w:p>
        </w:tc>
        <w:tc>
          <w:tcPr>
            <w:tcW w:w="435" w:type="dxa"/>
            <w:vAlign w:val="center"/>
          </w:tcPr>
          <w:p w14:paraId="20AC5FF8" w14:textId="77777777" w:rsidR="00BB4556" w:rsidRDefault="00BB4556">
            <w:pPr>
              <w:spacing w:line="280" w:lineRule="exact"/>
              <w:jc w:val="center"/>
              <w:rPr>
                <w:rFonts w:ascii="宋体" w:hAnsi="宋体" w:cs="宋体"/>
                <w:sz w:val="18"/>
                <w:szCs w:val="18"/>
              </w:rPr>
            </w:pPr>
          </w:p>
        </w:tc>
        <w:tc>
          <w:tcPr>
            <w:tcW w:w="416" w:type="dxa"/>
          </w:tcPr>
          <w:p w14:paraId="0FEA806B" w14:textId="77777777" w:rsidR="00BB4556" w:rsidRDefault="00BB4556">
            <w:pPr>
              <w:spacing w:line="280" w:lineRule="exact"/>
              <w:jc w:val="center"/>
              <w:rPr>
                <w:rFonts w:ascii="宋体" w:hAnsi="宋体" w:cs="宋体"/>
                <w:sz w:val="18"/>
                <w:szCs w:val="18"/>
              </w:rPr>
            </w:pPr>
          </w:p>
        </w:tc>
        <w:tc>
          <w:tcPr>
            <w:tcW w:w="453" w:type="dxa"/>
            <w:vAlign w:val="center"/>
          </w:tcPr>
          <w:p w14:paraId="324D3BC0" w14:textId="77777777" w:rsidR="00BB4556" w:rsidRDefault="00BB4556">
            <w:pPr>
              <w:spacing w:line="280" w:lineRule="exact"/>
              <w:jc w:val="center"/>
              <w:rPr>
                <w:rFonts w:ascii="宋体" w:hAnsi="宋体" w:cs="宋体"/>
                <w:sz w:val="18"/>
                <w:szCs w:val="18"/>
              </w:rPr>
            </w:pPr>
          </w:p>
        </w:tc>
        <w:tc>
          <w:tcPr>
            <w:tcW w:w="416" w:type="dxa"/>
            <w:vAlign w:val="center"/>
          </w:tcPr>
          <w:p w14:paraId="57F9F50A" w14:textId="77777777" w:rsidR="00BB4556" w:rsidRDefault="00BB4556">
            <w:pPr>
              <w:spacing w:line="280" w:lineRule="exact"/>
              <w:jc w:val="center"/>
              <w:rPr>
                <w:rFonts w:ascii="宋体" w:hAnsi="宋体" w:cs="宋体"/>
                <w:sz w:val="18"/>
                <w:szCs w:val="18"/>
              </w:rPr>
            </w:pPr>
          </w:p>
        </w:tc>
        <w:tc>
          <w:tcPr>
            <w:tcW w:w="453" w:type="dxa"/>
            <w:vAlign w:val="center"/>
          </w:tcPr>
          <w:p w14:paraId="2B3A54A1" w14:textId="77777777" w:rsidR="00BB4556" w:rsidRDefault="00BB4556">
            <w:pPr>
              <w:spacing w:line="280" w:lineRule="exact"/>
              <w:jc w:val="center"/>
              <w:rPr>
                <w:rFonts w:ascii="宋体" w:hAnsi="宋体" w:cs="宋体"/>
                <w:sz w:val="18"/>
                <w:szCs w:val="18"/>
              </w:rPr>
            </w:pPr>
          </w:p>
        </w:tc>
        <w:tc>
          <w:tcPr>
            <w:tcW w:w="435" w:type="dxa"/>
            <w:vAlign w:val="center"/>
          </w:tcPr>
          <w:p w14:paraId="77CD6FB7" w14:textId="77777777" w:rsidR="00BB4556" w:rsidRDefault="00BB4556">
            <w:pPr>
              <w:spacing w:line="280" w:lineRule="exact"/>
              <w:jc w:val="center"/>
              <w:rPr>
                <w:rFonts w:ascii="宋体" w:hAnsi="宋体" w:cs="宋体"/>
                <w:sz w:val="18"/>
                <w:szCs w:val="18"/>
              </w:rPr>
            </w:pPr>
          </w:p>
        </w:tc>
        <w:tc>
          <w:tcPr>
            <w:tcW w:w="435" w:type="dxa"/>
            <w:vAlign w:val="center"/>
          </w:tcPr>
          <w:p w14:paraId="1F43A769" w14:textId="77777777" w:rsidR="00BB4556" w:rsidRDefault="00BB4556">
            <w:pPr>
              <w:spacing w:line="280" w:lineRule="exact"/>
              <w:jc w:val="center"/>
              <w:rPr>
                <w:rFonts w:ascii="宋体" w:hAnsi="宋体" w:cs="宋体"/>
                <w:sz w:val="18"/>
                <w:szCs w:val="18"/>
              </w:rPr>
            </w:pPr>
          </w:p>
        </w:tc>
        <w:tc>
          <w:tcPr>
            <w:tcW w:w="416" w:type="dxa"/>
            <w:vAlign w:val="center"/>
          </w:tcPr>
          <w:p w14:paraId="017A183A" w14:textId="77777777" w:rsidR="00BB4556" w:rsidRDefault="00BB4556">
            <w:pPr>
              <w:spacing w:line="280" w:lineRule="exact"/>
              <w:jc w:val="center"/>
              <w:rPr>
                <w:rFonts w:ascii="宋体" w:hAnsi="宋体" w:cs="宋体"/>
                <w:sz w:val="18"/>
                <w:szCs w:val="18"/>
              </w:rPr>
            </w:pPr>
          </w:p>
        </w:tc>
        <w:tc>
          <w:tcPr>
            <w:tcW w:w="435" w:type="dxa"/>
            <w:vAlign w:val="center"/>
          </w:tcPr>
          <w:p w14:paraId="44001B92" w14:textId="77777777" w:rsidR="00BB4556" w:rsidRDefault="00BB4556">
            <w:pPr>
              <w:spacing w:line="280" w:lineRule="exact"/>
              <w:jc w:val="center"/>
              <w:rPr>
                <w:rFonts w:ascii="宋体" w:hAnsi="宋体" w:cs="宋体"/>
                <w:sz w:val="18"/>
                <w:szCs w:val="18"/>
              </w:rPr>
            </w:pPr>
          </w:p>
        </w:tc>
        <w:tc>
          <w:tcPr>
            <w:tcW w:w="435" w:type="dxa"/>
            <w:vAlign w:val="center"/>
          </w:tcPr>
          <w:p w14:paraId="532E9A36" w14:textId="77777777" w:rsidR="00BB4556" w:rsidRDefault="00BB4556">
            <w:pPr>
              <w:spacing w:line="280" w:lineRule="exact"/>
              <w:jc w:val="center"/>
              <w:rPr>
                <w:rFonts w:ascii="宋体" w:hAnsi="宋体" w:cs="宋体"/>
                <w:sz w:val="18"/>
                <w:szCs w:val="18"/>
              </w:rPr>
            </w:pPr>
          </w:p>
        </w:tc>
        <w:tc>
          <w:tcPr>
            <w:tcW w:w="480" w:type="dxa"/>
            <w:vAlign w:val="center"/>
          </w:tcPr>
          <w:p w14:paraId="3DDEFDAE" w14:textId="77777777" w:rsidR="00BB4556" w:rsidRDefault="00BB4556">
            <w:pPr>
              <w:spacing w:line="280" w:lineRule="exact"/>
              <w:jc w:val="center"/>
              <w:rPr>
                <w:rFonts w:ascii="宋体" w:hAnsi="宋体" w:cs="宋体"/>
                <w:sz w:val="18"/>
                <w:szCs w:val="18"/>
              </w:rPr>
            </w:pPr>
          </w:p>
        </w:tc>
        <w:tc>
          <w:tcPr>
            <w:tcW w:w="426" w:type="dxa"/>
            <w:vAlign w:val="center"/>
          </w:tcPr>
          <w:p w14:paraId="2EB6E3EA" w14:textId="77777777" w:rsidR="00BB4556" w:rsidRDefault="00BB4556">
            <w:pPr>
              <w:spacing w:line="280" w:lineRule="exact"/>
              <w:jc w:val="center"/>
              <w:rPr>
                <w:rFonts w:ascii="宋体" w:hAnsi="宋体" w:cs="宋体"/>
                <w:sz w:val="18"/>
                <w:szCs w:val="18"/>
              </w:rPr>
            </w:pPr>
          </w:p>
        </w:tc>
        <w:tc>
          <w:tcPr>
            <w:tcW w:w="405" w:type="dxa"/>
            <w:vAlign w:val="center"/>
          </w:tcPr>
          <w:p w14:paraId="39524A78" w14:textId="77777777" w:rsidR="00BB4556" w:rsidRDefault="00BB4556">
            <w:pPr>
              <w:spacing w:line="280" w:lineRule="exact"/>
              <w:jc w:val="center"/>
              <w:rPr>
                <w:rFonts w:ascii="宋体" w:hAnsi="宋体" w:cs="宋体"/>
                <w:sz w:val="18"/>
                <w:szCs w:val="18"/>
              </w:rPr>
            </w:pPr>
          </w:p>
        </w:tc>
        <w:tc>
          <w:tcPr>
            <w:tcW w:w="405" w:type="dxa"/>
            <w:vAlign w:val="center"/>
          </w:tcPr>
          <w:p w14:paraId="24FFBBDB" w14:textId="77777777" w:rsidR="00BB4556" w:rsidRDefault="00BB4556">
            <w:pPr>
              <w:spacing w:line="280" w:lineRule="exact"/>
              <w:jc w:val="center"/>
              <w:rPr>
                <w:rFonts w:ascii="宋体" w:hAnsi="宋体" w:cs="宋体"/>
                <w:sz w:val="18"/>
                <w:szCs w:val="18"/>
              </w:rPr>
            </w:pPr>
          </w:p>
        </w:tc>
        <w:tc>
          <w:tcPr>
            <w:tcW w:w="398" w:type="dxa"/>
          </w:tcPr>
          <w:p w14:paraId="01D6875F" w14:textId="77777777" w:rsidR="00BB4556" w:rsidRDefault="00BB4556">
            <w:pPr>
              <w:spacing w:line="280" w:lineRule="exact"/>
              <w:jc w:val="center"/>
              <w:rPr>
                <w:rFonts w:ascii="宋体" w:hAnsi="宋体" w:cs="宋体"/>
                <w:sz w:val="18"/>
                <w:szCs w:val="18"/>
              </w:rPr>
            </w:pPr>
          </w:p>
        </w:tc>
        <w:tc>
          <w:tcPr>
            <w:tcW w:w="453" w:type="dxa"/>
          </w:tcPr>
          <w:p w14:paraId="1E13ED94" w14:textId="77777777" w:rsidR="00BB4556" w:rsidRDefault="00BB4556">
            <w:pPr>
              <w:spacing w:line="280" w:lineRule="exact"/>
              <w:jc w:val="center"/>
              <w:rPr>
                <w:rFonts w:ascii="宋体" w:hAnsi="宋体" w:cs="宋体"/>
                <w:sz w:val="18"/>
                <w:szCs w:val="18"/>
              </w:rPr>
            </w:pPr>
          </w:p>
        </w:tc>
        <w:tc>
          <w:tcPr>
            <w:tcW w:w="398" w:type="dxa"/>
          </w:tcPr>
          <w:p w14:paraId="7D8E04BB" w14:textId="77777777" w:rsidR="00BB4556" w:rsidRDefault="00BB4556">
            <w:pPr>
              <w:spacing w:line="280" w:lineRule="exact"/>
              <w:jc w:val="center"/>
              <w:rPr>
                <w:rFonts w:ascii="宋体" w:hAnsi="宋体" w:cs="宋体"/>
                <w:sz w:val="18"/>
                <w:szCs w:val="18"/>
              </w:rPr>
            </w:pPr>
          </w:p>
        </w:tc>
        <w:tc>
          <w:tcPr>
            <w:tcW w:w="398" w:type="dxa"/>
          </w:tcPr>
          <w:p w14:paraId="4C587318" w14:textId="77777777" w:rsidR="00BB4556" w:rsidRDefault="00BB4556">
            <w:pPr>
              <w:spacing w:line="280" w:lineRule="exact"/>
              <w:jc w:val="center"/>
              <w:rPr>
                <w:rFonts w:ascii="宋体" w:hAnsi="宋体" w:cs="宋体"/>
                <w:sz w:val="18"/>
                <w:szCs w:val="18"/>
              </w:rPr>
            </w:pPr>
          </w:p>
        </w:tc>
        <w:tc>
          <w:tcPr>
            <w:tcW w:w="407" w:type="dxa"/>
            <w:vAlign w:val="center"/>
          </w:tcPr>
          <w:p w14:paraId="78442E9D" w14:textId="77777777" w:rsidR="00BB4556" w:rsidRDefault="00BB4556">
            <w:pPr>
              <w:spacing w:line="280" w:lineRule="exact"/>
              <w:jc w:val="center"/>
              <w:rPr>
                <w:rFonts w:ascii="宋体" w:hAnsi="宋体" w:cs="宋体"/>
                <w:sz w:val="18"/>
                <w:szCs w:val="18"/>
              </w:rPr>
            </w:pPr>
          </w:p>
        </w:tc>
        <w:tc>
          <w:tcPr>
            <w:tcW w:w="435" w:type="dxa"/>
            <w:vAlign w:val="center"/>
          </w:tcPr>
          <w:p w14:paraId="6ABD4780" w14:textId="77777777" w:rsidR="00BB4556" w:rsidRDefault="00BB4556">
            <w:pPr>
              <w:spacing w:line="280" w:lineRule="exact"/>
              <w:jc w:val="center"/>
              <w:rPr>
                <w:rFonts w:ascii="宋体" w:hAnsi="宋体" w:cs="宋体"/>
                <w:sz w:val="18"/>
                <w:szCs w:val="18"/>
              </w:rPr>
            </w:pPr>
          </w:p>
        </w:tc>
        <w:tc>
          <w:tcPr>
            <w:tcW w:w="435" w:type="dxa"/>
            <w:vAlign w:val="center"/>
          </w:tcPr>
          <w:p w14:paraId="7A6CED1C" w14:textId="77777777" w:rsidR="00BB4556" w:rsidRDefault="00BB4556">
            <w:pPr>
              <w:spacing w:line="280" w:lineRule="exact"/>
              <w:jc w:val="center"/>
              <w:rPr>
                <w:rFonts w:ascii="宋体" w:hAnsi="宋体" w:cs="宋体"/>
                <w:sz w:val="18"/>
                <w:szCs w:val="18"/>
              </w:rPr>
            </w:pPr>
          </w:p>
        </w:tc>
        <w:tc>
          <w:tcPr>
            <w:tcW w:w="416" w:type="dxa"/>
            <w:vAlign w:val="center"/>
          </w:tcPr>
          <w:p w14:paraId="3FD155CA" w14:textId="77777777" w:rsidR="00BB4556" w:rsidRDefault="00BB4556">
            <w:pPr>
              <w:spacing w:line="280" w:lineRule="exact"/>
              <w:jc w:val="center"/>
              <w:rPr>
                <w:rFonts w:ascii="宋体" w:hAnsi="宋体" w:cs="宋体"/>
                <w:sz w:val="18"/>
                <w:szCs w:val="18"/>
              </w:rPr>
            </w:pPr>
          </w:p>
        </w:tc>
        <w:tc>
          <w:tcPr>
            <w:tcW w:w="407" w:type="dxa"/>
            <w:vAlign w:val="center"/>
          </w:tcPr>
          <w:p w14:paraId="5CD501B8" w14:textId="77777777" w:rsidR="00BB4556" w:rsidRDefault="00BB4556">
            <w:pPr>
              <w:spacing w:line="280" w:lineRule="exact"/>
              <w:jc w:val="center"/>
              <w:rPr>
                <w:rFonts w:ascii="宋体" w:hAnsi="宋体" w:cs="宋体"/>
                <w:sz w:val="18"/>
                <w:szCs w:val="18"/>
              </w:rPr>
            </w:pPr>
          </w:p>
        </w:tc>
        <w:tc>
          <w:tcPr>
            <w:tcW w:w="486" w:type="dxa"/>
            <w:vAlign w:val="center"/>
          </w:tcPr>
          <w:p w14:paraId="72AFD9CA" w14:textId="77777777" w:rsidR="00BB4556" w:rsidRDefault="00BB4556">
            <w:pPr>
              <w:spacing w:line="280" w:lineRule="exact"/>
              <w:jc w:val="center"/>
              <w:rPr>
                <w:rFonts w:ascii="宋体" w:hAnsi="宋体" w:cs="宋体"/>
                <w:sz w:val="18"/>
                <w:szCs w:val="18"/>
              </w:rPr>
            </w:pPr>
          </w:p>
        </w:tc>
        <w:tc>
          <w:tcPr>
            <w:tcW w:w="495" w:type="dxa"/>
            <w:vAlign w:val="center"/>
          </w:tcPr>
          <w:p w14:paraId="5F431470" w14:textId="77777777" w:rsidR="00BB4556" w:rsidRDefault="00BB4556">
            <w:pPr>
              <w:spacing w:line="280" w:lineRule="exact"/>
              <w:jc w:val="center"/>
              <w:rPr>
                <w:rFonts w:ascii="宋体" w:hAnsi="宋体" w:cs="宋体"/>
                <w:sz w:val="18"/>
                <w:szCs w:val="18"/>
              </w:rPr>
            </w:pPr>
          </w:p>
        </w:tc>
        <w:tc>
          <w:tcPr>
            <w:tcW w:w="420" w:type="dxa"/>
            <w:vAlign w:val="center"/>
          </w:tcPr>
          <w:p w14:paraId="2B7408D8" w14:textId="77777777" w:rsidR="00BB4556" w:rsidRDefault="00BB4556">
            <w:pPr>
              <w:spacing w:line="280" w:lineRule="exact"/>
              <w:jc w:val="center"/>
              <w:rPr>
                <w:rFonts w:ascii="宋体" w:hAnsi="宋体" w:cs="宋体"/>
                <w:sz w:val="18"/>
                <w:szCs w:val="18"/>
              </w:rPr>
            </w:pPr>
          </w:p>
        </w:tc>
        <w:tc>
          <w:tcPr>
            <w:tcW w:w="435" w:type="dxa"/>
            <w:vAlign w:val="center"/>
          </w:tcPr>
          <w:p w14:paraId="1D841F7C" w14:textId="77777777" w:rsidR="00BB4556" w:rsidRDefault="00BB4556">
            <w:pPr>
              <w:spacing w:line="280" w:lineRule="exact"/>
              <w:jc w:val="center"/>
              <w:rPr>
                <w:rFonts w:ascii="宋体" w:hAnsi="宋体" w:cs="宋体"/>
                <w:sz w:val="18"/>
                <w:szCs w:val="18"/>
              </w:rPr>
            </w:pPr>
          </w:p>
        </w:tc>
        <w:tc>
          <w:tcPr>
            <w:tcW w:w="447" w:type="dxa"/>
            <w:tcBorders>
              <w:right w:val="nil"/>
            </w:tcBorders>
            <w:vAlign w:val="center"/>
          </w:tcPr>
          <w:p w14:paraId="70B8A9CA" w14:textId="77777777" w:rsidR="00BB4556" w:rsidRDefault="00BB4556">
            <w:pPr>
              <w:spacing w:line="280" w:lineRule="exact"/>
              <w:jc w:val="center"/>
              <w:rPr>
                <w:rFonts w:ascii="宋体" w:hAnsi="宋体" w:cs="宋体"/>
                <w:sz w:val="18"/>
                <w:szCs w:val="18"/>
              </w:rPr>
            </w:pPr>
          </w:p>
        </w:tc>
        <w:tc>
          <w:tcPr>
            <w:tcW w:w="447" w:type="dxa"/>
            <w:tcBorders>
              <w:right w:val="nil"/>
            </w:tcBorders>
            <w:vAlign w:val="center"/>
          </w:tcPr>
          <w:p w14:paraId="7756B11A" w14:textId="77777777" w:rsidR="00BB4556" w:rsidRDefault="00BB4556">
            <w:pPr>
              <w:spacing w:line="280" w:lineRule="exact"/>
              <w:jc w:val="center"/>
              <w:rPr>
                <w:rFonts w:ascii="宋体" w:hAnsi="宋体" w:cs="宋体"/>
                <w:sz w:val="18"/>
                <w:szCs w:val="18"/>
              </w:rPr>
            </w:pPr>
          </w:p>
        </w:tc>
      </w:tr>
    </w:tbl>
    <w:p w14:paraId="32AEF6F4" w14:textId="77777777" w:rsidR="00BB4556" w:rsidRDefault="00000000">
      <w:pPr>
        <w:rPr>
          <w:rFonts w:ascii="宋体" w:hAnsi="宋体" w:cs="宋体"/>
          <w:sz w:val="18"/>
          <w:szCs w:val="18"/>
        </w:rPr>
      </w:pPr>
      <w:r>
        <w:rPr>
          <w:rFonts w:ascii="宋体" w:hAnsi="宋体" w:cs="宋体" w:hint="eastAsia"/>
          <w:sz w:val="18"/>
          <w:szCs w:val="18"/>
        </w:rPr>
        <w:t>单位负责人签章：               处（科）室负责人签章：                  制表人签章：                     电话：                     报送日期：  年   月   日</w:t>
      </w:r>
    </w:p>
    <w:p w14:paraId="7D44B5D2" w14:textId="77777777" w:rsidR="00BB4556" w:rsidRDefault="00BB4556">
      <w:pPr>
        <w:spacing w:line="280" w:lineRule="exact"/>
        <w:rPr>
          <w:rFonts w:ascii="宋体" w:hAnsi="宋体" w:cs="宋体"/>
          <w:sz w:val="18"/>
          <w:szCs w:val="18"/>
        </w:rPr>
      </w:pPr>
    </w:p>
    <w:p w14:paraId="5000288F" w14:textId="77777777" w:rsidR="00BB4556" w:rsidRDefault="00000000">
      <w:pPr>
        <w:spacing w:line="280" w:lineRule="exact"/>
        <w:rPr>
          <w:rFonts w:ascii="宋体" w:hAnsi="宋体" w:cs="宋体"/>
          <w:sz w:val="18"/>
          <w:szCs w:val="18"/>
        </w:rPr>
      </w:pPr>
      <w:r>
        <w:rPr>
          <w:rFonts w:ascii="宋体" w:hAnsi="宋体" w:cs="宋体" w:hint="eastAsia"/>
          <w:sz w:val="18"/>
          <w:szCs w:val="18"/>
        </w:rPr>
        <w:t>说明：1.统计范围：市属国有企业及各区选中的重点企业（</w:t>
      </w:r>
      <w:proofErr w:type="gramStart"/>
      <w:r>
        <w:rPr>
          <w:rFonts w:ascii="宋体" w:hAnsi="宋体" w:cs="宋体" w:hint="eastAsia"/>
          <w:sz w:val="18"/>
          <w:szCs w:val="18"/>
        </w:rPr>
        <w:t>京内注册</w:t>
      </w:r>
      <w:proofErr w:type="gramEnd"/>
      <w:r>
        <w:rPr>
          <w:rFonts w:ascii="宋体" w:hAnsi="宋体" w:cs="宋体" w:hint="eastAsia"/>
          <w:sz w:val="18"/>
          <w:szCs w:val="18"/>
        </w:rPr>
        <w:t>企业，按国家人力资源社会保障部下发名单）。</w:t>
      </w:r>
    </w:p>
    <w:p w14:paraId="3120C5C0" w14:textId="77777777" w:rsidR="00BB4556" w:rsidRDefault="00000000">
      <w:pPr>
        <w:numPr>
          <w:ilvl w:val="0"/>
          <w:numId w:val="3"/>
        </w:numPr>
        <w:tabs>
          <w:tab w:val="clear" w:pos="312"/>
          <w:tab w:val="left" w:pos="711"/>
        </w:tabs>
        <w:ind w:firstLineChars="300" w:firstLine="540"/>
        <w:jc w:val="left"/>
        <w:rPr>
          <w:rFonts w:ascii="宋体" w:hAnsi="宋体" w:cs="宋体"/>
          <w:sz w:val="18"/>
          <w:szCs w:val="18"/>
        </w:rPr>
      </w:pPr>
      <w:r>
        <w:rPr>
          <w:rFonts w:ascii="宋体" w:hAnsi="宋体" w:cs="宋体" w:hint="eastAsia"/>
          <w:sz w:val="18"/>
          <w:szCs w:val="18"/>
        </w:rPr>
        <w:t xml:space="preserve">报送时间及方式： </w:t>
      </w:r>
      <w:hyperlink r:id="rId9" w:history="1">
        <w:r>
          <w:rPr>
            <w:rStyle w:val="af6"/>
            <w:rFonts w:ascii="宋体" w:hAnsi="宋体" w:cs="宋体" w:hint="eastAsia"/>
            <w:sz w:val="18"/>
            <w:szCs w:val="18"/>
          </w:rPr>
          <w:t>3月20日前，各报表单位通过薪酬调查软件上报数据包，报送至maxue@rsj.beijing.gov.cn邮箱。</w:t>
        </w:r>
      </w:hyperlink>
    </w:p>
    <w:p w14:paraId="514F1B62" w14:textId="77777777" w:rsidR="00BB4556" w:rsidRDefault="00BB4556">
      <w:pPr>
        <w:pStyle w:val="2"/>
        <w:ind w:leftChars="0" w:left="0" w:firstLineChars="0" w:firstLine="0"/>
      </w:pPr>
    </w:p>
    <w:p w14:paraId="62DA6720" w14:textId="77777777" w:rsidR="00BB4556" w:rsidRDefault="00BB4556">
      <w:pPr>
        <w:pStyle w:val="2"/>
        <w:ind w:leftChars="0" w:left="0" w:firstLineChars="0" w:firstLine="0"/>
      </w:pPr>
    </w:p>
    <w:p w14:paraId="6FB31F5F" w14:textId="77777777" w:rsidR="00BB4556" w:rsidRDefault="00BB4556"/>
    <w:p w14:paraId="45C77D2B" w14:textId="77777777" w:rsidR="00BB4556" w:rsidRDefault="00BB4556">
      <w:pPr>
        <w:pStyle w:val="2"/>
        <w:ind w:left="420" w:firstLine="420"/>
      </w:pPr>
    </w:p>
    <w:p w14:paraId="1119A5A1" w14:textId="77777777" w:rsidR="00BB4556" w:rsidRDefault="00000000">
      <w:pPr>
        <w:jc w:val="center"/>
        <w:rPr>
          <w:rFonts w:ascii="华文中宋" w:eastAsia="华文中宋" w:hAnsi="华文中宋"/>
          <w:bCs/>
          <w:sz w:val="32"/>
          <w:szCs w:val="32"/>
        </w:rPr>
      </w:pPr>
      <w:r>
        <w:rPr>
          <w:noProof/>
          <w:sz w:val="32"/>
          <w:szCs w:val="32"/>
        </w:rPr>
        <mc:AlternateContent>
          <mc:Choice Requires="wps">
            <w:drawing>
              <wp:anchor distT="0" distB="0" distL="114300" distR="114300" simplePos="0" relativeHeight="251670528" behindDoc="0" locked="0" layoutInCell="1" allowOverlap="1" wp14:anchorId="7C6BA507" wp14:editId="48A6EC10">
                <wp:simplePos x="0" y="0"/>
                <wp:positionH relativeFrom="column">
                  <wp:posOffset>6370320</wp:posOffset>
                </wp:positionH>
                <wp:positionV relativeFrom="paragraph">
                  <wp:posOffset>191770</wp:posOffset>
                </wp:positionV>
                <wp:extent cx="2302510" cy="923290"/>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923290"/>
                        </a:xfrm>
                        <a:prstGeom prst="rect">
                          <a:avLst/>
                        </a:prstGeom>
                        <a:noFill/>
                        <a:ln>
                          <a:noFill/>
                        </a:ln>
                        <a:effectLst/>
                      </wps:spPr>
                      <wps:txbx>
                        <w:txbxContent>
                          <w:p w14:paraId="19307893" w14:textId="77777777" w:rsidR="00BB4556" w:rsidRDefault="00000000">
                            <w:pPr>
                              <w:spacing w:line="240" w:lineRule="exact"/>
                              <w:rPr>
                                <w:rFonts w:ascii="宋体" w:hAnsi="宋体" w:cs="宋体"/>
                                <w:sz w:val="18"/>
                                <w:szCs w:val="18"/>
                              </w:rPr>
                            </w:pPr>
                            <w:r>
                              <w:rPr>
                                <w:rFonts w:ascii="宋体" w:hAnsi="宋体" w:cs="宋体" w:hint="eastAsia"/>
                                <w:sz w:val="18"/>
                                <w:szCs w:val="18"/>
                              </w:rPr>
                              <w:t>表    号：京</w:t>
                            </w:r>
                            <w:r>
                              <w:rPr>
                                <w:rFonts w:ascii="宋体" w:hAnsi="宋体" w:cs="宋体" w:hint="eastAsia"/>
                                <w:sz w:val="18"/>
                                <w:szCs w:val="18"/>
                              </w:rPr>
                              <w:t>人社统劳3表</w:t>
                            </w:r>
                          </w:p>
                          <w:p w14:paraId="738E5BB8" w14:textId="77777777" w:rsidR="00BB4556" w:rsidRDefault="00000000">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14:paraId="37618427" w14:textId="77777777" w:rsidR="00BB4556" w:rsidRDefault="00000000">
                            <w:pPr>
                              <w:spacing w:line="240" w:lineRule="exact"/>
                              <w:rPr>
                                <w:rFonts w:ascii="宋体" w:hAnsi="宋体" w:cs="宋体"/>
                                <w:sz w:val="18"/>
                                <w:szCs w:val="18"/>
                              </w:rPr>
                            </w:pPr>
                            <w:r>
                              <w:rPr>
                                <w:rFonts w:ascii="宋体" w:hAnsi="宋体" w:cs="宋体" w:hint="eastAsia"/>
                                <w:sz w:val="18"/>
                                <w:szCs w:val="18"/>
                              </w:rPr>
                              <w:t>批准文号：京统函〔2022〕54号</w:t>
                            </w:r>
                          </w:p>
                          <w:p w14:paraId="33178BA2" w14:textId="77777777" w:rsidR="00BB4556" w:rsidRDefault="00000000">
                            <w:pPr>
                              <w:spacing w:line="240" w:lineRule="exact"/>
                              <w:rPr>
                                <w:rFonts w:ascii="宋体" w:hAnsi="宋体" w:cs="宋体"/>
                                <w:sz w:val="18"/>
                                <w:szCs w:val="18"/>
                              </w:rPr>
                            </w:pPr>
                            <w:r>
                              <w:rPr>
                                <w:rFonts w:ascii="宋体" w:hAnsi="宋体" w:cs="宋体" w:hint="eastAsia"/>
                                <w:sz w:val="18"/>
                                <w:szCs w:val="18"/>
                              </w:rPr>
                              <w:t>有效期至：2024年6月</w:t>
                            </w:r>
                          </w:p>
                          <w:p w14:paraId="295499EC" w14:textId="77777777" w:rsidR="00BB4556" w:rsidRDefault="00000000">
                            <w:pPr>
                              <w:spacing w:line="240" w:lineRule="exact"/>
                              <w:rPr>
                                <w:rFonts w:ascii="宋体" w:hAnsi="宋体" w:cs="宋体"/>
                                <w:sz w:val="18"/>
                                <w:szCs w:val="18"/>
                              </w:rPr>
                            </w:pPr>
                            <w:r>
                              <w:rPr>
                                <w:rFonts w:ascii="宋体" w:hAnsi="宋体" w:cs="宋体" w:hint="eastAsia"/>
                                <w:sz w:val="18"/>
                                <w:szCs w:val="18"/>
                              </w:rPr>
                              <w:t>计量单位：人、万元、小时/人、周</w:t>
                            </w:r>
                          </w:p>
                        </w:txbxContent>
                      </wps:txbx>
                      <wps:bodyPr rot="0" vert="horz" wrap="square" lIns="91440" tIns="45720" rIns="91440" bIns="45720" anchor="t" anchorCtr="0" upright="1">
                        <a:noAutofit/>
                      </wps:bodyPr>
                    </wps:wsp>
                  </a:graphicData>
                </a:graphic>
              </wp:anchor>
            </w:drawing>
          </mc:Choice>
          <mc:Fallback>
            <w:pict>
              <v:shape w14:anchorId="7C6BA507" id="文本框 3" o:spid="_x0000_s1029" type="#_x0000_t202" style="position:absolute;left:0;text-align:left;margin-left:501.6pt;margin-top:15.1pt;width:181.3pt;height:72.7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" filled="f" stroked="f">
                <v:textbox>
                  <w:txbxContent>
                    <w:p w14:paraId="19307893" w14:textId="77777777" w:rsidR="00BB4556" w:rsidRDefault="00000000">
                      <w:pPr>
                        <w:spacing w:line="240" w:lineRule="exact"/>
                        <w:rPr>
                          <w:rFonts w:ascii="宋体" w:hAnsi="宋体" w:cs="宋体"/>
                          <w:sz w:val="18"/>
                          <w:szCs w:val="18"/>
                        </w:rPr>
                      </w:pPr>
                      <w:r>
                        <w:rPr>
                          <w:rFonts w:ascii="宋体" w:hAnsi="宋体" w:cs="宋体" w:hint="eastAsia"/>
                          <w:sz w:val="18"/>
                          <w:szCs w:val="18"/>
                        </w:rPr>
                        <w:t>表    号：京</w:t>
                      </w:r>
                      <w:r>
                        <w:rPr>
                          <w:rFonts w:ascii="宋体" w:hAnsi="宋体" w:cs="宋体" w:hint="eastAsia"/>
                          <w:sz w:val="18"/>
                          <w:szCs w:val="18"/>
                        </w:rPr>
                        <w:t>人社统劳3表</w:t>
                      </w:r>
                    </w:p>
                    <w:p w14:paraId="738E5BB8" w14:textId="77777777" w:rsidR="00BB4556" w:rsidRDefault="00000000">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14:paraId="37618427" w14:textId="77777777" w:rsidR="00BB4556" w:rsidRDefault="00000000">
                      <w:pPr>
                        <w:spacing w:line="240" w:lineRule="exact"/>
                        <w:rPr>
                          <w:rFonts w:ascii="宋体" w:hAnsi="宋体" w:cs="宋体"/>
                          <w:sz w:val="18"/>
                          <w:szCs w:val="18"/>
                        </w:rPr>
                      </w:pPr>
                      <w:r>
                        <w:rPr>
                          <w:rFonts w:ascii="宋体" w:hAnsi="宋体" w:cs="宋体" w:hint="eastAsia"/>
                          <w:sz w:val="18"/>
                          <w:szCs w:val="18"/>
                        </w:rPr>
                        <w:t>批准文号：京统函〔2022〕54号</w:t>
                      </w:r>
                    </w:p>
                    <w:p w14:paraId="33178BA2" w14:textId="77777777" w:rsidR="00BB4556" w:rsidRDefault="00000000">
                      <w:pPr>
                        <w:spacing w:line="240" w:lineRule="exact"/>
                        <w:rPr>
                          <w:rFonts w:ascii="宋体" w:hAnsi="宋体" w:cs="宋体"/>
                          <w:sz w:val="18"/>
                          <w:szCs w:val="18"/>
                        </w:rPr>
                      </w:pPr>
                      <w:r>
                        <w:rPr>
                          <w:rFonts w:ascii="宋体" w:hAnsi="宋体" w:cs="宋体" w:hint="eastAsia"/>
                          <w:sz w:val="18"/>
                          <w:szCs w:val="18"/>
                        </w:rPr>
                        <w:t>有效期至：2024年6月</w:t>
                      </w:r>
                    </w:p>
                    <w:p w14:paraId="295499EC" w14:textId="77777777" w:rsidR="00BB4556" w:rsidRDefault="00000000">
                      <w:pPr>
                        <w:spacing w:line="240" w:lineRule="exact"/>
                        <w:rPr>
                          <w:rFonts w:ascii="宋体" w:hAnsi="宋体" w:cs="宋体"/>
                          <w:sz w:val="18"/>
                          <w:szCs w:val="18"/>
                        </w:rPr>
                      </w:pPr>
                      <w:r>
                        <w:rPr>
                          <w:rFonts w:ascii="宋体" w:hAnsi="宋体" w:cs="宋体" w:hint="eastAsia"/>
                          <w:sz w:val="18"/>
                          <w:szCs w:val="18"/>
                        </w:rPr>
                        <w:t>计量单位：人、万元、小时/人、周</w:t>
                      </w:r>
                    </w:p>
                  </w:txbxContent>
                </v:textbox>
              </v:shape>
            </w:pict>
          </mc:Fallback>
        </mc:AlternateContent>
      </w:r>
      <w:r>
        <w:rPr>
          <w:rFonts w:hint="eastAsia"/>
          <w:bCs/>
          <w:sz w:val="32"/>
          <w:szCs w:val="32"/>
        </w:rPr>
        <w:t>新毕业生工资报酬情况</w:t>
      </w:r>
    </w:p>
    <w:p w14:paraId="1FF3BE26" w14:textId="77777777" w:rsidR="00BB4556" w:rsidRDefault="00BB4556">
      <w:pPr>
        <w:spacing w:line="280" w:lineRule="exact"/>
      </w:pPr>
    </w:p>
    <w:p w14:paraId="64D2752B" w14:textId="77777777" w:rsidR="00BB4556" w:rsidRDefault="00BB4556">
      <w:pPr>
        <w:spacing w:line="280" w:lineRule="exact"/>
      </w:pPr>
    </w:p>
    <w:p w14:paraId="78E5E9C1" w14:textId="77777777" w:rsidR="00BB4556" w:rsidRDefault="00BB4556">
      <w:pPr>
        <w:spacing w:line="280" w:lineRule="exact"/>
      </w:pPr>
    </w:p>
    <w:p w14:paraId="274589F9"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20    年</w:t>
      </w:r>
    </w:p>
    <w:p w14:paraId="31CAEED9" w14:textId="77777777" w:rsidR="00BB4556" w:rsidRDefault="00000000">
      <w:pPr>
        <w:spacing w:beforeLines="50" w:before="156" w:line="240" w:lineRule="exact"/>
        <w:rPr>
          <w:rFonts w:ascii="宋体" w:hAnsi="宋体" w:cs="宋体"/>
          <w:sz w:val="18"/>
          <w:szCs w:val="18"/>
        </w:rPr>
      </w:pPr>
      <w:r>
        <w:rPr>
          <w:rFonts w:ascii="宋体" w:hAnsi="宋体" w:cs="宋体" w:hint="eastAsia"/>
          <w:noProof/>
          <w:sz w:val="18"/>
          <w:szCs w:val="18"/>
        </w:rPr>
        <mc:AlternateContent>
          <mc:Choice Requires="wps">
            <w:drawing>
              <wp:anchor distT="0" distB="0" distL="114300" distR="114300" simplePos="0" relativeHeight="251669504" behindDoc="0" locked="0" layoutInCell="1" allowOverlap="1" wp14:anchorId="46BAF8A8" wp14:editId="0DE20C84">
                <wp:simplePos x="0" y="0"/>
                <wp:positionH relativeFrom="column">
                  <wp:posOffset>-525780</wp:posOffset>
                </wp:positionH>
                <wp:positionV relativeFrom="paragraph">
                  <wp:posOffset>35560</wp:posOffset>
                </wp:positionV>
                <wp:extent cx="9658350" cy="9525"/>
                <wp:effectExtent l="0" t="4445" r="3810" b="8890"/>
                <wp:wrapNone/>
                <wp:docPr id="4" name="直接连接符 4"/>
                <wp:cNvGraphicFramePr/>
                <a:graphic xmlns:a="http://schemas.openxmlformats.org/drawingml/2006/main">
                  <a:graphicData uri="http://schemas.microsoft.com/office/word/2010/wordprocessingShape">
                    <wps:wsp>
                      <wps:cNvCnPr/>
                      <wps:spPr>
                        <a:xfrm flipV="1">
                          <a:off x="0" y="0"/>
                          <a:ext cx="9658350"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370CB14" id="直接连接符 4" o:spid="_x0000_s1026" style="position:absolute;left:0;text-align:left;flip:y;z-index:251669504;visibility:visible;mso-wrap-style:square;mso-wrap-distance-left:9pt;mso-wrap-distance-top:0;mso-wrap-distance-right:9pt;mso-wrap-distance-bottom:0;mso-position-horizontal:absolute;mso-position-horizontal-relative:text;mso-position-vertical:absolute;mso-position-vertical-relative:text" from="-41.4pt,2.8pt" to="719.1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" strokecolor="windowText" strokeweight=".5pt">
                <v:stroke joinstyle="miter"/>
              </v:line>
            </w:pict>
          </mc:Fallback>
        </mc:AlternateContent>
      </w:r>
      <w:r>
        <w:rPr>
          <w:rFonts w:ascii="宋体" w:hAnsi="宋体" w:cs="宋体" w:hint="eastAsia"/>
          <w:sz w:val="18"/>
          <w:szCs w:val="18"/>
        </w:rPr>
        <w:t>一、企业基本情况</w:t>
      </w:r>
    </w:p>
    <w:p w14:paraId="5139C90E" w14:textId="77777777" w:rsidR="00BB4556" w:rsidRDefault="00000000">
      <w:pPr>
        <w:spacing w:line="240" w:lineRule="exact"/>
        <w:rPr>
          <w:rFonts w:ascii="宋体" w:hAnsi="宋体" w:cs="宋体"/>
          <w:sz w:val="18"/>
          <w:szCs w:val="18"/>
        </w:rPr>
      </w:pPr>
      <w:r>
        <w:rPr>
          <w:rFonts w:ascii="宋体" w:hAnsi="宋体" w:cs="宋体" w:hint="eastAsia"/>
          <w:sz w:val="18"/>
          <w:szCs w:val="18"/>
        </w:rPr>
        <w:t>01 统一社会信用代码：□□□□□□□□□□□□□□□□□□</w:t>
      </w:r>
      <w:r>
        <w:rPr>
          <w:rFonts w:ascii="宋体" w:hAnsi="宋体" w:cs="宋体" w:hint="eastAsia"/>
          <w:sz w:val="18"/>
          <w:szCs w:val="18"/>
        </w:rPr>
        <w:tab/>
        <w:t>02 法人单位名称：</w:t>
      </w:r>
      <w:r>
        <w:rPr>
          <w:rFonts w:ascii="宋体" w:hAnsi="宋体" w:cs="宋体" w:hint="eastAsia"/>
          <w:sz w:val="18"/>
          <w:szCs w:val="18"/>
          <w:u w:val="single"/>
        </w:rPr>
        <w:t xml:space="preserve">                                        </w:t>
      </w:r>
    </w:p>
    <w:p w14:paraId="30E31034" w14:textId="77777777" w:rsidR="00BB4556" w:rsidRDefault="00000000">
      <w:pPr>
        <w:spacing w:line="240" w:lineRule="exact"/>
        <w:rPr>
          <w:rFonts w:ascii="宋体" w:hAnsi="宋体" w:cs="宋体"/>
          <w:sz w:val="18"/>
          <w:szCs w:val="18"/>
        </w:rPr>
      </w:pPr>
      <w:r>
        <w:rPr>
          <w:rFonts w:ascii="宋体" w:hAnsi="宋体" w:cs="宋体" w:hint="eastAsia"/>
          <w:sz w:val="18"/>
          <w:szCs w:val="18"/>
        </w:rPr>
        <w:t>03 法定代表人（单位负责人）：</w:t>
      </w:r>
      <w:r>
        <w:rPr>
          <w:rFonts w:ascii="宋体" w:hAnsi="宋体" w:cs="宋体" w:hint="eastAsia"/>
          <w:sz w:val="18"/>
          <w:szCs w:val="18"/>
          <w:u w:val="single"/>
        </w:rPr>
        <w:t xml:space="preserve">                             </w:t>
      </w:r>
      <w:r>
        <w:rPr>
          <w:rFonts w:ascii="宋体" w:hAnsi="宋体" w:cs="宋体" w:hint="eastAsia"/>
          <w:sz w:val="18"/>
          <w:szCs w:val="18"/>
        </w:rPr>
        <w:tab/>
        <w:t>04 联系方式（固定电话、移动电话）：</w:t>
      </w:r>
      <w:r>
        <w:rPr>
          <w:rFonts w:ascii="宋体" w:hAnsi="宋体" w:cs="宋体" w:hint="eastAsia"/>
          <w:sz w:val="18"/>
          <w:szCs w:val="18"/>
          <w:u w:val="single"/>
        </w:rPr>
        <w:t xml:space="preserve">                       </w:t>
      </w:r>
    </w:p>
    <w:p w14:paraId="11F166DF" w14:textId="77777777" w:rsidR="00BB4556" w:rsidRDefault="00000000">
      <w:pPr>
        <w:spacing w:line="240" w:lineRule="exact"/>
        <w:rPr>
          <w:rFonts w:ascii="宋体" w:hAnsi="宋体" w:cs="宋体"/>
          <w:sz w:val="18"/>
          <w:szCs w:val="18"/>
        </w:rPr>
      </w:pPr>
      <w:r>
        <w:rPr>
          <w:rFonts w:ascii="宋体" w:hAnsi="宋体" w:cs="宋体" w:hint="eastAsia"/>
          <w:sz w:val="18"/>
          <w:szCs w:val="18"/>
        </w:rPr>
        <w:t>05 企业所在地行政区划（实际经营地）：□□□□□□</w:t>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06 上级单位代码：□□□□□□□□□□□□□□□□□□</w:t>
      </w:r>
    </w:p>
    <w:p w14:paraId="75043387" w14:textId="77777777" w:rsidR="00BB4556" w:rsidRDefault="00000000">
      <w:pPr>
        <w:spacing w:line="240" w:lineRule="exact"/>
        <w:rPr>
          <w:rFonts w:ascii="宋体" w:hAnsi="宋体" w:cs="宋体"/>
          <w:sz w:val="18"/>
          <w:szCs w:val="18"/>
        </w:rPr>
      </w:pPr>
      <w:r>
        <w:rPr>
          <w:rFonts w:ascii="宋体" w:hAnsi="宋体" w:cs="宋体" w:hint="eastAsia"/>
          <w:sz w:val="18"/>
          <w:szCs w:val="18"/>
        </w:rPr>
        <w:t>07 单位隶属关系： □□</w:t>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08 行业类别：□□□□□</w:t>
      </w:r>
    </w:p>
    <w:p w14:paraId="3D39BCED" w14:textId="77777777" w:rsidR="00BB4556" w:rsidRDefault="00000000">
      <w:pPr>
        <w:spacing w:line="240" w:lineRule="exact"/>
        <w:rPr>
          <w:rFonts w:ascii="宋体" w:hAnsi="宋体" w:cs="宋体"/>
          <w:sz w:val="18"/>
          <w:szCs w:val="18"/>
        </w:rPr>
      </w:pPr>
      <w:r>
        <w:rPr>
          <w:rFonts w:ascii="宋体" w:hAnsi="宋体" w:cs="宋体" w:hint="eastAsia"/>
          <w:sz w:val="18"/>
          <w:szCs w:val="18"/>
        </w:rPr>
        <w:t>09 企业规模：□</w:t>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10.登记注册类型：□□□</w:t>
      </w:r>
    </w:p>
    <w:p w14:paraId="6B11A5BD" w14:textId="77777777" w:rsidR="00BB4556" w:rsidRDefault="00000000">
      <w:pPr>
        <w:spacing w:line="240" w:lineRule="exact"/>
        <w:rPr>
          <w:rFonts w:ascii="宋体" w:hAnsi="宋体" w:cs="宋体"/>
          <w:sz w:val="18"/>
          <w:szCs w:val="18"/>
        </w:rPr>
      </w:pPr>
      <w:r>
        <w:rPr>
          <w:rFonts w:ascii="宋体" w:hAnsi="宋体" w:cs="宋体" w:hint="eastAsia"/>
          <w:sz w:val="18"/>
          <w:szCs w:val="18"/>
        </w:rPr>
        <w:t>11 劳务派遣经营许可证编号：□□□□□</w:t>
      </w:r>
    </w:p>
    <w:p w14:paraId="1F10351B" w14:textId="77777777" w:rsidR="00BB4556" w:rsidRDefault="00000000">
      <w:pPr>
        <w:numPr>
          <w:ilvl w:val="0"/>
          <w:numId w:val="4"/>
        </w:numPr>
        <w:spacing w:beforeLines="50" w:before="156" w:line="280" w:lineRule="exact"/>
        <w:rPr>
          <w:rFonts w:ascii="宋体" w:hAnsi="宋体" w:cs="宋体"/>
          <w:sz w:val="18"/>
          <w:szCs w:val="18"/>
        </w:rPr>
      </w:pPr>
      <w:r>
        <w:rPr>
          <w:rFonts w:ascii="宋体" w:hAnsi="宋体" w:cs="宋体" w:hint="eastAsia"/>
          <w:sz w:val="18"/>
          <w:szCs w:val="18"/>
        </w:rPr>
        <w:lastRenderedPageBreak/>
        <w:t>新毕业生工资报酬情况</w:t>
      </w:r>
      <w:r>
        <w:rPr>
          <w:rFonts w:ascii="宋体" w:hAnsi="宋体" w:cs="宋体" w:hint="eastAsia"/>
          <w:noProof/>
          <w:sz w:val="18"/>
          <w:szCs w:val="18"/>
        </w:rPr>
        <mc:AlternateContent>
          <mc:Choice Requires="wps">
            <w:drawing>
              <wp:anchor distT="0" distB="0" distL="114300" distR="114300" simplePos="0" relativeHeight="251668480" behindDoc="0" locked="0" layoutInCell="1" allowOverlap="1" wp14:anchorId="3406E25F" wp14:editId="072715C1">
                <wp:simplePos x="0" y="0"/>
                <wp:positionH relativeFrom="column">
                  <wp:posOffset>-436880</wp:posOffset>
                </wp:positionH>
                <wp:positionV relativeFrom="paragraph">
                  <wp:posOffset>245110</wp:posOffset>
                </wp:positionV>
                <wp:extent cx="9703435" cy="9525"/>
                <wp:effectExtent l="0" t="4445" r="4445" b="8890"/>
                <wp:wrapNone/>
                <wp:docPr id="5" name="直接连接符 5"/>
                <wp:cNvGraphicFramePr/>
                <a:graphic xmlns:a="http://schemas.openxmlformats.org/drawingml/2006/main">
                  <a:graphicData uri="http://schemas.microsoft.com/office/word/2010/wordprocessingShape">
                    <wps:wsp>
                      <wps:cNvCnPr/>
                      <wps:spPr>
                        <a:xfrm flipV="1">
                          <a:off x="0" y="0"/>
                          <a:ext cx="9703435"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72ABB17" id="直接连接符 5" o:spid="_x0000_s1026" style="position:absolute;left:0;text-align:left;flip:y;z-index:251668480;visibility:visible;mso-wrap-style:square;mso-wrap-distance-left:9pt;mso-wrap-distance-top:0;mso-wrap-distance-right:9pt;mso-wrap-distance-bottom:0;mso-position-horizontal:absolute;mso-position-horizontal-relative:text;mso-position-vertical:absolute;mso-position-vertical-relative:text" from="-34.4pt,19.3pt" to="729.6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" strokecolor="windowText" strokeweight=".5pt">
                <v:stroke joinstyle="miter"/>
              </v:line>
            </w:pict>
          </mc:Fallback>
        </mc:AlternateContent>
      </w:r>
    </w:p>
    <w:tbl>
      <w:tblPr>
        <w:tblpPr w:leftFromText="180" w:rightFromText="180" w:vertAnchor="text" w:horzAnchor="page" w:tblpXSpec="center" w:tblpY="241"/>
        <w:tblOverlap w:val="neve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
        <w:gridCol w:w="190"/>
        <w:gridCol w:w="241"/>
        <w:gridCol w:w="189"/>
        <w:gridCol w:w="315"/>
        <w:gridCol w:w="384"/>
        <w:gridCol w:w="522"/>
        <w:gridCol w:w="459"/>
        <w:gridCol w:w="390"/>
        <w:gridCol w:w="390"/>
        <w:gridCol w:w="390"/>
        <w:gridCol w:w="390"/>
        <w:gridCol w:w="390"/>
        <w:gridCol w:w="390"/>
        <w:gridCol w:w="516"/>
        <w:gridCol w:w="390"/>
        <w:gridCol w:w="390"/>
        <w:gridCol w:w="390"/>
        <w:gridCol w:w="390"/>
        <w:gridCol w:w="390"/>
        <w:gridCol w:w="390"/>
        <w:gridCol w:w="390"/>
        <w:gridCol w:w="390"/>
        <w:gridCol w:w="390"/>
        <w:gridCol w:w="390"/>
        <w:gridCol w:w="565"/>
        <w:gridCol w:w="393"/>
        <w:gridCol w:w="479"/>
        <w:gridCol w:w="390"/>
        <w:gridCol w:w="565"/>
        <w:gridCol w:w="565"/>
        <w:gridCol w:w="565"/>
        <w:gridCol w:w="570"/>
        <w:gridCol w:w="384"/>
        <w:gridCol w:w="9"/>
        <w:gridCol w:w="401"/>
      </w:tblGrid>
      <w:tr w:rsidR="00BB4556" w14:paraId="055D1048" w14:textId="77777777">
        <w:trPr>
          <w:trHeight w:val="378"/>
          <w:jc w:val="center"/>
        </w:trPr>
        <w:tc>
          <w:tcPr>
            <w:tcW w:w="136" w:type="pct"/>
            <w:vMerge w:val="restart"/>
            <w:tcBorders>
              <w:left w:val="nil"/>
            </w:tcBorders>
            <w:vAlign w:val="center"/>
          </w:tcPr>
          <w:p w14:paraId="4BD20095"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职工代码</w:t>
            </w:r>
          </w:p>
        </w:tc>
        <w:tc>
          <w:tcPr>
            <w:tcW w:w="150" w:type="pct"/>
            <w:gridSpan w:val="2"/>
            <w:vMerge w:val="restart"/>
            <w:vAlign w:val="center"/>
          </w:tcPr>
          <w:p w14:paraId="526D41AC"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姓名</w:t>
            </w:r>
          </w:p>
        </w:tc>
        <w:tc>
          <w:tcPr>
            <w:tcW w:w="176" w:type="pct"/>
            <w:gridSpan w:val="2"/>
            <w:vMerge w:val="restart"/>
            <w:vAlign w:val="center"/>
          </w:tcPr>
          <w:p w14:paraId="447D52C1"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身份证号</w:t>
            </w:r>
          </w:p>
        </w:tc>
        <w:tc>
          <w:tcPr>
            <w:tcW w:w="134" w:type="pct"/>
            <w:vMerge w:val="restart"/>
            <w:vAlign w:val="center"/>
          </w:tcPr>
          <w:p w14:paraId="16DC85D7"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劳务派遣企业用工形式</w:t>
            </w:r>
          </w:p>
        </w:tc>
        <w:tc>
          <w:tcPr>
            <w:tcW w:w="182" w:type="pct"/>
            <w:vMerge w:val="restart"/>
            <w:vAlign w:val="center"/>
          </w:tcPr>
          <w:p w14:paraId="250746C6"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用工单位统一社会信用代码</w:t>
            </w:r>
          </w:p>
        </w:tc>
        <w:tc>
          <w:tcPr>
            <w:tcW w:w="160" w:type="pct"/>
            <w:vMerge w:val="restart"/>
            <w:vAlign w:val="center"/>
          </w:tcPr>
          <w:p w14:paraId="2332E037"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用工单位名称</w:t>
            </w:r>
          </w:p>
        </w:tc>
        <w:tc>
          <w:tcPr>
            <w:tcW w:w="136" w:type="pct"/>
            <w:vMerge w:val="restart"/>
            <w:vAlign w:val="center"/>
          </w:tcPr>
          <w:p w14:paraId="71D05FFD"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性别</w:t>
            </w:r>
          </w:p>
        </w:tc>
        <w:tc>
          <w:tcPr>
            <w:tcW w:w="136" w:type="pct"/>
            <w:vMerge w:val="restart"/>
            <w:vAlign w:val="center"/>
          </w:tcPr>
          <w:p w14:paraId="61FF6E16"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户籍</w:t>
            </w:r>
          </w:p>
          <w:p w14:paraId="1F2F2187"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性质</w:t>
            </w:r>
          </w:p>
        </w:tc>
        <w:tc>
          <w:tcPr>
            <w:tcW w:w="136" w:type="pct"/>
            <w:vMerge w:val="restart"/>
            <w:vAlign w:val="center"/>
          </w:tcPr>
          <w:p w14:paraId="6E260238"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出生年份</w:t>
            </w:r>
          </w:p>
        </w:tc>
        <w:tc>
          <w:tcPr>
            <w:tcW w:w="136" w:type="pct"/>
            <w:vMerge w:val="restart"/>
            <w:vAlign w:val="center"/>
          </w:tcPr>
          <w:p w14:paraId="433017CD"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学历</w:t>
            </w:r>
          </w:p>
        </w:tc>
        <w:tc>
          <w:tcPr>
            <w:tcW w:w="136" w:type="pct"/>
            <w:vMerge w:val="restart"/>
            <w:vAlign w:val="center"/>
          </w:tcPr>
          <w:p w14:paraId="270DFE3F"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参加工作时间</w:t>
            </w:r>
          </w:p>
        </w:tc>
        <w:tc>
          <w:tcPr>
            <w:tcW w:w="136" w:type="pct"/>
            <w:vMerge w:val="restart"/>
            <w:vAlign w:val="center"/>
          </w:tcPr>
          <w:p w14:paraId="5EDF8A81"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职业</w:t>
            </w:r>
          </w:p>
        </w:tc>
        <w:tc>
          <w:tcPr>
            <w:tcW w:w="180" w:type="pct"/>
            <w:vMerge w:val="restart"/>
            <w:vAlign w:val="center"/>
          </w:tcPr>
          <w:p w14:paraId="40D16BFA"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管理岗位/专业技术职称/职业技能等级</w:t>
            </w:r>
          </w:p>
        </w:tc>
        <w:tc>
          <w:tcPr>
            <w:tcW w:w="136" w:type="pct"/>
            <w:vMerge w:val="restart"/>
            <w:vAlign w:val="center"/>
          </w:tcPr>
          <w:p w14:paraId="3D282BFD"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职业名称</w:t>
            </w:r>
          </w:p>
        </w:tc>
        <w:tc>
          <w:tcPr>
            <w:tcW w:w="136" w:type="pct"/>
            <w:vMerge w:val="restart"/>
            <w:vAlign w:val="center"/>
          </w:tcPr>
          <w:p w14:paraId="492C5E67"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职称等级评选方式</w:t>
            </w:r>
          </w:p>
        </w:tc>
        <w:tc>
          <w:tcPr>
            <w:tcW w:w="136" w:type="pct"/>
            <w:vMerge w:val="restart"/>
            <w:vAlign w:val="center"/>
          </w:tcPr>
          <w:p w14:paraId="462E78EC"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其他评选方式</w:t>
            </w:r>
          </w:p>
        </w:tc>
        <w:tc>
          <w:tcPr>
            <w:tcW w:w="136" w:type="pct"/>
            <w:vMerge w:val="restart"/>
            <w:vAlign w:val="center"/>
          </w:tcPr>
          <w:p w14:paraId="7FE1D7F6"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职业等级证书类型</w:t>
            </w:r>
          </w:p>
        </w:tc>
        <w:tc>
          <w:tcPr>
            <w:tcW w:w="136" w:type="pct"/>
            <w:vMerge w:val="restart"/>
            <w:vAlign w:val="center"/>
          </w:tcPr>
          <w:p w14:paraId="1626FD98"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用工形式</w:t>
            </w:r>
          </w:p>
        </w:tc>
        <w:tc>
          <w:tcPr>
            <w:tcW w:w="408" w:type="pct"/>
            <w:gridSpan w:val="3"/>
            <w:tcBorders>
              <w:bottom w:val="nil"/>
            </w:tcBorders>
            <w:vAlign w:val="center"/>
          </w:tcPr>
          <w:p w14:paraId="70DB6231" w14:textId="77777777" w:rsidR="00BB4556" w:rsidRDefault="00BB4556">
            <w:pPr>
              <w:spacing w:line="240" w:lineRule="exact"/>
              <w:jc w:val="center"/>
              <w:rPr>
                <w:rFonts w:ascii="宋体" w:hAnsi="宋体" w:cs="宋体"/>
                <w:bCs/>
                <w:sz w:val="18"/>
                <w:szCs w:val="18"/>
              </w:rPr>
            </w:pPr>
          </w:p>
        </w:tc>
        <w:tc>
          <w:tcPr>
            <w:tcW w:w="606" w:type="pct"/>
            <w:gridSpan w:val="4"/>
            <w:tcBorders>
              <w:bottom w:val="nil"/>
            </w:tcBorders>
          </w:tcPr>
          <w:p w14:paraId="2B52F7ED" w14:textId="77777777" w:rsidR="00BB4556" w:rsidRDefault="00BB4556">
            <w:pPr>
              <w:spacing w:line="240" w:lineRule="exact"/>
              <w:jc w:val="center"/>
              <w:rPr>
                <w:rFonts w:ascii="宋体" w:hAnsi="宋体" w:cs="宋体"/>
                <w:bCs/>
                <w:sz w:val="18"/>
                <w:szCs w:val="18"/>
              </w:rPr>
            </w:pPr>
          </w:p>
        </w:tc>
        <w:tc>
          <w:tcPr>
            <w:tcW w:w="167" w:type="pct"/>
            <w:vMerge w:val="restart"/>
            <w:vAlign w:val="center"/>
          </w:tcPr>
          <w:p w14:paraId="28FDF7F8"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全年周平均工作小时数(小时)</w:t>
            </w:r>
          </w:p>
        </w:tc>
        <w:tc>
          <w:tcPr>
            <w:tcW w:w="136" w:type="pct"/>
            <w:vMerge w:val="restart"/>
            <w:vAlign w:val="center"/>
          </w:tcPr>
          <w:p w14:paraId="321EB9C4"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是否工会会员</w:t>
            </w:r>
          </w:p>
        </w:tc>
        <w:tc>
          <w:tcPr>
            <w:tcW w:w="927" w:type="pct"/>
            <w:gridSpan w:val="6"/>
            <w:tcBorders>
              <w:bottom w:val="nil"/>
            </w:tcBorders>
            <w:vAlign w:val="center"/>
          </w:tcPr>
          <w:p w14:paraId="5FC9516B" w14:textId="77777777" w:rsidR="00BB4556" w:rsidRDefault="00BB4556">
            <w:pPr>
              <w:spacing w:line="240" w:lineRule="exact"/>
              <w:jc w:val="center"/>
              <w:rPr>
                <w:rFonts w:ascii="宋体" w:hAnsi="宋体" w:cs="宋体"/>
                <w:bCs/>
                <w:sz w:val="18"/>
                <w:szCs w:val="18"/>
              </w:rPr>
            </w:pPr>
          </w:p>
        </w:tc>
        <w:tc>
          <w:tcPr>
            <w:tcW w:w="136" w:type="pct"/>
            <w:vMerge w:val="restart"/>
            <w:tcBorders>
              <w:right w:val="nil"/>
            </w:tcBorders>
            <w:vAlign w:val="center"/>
          </w:tcPr>
          <w:p w14:paraId="49455F12"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岗位描述</w:t>
            </w:r>
          </w:p>
        </w:tc>
      </w:tr>
      <w:tr w:rsidR="00BB4556" w14:paraId="5CA9D2AA" w14:textId="77777777">
        <w:trPr>
          <w:trHeight w:val="2036"/>
          <w:jc w:val="center"/>
        </w:trPr>
        <w:tc>
          <w:tcPr>
            <w:tcW w:w="136" w:type="pct"/>
            <w:vMerge/>
            <w:tcBorders>
              <w:left w:val="nil"/>
            </w:tcBorders>
          </w:tcPr>
          <w:p w14:paraId="5E464C5B" w14:textId="77777777" w:rsidR="00BB4556" w:rsidRDefault="00BB4556">
            <w:pPr>
              <w:spacing w:line="240" w:lineRule="exact"/>
              <w:rPr>
                <w:rFonts w:ascii="宋体" w:hAnsi="宋体" w:cs="宋体"/>
                <w:bCs/>
                <w:sz w:val="18"/>
                <w:szCs w:val="18"/>
              </w:rPr>
            </w:pPr>
          </w:p>
        </w:tc>
        <w:tc>
          <w:tcPr>
            <w:tcW w:w="150" w:type="pct"/>
            <w:gridSpan w:val="2"/>
            <w:vMerge/>
          </w:tcPr>
          <w:p w14:paraId="49EC33B9" w14:textId="77777777" w:rsidR="00BB4556" w:rsidRDefault="00BB4556">
            <w:pPr>
              <w:spacing w:line="240" w:lineRule="exact"/>
              <w:rPr>
                <w:rFonts w:ascii="宋体" w:hAnsi="宋体" w:cs="宋体"/>
                <w:bCs/>
                <w:sz w:val="18"/>
                <w:szCs w:val="18"/>
              </w:rPr>
            </w:pPr>
          </w:p>
        </w:tc>
        <w:tc>
          <w:tcPr>
            <w:tcW w:w="176" w:type="pct"/>
            <w:gridSpan w:val="2"/>
            <w:vMerge/>
          </w:tcPr>
          <w:p w14:paraId="058912EF" w14:textId="77777777" w:rsidR="00BB4556" w:rsidRDefault="00BB4556">
            <w:pPr>
              <w:spacing w:line="240" w:lineRule="exact"/>
              <w:rPr>
                <w:rFonts w:ascii="宋体" w:hAnsi="宋体" w:cs="宋体"/>
                <w:bCs/>
                <w:sz w:val="18"/>
                <w:szCs w:val="18"/>
              </w:rPr>
            </w:pPr>
          </w:p>
        </w:tc>
        <w:tc>
          <w:tcPr>
            <w:tcW w:w="134" w:type="pct"/>
            <w:vMerge/>
          </w:tcPr>
          <w:p w14:paraId="76A7FC50" w14:textId="77777777" w:rsidR="00BB4556" w:rsidRDefault="00BB4556">
            <w:pPr>
              <w:spacing w:line="240" w:lineRule="exact"/>
              <w:rPr>
                <w:rFonts w:ascii="宋体" w:hAnsi="宋体" w:cs="宋体"/>
                <w:bCs/>
                <w:sz w:val="18"/>
                <w:szCs w:val="18"/>
              </w:rPr>
            </w:pPr>
          </w:p>
        </w:tc>
        <w:tc>
          <w:tcPr>
            <w:tcW w:w="182" w:type="pct"/>
            <w:vMerge/>
          </w:tcPr>
          <w:p w14:paraId="258790AF" w14:textId="77777777" w:rsidR="00BB4556" w:rsidRDefault="00BB4556">
            <w:pPr>
              <w:spacing w:line="240" w:lineRule="exact"/>
              <w:rPr>
                <w:rFonts w:ascii="宋体" w:hAnsi="宋体" w:cs="宋体"/>
                <w:bCs/>
                <w:sz w:val="18"/>
                <w:szCs w:val="18"/>
              </w:rPr>
            </w:pPr>
          </w:p>
        </w:tc>
        <w:tc>
          <w:tcPr>
            <w:tcW w:w="160" w:type="pct"/>
            <w:vMerge/>
          </w:tcPr>
          <w:p w14:paraId="5CC65AB8" w14:textId="77777777" w:rsidR="00BB4556" w:rsidRDefault="00BB4556">
            <w:pPr>
              <w:spacing w:line="240" w:lineRule="exact"/>
              <w:rPr>
                <w:rFonts w:ascii="宋体" w:hAnsi="宋体" w:cs="宋体"/>
                <w:bCs/>
                <w:sz w:val="18"/>
                <w:szCs w:val="18"/>
              </w:rPr>
            </w:pPr>
          </w:p>
        </w:tc>
        <w:tc>
          <w:tcPr>
            <w:tcW w:w="136" w:type="pct"/>
            <w:vMerge/>
          </w:tcPr>
          <w:p w14:paraId="40933A2F" w14:textId="77777777" w:rsidR="00BB4556" w:rsidRDefault="00BB4556">
            <w:pPr>
              <w:spacing w:line="240" w:lineRule="exact"/>
              <w:rPr>
                <w:rFonts w:ascii="宋体" w:hAnsi="宋体" w:cs="宋体"/>
                <w:bCs/>
                <w:sz w:val="18"/>
                <w:szCs w:val="18"/>
              </w:rPr>
            </w:pPr>
          </w:p>
        </w:tc>
        <w:tc>
          <w:tcPr>
            <w:tcW w:w="136" w:type="pct"/>
            <w:vMerge/>
          </w:tcPr>
          <w:p w14:paraId="6B2BE1C8" w14:textId="77777777" w:rsidR="00BB4556" w:rsidRDefault="00BB4556">
            <w:pPr>
              <w:spacing w:line="240" w:lineRule="exact"/>
              <w:rPr>
                <w:rFonts w:ascii="宋体" w:hAnsi="宋体" w:cs="宋体"/>
                <w:bCs/>
                <w:sz w:val="18"/>
                <w:szCs w:val="18"/>
              </w:rPr>
            </w:pPr>
          </w:p>
        </w:tc>
        <w:tc>
          <w:tcPr>
            <w:tcW w:w="136" w:type="pct"/>
            <w:vMerge/>
          </w:tcPr>
          <w:p w14:paraId="0D81A527" w14:textId="77777777" w:rsidR="00BB4556" w:rsidRDefault="00BB4556">
            <w:pPr>
              <w:spacing w:line="240" w:lineRule="exact"/>
              <w:rPr>
                <w:rFonts w:ascii="宋体" w:hAnsi="宋体" w:cs="宋体"/>
                <w:bCs/>
                <w:sz w:val="18"/>
                <w:szCs w:val="18"/>
              </w:rPr>
            </w:pPr>
          </w:p>
        </w:tc>
        <w:tc>
          <w:tcPr>
            <w:tcW w:w="136" w:type="pct"/>
            <w:vMerge/>
          </w:tcPr>
          <w:p w14:paraId="41A9876F" w14:textId="77777777" w:rsidR="00BB4556" w:rsidRDefault="00BB4556">
            <w:pPr>
              <w:spacing w:line="240" w:lineRule="exact"/>
              <w:rPr>
                <w:rFonts w:ascii="宋体" w:hAnsi="宋体" w:cs="宋体"/>
                <w:bCs/>
                <w:sz w:val="18"/>
                <w:szCs w:val="18"/>
              </w:rPr>
            </w:pPr>
          </w:p>
        </w:tc>
        <w:tc>
          <w:tcPr>
            <w:tcW w:w="136" w:type="pct"/>
            <w:vMerge/>
          </w:tcPr>
          <w:p w14:paraId="1FBD84FE" w14:textId="77777777" w:rsidR="00BB4556" w:rsidRDefault="00BB4556">
            <w:pPr>
              <w:spacing w:line="240" w:lineRule="exact"/>
              <w:rPr>
                <w:rFonts w:ascii="宋体" w:hAnsi="宋体" w:cs="宋体"/>
                <w:bCs/>
                <w:sz w:val="18"/>
                <w:szCs w:val="18"/>
              </w:rPr>
            </w:pPr>
          </w:p>
        </w:tc>
        <w:tc>
          <w:tcPr>
            <w:tcW w:w="136" w:type="pct"/>
            <w:vMerge/>
          </w:tcPr>
          <w:p w14:paraId="44A3CBAE" w14:textId="77777777" w:rsidR="00BB4556" w:rsidRDefault="00BB4556">
            <w:pPr>
              <w:spacing w:line="240" w:lineRule="exact"/>
              <w:rPr>
                <w:rFonts w:ascii="宋体" w:hAnsi="宋体" w:cs="宋体"/>
                <w:bCs/>
                <w:sz w:val="18"/>
                <w:szCs w:val="18"/>
              </w:rPr>
            </w:pPr>
          </w:p>
        </w:tc>
        <w:tc>
          <w:tcPr>
            <w:tcW w:w="180" w:type="pct"/>
            <w:vMerge/>
          </w:tcPr>
          <w:p w14:paraId="5AC9B005" w14:textId="77777777" w:rsidR="00BB4556" w:rsidRDefault="00BB4556">
            <w:pPr>
              <w:spacing w:line="240" w:lineRule="exact"/>
              <w:rPr>
                <w:rFonts w:ascii="宋体" w:hAnsi="宋体" w:cs="宋体"/>
                <w:bCs/>
                <w:sz w:val="18"/>
                <w:szCs w:val="18"/>
              </w:rPr>
            </w:pPr>
          </w:p>
        </w:tc>
        <w:tc>
          <w:tcPr>
            <w:tcW w:w="136" w:type="pct"/>
            <w:vMerge/>
          </w:tcPr>
          <w:p w14:paraId="0672998B" w14:textId="77777777" w:rsidR="00BB4556" w:rsidRDefault="00BB4556">
            <w:pPr>
              <w:spacing w:line="240" w:lineRule="exact"/>
              <w:rPr>
                <w:rFonts w:ascii="宋体" w:hAnsi="宋体" w:cs="宋体"/>
                <w:bCs/>
                <w:sz w:val="18"/>
                <w:szCs w:val="18"/>
              </w:rPr>
            </w:pPr>
          </w:p>
        </w:tc>
        <w:tc>
          <w:tcPr>
            <w:tcW w:w="136" w:type="pct"/>
            <w:vMerge/>
          </w:tcPr>
          <w:p w14:paraId="75792848" w14:textId="77777777" w:rsidR="00BB4556" w:rsidRDefault="00BB4556">
            <w:pPr>
              <w:spacing w:line="240" w:lineRule="exact"/>
              <w:rPr>
                <w:rFonts w:ascii="宋体" w:hAnsi="宋体" w:cs="宋体"/>
                <w:bCs/>
                <w:sz w:val="18"/>
                <w:szCs w:val="18"/>
              </w:rPr>
            </w:pPr>
          </w:p>
        </w:tc>
        <w:tc>
          <w:tcPr>
            <w:tcW w:w="136" w:type="pct"/>
            <w:vMerge/>
          </w:tcPr>
          <w:p w14:paraId="440B5A9A" w14:textId="77777777" w:rsidR="00BB4556" w:rsidRDefault="00BB4556">
            <w:pPr>
              <w:spacing w:line="240" w:lineRule="exact"/>
              <w:rPr>
                <w:rFonts w:ascii="宋体" w:hAnsi="宋体" w:cs="宋体"/>
                <w:bCs/>
                <w:sz w:val="18"/>
                <w:szCs w:val="18"/>
              </w:rPr>
            </w:pPr>
          </w:p>
        </w:tc>
        <w:tc>
          <w:tcPr>
            <w:tcW w:w="136" w:type="pct"/>
            <w:vMerge/>
          </w:tcPr>
          <w:p w14:paraId="029F96F2" w14:textId="77777777" w:rsidR="00BB4556" w:rsidRDefault="00BB4556">
            <w:pPr>
              <w:spacing w:line="240" w:lineRule="exact"/>
              <w:rPr>
                <w:rFonts w:ascii="宋体" w:hAnsi="宋体" w:cs="宋体"/>
                <w:bCs/>
                <w:sz w:val="18"/>
                <w:szCs w:val="18"/>
              </w:rPr>
            </w:pPr>
          </w:p>
        </w:tc>
        <w:tc>
          <w:tcPr>
            <w:tcW w:w="136" w:type="pct"/>
            <w:vMerge/>
          </w:tcPr>
          <w:p w14:paraId="3F6E82F4" w14:textId="77777777" w:rsidR="00BB4556" w:rsidRDefault="00BB4556">
            <w:pPr>
              <w:spacing w:line="240" w:lineRule="exact"/>
              <w:rPr>
                <w:rFonts w:ascii="宋体" w:hAnsi="宋体" w:cs="宋体"/>
                <w:bCs/>
                <w:sz w:val="18"/>
                <w:szCs w:val="18"/>
              </w:rPr>
            </w:pPr>
          </w:p>
        </w:tc>
        <w:tc>
          <w:tcPr>
            <w:tcW w:w="136" w:type="pct"/>
            <w:tcBorders>
              <w:top w:val="nil"/>
              <w:right w:val="single" w:sz="4" w:space="0" w:color="auto"/>
            </w:tcBorders>
          </w:tcPr>
          <w:p w14:paraId="0DA29799"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劳动合同类型</w:t>
            </w:r>
          </w:p>
        </w:tc>
        <w:tc>
          <w:tcPr>
            <w:tcW w:w="136" w:type="pct"/>
            <w:tcBorders>
              <w:left w:val="single" w:sz="4" w:space="0" w:color="auto"/>
            </w:tcBorders>
            <w:vAlign w:val="center"/>
          </w:tcPr>
          <w:p w14:paraId="319E819B"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劳动合同起时间</w:t>
            </w:r>
          </w:p>
        </w:tc>
        <w:tc>
          <w:tcPr>
            <w:tcW w:w="136" w:type="pct"/>
            <w:vAlign w:val="center"/>
          </w:tcPr>
          <w:p w14:paraId="28DED38D"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劳动合同</w:t>
            </w:r>
            <w:proofErr w:type="gramStart"/>
            <w:r>
              <w:rPr>
                <w:rFonts w:ascii="宋体" w:hAnsi="宋体" w:cs="宋体" w:hint="eastAsia"/>
                <w:bCs/>
                <w:sz w:val="18"/>
                <w:szCs w:val="18"/>
              </w:rPr>
              <w:t>止</w:t>
            </w:r>
            <w:proofErr w:type="gramEnd"/>
            <w:r>
              <w:rPr>
                <w:rFonts w:ascii="宋体" w:hAnsi="宋体" w:cs="宋体" w:hint="eastAsia"/>
                <w:bCs/>
                <w:sz w:val="18"/>
                <w:szCs w:val="18"/>
              </w:rPr>
              <w:t>时间</w:t>
            </w:r>
          </w:p>
        </w:tc>
        <w:tc>
          <w:tcPr>
            <w:tcW w:w="136" w:type="pct"/>
            <w:tcBorders>
              <w:top w:val="nil"/>
            </w:tcBorders>
            <w:vAlign w:val="center"/>
          </w:tcPr>
          <w:p w14:paraId="0766A390"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是否解除劳动合同</w:t>
            </w:r>
          </w:p>
        </w:tc>
        <w:tc>
          <w:tcPr>
            <w:tcW w:w="136" w:type="pct"/>
            <w:vAlign w:val="center"/>
          </w:tcPr>
          <w:p w14:paraId="079D8EE7"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解除劳动合同时间</w:t>
            </w:r>
          </w:p>
        </w:tc>
        <w:tc>
          <w:tcPr>
            <w:tcW w:w="197" w:type="pct"/>
            <w:vAlign w:val="center"/>
          </w:tcPr>
          <w:p w14:paraId="427FE140"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经济补偿金(元)</w:t>
            </w:r>
          </w:p>
        </w:tc>
        <w:tc>
          <w:tcPr>
            <w:tcW w:w="136" w:type="pct"/>
            <w:vAlign w:val="center"/>
          </w:tcPr>
          <w:p w14:paraId="3EF129F8"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解除劳动合同原因</w:t>
            </w:r>
          </w:p>
        </w:tc>
        <w:tc>
          <w:tcPr>
            <w:tcW w:w="167" w:type="pct"/>
            <w:vMerge/>
          </w:tcPr>
          <w:p w14:paraId="44E3E124" w14:textId="77777777" w:rsidR="00BB4556" w:rsidRDefault="00BB4556">
            <w:pPr>
              <w:spacing w:line="240" w:lineRule="exact"/>
              <w:rPr>
                <w:rFonts w:ascii="宋体" w:hAnsi="宋体" w:cs="宋体"/>
                <w:bCs/>
                <w:sz w:val="18"/>
                <w:szCs w:val="18"/>
              </w:rPr>
            </w:pPr>
          </w:p>
        </w:tc>
        <w:tc>
          <w:tcPr>
            <w:tcW w:w="136" w:type="pct"/>
            <w:vMerge/>
          </w:tcPr>
          <w:p w14:paraId="7540F7F1" w14:textId="77777777" w:rsidR="00BB4556" w:rsidRDefault="00BB4556">
            <w:pPr>
              <w:spacing w:line="240" w:lineRule="exact"/>
              <w:rPr>
                <w:rFonts w:ascii="宋体" w:hAnsi="宋体" w:cs="宋体"/>
                <w:bCs/>
                <w:sz w:val="18"/>
                <w:szCs w:val="18"/>
              </w:rPr>
            </w:pPr>
          </w:p>
        </w:tc>
        <w:tc>
          <w:tcPr>
            <w:tcW w:w="197" w:type="pct"/>
            <w:tcBorders>
              <w:top w:val="nil"/>
            </w:tcBorders>
            <w:vAlign w:val="center"/>
          </w:tcPr>
          <w:p w14:paraId="5874DEE5"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全年工资报酬合计(元)</w:t>
            </w:r>
          </w:p>
        </w:tc>
        <w:tc>
          <w:tcPr>
            <w:tcW w:w="197" w:type="pct"/>
            <w:vAlign w:val="center"/>
          </w:tcPr>
          <w:p w14:paraId="1697EB42"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基本工资(类)</w:t>
            </w:r>
          </w:p>
        </w:tc>
        <w:tc>
          <w:tcPr>
            <w:tcW w:w="197" w:type="pct"/>
            <w:vAlign w:val="center"/>
          </w:tcPr>
          <w:p w14:paraId="5D290450"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绩效工资(类)</w:t>
            </w:r>
          </w:p>
        </w:tc>
        <w:tc>
          <w:tcPr>
            <w:tcW w:w="197" w:type="pct"/>
            <w:vAlign w:val="center"/>
          </w:tcPr>
          <w:p w14:paraId="099759E4"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津补贴(类)</w:t>
            </w:r>
          </w:p>
        </w:tc>
        <w:tc>
          <w:tcPr>
            <w:tcW w:w="136" w:type="pct"/>
            <w:gridSpan w:val="2"/>
            <w:vAlign w:val="center"/>
          </w:tcPr>
          <w:p w14:paraId="0E6037BA" w14:textId="77777777" w:rsidR="00BB4556" w:rsidRDefault="00000000">
            <w:pPr>
              <w:spacing w:line="240" w:lineRule="exact"/>
              <w:jc w:val="center"/>
              <w:rPr>
                <w:rFonts w:ascii="宋体" w:hAnsi="宋体" w:cs="宋体"/>
                <w:bCs/>
                <w:sz w:val="18"/>
                <w:szCs w:val="18"/>
              </w:rPr>
            </w:pPr>
            <w:r>
              <w:rPr>
                <w:rFonts w:ascii="宋体" w:hAnsi="宋体" w:cs="宋体" w:hint="eastAsia"/>
                <w:bCs/>
                <w:sz w:val="18"/>
                <w:szCs w:val="18"/>
              </w:rPr>
              <w:t>加班加点工资</w:t>
            </w:r>
          </w:p>
        </w:tc>
        <w:tc>
          <w:tcPr>
            <w:tcW w:w="136" w:type="pct"/>
            <w:vMerge/>
            <w:tcBorders>
              <w:right w:val="nil"/>
            </w:tcBorders>
          </w:tcPr>
          <w:p w14:paraId="1C46A161" w14:textId="77777777" w:rsidR="00BB4556" w:rsidRDefault="00BB4556">
            <w:pPr>
              <w:spacing w:line="240" w:lineRule="exact"/>
              <w:rPr>
                <w:rFonts w:ascii="宋体" w:hAnsi="宋体" w:cs="宋体"/>
                <w:bCs/>
                <w:sz w:val="18"/>
                <w:szCs w:val="18"/>
              </w:rPr>
            </w:pPr>
          </w:p>
        </w:tc>
      </w:tr>
      <w:tr w:rsidR="00BB4556" w14:paraId="092BC1F0" w14:textId="77777777">
        <w:trPr>
          <w:trHeight w:val="299"/>
          <w:jc w:val="center"/>
        </w:trPr>
        <w:tc>
          <w:tcPr>
            <w:tcW w:w="136" w:type="pct"/>
            <w:tcBorders>
              <w:left w:val="nil"/>
            </w:tcBorders>
            <w:vAlign w:val="center"/>
          </w:tcPr>
          <w:p w14:paraId="7A03A815"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w:t>
            </w:r>
          </w:p>
        </w:tc>
        <w:tc>
          <w:tcPr>
            <w:tcW w:w="150" w:type="pct"/>
            <w:gridSpan w:val="2"/>
            <w:vAlign w:val="center"/>
          </w:tcPr>
          <w:p w14:paraId="79543625"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w:t>
            </w:r>
          </w:p>
        </w:tc>
        <w:tc>
          <w:tcPr>
            <w:tcW w:w="176" w:type="pct"/>
            <w:gridSpan w:val="2"/>
            <w:vAlign w:val="center"/>
          </w:tcPr>
          <w:p w14:paraId="2EAE27D9"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3</w:t>
            </w:r>
          </w:p>
        </w:tc>
        <w:tc>
          <w:tcPr>
            <w:tcW w:w="134" w:type="pct"/>
            <w:vAlign w:val="center"/>
          </w:tcPr>
          <w:p w14:paraId="6A3B73CA"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4</w:t>
            </w:r>
          </w:p>
        </w:tc>
        <w:tc>
          <w:tcPr>
            <w:tcW w:w="182" w:type="pct"/>
            <w:vAlign w:val="center"/>
          </w:tcPr>
          <w:p w14:paraId="05D602EC"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5</w:t>
            </w:r>
          </w:p>
        </w:tc>
        <w:tc>
          <w:tcPr>
            <w:tcW w:w="160" w:type="pct"/>
            <w:vAlign w:val="center"/>
          </w:tcPr>
          <w:p w14:paraId="7E3AD8D8"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6</w:t>
            </w:r>
          </w:p>
        </w:tc>
        <w:tc>
          <w:tcPr>
            <w:tcW w:w="136" w:type="pct"/>
            <w:vAlign w:val="center"/>
          </w:tcPr>
          <w:p w14:paraId="329DD0C1"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7</w:t>
            </w:r>
          </w:p>
        </w:tc>
        <w:tc>
          <w:tcPr>
            <w:tcW w:w="136" w:type="pct"/>
          </w:tcPr>
          <w:p w14:paraId="6B5E405F"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8</w:t>
            </w:r>
          </w:p>
        </w:tc>
        <w:tc>
          <w:tcPr>
            <w:tcW w:w="136" w:type="pct"/>
            <w:vAlign w:val="center"/>
          </w:tcPr>
          <w:p w14:paraId="19D86890"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9</w:t>
            </w:r>
          </w:p>
        </w:tc>
        <w:tc>
          <w:tcPr>
            <w:tcW w:w="136" w:type="pct"/>
            <w:vAlign w:val="center"/>
          </w:tcPr>
          <w:p w14:paraId="1E300D18"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10</w:t>
            </w:r>
          </w:p>
        </w:tc>
        <w:tc>
          <w:tcPr>
            <w:tcW w:w="136" w:type="pct"/>
            <w:vAlign w:val="center"/>
          </w:tcPr>
          <w:p w14:paraId="34730EB6"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11</w:t>
            </w:r>
          </w:p>
        </w:tc>
        <w:tc>
          <w:tcPr>
            <w:tcW w:w="136" w:type="pct"/>
            <w:vAlign w:val="center"/>
          </w:tcPr>
          <w:p w14:paraId="3D083069"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12</w:t>
            </w:r>
          </w:p>
        </w:tc>
        <w:tc>
          <w:tcPr>
            <w:tcW w:w="180" w:type="pct"/>
            <w:vAlign w:val="center"/>
          </w:tcPr>
          <w:p w14:paraId="7E36133E"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13</w:t>
            </w:r>
          </w:p>
        </w:tc>
        <w:tc>
          <w:tcPr>
            <w:tcW w:w="136" w:type="pct"/>
            <w:vAlign w:val="center"/>
          </w:tcPr>
          <w:p w14:paraId="7B8D2F53"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14</w:t>
            </w:r>
          </w:p>
        </w:tc>
        <w:tc>
          <w:tcPr>
            <w:tcW w:w="136" w:type="pct"/>
            <w:vAlign w:val="center"/>
          </w:tcPr>
          <w:p w14:paraId="725D8274"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15</w:t>
            </w:r>
          </w:p>
        </w:tc>
        <w:tc>
          <w:tcPr>
            <w:tcW w:w="136" w:type="pct"/>
            <w:vAlign w:val="center"/>
          </w:tcPr>
          <w:p w14:paraId="08628D5C"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16</w:t>
            </w:r>
          </w:p>
        </w:tc>
        <w:tc>
          <w:tcPr>
            <w:tcW w:w="136" w:type="pct"/>
            <w:vAlign w:val="center"/>
          </w:tcPr>
          <w:p w14:paraId="47D5C795" w14:textId="77777777" w:rsidR="00BB4556" w:rsidRDefault="00000000">
            <w:pPr>
              <w:spacing w:line="280" w:lineRule="exact"/>
              <w:rPr>
                <w:rFonts w:ascii="宋体" w:hAnsi="宋体" w:cs="宋体"/>
                <w:sz w:val="18"/>
                <w:szCs w:val="18"/>
              </w:rPr>
            </w:pPr>
            <w:r>
              <w:rPr>
                <w:rFonts w:ascii="宋体" w:hAnsi="宋体" w:cs="宋体" w:hint="eastAsia"/>
                <w:sz w:val="18"/>
                <w:szCs w:val="18"/>
              </w:rPr>
              <w:t>17</w:t>
            </w:r>
          </w:p>
        </w:tc>
        <w:tc>
          <w:tcPr>
            <w:tcW w:w="136" w:type="pct"/>
            <w:vAlign w:val="center"/>
          </w:tcPr>
          <w:p w14:paraId="6F566BB4"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18</w:t>
            </w:r>
          </w:p>
        </w:tc>
        <w:tc>
          <w:tcPr>
            <w:tcW w:w="136" w:type="pct"/>
            <w:vAlign w:val="center"/>
          </w:tcPr>
          <w:p w14:paraId="616ECAA8"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19</w:t>
            </w:r>
          </w:p>
        </w:tc>
        <w:tc>
          <w:tcPr>
            <w:tcW w:w="136" w:type="pct"/>
            <w:vAlign w:val="center"/>
          </w:tcPr>
          <w:p w14:paraId="72616904"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20</w:t>
            </w:r>
          </w:p>
        </w:tc>
        <w:tc>
          <w:tcPr>
            <w:tcW w:w="136" w:type="pct"/>
          </w:tcPr>
          <w:p w14:paraId="1E06C46D"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21</w:t>
            </w:r>
          </w:p>
        </w:tc>
        <w:tc>
          <w:tcPr>
            <w:tcW w:w="136" w:type="pct"/>
          </w:tcPr>
          <w:p w14:paraId="04AA5AC0"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22</w:t>
            </w:r>
          </w:p>
        </w:tc>
        <w:tc>
          <w:tcPr>
            <w:tcW w:w="136" w:type="pct"/>
          </w:tcPr>
          <w:p w14:paraId="1668205D"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23</w:t>
            </w:r>
          </w:p>
        </w:tc>
        <w:tc>
          <w:tcPr>
            <w:tcW w:w="197" w:type="pct"/>
          </w:tcPr>
          <w:p w14:paraId="33AE547F"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24</w:t>
            </w:r>
          </w:p>
        </w:tc>
        <w:tc>
          <w:tcPr>
            <w:tcW w:w="136" w:type="pct"/>
            <w:vAlign w:val="center"/>
          </w:tcPr>
          <w:p w14:paraId="41EC5544"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25</w:t>
            </w:r>
          </w:p>
        </w:tc>
        <w:tc>
          <w:tcPr>
            <w:tcW w:w="167" w:type="pct"/>
            <w:vAlign w:val="center"/>
          </w:tcPr>
          <w:p w14:paraId="228FF655"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26</w:t>
            </w:r>
          </w:p>
        </w:tc>
        <w:tc>
          <w:tcPr>
            <w:tcW w:w="136" w:type="pct"/>
            <w:vAlign w:val="center"/>
          </w:tcPr>
          <w:p w14:paraId="07E9F28C"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27</w:t>
            </w:r>
          </w:p>
        </w:tc>
        <w:tc>
          <w:tcPr>
            <w:tcW w:w="197" w:type="pct"/>
            <w:vAlign w:val="center"/>
          </w:tcPr>
          <w:p w14:paraId="350AAC44"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28</w:t>
            </w:r>
          </w:p>
        </w:tc>
        <w:tc>
          <w:tcPr>
            <w:tcW w:w="197" w:type="pct"/>
            <w:vAlign w:val="center"/>
          </w:tcPr>
          <w:p w14:paraId="757F8A83"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29</w:t>
            </w:r>
          </w:p>
        </w:tc>
        <w:tc>
          <w:tcPr>
            <w:tcW w:w="197" w:type="pct"/>
            <w:vAlign w:val="center"/>
          </w:tcPr>
          <w:p w14:paraId="38F1AD50"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30</w:t>
            </w:r>
          </w:p>
        </w:tc>
        <w:tc>
          <w:tcPr>
            <w:tcW w:w="197" w:type="pct"/>
            <w:vAlign w:val="center"/>
          </w:tcPr>
          <w:p w14:paraId="2A92BB4B"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31</w:t>
            </w:r>
          </w:p>
        </w:tc>
        <w:tc>
          <w:tcPr>
            <w:tcW w:w="136" w:type="pct"/>
            <w:gridSpan w:val="2"/>
            <w:vAlign w:val="center"/>
          </w:tcPr>
          <w:p w14:paraId="5A27EEEE"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32</w:t>
            </w:r>
          </w:p>
        </w:tc>
        <w:tc>
          <w:tcPr>
            <w:tcW w:w="136" w:type="pct"/>
            <w:tcBorders>
              <w:right w:val="nil"/>
            </w:tcBorders>
            <w:vAlign w:val="center"/>
          </w:tcPr>
          <w:p w14:paraId="490613A0"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33</w:t>
            </w:r>
          </w:p>
        </w:tc>
      </w:tr>
      <w:tr w:rsidR="00BB4556" w14:paraId="75AC3D40" w14:textId="77777777">
        <w:trPr>
          <w:trHeight w:val="319"/>
          <w:jc w:val="center"/>
        </w:trPr>
        <w:tc>
          <w:tcPr>
            <w:tcW w:w="202" w:type="pct"/>
            <w:gridSpan w:val="2"/>
            <w:tcBorders>
              <w:left w:val="nil"/>
              <w:right w:val="nil"/>
            </w:tcBorders>
          </w:tcPr>
          <w:p w14:paraId="6EBBBB5F" w14:textId="77777777" w:rsidR="00BB4556" w:rsidRDefault="00BB4556">
            <w:pPr>
              <w:spacing w:line="280" w:lineRule="exact"/>
              <w:rPr>
                <w:rFonts w:ascii="宋体" w:hAnsi="宋体" w:cs="宋体"/>
                <w:sz w:val="18"/>
                <w:szCs w:val="18"/>
              </w:rPr>
            </w:pPr>
          </w:p>
        </w:tc>
        <w:tc>
          <w:tcPr>
            <w:tcW w:w="150" w:type="pct"/>
            <w:gridSpan w:val="2"/>
            <w:tcBorders>
              <w:left w:val="nil"/>
              <w:right w:val="nil"/>
            </w:tcBorders>
          </w:tcPr>
          <w:p w14:paraId="33102BA4" w14:textId="77777777" w:rsidR="00BB4556" w:rsidRDefault="00BB4556">
            <w:pPr>
              <w:spacing w:line="280" w:lineRule="exact"/>
              <w:rPr>
                <w:rFonts w:ascii="宋体" w:hAnsi="宋体" w:cs="宋体"/>
                <w:sz w:val="18"/>
                <w:szCs w:val="18"/>
              </w:rPr>
            </w:pPr>
          </w:p>
        </w:tc>
        <w:tc>
          <w:tcPr>
            <w:tcW w:w="110" w:type="pct"/>
            <w:tcBorders>
              <w:left w:val="nil"/>
              <w:right w:val="nil"/>
            </w:tcBorders>
          </w:tcPr>
          <w:p w14:paraId="0E66FD6F" w14:textId="77777777" w:rsidR="00BB4556" w:rsidRDefault="00BB4556">
            <w:pPr>
              <w:spacing w:line="280" w:lineRule="exact"/>
              <w:rPr>
                <w:rFonts w:ascii="宋体" w:hAnsi="宋体" w:cs="宋体"/>
                <w:sz w:val="18"/>
                <w:szCs w:val="18"/>
              </w:rPr>
            </w:pPr>
          </w:p>
        </w:tc>
        <w:tc>
          <w:tcPr>
            <w:tcW w:w="4259" w:type="pct"/>
            <w:gridSpan w:val="28"/>
            <w:tcBorders>
              <w:left w:val="nil"/>
              <w:right w:val="nil"/>
            </w:tcBorders>
          </w:tcPr>
          <w:p w14:paraId="20155069" w14:textId="77777777" w:rsidR="00BB4556" w:rsidRDefault="00BB4556">
            <w:pPr>
              <w:spacing w:line="280" w:lineRule="exact"/>
              <w:rPr>
                <w:rFonts w:ascii="宋体" w:hAnsi="宋体" w:cs="宋体"/>
                <w:sz w:val="18"/>
                <w:szCs w:val="18"/>
              </w:rPr>
            </w:pPr>
          </w:p>
        </w:tc>
        <w:tc>
          <w:tcPr>
            <w:tcW w:w="134" w:type="pct"/>
            <w:tcBorders>
              <w:left w:val="nil"/>
              <w:right w:val="nil"/>
            </w:tcBorders>
          </w:tcPr>
          <w:p w14:paraId="6CBA91C0" w14:textId="77777777" w:rsidR="00BB4556" w:rsidRDefault="00BB4556">
            <w:pPr>
              <w:spacing w:line="280" w:lineRule="exact"/>
              <w:rPr>
                <w:rFonts w:ascii="宋体" w:hAnsi="宋体" w:cs="宋体"/>
                <w:sz w:val="18"/>
                <w:szCs w:val="18"/>
              </w:rPr>
            </w:pPr>
          </w:p>
        </w:tc>
        <w:tc>
          <w:tcPr>
            <w:tcW w:w="143" w:type="pct"/>
            <w:gridSpan w:val="2"/>
            <w:tcBorders>
              <w:left w:val="nil"/>
              <w:right w:val="nil"/>
            </w:tcBorders>
          </w:tcPr>
          <w:p w14:paraId="4C766923" w14:textId="77777777" w:rsidR="00BB4556" w:rsidRDefault="00BB4556">
            <w:pPr>
              <w:spacing w:line="280" w:lineRule="exact"/>
              <w:rPr>
                <w:rFonts w:ascii="宋体" w:hAnsi="宋体" w:cs="宋体"/>
                <w:sz w:val="18"/>
                <w:szCs w:val="18"/>
              </w:rPr>
            </w:pPr>
          </w:p>
        </w:tc>
      </w:tr>
    </w:tbl>
    <w:p w14:paraId="6BB6C2C6" w14:textId="77777777" w:rsidR="00BB4556" w:rsidRDefault="00000000">
      <w:pPr>
        <w:rPr>
          <w:rFonts w:ascii="宋体" w:hAnsi="宋体" w:cs="宋体"/>
          <w:sz w:val="18"/>
          <w:szCs w:val="18"/>
        </w:rPr>
      </w:pPr>
      <w:r>
        <w:rPr>
          <w:rFonts w:ascii="宋体" w:hAnsi="宋体" w:cs="宋体" w:hint="eastAsia"/>
          <w:sz w:val="18"/>
          <w:szCs w:val="18"/>
        </w:rPr>
        <w:t>单位负责人签章：                   处（科）室负责人签章：                 制表人签章：                  电话：                        报送日期：  年   月   日</w:t>
      </w:r>
    </w:p>
    <w:p w14:paraId="5D5B0FF4" w14:textId="77777777" w:rsidR="00BB4556" w:rsidRDefault="00BB4556">
      <w:pPr>
        <w:spacing w:line="280" w:lineRule="exact"/>
        <w:rPr>
          <w:rFonts w:ascii="宋体" w:hAnsi="宋体" w:cs="宋体"/>
          <w:sz w:val="18"/>
          <w:szCs w:val="18"/>
        </w:rPr>
      </w:pPr>
    </w:p>
    <w:p w14:paraId="097FDE62" w14:textId="77777777" w:rsidR="00BB4556" w:rsidRDefault="00000000">
      <w:pPr>
        <w:spacing w:line="280" w:lineRule="exact"/>
        <w:rPr>
          <w:rFonts w:ascii="宋体" w:hAnsi="宋体" w:cs="宋体"/>
          <w:sz w:val="18"/>
          <w:szCs w:val="18"/>
        </w:rPr>
      </w:pPr>
      <w:r>
        <w:rPr>
          <w:rFonts w:ascii="宋体" w:hAnsi="宋体" w:cs="宋体" w:hint="eastAsia"/>
          <w:sz w:val="18"/>
          <w:szCs w:val="18"/>
        </w:rPr>
        <w:t>说明：1.统计范围：市属国有企业及各区选中的重点企业（</w:t>
      </w:r>
      <w:proofErr w:type="gramStart"/>
      <w:r>
        <w:rPr>
          <w:rFonts w:ascii="宋体" w:hAnsi="宋体" w:cs="宋体" w:hint="eastAsia"/>
          <w:sz w:val="18"/>
          <w:szCs w:val="18"/>
        </w:rPr>
        <w:t>京内注册</w:t>
      </w:r>
      <w:proofErr w:type="gramEnd"/>
      <w:r>
        <w:rPr>
          <w:rFonts w:ascii="宋体" w:hAnsi="宋体" w:cs="宋体" w:hint="eastAsia"/>
          <w:sz w:val="18"/>
          <w:szCs w:val="18"/>
        </w:rPr>
        <w:t>企业，按国家人力资源社会保障部下发名单）。</w:t>
      </w:r>
    </w:p>
    <w:p w14:paraId="098307CF" w14:textId="77777777" w:rsidR="00BB4556" w:rsidRDefault="00000000">
      <w:pPr>
        <w:tabs>
          <w:tab w:val="left" w:pos="711"/>
        </w:tabs>
        <w:ind w:firstLineChars="300" w:firstLine="540"/>
        <w:jc w:val="left"/>
        <w:rPr>
          <w:rFonts w:ascii="宋体" w:hAnsi="宋体" w:cs="宋体"/>
        </w:rPr>
        <w:sectPr w:rsidR="00BB4556" w:rsidSect="006A115F">
          <w:pgSz w:w="16838" w:h="11906" w:orient="landscape"/>
          <w:pgMar w:top="1417" w:right="1247" w:bottom="1247" w:left="1247" w:header="851" w:footer="992" w:gutter="0"/>
          <w:cols w:space="720"/>
          <w:docGrid w:type="lines" w:linePitch="312"/>
        </w:sectPr>
      </w:pPr>
      <w:r>
        <w:rPr>
          <w:rFonts w:ascii="宋体" w:hAnsi="宋体" w:cs="宋体" w:hint="eastAsia"/>
          <w:sz w:val="18"/>
          <w:szCs w:val="18"/>
        </w:rPr>
        <w:t xml:space="preserve">2.报送时间及方式： </w:t>
      </w:r>
      <w:hyperlink r:id="rId10" w:history="1">
        <w:r>
          <w:rPr>
            <w:rStyle w:val="af6"/>
            <w:rFonts w:ascii="宋体" w:hAnsi="宋体" w:cs="宋体" w:hint="eastAsia"/>
            <w:sz w:val="18"/>
            <w:szCs w:val="18"/>
          </w:rPr>
          <w:t>3月20日前，各报表单位通过薪酬调查软件上报数据包，报送至maxue@rsj.beijing.gov.cn邮箱。</w:t>
        </w:r>
      </w:hyperlink>
      <w:r>
        <w:rPr>
          <w:rFonts w:ascii="宋体" w:hAnsi="宋体" w:cs="宋体" w:hint="eastAsia"/>
          <w:sz w:val="18"/>
          <w:szCs w:val="18"/>
        </w:rPr>
        <w:t xml:space="preserve">                   </w:t>
      </w:r>
    </w:p>
    <w:p w14:paraId="02CF3824" w14:textId="77777777" w:rsidR="00BB4556" w:rsidRDefault="00000000">
      <w:pPr>
        <w:jc w:val="center"/>
        <w:rPr>
          <w:bCs/>
          <w:sz w:val="32"/>
          <w:szCs w:val="32"/>
        </w:rPr>
      </w:pPr>
      <w:r>
        <w:rPr>
          <w:noProof/>
        </w:rPr>
        <w:lastRenderedPageBreak/>
        <mc:AlternateContent>
          <mc:Choice Requires="wps">
            <w:drawing>
              <wp:anchor distT="0" distB="0" distL="114300" distR="114300" simplePos="0" relativeHeight="251672576" behindDoc="0" locked="0" layoutInCell="1" allowOverlap="1" wp14:anchorId="017A4C48" wp14:editId="4BCD1E5A">
                <wp:simplePos x="0" y="0"/>
                <wp:positionH relativeFrom="column">
                  <wp:posOffset>6392545</wp:posOffset>
                </wp:positionH>
                <wp:positionV relativeFrom="paragraph">
                  <wp:posOffset>328930</wp:posOffset>
                </wp:positionV>
                <wp:extent cx="2302510" cy="923290"/>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923290"/>
                        </a:xfrm>
                        <a:prstGeom prst="rect">
                          <a:avLst/>
                        </a:prstGeom>
                        <a:noFill/>
                        <a:ln>
                          <a:noFill/>
                        </a:ln>
                        <a:effectLst/>
                      </wps:spPr>
                      <wps:txbx>
                        <w:txbxContent>
                          <w:p w14:paraId="320CC244" w14:textId="77777777" w:rsidR="00BB4556" w:rsidRDefault="00000000">
                            <w:pPr>
                              <w:spacing w:line="240" w:lineRule="exact"/>
                              <w:rPr>
                                <w:rFonts w:ascii="宋体" w:hAnsi="宋体" w:cs="宋体"/>
                                <w:sz w:val="18"/>
                                <w:szCs w:val="18"/>
                              </w:rPr>
                            </w:pPr>
                            <w:r>
                              <w:rPr>
                                <w:rFonts w:ascii="宋体" w:hAnsi="宋体" w:cs="宋体" w:hint="eastAsia"/>
                                <w:sz w:val="18"/>
                                <w:szCs w:val="18"/>
                              </w:rPr>
                              <w:t>表    号：京</w:t>
                            </w:r>
                            <w:r>
                              <w:rPr>
                                <w:rFonts w:ascii="宋体" w:hAnsi="宋体" w:cs="宋体" w:hint="eastAsia"/>
                                <w:sz w:val="18"/>
                                <w:szCs w:val="18"/>
                              </w:rPr>
                              <w:t>人社统劳4表</w:t>
                            </w:r>
                          </w:p>
                          <w:p w14:paraId="2E858272" w14:textId="77777777" w:rsidR="00BB4556" w:rsidRDefault="00000000">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14:paraId="52EA1DCA" w14:textId="77777777" w:rsidR="00BB4556" w:rsidRDefault="00000000">
                            <w:pPr>
                              <w:spacing w:line="240" w:lineRule="exact"/>
                              <w:rPr>
                                <w:rFonts w:ascii="宋体" w:hAnsi="宋体" w:cs="宋体"/>
                                <w:sz w:val="18"/>
                                <w:szCs w:val="18"/>
                              </w:rPr>
                            </w:pPr>
                            <w:r>
                              <w:rPr>
                                <w:rFonts w:ascii="宋体" w:hAnsi="宋体" w:cs="宋体" w:hint="eastAsia"/>
                                <w:sz w:val="18"/>
                                <w:szCs w:val="18"/>
                              </w:rPr>
                              <w:t>批准文号：京统函〔2022〕54号</w:t>
                            </w:r>
                          </w:p>
                          <w:p w14:paraId="7A85A812" w14:textId="77777777" w:rsidR="00BB4556" w:rsidRDefault="00000000">
                            <w:pPr>
                              <w:spacing w:line="240" w:lineRule="exact"/>
                              <w:rPr>
                                <w:rFonts w:ascii="宋体" w:hAnsi="宋体" w:cs="宋体"/>
                                <w:sz w:val="18"/>
                                <w:szCs w:val="18"/>
                              </w:rPr>
                            </w:pPr>
                            <w:r>
                              <w:rPr>
                                <w:rFonts w:ascii="宋体" w:hAnsi="宋体" w:cs="宋体" w:hint="eastAsia"/>
                                <w:sz w:val="18"/>
                                <w:szCs w:val="18"/>
                              </w:rPr>
                              <w:t>有效期至：2024年6月</w:t>
                            </w:r>
                          </w:p>
                          <w:p w14:paraId="748DA4A2" w14:textId="77777777" w:rsidR="00BB4556" w:rsidRDefault="00000000">
                            <w:pPr>
                              <w:spacing w:line="240" w:lineRule="exact"/>
                              <w:rPr>
                                <w:rFonts w:ascii="宋体" w:hAnsi="宋体" w:cs="宋体"/>
                                <w:sz w:val="18"/>
                                <w:szCs w:val="18"/>
                              </w:rPr>
                            </w:pPr>
                            <w:r>
                              <w:rPr>
                                <w:rFonts w:ascii="宋体" w:hAnsi="宋体" w:cs="宋体" w:hint="eastAsia"/>
                                <w:sz w:val="18"/>
                                <w:szCs w:val="18"/>
                              </w:rPr>
                              <w:t>计量单位：人、万元、小时/人、周</w:t>
                            </w:r>
                          </w:p>
                        </w:txbxContent>
                      </wps:txbx>
                      <wps:bodyPr rot="0" vert="horz" wrap="square" lIns="91440" tIns="45720" rIns="91440" bIns="45720" anchor="t" anchorCtr="0" upright="1">
                        <a:noAutofit/>
                      </wps:bodyPr>
                    </wps:wsp>
                  </a:graphicData>
                </a:graphic>
              </wp:anchor>
            </w:drawing>
          </mc:Choice>
          <mc:Fallback>
            <w:pict>
              <v:shape w14:anchorId="017A4C48" id="文本框 8" o:spid="_x0000_s1030" type="#_x0000_t202" style="position:absolute;left:0;text-align:left;margin-left:503.35pt;margin-top:25.9pt;width:181.3pt;height:72.7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" filled="f" stroked="f">
                <v:textbox>
                  <w:txbxContent>
                    <w:p w14:paraId="320CC244" w14:textId="77777777" w:rsidR="00BB4556" w:rsidRDefault="00000000">
                      <w:pPr>
                        <w:spacing w:line="240" w:lineRule="exact"/>
                        <w:rPr>
                          <w:rFonts w:ascii="宋体" w:hAnsi="宋体" w:cs="宋体"/>
                          <w:sz w:val="18"/>
                          <w:szCs w:val="18"/>
                        </w:rPr>
                      </w:pPr>
                      <w:r>
                        <w:rPr>
                          <w:rFonts w:ascii="宋体" w:hAnsi="宋体" w:cs="宋体" w:hint="eastAsia"/>
                          <w:sz w:val="18"/>
                          <w:szCs w:val="18"/>
                        </w:rPr>
                        <w:t>表    号：京</w:t>
                      </w:r>
                      <w:r>
                        <w:rPr>
                          <w:rFonts w:ascii="宋体" w:hAnsi="宋体" w:cs="宋体" w:hint="eastAsia"/>
                          <w:sz w:val="18"/>
                          <w:szCs w:val="18"/>
                        </w:rPr>
                        <w:t>人社统劳4表</w:t>
                      </w:r>
                    </w:p>
                    <w:p w14:paraId="2E858272" w14:textId="77777777" w:rsidR="00BB4556" w:rsidRDefault="00000000">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14:paraId="52EA1DCA" w14:textId="77777777" w:rsidR="00BB4556" w:rsidRDefault="00000000">
                      <w:pPr>
                        <w:spacing w:line="240" w:lineRule="exact"/>
                        <w:rPr>
                          <w:rFonts w:ascii="宋体" w:hAnsi="宋体" w:cs="宋体"/>
                          <w:sz w:val="18"/>
                          <w:szCs w:val="18"/>
                        </w:rPr>
                      </w:pPr>
                      <w:r>
                        <w:rPr>
                          <w:rFonts w:ascii="宋体" w:hAnsi="宋体" w:cs="宋体" w:hint="eastAsia"/>
                          <w:sz w:val="18"/>
                          <w:szCs w:val="18"/>
                        </w:rPr>
                        <w:t>批准文号：京统函〔2022〕54号</w:t>
                      </w:r>
                    </w:p>
                    <w:p w14:paraId="7A85A812" w14:textId="77777777" w:rsidR="00BB4556" w:rsidRDefault="00000000">
                      <w:pPr>
                        <w:spacing w:line="240" w:lineRule="exact"/>
                        <w:rPr>
                          <w:rFonts w:ascii="宋体" w:hAnsi="宋体" w:cs="宋体"/>
                          <w:sz w:val="18"/>
                          <w:szCs w:val="18"/>
                        </w:rPr>
                      </w:pPr>
                      <w:r>
                        <w:rPr>
                          <w:rFonts w:ascii="宋体" w:hAnsi="宋体" w:cs="宋体" w:hint="eastAsia"/>
                          <w:sz w:val="18"/>
                          <w:szCs w:val="18"/>
                        </w:rPr>
                        <w:t>有效期至：2024年6月</w:t>
                      </w:r>
                    </w:p>
                    <w:p w14:paraId="748DA4A2" w14:textId="77777777" w:rsidR="00BB4556" w:rsidRDefault="00000000">
                      <w:pPr>
                        <w:spacing w:line="240" w:lineRule="exact"/>
                        <w:rPr>
                          <w:rFonts w:ascii="宋体" w:hAnsi="宋体" w:cs="宋体"/>
                          <w:sz w:val="18"/>
                          <w:szCs w:val="18"/>
                        </w:rPr>
                      </w:pPr>
                      <w:r>
                        <w:rPr>
                          <w:rFonts w:ascii="宋体" w:hAnsi="宋体" w:cs="宋体" w:hint="eastAsia"/>
                          <w:sz w:val="18"/>
                          <w:szCs w:val="18"/>
                        </w:rPr>
                        <w:t>计量单位：人、万元、小时/人、周</w:t>
                      </w:r>
                    </w:p>
                  </w:txbxContent>
                </v:textbox>
              </v:shape>
            </w:pict>
          </mc:Fallback>
        </mc:AlternateContent>
      </w:r>
      <w:r>
        <w:rPr>
          <w:rFonts w:hint="eastAsia"/>
          <w:bCs/>
          <w:sz w:val="32"/>
          <w:szCs w:val="32"/>
        </w:rPr>
        <w:t>劳务</w:t>
      </w:r>
      <w:r>
        <w:rPr>
          <w:bCs/>
          <w:sz w:val="32"/>
          <w:szCs w:val="32"/>
        </w:rPr>
        <w:t>派遣</w:t>
      </w:r>
      <w:r>
        <w:rPr>
          <w:rFonts w:hint="eastAsia"/>
          <w:bCs/>
          <w:sz w:val="32"/>
          <w:szCs w:val="32"/>
        </w:rPr>
        <w:t>人员工资报酬情况</w:t>
      </w:r>
    </w:p>
    <w:p w14:paraId="62A9696F" w14:textId="77777777" w:rsidR="00BB4556" w:rsidRDefault="00BB4556">
      <w:pPr>
        <w:spacing w:line="280" w:lineRule="exact"/>
        <w:ind w:firstLineChars="300" w:firstLine="600"/>
        <w:rPr>
          <w:rFonts w:ascii="宋体" w:hAnsi="宋体" w:cs="宋体"/>
          <w:sz w:val="20"/>
        </w:rPr>
      </w:pPr>
    </w:p>
    <w:p w14:paraId="183EB58D" w14:textId="77777777" w:rsidR="00BB4556" w:rsidRDefault="00BB4556">
      <w:pPr>
        <w:spacing w:line="280" w:lineRule="exact"/>
        <w:ind w:firstLineChars="3300" w:firstLine="6600"/>
        <w:rPr>
          <w:rFonts w:ascii="宋体" w:hAnsi="宋体" w:cs="宋体"/>
          <w:sz w:val="20"/>
        </w:rPr>
      </w:pPr>
    </w:p>
    <w:p w14:paraId="38C78DC2" w14:textId="77777777" w:rsidR="00BB4556" w:rsidRDefault="00BB4556">
      <w:pPr>
        <w:spacing w:line="280" w:lineRule="exact"/>
        <w:ind w:firstLineChars="3300" w:firstLine="6600"/>
        <w:rPr>
          <w:rFonts w:ascii="宋体" w:hAnsi="宋体" w:cs="宋体"/>
          <w:sz w:val="20"/>
        </w:rPr>
      </w:pPr>
    </w:p>
    <w:p w14:paraId="5A961368" w14:textId="77777777" w:rsidR="00BB4556" w:rsidRDefault="00BB4556">
      <w:pPr>
        <w:spacing w:line="280" w:lineRule="exact"/>
        <w:ind w:firstLineChars="3300" w:firstLine="6600"/>
        <w:rPr>
          <w:rFonts w:ascii="宋体" w:hAnsi="宋体" w:cs="宋体"/>
          <w:sz w:val="20"/>
        </w:rPr>
      </w:pPr>
    </w:p>
    <w:p w14:paraId="4A736502" w14:textId="77777777" w:rsidR="00BB4556" w:rsidRDefault="00000000">
      <w:pPr>
        <w:spacing w:line="280" w:lineRule="exact"/>
        <w:ind w:firstLineChars="3300" w:firstLine="6600"/>
      </w:pPr>
      <w:r>
        <w:rPr>
          <w:rFonts w:ascii="宋体" w:hAnsi="宋体" w:cs="宋体" w:hint="eastAsia"/>
          <w:sz w:val="20"/>
        </w:rPr>
        <w:t xml:space="preserve">20  </w:t>
      </w:r>
      <w:r>
        <w:rPr>
          <w:sz w:val="20"/>
        </w:rPr>
        <w:t xml:space="preserve">  </w:t>
      </w:r>
      <w:r>
        <w:rPr>
          <w:rFonts w:hint="eastAsia"/>
          <w:sz w:val="20"/>
        </w:rPr>
        <w:t>年</w:t>
      </w:r>
    </w:p>
    <w:p w14:paraId="47F6CA9A" w14:textId="77777777" w:rsidR="00BB4556" w:rsidRDefault="00000000">
      <w:pPr>
        <w:spacing w:beforeLines="50" w:before="156" w:line="300" w:lineRule="exact"/>
        <w:rPr>
          <w:rFonts w:ascii="宋体" w:hAnsi="宋体" w:cs="宋体"/>
          <w:sz w:val="18"/>
          <w:szCs w:val="18"/>
        </w:rPr>
      </w:pPr>
      <w:r>
        <w:rPr>
          <w:noProof/>
        </w:rPr>
        <mc:AlternateContent>
          <mc:Choice Requires="wps">
            <w:drawing>
              <wp:anchor distT="0" distB="0" distL="114300" distR="114300" simplePos="0" relativeHeight="251671552" behindDoc="0" locked="0" layoutInCell="1" allowOverlap="1" wp14:anchorId="17124561" wp14:editId="32FC61A5">
                <wp:simplePos x="0" y="0"/>
                <wp:positionH relativeFrom="column">
                  <wp:posOffset>-247650</wp:posOffset>
                </wp:positionH>
                <wp:positionV relativeFrom="paragraph">
                  <wp:posOffset>20955</wp:posOffset>
                </wp:positionV>
                <wp:extent cx="9658350" cy="9525"/>
                <wp:effectExtent l="0" t="4445" r="3810" b="8890"/>
                <wp:wrapNone/>
                <wp:docPr id="6" name="直接连接符 6"/>
                <wp:cNvGraphicFramePr/>
                <a:graphic xmlns:a="http://schemas.openxmlformats.org/drawingml/2006/main">
                  <a:graphicData uri="http://schemas.microsoft.com/office/word/2010/wordprocessingShape">
                    <wps:wsp>
                      <wps:cNvCnPr/>
                      <wps:spPr>
                        <a:xfrm flipV="1">
                          <a:off x="0" y="0"/>
                          <a:ext cx="9658350"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D1CEFAF" id="直接连接符 6" o:spid="_x0000_s1026" style="position:absolute;left:0;text-align:left;flip:y;z-index:251671552;visibility:visible;mso-wrap-style:square;mso-wrap-distance-left:9pt;mso-wrap-distance-top:0;mso-wrap-distance-right:9pt;mso-wrap-distance-bottom:0;mso-position-horizontal:absolute;mso-position-horizontal-relative:text;mso-position-vertical:absolute;mso-position-vertical-relative:text" from="-19.5pt,1.65pt" to="741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" strokecolor="windowText" strokeweight=".5pt">
                <v:stroke joinstyle="miter"/>
              </v:line>
            </w:pict>
          </mc:Fallback>
        </mc:AlternateContent>
      </w:r>
      <w:r>
        <w:rPr>
          <w:rFonts w:ascii="宋体" w:hAnsi="宋体" w:cs="宋体" w:hint="eastAsia"/>
          <w:sz w:val="18"/>
          <w:szCs w:val="18"/>
        </w:rPr>
        <w:t>一、企业基本情况</w:t>
      </w:r>
    </w:p>
    <w:p w14:paraId="61C75DB8" w14:textId="77777777" w:rsidR="00BB4556" w:rsidRDefault="00000000">
      <w:pPr>
        <w:spacing w:line="300" w:lineRule="exact"/>
        <w:rPr>
          <w:rFonts w:ascii="宋体" w:hAnsi="宋体" w:cs="宋体"/>
          <w:sz w:val="18"/>
          <w:szCs w:val="18"/>
        </w:rPr>
      </w:pPr>
      <w:r>
        <w:rPr>
          <w:rFonts w:ascii="宋体" w:hAnsi="宋体" w:cs="宋体" w:hint="eastAsia"/>
          <w:sz w:val="18"/>
          <w:szCs w:val="18"/>
        </w:rPr>
        <w:t>01 统一社会信用代码：□□□□□□□□□□□□□□□□□□</w:t>
      </w:r>
      <w:r>
        <w:rPr>
          <w:rFonts w:ascii="宋体" w:hAnsi="宋体" w:cs="宋体" w:hint="eastAsia"/>
          <w:sz w:val="18"/>
          <w:szCs w:val="18"/>
        </w:rPr>
        <w:tab/>
        <w:t>02 法人单位名称：</w:t>
      </w:r>
      <w:r>
        <w:rPr>
          <w:rFonts w:ascii="宋体" w:hAnsi="宋体" w:cs="宋体" w:hint="eastAsia"/>
          <w:sz w:val="18"/>
          <w:szCs w:val="18"/>
          <w:u w:val="single"/>
        </w:rPr>
        <w:t xml:space="preserve">                                        </w:t>
      </w:r>
    </w:p>
    <w:p w14:paraId="38634BA3" w14:textId="77777777" w:rsidR="00BB4556" w:rsidRDefault="00000000">
      <w:pPr>
        <w:spacing w:line="300" w:lineRule="exact"/>
        <w:rPr>
          <w:rFonts w:ascii="宋体" w:hAnsi="宋体" w:cs="宋体"/>
          <w:sz w:val="18"/>
          <w:szCs w:val="18"/>
        </w:rPr>
      </w:pPr>
      <w:r>
        <w:rPr>
          <w:rFonts w:ascii="宋体" w:hAnsi="宋体" w:cs="宋体" w:hint="eastAsia"/>
          <w:sz w:val="18"/>
          <w:szCs w:val="18"/>
        </w:rPr>
        <w:t>03 法定代表人（单位负责人）：</w:t>
      </w:r>
      <w:r>
        <w:rPr>
          <w:rFonts w:ascii="宋体" w:hAnsi="宋体" w:cs="宋体" w:hint="eastAsia"/>
          <w:sz w:val="18"/>
          <w:szCs w:val="18"/>
          <w:u w:val="single"/>
        </w:rPr>
        <w:t xml:space="preserve">                             </w:t>
      </w:r>
      <w:r>
        <w:rPr>
          <w:rFonts w:ascii="宋体" w:hAnsi="宋体" w:cs="宋体" w:hint="eastAsia"/>
          <w:sz w:val="18"/>
          <w:szCs w:val="18"/>
        </w:rPr>
        <w:tab/>
        <w:t>04 联系方式（固定电话、移动电话）：</w:t>
      </w:r>
      <w:r>
        <w:rPr>
          <w:rFonts w:ascii="宋体" w:hAnsi="宋体" w:cs="宋体" w:hint="eastAsia"/>
          <w:sz w:val="18"/>
          <w:szCs w:val="18"/>
          <w:u w:val="single"/>
        </w:rPr>
        <w:t xml:space="preserve">                       </w:t>
      </w:r>
    </w:p>
    <w:p w14:paraId="5459865A" w14:textId="77777777" w:rsidR="00BB4556" w:rsidRDefault="00000000">
      <w:pPr>
        <w:spacing w:line="300" w:lineRule="exact"/>
        <w:rPr>
          <w:rFonts w:ascii="宋体" w:hAnsi="宋体" w:cs="宋体"/>
          <w:sz w:val="18"/>
          <w:szCs w:val="18"/>
        </w:rPr>
      </w:pPr>
      <w:r>
        <w:rPr>
          <w:rFonts w:ascii="宋体" w:hAnsi="宋体" w:cs="宋体" w:hint="eastAsia"/>
          <w:sz w:val="18"/>
          <w:szCs w:val="18"/>
        </w:rPr>
        <w:t>05 企业所在地行政区划（实际经营地）：□□□□□□</w:t>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06 上级单位代码：□□□□□□□□□□□□□□□□□□</w:t>
      </w:r>
    </w:p>
    <w:p w14:paraId="0984183E" w14:textId="77777777" w:rsidR="00BB4556" w:rsidRDefault="00000000">
      <w:pPr>
        <w:spacing w:line="300" w:lineRule="exact"/>
        <w:rPr>
          <w:rFonts w:ascii="宋体" w:hAnsi="宋体" w:cs="宋体"/>
          <w:sz w:val="18"/>
          <w:szCs w:val="18"/>
        </w:rPr>
      </w:pPr>
      <w:r>
        <w:rPr>
          <w:rFonts w:ascii="宋体" w:hAnsi="宋体" w:cs="宋体" w:hint="eastAsia"/>
          <w:sz w:val="18"/>
          <w:szCs w:val="18"/>
        </w:rPr>
        <w:t>07 单位隶属关系： □□</w:t>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08 行业类别：□□□□□</w:t>
      </w:r>
    </w:p>
    <w:p w14:paraId="2BA2CB6E" w14:textId="77777777" w:rsidR="00BB4556" w:rsidRDefault="00000000">
      <w:pPr>
        <w:spacing w:line="300" w:lineRule="exact"/>
        <w:rPr>
          <w:rFonts w:ascii="宋体" w:hAnsi="宋体" w:cs="宋体"/>
          <w:sz w:val="18"/>
          <w:szCs w:val="18"/>
        </w:rPr>
      </w:pPr>
      <w:r>
        <w:rPr>
          <w:rFonts w:ascii="宋体" w:hAnsi="宋体" w:cs="宋体" w:hint="eastAsia"/>
          <w:sz w:val="18"/>
          <w:szCs w:val="18"/>
        </w:rPr>
        <w:t>09 企业规模：□</w:t>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10.登记注册类型：□□□</w:t>
      </w:r>
    </w:p>
    <w:p w14:paraId="1F630AB0" w14:textId="77777777" w:rsidR="00BB4556" w:rsidRDefault="00000000">
      <w:pPr>
        <w:spacing w:line="300" w:lineRule="exact"/>
        <w:rPr>
          <w:rFonts w:ascii="宋体" w:hAnsi="宋体" w:cs="宋体"/>
          <w:sz w:val="18"/>
          <w:szCs w:val="18"/>
        </w:rPr>
      </w:pPr>
      <w:r>
        <w:rPr>
          <w:rFonts w:ascii="宋体" w:hAnsi="宋体" w:cs="宋体" w:hint="eastAsia"/>
          <w:sz w:val="18"/>
          <w:szCs w:val="18"/>
        </w:rPr>
        <w:t>11 劳务派遣经营许可证编号：□□□□□</w:t>
      </w:r>
    </w:p>
    <w:p w14:paraId="359DBF9B" w14:textId="77777777" w:rsidR="00BB4556" w:rsidRDefault="00BB4556">
      <w:pPr>
        <w:pStyle w:val="2"/>
        <w:ind w:left="420" w:firstLine="360"/>
        <w:rPr>
          <w:rFonts w:ascii="宋体" w:hAnsi="宋体" w:cs="宋体"/>
          <w:sz w:val="18"/>
          <w:szCs w:val="18"/>
        </w:rPr>
      </w:pPr>
    </w:p>
    <w:p w14:paraId="7FCC6396" w14:textId="77777777" w:rsidR="00BB4556" w:rsidRDefault="00BB4556">
      <w:pPr>
        <w:rPr>
          <w:rFonts w:ascii="宋体" w:hAnsi="宋体" w:cs="宋体"/>
          <w:sz w:val="18"/>
          <w:szCs w:val="18"/>
        </w:rPr>
      </w:pPr>
    </w:p>
    <w:p w14:paraId="5F15803B" w14:textId="77777777" w:rsidR="00BB4556" w:rsidRDefault="00BB4556">
      <w:pPr>
        <w:pStyle w:val="2"/>
        <w:ind w:left="420" w:firstLine="360"/>
        <w:rPr>
          <w:rFonts w:ascii="宋体" w:hAnsi="宋体" w:cs="宋体"/>
          <w:sz w:val="18"/>
          <w:szCs w:val="18"/>
        </w:rPr>
      </w:pPr>
    </w:p>
    <w:p w14:paraId="56E53252" w14:textId="77777777" w:rsidR="00BB4556" w:rsidRDefault="00BB4556">
      <w:pPr>
        <w:rPr>
          <w:rFonts w:ascii="宋体" w:hAnsi="宋体" w:cs="宋体"/>
          <w:sz w:val="18"/>
          <w:szCs w:val="18"/>
        </w:rPr>
      </w:pPr>
    </w:p>
    <w:p w14:paraId="31C85A4B" w14:textId="77777777" w:rsidR="00BB4556" w:rsidRDefault="00BB4556">
      <w:pPr>
        <w:pStyle w:val="2"/>
        <w:ind w:left="420" w:firstLine="360"/>
        <w:rPr>
          <w:rFonts w:ascii="宋体" w:hAnsi="宋体" w:cs="宋体"/>
          <w:sz w:val="18"/>
          <w:szCs w:val="18"/>
        </w:rPr>
      </w:pPr>
    </w:p>
    <w:p w14:paraId="6E3CB54D" w14:textId="77777777" w:rsidR="00BB4556" w:rsidRDefault="00BB4556">
      <w:pPr>
        <w:rPr>
          <w:rFonts w:ascii="宋体" w:hAnsi="宋体" w:cs="宋体"/>
          <w:sz w:val="18"/>
          <w:szCs w:val="18"/>
        </w:rPr>
      </w:pPr>
    </w:p>
    <w:p w14:paraId="2A0444CF" w14:textId="77777777" w:rsidR="00BB4556" w:rsidRDefault="00BB4556">
      <w:pPr>
        <w:pStyle w:val="2"/>
        <w:ind w:left="420" w:firstLine="360"/>
        <w:rPr>
          <w:rFonts w:ascii="宋体" w:hAnsi="宋体" w:cs="宋体"/>
          <w:sz w:val="18"/>
          <w:szCs w:val="18"/>
        </w:rPr>
      </w:pPr>
    </w:p>
    <w:p w14:paraId="00D07A2B" w14:textId="77777777" w:rsidR="00BB4556" w:rsidRDefault="00BB4556">
      <w:pPr>
        <w:rPr>
          <w:rFonts w:ascii="宋体" w:hAnsi="宋体" w:cs="宋体"/>
          <w:sz w:val="18"/>
          <w:szCs w:val="18"/>
        </w:rPr>
      </w:pPr>
    </w:p>
    <w:p w14:paraId="58EB633D" w14:textId="77777777" w:rsidR="00BB4556" w:rsidRDefault="00BB4556">
      <w:pPr>
        <w:pStyle w:val="2"/>
        <w:ind w:left="420" w:firstLine="360"/>
        <w:rPr>
          <w:rFonts w:ascii="宋体" w:hAnsi="宋体" w:cs="宋体"/>
          <w:sz w:val="18"/>
          <w:szCs w:val="18"/>
        </w:rPr>
      </w:pPr>
    </w:p>
    <w:p w14:paraId="594B0E06" w14:textId="77777777" w:rsidR="00BB4556" w:rsidRDefault="00BB4556">
      <w:pPr>
        <w:rPr>
          <w:rFonts w:ascii="宋体" w:hAnsi="宋体" w:cs="宋体"/>
          <w:sz w:val="18"/>
          <w:szCs w:val="18"/>
        </w:rPr>
      </w:pPr>
    </w:p>
    <w:p w14:paraId="2F65F2F1" w14:textId="77777777" w:rsidR="00BB4556" w:rsidRDefault="00BB4556">
      <w:pPr>
        <w:pStyle w:val="2"/>
        <w:ind w:left="420" w:firstLine="420"/>
      </w:pPr>
    </w:p>
    <w:p w14:paraId="7525DD91" w14:textId="77777777" w:rsidR="00BB4556" w:rsidRDefault="00BB4556">
      <w:pPr>
        <w:spacing w:beforeLines="50" w:before="156" w:line="280" w:lineRule="exact"/>
        <w:rPr>
          <w:rFonts w:ascii="宋体" w:hAnsi="宋体" w:cs="宋体"/>
          <w:sz w:val="18"/>
          <w:szCs w:val="18"/>
        </w:rPr>
      </w:pPr>
    </w:p>
    <w:p w14:paraId="48B1F198" w14:textId="77777777" w:rsidR="00BB4556" w:rsidRDefault="00000000">
      <w:pPr>
        <w:spacing w:beforeLines="50" w:before="156" w:line="280" w:lineRule="exact"/>
      </w:pPr>
      <w:r>
        <w:rPr>
          <w:rFonts w:ascii="宋体" w:hAnsi="宋体" w:cs="宋体" w:hint="eastAsia"/>
          <w:noProof/>
          <w:sz w:val="18"/>
          <w:szCs w:val="18"/>
        </w:rPr>
        <mc:AlternateContent>
          <mc:Choice Requires="wps">
            <w:drawing>
              <wp:anchor distT="0" distB="0" distL="114300" distR="114300" simplePos="0" relativeHeight="251673600" behindDoc="0" locked="0" layoutInCell="1" allowOverlap="1" wp14:anchorId="173AD4C1" wp14:editId="4700B379">
                <wp:simplePos x="0" y="0"/>
                <wp:positionH relativeFrom="column">
                  <wp:posOffset>-262255</wp:posOffset>
                </wp:positionH>
                <wp:positionV relativeFrom="paragraph">
                  <wp:posOffset>38735</wp:posOffset>
                </wp:positionV>
                <wp:extent cx="9703435" cy="9525"/>
                <wp:effectExtent l="0" t="4445" r="4445" b="8890"/>
                <wp:wrapNone/>
                <wp:docPr id="7" name="直接连接符 7"/>
                <wp:cNvGraphicFramePr/>
                <a:graphic xmlns:a="http://schemas.openxmlformats.org/drawingml/2006/main">
                  <a:graphicData uri="http://schemas.microsoft.com/office/word/2010/wordprocessingShape">
                    <wps:wsp>
                      <wps:cNvCnPr/>
                      <wps:spPr>
                        <a:xfrm flipV="1">
                          <a:off x="0" y="0"/>
                          <a:ext cx="9703435"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0E0F860" id="直接连接符 7" o:spid="_x0000_s1026" style="position:absolute;left:0;text-align:left;flip:y;z-index:251673600;visibility:visible;mso-wrap-style:square;mso-wrap-distance-left:9pt;mso-wrap-distance-top:0;mso-wrap-distance-right:9pt;mso-wrap-distance-bottom:0;mso-position-horizontal:absolute;mso-position-horizontal-relative:text;mso-position-vertical:absolute;mso-position-vertical-relative:text" from="-20.65pt,3.05pt" to="743.4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" strokecolor="windowText" strokeweight=".5pt">
                <v:stroke joinstyle="miter"/>
              </v:line>
            </w:pict>
          </mc:Fallback>
        </mc:AlternateContent>
      </w:r>
      <w:r>
        <w:rPr>
          <w:rFonts w:ascii="宋体" w:hAnsi="宋体" w:cs="宋体" w:hint="eastAsia"/>
          <w:sz w:val="18"/>
          <w:szCs w:val="18"/>
        </w:rPr>
        <w:t>二、劳务派遣人员工资报酬情况</w:t>
      </w:r>
    </w:p>
    <w:tbl>
      <w:tblPr>
        <w:tblpPr w:leftFromText="180" w:rightFromText="180" w:vertAnchor="text" w:horzAnchor="page" w:tblpX="1074" w:tblpY="738"/>
        <w:tblOverlap w:val="neve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413"/>
        <w:gridCol w:w="338"/>
        <w:gridCol w:w="321"/>
        <w:gridCol w:w="388"/>
        <w:gridCol w:w="352"/>
        <w:gridCol w:w="305"/>
        <w:gridCol w:w="293"/>
        <w:gridCol w:w="366"/>
        <w:gridCol w:w="458"/>
        <w:gridCol w:w="425"/>
        <w:gridCol w:w="413"/>
        <w:gridCol w:w="458"/>
        <w:gridCol w:w="413"/>
        <w:gridCol w:w="388"/>
        <w:gridCol w:w="453"/>
        <w:gridCol w:w="394"/>
        <w:gridCol w:w="447"/>
        <w:gridCol w:w="400"/>
        <w:gridCol w:w="425"/>
        <w:gridCol w:w="416"/>
        <w:gridCol w:w="436"/>
        <w:gridCol w:w="388"/>
        <w:gridCol w:w="400"/>
        <w:gridCol w:w="475"/>
        <w:gridCol w:w="469"/>
        <w:gridCol w:w="450"/>
        <w:gridCol w:w="492"/>
        <w:gridCol w:w="559"/>
        <w:gridCol w:w="559"/>
        <w:gridCol w:w="559"/>
        <w:gridCol w:w="453"/>
        <w:gridCol w:w="511"/>
      </w:tblGrid>
      <w:tr w:rsidR="00BB4556" w14:paraId="607EF9C8" w14:textId="77777777">
        <w:trPr>
          <w:trHeight w:val="332"/>
        </w:trPr>
        <w:tc>
          <w:tcPr>
            <w:tcW w:w="126" w:type="pct"/>
            <w:vMerge w:val="restart"/>
            <w:tcBorders>
              <w:left w:val="nil"/>
            </w:tcBorders>
            <w:vAlign w:val="center"/>
          </w:tcPr>
          <w:p w14:paraId="6D8E400A"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lastRenderedPageBreak/>
              <w:t>职工代码</w:t>
            </w:r>
          </w:p>
        </w:tc>
        <w:tc>
          <w:tcPr>
            <w:tcW w:w="148" w:type="pct"/>
            <w:vMerge w:val="restart"/>
            <w:vAlign w:val="center"/>
          </w:tcPr>
          <w:p w14:paraId="053BA816"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姓名</w:t>
            </w:r>
          </w:p>
        </w:tc>
        <w:tc>
          <w:tcPr>
            <w:tcW w:w="121" w:type="pct"/>
            <w:vMerge w:val="restart"/>
            <w:vAlign w:val="center"/>
          </w:tcPr>
          <w:p w14:paraId="5CAC0F8F"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身份证号</w:t>
            </w:r>
          </w:p>
        </w:tc>
        <w:tc>
          <w:tcPr>
            <w:tcW w:w="115" w:type="pct"/>
            <w:vMerge w:val="restart"/>
            <w:vAlign w:val="center"/>
          </w:tcPr>
          <w:p w14:paraId="4FDDCA4C"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劳务派遣企业用工形式</w:t>
            </w:r>
          </w:p>
        </w:tc>
        <w:tc>
          <w:tcPr>
            <w:tcW w:w="139" w:type="pct"/>
            <w:vMerge w:val="restart"/>
            <w:vAlign w:val="center"/>
          </w:tcPr>
          <w:p w14:paraId="0AA6AE4A"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劳务派遣人员来源单位统一社会信用代码</w:t>
            </w:r>
          </w:p>
        </w:tc>
        <w:tc>
          <w:tcPr>
            <w:tcW w:w="126" w:type="pct"/>
            <w:vMerge w:val="restart"/>
            <w:vAlign w:val="center"/>
          </w:tcPr>
          <w:p w14:paraId="3778F6D8"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劳务派遣人员来源单位名称</w:t>
            </w:r>
          </w:p>
        </w:tc>
        <w:tc>
          <w:tcPr>
            <w:tcW w:w="109" w:type="pct"/>
            <w:vMerge w:val="restart"/>
            <w:vAlign w:val="center"/>
          </w:tcPr>
          <w:p w14:paraId="36A28B85"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性别</w:t>
            </w:r>
          </w:p>
        </w:tc>
        <w:tc>
          <w:tcPr>
            <w:tcW w:w="105" w:type="pct"/>
            <w:vMerge w:val="restart"/>
            <w:vAlign w:val="center"/>
          </w:tcPr>
          <w:p w14:paraId="14CF38FF"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户籍</w:t>
            </w:r>
          </w:p>
          <w:p w14:paraId="6CCA53A5"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性质</w:t>
            </w:r>
          </w:p>
        </w:tc>
        <w:tc>
          <w:tcPr>
            <w:tcW w:w="131" w:type="pct"/>
            <w:vMerge w:val="restart"/>
            <w:vAlign w:val="center"/>
          </w:tcPr>
          <w:p w14:paraId="28F7C5F2"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出生年份</w:t>
            </w:r>
          </w:p>
        </w:tc>
        <w:tc>
          <w:tcPr>
            <w:tcW w:w="164" w:type="pct"/>
            <w:vMerge w:val="restart"/>
            <w:vAlign w:val="center"/>
          </w:tcPr>
          <w:p w14:paraId="4471A90F"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学历</w:t>
            </w:r>
          </w:p>
        </w:tc>
        <w:tc>
          <w:tcPr>
            <w:tcW w:w="152" w:type="pct"/>
            <w:vMerge w:val="restart"/>
            <w:vAlign w:val="center"/>
          </w:tcPr>
          <w:p w14:paraId="576F7D9D"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参加工作时间</w:t>
            </w:r>
          </w:p>
        </w:tc>
        <w:tc>
          <w:tcPr>
            <w:tcW w:w="148" w:type="pct"/>
            <w:vMerge w:val="restart"/>
            <w:vAlign w:val="center"/>
          </w:tcPr>
          <w:p w14:paraId="6B32CFB7"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职业</w:t>
            </w:r>
          </w:p>
        </w:tc>
        <w:tc>
          <w:tcPr>
            <w:tcW w:w="164" w:type="pct"/>
            <w:vMerge w:val="restart"/>
            <w:vAlign w:val="center"/>
          </w:tcPr>
          <w:p w14:paraId="17579DF6"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管理岗位/专业技术职称/职业技能等级</w:t>
            </w:r>
          </w:p>
        </w:tc>
        <w:tc>
          <w:tcPr>
            <w:tcW w:w="148" w:type="pct"/>
            <w:vMerge w:val="restart"/>
            <w:vAlign w:val="center"/>
          </w:tcPr>
          <w:p w14:paraId="1753B139"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职业名称</w:t>
            </w:r>
          </w:p>
        </w:tc>
        <w:tc>
          <w:tcPr>
            <w:tcW w:w="139" w:type="pct"/>
            <w:vMerge w:val="restart"/>
            <w:vAlign w:val="center"/>
          </w:tcPr>
          <w:p w14:paraId="00C29CCC"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职称等级评选方式</w:t>
            </w:r>
          </w:p>
        </w:tc>
        <w:tc>
          <w:tcPr>
            <w:tcW w:w="162" w:type="pct"/>
            <w:vMerge w:val="restart"/>
            <w:vAlign w:val="center"/>
          </w:tcPr>
          <w:p w14:paraId="4505DD5B"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其他评选方式</w:t>
            </w:r>
          </w:p>
        </w:tc>
        <w:tc>
          <w:tcPr>
            <w:tcW w:w="141" w:type="pct"/>
            <w:vMerge w:val="restart"/>
            <w:vAlign w:val="center"/>
          </w:tcPr>
          <w:p w14:paraId="0D09BC16"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职业等级证书类型</w:t>
            </w:r>
          </w:p>
        </w:tc>
        <w:tc>
          <w:tcPr>
            <w:tcW w:w="160" w:type="pct"/>
            <w:vMerge w:val="restart"/>
            <w:vAlign w:val="center"/>
          </w:tcPr>
          <w:p w14:paraId="498156A2"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用工形式</w:t>
            </w:r>
          </w:p>
        </w:tc>
        <w:tc>
          <w:tcPr>
            <w:tcW w:w="444" w:type="pct"/>
            <w:gridSpan w:val="3"/>
            <w:tcBorders>
              <w:bottom w:val="nil"/>
            </w:tcBorders>
            <w:vAlign w:val="center"/>
          </w:tcPr>
          <w:p w14:paraId="01E55900" w14:textId="77777777" w:rsidR="00BB4556" w:rsidRDefault="00BB4556">
            <w:pPr>
              <w:spacing w:line="280" w:lineRule="exact"/>
              <w:jc w:val="center"/>
              <w:rPr>
                <w:rFonts w:ascii="宋体" w:hAnsi="宋体" w:cs="宋体"/>
                <w:bCs/>
                <w:sz w:val="18"/>
                <w:szCs w:val="18"/>
              </w:rPr>
            </w:pPr>
          </w:p>
        </w:tc>
        <w:tc>
          <w:tcPr>
            <w:tcW w:w="608" w:type="pct"/>
            <w:gridSpan w:val="4"/>
            <w:tcBorders>
              <w:bottom w:val="nil"/>
            </w:tcBorders>
          </w:tcPr>
          <w:p w14:paraId="569407CD" w14:textId="77777777" w:rsidR="00BB4556" w:rsidRDefault="00BB4556">
            <w:pPr>
              <w:spacing w:line="280" w:lineRule="exact"/>
              <w:jc w:val="center"/>
              <w:rPr>
                <w:rFonts w:ascii="宋体" w:hAnsi="宋体" w:cs="宋体"/>
                <w:bCs/>
                <w:sz w:val="18"/>
                <w:szCs w:val="18"/>
              </w:rPr>
            </w:pPr>
          </w:p>
        </w:tc>
        <w:tc>
          <w:tcPr>
            <w:tcW w:w="168" w:type="pct"/>
            <w:vMerge w:val="restart"/>
            <w:vAlign w:val="center"/>
          </w:tcPr>
          <w:p w14:paraId="07FC232A"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全年周平均工作小时数(小时)</w:t>
            </w:r>
          </w:p>
        </w:tc>
        <w:tc>
          <w:tcPr>
            <w:tcW w:w="161" w:type="pct"/>
            <w:vMerge w:val="restart"/>
            <w:vAlign w:val="center"/>
          </w:tcPr>
          <w:p w14:paraId="6EDDA4A6"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是否工会会员</w:t>
            </w:r>
          </w:p>
        </w:tc>
        <w:tc>
          <w:tcPr>
            <w:tcW w:w="938" w:type="pct"/>
            <w:gridSpan w:val="5"/>
            <w:tcBorders>
              <w:bottom w:val="nil"/>
            </w:tcBorders>
            <w:vAlign w:val="center"/>
          </w:tcPr>
          <w:p w14:paraId="48025C74" w14:textId="77777777" w:rsidR="00BB4556" w:rsidRDefault="00BB4556">
            <w:pPr>
              <w:spacing w:line="280" w:lineRule="exact"/>
              <w:jc w:val="center"/>
              <w:rPr>
                <w:rFonts w:ascii="宋体" w:hAnsi="宋体" w:cs="宋体"/>
                <w:bCs/>
                <w:sz w:val="18"/>
                <w:szCs w:val="18"/>
              </w:rPr>
            </w:pPr>
          </w:p>
        </w:tc>
        <w:tc>
          <w:tcPr>
            <w:tcW w:w="170" w:type="pct"/>
            <w:vMerge w:val="restart"/>
            <w:tcBorders>
              <w:right w:val="nil"/>
            </w:tcBorders>
            <w:vAlign w:val="center"/>
          </w:tcPr>
          <w:p w14:paraId="1DA1BA90"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岗位描述</w:t>
            </w:r>
          </w:p>
        </w:tc>
      </w:tr>
      <w:tr w:rsidR="00BB4556" w14:paraId="4E3205AE" w14:textId="77777777">
        <w:trPr>
          <w:trHeight w:val="2780"/>
        </w:trPr>
        <w:tc>
          <w:tcPr>
            <w:tcW w:w="126" w:type="pct"/>
            <w:vMerge/>
            <w:tcBorders>
              <w:left w:val="nil"/>
            </w:tcBorders>
          </w:tcPr>
          <w:p w14:paraId="024154D6" w14:textId="77777777" w:rsidR="00BB4556" w:rsidRDefault="00BB4556">
            <w:pPr>
              <w:spacing w:line="280" w:lineRule="exact"/>
              <w:rPr>
                <w:rFonts w:ascii="宋体" w:hAnsi="宋体" w:cs="宋体"/>
                <w:bCs/>
                <w:sz w:val="18"/>
                <w:szCs w:val="18"/>
              </w:rPr>
            </w:pPr>
          </w:p>
        </w:tc>
        <w:tc>
          <w:tcPr>
            <w:tcW w:w="148" w:type="pct"/>
            <w:vMerge/>
          </w:tcPr>
          <w:p w14:paraId="1F604DCA" w14:textId="77777777" w:rsidR="00BB4556" w:rsidRDefault="00BB4556">
            <w:pPr>
              <w:spacing w:line="280" w:lineRule="exact"/>
              <w:rPr>
                <w:rFonts w:ascii="宋体" w:hAnsi="宋体" w:cs="宋体"/>
                <w:bCs/>
                <w:sz w:val="18"/>
                <w:szCs w:val="18"/>
              </w:rPr>
            </w:pPr>
          </w:p>
        </w:tc>
        <w:tc>
          <w:tcPr>
            <w:tcW w:w="121" w:type="pct"/>
            <w:vMerge/>
          </w:tcPr>
          <w:p w14:paraId="4C951321" w14:textId="77777777" w:rsidR="00BB4556" w:rsidRDefault="00BB4556">
            <w:pPr>
              <w:spacing w:line="280" w:lineRule="exact"/>
              <w:rPr>
                <w:rFonts w:ascii="宋体" w:hAnsi="宋体" w:cs="宋体"/>
                <w:bCs/>
                <w:sz w:val="18"/>
                <w:szCs w:val="18"/>
              </w:rPr>
            </w:pPr>
          </w:p>
        </w:tc>
        <w:tc>
          <w:tcPr>
            <w:tcW w:w="115" w:type="pct"/>
            <w:vMerge/>
          </w:tcPr>
          <w:p w14:paraId="0E0BB42E" w14:textId="77777777" w:rsidR="00BB4556" w:rsidRDefault="00BB4556">
            <w:pPr>
              <w:spacing w:line="280" w:lineRule="exact"/>
              <w:rPr>
                <w:rFonts w:ascii="宋体" w:hAnsi="宋体" w:cs="宋体"/>
                <w:bCs/>
                <w:sz w:val="18"/>
                <w:szCs w:val="18"/>
              </w:rPr>
            </w:pPr>
          </w:p>
        </w:tc>
        <w:tc>
          <w:tcPr>
            <w:tcW w:w="139" w:type="pct"/>
            <w:vMerge/>
          </w:tcPr>
          <w:p w14:paraId="720BFE5B" w14:textId="77777777" w:rsidR="00BB4556" w:rsidRDefault="00BB4556">
            <w:pPr>
              <w:spacing w:line="280" w:lineRule="exact"/>
              <w:rPr>
                <w:rFonts w:ascii="宋体" w:hAnsi="宋体" w:cs="宋体"/>
                <w:bCs/>
                <w:sz w:val="18"/>
                <w:szCs w:val="18"/>
              </w:rPr>
            </w:pPr>
          </w:p>
        </w:tc>
        <w:tc>
          <w:tcPr>
            <w:tcW w:w="126" w:type="pct"/>
            <w:vMerge/>
          </w:tcPr>
          <w:p w14:paraId="5129EB5C" w14:textId="77777777" w:rsidR="00BB4556" w:rsidRDefault="00BB4556">
            <w:pPr>
              <w:spacing w:line="280" w:lineRule="exact"/>
              <w:rPr>
                <w:rFonts w:ascii="宋体" w:hAnsi="宋体" w:cs="宋体"/>
                <w:bCs/>
                <w:sz w:val="18"/>
                <w:szCs w:val="18"/>
              </w:rPr>
            </w:pPr>
          </w:p>
        </w:tc>
        <w:tc>
          <w:tcPr>
            <w:tcW w:w="109" w:type="pct"/>
            <w:vMerge/>
          </w:tcPr>
          <w:p w14:paraId="5036FD77" w14:textId="77777777" w:rsidR="00BB4556" w:rsidRDefault="00BB4556">
            <w:pPr>
              <w:spacing w:line="280" w:lineRule="exact"/>
              <w:rPr>
                <w:rFonts w:ascii="宋体" w:hAnsi="宋体" w:cs="宋体"/>
                <w:bCs/>
                <w:sz w:val="18"/>
                <w:szCs w:val="18"/>
              </w:rPr>
            </w:pPr>
          </w:p>
        </w:tc>
        <w:tc>
          <w:tcPr>
            <w:tcW w:w="105" w:type="pct"/>
            <w:vMerge/>
          </w:tcPr>
          <w:p w14:paraId="68A69E49" w14:textId="77777777" w:rsidR="00BB4556" w:rsidRDefault="00BB4556">
            <w:pPr>
              <w:spacing w:line="280" w:lineRule="exact"/>
              <w:rPr>
                <w:rFonts w:ascii="宋体" w:hAnsi="宋体" w:cs="宋体"/>
                <w:bCs/>
                <w:sz w:val="18"/>
                <w:szCs w:val="18"/>
              </w:rPr>
            </w:pPr>
          </w:p>
        </w:tc>
        <w:tc>
          <w:tcPr>
            <w:tcW w:w="131" w:type="pct"/>
            <w:vMerge/>
          </w:tcPr>
          <w:p w14:paraId="5B13517A" w14:textId="77777777" w:rsidR="00BB4556" w:rsidRDefault="00BB4556">
            <w:pPr>
              <w:spacing w:line="280" w:lineRule="exact"/>
              <w:rPr>
                <w:rFonts w:ascii="宋体" w:hAnsi="宋体" w:cs="宋体"/>
                <w:bCs/>
                <w:sz w:val="18"/>
                <w:szCs w:val="18"/>
              </w:rPr>
            </w:pPr>
          </w:p>
        </w:tc>
        <w:tc>
          <w:tcPr>
            <w:tcW w:w="164" w:type="pct"/>
            <w:vMerge/>
          </w:tcPr>
          <w:p w14:paraId="0F2991EF" w14:textId="77777777" w:rsidR="00BB4556" w:rsidRDefault="00BB4556">
            <w:pPr>
              <w:spacing w:line="280" w:lineRule="exact"/>
              <w:rPr>
                <w:rFonts w:ascii="宋体" w:hAnsi="宋体" w:cs="宋体"/>
                <w:bCs/>
                <w:sz w:val="18"/>
                <w:szCs w:val="18"/>
              </w:rPr>
            </w:pPr>
          </w:p>
        </w:tc>
        <w:tc>
          <w:tcPr>
            <w:tcW w:w="152" w:type="pct"/>
            <w:vMerge/>
          </w:tcPr>
          <w:p w14:paraId="48D044C8" w14:textId="77777777" w:rsidR="00BB4556" w:rsidRDefault="00BB4556">
            <w:pPr>
              <w:spacing w:line="280" w:lineRule="exact"/>
              <w:rPr>
                <w:rFonts w:ascii="宋体" w:hAnsi="宋体" w:cs="宋体"/>
                <w:bCs/>
                <w:sz w:val="18"/>
                <w:szCs w:val="18"/>
              </w:rPr>
            </w:pPr>
          </w:p>
        </w:tc>
        <w:tc>
          <w:tcPr>
            <w:tcW w:w="148" w:type="pct"/>
            <w:vMerge/>
          </w:tcPr>
          <w:p w14:paraId="78EB8704" w14:textId="77777777" w:rsidR="00BB4556" w:rsidRDefault="00BB4556">
            <w:pPr>
              <w:spacing w:line="280" w:lineRule="exact"/>
              <w:rPr>
                <w:rFonts w:ascii="宋体" w:hAnsi="宋体" w:cs="宋体"/>
                <w:bCs/>
                <w:sz w:val="18"/>
                <w:szCs w:val="18"/>
              </w:rPr>
            </w:pPr>
          </w:p>
        </w:tc>
        <w:tc>
          <w:tcPr>
            <w:tcW w:w="164" w:type="pct"/>
            <w:vMerge/>
          </w:tcPr>
          <w:p w14:paraId="7EA7A6E6" w14:textId="77777777" w:rsidR="00BB4556" w:rsidRDefault="00BB4556">
            <w:pPr>
              <w:spacing w:line="280" w:lineRule="exact"/>
              <w:rPr>
                <w:rFonts w:ascii="宋体" w:hAnsi="宋体" w:cs="宋体"/>
                <w:bCs/>
                <w:sz w:val="18"/>
                <w:szCs w:val="18"/>
              </w:rPr>
            </w:pPr>
          </w:p>
        </w:tc>
        <w:tc>
          <w:tcPr>
            <w:tcW w:w="148" w:type="pct"/>
            <w:vMerge/>
          </w:tcPr>
          <w:p w14:paraId="00BACEE7" w14:textId="77777777" w:rsidR="00BB4556" w:rsidRDefault="00BB4556">
            <w:pPr>
              <w:spacing w:line="280" w:lineRule="exact"/>
              <w:rPr>
                <w:rFonts w:ascii="宋体" w:hAnsi="宋体" w:cs="宋体"/>
                <w:bCs/>
                <w:sz w:val="18"/>
                <w:szCs w:val="18"/>
              </w:rPr>
            </w:pPr>
          </w:p>
        </w:tc>
        <w:tc>
          <w:tcPr>
            <w:tcW w:w="139" w:type="pct"/>
            <w:vMerge/>
          </w:tcPr>
          <w:p w14:paraId="19A02573" w14:textId="77777777" w:rsidR="00BB4556" w:rsidRDefault="00BB4556">
            <w:pPr>
              <w:spacing w:line="280" w:lineRule="exact"/>
              <w:rPr>
                <w:rFonts w:ascii="宋体" w:hAnsi="宋体" w:cs="宋体"/>
                <w:bCs/>
                <w:sz w:val="18"/>
                <w:szCs w:val="18"/>
              </w:rPr>
            </w:pPr>
          </w:p>
        </w:tc>
        <w:tc>
          <w:tcPr>
            <w:tcW w:w="162" w:type="pct"/>
            <w:vMerge/>
          </w:tcPr>
          <w:p w14:paraId="2FC962BA" w14:textId="77777777" w:rsidR="00BB4556" w:rsidRDefault="00BB4556">
            <w:pPr>
              <w:spacing w:line="280" w:lineRule="exact"/>
              <w:rPr>
                <w:rFonts w:ascii="宋体" w:hAnsi="宋体" w:cs="宋体"/>
                <w:bCs/>
                <w:sz w:val="18"/>
                <w:szCs w:val="18"/>
              </w:rPr>
            </w:pPr>
          </w:p>
        </w:tc>
        <w:tc>
          <w:tcPr>
            <w:tcW w:w="141" w:type="pct"/>
            <w:vMerge/>
          </w:tcPr>
          <w:p w14:paraId="5BDD5684" w14:textId="77777777" w:rsidR="00BB4556" w:rsidRDefault="00BB4556">
            <w:pPr>
              <w:spacing w:line="280" w:lineRule="exact"/>
              <w:rPr>
                <w:rFonts w:ascii="宋体" w:hAnsi="宋体" w:cs="宋体"/>
                <w:bCs/>
                <w:sz w:val="18"/>
                <w:szCs w:val="18"/>
              </w:rPr>
            </w:pPr>
          </w:p>
        </w:tc>
        <w:tc>
          <w:tcPr>
            <w:tcW w:w="160" w:type="pct"/>
            <w:vMerge/>
          </w:tcPr>
          <w:p w14:paraId="554CFF73" w14:textId="77777777" w:rsidR="00BB4556" w:rsidRDefault="00BB4556">
            <w:pPr>
              <w:spacing w:line="280" w:lineRule="exact"/>
              <w:rPr>
                <w:rFonts w:ascii="宋体" w:hAnsi="宋体" w:cs="宋体"/>
                <w:bCs/>
                <w:sz w:val="18"/>
                <w:szCs w:val="18"/>
              </w:rPr>
            </w:pPr>
          </w:p>
        </w:tc>
        <w:tc>
          <w:tcPr>
            <w:tcW w:w="143" w:type="pct"/>
            <w:tcBorders>
              <w:top w:val="nil"/>
              <w:right w:val="single" w:sz="4" w:space="0" w:color="auto"/>
            </w:tcBorders>
          </w:tcPr>
          <w:p w14:paraId="05F0B9BF"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劳动合同类型</w:t>
            </w:r>
          </w:p>
        </w:tc>
        <w:tc>
          <w:tcPr>
            <w:tcW w:w="152" w:type="pct"/>
            <w:tcBorders>
              <w:left w:val="single" w:sz="4" w:space="0" w:color="auto"/>
            </w:tcBorders>
            <w:vAlign w:val="center"/>
          </w:tcPr>
          <w:p w14:paraId="7F127520"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劳动合同起时间</w:t>
            </w:r>
          </w:p>
        </w:tc>
        <w:tc>
          <w:tcPr>
            <w:tcW w:w="148" w:type="pct"/>
            <w:vAlign w:val="center"/>
          </w:tcPr>
          <w:p w14:paraId="02245B4B"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劳动合同</w:t>
            </w:r>
            <w:proofErr w:type="gramStart"/>
            <w:r>
              <w:rPr>
                <w:rFonts w:ascii="宋体" w:hAnsi="宋体" w:cs="宋体" w:hint="eastAsia"/>
                <w:bCs/>
                <w:sz w:val="18"/>
                <w:szCs w:val="18"/>
              </w:rPr>
              <w:t>止</w:t>
            </w:r>
            <w:proofErr w:type="gramEnd"/>
            <w:r>
              <w:rPr>
                <w:rFonts w:ascii="宋体" w:hAnsi="宋体" w:cs="宋体" w:hint="eastAsia"/>
                <w:bCs/>
                <w:sz w:val="18"/>
                <w:szCs w:val="18"/>
              </w:rPr>
              <w:t>时间</w:t>
            </w:r>
          </w:p>
        </w:tc>
        <w:tc>
          <w:tcPr>
            <w:tcW w:w="156" w:type="pct"/>
            <w:tcBorders>
              <w:top w:val="nil"/>
            </w:tcBorders>
            <w:vAlign w:val="center"/>
          </w:tcPr>
          <w:p w14:paraId="47CEF9BA"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是否解除劳动合同</w:t>
            </w:r>
          </w:p>
        </w:tc>
        <w:tc>
          <w:tcPr>
            <w:tcW w:w="139" w:type="pct"/>
            <w:vAlign w:val="center"/>
          </w:tcPr>
          <w:p w14:paraId="6A4F383A"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解除劳动合同时间</w:t>
            </w:r>
          </w:p>
        </w:tc>
        <w:tc>
          <w:tcPr>
            <w:tcW w:w="143" w:type="pct"/>
            <w:vAlign w:val="center"/>
          </w:tcPr>
          <w:p w14:paraId="7C2CE9E0"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经济补偿金(元)</w:t>
            </w:r>
          </w:p>
        </w:tc>
        <w:tc>
          <w:tcPr>
            <w:tcW w:w="169" w:type="pct"/>
            <w:vAlign w:val="center"/>
          </w:tcPr>
          <w:p w14:paraId="62152A4A"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解除劳动合同原因</w:t>
            </w:r>
          </w:p>
        </w:tc>
        <w:tc>
          <w:tcPr>
            <w:tcW w:w="168" w:type="pct"/>
            <w:vMerge/>
          </w:tcPr>
          <w:p w14:paraId="610432B8" w14:textId="77777777" w:rsidR="00BB4556" w:rsidRDefault="00BB4556">
            <w:pPr>
              <w:spacing w:line="280" w:lineRule="exact"/>
              <w:rPr>
                <w:rFonts w:ascii="宋体" w:hAnsi="宋体" w:cs="宋体"/>
                <w:bCs/>
                <w:sz w:val="18"/>
                <w:szCs w:val="18"/>
              </w:rPr>
            </w:pPr>
          </w:p>
        </w:tc>
        <w:tc>
          <w:tcPr>
            <w:tcW w:w="161" w:type="pct"/>
            <w:vMerge/>
          </w:tcPr>
          <w:p w14:paraId="791AB4E0" w14:textId="77777777" w:rsidR="00BB4556" w:rsidRDefault="00BB4556">
            <w:pPr>
              <w:spacing w:line="280" w:lineRule="exact"/>
              <w:rPr>
                <w:rFonts w:ascii="宋体" w:hAnsi="宋体" w:cs="宋体"/>
                <w:bCs/>
                <w:sz w:val="18"/>
                <w:szCs w:val="18"/>
              </w:rPr>
            </w:pPr>
          </w:p>
        </w:tc>
        <w:tc>
          <w:tcPr>
            <w:tcW w:w="176" w:type="pct"/>
            <w:tcBorders>
              <w:top w:val="nil"/>
            </w:tcBorders>
            <w:vAlign w:val="center"/>
          </w:tcPr>
          <w:p w14:paraId="1099F522"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全年工资报酬合计(元)</w:t>
            </w:r>
          </w:p>
        </w:tc>
        <w:tc>
          <w:tcPr>
            <w:tcW w:w="200" w:type="pct"/>
            <w:vAlign w:val="center"/>
          </w:tcPr>
          <w:p w14:paraId="7D5DC149"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基本工资(类)</w:t>
            </w:r>
          </w:p>
        </w:tc>
        <w:tc>
          <w:tcPr>
            <w:tcW w:w="200" w:type="pct"/>
            <w:vAlign w:val="center"/>
          </w:tcPr>
          <w:p w14:paraId="10CD069B"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绩效工资(类)</w:t>
            </w:r>
          </w:p>
        </w:tc>
        <w:tc>
          <w:tcPr>
            <w:tcW w:w="200" w:type="pct"/>
            <w:vAlign w:val="center"/>
          </w:tcPr>
          <w:p w14:paraId="2483302B"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津补贴(类)</w:t>
            </w:r>
          </w:p>
        </w:tc>
        <w:tc>
          <w:tcPr>
            <w:tcW w:w="162" w:type="pct"/>
            <w:vAlign w:val="center"/>
          </w:tcPr>
          <w:p w14:paraId="57DB9C83" w14:textId="77777777" w:rsidR="00BB4556" w:rsidRDefault="00000000">
            <w:pPr>
              <w:spacing w:line="280" w:lineRule="exact"/>
              <w:jc w:val="center"/>
              <w:rPr>
                <w:rFonts w:ascii="宋体" w:hAnsi="宋体" w:cs="宋体"/>
                <w:bCs/>
                <w:sz w:val="18"/>
                <w:szCs w:val="18"/>
              </w:rPr>
            </w:pPr>
            <w:r>
              <w:rPr>
                <w:rFonts w:ascii="宋体" w:hAnsi="宋体" w:cs="宋体" w:hint="eastAsia"/>
                <w:bCs/>
                <w:sz w:val="18"/>
                <w:szCs w:val="18"/>
              </w:rPr>
              <w:t>加班加点工资</w:t>
            </w:r>
          </w:p>
        </w:tc>
        <w:tc>
          <w:tcPr>
            <w:tcW w:w="170" w:type="pct"/>
            <w:vMerge/>
            <w:tcBorders>
              <w:right w:val="nil"/>
            </w:tcBorders>
          </w:tcPr>
          <w:p w14:paraId="1F1044F4" w14:textId="77777777" w:rsidR="00BB4556" w:rsidRDefault="00BB4556">
            <w:pPr>
              <w:spacing w:line="280" w:lineRule="exact"/>
              <w:rPr>
                <w:rFonts w:ascii="宋体" w:hAnsi="宋体" w:cs="宋体"/>
                <w:bCs/>
                <w:sz w:val="18"/>
                <w:szCs w:val="18"/>
              </w:rPr>
            </w:pPr>
          </w:p>
        </w:tc>
      </w:tr>
      <w:tr w:rsidR="00BB4556" w14:paraId="1D4C1FFE" w14:textId="77777777">
        <w:trPr>
          <w:trHeight w:val="249"/>
        </w:trPr>
        <w:tc>
          <w:tcPr>
            <w:tcW w:w="126" w:type="pct"/>
            <w:tcBorders>
              <w:left w:val="nil"/>
            </w:tcBorders>
            <w:vAlign w:val="center"/>
          </w:tcPr>
          <w:p w14:paraId="7010B129"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w:t>
            </w:r>
          </w:p>
        </w:tc>
        <w:tc>
          <w:tcPr>
            <w:tcW w:w="148" w:type="pct"/>
            <w:vAlign w:val="center"/>
          </w:tcPr>
          <w:p w14:paraId="4B6960A3"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w:t>
            </w:r>
          </w:p>
        </w:tc>
        <w:tc>
          <w:tcPr>
            <w:tcW w:w="121" w:type="pct"/>
            <w:vAlign w:val="center"/>
          </w:tcPr>
          <w:p w14:paraId="24AD390A" w14:textId="77777777" w:rsidR="00BB4556" w:rsidRDefault="00000000">
            <w:pPr>
              <w:spacing w:line="280" w:lineRule="exact"/>
              <w:rPr>
                <w:rFonts w:ascii="宋体" w:hAnsi="宋体" w:cs="宋体"/>
                <w:sz w:val="18"/>
                <w:szCs w:val="18"/>
              </w:rPr>
            </w:pPr>
            <w:r>
              <w:rPr>
                <w:rFonts w:ascii="宋体" w:hAnsi="宋体" w:cs="宋体" w:hint="eastAsia"/>
                <w:sz w:val="18"/>
                <w:szCs w:val="18"/>
              </w:rPr>
              <w:t>3</w:t>
            </w:r>
          </w:p>
        </w:tc>
        <w:tc>
          <w:tcPr>
            <w:tcW w:w="115" w:type="pct"/>
            <w:vAlign w:val="center"/>
          </w:tcPr>
          <w:p w14:paraId="2471F6B9"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4</w:t>
            </w:r>
          </w:p>
        </w:tc>
        <w:tc>
          <w:tcPr>
            <w:tcW w:w="139" w:type="pct"/>
            <w:vAlign w:val="center"/>
          </w:tcPr>
          <w:p w14:paraId="4312D2A0"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5</w:t>
            </w:r>
          </w:p>
        </w:tc>
        <w:tc>
          <w:tcPr>
            <w:tcW w:w="126" w:type="pct"/>
            <w:vAlign w:val="center"/>
          </w:tcPr>
          <w:p w14:paraId="44271F8A"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6</w:t>
            </w:r>
          </w:p>
        </w:tc>
        <w:tc>
          <w:tcPr>
            <w:tcW w:w="109" w:type="pct"/>
            <w:vAlign w:val="center"/>
          </w:tcPr>
          <w:p w14:paraId="2BF1BBB0"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7</w:t>
            </w:r>
          </w:p>
        </w:tc>
        <w:tc>
          <w:tcPr>
            <w:tcW w:w="105" w:type="pct"/>
          </w:tcPr>
          <w:p w14:paraId="73BA1E82"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8</w:t>
            </w:r>
          </w:p>
        </w:tc>
        <w:tc>
          <w:tcPr>
            <w:tcW w:w="131" w:type="pct"/>
            <w:vAlign w:val="center"/>
          </w:tcPr>
          <w:p w14:paraId="46315DAF"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9</w:t>
            </w:r>
          </w:p>
        </w:tc>
        <w:tc>
          <w:tcPr>
            <w:tcW w:w="164" w:type="pct"/>
            <w:vAlign w:val="center"/>
          </w:tcPr>
          <w:p w14:paraId="6EE3D12C"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10</w:t>
            </w:r>
          </w:p>
        </w:tc>
        <w:tc>
          <w:tcPr>
            <w:tcW w:w="152" w:type="pct"/>
            <w:vAlign w:val="center"/>
          </w:tcPr>
          <w:p w14:paraId="34DC7394"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11</w:t>
            </w:r>
          </w:p>
        </w:tc>
        <w:tc>
          <w:tcPr>
            <w:tcW w:w="148" w:type="pct"/>
            <w:vAlign w:val="center"/>
          </w:tcPr>
          <w:p w14:paraId="084AD281"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12</w:t>
            </w:r>
          </w:p>
        </w:tc>
        <w:tc>
          <w:tcPr>
            <w:tcW w:w="164" w:type="pct"/>
            <w:vAlign w:val="center"/>
          </w:tcPr>
          <w:p w14:paraId="397A5B42"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13</w:t>
            </w:r>
          </w:p>
        </w:tc>
        <w:tc>
          <w:tcPr>
            <w:tcW w:w="148" w:type="pct"/>
            <w:vAlign w:val="center"/>
          </w:tcPr>
          <w:p w14:paraId="260BB5E4"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14</w:t>
            </w:r>
          </w:p>
        </w:tc>
        <w:tc>
          <w:tcPr>
            <w:tcW w:w="139" w:type="pct"/>
            <w:vAlign w:val="center"/>
          </w:tcPr>
          <w:p w14:paraId="2A4DA72C"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15</w:t>
            </w:r>
          </w:p>
        </w:tc>
        <w:tc>
          <w:tcPr>
            <w:tcW w:w="162" w:type="pct"/>
            <w:vAlign w:val="center"/>
          </w:tcPr>
          <w:p w14:paraId="0013176F" w14:textId="77777777" w:rsidR="00BB4556" w:rsidRDefault="00000000">
            <w:pPr>
              <w:spacing w:line="280" w:lineRule="exact"/>
              <w:rPr>
                <w:rFonts w:ascii="宋体" w:hAnsi="宋体" w:cs="宋体"/>
                <w:sz w:val="18"/>
                <w:szCs w:val="18"/>
              </w:rPr>
            </w:pPr>
            <w:r>
              <w:rPr>
                <w:rFonts w:ascii="宋体" w:hAnsi="宋体" w:cs="宋体" w:hint="eastAsia"/>
                <w:sz w:val="18"/>
                <w:szCs w:val="18"/>
              </w:rPr>
              <w:t>16</w:t>
            </w:r>
          </w:p>
        </w:tc>
        <w:tc>
          <w:tcPr>
            <w:tcW w:w="141" w:type="pct"/>
            <w:vAlign w:val="center"/>
          </w:tcPr>
          <w:p w14:paraId="7776A5A2"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17</w:t>
            </w:r>
          </w:p>
        </w:tc>
        <w:tc>
          <w:tcPr>
            <w:tcW w:w="160" w:type="pct"/>
            <w:vAlign w:val="center"/>
          </w:tcPr>
          <w:p w14:paraId="1DBD2D6B"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18</w:t>
            </w:r>
          </w:p>
        </w:tc>
        <w:tc>
          <w:tcPr>
            <w:tcW w:w="143" w:type="pct"/>
            <w:vAlign w:val="center"/>
          </w:tcPr>
          <w:p w14:paraId="7D8422D5"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19</w:t>
            </w:r>
          </w:p>
        </w:tc>
        <w:tc>
          <w:tcPr>
            <w:tcW w:w="152" w:type="pct"/>
            <w:vAlign w:val="center"/>
          </w:tcPr>
          <w:p w14:paraId="513931B9"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20</w:t>
            </w:r>
          </w:p>
        </w:tc>
        <w:tc>
          <w:tcPr>
            <w:tcW w:w="148" w:type="pct"/>
          </w:tcPr>
          <w:p w14:paraId="1A357939"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21</w:t>
            </w:r>
          </w:p>
        </w:tc>
        <w:tc>
          <w:tcPr>
            <w:tcW w:w="156" w:type="pct"/>
          </w:tcPr>
          <w:p w14:paraId="10785295"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22</w:t>
            </w:r>
          </w:p>
        </w:tc>
        <w:tc>
          <w:tcPr>
            <w:tcW w:w="139" w:type="pct"/>
          </w:tcPr>
          <w:p w14:paraId="7304CD8E"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23</w:t>
            </w:r>
          </w:p>
        </w:tc>
        <w:tc>
          <w:tcPr>
            <w:tcW w:w="143" w:type="pct"/>
          </w:tcPr>
          <w:p w14:paraId="1A4EBFF7"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24</w:t>
            </w:r>
          </w:p>
        </w:tc>
        <w:tc>
          <w:tcPr>
            <w:tcW w:w="169" w:type="pct"/>
            <w:vAlign w:val="center"/>
          </w:tcPr>
          <w:p w14:paraId="5A27387A"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25</w:t>
            </w:r>
          </w:p>
        </w:tc>
        <w:tc>
          <w:tcPr>
            <w:tcW w:w="168" w:type="pct"/>
            <w:vAlign w:val="center"/>
          </w:tcPr>
          <w:p w14:paraId="2DAE80AE"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26</w:t>
            </w:r>
          </w:p>
        </w:tc>
        <w:tc>
          <w:tcPr>
            <w:tcW w:w="161" w:type="pct"/>
            <w:vAlign w:val="center"/>
          </w:tcPr>
          <w:p w14:paraId="1A8B5D51"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27</w:t>
            </w:r>
          </w:p>
        </w:tc>
        <w:tc>
          <w:tcPr>
            <w:tcW w:w="176" w:type="pct"/>
            <w:vAlign w:val="center"/>
          </w:tcPr>
          <w:p w14:paraId="6F87B88D"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28</w:t>
            </w:r>
          </w:p>
        </w:tc>
        <w:tc>
          <w:tcPr>
            <w:tcW w:w="200" w:type="pct"/>
            <w:vAlign w:val="center"/>
          </w:tcPr>
          <w:p w14:paraId="44BFE80B"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29</w:t>
            </w:r>
          </w:p>
        </w:tc>
        <w:tc>
          <w:tcPr>
            <w:tcW w:w="200" w:type="pct"/>
            <w:vAlign w:val="center"/>
          </w:tcPr>
          <w:p w14:paraId="1135BA5A"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30</w:t>
            </w:r>
          </w:p>
        </w:tc>
        <w:tc>
          <w:tcPr>
            <w:tcW w:w="200" w:type="pct"/>
            <w:vAlign w:val="center"/>
          </w:tcPr>
          <w:p w14:paraId="553AC5B1"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31</w:t>
            </w:r>
          </w:p>
        </w:tc>
        <w:tc>
          <w:tcPr>
            <w:tcW w:w="162" w:type="pct"/>
            <w:vAlign w:val="center"/>
          </w:tcPr>
          <w:p w14:paraId="4ABEFD94"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32</w:t>
            </w:r>
          </w:p>
        </w:tc>
        <w:tc>
          <w:tcPr>
            <w:tcW w:w="170" w:type="pct"/>
            <w:tcBorders>
              <w:right w:val="nil"/>
            </w:tcBorders>
            <w:vAlign w:val="center"/>
          </w:tcPr>
          <w:p w14:paraId="1C12EE49" w14:textId="77777777" w:rsidR="00BB4556" w:rsidRDefault="00000000">
            <w:pPr>
              <w:spacing w:line="280" w:lineRule="exact"/>
              <w:jc w:val="center"/>
              <w:rPr>
                <w:rFonts w:ascii="宋体" w:hAnsi="宋体" w:cs="宋体"/>
                <w:sz w:val="18"/>
                <w:szCs w:val="18"/>
              </w:rPr>
            </w:pPr>
            <w:r>
              <w:rPr>
                <w:rFonts w:ascii="宋体" w:hAnsi="宋体" w:cs="宋体" w:hint="eastAsia"/>
                <w:sz w:val="18"/>
                <w:szCs w:val="18"/>
              </w:rPr>
              <w:t>33</w:t>
            </w:r>
          </w:p>
        </w:tc>
      </w:tr>
      <w:tr w:rsidR="00BB4556" w14:paraId="59066E4D" w14:textId="77777777">
        <w:trPr>
          <w:trHeight w:val="249"/>
        </w:trPr>
        <w:tc>
          <w:tcPr>
            <w:tcW w:w="126" w:type="pct"/>
            <w:tcBorders>
              <w:left w:val="nil"/>
            </w:tcBorders>
            <w:vAlign w:val="center"/>
          </w:tcPr>
          <w:p w14:paraId="0C7412F7" w14:textId="77777777" w:rsidR="00BB4556" w:rsidRDefault="00BB4556">
            <w:pPr>
              <w:spacing w:line="280" w:lineRule="exact"/>
              <w:jc w:val="center"/>
              <w:rPr>
                <w:rFonts w:ascii="宋体" w:hAnsi="宋体" w:cs="宋体"/>
                <w:sz w:val="18"/>
                <w:szCs w:val="18"/>
              </w:rPr>
            </w:pPr>
          </w:p>
        </w:tc>
        <w:tc>
          <w:tcPr>
            <w:tcW w:w="148" w:type="pct"/>
            <w:vAlign w:val="center"/>
          </w:tcPr>
          <w:p w14:paraId="5C085057" w14:textId="77777777" w:rsidR="00BB4556" w:rsidRDefault="00BB4556">
            <w:pPr>
              <w:spacing w:line="280" w:lineRule="exact"/>
              <w:jc w:val="center"/>
              <w:rPr>
                <w:rFonts w:ascii="宋体" w:hAnsi="宋体" w:cs="宋体"/>
                <w:sz w:val="18"/>
                <w:szCs w:val="18"/>
              </w:rPr>
            </w:pPr>
          </w:p>
        </w:tc>
        <w:tc>
          <w:tcPr>
            <w:tcW w:w="121" w:type="pct"/>
            <w:vAlign w:val="center"/>
          </w:tcPr>
          <w:p w14:paraId="45FF05CD" w14:textId="77777777" w:rsidR="00BB4556" w:rsidRDefault="00BB4556">
            <w:pPr>
              <w:spacing w:line="280" w:lineRule="exact"/>
              <w:rPr>
                <w:rFonts w:ascii="宋体" w:hAnsi="宋体" w:cs="宋体"/>
                <w:sz w:val="18"/>
                <w:szCs w:val="18"/>
              </w:rPr>
            </w:pPr>
          </w:p>
        </w:tc>
        <w:tc>
          <w:tcPr>
            <w:tcW w:w="115" w:type="pct"/>
            <w:vAlign w:val="center"/>
          </w:tcPr>
          <w:p w14:paraId="638E6E66" w14:textId="77777777" w:rsidR="00BB4556" w:rsidRDefault="00BB4556">
            <w:pPr>
              <w:spacing w:line="280" w:lineRule="exact"/>
              <w:jc w:val="center"/>
              <w:rPr>
                <w:rFonts w:ascii="宋体" w:hAnsi="宋体" w:cs="宋体"/>
                <w:sz w:val="18"/>
                <w:szCs w:val="18"/>
              </w:rPr>
            </w:pPr>
          </w:p>
        </w:tc>
        <w:tc>
          <w:tcPr>
            <w:tcW w:w="139" w:type="pct"/>
            <w:vAlign w:val="center"/>
          </w:tcPr>
          <w:p w14:paraId="6A2E3298" w14:textId="77777777" w:rsidR="00BB4556" w:rsidRDefault="00BB4556">
            <w:pPr>
              <w:spacing w:line="280" w:lineRule="exact"/>
              <w:jc w:val="center"/>
              <w:rPr>
                <w:rFonts w:ascii="宋体" w:hAnsi="宋体" w:cs="宋体"/>
                <w:sz w:val="18"/>
                <w:szCs w:val="18"/>
              </w:rPr>
            </w:pPr>
          </w:p>
        </w:tc>
        <w:tc>
          <w:tcPr>
            <w:tcW w:w="126" w:type="pct"/>
            <w:vAlign w:val="center"/>
          </w:tcPr>
          <w:p w14:paraId="0957CE82" w14:textId="77777777" w:rsidR="00BB4556" w:rsidRDefault="00BB4556">
            <w:pPr>
              <w:spacing w:line="280" w:lineRule="exact"/>
              <w:jc w:val="center"/>
              <w:rPr>
                <w:rFonts w:ascii="宋体" w:hAnsi="宋体" w:cs="宋体"/>
                <w:sz w:val="18"/>
                <w:szCs w:val="18"/>
              </w:rPr>
            </w:pPr>
          </w:p>
        </w:tc>
        <w:tc>
          <w:tcPr>
            <w:tcW w:w="109" w:type="pct"/>
            <w:vAlign w:val="center"/>
          </w:tcPr>
          <w:p w14:paraId="089A0A2D" w14:textId="77777777" w:rsidR="00BB4556" w:rsidRDefault="00BB4556">
            <w:pPr>
              <w:spacing w:line="280" w:lineRule="exact"/>
              <w:jc w:val="center"/>
              <w:rPr>
                <w:rFonts w:ascii="宋体" w:hAnsi="宋体" w:cs="宋体"/>
                <w:sz w:val="18"/>
                <w:szCs w:val="18"/>
              </w:rPr>
            </w:pPr>
          </w:p>
        </w:tc>
        <w:tc>
          <w:tcPr>
            <w:tcW w:w="105" w:type="pct"/>
          </w:tcPr>
          <w:p w14:paraId="188515A0" w14:textId="77777777" w:rsidR="00BB4556" w:rsidRDefault="00BB4556">
            <w:pPr>
              <w:spacing w:line="280" w:lineRule="exact"/>
              <w:jc w:val="center"/>
              <w:rPr>
                <w:rFonts w:ascii="宋体" w:hAnsi="宋体" w:cs="宋体"/>
                <w:sz w:val="18"/>
                <w:szCs w:val="18"/>
              </w:rPr>
            </w:pPr>
          </w:p>
        </w:tc>
        <w:tc>
          <w:tcPr>
            <w:tcW w:w="131" w:type="pct"/>
            <w:vAlign w:val="center"/>
          </w:tcPr>
          <w:p w14:paraId="449B5438" w14:textId="77777777" w:rsidR="00BB4556" w:rsidRDefault="00BB4556">
            <w:pPr>
              <w:spacing w:line="280" w:lineRule="exact"/>
              <w:jc w:val="center"/>
              <w:rPr>
                <w:rFonts w:ascii="宋体" w:hAnsi="宋体" w:cs="宋体"/>
                <w:sz w:val="18"/>
                <w:szCs w:val="18"/>
              </w:rPr>
            </w:pPr>
          </w:p>
        </w:tc>
        <w:tc>
          <w:tcPr>
            <w:tcW w:w="164" w:type="pct"/>
            <w:vAlign w:val="center"/>
          </w:tcPr>
          <w:p w14:paraId="15FAD1EC" w14:textId="77777777" w:rsidR="00BB4556" w:rsidRDefault="00BB4556">
            <w:pPr>
              <w:spacing w:line="280" w:lineRule="exact"/>
              <w:jc w:val="center"/>
              <w:rPr>
                <w:rFonts w:ascii="宋体" w:hAnsi="宋体" w:cs="宋体"/>
                <w:sz w:val="18"/>
                <w:szCs w:val="18"/>
              </w:rPr>
            </w:pPr>
          </w:p>
        </w:tc>
        <w:tc>
          <w:tcPr>
            <w:tcW w:w="152" w:type="pct"/>
            <w:vAlign w:val="center"/>
          </w:tcPr>
          <w:p w14:paraId="5253FB96" w14:textId="77777777" w:rsidR="00BB4556" w:rsidRDefault="00BB4556">
            <w:pPr>
              <w:spacing w:line="280" w:lineRule="exact"/>
              <w:jc w:val="center"/>
              <w:rPr>
                <w:rFonts w:ascii="宋体" w:hAnsi="宋体" w:cs="宋体"/>
                <w:sz w:val="18"/>
                <w:szCs w:val="18"/>
              </w:rPr>
            </w:pPr>
          </w:p>
        </w:tc>
        <w:tc>
          <w:tcPr>
            <w:tcW w:w="148" w:type="pct"/>
            <w:vAlign w:val="center"/>
          </w:tcPr>
          <w:p w14:paraId="7AE793D0" w14:textId="77777777" w:rsidR="00BB4556" w:rsidRDefault="00BB4556">
            <w:pPr>
              <w:spacing w:line="280" w:lineRule="exact"/>
              <w:jc w:val="center"/>
              <w:rPr>
                <w:rFonts w:ascii="宋体" w:hAnsi="宋体" w:cs="宋体"/>
                <w:sz w:val="18"/>
                <w:szCs w:val="18"/>
              </w:rPr>
            </w:pPr>
          </w:p>
        </w:tc>
        <w:tc>
          <w:tcPr>
            <w:tcW w:w="164" w:type="pct"/>
            <w:vAlign w:val="center"/>
          </w:tcPr>
          <w:p w14:paraId="211E891A" w14:textId="77777777" w:rsidR="00BB4556" w:rsidRDefault="00BB4556">
            <w:pPr>
              <w:spacing w:line="280" w:lineRule="exact"/>
              <w:jc w:val="center"/>
              <w:rPr>
                <w:rFonts w:ascii="宋体" w:hAnsi="宋体" w:cs="宋体"/>
                <w:sz w:val="18"/>
                <w:szCs w:val="18"/>
              </w:rPr>
            </w:pPr>
          </w:p>
        </w:tc>
        <w:tc>
          <w:tcPr>
            <w:tcW w:w="148" w:type="pct"/>
            <w:vAlign w:val="center"/>
          </w:tcPr>
          <w:p w14:paraId="2B7E6BB6" w14:textId="77777777" w:rsidR="00BB4556" w:rsidRDefault="00BB4556">
            <w:pPr>
              <w:spacing w:line="280" w:lineRule="exact"/>
              <w:jc w:val="center"/>
              <w:rPr>
                <w:rFonts w:ascii="宋体" w:hAnsi="宋体" w:cs="宋体"/>
                <w:sz w:val="18"/>
                <w:szCs w:val="18"/>
              </w:rPr>
            </w:pPr>
          </w:p>
        </w:tc>
        <w:tc>
          <w:tcPr>
            <w:tcW w:w="139" w:type="pct"/>
            <w:vAlign w:val="center"/>
          </w:tcPr>
          <w:p w14:paraId="2BF6E09D" w14:textId="77777777" w:rsidR="00BB4556" w:rsidRDefault="00BB4556">
            <w:pPr>
              <w:spacing w:line="280" w:lineRule="exact"/>
              <w:jc w:val="center"/>
              <w:rPr>
                <w:rFonts w:ascii="宋体" w:hAnsi="宋体" w:cs="宋体"/>
                <w:sz w:val="18"/>
                <w:szCs w:val="18"/>
              </w:rPr>
            </w:pPr>
          </w:p>
        </w:tc>
        <w:tc>
          <w:tcPr>
            <w:tcW w:w="162" w:type="pct"/>
            <w:vAlign w:val="center"/>
          </w:tcPr>
          <w:p w14:paraId="3913A30E" w14:textId="77777777" w:rsidR="00BB4556" w:rsidRDefault="00BB4556">
            <w:pPr>
              <w:spacing w:line="280" w:lineRule="exact"/>
              <w:rPr>
                <w:rFonts w:ascii="宋体" w:hAnsi="宋体" w:cs="宋体"/>
                <w:sz w:val="18"/>
                <w:szCs w:val="18"/>
              </w:rPr>
            </w:pPr>
          </w:p>
        </w:tc>
        <w:tc>
          <w:tcPr>
            <w:tcW w:w="141" w:type="pct"/>
            <w:vAlign w:val="center"/>
          </w:tcPr>
          <w:p w14:paraId="41631685" w14:textId="77777777" w:rsidR="00BB4556" w:rsidRDefault="00BB4556">
            <w:pPr>
              <w:spacing w:line="280" w:lineRule="exact"/>
              <w:jc w:val="center"/>
              <w:rPr>
                <w:rFonts w:ascii="宋体" w:hAnsi="宋体" w:cs="宋体"/>
                <w:sz w:val="18"/>
                <w:szCs w:val="18"/>
              </w:rPr>
            </w:pPr>
          </w:p>
        </w:tc>
        <w:tc>
          <w:tcPr>
            <w:tcW w:w="160" w:type="pct"/>
            <w:vAlign w:val="center"/>
          </w:tcPr>
          <w:p w14:paraId="1163BC45" w14:textId="77777777" w:rsidR="00BB4556" w:rsidRDefault="00BB4556">
            <w:pPr>
              <w:spacing w:line="280" w:lineRule="exact"/>
              <w:jc w:val="center"/>
              <w:rPr>
                <w:rFonts w:ascii="宋体" w:hAnsi="宋体" w:cs="宋体"/>
                <w:sz w:val="18"/>
                <w:szCs w:val="18"/>
              </w:rPr>
            </w:pPr>
          </w:p>
        </w:tc>
        <w:tc>
          <w:tcPr>
            <w:tcW w:w="143" w:type="pct"/>
            <w:vAlign w:val="center"/>
          </w:tcPr>
          <w:p w14:paraId="3A3A4F46" w14:textId="77777777" w:rsidR="00BB4556" w:rsidRDefault="00BB4556">
            <w:pPr>
              <w:spacing w:line="280" w:lineRule="exact"/>
              <w:jc w:val="center"/>
              <w:rPr>
                <w:rFonts w:ascii="宋体" w:hAnsi="宋体" w:cs="宋体"/>
                <w:sz w:val="18"/>
                <w:szCs w:val="18"/>
              </w:rPr>
            </w:pPr>
          </w:p>
        </w:tc>
        <w:tc>
          <w:tcPr>
            <w:tcW w:w="152" w:type="pct"/>
            <w:vAlign w:val="center"/>
          </w:tcPr>
          <w:p w14:paraId="6A0010B6" w14:textId="77777777" w:rsidR="00BB4556" w:rsidRDefault="00BB4556">
            <w:pPr>
              <w:spacing w:line="280" w:lineRule="exact"/>
              <w:jc w:val="center"/>
              <w:rPr>
                <w:rFonts w:ascii="宋体" w:hAnsi="宋体" w:cs="宋体"/>
                <w:sz w:val="18"/>
                <w:szCs w:val="18"/>
              </w:rPr>
            </w:pPr>
          </w:p>
        </w:tc>
        <w:tc>
          <w:tcPr>
            <w:tcW w:w="148" w:type="pct"/>
          </w:tcPr>
          <w:p w14:paraId="1F8DFF9E" w14:textId="77777777" w:rsidR="00BB4556" w:rsidRDefault="00BB4556">
            <w:pPr>
              <w:spacing w:line="280" w:lineRule="exact"/>
              <w:jc w:val="center"/>
              <w:rPr>
                <w:rFonts w:ascii="宋体" w:hAnsi="宋体" w:cs="宋体"/>
                <w:sz w:val="18"/>
                <w:szCs w:val="18"/>
              </w:rPr>
            </w:pPr>
          </w:p>
        </w:tc>
        <w:tc>
          <w:tcPr>
            <w:tcW w:w="156" w:type="pct"/>
          </w:tcPr>
          <w:p w14:paraId="259420A6" w14:textId="77777777" w:rsidR="00BB4556" w:rsidRDefault="00BB4556">
            <w:pPr>
              <w:spacing w:line="280" w:lineRule="exact"/>
              <w:jc w:val="center"/>
              <w:rPr>
                <w:rFonts w:ascii="宋体" w:hAnsi="宋体" w:cs="宋体"/>
                <w:sz w:val="18"/>
                <w:szCs w:val="18"/>
              </w:rPr>
            </w:pPr>
          </w:p>
        </w:tc>
        <w:tc>
          <w:tcPr>
            <w:tcW w:w="139" w:type="pct"/>
          </w:tcPr>
          <w:p w14:paraId="3EB54863" w14:textId="77777777" w:rsidR="00BB4556" w:rsidRDefault="00BB4556">
            <w:pPr>
              <w:spacing w:line="280" w:lineRule="exact"/>
              <w:jc w:val="center"/>
              <w:rPr>
                <w:rFonts w:ascii="宋体" w:hAnsi="宋体" w:cs="宋体"/>
                <w:sz w:val="18"/>
                <w:szCs w:val="18"/>
              </w:rPr>
            </w:pPr>
          </w:p>
        </w:tc>
        <w:tc>
          <w:tcPr>
            <w:tcW w:w="143" w:type="pct"/>
          </w:tcPr>
          <w:p w14:paraId="4BA6CDC3" w14:textId="77777777" w:rsidR="00BB4556" w:rsidRDefault="00BB4556">
            <w:pPr>
              <w:spacing w:line="280" w:lineRule="exact"/>
              <w:jc w:val="center"/>
              <w:rPr>
                <w:rFonts w:ascii="宋体" w:hAnsi="宋体" w:cs="宋体"/>
                <w:sz w:val="18"/>
                <w:szCs w:val="18"/>
              </w:rPr>
            </w:pPr>
          </w:p>
        </w:tc>
        <w:tc>
          <w:tcPr>
            <w:tcW w:w="169" w:type="pct"/>
            <w:vAlign w:val="center"/>
          </w:tcPr>
          <w:p w14:paraId="59309CD6" w14:textId="77777777" w:rsidR="00BB4556" w:rsidRDefault="00BB4556">
            <w:pPr>
              <w:spacing w:line="280" w:lineRule="exact"/>
              <w:jc w:val="center"/>
              <w:rPr>
                <w:rFonts w:ascii="宋体" w:hAnsi="宋体" w:cs="宋体"/>
                <w:sz w:val="18"/>
                <w:szCs w:val="18"/>
              </w:rPr>
            </w:pPr>
          </w:p>
        </w:tc>
        <w:tc>
          <w:tcPr>
            <w:tcW w:w="168" w:type="pct"/>
            <w:vAlign w:val="center"/>
          </w:tcPr>
          <w:p w14:paraId="38FDA645" w14:textId="77777777" w:rsidR="00BB4556" w:rsidRDefault="00BB4556">
            <w:pPr>
              <w:spacing w:line="280" w:lineRule="exact"/>
              <w:jc w:val="center"/>
              <w:rPr>
                <w:rFonts w:ascii="宋体" w:hAnsi="宋体" w:cs="宋体"/>
                <w:sz w:val="18"/>
                <w:szCs w:val="18"/>
              </w:rPr>
            </w:pPr>
          </w:p>
        </w:tc>
        <w:tc>
          <w:tcPr>
            <w:tcW w:w="161" w:type="pct"/>
            <w:vAlign w:val="center"/>
          </w:tcPr>
          <w:p w14:paraId="75E06773" w14:textId="77777777" w:rsidR="00BB4556" w:rsidRDefault="00BB4556">
            <w:pPr>
              <w:spacing w:line="280" w:lineRule="exact"/>
              <w:jc w:val="center"/>
              <w:rPr>
                <w:rFonts w:ascii="宋体" w:hAnsi="宋体" w:cs="宋体"/>
                <w:sz w:val="18"/>
                <w:szCs w:val="18"/>
              </w:rPr>
            </w:pPr>
          </w:p>
        </w:tc>
        <w:tc>
          <w:tcPr>
            <w:tcW w:w="176" w:type="pct"/>
            <w:vAlign w:val="center"/>
          </w:tcPr>
          <w:p w14:paraId="3CEDA46F" w14:textId="77777777" w:rsidR="00BB4556" w:rsidRDefault="00BB4556">
            <w:pPr>
              <w:spacing w:line="280" w:lineRule="exact"/>
              <w:jc w:val="center"/>
              <w:rPr>
                <w:rFonts w:ascii="宋体" w:hAnsi="宋体" w:cs="宋体"/>
                <w:sz w:val="18"/>
                <w:szCs w:val="18"/>
              </w:rPr>
            </w:pPr>
          </w:p>
        </w:tc>
        <w:tc>
          <w:tcPr>
            <w:tcW w:w="200" w:type="pct"/>
            <w:vAlign w:val="center"/>
          </w:tcPr>
          <w:p w14:paraId="03CA0155" w14:textId="77777777" w:rsidR="00BB4556" w:rsidRDefault="00BB4556">
            <w:pPr>
              <w:spacing w:line="280" w:lineRule="exact"/>
              <w:jc w:val="center"/>
              <w:rPr>
                <w:rFonts w:ascii="宋体" w:hAnsi="宋体" w:cs="宋体"/>
                <w:sz w:val="18"/>
                <w:szCs w:val="18"/>
              </w:rPr>
            </w:pPr>
          </w:p>
        </w:tc>
        <w:tc>
          <w:tcPr>
            <w:tcW w:w="200" w:type="pct"/>
            <w:vAlign w:val="center"/>
          </w:tcPr>
          <w:p w14:paraId="77A1C688" w14:textId="77777777" w:rsidR="00BB4556" w:rsidRDefault="00BB4556">
            <w:pPr>
              <w:spacing w:line="280" w:lineRule="exact"/>
              <w:jc w:val="center"/>
              <w:rPr>
                <w:rFonts w:ascii="宋体" w:hAnsi="宋体" w:cs="宋体"/>
                <w:sz w:val="18"/>
                <w:szCs w:val="18"/>
              </w:rPr>
            </w:pPr>
          </w:p>
        </w:tc>
        <w:tc>
          <w:tcPr>
            <w:tcW w:w="200" w:type="pct"/>
            <w:vAlign w:val="center"/>
          </w:tcPr>
          <w:p w14:paraId="144A5981" w14:textId="77777777" w:rsidR="00BB4556" w:rsidRDefault="00BB4556">
            <w:pPr>
              <w:spacing w:line="280" w:lineRule="exact"/>
              <w:jc w:val="center"/>
              <w:rPr>
                <w:rFonts w:ascii="宋体" w:hAnsi="宋体" w:cs="宋体"/>
                <w:sz w:val="18"/>
                <w:szCs w:val="18"/>
              </w:rPr>
            </w:pPr>
          </w:p>
        </w:tc>
        <w:tc>
          <w:tcPr>
            <w:tcW w:w="162" w:type="pct"/>
            <w:vAlign w:val="center"/>
          </w:tcPr>
          <w:p w14:paraId="0358545A" w14:textId="77777777" w:rsidR="00BB4556" w:rsidRDefault="00BB4556">
            <w:pPr>
              <w:spacing w:line="280" w:lineRule="exact"/>
              <w:jc w:val="center"/>
              <w:rPr>
                <w:rFonts w:ascii="宋体" w:hAnsi="宋体" w:cs="宋体"/>
                <w:sz w:val="18"/>
                <w:szCs w:val="18"/>
              </w:rPr>
            </w:pPr>
          </w:p>
        </w:tc>
        <w:tc>
          <w:tcPr>
            <w:tcW w:w="170" w:type="pct"/>
            <w:tcBorders>
              <w:right w:val="nil"/>
            </w:tcBorders>
            <w:vAlign w:val="center"/>
          </w:tcPr>
          <w:p w14:paraId="6EA8B3CB" w14:textId="77777777" w:rsidR="00BB4556" w:rsidRDefault="00BB4556">
            <w:pPr>
              <w:spacing w:line="280" w:lineRule="exact"/>
              <w:jc w:val="center"/>
              <w:rPr>
                <w:rFonts w:ascii="宋体" w:hAnsi="宋体" w:cs="宋体"/>
                <w:sz w:val="18"/>
                <w:szCs w:val="18"/>
              </w:rPr>
            </w:pPr>
          </w:p>
        </w:tc>
      </w:tr>
      <w:tr w:rsidR="00BB4556" w14:paraId="70786B61" w14:textId="77777777">
        <w:trPr>
          <w:trHeight w:val="1466"/>
        </w:trPr>
        <w:tc>
          <w:tcPr>
            <w:tcW w:w="5000" w:type="pct"/>
            <w:gridSpan w:val="33"/>
            <w:tcBorders>
              <w:left w:val="nil"/>
              <w:bottom w:val="nil"/>
              <w:right w:val="nil"/>
            </w:tcBorders>
          </w:tcPr>
          <w:p w14:paraId="66C26E0A" w14:textId="77777777" w:rsidR="00BB4556" w:rsidRDefault="00000000">
            <w:pPr>
              <w:rPr>
                <w:sz w:val="18"/>
                <w:szCs w:val="18"/>
              </w:rPr>
            </w:pPr>
            <w:r>
              <w:rPr>
                <w:rFonts w:hint="eastAsia"/>
                <w:sz w:val="18"/>
                <w:szCs w:val="18"/>
              </w:rPr>
              <w:t>单位负责人签章：</w:t>
            </w:r>
            <w:r>
              <w:rPr>
                <w:rFonts w:hint="eastAsia"/>
                <w:sz w:val="18"/>
                <w:szCs w:val="18"/>
              </w:rPr>
              <w:t xml:space="preserve">       </w:t>
            </w:r>
            <w:r>
              <w:rPr>
                <w:rFonts w:hint="eastAsia"/>
                <w:sz w:val="18"/>
                <w:szCs w:val="18"/>
              </w:rPr>
              <w:t>处（科）室负责人签章：</w:t>
            </w:r>
            <w:r>
              <w:rPr>
                <w:rFonts w:hint="eastAsia"/>
                <w:sz w:val="18"/>
                <w:szCs w:val="18"/>
              </w:rPr>
              <w:t xml:space="preserve">         </w:t>
            </w:r>
            <w:r>
              <w:rPr>
                <w:rFonts w:hint="eastAsia"/>
                <w:sz w:val="18"/>
                <w:szCs w:val="18"/>
              </w:rPr>
              <w:t>制表人签章：</w:t>
            </w:r>
            <w:r>
              <w:rPr>
                <w:rFonts w:hint="eastAsia"/>
                <w:sz w:val="18"/>
                <w:szCs w:val="18"/>
              </w:rPr>
              <w:t xml:space="preserve">       </w:t>
            </w:r>
            <w:r>
              <w:rPr>
                <w:rFonts w:hint="eastAsia"/>
                <w:sz w:val="18"/>
                <w:szCs w:val="18"/>
              </w:rPr>
              <w:t>电话：</w:t>
            </w:r>
            <w:r>
              <w:rPr>
                <w:rFonts w:hint="eastAsia"/>
                <w:sz w:val="18"/>
                <w:szCs w:val="18"/>
              </w:rPr>
              <w:t xml:space="preserve">        </w:t>
            </w:r>
            <w:r>
              <w:rPr>
                <w:rFonts w:hint="eastAsia"/>
                <w:sz w:val="18"/>
                <w:szCs w:val="18"/>
              </w:rPr>
              <w:t>报送日期：</w:t>
            </w:r>
            <w:r>
              <w:rPr>
                <w:rFonts w:hint="eastAsia"/>
                <w:sz w:val="18"/>
                <w:szCs w:val="18"/>
              </w:rPr>
              <w:t xml:space="preserve">  </w:t>
            </w:r>
            <w:r>
              <w:rPr>
                <w:rFonts w:hint="eastAsia"/>
                <w:sz w:val="18"/>
                <w:szCs w:val="18"/>
              </w:rPr>
              <w:t>年</w:t>
            </w:r>
            <w:r>
              <w:rPr>
                <w:rFonts w:hint="eastAsia"/>
                <w:sz w:val="18"/>
                <w:szCs w:val="18"/>
              </w:rPr>
              <w:t xml:space="preserve">   </w:t>
            </w:r>
            <w:r>
              <w:rPr>
                <w:rFonts w:hint="eastAsia"/>
                <w:sz w:val="18"/>
                <w:szCs w:val="18"/>
              </w:rPr>
              <w:t>月</w:t>
            </w:r>
            <w:r>
              <w:rPr>
                <w:rFonts w:hint="eastAsia"/>
                <w:sz w:val="18"/>
                <w:szCs w:val="18"/>
              </w:rPr>
              <w:t xml:space="preserve">   </w:t>
            </w:r>
            <w:r>
              <w:rPr>
                <w:rFonts w:hint="eastAsia"/>
                <w:sz w:val="18"/>
                <w:szCs w:val="18"/>
              </w:rPr>
              <w:t>日</w:t>
            </w:r>
          </w:p>
          <w:p w14:paraId="4C046F51" w14:textId="77777777" w:rsidR="00BB4556" w:rsidRDefault="00BB4556">
            <w:pPr>
              <w:spacing w:line="280" w:lineRule="exact"/>
              <w:rPr>
                <w:sz w:val="18"/>
                <w:szCs w:val="18"/>
              </w:rPr>
            </w:pPr>
          </w:p>
          <w:p w14:paraId="612F4FAA" w14:textId="77777777" w:rsidR="00BB4556" w:rsidRDefault="00000000">
            <w:pPr>
              <w:spacing w:line="280" w:lineRule="exact"/>
              <w:rPr>
                <w:rFonts w:ascii="宋体" w:hAnsi="宋体" w:cs="宋体"/>
                <w:sz w:val="18"/>
                <w:szCs w:val="18"/>
              </w:rPr>
            </w:pPr>
            <w:r>
              <w:rPr>
                <w:rFonts w:hint="eastAsia"/>
                <w:sz w:val="18"/>
                <w:szCs w:val="18"/>
              </w:rPr>
              <w:t>说明：</w:t>
            </w:r>
            <w:r>
              <w:rPr>
                <w:rFonts w:ascii="宋体" w:hAnsi="宋体" w:cs="宋体" w:hint="eastAsia"/>
                <w:sz w:val="18"/>
                <w:szCs w:val="18"/>
              </w:rPr>
              <w:t>1.统计范围：市属国有企业及各区选中的重点企业（</w:t>
            </w:r>
            <w:proofErr w:type="gramStart"/>
            <w:r>
              <w:rPr>
                <w:rFonts w:ascii="宋体" w:hAnsi="宋体" w:cs="宋体" w:hint="eastAsia"/>
                <w:sz w:val="18"/>
                <w:szCs w:val="18"/>
              </w:rPr>
              <w:t>京内注册</w:t>
            </w:r>
            <w:proofErr w:type="gramEnd"/>
            <w:r>
              <w:rPr>
                <w:rFonts w:ascii="宋体" w:hAnsi="宋体" w:cs="宋体" w:hint="eastAsia"/>
                <w:sz w:val="18"/>
                <w:szCs w:val="18"/>
              </w:rPr>
              <w:t>企业，按国家人力资源社会保障部下发名单）。</w:t>
            </w:r>
          </w:p>
          <w:p w14:paraId="6F101368" w14:textId="77777777" w:rsidR="00BB4556" w:rsidRDefault="00000000">
            <w:pPr>
              <w:spacing w:line="280" w:lineRule="exact"/>
              <w:ind w:firstLineChars="300" w:firstLine="540"/>
              <w:rPr>
                <w:rFonts w:ascii="宋体" w:hAnsi="宋体" w:cs="宋体"/>
                <w:sz w:val="18"/>
                <w:szCs w:val="18"/>
              </w:rPr>
            </w:pPr>
            <w:r>
              <w:rPr>
                <w:rFonts w:ascii="宋体" w:hAnsi="宋体" w:cs="宋体" w:hint="eastAsia"/>
                <w:sz w:val="18"/>
                <w:szCs w:val="18"/>
              </w:rPr>
              <w:t>2.报送时间及方式：3月20日前，各报表单位通过薪酬调查软件上报数据包，报送至maxue@rsj.beijing.gov.cn邮箱。</w:t>
            </w:r>
          </w:p>
          <w:p w14:paraId="56C57723" w14:textId="77777777" w:rsidR="00BB4556" w:rsidRDefault="00BB4556">
            <w:pPr>
              <w:pStyle w:val="2"/>
              <w:ind w:left="420" w:firstLine="420"/>
            </w:pPr>
          </w:p>
        </w:tc>
      </w:tr>
    </w:tbl>
    <w:p w14:paraId="56BC5722" w14:textId="77777777" w:rsidR="00BB4556" w:rsidRDefault="00BB4556">
      <w:pPr>
        <w:rPr>
          <w:bCs/>
          <w:sz w:val="32"/>
          <w:szCs w:val="32"/>
        </w:rPr>
      </w:pPr>
    </w:p>
    <w:p w14:paraId="1267869A" w14:textId="77777777" w:rsidR="00BB4556" w:rsidRDefault="00BB4556">
      <w:pPr>
        <w:jc w:val="center"/>
        <w:rPr>
          <w:b/>
          <w:sz w:val="32"/>
          <w:szCs w:val="32"/>
        </w:rPr>
      </w:pPr>
      <w:bookmarkStart w:id="2" w:name="_Toc89250842"/>
    </w:p>
    <w:p w14:paraId="28A36DDB" w14:textId="77777777" w:rsidR="00BB4556" w:rsidRDefault="00BB4556">
      <w:pPr>
        <w:jc w:val="center"/>
        <w:rPr>
          <w:b/>
          <w:sz w:val="32"/>
          <w:szCs w:val="32"/>
        </w:rPr>
      </w:pPr>
    </w:p>
    <w:p w14:paraId="20BA2EF8" w14:textId="77777777" w:rsidR="00BB4556" w:rsidRDefault="00000000">
      <w:pPr>
        <w:jc w:val="center"/>
        <w:rPr>
          <w:b/>
          <w:sz w:val="32"/>
          <w:szCs w:val="32"/>
        </w:rPr>
      </w:pPr>
      <w:r>
        <w:rPr>
          <w:rFonts w:hint="eastAsia"/>
          <w:b/>
          <w:sz w:val="32"/>
          <w:szCs w:val="32"/>
        </w:rPr>
        <w:lastRenderedPageBreak/>
        <w:t>新就业形态劳动者劳动报酬情况</w:t>
      </w:r>
      <w:bookmarkEnd w:id="2"/>
    </w:p>
    <w:p w14:paraId="21A8B3B7" w14:textId="77777777" w:rsidR="00BB4556" w:rsidRDefault="00000000">
      <w:pPr>
        <w:spacing w:line="240" w:lineRule="exact"/>
        <w:ind w:left="9660" w:firstLine="420"/>
        <w:rPr>
          <w:rFonts w:ascii="宋体" w:hAnsi="宋体" w:cs="宋体"/>
          <w:sz w:val="18"/>
          <w:szCs w:val="18"/>
        </w:rPr>
      </w:pPr>
      <w:r>
        <w:rPr>
          <w:rFonts w:ascii="宋体" w:hAnsi="宋体" w:cs="宋体" w:hint="eastAsia"/>
          <w:sz w:val="18"/>
          <w:szCs w:val="18"/>
        </w:rPr>
        <w:t>表         号：</w:t>
      </w:r>
      <w:proofErr w:type="gramStart"/>
      <w:r>
        <w:rPr>
          <w:rFonts w:ascii="宋体" w:hAnsi="宋体" w:cs="宋体" w:hint="eastAsia"/>
          <w:sz w:val="18"/>
          <w:szCs w:val="18"/>
        </w:rPr>
        <w:t>人社统</w:t>
      </w:r>
      <w:proofErr w:type="gramEnd"/>
      <w:r>
        <w:rPr>
          <w:rFonts w:ascii="宋体" w:hAnsi="宋体" w:cs="宋体" w:hint="eastAsia"/>
          <w:sz w:val="18"/>
          <w:szCs w:val="18"/>
        </w:rPr>
        <w:t>IR7号</w:t>
      </w:r>
    </w:p>
    <w:p w14:paraId="6003423A" w14:textId="77777777" w:rsidR="00BB4556" w:rsidRDefault="00000000">
      <w:pPr>
        <w:spacing w:line="240" w:lineRule="exact"/>
        <w:ind w:left="9660" w:firstLine="420"/>
        <w:rPr>
          <w:rFonts w:ascii="宋体" w:hAnsi="宋体" w:cs="宋体"/>
          <w:sz w:val="18"/>
          <w:szCs w:val="18"/>
        </w:rPr>
      </w:pPr>
      <w:r>
        <w:rPr>
          <w:rFonts w:ascii="宋体" w:hAnsi="宋体" w:cs="宋体" w:hint="eastAsia"/>
          <w:sz w:val="18"/>
          <w:szCs w:val="18"/>
        </w:rPr>
        <w:t>制定机关：人力资源和社会保障部</w:t>
      </w:r>
    </w:p>
    <w:p w14:paraId="7810A799" w14:textId="77777777" w:rsidR="00BB4556" w:rsidRDefault="00000000">
      <w:pPr>
        <w:spacing w:line="240" w:lineRule="exact"/>
        <w:ind w:left="9660" w:firstLine="420"/>
        <w:rPr>
          <w:rFonts w:ascii="宋体" w:hAnsi="宋体" w:cs="宋体"/>
          <w:sz w:val="18"/>
          <w:szCs w:val="18"/>
        </w:rPr>
      </w:pPr>
      <w:r>
        <w:rPr>
          <w:rFonts w:ascii="宋体" w:hAnsi="宋体" w:cs="宋体" w:hint="eastAsia"/>
          <w:sz w:val="18"/>
          <w:szCs w:val="18"/>
        </w:rPr>
        <w:t>批准机关：国家统计局</w:t>
      </w:r>
    </w:p>
    <w:p w14:paraId="31FA9471" w14:textId="77777777" w:rsidR="00BB4556" w:rsidRDefault="00000000">
      <w:pPr>
        <w:spacing w:line="240" w:lineRule="exact"/>
        <w:ind w:left="9660" w:firstLine="420"/>
        <w:rPr>
          <w:rFonts w:ascii="宋体" w:hAnsi="宋体" w:cs="宋体"/>
          <w:sz w:val="18"/>
          <w:szCs w:val="18"/>
        </w:rPr>
      </w:pPr>
      <w:r>
        <w:rPr>
          <w:rFonts w:ascii="宋体" w:hAnsi="宋体" w:cs="宋体" w:hint="eastAsia"/>
          <w:sz w:val="18"/>
          <w:szCs w:val="18"/>
        </w:rPr>
        <w:t>批准文号：国统制[2022]15 号</w:t>
      </w:r>
    </w:p>
    <w:p w14:paraId="751D7044" w14:textId="77777777" w:rsidR="00BB4556" w:rsidRDefault="00000000">
      <w:pPr>
        <w:spacing w:line="240" w:lineRule="exact"/>
        <w:ind w:left="9660" w:firstLine="420"/>
        <w:rPr>
          <w:rFonts w:ascii="楷体_GB2312" w:eastAsia="楷体_GB2312"/>
          <w:sz w:val="18"/>
          <w:szCs w:val="18"/>
        </w:rPr>
      </w:pPr>
      <w:r>
        <w:rPr>
          <w:rFonts w:ascii="宋体" w:hAnsi="宋体" w:cs="宋体" w:hint="eastAsia"/>
          <w:sz w:val="18"/>
          <w:szCs w:val="18"/>
        </w:rPr>
        <w:t>有效期至：2025 年 1 月</w:t>
      </w:r>
    </w:p>
    <w:p w14:paraId="0568C9E8" w14:textId="77777777" w:rsidR="00BB4556" w:rsidRDefault="00000000">
      <w:pPr>
        <w:rPr>
          <w:rFonts w:ascii="新宋体" w:eastAsia="新宋体" w:hAnsi="新宋体"/>
          <w:szCs w:val="21"/>
        </w:rPr>
      </w:pPr>
      <w:r>
        <w:rPr>
          <w:rFonts w:ascii="新宋体" w:eastAsia="新宋体" w:hAnsi="新宋体" w:hint="eastAsia"/>
          <w:szCs w:val="21"/>
        </w:rPr>
        <w:t>统一社会信用代码：□□□□□□□□□□□□□□□□□□</w:t>
      </w:r>
      <w:r>
        <w:rPr>
          <w:rFonts w:ascii="新宋体" w:eastAsia="新宋体" w:hAnsi="新宋体"/>
          <w:szCs w:val="21"/>
        </w:rPr>
        <w:tab/>
      </w:r>
    </w:p>
    <w:p w14:paraId="20167DA9" w14:textId="77777777" w:rsidR="00BB4556" w:rsidRDefault="00000000">
      <w:pPr>
        <w:rPr>
          <w:rFonts w:ascii="新宋体" w:eastAsia="新宋体" w:hAnsi="新宋体"/>
          <w:szCs w:val="21"/>
          <w:u w:val="single"/>
        </w:rPr>
      </w:pPr>
      <w:r>
        <w:rPr>
          <w:rFonts w:ascii="新宋体" w:eastAsia="新宋体" w:hAnsi="新宋体" w:hint="eastAsia"/>
          <w:szCs w:val="21"/>
        </w:rPr>
        <w:t>法人单位名称：</w:t>
      </w:r>
      <w:r>
        <w:rPr>
          <w:rFonts w:ascii="新宋体" w:eastAsia="新宋体" w:hAnsi="新宋体"/>
          <w:szCs w:val="21"/>
          <w:u w:val="single"/>
        </w:rPr>
        <w:t>___________________________________</w:t>
      </w:r>
    </w:p>
    <w:p w14:paraId="19DF6E99" w14:textId="77777777" w:rsidR="00BB4556" w:rsidRDefault="00000000">
      <w:pPr>
        <w:ind w:firstLineChars="3500" w:firstLine="7350"/>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 xml:space="preserve">  </w:t>
      </w:r>
      <w:r>
        <w:rPr>
          <w:rFonts w:ascii="新宋体" w:eastAsia="新宋体" w:hAnsi="新宋体" w:hint="eastAsia"/>
          <w:szCs w:val="21"/>
        </w:rPr>
        <w:t>年</w:t>
      </w:r>
    </w:p>
    <w:tbl>
      <w:tblPr>
        <w:tblStyle w:val="af4"/>
        <w:tblW w:w="4997" w:type="pct"/>
        <w:tblLook w:val="04A0" w:firstRow="1" w:lastRow="0" w:firstColumn="1" w:lastColumn="0" w:noHBand="0" w:noVBand="1"/>
      </w:tblPr>
      <w:tblGrid>
        <w:gridCol w:w="696"/>
        <w:gridCol w:w="768"/>
        <w:gridCol w:w="26"/>
        <w:gridCol w:w="673"/>
        <w:gridCol w:w="796"/>
        <w:gridCol w:w="796"/>
        <w:gridCol w:w="809"/>
        <w:gridCol w:w="809"/>
        <w:gridCol w:w="1043"/>
        <w:gridCol w:w="1099"/>
        <w:gridCol w:w="1027"/>
        <w:gridCol w:w="1027"/>
        <w:gridCol w:w="1027"/>
        <w:gridCol w:w="1027"/>
        <w:gridCol w:w="1183"/>
        <w:gridCol w:w="1144"/>
      </w:tblGrid>
      <w:tr w:rsidR="00BB4556" w14:paraId="17C1B930" w14:textId="77777777">
        <w:trPr>
          <w:trHeight w:val="311"/>
        </w:trPr>
        <w:tc>
          <w:tcPr>
            <w:tcW w:w="249" w:type="pct"/>
            <w:vMerge w:val="restart"/>
            <w:tcBorders>
              <w:left w:val="nil"/>
            </w:tcBorders>
            <w:vAlign w:val="center"/>
          </w:tcPr>
          <w:p w14:paraId="2BA2B1E2" w14:textId="77777777" w:rsidR="00BB4556" w:rsidRDefault="00000000">
            <w:pPr>
              <w:rPr>
                <w:rFonts w:ascii="新宋体" w:eastAsia="新宋体" w:hAnsi="新宋体" w:cs="Times New Roman"/>
                <w:kern w:val="0"/>
                <w:szCs w:val="21"/>
              </w:rPr>
            </w:pPr>
            <w:r>
              <w:rPr>
                <w:rFonts w:ascii="新宋体" w:eastAsia="新宋体" w:hAnsi="新宋体" w:cs="Times New Roman" w:hint="eastAsia"/>
                <w:kern w:val="0"/>
                <w:szCs w:val="21"/>
              </w:rPr>
              <w:t>人员代码</w:t>
            </w:r>
          </w:p>
        </w:tc>
        <w:tc>
          <w:tcPr>
            <w:tcW w:w="275" w:type="pct"/>
            <w:vMerge w:val="restart"/>
            <w:vAlign w:val="center"/>
          </w:tcPr>
          <w:p w14:paraId="1B8EFDD3" w14:textId="77777777" w:rsidR="00BB4556" w:rsidRDefault="00000000">
            <w:pPr>
              <w:rPr>
                <w:rFonts w:ascii="新宋体" w:eastAsia="新宋体" w:hAnsi="新宋体" w:cs="Times New Roman"/>
                <w:kern w:val="0"/>
                <w:szCs w:val="21"/>
              </w:rPr>
            </w:pPr>
            <w:r>
              <w:rPr>
                <w:rFonts w:ascii="新宋体" w:eastAsia="新宋体" w:hAnsi="新宋体" w:cs="Times New Roman" w:hint="eastAsia"/>
                <w:kern w:val="0"/>
                <w:szCs w:val="21"/>
              </w:rPr>
              <w:t>性别</w:t>
            </w:r>
          </w:p>
        </w:tc>
        <w:tc>
          <w:tcPr>
            <w:tcW w:w="250" w:type="pct"/>
            <w:gridSpan w:val="2"/>
            <w:vMerge w:val="restart"/>
            <w:vAlign w:val="center"/>
          </w:tcPr>
          <w:p w14:paraId="57AC4F82" w14:textId="77777777" w:rsidR="00BB4556" w:rsidRDefault="00000000">
            <w:pPr>
              <w:rPr>
                <w:rFonts w:ascii="新宋体" w:eastAsia="新宋体" w:hAnsi="新宋体" w:cs="Times New Roman"/>
                <w:kern w:val="0"/>
                <w:szCs w:val="21"/>
              </w:rPr>
            </w:pPr>
            <w:r>
              <w:rPr>
                <w:rFonts w:ascii="新宋体" w:eastAsia="新宋体" w:hAnsi="新宋体" w:cs="Times New Roman" w:hint="eastAsia"/>
                <w:kern w:val="0"/>
                <w:szCs w:val="21"/>
              </w:rPr>
              <w:t>出生年份</w:t>
            </w:r>
          </w:p>
        </w:tc>
        <w:tc>
          <w:tcPr>
            <w:tcW w:w="285" w:type="pct"/>
            <w:vMerge w:val="restart"/>
            <w:vAlign w:val="center"/>
          </w:tcPr>
          <w:p w14:paraId="08730F7D" w14:textId="77777777" w:rsidR="00BB4556" w:rsidRDefault="00000000">
            <w:pPr>
              <w:rPr>
                <w:rFonts w:ascii="新宋体" w:eastAsia="新宋体" w:hAnsi="新宋体" w:cs="Times New Roman"/>
                <w:kern w:val="0"/>
                <w:szCs w:val="21"/>
              </w:rPr>
            </w:pPr>
            <w:r>
              <w:rPr>
                <w:rFonts w:ascii="新宋体" w:eastAsia="新宋体" w:hAnsi="新宋体" w:cs="Times New Roman" w:hint="eastAsia"/>
                <w:kern w:val="0"/>
                <w:szCs w:val="21"/>
              </w:rPr>
              <w:t>学历</w:t>
            </w:r>
          </w:p>
        </w:tc>
        <w:tc>
          <w:tcPr>
            <w:tcW w:w="285" w:type="pct"/>
            <w:vMerge w:val="restart"/>
            <w:vAlign w:val="center"/>
          </w:tcPr>
          <w:p w14:paraId="4125D90B" w14:textId="77777777" w:rsidR="00BB4556" w:rsidRDefault="00000000">
            <w:pPr>
              <w:rPr>
                <w:rFonts w:ascii="新宋体" w:eastAsia="新宋体" w:hAnsi="新宋体" w:cs="Times New Roman"/>
                <w:kern w:val="0"/>
                <w:szCs w:val="21"/>
              </w:rPr>
            </w:pPr>
            <w:r>
              <w:rPr>
                <w:rFonts w:ascii="新宋体" w:eastAsia="新宋体" w:hAnsi="新宋体" w:cs="Times New Roman" w:hint="eastAsia"/>
                <w:kern w:val="0"/>
                <w:szCs w:val="21"/>
              </w:rPr>
              <w:t>职业</w:t>
            </w:r>
          </w:p>
        </w:tc>
        <w:tc>
          <w:tcPr>
            <w:tcW w:w="290" w:type="pct"/>
            <w:vMerge w:val="restart"/>
            <w:vAlign w:val="center"/>
          </w:tcPr>
          <w:p w14:paraId="64046265" w14:textId="77777777" w:rsidR="00BB4556" w:rsidRDefault="00000000">
            <w:pPr>
              <w:rPr>
                <w:rFonts w:ascii="新宋体" w:eastAsia="新宋体" w:hAnsi="新宋体" w:cs="Times New Roman"/>
                <w:kern w:val="0"/>
                <w:szCs w:val="21"/>
              </w:rPr>
            </w:pPr>
            <w:r>
              <w:rPr>
                <w:rFonts w:ascii="新宋体" w:eastAsia="新宋体" w:hAnsi="新宋体" w:cs="Times New Roman" w:hint="eastAsia"/>
                <w:kern w:val="0"/>
                <w:szCs w:val="21"/>
              </w:rPr>
              <w:t>工作所在地行政区划代码</w:t>
            </w:r>
          </w:p>
        </w:tc>
        <w:tc>
          <w:tcPr>
            <w:tcW w:w="290" w:type="pct"/>
            <w:vMerge w:val="restart"/>
            <w:vAlign w:val="center"/>
          </w:tcPr>
          <w:p w14:paraId="173FB002" w14:textId="77777777" w:rsidR="00BB4556" w:rsidRDefault="00000000">
            <w:pPr>
              <w:rPr>
                <w:rFonts w:ascii="新宋体" w:eastAsia="新宋体" w:hAnsi="新宋体" w:cs="Times New Roman"/>
                <w:kern w:val="0"/>
                <w:szCs w:val="21"/>
              </w:rPr>
            </w:pPr>
            <w:r>
              <w:rPr>
                <w:rFonts w:ascii="新宋体" w:eastAsia="新宋体" w:hAnsi="新宋体" w:cs="Times New Roman" w:hint="eastAsia"/>
                <w:kern w:val="0"/>
                <w:szCs w:val="21"/>
              </w:rPr>
              <w:t>全年实际工作月数</w:t>
            </w:r>
          </w:p>
        </w:tc>
        <w:tc>
          <w:tcPr>
            <w:tcW w:w="374" w:type="pct"/>
            <w:vMerge w:val="restart"/>
            <w:vAlign w:val="center"/>
          </w:tcPr>
          <w:p w14:paraId="0150051D" w14:textId="77777777" w:rsidR="00BB4556" w:rsidRDefault="00000000">
            <w:pPr>
              <w:rPr>
                <w:rFonts w:ascii="新宋体" w:eastAsia="新宋体" w:hAnsi="新宋体" w:cs="Times New Roman"/>
                <w:kern w:val="0"/>
                <w:szCs w:val="21"/>
              </w:rPr>
            </w:pPr>
            <w:r>
              <w:rPr>
                <w:rFonts w:ascii="新宋体" w:eastAsia="新宋体" w:hAnsi="新宋体" w:cs="Times New Roman" w:hint="eastAsia"/>
                <w:kern w:val="0"/>
                <w:szCs w:val="21"/>
              </w:rPr>
              <w:t>全年平台在线时长合计</w:t>
            </w:r>
          </w:p>
        </w:tc>
        <w:tc>
          <w:tcPr>
            <w:tcW w:w="394" w:type="pct"/>
            <w:vMerge w:val="restart"/>
            <w:vAlign w:val="center"/>
          </w:tcPr>
          <w:p w14:paraId="75E0C87A" w14:textId="77777777" w:rsidR="00BB4556" w:rsidRDefault="00000000">
            <w:pPr>
              <w:rPr>
                <w:rFonts w:ascii="新宋体" w:eastAsia="新宋体" w:hAnsi="新宋体" w:cs="Times New Roman"/>
                <w:kern w:val="0"/>
                <w:szCs w:val="21"/>
              </w:rPr>
            </w:pPr>
            <w:r>
              <w:rPr>
                <w:rFonts w:ascii="新宋体" w:eastAsia="新宋体" w:hAnsi="新宋体" w:cs="Times New Roman" w:hint="eastAsia"/>
                <w:kern w:val="0"/>
                <w:szCs w:val="21"/>
              </w:rPr>
              <w:t>全年实际服务时长合计</w:t>
            </w:r>
          </w:p>
        </w:tc>
        <w:tc>
          <w:tcPr>
            <w:tcW w:w="368" w:type="pct"/>
            <w:vMerge w:val="restart"/>
            <w:tcBorders>
              <w:right w:val="single" w:sz="4" w:space="0" w:color="auto"/>
            </w:tcBorders>
            <w:vAlign w:val="center"/>
          </w:tcPr>
          <w:p w14:paraId="4B77F133" w14:textId="77777777" w:rsidR="00BB4556" w:rsidRDefault="00000000">
            <w:pPr>
              <w:rPr>
                <w:rFonts w:ascii="新宋体" w:eastAsia="新宋体" w:hAnsi="新宋体" w:cs="Times New Roman"/>
                <w:kern w:val="0"/>
                <w:szCs w:val="21"/>
              </w:rPr>
            </w:pPr>
            <w:r>
              <w:rPr>
                <w:rFonts w:ascii="新宋体" w:eastAsia="新宋体" w:hAnsi="新宋体" w:cs="Times New Roman" w:hint="eastAsia"/>
                <w:kern w:val="0"/>
                <w:szCs w:val="21"/>
              </w:rPr>
              <w:t>全年劳动报酬合计</w:t>
            </w:r>
          </w:p>
        </w:tc>
        <w:tc>
          <w:tcPr>
            <w:tcW w:w="1934" w:type="pct"/>
            <w:gridSpan w:val="5"/>
            <w:tcBorders>
              <w:left w:val="single" w:sz="4" w:space="0" w:color="auto"/>
              <w:right w:val="nil"/>
            </w:tcBorders>
            <w:vAlign w:val="center"/>
          </w:tcPr>
          <w:p w14:paraId="536D00BA" w14:textId="77777777" w:rsidR="00BB4556" w:rsidRDefault="00BB4556">
            <w:pPr>
              <w:rPr>
                <w:rFonts w:ascii="新宋体" w:eastAsia="新宋体" w:hAnsi="新宋体" w:cs="Times New Roman"/>
                <w:kern w:val="0"/>
                <w:szCs w:val="21"/>
              </w:rPr>
            </w:pPr>
          </w:p>
        </w:tc>
      </w:tr>
      <w:tr w:rsidR="00BB4556" w14:paraId="1746C47C" w14:textId="77777777">
        <w:trPr>
          <w:trHeight w:val="2183"/>
        </w:trPr>
        <w:tc>
          <w:tcPr>
            <w:tcW w:w="249" w:type="pct"/>
            <w:vMerge/>
            <w:tcBorders>
              <w:left w:val="nil"/>
            </w:tcBorders>
            <w:vAlign w:val="center"/>
          </w:tcPr>
          <w:p w14:paraId="7DEA2333" w14:textId="77777777" w:rsidR="00BB4556" w:rsidRDefault="00BB4556">
            <w:pPr>
              <w:rPr>
                <w:rFonts w:ascii="新宋体" w:eastAsia="新宋体" w:hAnsi="新宋体" w:cs="Times New Roman"/>
                <w:kern w:val="0"/>
                <w:szCs w:val="21"/>
              </w:rPr>
            </w:pPr>
          </w:p>
        </w:tc>
        <w:tc>
          <w:tcPr>
            <w:tcW w:w="275" w:type="pct"/>
            <w:vMerge/>
            <w:vAlign w:val="center"/>
          </w:tcPr>
          <w:p w14:paraId="1A5567A5" w14:textId="77777777" w:rsidR="00BB4556" w:rsidRDefault="00BB4556">
            <w:pPr>
              <w:rPr>
                <w:rFonts w:ascii="新宋体" w:eastAsia="新宋体" w:hAnsi="新宋体" w:cs="Times New Roman"/>
                <w:kern w:val="0"/>
                <w:szCs w:val="21"/>
              </w:rPr>
            </w:pPr>
          </w:p>
        </w:tc>
        <w:tc>
          <w:tcPr>
            <w:tcW w:w="250" w:type="pct"/>
            <w:gridSpan w:val="2"/>
            <w:vMerge/>
            <w:vAlign w:val="center"/>
          </w:tcPr>
          <w:p w14:paraId="5975F231" w14:textId="77777777" w:rsidR="00BB4556" w:rsidRDefault="00BB4556">
            <w:pPr>
              <w:rPr>
                <w:rFonts w:ascii="新宋体" w:eastAsia="新宋体" w:hAnsi="新宋体" w:cs="Times New Roman"/>
                <w:kern w:val="0"/>
                <w:szCs w:val="21"/>
              </w:rPr>
            </w:pPr>
          </w:p>
        </w:tc>
        <w:tc>
          <w:tcPr>
            <w:tcW w:w="285" w:type="pct"/>
            <w:vMerge/>
          </w:tcPr>
          <w:p w14:paraId="1CD9260F" w14:textId="77777777" w:rsidR="00BB4556" w:rsidRDefault="00BB4556">
            <w:pPr>
              <w:rPr>
                <w:rFonts w:ascii="新宋体" w:eastAsia="新宋体" w:hAnsi="新宋体" w:cs="Times New Roman"/>
                <w:kern w:val="0"/>
                <w:szCs w:val="21"/>
              </w:rPr>
            </w:pPr>
          </w:p>
        </w:tc>
        <w:tc>
          <w:tcPr>
            <w:tcW w:w="285" w:type="pct"/>
            <w:vMerge/>
            <w:vAlign w:val="center"/>
          </w:tcPr>
          <w:p w14:paraId="5195C246" w14:textId="77777777" w:rsidR="00BB4556" w:rsidRDefault="00BB4556">
            <w:pPr>
              <w:rPr>
                <w:rFonts w:ascii="新宋体" w:eastAsia="新宋体" w:hAnsi="新宋体" w:cs="Times New Roman"/>
                <w:kern w:val="0"/>
                <w:szCs w:val="21"/>
              </w:rPr>
            </w:pPr>
          </w:p>
        </w:tc>
        <w:tc>
          <w:tcPr>
            <w:tcW w:w="290" w:type="pct"/>
            <w:vMerge/>
            <w:vAlign w:val="center"/>
          </w:tcPr>
          <w:p w14:paraId="794AD370" w14:textId="77777777" w:rsidR="00BB4556" w:rsidRDefault="00BB4556">
            <w:pPr>
              <w:rPr>
                <w:rFonts w:ascii="新宋体" w:eastAsia="新宋体" w:hAnsi="新宋体" w:cs="Times New Roman"/>
                <w:kern w:val="0"/>
                <w:szCs w:val="21"/>
              </w:rPr>
            </w:pPr>
          </w:p>
        </w:tc>
        <w:tc>
          <w:tcPr>
            <w:tcW w:w="290" w:type="pct"/>
            <w:vMerge/>
            <w:vAlign w:val="center"/>
          </w:tcPr>
          <w:p w14:paraId="469E71FD" w14:textId="77777777" w:rsidR="00BB4556" w:rsidRDefault="00BB4556">
            <w:pPr>
              <w:rPr>
                <w:rFonts w:ascii="新宋体" w:eastAsia="新宋体" w:hAnsi="新宋体" w:cs="Times New Roman"/>
                <w:kern w:val="0"/>
                <w:szCs w:val="21"/>
              </w:rPr>
            </w:pPr>
          </w:p>
        </w:tc>
        <w:tc>
          <w:tcPr>
            <w:tcW w:w="374" w:type="pct"/>
            <w:vMerge/>
            <w:vAlign w:val="center"/>
          </w:tcPr>
          <w:p w14:paraId="4787CBF4" w14:textId="77777777" w:rsidR="00BB4556" w:rsidRDefault="00BB4556">
            <w:pPr>
              <w:rPr>
                <w:rFonts w:ascii="新宋体" w:eastAsia="新宋体" w:hAnsi="新宋体" w:cs="Times New Roman"/>
                <w:kern w:val="0"/>
                <w:szCs w:val="21"/>
              </w:rPr>
            </w:pPr>
          </w:p>
        </w:tc>
        <w:tc>
          <w:tcPr>
            <w:tcW w:w="394" w:type="pct"/>
            <w:vMerge/>
            <w:vAlign w:val="center"/>
          </w:tcPr>
          <w:p w14:paraId="3FA82FB3" w14:textId="77777777" w:rsidR="00BB4556" w:rsidRDefault="00BB4556">
            <w:pPr>
              <w:rPr>
                <w:rFonts w:ascii="新宋体" w:eastAsia="新宋体" w:hAnsi="新宋体" w:cs="Times New Roman"/>
                <w:kern w:val="0"/>
                <w:szCs w:val="21"/>
              </w:rPr>
            </w:pPr>
          </w:p>
        </w:tc>
        <w:tc>
          <w:tcPr>
            <w:tcW w:w="368" w:type="pct"/>
            <w:vMerge/>
            <w:vAlign w:val="center"/>
          </w:tcPr>
          <w:p w14:paraId="323ABA9F" w14:textId="77777777" w:rsidR="00BB4556" w:rsidRDefault="00BB4556">
            <w:pPr>
              <w:rPr>
                <w:rFonts w:ascii="新宋体" w:eastAsia="新宋体" w:hAnsi="新宋体" w:cs="Times New Roman"/>
                <w:kern w:val="0"/>
                <w:szCs w:val="21"/>
              </w:rPr>
            </w:pPr>
          </w:p>
        </w:tc>
        <w:tc>
          <w:tcPr>
            <w:tcW w:w="368" w:type="pct"/>
            <w:vAlign w:val="center"/>
          </w:tcPr>
          <w:p w14:paraId="12164260" w14:textId="77777777" w:rsidR="00BB4556" w:rsidRDefault="00000000">
            <w:pPr>
              <w:rPr>
                <w:rFonts w:ascii="新宋体" w:eastAsia="新宋体" w:hAnsi="新宋体" w:cs="Times New Roman"/>
                <w:kern w:val="0"/>
                <w:szCs w:val="21"/>
              </w:rPr>
            </w:pPr>
            <w:r>
              <w:rPr>
                <w:rFonts w:ascii="新宋体" w:eastAsia="新宋体" w:hAnsi="新宋体" w:cs="Times New Roman" w:hint="eastAsia"/>
                <w:kern w:val="0"/>
                <w:szCs w:val="21"/>
              </w:rPr>
              <w:t>基本报酬(类)</w:t>
            </w:r>
          </w:p>
        </w:tc>
        <w:tc>
          <w:tcPr>
            <w:tcW w:w="368" w:type="pct"/>
            <w:vAlign w:val="center"/>
          </w:tcPr>
          <w:p w14:paraId="7AFD23D4" w14:textId="77777777" w:rsidR="00BB4556" w:rsidRDefault="00000000">
            <w:pPr>
              <w:rPr>
                <w:rFonts w:ascii="新宋体" w:eastAsia="新宋体" w:hAnsi="新宋体" w:cs="Times New Roman"/>
                <w:kern w:val="0"/>
                <w:szCs w:val="21"/>
              </w:rPr>
            </w:pPr>
            <w:r>
              <w:rPr>
                <w:rFonts w:ascii="新宋体" w:eastAsia="新宋体" w:hAnsi="新宋体" w:cs="Times New Roman" w:hint="eastAsia"/>
                <w:kern w:val="0"/>
                <w:szCs w:val="21"/>
              </w:rPr>
              <w:t>计件报酬(类)</w:t>
            </w:r>
          </w:p>
        </w:tc>
        <w:tc>
          <w:tcPr>
            <w:tcW w:w="368" w:type="pct"/>
            <w:vAlign w:val="center"/>
          </w:tcPr>
          <w:p w14:paraId="5C547CBE" w14:textId="77777777" w:rsidR="00BB4556" w:rsidRDefault="00000000">
            <w:pPr>
              <w:rPr>
                <w:rFonts w:ascii="新宋体" w:eastAsia="新宋体" w:hAnsi="新宋体" w:cs="Times New Roman"/>
                <w:kern w:val="0"/>
                <w:szCs w:val="21"/>
              </w:rPr>
            </w:pPr>
            <w:r>
              <w:rPr>
                <w:rFonts w:ascii="新宋体" w:eastAsia="新宋体" w:hAnsi="新宋体" w:cs="Times New Roman" w:hint="eastAsia"/>
                <w:kern w:val="0"/>
                <w:szCs w:val="21"/>
              </w:rPr>
              <w:t>奖励收入</w:t>
            </w:r>
          </w:p>
          <w:p w14:paraId="30426143" w14:textId="77777777" w:rsidR="00BB4556" w:rsidRDefault="00000000">
            <w:pPr>
              <w:rPr>
                <w:rFonts w:ascii="新宋体" w:eastAsia="新宋体" w:hAnsi="新宋体" w:cs="Times New Roman"/>
                <w:kern w:val="0"/>
                <w:szCs w:val="21"/>
              </w:rPr>
            </w:pPr>
            <w:r>
              <w:rPr>
                <w:rFonts w:ascii="新宋体" w:eastAsia="新宋体" w:hAnsi="新宋体" w:cs="Times New Roman" w:hint="eastAsia"/>
                <w:kern w:val="0"/>
                <w:szCs w:val="21"/>
              </w:rPr>
              <w:t>(类)</w:t>
            </w:r>
          </w:p>
        </w:tc>
        <w:tc>
          <w:tcPr>
            <w:tcW w:w="424" w:type="pct"/>
            <w:tcBorders>
              <w:right w:val="nil"/>
            </w:tcBorders>
            <w:vAlign w:val="center"/>
          </w:tcPr>
          <w:p w14:paraId="7D9A11D1" w14:textId="77777777" w:rsidR="00BB4556" w:rsidRDefault="00000000">
            <w:pPr>
              <w:rPr>
                <w:rFonts w:ascii="新宋体" w:eastAsia="新宋体" w:hAnsi="新宋体" w:cs="Times New Roman"/>
                <w:kern w:val="0"/>
                <w:szCs w:val="21"/>
              </w:rPr>
            </w:pPr>
            <w:r>
              <w:rPr>
                <w:rFonts w:ascii="新宋体" w:eastAsia="新宋体" w:hAnsi="新宋体" w:cs="Times New Roman" w:hint="eastAsia"/>
                <w:kern w:val="0"/>
                <w:szCs w:val="21"/>
              </w:rPr>
              <w:t>津补贴(类)</w:t>
            </w:r>
          </w:p>
        </w:tc>
        <w:tc>
          <w:tcPr>
            <w:tcW w:w="405" w:type="pct"/>
            <w:tcBorders>
              <w:right w:val="nil"/>
            </w:tcBorders>
            <w:vAlign w:val="center"/>
          </w:tcPr>
          <w:p w14:paraId="1AAA6DE6" w14:textId="77777777" w:rsidR="00BB4556" w:rsidRDefault="00000000">
            <w:pPr>
              <w:rPr>
                <w:rFonts w:ascii="新宋体" w:eastAsia="新宋体" w:hAnsi="新宋体" w:cs="Times New Roman"/>
                <w:kern w:val="0"/>
                <w:szCs w:val="21"/>
              </w:rPr>
            </w:pPr>
            <w:r>
              <w:rPr>
                <w:rFonts w:ascii="新宋体" w:eastAsia="新宋体" w:hAnsi="新宋体" w:cs="Times New Roman" w:hint="eastAsia"/>
                <w:kern w:val="0"/>
                <w:szCs w:val="21"/>
              </w:rPr>
              <w:t>其他</w:t>
            </w:r>
          </w:p>
        </w:tc>
      </w:tr>
      <w:tr w:rsidR="00BB4556" w14:paraId="0282BE09" w14:textId="77777777">
        <w:trPr>
          <w:trHeight w:val="244"/>
        </w:trPr>
        <w:tc>
          <w:tcPr>
            <w:tcW w:w="249" w:type="pct"/>
            <w:tcBorders>
              <w:left w:val="nil"/>
            </w:tcBorders>
            <w:vAlign w:val="center"/>
          </w:tcPr>
          <w:p w14:paraId="10EC77CE" w14:textId="77777777" w:rsidR="00BB4556" w:rsidRDefault="00000000">
            <w:pPr>
              <w:rPr>
                <w:rFonts w:ascii="新宋体" w:eastAsia="新宋体" w:hAnsi="新宋体" w:cs="Times New Roman"/>
                <w:kern w:val="0"/>
                <w:szCs w:val="21"/>
              </w:rPr>
            </w:pPr>
            <w:r>
              <w:rPr>
                <w:rFonts w:ascii="新宋体" w:eastAsia="新宋体" w:hAnsi="新宋体" w:cs="Times New Roman" w:hint="eastAsia"/>
                <w:kern w:val="0"/>
                <w:szCs w:val="21"/>
              </w:rPr>
              <w:t>甲</w:t>
            </w:r>
          </w:p>
        </w:tc>
        <w:tc>
          <w:tcPr>
            <w:tcW w:w="275" w:type="pct"/>
            <w:vAlign w:val="center"/>
          </w:tcPr>
          <w:p w14:paraId="5ABCDA7F" w14:textId="77777777" w:rsidR="00BB4556" w:rsidRDefault="00BB4556">
            <w:pPr>
              <w:pStyle w:val="af8"/>
              <w:widowControl/>
              <w:numPr>
                <w:ilvl w:val="0"/>
                <w:numId w:val="5"/>
              </w:numPr>
              <w:ind w:firstLineChars="0"/>
              <w:jc w:val="left"/>
              <w:rPr>
                <w:rFonts w:ascii="新宋体" w:eastAsia="新宋体" w:hAnsi="新宋体" w:cs="Times New Roman"/>
                <w:kern w:val="0"/>
                <w:szCs w:val="21"/>
              </w:rPr>
            </w:pPr>
          </w:p>
        </w:tc>
        <w:tc>
          <w:tcPr>
            <w:tcW w:w="250" w:type="pct"/>
            <w:gridSpan w:val="2"/>
            <w:vAlign w:val="center"/>
          </w:tcPr>
          <w:p w14:paraId="1A1730FA" w14:textId="77777777" w:rsidR="00BB4556" w:rsidRDefault="00BB4556">
            <w:pPr>
              <w:pStyle w:val="af8"/>
              <w:widowControl/>
              <w:numPr>
                <w:ilvl w:val="0"/>
                <w:numId w:val="5"/>
              </w:numPr>
              <w:ind w:firstLineChars="0"/>
              <w:jc w:val="left"/>
              <w:rPr>
                <w:rFonts w:ascii="新宋体" w:eastAsia="新宋体" w:hAnsi="新宋体" w:cs="Times New Roman"/>
                <w:kern w:val="0"/>
                <w:szCs w:val="21"/>
              </w:rPr>
            </w:pPr>
          </w:p>
        </w:tc>
        <w:tc>
          <w:tcPr>
            <w:tcW w:w="285" w:type="pct"/>
          </w:tcPr>
          <w:p w14:paraId="06BE9D72" w14:textId="77777777" w:rsidR="00BB4556" w:rsidRDefault="00BB4556">
            <w:pPr>
              <w:pStyle w:val="af8"/>
              <w:widowControl/>
              <w:numPr>
                <w:ilvl w:val="0"/>
                <w:numId w:val="5"/>
              </w:numPr>
              <w:ind w:firstLineChars="0"/>
              <w:jc w:val="left"/>
              <w:rPr>
                <w:rFonts w:ascii="新宋体" w:eastAsia="新宋体" w:hAnsi="新宋体" w:cs="Times New Roman"/>
                <w:kern w:val="0"/>
                <w:szCs w:val="21"/>
              </w:rPr>
            </w:pPr>
          </w:p>
        </w:tc>
        <w:tc>
          <w:tcPr>
            <w:tcW w:w="285" w:type="pct"/>
            <w:vAlign w:val="center"/>
          </w:tcPr>
          <w:p w14:paraId="59AAE1D9" w14:textId="77777777" w:rsidR="00BB4556" w:rsidRDefault="00BB4556">
            <w:pPr>
              <w:pStyle w:val="af8"/>
              <w:widowControl/>
              <w:numPr>
                <w:ilvl w:val="0"/>
                <w:numId w:val="5"/>
              </w:numPr>
              <w:ind w:firstLineChars="0"/>
              <w:jc w:val="left"/>
              <w:rPr>
                <w:rFonts w:ascii="新宋体" w:eastAsia="新宋体" w:hAnsi="新宋体" w:cs="Times New Roman"/>
                <w:kern w:val="0"/>
                <w:szCs w:val="21"/>
              </w:rPr>
            </w:pPr>
          </w:p>
        </w:tc>
        <w:tc>
          <w:tcPr>
            <w:tcW w:w="290" w:type="pct"/>
            <w:vAlign w:val="center"/>
          </w:tcPr>
          <w:p w14:paraId="0BA72DF5" w14:textId="77777777" w:rsidR="00BB4556" w:rsidRDefault="00BB4556">
            <w:pPr>
              <w:pStyle w:val="af8"/>
              <w:widowControl/>
              <w:numPr>
                <w:ilvl w:val="0"/>
                <w:numId w:val="5"/>
              </w:numPr>
              <w:ind w:firstLineChars="0"/>
              <w:jc w:val="left"/>
              <w:rPr>
                <w:rFonts w:ascii="新宋体" w:eastAsia="新宋体" w:hAnsi="新宋体" w:cs="Times New Roman"/>
                <w:kern w:val="0"/>
                <w:szCs w:val="21"/>
              </w:rPr>
            </w:pPr>
          </w:p>
        </w:tc>
        <w:tc>
          <w:tcPr>
            <w:tcW w:w="290" w:type="pct"/>
            <w:vAlign w:val="center"/>
          </w:tcPr>
          <w:p w14:paraId="279AC79A" w14:textId="77777777" w:rsidR="00BB4556" w:rsidRDefault="00BB4556">
            <w:pPr>
              <w:pStyle w:val="af8"/>
              <w:widowControl/>
              <w:numPr>
                <w:ilvl w:val="0"/>
                <w:numId w:val="5"/>
              </w:numPr>
              <w:ind w:firstLineChars="0"/>
              <w:jc w:val="left"/>
              <w:rPr>
                <w:rFonts w:ascii="新宋体" w:eastAsia="新宋体" w:hAnsi="新宋体" w:cs="Times New Roman"/>
                <w:kern w:val="0"/>
                <w:szCs w:val="21"/>
              </w:rPr>
            </w:pPr>
          </w:p>
        </w:tc>
        <w:tc>
          <w:tcPr>
            <w:tcW w:w="374" w:type="pct"/>
            <w:vAlign w:val="center"/>
          </w:tcPr>
          <w:p w14:paraId="77E8303D" w14:textId="77777777" w:rsidR="00BB4556" w:rsidRDefault="00BB4556">
            <w:pPr>
              <w:pStyle w:val="af8"/>
              <w:widowControl/>
              <w:numPr>
                <w:ilvl w:val="0"/>
                <w:numId w:val="5"/>
              </w:numPr>
              <w:ind w:firstLineChars="0"/>
              <w:jc w:val="left"/>
              <w:rPr>
                <w:rFonts w:ascii="新宋体" w:eastAsia="新宋体" w:hAnsi="新宋体" w:cs="Times New Roman"/>
                <w:kern w:val="0"/>
                <w:szCs w:val="21"/>
              </w:rPr>
            </w:pPr>
          </w:p>
        </w:tc>
        <w:tc>
          <w:tcPr>
            <w:tcW w:w="394" w:type="pct"/>
            <w:vAlign w:val="center"/>
          </w:tcPr>
          <w:p w14:paraId="218F9770" w14:textId="77777777" w:rsidR="00BB4556" w:rsidRDefault="00BB4556">
            <w:pPr>
              <w:pStyle w:val="af8"/>
              <w:widowControl/>
              <w:numPr>
                <w:ilvl w:val="0"/>
                <w:numId w:val="5"/>
              </w:numPr>
              <w:ind w:firstLineChars="0"/>
              <w:jc w:val="left"/>
              <w:rPr>
                <w:rFonts w:ascii="新宋体" w:eastAsia="新宋体" w:hAnsi="新宋体" w:cs="Times New Roman"/>
                <w:kern w:val="0"/>
                <w:szCs w:val="21"/>
              </w:rPr>
            </w:pPr>
          </w:p>
        </w:tc>
        <w:tc>
          <w:tcPr>
            <w:tcW w:w="368" w:type="pct"/>
            <w:vAlign w:val="center"/>
          </w:tcPr>
          <w:p w14:paraId="1CB16028" w14:textId="77777777" w:rsidR="00BB4556" w:rsidRDefault="00BB4556">
            <w:pPr>
              <w:pStyle w:val="af8"/>
              <w:widowControl/>
              <w:numPr>
                <w:ilvl w:val="0"/>
                <w:numId w:val="5"/>
              </w:numPr>
              <w:ind w:firstLineChars="0"/>
              <w:jc w:val="left"/>
              <w:rPr>
                <w:rFonts w:ascii="新宋体" w:eastAsia="新宋体" w:hAnsi="新宋体" w:cs="Times New Roman"/>
                <w:kern w:val="0"/>
                <w:szCs w:val="21"/>
              </w:rPr>
            </w:pPr>
          </w:p>
        </w:tc>
        <w:tc>
          <w:tcPr>
            <w:tcW w:w="368" w:type="pct"/>
            <w:vAlign w:val="center"/>
          </w:tcPr>
          <w:p w14:paraId="5BC2A869" w14:textId="77777777" w:rsidR="00BB4556" w:rsidRDefault="00BB4556">
            <w:pPr>
              <w:pStyle w:val="af8"/>
              <w:widowControl/>
              <w:numPr>
                <w:ilvl w:val="0"/>
                <w:numId w:val="5"/>
              </w:numPr>
              <w:ind w:firstLineChars="0"/>
              <w:jc w:val="left"/>
              <w:rPr>
                <w:rFonts w:ascii="新宋体" w:eastAsia="新宋体" w:hAnsi="新宋体" w:cs="Times New Roman"/>
                <w:kern w:val="0"/>
                <w:szCs w:val="21"/>
              </w:rPr>
            </w:pPr>
          </w:p>
        </w:tc>
        <w:tc>
          <w:tcPr>
            <w:tcW w:w="368" w:type="pct"/>
            <w:vAlign w:val="center"/>
          </w:tcPr>
          <w:p w14:paraId="55C3A1BB" w14:textId="77777777" w:rsidR="00BB4556" w:rsidRDefault="00BB4556">
            <w:pPr>
              <w:pStyle w:val="af8"/>
              <w:widowControl/>
              <w:numPr>
                <w:ilvl w:val="0"/>
                <w:numId w:val="5"/>
              </w:numPr>
              <w:ind w:firstLineChars="0"/>
              <w:jc w:val="left"/>
              <w:rPr>
                <w:rFonts w:ascii="新宋体" w:eastAsia="新宋体" w:hAnsi="新宋体" w:cs="Times New Roman"/>
                <w:kern w:val="0"/>
                <w:szCs w:val="21"/>
              </w:rPr>
            </w:pPr>
          </w:p>
        </w:tc>
        <w:tc>
          <w:tcPr>
            <w:tcW w:w="368" w:type="pct"/>
          </w:tcPr>
          <w:p w14:paraId="4D2057C0" w14:textId="77777777" w:rsidR="00BB4556" w:rsidRDefault="00BB4556">
            <w:pPr>
              <w:pStyle w:val="af8"/>
              <w:widowControl/>
              <w:numPr>
                <w:ilvl w:val="0"/>
                <w:numId w:val="5"/>
              </w:numPr>
              <w:ind w:firstLineChars="0"/>
              <w:jc w:val="left"/>
              <w:rPr>
                <w:rFonts w:ascii="新宋体" w:eastAsia="新宋体" w:hAnsi="新宋体" w:cs="Times New Roman"/>
                <w:kern w:val="0"/>
                <w:szCs w:val="21"/>
              </w:rPr>
            </w:pPr>
          </w:p>
        </w:tc>
        <w:tc>
          <w:tcPr>
            <w:tcW w:w="424" w:type="pct"/>
            <w:tcBorders>
              <w:right w:val="nil"/>
            </w:tcBorders>
          </w:tcPr>
          <w:p w14:paraId="6CD35244" w14:textId="77777777" w:rsidR="00BB4556" w:rsidRDefault="00BB4556">
            <w:pPr>
              <w:pStyle w:val="af8"/>
              <w:widowControl/>
              <w:numPr>
                <w:ilvl w:val="0"/>
                <w:numId w:val="5"/>
              </w:numPr>
              <w:ind w:firstLineChars="0"/>
              <w:jc w:val="left"/>
              <w:rPr>
                <w:rFonts w:ascii="新宋体" w:eastAsia="新宋体" w:hAnsi="新宋体" w:cs="Times New Roman"/>
                <w:kern w:val="0"/>
                <w:szCs w:val="21"/>
              </w:rPr>
            </w:pPr>
          </w:p>
        </w:tc>
        <w:tc>
          <w:tcPr>
            <w:tcW w:w="405" w:type="pct"/>
            <w:tcBorders>
              <w:right w:val="nil"/>
            </w:tcBorders>
          </w:tcPr>
          <w:p w14:paraId="0207DBAA" w14:textId="77777777" w:rsidR="00BB4556" w:rsidRDefault="00BB4556">
            <w:pPr>
              <w:pStyle w:val="af8"/>
              <w:widowControl/>
              <w:numPr>
                <w:ilvl w:val="0"/>
                <w:numId w:val="5"/>
              </w:numPr>
              <w:ind w:firstLineChars="0"/>
              <w:jc w:val="left"/>
              <w:rPr>
                <w:rFonts w:ascii="新宋体" w:eastAsia="新宋体" w:hAnsi="新宋体" w:cs="Times New Roman"/>
                <w:kern w:val="0"/>
                <w:szCs w:val="21"/>
              </w:rPr>
            </w:pPr>
          </w:p>
        </w:tc>
      </w:tr>
      <w:tr w:rsidR="00BB4556" w14:paraId="62F21C1E" w14:textId="77777777">
        <w:trPr>
          <w:trHeight w:val="261"/>
        </w:trPr>
        <w:tc>
          <w:tcPr>
            <w:tcW w:w="249" w:type="pct"/>
            <w:tcBorders>
              <w:left w:val="nil"/>
            </w:tcBorders>
            <w:vAlign w:val="center"/>
          </w:tcPr>
          <w:p w14:paraId="6CC1185D" w14:textId="77777777" w:rsidR="00BB4556" w:rsidRDefault="00BB4556">
            <w:pPr>
              <w:rPr>
                <w:rFonts w:ascii="新宋体" w:eastAsia="新宋体" w:hAnsi="新宋体" w:cs="Times New Roman"/>
                <w:kern w:val="0"/>
                <w:szCs w:val="21"/>
              </w:rPr>
            </w:pPr>
          </w:p>
        </w:tc>
        <w:tc>
          <w:tcPr>
            <w:tcW w:w="284" w:type="pct"/>
            <w:gridSpan w:val="2"/>
          </w:tcPr>
          <w:p w14:paraId="46D0A85B" w14:textId="77777777" w:rsidR="00BB4556" w:rsidRDefault="00BB4556">
            <w:pPr>
              <w:rPr>
                <w:rFonts w:ascii="新宋体" w:eastAsia="新宋体" w:hAnsi="新宋体" w:cs="Times New Roman"/>
                <w:kern w:val="0"/>
                <w:szCs w:val="21"/>
              </w:rPr>
            </w:pPr>
          </w:p>
        </w:tc>
        <w:tc>
          <w:tcPr>
            <w:tcW w:w="4465" w:type="pct"/>
            <w:gridSpan w:val="13"/>
            <w:tcBorders>
              <w:right w:val="nil"/>
            </w:tcBorders>
          </w:tcPr>
          <w:p w14:paraId="4DD79814" w14:textId="77777777" w:rsidR="00BB4556" w:rsidRDefault="00BB4556">
            <w:pPr>
              <w:rPr>
                <w:rFonts w:ascii="新宋体" w:eastAsia="新宋体" w:hAnsi="新宋体" w:cs="Times New Roman"/>
                <w:kern w:val="0"/>
                <w:szCs w:val="21"/>
              </w:rPr>
            </w:pPr>
          </w:p>
        </w:tc>
      </w:tr>
    </w:tbl>
    <w:p w14:paraId="7D2D9777" w14:textId="77777777" w:rsidR="00BB4556" w:rsidRDefault="00000000">
      <w:pPr>
        <w:ind w:firstLineChars="300" w:firstLine="630"/>
        <w:sectPr w:rsidR="00BB4556" w:rsidSect="006A115F">
          <w:pgSz w:w="16838" w:h="11906" w:orient="landscape"/>
          <w:pgMar w:top="1797" w:right="1440" w:bottom="567" w:left="1440" w:header="851" w:footer="992" w:gutter="0"/>
          <w:cols w:space="425"/>
          <w:docGrid w:type="lines" w:linePitch="312"/>
        </w:sectPr>
      </w:pPr>
      <w:r>
        <w:rPr>
          <w:rFonts w:ascii="新宋体" w:eastAsia="新宋体" w:hAnsi="新宋体"/>
          <w:szCs w:val="21"/>
        </w:rPr>
        <w:t>1.</w:t>
      </w:r>
      <w:r>
        <w:rPr>
          <w:rFonts w:ascii="新宋体" w:eastAsia="新宋体" w:hAnsi="新宋体" w:hint="eastAsia"/>
          <w:szCs w:val="21"/>
        </w:rPr>
        <w:t>审核关系：（9）</w:t>
      </w:r>
      <m:oMath>
        <m:r>
          <m:rPr>
            <m:sty m:val="p"/>
          </m:rPr>
          <w:rPr>
            <w:rFonts w:ascii="Cambria Math" w:eastAsia="新宋体" w:hAnsi="Cambria Math"/>
            <w:szCs w:val="21"/>
          </w:rPr>
          <m:t>=</m:t>
        </m:r>
      </m:oMath>
      <w:r>
        <w:rPr>
          <w:rFonts w:ascii="新宋体" w:eastAsia="新宋体" w:hAnsi="新宋体"/>
          <w:szCs w:val="21"/>
        </w:rPr>
        <w:t>（10）+（11）+（12）+（13）+（14）</w:t>
      </w:r>
    </w:p>
    <w:p w14:paraId="5918B800" w14:textId="77777777" w:rsidR="00BB4556" w:rsidRDefault="00000000">
      <w:pPr>
        <w:pStyle w:val="20"/>
        <w:numPr>
          <w:ilvl w:val="0"/>
          <w:numId w:val="2"/>
        </w:numPr>
        <w:jc w:val="left"/>
        <w:rPr>
          <w:rFonts w:ascii="华文中宋" w:eastAsia="华文中宋" w:hAnsi="华文中宋"/>
          <w:b/>
          <w:color w:val="auto"/>
          <w:sz w:val="38"/>
          <w:szCs w:val="38"/>
        </w:rPr>
      </w:pPr>
      <w:bookmarkStart w:id="3" w:name="_Toc11837"/>
      <w:r>
        <w:rPr>
          <w:rFonts w:ascii="华文中宋" w:eastAsia="华文中宋" w:hAnsi="华文中宋" w:hint="eastAsia"/>
          <w:b/>
          <w:color w:val="auto"/>
          <w:sz w:val="38"/>
          <w:szCs w:val="38"/>
        </w:rPr>
        <w:lastRenderedPageBreak/>
        <w:t>上</w:t>
      </w:r>
      <w:r>
        <w:rPr>
          <w:rFonts w:ascii="华文中宋" w:eastAsia="华文中宋" w:hAnsi="华文中宋"/>
          <w:b/>
          <w:color w:val="auto"/>
          <w:sz w:val="38"/>
          <w:szCs w:val="38"/>
        </w:rPr>
        <w:t>报</w:t>
      </w:r>
      <w:r>
        <w:rPr>
          <w:rFonts w:ascii="华文中宋" w:eastAsia="华文中宋" w:hAnsi="华文中宋" w:hint="eastAsia"/>
          <w:b/>
          <w:color w:val="auto"/>
          <w:sz w:val="38"/>
          <w:szCs w:val="38"/>
        </w:rPr>
        <w:t>要</w:t>
      </w:r>
      <w:r>
        <w:rPr>
          <w:rFonts w:ascii="华文中宋" w:eastAsia="华文中宋" w:hAnsi="华文中宋"/>
          <w:b/>
          <w:color w:val="auto"/>
          <w:sz w:val="38"/>
          <w:szCs w:val="38"/>
        </w:rPr>
        <w:t>求</w:t>
      </w:r>
      <w:bookmarkEnd w:id="3"/>
    </w:p>
    <w:p w14:paraId="2457B6F0" w14:textId="77777777" w:rsidR="00BB4556" w:rsidRDefault="00000000">
      <w:pPr>
        <w:pStyle w:val="af8"/>
        <w:numPr>
          <w:ilvl w:val="0"/>
          <w:numId w:val="6"/>
        </w:numPr>
        <w:spacing w:after="122" w:line="259" w:lineRule="auto"/>
        <w:ind w:firstLineChars="0"/>
        <w:jc w:val="left"/>
        <w:rPr>
          <w:rFonts w:ascii="宋体" w:hAnsi="宋体" w:cs="微软雅黑"/>
          <w:sz w:val="28"/>
          <w:szCs w:val="28"/>
        </w:rPr>
      </w:pPr>
      <w:r>
        <w:rPr>
          <w:rFonts w:ascii="宋体" w:hAnsi="宋体" w:cs="微软雅黑" w:hint="eastAsia"/>
          <w:sz w:val="28"/>
          <w:szCs w:val="28"/>
        </w:rPr>
        <w:t>填报</w:t>
      </w:r>
      <w:r>
        <w:rPr>
          <w:rFonts w:ascii="宋体" w:hAnsi="宋体" w:cs="微软雅黑"/>
          <w:sz w:val="28"/>
          <w:szCs w:val="28"/>
        </w:rPr>
        <w:t>企业须逐级上报数据包</w:t>
      </w:r>
      <w:r>
        <w:rPr>
          <w:rFonts w:ascii="宋体" w:hAnsi="宋体" w:cs="微软雅黑" w:hint="eastAsia"/>
          <w:sz w:val="28"/>
          <w:szCs w:val="28"/>
        </w:rPr>
        <w:t>文件，切勿</w:t>
      </w:r>
      <w:r>
        <w:rPr>
          <w:rFonts w:ascii="宋体" w:hAnsi="宋体" w:cs="微软雅黑"/>
          <w:sz w:val="28"/>
          <w:szCs w:val="28"/>
        </w:rPr>
        <w:t>跨级上报</w:t>
      </w:r>
      <w:r>
        <w:rPr>
          <w:rFonts w:ascii="宋体" w:hAnsi="宋体" w:cs="微软雅黑" w:hint="eastAsia"/>
          <w:sz w:val="28"/>
          <w:szCs w:val="28"/>
        </w:rPr>
        <w:t>。</w:t>
      </w:r>
    </w:p>
    <w:p w14:paraId="5411CDFB" w14:textId="77777777" w:rsidR="00BB4556" w:rsidRDefault="00000000">
      <w:pPr>
        <w:pStyle w:val="af8"/>
        <w:numPr>
          <w:ilvl w:val="0"/>
          <w:numId w:val="6"/>
        </w:numPr>
        <w:spacing w:after="122" w:line="259" w:lineRule="auto"/>
        <w:ind w:firstLineChars="0"/>
        <w:jc w:val="left"/>
        <w:rPr>
          <w:rFonts w:ascii="宋体" w:hAnsi="宋体" w:cs="微软雅黑"/>
          <w:sz w:val="28"/>
          <w:szCs w:val="28"/>
        </w:rPr>
      </w:pPr>
      <w:r>
        <w:rPr>
          <w:rFonts w:ascii="宋体" w:hAnsi="宋体" w:cs="微软雅黑" w:hint="eastAsia"/>
          <w:sz w:val="28"/>
          <w:szCs w:val="28"/>
        </w:rPr>
        <w:t>市属集团及其下属企业只需逐级向上级企业报送，不需要向所属区、街道重复报送</w:t>
      </w:r>
      <w:r>
        <w:rPr>
          <w:rFonts w:ascii="宋体" w:hAnsi="宋体" w:cs="微软雅黑"/>
          <w:sz w:val="28"/>
          <w:szCs w:val="28"/>
        </w:rPr>
        <w:t>。</w:t>
      </w:r>
    </w:p>
    <w:p w14:paraId="4A180A3F" w14:textId="6E61B4D9" w:rsidR="00BB4556" w:rsidRDefault="00000000">
      <w:pPr>
        <w:pStyle w:val="af8"/>
        <w:numPr>
          <w:ilvl w:val="0"/>
          <w:numId w:val="6"/>
        </w:numPr>
        <w:spacing w:after="122" w:line="259" w:lineRule="auto"/>
        <w:ind w:firstLineChars="0"/>
        <w:jc w:val="left"/>
        <w:rPr>
          <w:rFonts w:ascii="宋体" w:hAnsi="宋体" w:cs="微软雅黑"/>
          <w:sz w:val="28"/>
          <w:szCs w:val="28"/>
        </w:rPr>
      </w:pPr>
      <w:r>
        <w:rPr>
          <w:rFonts w:ascii="宋体" w:hAnsi="宋体" w:cs="微软雅黑" w:hint="eastAsia"/>
          <w:sz w:val="28"/>
          <w:szCs w:val="28"/>
        </w:rPr>
        <w:t>报送时间：各区</w:t>
      </w:r>
      <w:r w:rsidRPr="00BE0CD7">
        <w:rPr>
          <w:rFonts w:ascii="宋体" w:hAnsi="宋体" w:cs="微软雅黑" w:hint="eastAsia"/>
          <w:sz w:val="28"/>
          <w:szCs w:val="28"/>
        </w:rPr>
        <w:t>及局总公司于20</w:t>
      </w:r>
      <w:r w:rsidRPr="00BE0CD7">
        <w:rPr>
          <w:rFonts w:ascii="宋体" w:hAnsi="宋体" w:cs="微软雅黑"/>
          <w:sz w:val="28"/>
          <w:szCs w:val="28"/>
        </w:rPr>
        <w:t>24</w:t>
      </w:r>
      <w:r w:rsidRPr="00BE0CD7">
        <w:rPr>
          <w:rFonts w:ascii="宋体" w:hAnsi="宋体" w:cs="微软雅黑" w:hint="eastAsia"/>
          <w:sz w:val="28"/>
          <w:szCs w:val="28"/>
        </w:rPr>
        <w:t>年</w:t>
      </w:r>
      <w:r w:rsidR="006278F3" w:rsidRPr="00BE0CD7">
        <w:rPr>
          <w:rFonts w:ascii="宋体" w:hAnsi="宋体" w:cs="微软雅黑"/>
          <w:sz w:val="28"/>
          <w:szCs w:val="28"/>
        </w:rPr>
        <w:t>3</w:t>
      </w:r>
      <w:r w:rsidRPr="00BE0CD7">
        <w:rPr>
          <w:rFonts w:ascii="宋体" w:hAnsi="宋体" w:cs="微软雅黑" w:hint="eastAsia"/>
          <w:sz w:val="28"/>
          <w:szCs w:val="28"/>
        </w:rPr>
        <w:t>月</w:t>
      </w:r>
      <w:r w:rsidR="006278F3" w:rsidRPr="00BE0CD7">
        <w:rPr>
          <w:rFonts w:ascii="宋体" w:hAnsi="宋体" w:cs="微软雅黑"/>
          <w:sz w:val="28"/>
          <w:szCs w:val="28"/>
        </w:rPr>
        <w:t>20</w:t>
      </w:r>
      <w:r w:rsidRPr="00BE0CD7">
        <w:rPr>
          <w:rFonts w:ascii="宋体" w:hAnsi="宋体" w:cs="微软雅黑" w:hint="eastAsia"/>
          <w:sz w:val="28"/>
          <w:szCs w:val="28"/>
        </w:rPr>
        <w:t>日前报送</w:t>
      </w:r>
      <w:r>
        <w:rPr>
          <w:rFonts w:ascii="宋体" w:hAnsi="宋体" w:cs="微软雅黑" w:hint="eastAsia"/>
          <w:sz w:val="28"/>
          <w:szCs w:val="28"/>
        </w:rPr>
        <w:t>至市人力社保局劳动关系处。</w:t>
      </w:r>
    </w:p>
    <w:p w14:paraId="174DFA97" w14:textId="77777777" w:rsidR="00BB4556" w:rsidRDefault="00000000">
      <w:pPr>
        <w:pStyle w:val="af8"/>
        <w:numPr>
          <w:ilvl w:val="0"/>
          <w:numId w:val="6"/>
        </w:numPr>
        <w:spacing w:after="122" w:line="259" w:lineRule="auto"/>
        <w:ind w:firstLineChars="0"/>
        <w:jc w:val="left"/>
        <w:rPr>
          <w:rFonts w:ascii="宋体" w:hAnsi="宋体" w:cs="黑体"/>
          <w:sz w:val="24"/>
          <w:szCs w:val="24"/>
        </w:rPr>
      </w:pPr>
      <w:r>
        <w:rPr>
          <w:rFonts w:ascii="宋体" w:hAnsi="宋体" w:cs="微软雅黑" w:hint="eastAsia"/>
          <w:sz w:val="28"/>
          <w:szCs w:val="28"/>
        </w:rPr>
        <w:t>报送形式：</w:t>
      </w:r>
    </w:p>
    <w:p w14:paraId="25933552" w14:textId="77777777" w:rsidR="00BB4556" w:rsidRDefault="00000000">
      <w:pPr>
        <w:ind w:firstLineChars="200" w:firstLine="560"/>
        <w:rPr>
          <w:rFonts w:ascii="宋体" w:hAnsi="宋体"/>
          <w:sz w:val="28"/>
          <w:szCs w:val="28"/>
        </w:rPr>
      </w:pPr>
      <w:r>
        <w:rPr>
          <w:rFonts w:ascii="宋体" w:hAnsi="宋体" w:hint="eastAsia"/>
          <w:sz w:val="28"/>
          <w:szCs w:val="28"/>
        </w:rPr>
        <w:t>1、市属国企通过企业薪酬调查软件上报的数据包及 Excel 版报表盖公章后将扫描件（PDF 格式）报送至邮箱：maxue@rsj.beijing.gov.cn。</w:t>
      </w:r>
    </w:p>
    <w:p w14:paraId="1B7142B0" w14:textId="77777777" w:rsidR="00BB4556" w:rsidRDefault="00000000">
      <w:pPr>
        <w:ind w:firstLineChars="200" w:firstLine="560"/>
        <w:rPr>
          <w:rFonts w:ascii="宋体" w:hAnsi="宋体"/>
          <w:sz w:val="28"/>
          <w:szCs w:val="28"/>
        </w:rPr>
      </w:pPr>
      <w:r>
        <w:rPr>
          <w:rFonts w:ascii="宋体" w:hAnsi="宋体" w:hint="eastAsia"/>
          <w:sz w:val="28"/>
          <w:szCs w:val="28"/>
        </w:rPr>
        <w:t>2、各区被调查企业通过企业薪酬调查软件上报的数据包上报给各区人力社保局劳动关系科工作人员，由各区工作人员导入系统中，各区联系方式见通知。</w:t>
      </w:r>
    </w:p>
    <w:p w14:paraId="631820BE" w14:textId="77777777" w:rsidR="00BB4556" w:rsidRDefault="00000000">
      <w:pPr>
        <w:pStyle w:val="20"/>
        <w:numPr>
          <w:ilvl w:val="0"/>
          <w:numId w:val="2"/>
        </w:numPr>
        <w:jc w:val="left"/>
        <w:rPr>
          <w:rFonts w:ascii="华文中宋" w:eastAsia="华文中宋" w:hAnsi="华文中宋"/>
          <w:b/>
          <w:color w:val="auto"/>
          <w:sz w:val="38"/>
          <w:szCs w:val="38"/>
        </w:rPr>
      </w:pPr>
      <w:bookmarkStart w:id="4" w:name="_Toc26523521"/>
      <w:bookmarkStart w:id="5" w:name="_Toc6492"/>
      <w:r>
        <w:rPr>
          <w:rFonts w:ascii="华文中宋" w:eastAsia="华文中宋" w:hAnsi="华文中宋"/>
          <w:b/>
          <w:color w:val="auto"/>
          <w:sz w:val="38"/>
          <w:szCs w:val="38"/>
        </w:rPr>
        <w:t>企业人工成本</w:t>
      </w:r>
      <w:r>
        <w:rPr>
          <w:rFonts w:ascii="华文中宋" w:eastAsia="华文中宋" w:hAnsi="华文中宋" w:hint="eastAsia"/>
          <w:b/>
          <w:color w:val="auto"/>
          <w:sz w:val="38"/>
          <w:szCs w:val="38"/>
        </w:rPr>
        <w:t>情况</w:t>
      </w:r>
      <w:r>
        <w:rPr>
          <w:rFonts w:ascii="华文中宋" w:eastAsia="华文中宋" w:hAnsi="华文中宋"/>
          <w:b/>
          <w:color w:val="auto"/>
          <w:sz w:val="38"/>
          <w:szCs w:val="38"/>
        </w:rPr>
        <w:t>的有关指标解释</w:t>
      </w:r>
      <w:bookmarkEnd w:id="4"/>
      <w:bookmarkEnd w:id="5"/>
    </w:p>
    <w:p w14:paraId="2FAD0BD1" w14:textId="77777777" w:rsidR="00BB4556" w:rsidRDefault="00000000">
      <w:pPr>
        <w:pStyle w:val="3"/>
        <w:numPr>
          <w:ilvl w:val="0"/>
          <w:numId w:val="7"/>
        </w:numPr>
        <w:rPr>
          <w:rFonts w:ascii="华文中宋" w:eastAsia="华文中宋" w:hAnsi="华文中宋"/>
          <w:sz w:val="28"/>
          <w:szCs w:val="28"/>
        </w:rPr>
      </w:pPr>
      <w:bookmarkStart w:id="6" w:name="_Toc500255986"/>
      <w:bookmarkStart w:id="7" w:name="_Toc26523522"/>
      <w:bookmarkStart w:id="8" w:name="_Toc533068405"/>
      <w:r>
        <w:rPr>
          <w:rFonts w:ascii="华文中宋" w:eastAsia="华文中宋" w:hAnsi="华文中宋"/>
          <w:sz w:val="28"/>
          <w:szCs w:val="28"/>
        </w:rPr>
        <w:t>统一社会信用代码（组织机构代码）</w:t>
      </w:r>
      <w:bookmarkEnd w:id="6"/>
      <w:bookmarkEnd w:id="7"/>
      <w:bookmarkEnd w:id="8"/>
    </w:p>
    <w:p w14:paraId="1CAB0EE5" w14:textId="77777777" w:rsidR="00BB4556" w:rsidRDefault="00000000">
      <w:pPr>
        <w:ind w:firstLineChars="200" w:firstLine="560"/>
        <w:rPr>
          <w:rFonts w:ascii="宋体" w:hAnsi="宋体"/>
          <w:sz w:val="28"/>
          <w:szCs w:val="28"/>
        </w:rPr>
      </w:pPr>
      <w:r>
        <w:rPr>
          <w:rFonts w:ascii="宋体" w:hAnsi="宋体" w:hint="eastAsia"/>
          <w:sz w:val="28"/>
          <w:szCs w:val="28"/>
        </w:rPr>
        <w:t>已经领取了统一社会信用代码的法人单位和产业活动单位必须填写统一社会信用代码。在填写时，要按照《营业执照》（证书）上的统一社会信用代码填写。</w:t>
      </w:r>
    </w:p>
    <w:p w14:paraId="696722FB" w14:textId="77777777" w:rsidR="00BB4556" w:rsidRDefault="00000000">
      <w:pPr>
        <w:ind w:firstLineChars="200" w:firstLine="560"/>
        <w:rPr>
          <w:rFonts w:ascii="宋体" w:hAnsi="宋体"/>
          <w:sz w:val="28"/>
          <w:szCs w:val="28"/>
        </w:rPr>
      </w:pPr>
      <w:r>
        <w:rPr>
          <w:rFonts w:ascii="宋体" w:hAnsi="宋体" w:hint="eastAsia"/>
          <w:sz w:val="28"/>
          <w:szCs w:val="28"/>
        </w:rPr>
        <w:t>统一社会信用代码指按照《国务院关于批转发展改革委等部门法人和其他组织统一社会信用代码制度建设总体方案的通知》（国发</w:t>
      </w:r>
      <w:r>
        <w:rPr>
          <w:rFonts w:ascii="宋体" w:hAnsi="宋体" w:hint="eastAsia"/>
          <w:sz w:val="28"/>
          <w:szCs w:val="28"/>
        </w:rPr>
        <w:lastRenderedPageBreak/>
        <w:t>[2015]33号）规定，由赋</w:t>
      </w:r>
      <w:proofErr w:type="gramStart"/>
      <w:r>
        <w:rPr>
          <w:rFonts w:ascii="宋体" w:hAnsi="宋体" w:hint="eastAsia"/>
          <w:sz w:val="28"/>
          <w:szCs w:val="28"/>
        </w:rPr>
        <w:t>码主管</w:t>
      </w:r>
      <w:proofErr w:type="gramEnd"/>
      <w:r>
        <w:rPr>
          <w:rFonts w:ascii="宋体" w:hAnsi="宋体" w:hint="eastAsia"/>
          <w:sz w:val="28"/>
          <w:szCs w:val="28"/>
        </w:rPr>
        <w:t>部门给每一个法人单位和其他组织颁发的在全国范围内唯一的、终身不变的法定身份识别码。统一社会信用代码由18位的阿拉伯数字或大写英文字母（不使用I、O、Z、S、V）组成，其中：</w:t>
      </w:r>
    </w:p>
    <w:p w14:paraId="34B5F570" w14:textId="77777777" w:rsidR="00BB4556" w:rsidRDefault="00000000">
      <w:pPr>
        <w:ind w:firstLineChars="200" w:firstLine="560"/>
        <w:rPr>
          <w:rFonts w:ascii="宋体" w:hAnsi="宋体"/>
          <w:sz w:val="28"/>
          <w:szCs w:val="28"/>
        </w:rPr>
      </w:pPr>
      <w:r>
        <w:rPr>
          <w:rFonts w:ascii="宋体" w:hAnsi="宋体" w:hint="eastAsia"/>
          <w:sz w:val="28"/>
          <w:szCs w:val="28"/>
        </w:rPr>
        <w:t>第1位：登记管理部门代码，使用阿拉伯数字或英文字母表示。分为1机构编制；5民政；9工商；Y其他。</w:t>
      </w:r>
    </w:p>
    <w:p w14:paraId="4395A600" w14:textId="77777777" w:rsidR="00BB4556" w:rsidRDefault="00000000">
      <w:pPr>
        <w:ind w:firstLineChars="200" w:firstLine="560"/>
        <w:rPr>
          <w:rFonts w:ascii="宋体" w:hAnsi="宋体"/>
          <w:sz w:val="28"/>
          <w:szCs w:val="28"/>
        </w:rPr>
      </w:pPr>
      <w:r>
        <w:rPr>
          <w:rFonts w:ascii="宋体" w:hAnsi="宋体" w:hint="eastAsia"/>
          <w:sz w:val="28"/>
          <w:szCs w:val="28"/>
        </w:rPr>
        <w:t>第2位：机构类别代码，使用阿拉伯数字表示。分为：机构编制：1机关，2事业单位，3中央编办直接管理机构编制的群众团体；民政：1社会团体，2民办非企业单位，3基金会；工商：1企业，2个体工商户，3农民专业合作社；其他：不再具体划分机构类别，统一用1表示。</w:t>
      </w:r>
    </w:p>
    <w:p w14:paraId="5F0E1F72" w14:textId="77777777" w:rsidR="00BB4556" w:rsidRDefault="00000000">
      <w:pPr>
        <w:ind w:firstLineChars="200" w:firstLine="560"/>
        <w:rPr>
          <w:rFonts w:ascii="宋体" w:hAnsi="宋体"/>
          <w:sz w:val="28"/>
          <w:szCs w:val="28"/>
        </w:rPr>
      </w:pPr>
      <w:r>
        <w:rPr>
          <w:rFonts w:ascii="宋体" w:hAnsi="宋体" w:hint="eastAsia"/>
          <w:sz w:val="28"/>
          <w:szCs w:val="28"/>
        </w:rPr>
        <w:t>第3—8位：登记管理机关行政区划码，使用阿拉伯数字表示。（参照《中华人民共和国行政区划代码》[GB/T 2260—2007]）。</w:t>
      </w:r>
    </w:p>
    <w:p w14:paraId="3BD94343" w14:textId="77777777" w:rsidR="00BB4556" w:rsidRDefault="00000000">
      <w:pPr>
        <w:ind w:firstLineChars="200" w:firstLine="560"/>
        <w:rPr>
          <w:rFonts w:ascii="宋体" w:hAnsi="宋体"/>
          <w:sz w:val="28"/>
          <w:szCs w:val="28"/>
        </w:rPr>
      </w:pPr>
      <w:r>
        <w:rPr>
          <w:rFonts w:ascii="宋体" w:hAnsi="宋体" w:hint="eastAsia"/>
          <w:sz w:val="28"/>
          <w:szCs w:val="28"/>
        </w:rPr>
        <w:t>第9—17位：主体标识码（即组织机构代码），使用阿拉伯数字或英文字母表示（参照《全国组织机构代码编制规则》[GB 11714—1997]）。</w:t>
      </w:r>
    </w:p>
    <w:p w14:paraId="18F63BEE" w14:textId="77777777" w:rsidR="00BB4556" w:rsidRDefault="00000000">
      <w:pPr>
        <w:ind w:firstLineChars="200" w:firstLine="560"/>
        <w:rPr>
          <w:rFonts w:ascii="宋体" w:hAnsi="宋体"/>
          <w:sz w:val="28"/>
          <w:szCs w:val="28"/>
        </w:rPr>
      </w:pPr>
      <w:r>
        <w:rPr>
          <w:rFonts w:ascii="宋体" w:hAnsi="宋体" w:hint="eastAsia"/>
          <w:sz w:val="28"/>
          <w:szCs w:val="28"/>
        </w:rPr>
        <w:t>第18位：校验码，使用阿拉伯数字或英文字母表示。</w:t>
      </w:r>
    </w:p>
    <w:p w14:paraId="3965E417" w14:textId="77777777" w:rsidR="00BB4556" w:rsidRDefault="00000000">
      <w:pPr>
        <w:ind w:firstLineChars="200" w:firstLine="560"/>
        <w:rPr>
          <w:rFonts w:ascii="宋体" w:hAnsi="宋体"/>
          <w:sz w:val="28"/>
          <w:szCs w:val="28"/>
        </w:rPr>
      </w:pPr>
      <w:r>
        <w:rPr>
          <w:rFonts w:ascii="宋体" w:hAnsi="宋体" w:hint="eastAsia"/>
          <w:sz w:val="28"/>
          <w:szCs w:val="28"/>
        </w:rPr>
        <w:t>尚未“五证合一”使用统一社会信用代码的企业，可填组织机构代码。组织机构代码是由组织机构代码登记主管机构给每个企业、事业单位、机关和社会团体颁发的在全国范围内统一的、始终不变的法定代码。具体填写规定：法人单位和产业活动单位代码均由8位无属性的数字和1位校验码组成。</w:t>
      </w:r>
    </w:p>
    <w:p w14:paraId="14EC1CE7" w14:textId="77777777" w:rsidR="00BB4556" w:rsidRDefault="00000000">
      <w:pPr>
        <w:ind w:firstLineChars="200" w:firstLine="560"/>
        <w:rPr>
          <w:rFonts w:ascii="宋体" w:hAnsi="宋体"/>
          <w:sz w:val="28"/>
          <w:szCs w:val="28"/>
        </w:rPr>
      </w:pPr>
      <w:r>
        <w:rPr>
          <w:rFonts w:ascii="宋体" w:hAnsi="宋体" w:hint="eastAsia"/>
          <w:sz w:val="28"/>
          <w:szCs w:val="28"/>
        </w:rPr>
        <w:lastRenderedPageBreak/>
        <w:t>统一社会信用代码指标按照调查范围将部分填写位数做成固定的指标性质或者与其他指标相联系，以免发生错误，即第1位，做成“9”，第2位做成“1”，第3-8位与指标中的第5项，即企业所在地行政区划代码保持一致；第9-17位做成与原组织机构代码同样的要求，即由8位无属性的数字和1位检验码组成。</w:t>
      </w:r>
    </w:p>
    <w:p w14:paraId="411D7587"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填报要求：必填，18位或9位。</w:t>
      </w:r>
    </w:p>
    <w:p w14:paraId="22328AF2" w14:textId="77777777" w:rsidR="00BB4556" w:rsidRDefault="00000000">
      <w:pPr>
        <w:pStyle w:val="3"/>
        <w:numPr>
          <w:ilvl w:val="0"/>
          <w:numId w:val="7"/>
        </w:numPr>
        <w:rPr>
          <w:rFonts w:ascii="华文中宋" w:eastAsia="华文中宋" w:hAnsi="华文中宋"/>
          <w:sz w:val="28"/>
          <w:szCs w:val="28"/>
        </w:rPr>
      </w:pPr>
      <w:bookmarkStart w:id="9" w:name="_Toc26523523"/>
      <w:bookmarkStart w:id="10" w:name="_Toc533068406"/>
      <w:bookmarkStart w:id="11" w:name="_Toc500255987"/>
      <w:r>
        <w:rPr>
          <w:rFonts w:ascii="华文中宋" w:eastAsia="华文中宋" w:hAnsi="华文中宋"/>
          <w:sz w:val="28"/>
          <w:szCs w:val="28"/>
        </w:rPr>
        <w:t>法人单位名称</w:t>
      </w:r>
      <w:bookmarkEnd w:id="9"/>
      <w:bookmarkEnd w:id="10"/>
      <w:bookmarkEnd w:id="11"/>
    </w:p>
    <w:p w14:paraId="080923A9" w14:textId="77777777" w:rsidR="00BB4556" w:rsidRDefault="00000000">
      <w:pPr>
        <w:ind w:firstLineChars="200" w:firstLine="560"/>
        <w:rPr>
          <w:rFonts w:ascii="宋体" w:hAnsi="宋体"/>
          <w:sz w:val="28"/>
          <w:szCs w:val="28"/>
        </w:rPr>
      </w:pPr>
      <w:r>
        <w:rPr>
          <w:rFonts w:ascii="宋体" w:hAnsi="宋体" w:hint="eastAsia"/>
          <w:sz w:val="28"/>
          <w:szCs w:val="28"/>
        </w:rPr>
        <w:t>按工商管理部门登记的名称填写，与单位公章所使用的名称完全一致。要求使用规范化汉字。凡经登记主管机关核准或批准，具有两个或两个以上名称的单位，要求填写一个单位名称，同时用括号注明其余的单位名称。</w:t>
      </w:r>
    </w:p>
    <w:p w14:paraId="61A9B148"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填报要求：必填，必须为汉字。</w:t>
      </w:r>
    </w:p>
    <w:p w14:paraId="4602FB69" w14:textId="77777777" w:rsidR="00BB4556" w:rsidRDefault="00000000">
      <w:pPr>
        <w:pStyle w:val="3"/>
        <w:numPr>
          <w:ilvl w:val="0"/>
          <w:numId w:val="7"/>
        </w:numPr>
        <w:rPr>
          <w:rFonts w:ascii="华文中宋" w:eastAsia="华文中宋" w:hAnsi="华文中宋"/>
          <w:sz w:val="28"/>
          <w:szCs w:val="28"/>
        </w:rPr>
      </w:pPr>
      <w:bookmarkStart w:id="12" w:name="_Toc533068407"/>
      <w:bookmarkStart w:id="13" w:name="_Toc26523524"/>
      <w:bookmarkStart w:id="14" w:name="_Toc500255988"/>
      <w:r>
        <w:rPr>
          <w:rFonts w:ascii="华文中宋" w:eastAsia="华文中宋" w:hAnsi="华文中宋" w:hint="eastAsia"/>
          <w:sz w:val="28"/>
          <w:szCs w:val="28"/>
        </w:rPr>
        <w:t>法定代表人（单位负责人）</w:t>
      </w:r>
      <w:bookmarkEnd w:id="12"/>
      <w:bookmarkEnd w:id="13"/>
      <w:bookmarkEnd w:id="14"/>
    </w:p>
    <w:p w14:paraId="7B73C654" w14:textId="77777777" w:rsidR="00BB4556" w:rsidRDefault="00000000">
      <w:pPr>
        <w:ind w:firstLineChars="200" w:firstLine="560"/>
        <w:rPr>
          <w:rFonts w:ascii="宋体" w:hAnsi="宋体"/>
          <w:sz w:val="28"/>
          <w:szCs w:val="28"/>
        </w:rPr>
      </w:pPr>
      <w:r>
        <w:rPr>
          <w:rFonts w:ascii="宋体" w:hAnsi="宋体" w:hint="eastAsia"/>
          <w:sz w:val="28"/>
          <w:szCs w:val="28"/>
        </w:rPr>
        <w:t>是指依照法律或者法人组织章程规定，代表法人行使职权的负责人。按《企业法人营业执照》或《个人独资或合伙企业营业执照》填写。</w:t>
      </w:r>
    </w:p>
    <w:p w14:paraId="238C86E5"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填报要求：必填，不得为数字。</w:t>
      </w:r>
    </w:p>
    <w:p w14:paraId="611FB4C3" w14:textId="77777777" w:rsidR="00BB4556" w:rsidRDefault="00000000">
      <w:pPr>
        <w:pStyle w:val="3"/>
        <w:numPr>
          <w:ilvl w:val="0"/>
          <w:numId w:val="7"/>
        </w:numPr>
        <w:rPr>
          <w:rFonts w:ascii="华文中宋" w:eastAsia="华文中宋" w:hAnsi="华文中宋"/>
          <w:sz w:val="28"/>
          <w:szCs w:val="28"/>
        </w:rPr>
      </w:pPr>
      <w:bookmarkStart w:id="15" w:name="_Toc26523525"/>
      <w:bookmarkStart w:id="16" w:name="_Toc500255989"/>
      <w:bookmarkStart w:id="17" w:name="_Toc533068408"/>
      <w:r>
        <w:rPr>
          <w:rFonts w:ascii="华文中宋" w:eastAsia="华文中宋" w:hAnsi="华文中宋" w:hint="eastAsia"/>
          <w:sz w:val="28"/>
          <w:szCs w:val="28"/>
        </w:rPr>
        <w:t>法人证件类型</w:t>
      </w:r>
    </w:p>
    <w:p w14:paraId="1866982D" w14:textId="77777777" w:rsidR="00BB4556" w:rsidRDefault="00000000">
      <w:pPr>
        <w:ind w:firstLineChars="200" w:firstLine="560"/>
        <w:rPr>
          <w:rFonts w:ascii="宋体" w:hAnsi="宋体"/>
          <w:sz w:val="28"/>
          <w:szCs w:val="28"/>
        </w:rPr>
      </w:pPr>
      <w:r>
        <w:rPr>
          <w:rFonts w:ascii="宋体" w:hAnsi="宋体" w:hint="eastAsia"/>
          <w:sz w:val="28"/>
          <w:szCs w:val="28"/>
        </w:rPr>
        <w:t>请选择法人证件类型</w:t>
      </w:r>
    </w:p>
    <w:p w14:paraId="32E8A913"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w:t>
      </w:r>
    </w:p>
    <w:p w14:paraId="22AB169F" w14:textId="77777777" w:rsidR="00BB4556" w:rsidRDefault="00BB4556">
      <w:pPr>
        <w:pStyle w:val="2"/>
        <w:ind w:left="420" w:firstLine="420"/>
      </w:pPr>
    </w:p>
    <w:p w14:paraId="188F87A3" w14:textId="77777777" w:rsidR="00BB4556" w:rsidRDefault="00000000">
      <w:pPr>
        <w:pStyle w:val="3"/>
        <w:numPr>
          <w:ilvl w:val="0"/>
          <w:numId w:val="7"/>
        </w:numPr>
        <w:rPr>
          <w:rFonts w:ascii="华文中宋" w:eastAsia="华文中宋" w:hAnsi="华文中宋"/>
          <w:sz w:val="28"/>
          <w:szCs w:val="28"/>
        </w:rPr>
      </w:pPr>
      <w:r>
        <w:rPr>
          <w:rFonts w:ascii="华文中宋" w:eastAsia="华文中宋" w:hAnsi="华文中宋" w:hint="eastAsia"/>
          <w:sz w:val="28"/>
          <w:szCs w:val="28"/>
        </w:rPr>
        <w:t>法</w:t>
      </w:r>
      <w:r>
        <w:rPr>
          <w:rFonts w:ascii="华文中宋" w:eastAsia="华文中宋" w:hAnsi="华文中宋"/>
          <w:sz w:val="28"/>
          <w:szCs w:val="28"/>
        </w:rPr>
        <w:t>人</w:t>
      </w:r>
      <w:r>
        <w:rPr>
          <w:rFonts w:ascii="华文中宋" w:eastAsia="华文中宋" w:hAnsi="华文中宋" w:hint="eastAsia"/>
          <w:sz w:val="28"/>
          <w:szCs w:val="28"/>
        </w:rPr>
        <w:t>证件号</w:t>
      </w:r>
      <w:bookmarkEnd w:id="15"/>
    </w:p>
    <w:p w14:paraId="555342B1" w14:textId="77777777" w:rsidR="00BB4556" w:rsidRDefault="00000000">
      <w:pPr>
        <w:ind w:firstLineChars="200" w:firstLine="560"/>
        <w:rPr>
          <w:rFonts w:ascii="宋体" w:hAnsi="宋体"/>
          <w:sz w:val="28"/>
          <w:szCs w:val="28"/>
        </w:rPr>
      </w:pPr>
      <w:r>
        <w:rPr>
          <w:rFonts w:ascii="宋体" w:hAnsi="宋体" w:hint="eastAsia"/>
          <w:sz w:val="28"/>
          <w:szCs w:val="28"/>
        </w:rPr>
        <w:t>填写单位法定代表人根据所选证件类型的证件号码。</w:t>
      </w:r>
    </w:p>
    <w:p w14:paraId="76326F44"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w:t>
      </w:r>
    </w:p>
    <w:p w14:paraId="07E38449" w14:textId="77777777" w:rsidR="00BB4556" w:rsidRDefault="00000000">
      <w:pPr>
        <w:pStyle w:val="3"/>
        <w:numPr>
          <w:ilvl w:val="0"/>
          <w:numId w:val="7"/>
        </w:numPr>
        <w:rPr>
          <w:rFonts w:ascii="华文中宋" w:eastAsia="华文中宋" w:hAnsi="华文中宋"/>
          <w:sz w:val="28"/>
          <w:szCs w:val="28"/>
        </w:rPr>
      </w:pPr>
      <w:bookmarkStart w:id="18" w:name="_Toc26523526"/>
      <w:r>
        <w:rPr>
          <w:rFonts w:ascii="华文中宋" w:eastAsia="华文中宋" w:hAnsi="华文中宋" w:hint="eastAsia"/>
          <w:sz w:val="28"/>
          <w:szCs w:val="28"/>
        </w:rPr>
        <w:t>法</w:t>
      </w:r>
      <w:r>
        <w:rPr>
          <w:rFonts w:ascii="华文中宋" w:eastAsia="华文中宋" w:hAnsi="华文中宋"/>
          <w:sz w:val="28"/>
          <w:szCs w:val="28"/>
        </w:rPr>
        <w:t>人</w:t>
      </w:r>
      <w:r>
        <w:rPr>
          <w:rFonts w:ascii="华文中宋" w:eastAsia="华文中宋" w:hAnsi="华文中宋" w:hint="eastAsia"/>
          <w:sz w:val="28"/>
          <w:szCs w:val="28"/>
        </w:rPr>
        <w:t>联系</w:t>
      </w:r>
      <w:r>
        <w:rPr>
          <w:rFonts w:ascii="华文中宋" w:eastAsia="华文中宋" w:hAnsi="华文中宋"/>
          <w:sz w:val="28"/>
          <w:szCs w:val="28"/>
        </w:rPr>
        <w:t>方式（固定电话、移动电话）</w:t>
      </w:r>
      <w:bookmarkEnd w:id="18"/>
    </w:p>
    <w:p w14:paraId="3E568C4F" w14:textId="77777777" w:rsidR="00BB4556" w:rsidRDefault="00000000">
      <w:pPr>
        <w:ind w:firstLineChars="200" w:firstLine="560"/>
        <w:rPr>
          <w:rFonts w:ascii="宋体" w:hAnsi="宋体"/>
          <w:sz w:val="28"/>
          <w:szCs w:val="28"/>
        </w:rPr>
      </w:pPr>
      <w:r>
        <w:rPr>
          <w:rFonts w:ascii="宋体" w:hAnsi="宋体" w:hint="eastAsia"/>
          <w:sz w:val="28"/>
          <w:szCs w:val="28"/>
        </w:rPr>
        <w:t>填写单位法定代表人的固定电话号码、移动电话号码。</w:t>
      </w:r>
    </w:p>
    <w:p w14:paraId="1951777C"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w:t>
      </w:r>
    </w:p>
    <w:p w14:paraId="6561A025" w14:textId="77777777" w:rsidR="00BB4556" w:rsidRDefault="00000000">
      <w:pPr>
        <w:pStyle w:val="3"/>
        <w:numPr>
          <w:ilvl w:val="0"/>
          <w:numId w:val="7"/>
        </w:numPr>
        <w:rPr>
          <w:rFonts w:ascii="华文中宋" w:eastAsia="华文中宋" w:hAnsi="华文中宋"/>
          <w:sz w:val="28"/>
          <w:szCs w:val="28"/>
        </w:rPr>
      </w:pPr>
      <w:bookmarkStart w:id="19" w:name="_Toc533068410"/>
      <w:bookmarkStart w:id="20" w:name="_Toc26523527"/>
      <w:r>
        <w:rPr>
          <w:rFonts w:ascii="华文中宋" w:eastAsia="华文中宋" w:hAnsi="华文中宋" w:hint="eastAsia"/>
          <w:sz w:val="28"/>
          <w:szCs w:val="28"/>
        </w:rPr>
        <w:t>企业所在地行政区划代码</w:t>
      </w:r>
      <w:bookmarkEnd w:id="19"/>
      <w:r>
        <w:rPr>
          <w:rFonts w:ascii="华文中宋" w:eastAsia="华文中宋" w:hAnsi="华文中宋" w:hint="eastAsia"/>
          <w:sz w:val="28"/>
          <w:szCs w:val="28"/>
        </w:rPr>
        <w:t>（</w:t>
      </w:r>
      <w:r>
        <w:rPr>
          <w:rFonts w:ascii="华文中宋" w:eastAsia="华文中宋" w:hAnsi="华文中宋"/>
          <w:sz w:val="28"/>
          <w:szCs w:val="28"/>
        </w:rPr>
        <w:t>实际</w:t>
      </w:r>
      <w:r>
        <w:rPr>
          <w:rFonts w:ascii="华文中宋" w:eastAsia="华文中宋" w:hAnsi="华文中宋" w:hint="eastAsia"/>
          <w:sz w:val="28"/>
          <w:szCs w:val="28"/>
        </w:rPr>
        <w:t>经营</w:t>
      </w:r>
      <w:r>
        <w:rPr>
          <w:rFonts w:ascii="华文中宋" w:eastAsia="华文中宋" w:hAnsi="华文中宋"/>
          <w:sz w:val="28"/>
          <w:szCs w:val="28"/>
        </w:rPr>
        <w:t>地）</w:t>
      </w:r>
      <w:bookmarkEnd w:id="20"/>
    </w:p>
    <w:p w14:paraId="6D498BF2" w14:textId="77777777" w:rsidR="00BB4556" w:rsidRDefault="00000000">
      <w:pPr>
        <w:ind w:firstLineChars="200" w:firstLine="560"/>
        <w:rPr>
          <w:rFonts w:ascii="宋体" w:hAnsi="宋体"/>
          <w:sz w:val="28"/>
          <w:szCs w:val="28"/>
        </w:rPr>
      </w:pPr>
      <w:r>
        <w:rPr>
          <w:rFonts w:ascii="宋体" w:hAnsi="宋体" w:hint="eastAsia"/>
          <w:sz w:val="28"/>
          <w:szCs w:val="28"/>
        </w:rPr>
        <w:t>指企业单位所在地区的行政区划代码，共有6位数字组成，各填报企业单位按实际经营所在地区对应统一按《中华人民共和国行政区划代码》（GB/T 2260）填写。实际经营地在京外的，仅填写到省一级行政区划代码。</w:t>
      </w:r>
    </w:p>
    <w:p w14:paraId="398AC152"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w:t>
      </w:r>
    </w:p>
    <w:p w14:paraId="1B272AC0" w14:textId="77777777" w:rsidR="00BB4556" w:rsidRDefault="00000000">
      <w:pPr>
        <w:pStyle w:val="3"/>
        <w:numPr>
          <w:ilvl w:val="0"/>
          <w:numId w:val="7"/>
        </w:numPr>
        <w:rPr>
          <w:rFonts w:ascii="华文中宋" w:eastAsia="华文中宋" w:hAnsi="华文中宋"/>
          <w:sz w:val="28"/>
          <w:szCs w:val="28"/>
        </w:rPr>
      </w:pPr>
      <w:bookmarkStart w:id="21" w:name="_Toc533068409"/>
      <w:bookmarkStart w:id="22" w:name="_Toc26523528"/>
      <w:bookmarkStart w:id="23" w:name="_Toc500255990"/>
      <w:r>
        <w:rPr>
          <w:rFonts w:ascii="华文中宋" w:eastAsia="华文中宋" w:hAnsi="华文中宋" w:hint="eastAsia"/>
          <w:sz w:val="28"/>
          <w:szCs w:val="28"/>
        </w:rPr>
        <w:t>上级</w:t>
      </w:r>
      <w:r>
        <w:rPr>
          <w:rFonts w:ascii="华文中宋" w:eastAsia="华文中宋" w:hAnsi="华文中宋"/>
          <w:sz w:val="28"/>
          <w:szCs w:val="28"/>
        </w:rPr>
        <w:t>单位代码</w:t>
      </w:r>
      <w:bookmarkEnd w:id="21"/>
      <w:bookmarkEnd w:id="22"/>
    </w:p>
    <w:p w14:paraId="489FD7EC" w14:textId="77777777" w:rsidR="00BB4556" w:rsidRDefault="00000000">
      <w:pPr>
        <w:ind w:firstLineChars="200" w:firstLine="560"/>
        <w:rPr>
          <w:rFonts w:ascii="宋体" w:hAnsi="宋体"/>
          <w:sz w:val="28"/>
          <w:szCs w:val="28"/>
        </w:rPr>
      </w:pPr>
      <w:r>
        <w:rPr>
          <w:rFonts w:ascii="宋体" w:hAnsi="宋体" w:hint="eastAsia"/>
          <w:sz w:val="28"/>
          <w:szCs w:val="28"/>
        </w:rPr>
        <w:t>为了能够体现企业/单位上下层级关系，各填报单位需按实际层级关系填写。</w:t>
      </w:r>
    </w:p>
    <w:p w14:paraId="372B6036" w14:textId="77777777" w:rsidR="00BB4556" w:rsidRDefault="00000000">
      <w:pPr>
        <w:ind w:firstLineChars="200" w:firstLine="560"/>
        <w:rPr>
          <w:rFonts w:ascii="宋体" w:hAnsi="宋体"/>
          <w:sz w:val="28"/>
          <w:szCs w:val="28"/>
        </w:rPr>
      </w:pPr>
      <w:r>
        <w:rPr>
          <w:rFonts w:ascii="宋体" w:hAnsi="宋体" w:hint="eastAsia"/>
          <w:sz w:val="28"/>
          <w:szCs w:val="28"/>
        </w:rPr>
        <w:t>市属集团企业按层级隶属关系由下至上逐级填写上一级部门（企业）统一社会信用代码（18位）或组织机构代码（9位）上报数据；</w:t>
      </w:r>
    </w:p>
    <w:p w14:paraId="1616CB8A" w14:textId="77777777" w:rsidR="00BB4556" w:rsidRDefault="00000000">
      <w:pPr>
        <w:ind w:firstLineChars="200" w:firstLine="560"/>
        <w:rPr>
          <w:rFonts w:ascii="宋体" w:hAnsi="宋体"/>
          <w:sz w:val="28"/>
          <w:szCs w:val="28"/>
        </w:rPr>
      </w:pPr>
      <w:r>
        <w:rPr>
          <w:rFonts w:ascii="宋体" w:hAnsi="宋体" w:hint="eastAsia"/>
          <w:sz w:val="28"/>
          <w:szCs w:val="28"/>
        </w:rPr>
        <w:t>区属集团企业按层级隶属关系由下至上逐级填写上一级部门（企</w:t>
      </w:r>
      <w:r>
        <w:rPr>
          <w:rFonts w:ascii="宋体" w:hAnsi="宋体" w:hint="eastAsia"/>
          <w:sz w:val="28"/>
          <w:szCs w:val="28"/>
        </w:rPr>
        <w:lastRenderedPageBreak/>
        <w:t>业）统一社会信用代码（18位）或组织机构代码（9位）；填写上报至区属集团一级企业后，由一级企业填写所在区行政区划代码（6位）上报至所在</w:t>
      </w:r>
      <w:proofErr w:type="gramStart"/>
      <w:r>
        <w:rPr>
          <w:rFonts w:ascii="宋体" w:hAnsi="宋体" w:hint="eastAsia"/>
          <w:sz w:val="28"/>
          <w:szCs w:val="28"/>
        </w:rPr>
        <w:t>区人社部门</w:t>
      </w:r>
      <w:proofErr w:type="gramEnd"/>
      <w:r>
        <w:rPr>
          <w:rFonts w:ascii="宋体" w:hAnsi="宋体" w:hint="eastAsia"/>
          <w:sz w:val="28"/>
          <w:szCs w:val="28"/>
        </w:rPr>
        <w:t>。</w:t>
      </w:r>
    </w:p>
    <w:p w14:paraId="038B3166" w14:textId="77777777" w:rsidR="00BB4556" w:rsidRDefault="00000000">
      <w:pPr>
        <w:ind w:firstLineChars="200" w:firstLine="560"/>
        <w:rPr>
          <w:rFonts w:ascii="宋体" w:hAnsi="宋体"/>
          <w:sz w:val="28"/>
          <w:szCs w:val="28"/>
        </w:rPr>
      </w:pPr>
      <w:r>
        <w:rPr>
          <w:rFonts w:ascii="宋体" w:hAnsi="宋体" w:hint="eastAsia"/>
          <w:sz w:val="28"/>
          <w:szCs w:val="28"/>
        </w:rPr>
        <w:t>非集团企业，填写所在区行政区划代码（6位）上报至所在</w:t>
      </w:r>
      <w:proofErr w:type="gramStart"/>
      <w:r>
        <w:rPr>
          <w:rFonts w:ascii="宋体" w:hAnsi="宋体" w:hint="eastAsia"/>
          <w:sz w:val="28"/>
          <w:szCs w:val="28"/>
        </w:rPr>
        <w:t>区人社部门</w:t>
      </w:r>
      <w:proofErr w:type="gramEnd"/>
      <w:r>
        <w:rPr>
          <w:rFonts w:ascii="宋体" w:hAnsi="宋体" w:hint="eastAsia"/>
          <w:sz w:val="28"/>
          <w:szCs w:val="28"/>
        </w:rPr>
        <w:t>。</w:t>
      </w:r>
    </w:p>
    <w:p w14:paraId="0DF2B561" w14:textId="77777777" w:rsidR="00BB4556" w:rsidRDefault="00000000">
      <w:pPr>
        <w:ind w:firstLineChars="200" w:firstLine="560"/>
        <w:rPr>
          <w:rFonts w:ascii="宋体" w:hAnsi="宋体"/>
          <w:sz w:val="28"/>
          <w:szCs w:val="28"/>
        </w:rPr>
      </w:pPr>
      <w:r>
        <w:rPr>
          <w:rFonts w:ascii="宋体" w:hAnsi="宋体" w:hint="eastAsia"/>
          <w:sz w:val="28"/>
          <w:szCs w:val="28"/>
        </w:rPr>
        <w:t>市属直报集团及其下属企业只需向上级企业报送，不需要向所属区、街道重复报送。</w:t>
      </w:r>
    </w:p>
    <w:p w14:paraId="3324FADE"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w:t>
      </w:r>
    </w:p>
    <w:p w14:paraId="2CB8EC11" w14:textId="77777777" w:rsidR="00BB4556" w:rsidRDefault="00000000">
      <w:pPr>
        <w:pStyle w:val="3"/>
        <w:numPr>
          <w:ilvl w:val="0"/>
          <w:numId w:val="7"/>
        </w:numPr>
        <w:rPr>
          <w:rFonts w:ascii="华文中宋" w:eastAsia="华文中宋" w:hAnsi="华文中宋"/>
          <w:sz w:val="28"/>
          <w:szCs w:val="28"/>
        </w:rPr>
      </w:pPr>
      <w:bookmarkStart w:id="24" w:name="_Toc533068411"/>
      <w:bookmarkStart w:id="25" w:name="_Toc500255991"/>
      <w:bookmarkStart w:id="26" w:name="_Toc26523529"/>
      <w:bookmarkEnd w:id="23"/>
      <w:r>
        <w:rPr>
          <w:rFonts w:ascii="华文中宋" w:eastAsia="华文中宋" w:hAnsi="华文中宋" w:hint="eastAsia"/>
          <w:sz w:val="28"/>
          <w:szCs w:val="28"/>
        </w:rPr>
        <w:t>单位隶属关系</w:t>
      </w:r>
      <w:bookmarkEnd w:id="24"/>
      <w:bookmarkEnd w:id="25"/>
      <w:bookmarkEnd w:id="26"/>
    </w:p>
    <w:p w14:paraId="4D4524B6" w14:textId="77777777" w:rsidR="00BB4556" w:rsidRDefault="00000000">
      <w:pPr>
        <w:ind w:firstLineChars="200" w:firstLine="560"/>
        <w:rPr>
          <w:rFonts w:ascii="宋体" w:hAnsi="宋体"/>
          <w:sz w:val="28"/>
          <w:szCs w:val="28"/>
        </w:rPr>
      </w:pPr>
      <w:r>
        <w:rPr>
          <w:rFonts w:ascii="宋体" w:hAnsi="宋体" w:hint="eastAsia"/>
          <w:sz w:val="28"/>
          <w:szCs w:val="28"/>
        </w:rPr>
        <w:t>指本单位隶属于哪一级行政管理单位。按照国家标准《单位隶属关系代码》（GB/T12404-1997）分为：中央、省（自治区、直辖市）、地（区、市、州、盟）、县（区、市、旗）、街道（镇、乡）、居委会（村民委员会）和其他。</w:t>
      </w:r>
    </w:p>
    <w:p w14:paraId="709E4077" w14:textId="77777777" w:rsidR="00BB4556" w:rsidRDefault="00000000">
      <w:pPr>
        <w:spacing w:line="259" w:lineRule="auto"/>
        <w:ind w:right="129"/>
        <w:jc w:val="center"/>
        <w:rPr>
          <w:rFonts w:ascii="宋体" w:hAnsi="宋体"/>
          <w:b/>
          <w:sz w:val="24"/>
          <w:szCs w:val="24"/>
        </w:rPr>
      </w:pPr>
      <w:r>
        <w:rPr>
          <w:rFonts w:ascii="宋体" w:hAnsi="宋体" w:cs="宋体"/>
          <w:b/>
          <w:sz w:val="24"/>
          <w:szCs w:val="24"/>
        </w:rPr>
        <w:t>单位</w:t>
      </w:r>
      <w:r>
        <w:rPr>
          <w:rFonts w:ascii="宋体" w:hAnsi="宋体" w:cs="宋体" w:hint="eastAsia"/>
          <w:b/>
          <w:sz w:val="24"/>
          <w:szCs w:val="24"/>
        </w:rPr>
        <w:t>隶属</w:t>
      </w:r>
      <w:r>
        <w:rPr>
          <w:rFonts w:ascii="宋体" w:hAnsi="宋体" w:cs="宋体"/>
          <w:b/>
          <w:sz w:val="24"/>
          <w:szCs w:val="24"/>
        </w:rPr>
        <w:t>关系标准</w:t>
      </w:r>
    </w:p>
    <w:tbl>
      <w:tblPr>
        <w:tblW w:w="8220" w:type="dxa"/>
        <w:tblCellMar>
          <w:left w:w="85" w:type="dxa"/>
          <w:right w:w="86" w:type="dxa"/>
        </w:tblCellMar>
        <w:tblLook w:val="04A0" w:firstRow="1" w:lastRow="0" w:firstColumn="1" w:lastColumn="0" w:noHBand="0" w:noVBand="1"/>
      </w:tblPr>
      <w:tblGrid>
        <w:gridCol w:w="914"/>
        <w:gridCol w:w="2326"/>
        <w:gridCol w:w="4980"/>
      </w:tblGrid>
      <w:tr w:rsidR="00BB4556" w14:paraId="6AB74C39" w14:textId="77777777">
        <w:trPr>
          <w:trHeight w:val="580"/>
        </w:trPr>
        <w:tc>
          <w:tcPr>
            <w:tcW w:w="914" w:type="dxa"/>
            <w:tcBorders>
              <w:top w:val="single" w:sz="6" w:space="0" w:color="000000"/>
              <w:left w:val="nil"/>
              <w:bottom w:val="single" w:sz="2" w:space="0" w:color="000000"/>
              <w:right w:val="single" w:sz="2" w:space="0" w:color="000000"/>
            </w:tcBorders>
            <w:shd w:val="clear" w:color="auto" w:fill="auto"/>
            <w:vAlign w:val="center"/>
          </w:tcPr>
          <w:p w14:paraId="021C1A15" w14:textId="77777777" w:rsidR="00BB4556" w:rsidRDefault="00000000">
            <w:pPr>
              <w:spacing w:line="259" w:lineRule="auto"/>
              <w:ind w:left="137"/>
              <w:rPr>
                <w:rFonts w:ascii="宋体" w:hAnsi="宋体"/>
                <w:sz w:val="24"/>
                <w:szCs w:val="24"/>
              </w:rPr>
            </w:pPr>
            <w:r>
              <w:rPr>
                <w:rFonts w:ascii="宋体" w:hAnsi="宋体"/>
                <w:sz w:val="24"/>
                <w:szCs w:val="24"/>
              </w:rPr>
              <w:t>代码</w:t>
            </w:r>
          </w:p>
        </w:tc>
        <w:tc>
          <w:tcPr>
            <w:tcW w:w="2326" w:type="dxa"/>
            <w:tcBorders>
              <w:top w:val="single" w:sz="6" w:space="0" w:color="000000"/>
              <w:left w:val="single" w:sz="2" w:space="0" w:color="000000"/>
              <w:bottom w:val="single" w:sz="2" w:space="0" w:color="000000"/>
              <w:right w:val="single" w:sz="2" w:space="0" w:color="000000"/>
            </w:tcBorders>
            <w:shd w:val="clear" w:color="auto" w:fill="auto"/>
            <w:vAlign w:val="center"/>
          </w:tcPr>
          <w:p w14:paraId="0B214D0E" w14:textId="77777777" w:rsidR="00BB4556" w:rsidRDefault="00000000">
            <w:pPr>
              <w:spacing w:line="259" w:lineRule="auto"/>
              <w:ind w:left="382"/>
              <w:rPr>
                <w:rFonts w:ascii="宋体" w:hAnsi="宋体"/>
                <w:sz w:val="24"/>
                <w:szCs w:val="24"/>
              </w:rPr>
            </w:pPr>
            <w:r>
              <w:rPr>
                <w:rFonts w:ascii="宋体" w:hAnsi="宋体"/>
                <w:sz w:val="24"/>
                <w:szCs w:val="24"/>
              </w:rPr>
              <w:t>隶属关系名称</w:t>
            </w:r>
          </w:p>
        </w:tc>
        <w:tc>
          <w:tcPr>
            <w:tcW w:w="4980" w:type="dxa"/>
            <w:tcBorders>
              <w:top w:val="single" w:sz="6" w:space="0" w:color="000000"/>
              <w:left w:val="single" w:sz="2" w:space="0" w:color="000000"/>
              <w:bottom w:val="single" w:sz="2" w:space="0" w:color="000000"/>
              <w:right w:val="nil"/>
            </w:tcBorders>
            <w:shd w:val="clear" w:color="auto" w:fill="auto"/>
            <w:vAlign w:val="center"/>
          </w:tcPr>
          <w:p w14:paraId="1795D920" w14:textId="77777777" w:rsidR="00BB4556" w:rsidRDefault="00000000">
            <w:pPr>
              <w:spacing w:line="259" w:lineRule="auto"/>
              <w:ind w:left="1"/>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0390526B" w14:textId="77777777">
        <w:trPr>
          <w:trHeight w:val="1220"/>
        </w:trPr>
        <w:tc>
          <w:tcPr>
            <w:tcW w:w="914" w:type="dxa"/>
            <w:tcBorders>
              <w:top w:val="single" w:sz="2" w:space="0" w:color="000000"/>
              <w:left w:val="nil"/>
              <w:bottom w:val="single" w:sz="2" w:space="0" w:color="000000"/>
              <w:right w:val="single" w:sz="2" w:space="0" w:color="000000"/>
            </w:tcBorders>
            <w:shd w:val="clear" w:color="auto" w:fill="auto"/>
            <w:vAlign w:val="center"/>
          </w:tcPr>
          <w:p w14:paraId="14F40CBA" w14:textId="77777777" w:rsidR="00BB4556" w:rsidRDefault="00000000">
            <w:pPr>
              <w:spacing w:line="259" w:lineRule="auto"/>
              <w:ind w:left="1"/>
              <w:jc w:val="center"/>
              <w:rPr>
                <w:rFonts w:ascii="宋体" w:hAnsi="宋体"/>
                <w:sz w:val="24"/>
                <w:szCs w:val="24"/>
              </w:rPr>
            </w:pPr>
            <w:r>
              <w:rPr>
                <w:rFonts w:ascii="宋体" w:hAnsi="宋体"/>
                <w:sz w:val="24"/>
                <w:szCs w:val="24"/>
              </w:rPr>
              <w:t>10</w:t>
            </w:r>
          </w:p>
        </w:tc>
        <w:tc>
          <w:tcPr>
            <w:tcW w:w="23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98E77A" w14:textId="77777777" w:rsidR="00BB4556" w:rsidRDefault="00000000">
            <w:pPr>
              <w:spacing w:line="259" w:lineRule="auto"/>
              <w:ind w:left="1"/>
              <w:jc w:val="left"/>
              <w:rPr>
                <w:rFonts w:ascii="宋体" w:hAnsi="宋体"/>
                <w:sz w:val="24"/>
                <w:szCs w:val="24"/>
              </w:rPr>
            </w:pPr>
            <w:r>
              <w:rPr>
                <w:rFonts w:ascii="宋体" w:hAnsi="宋体"/>
                <w:sz w:val="24"/>
                <w:szCs w:val="24"/>
              </w:rPr>
              <w:t>中央</w:t>
            </w:r>
          </w:p>
        </w:tc>
        <w:tc>
          <w:tcPr>
            <w:tcW w:w="4980" w:type="dxa"/>
            <w:tcBorders>
              <w:top w:val="single" w:sz="2" w:space="0" w:color="000000"/>
              <w:left w:val="single" w:sz="2" w:space="0" w:color="000000"/>
              <w:bottom w:val="single" w:sz="2" w:space="0" w:color="000000"/>
              <w:right w:val="nil"/>
            </w:tcBorders>
            <w:shd w:val="clear" w:color="auto" w:fill="auto"/>
            <w:vAlign w:val="center"/>
          </w:tcPr>
          <w:p w14:paraId="11F51E19" w14:textId="77777777" w:rsidR="00BB4556" w:rsidRDefault="00000000">
            <w:pPr>
              <w:spacing w:line="259" w:lineRule="auto"/>
              <w:rPr>
                <w:rFonts w:ascii="宋体" w:hAnsi="宋体"/>
                <w:sz w:val="24"/>
                <w:szCs w:val="24"/>
              </w:rPr>
            </w:pPr>
            <w:r>
              <w:rPr>
                <w:rFonts w:ascii="宋体" w:hAnsi="宋体"/>
                <w:sz w:val="24"/>
                <w:szCs w:val="24"/>
              </w:rPr>
              <w:t>包括全国人大常委会，中共中央，国务院各</w:t>
            </w:r>
            <w:r>
              <w:rPr>
                <w:rFonts w:ascii="宋体" w:hAnsi="宋体" w:hint="eastAsia"/>
                <w:sz w:val="24"/>
                <w:szCs w:val="24"/>
              </w:rPr>
              <w:t>部</w:t>
            </w:r>
            <w:r>
              <w:rPr>
                <w:rFonts w:ascii="宋体" w:hAnsi="宋体"/>
                <w:sz w:val="24"/>
                <w:szCs w:val="24"/>
              </w:rPr>
              <w:t>委及其所属机构、国务院各直属机构、办事</w:t>
            </w:r>
            <w:r>
              <w:rPr>
                <w:rFonts w:ascii="宋体" w:hAnsi="宋体" w:hint="eastAsia"/>
                <w:sz w:val="24"/>
                <w:szCs w:val="24"/>
              </w:rPr>
              <w:t>机构</w:t>
            </w:r>
            <w:r>
              <w:rPr>
                <w:rFonts w:ascii="宋体" w:hAnsi="宋体"/>
                <w:sz w:val="24"/>
                <w:szCs w:val="24"/>
              </w:rPr>
              <w:t>及其所属机构</w:t>
            </w:r>
          </w:p>
        </w:tc>
      </w:tr>
      <w:tr w:rsidR="00BB4556" w14:paraId="3EA92830" w14:textId="77777777">
        <w:trPr>
          <w:trHeight w:val="580"/>
        </w:trPr>
        <w:tc>
          <w:tcPr>
            <w:tcW w:w="914" w:type="dxa"/>
            <w:tcBorders>
              <w:top w:val="single" w:sz="2" w:space="0" w:color="000000"/>
              <w:left w:val="nil"/>
              <w:bottom w:val="single" w:sz="2" w:space="0" w:color="000000"/>
              <w:right w:val="single" w:sz="2" w:space="0" w:color="000000"/>
            </w:tcBorders>
            <w:shd w:val="clear" w:color="auto" w:fill="auto"/>
            <w:vAlign w:val="center"/>
          </w:tcPr>
          <w:p w14:paraId="52B6823A" w14:textId="77777777" w:rsidR="00BB4556" w:rsidRDefault="00000000">
            <w:pPr>
              <w:spacing w:line="259" w:lineRule="auto"/>
              <w:ind w:left="1"/>
              <w:jc w:val="center"/>
              <w:rPr>
                <w:rFonts w:ascii="宋体" w:hAnsi="宋体"/>
                <w:sz w:val="24"/>
                <w:szCs w:val="24"/>
              </w:rPr>
            </w:pPr>
            <w:r>
              <w:rPr>
                <w:rFonts w:ascii="宋体" w:hAnsi="宋体"/>
                <w:sz w:val="24"/>
                <w:szCs w:val="24"/>
              </w:rPr>
              <w:t>20</w:t>
            </w:r>
          </w:p>
        </w:tc>
        <w:tc>
          <w:tcPr>
            <w:tcW w:w="23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AEBD1E" w14:textId="77777777" w:rsidR="00BB4556" w:rsidRDefault="00000000">
            <w:pPr>
              <w:spacing w:line="259" w:lineRule="auto"/>
              <w:ind w:left="1"/>
              <w:jc w:val="left"/>
              <w:rPr>
                <w:rFonts w:ascii="宋体" w:hAnsi="宋体"/>
                <w:sz w:val="24"/>
                <w:szCs w:val="24"/>
              </w:rPr>
            </w:pPr>
            <w:r>
              <w:rPr>
                <w:rFonts w:ascii="宋体" w:hAnsi="宋体"/>
                <w:sz w:val="24"/>
                <w:szCs w:val="24"/>
              </w:rPr>
              <w:t>省</w:t>
            </w:r>
          </w:p>
        </w:tc>
        <w:tc>
          <w:tcPr>
            <w:tcW w:w="4980" w:type="dxa"/>
            <w:tcBorders>
              <w:top w:val="single" w:sz="2" w:space="0" w:color="000000"/>
              <w:left w:val="single" w:sz="2" w:space="0" w:color="000000"/>
              <w:bottom w:val="single" w:sz="2" w:space="0" w:color="000000"/>
              <w:right w:val="nil"/>
            </w:tcBorders>
            <w:shd w:val="clear" w:color="auto" w:fill="auto"/>
            <w:vAlign w:val="center"/>
          </w:tcPr>
          <w:p w14:paraId="5099FDC4" w14:textId="77777777" w:rsidR="00BB4556" w:rsidRDefault="00000000">
            <w:pPr>
              <w:spacing w:line="259" w:lineRule="auto"/>
              <w:rPr>
                <w:rFonts w:ascii="宋体" w:hAnsi="宋体"/>
                <w:sz w:val="24"/>
                <w:szCs w:val="24"/>
              </w:rPr>
            </w:pPr>
            <w:r>
              <w:rPr>
                <w:rFonts w:ascii="宋体" w:hAnsi="宋体"/>
                <w:sz w:val="24"/>
                <w:szCs w:val="24"/>
              </w:rPr>
              <w:t>包括自治区、直辖市</w:t>
            </w:r>
          </w:p>
        </w:tc>
      </w:tr>
      <w:tr w:rsidR="00BB4556" w14:paraId="438362CF" w14:textId="77777777">
        <w:trPr>
          <w:trHeight w:val="580"/>
        </w:trPr>
        <w:tc>
          <w:tcPr>
            <w:tcW w:w="914" w:type="dxa"/>
            <w:tcBorders>
              <w:top w:val="single" w:sz="2" w:space="0" w:color="000000"/>
              <w:left w:val="nil"/>
              <w:bottom w:val="single" w:sz="2" w:space="0" w:color="000000"/>
              <w:right w:val="single" w:sz="2" w:space="0" w:color="000000"/>
            </w:tcBorders>
            <w:shd w:val="clear" w:color="auto" w:fill="auto"/>
            <w:vAlign w:val="center"/>
          </w:tcPr>
          <w:p w14:paraId="7A77870F" w14:textId="77777777" w:rsidR="00BB4556" w:rsidRDefault="00000000">
            <w:pPr>
              <w:spacing w:line="259" w:lineRule="auto"/>
              <w:ind w:left="1"/>
              <w:jc w:val="center"/>
              <w:rPr>
                <w:rFonts w:ascii="宋体" w:hAnsi="宋体"/>
                <w:sz w:val="24"/>
                <w:szCs w:val="24"/>
              </w:rPr>
            </w:pPr>
            <w:r>
              <w:rPr>
                <w:rFonts w:ascii="宋体" w:hAnsi="宋体"/>
                <w:sz w:val="24"/>
                <w:szCs w:val="24"/>
              </w:rPr>
              <w:t>40</w:t>
            </w:r>
          </w:p>
        </w:tc>
        <w:tc>
          <w:tcPr>
            <w:tcW w:w="23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85518B" w14:textId="77777777" w:rsidR="00BB4556" w:rsidRDefault="00000000">
            <w:pPr>
              <w:spacing w:line="259" w:lineRule="auto"/>
              <w:ind w:left="1"/>
              <w:jc w:val="left"/>
              <w:rPr>
                <w:rFonts w:ascii="宋体" w:hAnsi="宋体"/>
                <w:sz w:val="24"/>
                <w:szCs w:val="24"/>
              </w:rPr>
            </w:pPr>
            <w:r>
              <w:rPr>
                <w:rFonts w:ascii="宋体" w:hAnsi="宋体"/>
                <w:sz w:val="24"/>
                <w:szCs w:val="24"/>
              </w:rPr>
              <w:t>市、地区</w:t>
            </w:r>
          </w:p>
        </w:tc>
        <w:tc>
          <w:tcPr>
            <w:tcW w:w="4980" w:type="dxa"/>
            <w:tcBorders>
              <w:top w:val="single" w:sz="2" w:space="0" w:color="000000"/>
              <w:left w:val="single" w:sz="2" w:space="0" w:color="000000"/>
              <w:bottom w:val="single" w:sz="2" w:space="0" w:color="000000"/>
              <w:right w:val="nil"/>
            </w:tcBorders>
            <w:shd w:val="clear" w:color="auto" w:fill="auto"/>
            <w:vAlign w:val="center"/>
          </w:tcPr>
          <w:p w14:paraId="53962E84" w14:textId="77777777" w:rsidR="00BB4556" w:rsidRDefault="00000000">
            <w:pPr>
              <w:spacing w:line="259" w:lineRule="auto"/>
              <w:rPr>
                <w:rFonts w:ascii="宋体" w:hAnsi="宋体"/>
                <w:sz w:val="24"/>
                <w:szCs w:val="24"/>
              </w:rPr>
            </w:pPr>
            <w:r>
              <w:rPr>
                <w:rFonts w:ascii="宋体" w:hAnsi="宋体"/>
                <w:sz w:val="24"/>
                <w:szCs w:val="24"/>
              </w:rPr>
              <w:t>包括自治州、盟、省辖市、直辖市辖区（县）</w:t>
            </w:r>
          </w:p>
        </w:tc>
      </w:tr>
      <w:tr w:rsidR="00BB4556" w14:paraId="1C1FBB30" w14:textId="77777777">
        <w:trPr>
          <w:trHeight w:val="900"/>
        </w:trPr>
        <w:tc>
          <w:tcPr>
            <w:tcW w:w="914" w:type="dxa"/>
            <w:tcBorders>
              <w:top w:val="single" w:sz="2" w:space="0" w:color="000000"/>
              <w:left w:val="nil"/>
              <w:bottom w:val="single" w:sz="2" w:space="0" w:color="000000"/>
              <w:right w:val="single" w:sz="2" w:space="0" w:color="000000"/>
            </w:tcBorders>
            <w:shd w:val="clear" w:color="auto" w:fill="auto"/>
            <w:vAlign w:val="center"/>
          </w:tcPr>
          <w:p w14:paraId="22726569" w14:textId="77777777" w:rsidR="00BB4556" w:rsidRDefault="00000000">
            <w:pPr>
              <w:spacing w:line="259" w:lineRule="auto"/>
              <w:ind w:left="1"/>
              <w:jc w:val="center"/>
              <w:rPr>
                <w:rFonts w:ascii="宋体" w:hAnsi="宋体"/>
                <w:sz w:val="24"/>
                <w:szCs w:val="24"/>
              </w:rPr>
            </w:pPr>
            <w:r>
              <w:rPr>
                <w:rFonts w:ascii="宋体" w:hAnsi="宋体"/>
                <w:sz w:val="24"/>
                <w:szCs w:val="24"/>
              </w:rPr>
              <w:t>50</w:t>
            </w:r>
          </w:p>
        </w:tc>
        <w:tc>
          <w:tcPr>
            <w:tcW w:w="23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A92831" w14:textId="77777777" w:rsidR="00BB4556" w:rsidRDefault="00000000">
            <w:pPr>
              <w:spacing w:line="259" w:lineRule="auto"/>
              <w:ind w:left="1"/>
              <w:jc w:val="left"/>
              <w:rPr>
                <w:rFonts w:ascii="宋体" w:hAnsi="宋体"/>
                <w:sz w:val="24"/>
                <w:szCs w:val="24"/>
              </w:rPr>
            </w:pPr>
            <w:r>
              <w:rPr>
                <w:rFonts w:ascii="宋体" w:hAnsi="宋体"/>
                <w:sz w:val="24"/>
                <w:szCs w:val="24"/>
              </w:rPr>
              <w:t>县</w:t>
            </w:r>
          </w:p>
        </w:tc>
        <w:tc>
          <w:tcPr>
            <w:tcW w:w="4980" w:type="dxa"/>
            <w:tcBorders>
              <w:top w:val="single" w:sz="2" w:space="0" w:color="000000"/>
              <w:left w:val="single" w:sz="2" w:space="0" w:color="000000"/>
              <w:bottom w:val="single" w:sz="2" w:space="0" w:color="000000"/>
              <w:right w:val="nil"/>
            </w:tcBorders>
            <w:shd w:val="clear" w:color="auto" w:fill="auto"/>
            <w:vAlign w:val="center"/>
          </w:tcPr>
          <w:p w14:paraId="09779860" w14:textId="77777777" w:rsidR="00BB4556" w:rsidRDefault="00000000">
            <w:pPr>
              <w:spacing w:line="259" w:lineRule="auto"/>
              <w:rPr>
                <w:rFonts w:ascii="宋体" w:hAnsi="宋体"/>
                <w:sz w:val="24"/>
                <w:szCs w:val="24"/>
              </w:rPr>
            </w:pPr>
            <w:r>
              <w:rPr>
                <w:rFonts w:ascii="宋体" w:hAnsi="宋体"/>
                <w:sz w:val="24"/>
                <w:szCs w:val="24"/>
              </w:rPr>
              <w:t>包括地（州、盟）辖市、省辖市辖区、自治县</w:t>
            </w:r>
          </w:p>
          <w:p w14:paraId="4C1D53AC" w14:textId="77777777" w:rsidR="00BB4556" w:rsidRDefault="00000000">
            <w:pPr>
              <w:spacing w:line="259" w:lineRule="auto"/>
              <w:rPr>
                <w:rFonts w:ascii="宋体" w:hAnsi="宋体"/>
                <w:sz w:val="24"/>
                <w:szCs w:val="24"/>
              </w:rPr>
            </w:pPr>
            <w:r>
              <w:rPr>
                <w:rFonts w:ascii="宋体" w:hAnsi="宋体"/>
                <w:sz w:val="24"/>
                <w:szCs w:val="24"/>
              </w:rPr>
              <w:t>（旗）、旗、县级市</w:t>
            </w:r>
          </w:p>
        </w:tc>
      </w:tr>
      <w:tr w:rsidR="00BB4556" w14:paraId="099024D6" w14:textId="77777777">
        <w:trPr>
          <w:trHeight w:val="580"/>
        </w:trPr>
        <w:tc>
          <w:tcPr>
            <w:tcW w:w="914" w:type="dxa"/>
            <w:tcBorders>
              <w:top w:val="single" w:sz="2" w:space="0" w:color="000000"/>
              <w:left w:val="nil"/>
              <w:bottom w:val="single" w:sz="2" w:space="0" w:color="000000"/>
              <w:right w:val="single" w:sz="2" w:space="0" w:color="000000"/>
            </w:tcBorders>
            <w:shd w:val="clear" w:color="auto" w:fill="auto"/>
            <w:vAlign w:val="center"/>
          </w:tcPr>
          <w:p w14:paraId="085CE1C7" w14:textId="77777777" w:rsidR="00BB4556" w:rsidRDefault="00000000">
            <w:pPr>
              <w:spacing w:line="259" w:lineRule="auto"/>
              <w:ind w:left="1"/>
              <w:jc w:val="center"/>
              <w:rPr>
                <w:rFonts w:ascii="宋体" w:hAnsi="宋体"/>
                <w:sz w:val="24"/>
                <w:szCs w:val="24"/>
              </w:rPr>
            </w:pPr>
            <w:r>
              <w:rPr>
                <w:rFonts w:ascii="宋体" w:hAnsi="宋体"/>
                <w:sz w:val="24"/>
                <w:szCs w:val="24"/>
              </w:rPr>
              <w:t>60</w:t>
            </w:r>
          </w:p>
        </w:tc>
        <w:tc>
          <w:tcPr>
            <w:tcW w:w="23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E4E51C0" w14:textId="77777777" w:rsidR="00BB4556" w:rsidRDefault="00000000">
            <w:pPr>
              <w:spacing w:line="259" w:lineRule="auto"/>
              <w:jc w:val="left"/>
              <w:rPr>
                <w:rFonts w:ascii="宋体" w:hAnsi="宋体"/>
                <w:sz w:val="24"/>
                <w:szCs w:val="24"/>
              </w:rPr>
            </w:pPr>
            <w:r>
              <w:rPr>
                <w:rFonts w:ascii="宋体" w:hAnsi="宋体"/>
                <w:sz w:val="24"/>
                <w:szCs w:val="24"/>
              </w:rPr>
              <w:t>街道、镇、乡</w:t>
            </w:r>
          </w:p>
        </w:tc>
        <w:tc>
          <w:tcPr>
            <w:tcW w:w="4980" w:type="dxa"/>
            <w:tcBorders>
              <w:top w:val="single" w:sz="2" w:space="0" w:color="000000"/>
              <w:left w:val="single" w:sz="2" w:space="0" w:color="000000"/>
              <w:bottom w:val="single" w:sz="2" w:space="0" w:color="000000"/>
              <w:right w:val="nil"/>
            </w:tcBorders>
            <w:shd w:val="clear" w:color="auto" w:fill="auto"/>
          </w:tcPr>
          <w:p w14:paraId="4DA3375F" w14:textId="77777777" w:rsidR="00BB4556" w:rsidRDefault="00BB4556">
            <w:pPr>
              <w:spacing w:after="160" w:line="259" w:lineRule="auto"/>
              <w:rPr>
                <w:rFonts w:ascii="宋体" w:hAnsi="宋体"/>
                <w:sz w:val="24"/>
                <w:szCs w:val="24"/>
              </w:rPr>
            </w:pPr>
          </w:p>
        </w:tc>
      </w:tr>
      <w:tr w:rsidR="00BB4556" w14:paraId="698B4AFB" w14:textId="77777777">
        <w:trPr>
          <w:trHeight w:val="580"/>
        </w:trPr>
        <w:tc>
          <w:tcPr>
            <w:tcW w:w="914" w:type="dxa"/>
            <w:tcBorders>
              <w:top w:val="single" w:sz="2" w:space="0" w:color="000000"/>
              <w:left w:val="nil"/>
              <w:bottom w:val="single" w:sz="2" w:space="0" w:color="000000"/>
              <w:right w:val="single" w:sz="2" w:space="0" w:color="000000"/>
            </w:tcBorders>
            <w:shd w:val="clear" w:color="auto" w:fill="auto"/>
            <w:vAlign w:val="center"/>
          </w:tcPr>
          <w:p w14:paraId="79E1D9BD" w14:textId="77777777" w:rsidR="00BB4556" w:rsidRDefault="00000000">
            <w:pPr>
              <w:spacing w:line="259" w:lineRule="auto"/>
              <w:ind w:left="1"/>
              <w:jc w:val="center"/>
              <w:rPr>
                <w:rFonts w:ascii="宋体" w:hAnsi="宋体"/>
                <w:sz w:val="24"/>
                <w:szCs w:val="24"/>
              </w:rPr>
            </w:pPr>
            <w:r>
              <w:rPr>
                <w:rFonts w:ascii="宋体" w:hAnsi="宋体"/>
                <w:sz w:val="24"/>
                <w:szCs w:val="24"/>
              </w:rPr>
              <w:lastRenderedPageBreak/>
              <w:t>70</w:t>
            </w:r>
          </w:p>
        </w:tc>
        <w:tc>
          <w:tcPr>
            <w:tcW w:w="23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86B2A1C" w14:textId="77777777" w:rsidR="00BB4556" w:rsidRDefault="00000000">
            <w:pPr>
              <w:spacing w:line="259" w:lineRule="auto"/>
              <w:jc w:val="left"/>
              <w:rPr>
                <w:rFonts w:ascii="宋体" w:hAnsi="宋体"/>
                <w:sz w:val="24"/>
                <w:szCs w:val="24"/>
              </w:rPr>
            </w:pPr>
            <w:r>
              <w:rPr>
                <w:rFonts w:ascii="宋体" w:hAnsi="宋体"/>
                <w:sz w:val="24"/>
                <w:szCs w:val="24"/>
              </w:rPr>
              <w:t>居民、村民委员会</w:t>
            </w:r>
          </w:p>
        </w:tc>
        <w:tc>
          <w:tcPr>
            <w:tcW w:w="4980" w:type="dxa"/>
            <w:tcBorders>
              <w:top w:val="single" w:sz="2" w:space="0" w:color="000000"/>
              <w:left w:val="single" w:sz="2" w:space="0" w:color="000000"/>
              <w:bottom w:val="single" w:sz="2" w:space="0" w:color="000000"/>
              <w:right w:val="nil"/>
            </w:tcBorders>
            <w:shd w:val="clear" w:color="auto" w:fill="auto"/>
            <w:vAlign w:val="center"/>
          </w:tcPr>
          <w:p w14:paraId="723B5726" w14:textId="77777777" w:rsidR="00BB4556" w:rsidRDefault="00BB4556">
            <w:pPr>
              <w:spacing w:after="160" w:line="259" w:lineRule="auto"/>
              <w:rPr>
                <w:rFonts w:ascii="宋体" w:hAnsi="宋体"/>
                <w:sz w:val="24"/>
                <w:szCs w:val="24"/>
              </w:rPr>
            </w:pPr>
          </w:p>
        </w:tc>
      </w:tr>
      <w:tr w:rsidR="00BB4556" w14:paraId="7553445D" w14:textId="77777777">
        <w:trPr>
          <w:trHeight w:val="580"/>
        </w:trPr>
        <w:tc>
          <w:tcPr>
            <w:tcW w:w="914" w:type="dxa"/>
            <w:tcBorders>
              <w:top w:val="single" w:sz="2" w:space="0" w:color="000000"/>
              <w:left w:val="nil"/>
              <w:bottom w:val="single" w:sz="6" w:space="0" w:color="000000"/>
              <w:right w:val="single" w:sz="2" w:space="0" w:color="000000"/>
            </w:tcBorders>
            <w:shd w:val="clear" w:color="auto" w:fill="auto"/>
            <w:vAlign w:val="center"/>
          </w:tcPr>
          <w:p w14:paraId="1FC87AE4" w14:textId="77777777" w:rsidR="00BB4556" w:rsidRDefault="00000000">
            <w:pPr>
              <w:spacing w:line="259" w:lineRule="auto"/>
              <w:ind w:left="1"/>
              <w:jc w:val="center"/>
              <w:rPr>
                <w:rFonts w:ascii="宋体" w:hAnsi="宋体"/>
                <w:sz w:val="24"/>
                <w:szCs w:val="24"/>
              </w:rPr>
            </w:pPr>
            <w:r>
              <w:rPr>
                <w:rFonts w:ascii="宋体" w:hAnsi="宋体"/>
                <w:sz w:val="24"/>
                <w:szCs w:val="24"/>
              </w:rPr>
              <w:t>90</w:t>
            </w:r>
          </w:p>
        </w:tc>
        <w:tc>
          <w:tcPr>
            <w:tcW w:w="2326" w:type="dxa"/>
            <w:tcBorders>
              <w:top w:val="single" w:sz="2" w:space="0" w:color="000000"/>
              <w:left w:val="single" w:sz="2" w:space="0" w:color="000000"/>
              <w:bottom w:val="single" w:sz="6" w:space="0" w:color="000000"/>
              <w:right w:val="single" w:sz="2" w:space="0" w:color="000000"/>
            </w:tcBorders>
            <w:shd w:val="clear" w:color="auto" w:fill="auto"/>
            <w:vAlign w:val="center"/>
          </w:tcPr>
          <w:p w14:paraId="691F5265" w14:textId="77777777" w:rsidR="00BB4556" w:rsidRDefault="00000000">
            <w:pPr>
              <w:spacing w:line="259" w:lineRule="auto"/>
              <w:ind w:left="1"/>
              <w:jc w:val="left"/>
              <w:rPr>
                <w:rFonts w:ascii="宋体" w:hAnsi="宋体"/>
                <w:sz w:val="24"/>
                <w:szCs w:val="24"/>
              </w:rPr>
            </w:pPr>
            <w:r>
              <w:rPr>
                <w:rFonts w:ascii="宋体" w:hAnsi="宋体"/>
                <w:sz w:val="24"/>
                <w:szCs w:val="24"/>
              </w:rPr>
              <w:t>其他</w:t>
            </w:r>
          </w:p>
        </w:tc>
        <w:tc>
          <w:tcPr>
            <w:tcW w:w="4980" w:type="dxa"/>
            <w:tcBorders>
              <w:top w:val="single" w:sz="2" w:space="0" w:color="000000"/>
              <w:left w:val="single" w:sz="2" w:space="0" w:color="000000"/>
              <w:bottom w:val="single" w:sz="6" w:space="0" w:color="000000"/>
              <w:right w:val="nil"/>
            </w:tcBorders>
            <w:shd w:val="clear" w:color="auto" w:fill="auto"/>
            <w:vAlign w:val="center"/>
          </w:tcPr>
          <w:p w14:paraId="71A8D729" w14:textId="77777777" w:rsidR="00BB4556" w:rsidRDefault="00BB4556">
            <w:pPr>
              <w:spacing w:after="160" w:line="259" w:lineRule="auto"/>
              <w:rPr>
                <w:rFonts w:ascii="宋体" w:hAnsi="宋体"/>
                <w:sz w:val="24"/>
                <w:szCs w:val="24"/>
              </w:rPr>
            </w:pPr>
          </w:p>
        </w:tc>
      </w:tr>
    </w:tbl>
    <w:p w14:paraId="1672A963" w14:textId="77777777" w:rsidR="00BB4556" w:rsidRDefault="00000000">
      <w:pPr>
        <w:ind w:firstLineChars="200" w:firstLine="560"/>
        <w:rPr>
          <w:rFonts w:ascii="宋体" w:hAnsi="宋体"/>
          <w:sz w:val="28"/>
          <w:szCs w:val="28"/>
        </w:rPr>
      </w:pPr>
      <w:r>
        <w:rPr>
          <w:rFonts w:ascii="宋体" w:hAnsi="宋体" w:hint="eastAsia"/>
          <w:sz w:val="28"/>
          <w:szCs w:val="28"/>
        </w:rPr>
        <w:t>出现特殊情形时，按以下原则处理：</w:t>
      </w:r>
    </w:p>
    <w:p w14:paraId="47D8E958" w14:textId="77777777" w:rsidR="00BB4556" w:rsidRDefault="00000000">
      <w:pPr>
        <w:ind w:firstLineChars="200" w:firstLine="560"/>
        <w:rPr>
          <w:rFonts w:ascii="宋体" w:hAnsi="宋体"/>
          <w:sz w:val="28"/>
          <w:szCs w:val="28"/>
        </w:rPr>
      </w:pPr>
      <w:r>
        <w:rPr>
          <w:rFonts w:ascii="宋体" w:hAnsi="宋体" w:hint="eastAsia"/>
          <w:sz w:val="28"/>
          <w:szCs w:val="28"/>
        </w:rPr>
        <w:t>◆中央与地方双重领导的单位，以领导为主的一方来划分。</w:t>
      </w:r>
    </w:p>
    <w:p w14:paraId="677CBF84" w14:textId="77777777" w:rsidR="00BB4556" w:rsidRDefault="00000000">
      <w:pPr>
        <w:ind w:firstLineChars="200" w:firstLine="560"/>
        <w:rPr>
          <w:rFonts w:ascii="宋体" w:hAnsi="宋体"/>
          <w:sz w:val="28"/>
          <w:szCs w:val="28"/>
        </w:rPr>
      </w:pPr>
      <w:r>
        <w:rPr>
          <w:rFonts w:ascii="宋体" w:hAnsi="宋体" w:hint="eastAsia"/>
          <w:sz w:val="28"/>
          <w:szCs w:val="28"/>
        </w:rPr>
        <w:t>◆隶属于“中央”的单位兴办的集体企业，隶属关系填“其他”。</w:t>
      </w:r>
    </w:p>
    <w:p w14:paraId="37CC1008" w14:textId="77777777" w:rsidR="00BB4556" w:rsidRDefault="00000000">
      <w:pPr>
        <w:ind w:firstLineChars="200" w:firstLine="560"/>
        <w:rPr>
          <w:rFonts w:ascii="宋体" w:hAnsi="宋体"/>
          <w:sz w:val="28"/>
          <w:szCs w:val="28"/>
        </w:rPr>
      </w:pPr>
      <w:r>
        <w:rPr>
          <w:rFonts w:ascii="宋体" w:hAnsi="宋体" w:hint="eastAsia"/>
          <w:sz w:val="28"/>
          <w:szCs w:val="28"/>
        </w:rPr>
        <w:t>◆省属以下的企业办的企业，其隶属关系与企业本身的隶属一致。</w:t>
      </w:r>
    </w:p>
    <w:p w14:paraId="2A8FDE05" w14:textId="77777777" w:rsidR="00BB4556" w:rsidRDefault="00000000">
      <w:pPr>
        <w:ind w:firstLineChars="200" w:firstLine="560"/>
        <w:rPr>
          <w:rFonts w:ascii="宋体" w:hAnsi="宋体"/>
          <w:sz w:val="28"/>
          <w:szCs w:val="28"/>
        </w:rPr>
      </w:pPr>
      <w:r>
        <w:rPr>
          <w:rFonts w:ascii="宋体" w:hAnsi="宋体" w:hint="eastAsia"/>
          <w:sz w:val="28"/>
          <w:szCs w:val="28"/>
        </w:rPr>
        <w:t>◆无主管部门的单位、本省在外省的办事机构所开办的第三产业等单位填“其他”。</w:t>
      </w:r>
    </w:p>
    <w:p w14:paraId="6C453ADC" w14:textId="77777777" w:rsidR="00BB4556" w:rsidRDefault="00000000">
      <w:pPr>
        <w:ind w:firstLineChars="200" w:firstLine="560"/>
        <w:rPr>
          <w:rFonts w:ascii="宋体" w:hAnsi="宋体"/>
          <w:sz w:val="28"/>
          <w:szCs w:val="28"/>
        </w:rPr>
      </w:pPr>
      <w:r>
        <w:rPr>
          <w:rFonts w:ascii="宋体" w:hAnsi="宋体" w:hint="eastAsia"/>
          <w:sz w:val="28"/>
          <w:szCs w:val="28"/>
        </w:rPr>
        <w:t>非国有单位填写“90”。</w:t>
      </w:r>
    </w:p>
    <w:p w14:paraId="36EFE9FB" w14:textId="77777777" w:rsidR="00BB4556" w:rsidRDefault="00000000">
      <w:pPr>
        <w:ind w:firstLineChars="200" w:firstLine="562"/>
        <w:rPr>
          <w:rFonts w:ascii="宋体" w:hAnsi="宋体"/>
          <w:sz w:val="28"/>
          <w:szCs w:val="28"/>
        </w:rPr>
      </w:pPr>
      <w:r>
        <w:rPr>
          <w:rFonts w:ascii="宋体" w:hAnsi="宋体" w:hint="eastAsia"/>
          <w:b/>
          <w:bCs/>
          <w:sz w:val="28"/>
          <w:szCs w:val="28"/>
        </w:rPr>
        <w:t>填报要求：必填。</w:t>
      </w:r>
    </w:p>
    <w:p w14:paraId="2CF016EE" w14:textId="77777777" w:rsidR="00BB4556" w:rsidRDefault="00000000">
      <w:pPr>
        <w:pStyle w:val="3"/>
        <w:numPr>
          <w:ilvl w:val="0"/>
          <w:numId w:val="7"/>
        </w:numPr>
        <w:rPr>
          <w:rFonts w:ascii="华文中宋" w:eastAsia="华文中宋" w:hAnsi="华文中宋"/>
          <w:sz w:val="28"/>
          <w:szCs w:val="28"/>
        </w:rPr>
      </w:pPr>
      <w:bookmarkStart w:id="27" w:name="_Toc500255992"/>
      <w:bookmarkStart w:id="28" w:name="_Toc533068412"/>
      <w:bookmarkStart w:id="29" w:name="_Toc26523530"/>
      <w:bookmarkEnd w:id="16"/>
      <w:bookmarkEnd w:id="17"/>
      <w:r>
        <w:rPr>
          <w:rFonts w:ascii="华文中宋" w:eastAsia="华文中宋" w:hAnsi="华文中宋" w:hint="eastAsia"/>
          <w:sz w:val="28"/>
          <w:szCs w:val="28"/>
        </w:rPr>
        <w:t>行业类别</w:t>
      </w:r>
      <w:bookmarkEnd w:id="27"/>
      <w:bookmarkEnd w:id="28"/>
      <w:bookmarkEnd w:id="29"/>
    </w:p>
    <w:p w14:paraId="11AC6CA6" w14:textId="77777777" w:rsidR="00BB4556" w:rsidRDefault="00000000">
      <w:pPr>
        <w:ind w:firstLineChars="200" w:firstLine="560"/>
        <w:rPr>
          <w:rFonts w:ascii="宋体" w:hAnsi="宋体"/>
          <w:sz w:val="28"/>
          <w:szCs w:val="28"/>
        </w:rPr>
      </w:pPr>
      <w:r>
        <w:rPr>
          <w:rFonts w:ascii="宋体" w:hAnsi="宋体" w:hint="eastAsia"/>
          <w:sz w:val="28"/>
          <w:szCs w:val="28"/>
        </w:rPr>
        <w:t>是根据企业从事的社会经济活动性质对各类单位进行的分类。根据各单位的主要业务活动（或主要产品名称），对照《国民经济行业分类》（GB/T 4754－2017）填写行业代码。</w:t>
      </w:r>
    </w:p>
    <w:p w14:paraId="1ED0DB06" w14:textId="77777777" w:rsidR="00BB4556" w:rsidRDefault="00000000">
      <w:pPr>
        <w:ind w:firstLineChars="200" w:firstLine="560"/>
        <w:rPr>
          <w:rFonts w:ascii="宋体" w:hAnsi="宋体"/>
          <w:sz w:val="28"/>
          <w:szCs w:val="28"/>
        </w:rPr>
      </w:pPr>
      <w:r>
        <w:rPr>
          <w:rFonts w:ascii="宋体" w:hAnsi="宋体" w:hint="eastAsia"/>
          <w:sz w:val="28"/>
          <w:szCs w:val="28"/>
        </w:rPr>
        <w:t>军工企业兼生产民品的，即使目前企业的民品产值大于军工产值，但军工企业的生产方向并未改变，按军工生产的性质划分行业填写。</w:t>
      </w:r>
    </w:p>
    <w:p w14:paraId="4D6F29EE" w14:textId="77777777" w:rsidR="00BB4556" w:rsidRDefault="00000000">
      <w:pPr>
        <w:ind w:firstLineChars="200" w:firstLine="560"/>
        <w:rPr>
          <w:rFonts w:ascii="宋体" w:hAnsi="宋体"/>
          <w:sz w:val="28"/>
          <w:szCs w:val="28"/>
        </w:rPr>
      </w:pPr>
      <w:r>
        <w:rPr>
          <w:rFonts w:ascii="宋体" w:hAnsi="宋体" w:hint="eastAsia"/>
          <w:sz w:val="28"/>
          <w:szCs w:val="28"/>
        </w:rPr>
        <w:t>具体代码详见行业类别代码表。</w:t>
      </w:r>
    </w:p>
    <w:p w14:paraId="3CA86481"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填报要求：必填，选择</w:t>
      </w:r>
      <w:proofErr w:type="gramStart"/>
      <w:r>
        <w:rPr>
          <w:rFonts w:ascii="宋体" w:hAnsi="宋体" w:hint="eastAsia"/>
          <w:b/>
          <w:bCs/>
          <w:sz w:val="28"/>
          <w:szCs w:val="28"/>
        </w:rPr>
        <w:t>最</w:t>
      </w:r>
      <w:proofErr w:type="gramEnd"/>
      <w:r>
        <w:rPr>
          <w:rFonts w:ascii="宋体" w:hAnsi="宋体" w:hint="eastAsia"/>
          <w:b/>
          <w:bCs/>
          <w:sz w:val="28"/>
          <w:szCs w:val="28"/>
        </w:rPr>
        <w:t>底层类别。</w:t>
      </w:r>
    </w:p>
    <w:p w14:paraId="232488EC" w14:textId="77777777" w:rsidR="00BB4556" w:rsidRDefault="00000000">
      <w:pPr>
        <w:pStyle w:val="3"/>
        <w:numPr>
          <w:ilvl w:val="0"/>
          <w:numId w:val="7"/>
        </w:numPr>
        <w:rPr>
          <w:rFonts w:ascii="华文中宋" w:eastAsia="华文中宋" w:hAnsi="华文中宋"/>
          <w:sz w:val="28"/>
          <w:szCs w:val="28"/>
        </w:rPr>
      </w:pPr>
      <w:bookmarkStart w:id="30" w:name="_Toc500255994"/>
      <w:bookmarkStart w:id="31" w:name="_Toc533068414"/>
      <w:bookmarkStart w:id="32" w:name="_Toc26523531"/>
      <w:r>
        <w:rPr>
          <w:rFonts w:ascii="华文中宋" w:eastAsia="华文中宋" w:hAnsi="华文中宋" w:hint="eastAsia"/>
          <w:sz w:val="28"/>
          <w:szCs w:val="28"/>
        </w:rPr>
        <w:t>登记注册类型</w:t>
      </w:r>
      <w:bookmarkEnd w:id="30"/>
      <w:bookmarkEnd w:id="31"/>
      <w:bookmarkEnd w:id="32"/>
    </w:p>
    <w:p w14:paraId="4BA59A54" w14:textId="57BCC259" w:rsidR="00BB4556" w:rsidRDefault="00000000">
      <w:pPr>
        <w:ind w:firstLineChars="200" w:firstLine="560"/>
        <w:rPr>
          <w:rFonts w:ascii="宋体" w:hAnsi="宋体"/>
          <w:sz w:val="28"/>
          <w:szCs w:val="28"/>
        </w:rPr>
      </w:pPr>
      <w:r>
        <w:rPr>
          <w:rFonts w:ascii="宋体" w:hAnsi="宋体" w:hint="eastAsia"/>
          <w:sz w:val="28"/>
          <w:szCs w:val="28"/>
        </w:rPr>
        <w:t>是指企业或生产经营性活动单位的登记注册类型，按其在工商行政管理机关登记注册的类型填写。根据国家统计局、国家</w:t>
      </w:r>
      <w:r w:rsidR="00836D5E">
        <w:rPr>
          <w:rFonts w:ascii="宋体" w:hAnsi="宋体" w:hint="eastAsia"/>
          <w:sz w:val="28"/>
          <w:szCs w:val="28"/>
        </w:rPr>
        <w:t>市场监督管</w:t>
      </w:r>
      <w:r w:rsidR="00836D5E">
        <w:rPr>
          <w:rFonts w:ascii="宋体" w:hAnsi="宋体" w:hint="eastAsia"/>
          <w:sz w:val="28"/>
          <w:szCs w:val="28"/>
        </w:rPr>
        <w:lastRenderedPageBreak/>
        <w:t>理总局印发《关于市场主体统计分类的划分规定》</w:t>
      </w:r>
      <w:r>
        <w:rPr>
          <w:rFonts w:ascii="宋体" w:hAnsi="宋体" w:hint="eastAsia"/>
          <w:sz w:val="28"/>
          <w:szCs w:val="28"/>
        </w:rPr>
        <w:t>（国统字〔20</w:t>
      </w:r>
      <w:r w:rsidR="00836D5E">
        <w:rPr>
          <w:rFonts w:ascii="宋体" w:hAnsi="宋体"/>
          <w:sz w:val="28"/>
          <w:szCs w:val="28"/>
        </w:rPr>
        <w:t>23</w:t>
      </w:r>
      <w:r>
        <w:rPr>
          <w:rFonts w:ascii="宋体" w:hAnsi="宋体" w:hint="eastAsia"/>
          <w:sz w:val="28"/>
          <w:szCs w:val="28"/>
        </w:rPr>
        <w:t>〕</w:t>
      </w:r>
      <w:r w:rsidR="00836D5E">
        <w:rPr>
          <w:rFonts w:ascii="宋体" w:hAnsi="宋体"/>
          <w:sz w:val="28"/>
          <w:szCs w:val="28"/>
        </w:rPr>
        <w:t>14</w:t>
      </w:r>
      <w:r>
        <w:rPr>
          <w:rFonts w:ascii="宋体" w:hAnsi="宋体" w:hint="eastAsia"/>
          <w:sz w:val="28"/>
          <w:szCs w:val="28"/>
        </w:rPr>
        <w:t>号），</w:t>
      </w:r>
      <w:r w:rsidR="00836D5E" w:rsidRPr="00836D5E">
        <w:rPr>
          <w:rFonts w:ascii="宋体" w:hAnsi="宋体" w:hint="eastAsia"/>
          <w:sz w:val="28"/>
          <w:szCs w:val="28"/>
        </w:rPr>
        <w:t>对各种市场主体进行分类。具体划分为以下类别</w:t>
      </w:r>
      <w:r>
        <w:rPr>
          <w:rFonts w:ascii="宋体" w:hAnsi="宋体" w:hint="eastAsia"/>
          <w:sz w:val="28"/>
          <w:szCs w:val="28"/>
        </w:rPr>
        <w:t>：</w:t>
      </w:r>
    </w:p>
    <w:tbl>
      <w:tblPr>
        <w:tblpPr w:leftFromText="180" w:rightFromText="180" w:vertAnchor="text" w:horzAnchor="page" w:tblpXSpec="center" w:tblpY="13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3402"/>
        <w:gridCol w:w="850"/>
        <w:gridCol w:w="3402"/>
      </w:tblGrid>
      <w:tr w:rsidR="00D902B7" w:rsidRPr="00B822EF" w14:paraId="69B93F2A" w14:textId="77777777" w:rsidTr="009B329F">
        <w:tc>
          <w:tcPr>
            <w:tcW w:w="850" w:type="dxa"/>
            <w:tcBorders>
              <w:left w:val="nil"/>
            </w:tcBorders>
            <w:shd w:val="clear" w:color="auto" w:fill="auto"/>
            <w:vAlign w:val="center"/>
          </w:tcPr>
          <w:p w14:paraId="7BD22961" w14:textId="77777777" w:rsidR="00D902B7" w:rsidRPr="00B822EF" w:rsidRDefault="00D902B7" w:rsidP="006D2547">
            <w:pPr>
              <w:spacing w:line="400" w:lineRule="exact"/>
              <w:jc w:val="center"/>
              <w:rPr>
                <w:rFonts w:ascii="宋体" w:eastAsia="宋体" w:hAnsi="宋体" w:cs="宋体" w:hint="eastAsia"/>
                <w:b/>
                <w:bCs/>
                <w:sz w:val="24"/>
              </w:rPr>
            </w:pPr>
            <w:r w:rsidRPr="00B822EF">
              <w:rPr>
                <w:rFonts w:ascii="宋体" w:eastAsia="宋体" w:hAnsi="宋体" w:cs="宋体" w:hint="eastAsia"/>
                <w:b/>
                <w:bCs/>
                <w:sz w:val="24"/>
              </w:rPr>
              <w:t>代码</w:t>
            </w:r>
          </w:p>
        </w:tc>
        <w:tc>
          <w:tcPr>
            <w:tcW w:w="3402" w:type="dxa"/>
            <w:shd w:val="clear" w:color="auto" w:fill="auto"/>
            <w:vAlign w:val="center"/>
          </w:tcPr>
          <w:p w14:paraId="488A76AF" w14:textId="77777777" w:rsidR="00D902B7" w:rsidRPr="00B822EF" w:rsidRDefault="00D902B7" w:rsidP="006D2547">
            <w:pPr>
              <w:spacing w:line="400" w:lineRule="exact"/>
              <w:jc w:val="center"/>
              <w:rPr>
                <w:rFonts w:ascii="宋体" w:eastAsia="宋体" w:hAnsi="宋体" w:cs="宋体" w:hint="eastAsia"/>
                <w:b/>
                <w:bCs/>
                <w:sz w:val="24"/>
              </w:rPr>
            </w:pPr>
            <w:r w:rsidRPr="00B822EF">
              <w:rPr>
                <w:rFonts w:ascii="宋体" w:eastAsia="宋体" w:hAnsi="宋体" w:cs="宋体" w:hint="eastAsia"/>
                <w:b/>
                <w:bCs/>
                <w:sz w:val="24"/>
              </w:rPr>
              <w:t>市场主体统计类别</w:t>
            </w:r>
          </w:p>
        </w:tc>
        <w:tc>
          <w:tcPr>
            <w:tcW w:w="850" w:type="dxa"/>
            <w:shd w:val="clear" w:color="auto" w:fill="auto"/>
            <w:vAlign w:val="center"/>
          </w:tcPr>
          <w:p w14:paraId="02F7F41D" w14:textId="77777777" w:rsidR="00D902B7" w:rsidRPr="00B822EF" w:rsidRDefault="00D902B7" w:rsidP="006D2547">
            <w:pPr>
              <w:spacing w:line="400" w:lineRule="exact"/>
              <w:jc w:val="center"/>
              <w:rPr>
                <w:rFonts w:ascii="宋体" w:eastAsia="宋体" w:hAnsi="宋体" w:cs="宋体" w:hint="eastAsia"/>
                <w:b/>
                <w:bCs/>
                <w:sz w:val="24"/>
              </w:rPr>
            </w:pPr>
            <w:r w:rsidRPr="00B822EF">
              <w:rPr>
                <w:rFonts w:ascii="宋体" w:eastAsia="宋体" w:hAnsi="宋体" w:cs="宋体" w:hint="eastAsia"/>
                <w:b/>
                <w:bCs/>
                <w:sz w:val="24"/>
              </w:rPr>
              <w:t>代码</w:t>
            </w:r>
          </w:p>
        </w:tc>
        <w:tc>
          <w:tcPr>
            <w:tcW w:w="3402" w:type="dxa"/>
            <w:tcBorders>
              <w:right w:val="nil"/>
            </w:tcBorders>
            <w:shd w:val="clear" w:color="auto" w:fill="auto"/>
            <w:vAlign w:val="center"/>
          </w:tcPr>
          <w:p w14:paraId="7D5CBC85" w14:textId="77777777" w:rsidR="00D902B7" w:rsidRPr="00B822EF" w:rsidRDefault="00D902B7" w:rsidP="006D2547">
            <w:pPr>
              <w:spacing w:line="400" w:lineRule="exact"/>
              <w:jc w:val="center"/>
              <w:rPr>
                <w:rFonts w:ascii="宋体" w:eastAsia="宋体" w:hAnsi="宋体" w:cs="宋体" w:hint="eastAsia"/>
                <w:b/>
                <w:bCs/>
                <w:sz w:val="24"/>
              </w:rPr>
            </w:pPr>
            <w:r w:rsidRPr="00B822EF">
              <w:rPr>
                <w:rFonts w:ascii="宋体" w:eastAsia="宋体" w:hAnsi="宋体" w:cs="宋体" w:hint="eastAsia"/>
                <w:b/>
                <w:bCs/>
                <w:sz w:val="24"/>
              </w:rPr>
              <w:t>市场主体统计类别</w:t>
            </w:r>
          </w:p>
        </w:tc>
      </w:tr>
      <w:tr w:rsidR="00D902B7" w:rsidRPr="00B822EF" w14:paraId="4F4FC0E9" w14:textId="77777777" w:rsidTr="009B329F">
        <w:tc>
          <w:tcPr>
            <w:tcW w:w="850" w:type="dxa"/>
            <w:tcBorders>
              <w:left w:val="nil"/>
              <w:bottom w:val="nil"/>
            </w:tcBorders>
            <w:shd w:val="clear" w:color="auto" w:fill="auto"/>
          </w:tcPr>
          <w:p w14:paraId="02B920FA" w14:textId="77777777" w:rsidR="00D902B7" w:rsidRPr="00B822EF" w:rsidRDefault="00D902B7" w:rsidP="006D2547">
            <w:pPr>
              <w:jc w:val="center"/>
              <w:rPr>
                <w:rFonts w:ascii="宋体" w:eastAsia="宋体" w:hAnsi="宋体" w:cs="宋体" w:hint="eastAsia"/>
                <w:b/>
                <w:bCs/>
                <w:szCs w:val="21"/>
              </w:rPr>
            </w:pPr>
            <w:r w:rsidRPr="00B822EF">
              <w:rPr>
                <w:rFonts w:ascii="宋体" w:eastAsia="宋体" w:hAnsi="宋体" w:cs="宋体" w:hint="eastAsia"/>
                <w:b/>
                <w:bCs/>
                <w:szCs w:val="21"/>
              </w:rPr>
              <w:t>100</w:t>
            </w:r>
          </w:p>
        </w:tc>
        <w:tc>
          <w:tcPr>
            <w:tcW w:w="3402" w:type="dxa"/>
            <w:tcBorders>
              <w:bottom w:val="nil"/>
            </w:tcBorders>
            <w:shd w:val="clear" w:color="auto" w:fill="auto"/>
          </w:tcPr>
          <w:p w14:paraId="1332CDD2" w14:textId="77777777" w:rsidR="00D902B7" w:rsidRPr="00B822EF" w:rsidRDefault="00D902B7" w:rsidP="006D2547">
            <w:pPr>
              <w:rPr>
                <w:rFonts w:ascii="宋体" w:eastAsia="宋体" w:hAnsi="宋体" w:cs="宋体" w:hint="eastAsia"/>
                <w:b/>
                <w:bCs/>
                <w:szCs w:val="21"/>
              </w:rPr>
            </w:pPr>
            <w:r w:rsidRPr="00B822EF">
              <w:rPr>
                <w:rFonts w:ascii="宋体" w:eastAsia="宋体" w:hAnsi="宋体" w:cs="宋体" w:hint="eastAsia"/>
                <w:b/>
                <w:bCs/>
                <w:szCs w:val="21"/>
              </w:rPr>
              <w:t>内资企业</w:t>
            </w:r>
          </w:p>
        </w:tc>
        <w:tc>
          <w:tcPr>
            <w:tcW w:w="850" w:type="dxa"/>
            <w:tcBorders>
              <w:bottom w:val="nil"/>
            </w:tcBorders>
            <w:shd w:val="clear" w:color="auto" w:fill="auto"/>
          </w:tcPr>
          <w:p w14:paraId="1F0EB135" w14:textId="77777777" w:rsidR="00D902B7" w:rsidRPr="00B822EF" w:rsidRDefault="00D902B7" w:rsidP="006D2547">
            <w:pPr>
              <w:jc w:val="center"/>
              <w:rPr>
                <w:rFonts w:ascii="宋体" w:eastAsia="宋体" w:hAnsi="宋体" w:cs="宋体" w:hint="eastAsia"/>
                <w:b/>
                <w:bCs/>
                <w:szCs w:val="21"/>
              </w:rPr>
            </w:pPr>
            <w:r w:rsidRPr="00B822EF">
              <w:rPr>
                <w:rFonts w:ascii="宋体" w:eastAsia="宋体" w:hAnsi="宋体" w:cs="宋体" w:hint="eastAsia"/>
                <w:b/>
                <w:bCs/>
                <w:szCs w:val="21"/>
              </w:rPr>
              <w:t>200</w:t>
            </w:r>
          </w:p>
        </w:tc>
        <w:tc>
          <w:tcPr>
            <w:tcW w:w="3402" w:type="dxa"/>
            <w:tcBorders>
              <w:bottom w:val="nil"/>
              <w:right w:val="nil"/>
            </w:tcBorders>
            <w:shd w:val="clear" w:color="auto" w:fill="auto"/>
          </w:tcPr>
          <w:p w14:paraId="11B1066A" w14:textId="77777777" w:rsidR="00D902B7" w:rsidRPr="00B822EF" w:rsidRDefault="00D902B7" w:rsidP="006D2547">
            <w:pPr>
              <w:rPr>
                <w:rFonts w:ascii="宋体" w:eastAsia="宋体" w:hAnsi="宋体" w:cs="宋体" w:hint="eastAsia"/>
                <w:b/>
                <w:bCs/>
                <w:szCs w:val="21"/>
              </w:rPr>
            </w:pPr>
            <w:r w:rsidRPr="00B822EF">
              <w:rPr>
                <w:rFonts w:ascii="宋体" w:eastAsia="宋体" w:hAnsi="宋体" w:cs="宋体" w:hint="eastAsia"/>
                <w:b/>
                <w:bCs/>
                <w:szCs w:val="21"/>
              </w:rPr>
              <w:t>港澳台投资企业</w:t>
            </w:r>
          </w:p>
        </w:tc>
      </w:tr>
      <w:tr w:rsidR="00D902B7" w:rsidRPr="00B822EF" w14:paraId="770B9E01" w14:textId="77777777" w:rsidTr="009B329F">
        <w:tc>
          <w:tcPr>
            <w:tcW w:w="850" w:type="dxa"/>
            <w:tcBorders>
              <w:top w:val="nil"/>
              <w:left w:val="nil"/>
              <w:bottom w:val="nil"/>
            </w:tcBorders>
            <w:shd w:val="clear" w:color="auto" w:fill="auto"/>
          </w:tcPr>
          <w:p w14:paraId="41A89185"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110</w:t>
            </w:r>
          </w:p>
        </w:tc>
        <w:tc>
          <w:tcPr>
            <w:tcW w:w="3402" w:type="dxa"/>
            <w:tcBorders>
              <w:top w:val="nil"/>
              <w:bottom w:val="nil"/>
            </w:tcBorders>
            <w:shd w:val="clear" w:color="auto" w:fill="auto"/>
          </w:tcPr>
          <w:p w14:paraId="7AE38436" w14:textId="77777777" w:rsidR="00D902B7" w:rsidRPr="00B822EF" w:rsidRDefault="00D902B7" w:rsidP="006D2547">
            <w:pPr>
              <w:rPr>
                <w:rFonts w:ascii="宋体" w:eastAsia="宋体" w:hAnsi="宋体" w:cs="宋体"/>
                <w:szCs w:val="21"/>
              </w:rPr>
            </w:pPr>
            <w:r w:rsidRPr="00B822EF">
              <w:rPr>
                <w:rFonts w:ascii="宋体" w:eastAsia="宋体" w:hAnsi="宋体" w:cs="宋体" w:hint="eastAsia"/>
                <w:szCs w:val="21"/>
              </w:rPr>
              <w:t xml:space="preserve">  有限责任公司</w:t>
            </w:r>
          </w:p>
        </w:tc>
        <w:tc>
          <w:tcPr>
            <w:tcW w:w="850" w:type="dxa"/>
            <w:tcBorders>
              <w:top w:val="nil"/>
              <w:bottom w:val="nil"/>
            </w:tcBorders>
            <w:shd w:val="clear" w:color="auto" w:fill="auto"/>
          </w:tcPr>
          <w:p w14:paraId="05541736"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210</w:t>
            </w:r>
          </w:p>
        </w:tc>
        <w:tc>
          <w:tcPr>
            <w:tcW w:w="3402" w:type="dxa"/>
            <w:tcBorders>
              <w:top w:val="nil"/>
              <w:bottom w:val="nil"/>
              <w:right w:val="nil"/>
            </w:tcBorders>
            <w:shd w:val="clear" w:color="auto" w:fill="auto"/>
          </w:tcPr>
          <w:p w14:paraId="060B3562" w14:textId="77777777" w:rsidR="00D902B7" w:rsidRPr="00B822EF" w:rsidRDefault="00D902B7" w:rsidP="006D2547">
            <w:pPr>
              <w:rPr>
                <w:rFonts w:ascii="宋体" w:eastAsia="宋体" w:hAnsi="宋体" w:cs="宋体" w:hint="eastAsia"/>
                <w:szCs w:val="21"/>
              </w:rPr>
            </w:pPr>
            <w:r w:rsidRPr="00B822EF">
              <w:rPr>
                <w:rFonts w:ascii="宋体" w:eastAsia="宋体" w:hAnsi="宋体" w:cs="宋体" w:hint="eastAsia"/>
                <w:szCs w:val="21"/>
              </w:rPr>
              <w:t xml:space="preserve">  港澳台投资有限责任公司</w:t>
            </w:r>
          </w:p>
        </w:tc>
      </w:tr>
      <w:tr w:rsidR="00D902B7" w:rsidRPr="00B822EF" w14:paraId="542AB04D" w14:textId="77777777" w:rsidTr="009B329F">
        <w:tc>
          <w:tcPr>
            <w:tcW w:w="850" w:type="dxa"/>
            <w:tcBorders>
              <w:top w:val="nil"/>
              <w:left w:val="nil"/>
              <w:bottom w:val="nil"/>
            </w:tcBorders>
            <w:shd w:val="clear" w:color="auto" w:fill="auto"/>
          </w:tcPr>
          <w:p w14:paraId="13B98F6A"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111</w:t>
            </w:r>
          </w:p>
        </w:tc>
        <w:tc>
          <w:tcPr>
            <w:tcW w:w="3402" w:type="dxa"/>
            <w:tcBorders>
              <w:top w:val="nil"/>
              <w:bottom w:val="nil"/>
            </w:tcBorders>
            <w:shd w:val="clear" w:color="auto" w:fill="auto"/>
          </w:tcPr>
          <w:p w14:paraId="50BFA382" w14:textId="77777777" w:rsidR="00D902B7" w:rsidRPr="00B822EF" w:rsidRDefault="00D902B7" w:rsidP="006D2547">
            <w:pPr>
              <w:rPr>
                <w:rFonts w:ascii="宋体" w:eastAsia="宋体" w:hAnsi="宋体" w:cs="宋体"/>
                <w:szCs w:val="21"/>
              </w:rPr>
            </w:pPr>
            <w:r w:rsidRPr="00B822EF">
              <w:rPr>
                <w:rFonts w:ascii="宋体" w:eastAsia="宋体" w:hAnsi="宋体" w:cs="宋体" w:hint="eastAsia"/>
                <w:szCs w:val="21"/>
              </w:rPr>
              <w:t xml:space="preserve">    国有独资公司</w:t>
            </w:r>
          </w:p>
        </w:tc>
        <w:tc>
          <w:tcPr>
            <w:tcW w:w="850" w:type="dxa"/>
            <w:tcBorders>
              <w:top w:val="nil"/>
              <w:bottom w:val="nil"/>
            </w:tcBorders>
            <w:shd w:val="clear" w:color="auto" w:fill="auto"/>
          </w:tcPr>
          <w:p w14:paraId="62F08F70"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220</w:t>
            </w:r>
          </w:p>
        </w:tc>
        <w:tc>
          <w:tcPr>
            <w:tcW w:w="3402" w:type="dxa"/>
            <w:tcBorders>
              <w:top w:val="nil"/>
              <w:bottom w:val="nil"/>
              <w:right w:val="nil"/>
            </w:tcBorders>
            <w:shd w:val="clear" w:color="auto" w:fill="auto"/>
          </w:tcPr>
          <w:p w14:paraId="41BB9407" w14:textId="77777777" w:rsidR="00D902B7" w:rsidRPr="00B822EF" w:rsidRDefault="00D902B7" w:rsidP="006D2547">
            <w:pPr>
              <w:rPr>
                <w:rFonts w:ascii="宋体" w:eastAsia="宋体" w:hAnsi="宋体" w:cs="宋体"/>
                <w:szCs w:val="21"/>
              </w:rPr>
            </w:pPr>
            <w:r w:rsidRPr="00B822EF">
              <w:rPr>
                <w:rFonts w:ascii="宋体" w:eastAsia="宋体" w:hAnsi="宋体" w:cs="宋体" w:hint="eastAsia"/>
                <w:szCs w:val="21"/>
              </w:rPr>
              <w:t xml:space="preserve">  港澳台投资股份有限公司</w:t>
            </w:r>
          </w:p>
        </w:tc>
      </w:tr>
      <w:tr w:rsidR="00D902B7" w:rsidRPr="00B822EF" w14:paraId="26292F36" w14:textId="77777777" w:rsidTr="009B329F">
        <w:tc>
          <w:tcPr>
            <w:tcW w:w="850" w:type="dxa"/>
            <w:tcBorders>
              <w:top w:val="nil"/>
              <w:left w:val="nil"/>
              <w:bottom w:val="nil"/>
            </w:tcBorders>
            <w:shd w:val="clear" w:color="auto" w:fill="auto"/>
          </w:tcPr>
          <w:p w14:paraId="04BA5910"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112</w:t>
            </w:r>
          </w:p>
        </w:tc>
        <w:tc>
          <w:tcPr>
            <w:tcW w:w="3402" w:type="dxa"/>
            <w:tcBorders>
              <w:top w:val="nil"/>
              <w:bottom w:val="nil"/>
            </w:tcBorders>
            <w:shd w:val="clear" w:color="auto" w:fill="auto"/>
          </w:tcPr>
          <w:p w14:paraId="7BF75B2E" w14:textId="77777777" w:rsidR="00D902B7" w:rsidRPr="00B822EF" w:rsidRDefault="00D902B7" w:rsidP="006D2547">
            <w:pPr>
              <w:rPr>
                <w:rFonts w:ascii="宋体" w:eastAsia="宋体" w:hAnsi="宋体" w:cs="宋体"/>
                <w:szCs w:val="21"/>
              </w:rPr>
            </w:pPr>
            <w:r w:rsidRPr="00B822EF">
              <w:rPr>
                <w:rFonts w:ascii="宋体" w:eastAsia="宋体" w:hAnsi="宋体" w:cs="宋体" w:hint="eastAsia"/>
                <w:szCs w:val="21"/>
              </w:rPr>
              <w:t xml:space="preserve">    私营有限责任公司</w:t>
            </w:r>
          </w:p>
        </w:tc>
        <w:tc>
          <w:tcPr>
            <w:tcW w:w="850" w:type="dxa"/>
            <w:tcBorders>
              <w:top w:val="nil"/>
              <w:bottom w:val="nil"/>
            </w:tcBorders>
            <w:shd w:val="clear" w:color="auto" w:fill="auto"/>
          </w:tcPr>
          <w:p w14:paraId="5B71DF88"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230</w:t>
            </w:r>
          </w:p>
        </w:tc>
        <w:tc>
          <w:tcPr>
            <w:tcW w:w="3402" w:type="dxa"/>
            <w:tcBorders>
              <w:top w:val="nil"/>
              <w:bottom w:val="nil"/>
              <w:right w:val="nil"/>
            </w:tcBorders>
            <w:shd w:val="clear" w:color="auto" w:fill="auto"/>
          </w:tcPr>
          <w:p w14:paraId="3A994CEF" w14:textId="77777777" w:rsidR="00D902B7" w:rsidRPr="00B822EF" w:rsidRDefault="00D902B7" w:rsidP="006D2547">
            <w:pPr>
              <w:rPr>
                <w:rFonts w:ascii="宋体" w:eastAsia="宋体" w:hAnsi="宋体" w:cs="宋体" w:hint="eastAsia"/>
                <w:szCs w:val="21"/>
              </w:rPr>
            </w:pPr>
            <w:r w:rsidRPr="00B822EF">
              <w:rPr>
                <w:rFonts w:ascii="宋体" w:eastAsia="宋体" w:hAnsi="宋体" w:cs="宋体" w:hint="eastAsia"/>
                <w:szCs w:val="21"/>
              </w:rPr>
              <w:t xml:space="preserve">  港澳台投资合伙企业</w:t>
            </w:r>
          </w:p>
        </w:tc>
      </w:tr>
      <w:tr w:rsidR="00D902B7" w:rsidRPr="00B822EF" w14:paraId="2DFE4A8C" w14:textId="77777777" w:rsidTr="009B329F">
        <w:tc>
          <w:tcPr>
            <w:tcW w:w="850" w:type="dxa"/>
            <w:tcBorders>
              <w:top w:val="nil"/>
              <w:left w:val="nil"/>
              <w:bottom w:val="nil"/>
            </w:tcBorders>
            <w:shd w:val="clear" w:color="auto" w:fill="auto"/>
          </w:tcPr>
          <w:p w14:paraId="150501E9"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119</w:t>
            </w:r>
          </w:p>
        </w:tc>
        <w:tc>
          <w:tcPr>
            <w:tcW w:w="3402" w:type="dxa"/>
            <w:tcBorders>
              <w:top w:val="nil"/>
              <w:bottom w:val="nil"/>
            </w:tcBorders>
            <w:shd w:val="clear" w:color="auto" w:fill="auto"/>
          </w:tcPr>
          <w:p w14:paraId="7C271292" w14:textId="77777777" w:rsidR="00D902B7" w:rsidRPr="00B822EF" w:rsidRDefault="00D902B7" w:rsidP="006D2547">
            <w:pPr>
              <w:rPr>
                <w:rFonts w:ascii="宋体" w:eastAsia="宋体" w:hAnsi="宋体" w:cs="宋体"/>
                <w:szCs w:val="21"/>
              </w:rPr>
            </w:pPr>
            <w:r w:rsidRPr="00B822EF">
              <w:rPr>
                <w:rFonts w:ascii="宋体" w:eastAsia="宋体" w:hAnsi="宋体" w:cs="宋体" w:hint="eastAsia"/>
                <w:szCs w:val="21"/>
              </w:rPr>
              <w:t xml:space="preserve">    其他有限责任公司</w:t>
            </w:r>
          </w:p>
        </w:tc>
        <w:tc>
          <w:tcPr>
            <w:tcW w:w="850" w:type="dxa"/>
            <w:tcBorders>
              <w:top w:val="nil"/>
              <w:bottom w:val="nil"/>
            </w:tcBorders>
            <w:shd w:val="clear" w:color="auto" w:fill="auto"/>
          </w:tcPr>
          <w:p w14:paraId="02005D75"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290</w:t>
            </w:r>
          </w:p>
        </w:tc>
        <w:tc>
          <w:tcPr>
            <w:tcW w:w="3402" w:type="dxa"/>
            <w:tcBorders>
              <w:top w:val="nil"/>
              <w:bottom w:val="nil"/>
              <w:right w:val="nil"/>
            </w:tcBorders>
            <w:shd w:val="clear" w:color="auto" w:fill="auto"/>
          </w:tcPr>
          <w:p w14:paraId="630E1310" w14:textId="77777777" w:rsidR="00D902B7" w:rsidRPr="00B822EF" w:rsidRDefault="00D902B7" w:rsidP="006D2547">
            <w:pPr>
              <w:rPr>
                <w:rFonts w:ascii="宋体" w:eastAsia="宋体" w:hAnsi="宋体" w:cs="宋体" w:hint="eastAsia"/>
                <w:szCs w:val="21"/>
              </w:rPr>
            </w:pPr>
            <w:r w:rsidRPr="00B822EF">
              <w:rPr>
                <w:rFonts w:ascii="宋体" w:eastAsia="宋体" w:hAnsi="宋体" w:cs="宋体" w:hint="eastAsia"/>
                <w:szCs w:val="21"/>
              </w:rPr>
              <w:t xml:space="preserve">  其他港澳台投资企业</w:t>
            </w:r>
          </w:p>
        </w:tc>
      </w:tr>
      <w:tr w:rsidR="00D902B7" w:rsidRPr="00B822EF" w14:paraId="2CC3D814" w14:textId="77777777" w:rsidTr="009B329F">
        <w:tc>
          <w:tcPr>
            <w:tcW w:w="850" w:type="dxa"/>
            <w:tcBorders>
              <w:top w:val="nil"/>
              <w:left w:val="nil"/>
              <w:bottom w:val="nil"/>
            </w:tcBorders>
            <w:shd w:val="clear" w:color="auto" w:fill="auto"/>
          </w:tcPr>
          <w:p w14:paraId="0F7E9F66"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120</w:t>
            </w:r>
          </w:p>
        </w:tc>
        <w:tc>
          <w:tcPr>
            <w:tcW w:w="3402" w:type="dxa"/>
            <w:tcBorders>
              <w:top w:val="nil"/>
              <w:bottom w:val="nil"/>
            </w:tcBorders>
            <w:shd w:val="clear" w:color="auto" w:fill="auto"/>
          </w:tcPr>
          <w:p w14:paraId="07B5CAEC" w14:textId="77777777" w:rsidR="00D902B7" w:rsidRPr="00B822EF" w:rsidRDefault="00D902B7" w:rsidP="006D2547">
            <w:pPr>
              <w:rPr>
                <w:rFonts w:ascii="宋体" w:eastAsia="宋体" w:hAnsi="宋体" w:cs="宋体"/>
                <w:szCs w:val="21"/>
              </w:rPr>
            </w:pPr>
            <w:r w:rsidRPr="00B822EF">
              <w:rPr>
                <w:rFonts w:ascii="宋体" w:eastAsia="宋体" w:hAnsi="宋体" w:cs="宋体" w:hint="eastAsia"/>
                <w:szCs w:val="21"/>
              </w:rPr>
              <w:t xml:space="preserve">  股份有限公司</w:t>
            </w:r>
          </w:p>
        </w:tc>
        <w:tc>
          <w:tcPr>
            <w:tcW w:w="850" w:type="dxa"/>
            <w:tcBorders>
              <w:top w:val="nil"/>
              <w:bottom w:val="nil"/>
            </w:tcBorders>
            <w:shd w:val="clear" w:color="auto" w:fill="auto"/>
          </w:tcPr>
          <w:p w14:paraId="6436826B" w14:textId="77777777" w:rsidR="00D902B7" w:rsidRPr="00B822EF" w:rsidRDefault="00D902B7" w:rsidP="006D2547">
            <w:pPr>
              <w:jc w:val="center"/>
              <w:rPr>
                <w:rFonts w:ascii="宋体" w:eastAsia="宋体" w:hAnsi="宋体" w:cs="宋体" w:hint="eastAsia"/>
                <w:b/>
                <w:bCs/>
                <w:szCs w:val="21"/>
              </w:rPr>
            </w:pPr>
            <w:r w:rsidRPr="00B822EF">
              <w:rPr>
                <w:rFonts w:ascii="宋体" w:eastAsia="宋体" w:hAnsi="宋体" w:cs="宋体" w:hint="eastAsia"/>
                <w:b/>
                <w:bCs/>
                <w:szCs w:val="21"/>
              </w:rPr>
              <w:t>300</w:t>
            </w:r>
          </w:p>
        </w:tc>
        <w:tc>
          <w:tcPr>
            <w:tcW w:w="3402" w:type="dxa"/>
            <w:tcBorders>
              <w:top w:val="nil"/>
              <w:bottom w:val="nil"/>
              <w:right w:val="nil"/>
            </w:tcBorders>
            <w:shd w:val="clear" w:color="auto" w:fill="auto"/>
          </w:tcPr>
          <w:p w14:paraId="1A36360A" w14:textId="77777777" w:rsidR="00D902B7" w:rsidRPr="00B822EF" w:rsidRDefault="00D902B7" w:rsidP="006D2547">
            <w:pPr>
              <w:rPr>
                <w:rFonts w:ascii="宋体" w:eastAsia="宋体" w:hAnsi="宋体" w:cs="宋体" w:hint="eastAsia"/>
                <w:b/>
                <w:bCs/>
                <w:szCs w:val="21"/>
              </w:rPr>
            </w:pPr>
            <w:r w:rsidRPr="00B822EF">
              <w:rPr>
                <w:rFonts w:ascii="宋体" w:eastAsia="宋体" w:hAnsi="宋体" w:cs="宋体" w:hint="eastAsia"/>
                <w:b/>
                <w:bCs/>
                <w:szCs w:val="21"/>
              </w:rPr>
              <w:t>外商投资企业</w:t>
            </w:r>
          </w:p>
        </w:tc>
      </w:tr>
      <w:tr w:rsidR="00D902B7" w:rsidRPr="00B822EF" w14:paraId="02F03E03" w14:textId="77777777" w:rsidTr="009B329F">
        <w:tc>
          <w:tcPr>
            <w:tcW w:w="850" w:type="dxa"/>
            <w:tcBorders>
              <w:top w:val="nil"/>
              <w:left w:val="nil"/>
              <w:bottom w:val="nil"/>
            </w:tcBorders>
            <w:shd w:val="clear" w:color="auto" w:fill="auto"/>
          </w:tcPr>
          <w:p w14:paraId="704544D0"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121</w:t>
            </w:r>
          </w:p>
        </w:tc>
        <w:tc>
          <w:tcPr>
            <w:tcW w:w="3402" w:type="dxa"/>
            <w:tcBorders>
              <w:top w:val="nil"/>
              <w:bottom w:val="nil"/>
            </w:tcBorders>
            <w:shd w:val="clear" w:color="auto" w:fill="auto"/>
          </w:tcPr>
          <w:p w14:paraId="2C6DDFB1" w14:textId="77777777" w:rsidR="00D902B7" w:rsidRPr="00B822EF" w:rsidRDefault="00D902B7" w:rsidP="006D2547">
            <w:pPr>
              <w:rPr>
                <w:rFonts w:ascii="宋体" w:eastAsia="宋体" w:hAnsi="宋体" w:cs="宋体"/>
                <w:szCs w:val="21"/>
              </w:rPr>
            </w:pPr>
            <w:r w:rsidRPr="00B822EF">
              <w:rPr>
                <w:rFonts w:ascii="宋体" w:eastAsia="宋体" w:hAnsi="宋体" w:cs="宋体" w:hint="eastAsia"/>
                <w:szCs w:val="21"/>
              </w:rPr>
              <w:t xml:space="preserve">    私营股份有限公司</w:t>
            </w:r>
          </w:p>
        </w:tc>
        <w:tc>
          <w:tcPr>
            <w:tcW w:w="850" w:type="dxa"/>
            <w:tcBorders>
              <w:top w:val="nil"/>
              <w:bottom w:val="nil"/>
            </w:tcBorders>
            <w:shd w:val="clear" w:color="auto" w:fill="auto"/>
          </w:tcPr>
          <w:p w14:paraId="0E2B5428"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310</w:t>
            </w:r>
          </w:p>
        </w:tc>
        <w:tc>
          <w:tcPr>
            <w:tcW w:w="3402" w:type="dxa"/>
            <w:tcBorders>
              <w:top w:val="nil"/>
              <w:bottom w:val="nil"/>
              <w:right w:val="nil"/>
            </w:tcBorders>
            <w:shd w:val="clear" w:color="auto" w:fill="auto"/>
          </w:tcPr>
          <w:p w14:paraId="2F48479E" w14:textId="77777777" w:rsidR="00D902B7" w:rsidRPr="00B822EF" w:rsidRDefault="00D902B7" w:rsidP="006D2547">
            <w:pPr>
              <w:rPr>
                <w:rFonts w:ascii="宋体" w:eastAsia="宋体" w:hAnsi="宋体" w:cs="宋体" w:hint="eastAsia"/>
                <w:szCs w:val="21"/>
              </w:rPr>
            </w:pPr>
            <w:r w:rsidRPr="00B822EF">
              <w:rPr>
                <w:rFonts w:ascii="宋体" w:eastAsia="宋体" w:hAnsi="宋体" w:cs="宋体" w:hint="eastAsia"/>
                <w:szCs w:val="21"/>
              </w:rPr>
              <w:t xml:space="preserve">  外商投资有限责任公司</w:t>
            </w:r>
          </w:p>
        </w:tc>
      </w:tr>
      <w:tr w:rsidR="00D902B7" w:rsidRPr="00B822EF" w14:paraId="57494F2C" w14:textId="77777777" w:rsidTr="009B329F">
        <w:tc>
          <w:tcPr>
            <w:tcW w:w="850" w:type="dxa"/>
            <w:tcBorders>
              <w:top w:val="nil"/>
              <w:left w:val="nil"/>
              <w:bottom w:val="nil"/>
            </w:tcBorders>
            <w:shd w:val="clear" w:color="auto" w:fill="auto"/>
          </w:tcPr>
          <w:p w14:paraId="5587A2C0"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129</w:t>
            </w:r>
          </w:p>
        </w:tc>
        <w:tc>
          <w:tcPr>
            <w:tcW w:w="3402" w:type="dxa"/>
            <w:tcBorders>
              <w:top w:val="nil"/>
              <w:bottom w:val="nil"/>
            </w:tcBorders>
            <w:shd w:val="clear" w:color="auto" w:fill="auto"/>
          </w:tcPr>
          <w:p w14:paraId="4F7B794B" w14:textId="77777777" w:rsidR="00D902B7" w:rsidRPr="00B822EF" w:rsidRDefault="00D902B7" w:rsidP="006D2547">
            <w:pPr>
              <w:rPr>
                <w:rFonts w:ascii="宋体" w:eastAsia="宋体" w:hAnsi="宋体" w:cs="宋体" w:hint="eastAsia"/>
                <w:szCs w:val="21"/>
              </w:rPr>
            </w:pPr>
            <w:r w:rsidRPr="00B822EF">
              <w:rPr>
                <w:rFonts w:ascii="宋体" w:eastAsia="宋体" w:hAnsi="宋体" w:cs="宋体" w:hint="eastAsia"/>
                <w:szCs w:val="21"/>
              </w:rPr>
              <w:t xml:space="preserve">    其他股份有限公司</w:t>
            </w:r>
          </w:p>
        </w:tc>
        <w:tc>
          <w:tcPr>
            <w:tcW w:w="850" w:type="dxa"/>
            <w:tcBorders>
              <w:top w:val="nil"/>
              <w:bottom w:val="nil"/>
            </w:tcBorders>
            <w:shd w:val="clear" w:color="auto" w:fill="auto"/>
          </w:tcPr>
          <w:p w14:paraId="4EE8FF0C"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320</w:t>
            </w:r>
          </w:p>
        </w:tc>
        <w:tc>
          <w:tcPr>
            <w:tcW w:w="3402" w:type="dxa"/>
            <w:tcBorders>
              <w:top w:val="nil"/>
              <w:bottom w:val="nil"/>
              <w:right w:val="nil"/>
            </w:tcBorders>
            <w:shd w:val="clear" w:color="auto" w:fill="auto"/>
          </w:tcPr>
          <w:p w14:paraId="5B8D502A" w14:textId="77777777" w:rsidR="00D902B7" w:rsidRPr="00B822EF" w:rsidRDefault="00D902B7" w:rsidP="006D2547">
            <w:pPr>
              <w:rPr>
                <w:rFonts w:ascii="宋体" w:eastAsia="宋体" w:hAnsi="宋体" w:cs="宋体" w:hint="eastAsia"/>
                <w:szCs w:val="21"/>
              </w:rPr>
            </w:pPr>
            <w:r w:rsidRPr="00B822EF">
              <w:rPr>
                <w:rFonts w:ascii="宋体" w:eastAsia="宋体" w:hAnsi="宋体" w:cs="宋体" w:hint="eastAsia"/>
                <w:szCs w:val="21"/>
              </w:rPr>
              <w:t xml:space="preserve">  外商投资股份有限公司</w:t>
            </w:r>
          </w:p>
        </w:tc>
      </w:tr>
      <w:tr w:rsidR="00D902B7" w:rsidRPr="00B822EF" w14:paraId="4A216C97" w14:textId="77777777" w:rsidTr="009B329F">
        <w:tc>
          <w:tcPr>
            <w:tcW w:w="850" w:type="dxa"/>
            <w:tcBorders>
              <w:top w:val="nil"/>
              <w:left w:val="nil"/>
              <w:bottom w:val="nil"/>
            </w:tcBorders>
            <w:shd w:val="clear" w:color="auto" w:fill="auto"/>
          </w:tcPr>
          <w:p w14:paraId="326F24C0"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130</w:t>
            </w:r>
          </w:p>
        </w:tc>
        <w:tc>
          <w:tcPr>
            <w:tcW w:w="3402" w:type="dxa"/>
            <w:tcBorders>
              <w:top w:val="nil"/>
              <w:bottom w:val="nil"/>
            </w:tcBorders>
            <w:shd w:val="clear" w:color="auto" w:fill="auto"/>
          </w:tcPr>
          <w:p w14:paraId="6CE1A473" w14:textId="77777777" w:rsidR="00D902B7" w:rsidRPr="00B822EF" w:rsidRDefault="00D902B7" w:rsidP="006D2547">
            <w:pPr>
              <w:rPr>
                <w:rFonts w:ascii="宋体" w:eastAsia="宋体" w:hAnsi="宋体" w:cs="宋体"/>
                <w:szCs w:val="21"/>
              </w:rPr>
            </w:pPr>
            <w:r w:rsidRPr="00B822EF">
              <w:rPr>
                <w:rFonts w:ascii="宋体" w:eastAsia="宋体" w:hAnsi="宋体" w:cs="宋体" w:hint="eastAsia"/>
                <w:szCs w:val="21"/>
              </w:rPr>
              <w:t xml:space="preserve">  非公司企业法人</w:t>
            </w:r>
          </w:p>
        </w:tc>
        <w:tc>
          <w:tcPr>
            <w:tcW w:w="850" w:type="dxa"/>
            <w:tcBorders>
              <w:top w:val="nil"/>
              <w:bottom w:val="nil"/>
            </w:tcBorders>
            <w:shd w:val="clear" w:color="auto" w:fill="auto"/>
          </w:tcPr>
          <w:p w14:paraId="276ED3A7"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330</w:t>
            </w:r>
          </w:p>
        </w:tc>
        <w:tc>
          <w:tcPr>
            <w:tcW w:w="3402" w:type="dxa"/>
            <w:tcBorders>
              <w:top w:val="nil"/>
              <w:bottom w:val="nil"/>
              <w:right w:val="nil"/>
            </w:tcBorders>
            <w:shd w:val="clear" w:color="auto" w:fill="auto"/>
          </w:tcPr>
          <w:p w14:paraId="61BA7B84" w14:textId="77777777" w:rsidR="00D902B7" w:rsidRPr="00B822EF" w:rsidRDefault="00D902B7" w:rsidP="006D2547">
            <w:pPr>
              <w:rPr>
                <w:rFonts w:ascii="宋体" w:eastAsia="宋体" w:hAnsi="宋体" w:cs="宋体" w:hint="eastAsia"/>
                <w:szCs w:val="21"/>
              </w:rPr>
            </w:pPr>
            <w:r w:rsidRPr="00B822EF">
              <w:rPr>
                <w:rFonts w:ascii="宋体" w:eastAsia="宋体" w:hAnsi="宋体" w:cs="宋体" w:hint="eastAsia"/>
                <w:szCs w:val="21"/>
              </w:rPr>
              <w:t xml:space="preserve">  外商投资合伙企业</w:t>
            </w:r>
          </w:p>
        </w:tc>
      </w:tr>
      <w:tr w:rsidR="00D902B7" w:rsidRPr="00B822EF" w14:paraId="56B5CB3A" w14:textId="77777777" w:rsidTr="009B329F">
        <w:tc>
          <w:tcPr>
            <w:tcW w:w="850" w:type="dxa"/>
            <w:tcBorders>
              <w:top w:val="nil"/>
              <w:left w:val="nil"/>
              <w:bottom w:val="nil"/>
            </w:tcBorders>
            <w:shd w:val="clear" w:color="auto" w:fill="auto"/>
          </w:tcPr>
          <w:p w14:paraId="7F4FBD6F"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131</w:t>
            </w:r>
          </w:p>
        </w:tc>
        <w:tc>
          <w:tcPr>
            <w:tcW w:w="3402" w:type="dxa"/>
            <w:tcBorders>
              <w:top w:val="nil"/>
              <w:bottom w:val="nil"/>
            </w:tcBorders>
            <w:shd w:val="clear" w:color="auto" w:fill="auto"/>
          </w:tcPr>
          <w:p w14:paraId="312350B3" w14:textId="77777777" w:rsidR="00D902B7" w:rsidRPr="00B822EF" w:rsidRDefault="00D902B7" w:rsidP="006D2547">
            <w:pPr>
              <w:rPr>
                <w:rFonts w:ascii="宋体" w:eastAsia="宋体" w:hAnsi="宋体" w:cs="宋体"/>
                <w:szCs w:val="21"/>
              </w:rPr>
            </w:pPr>
            <w:r w:rsidRPr="00B822EF">
              <w:rPr>
                <w:rFonts w:ascii="宋体" w:eastAsia="宋体" w:hAnsi="宋体" w:cs="宋体" w:hint="eastAsia"/>
                <w:szCs w:val="21"/>
              </w:rPr>
              <w:t xml:space="preserve">    全民所有制企业（国有企业）</w:t>
            </w:r>
          </w:p>
        </w:tc>
        <w:tc>
          <w:tcPr>
            <w:tcW w:w="850" w:type="dxa"/>
            <w:tcBorders>
              <w:top w:val="nil"/>
              <w:bottom w:val="nil"/>
            </w:tcBorders>
            <w:shd w:val="clear" w:color="auto" w:fill="auto"/>
          </w:tcPr>
          <w:p w14:paraId="32DBA2CB"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390</w:t>
            </w:r>
          </w:p>
        </w:tc>
        <w:tc>
          <w:tcPr>
            <w:tcW w:w="3402" w:type="dxa"/>
            <w:tcBorders>
              <w:top w:val="nil"/>
              <w:bottom w:val="nil"/>
              <w:right w:val="nil"/>
            </w:tcBorders>
            <w:shd w:val="clear" w:color="auto" w:fill="auto"/>
          </w:tcPr>
          <w:p w14:paraId="2F010F54" w14:textId="77777777" w:rsidR="00D902B7" w:rsidRPr="00B822EF" w:rsidRDefault="00D902B7" w:rsidP="006D2547">
            <w:pPr>
              <w:rPr>
                <w:rFonts w:ascii="宋体" w:eastAsia="宋体" w:hAnsi="宋体" w:cs="宋体" w:hint="eastAsia"/>
                <w:szCs w:val="21"/>
              </w:rPr>
            </w:pPr>
            <w:r w:rsidRPr="00B822EF">
              <w:rPr>
                <w:rFonts w:ascii="宋体" w:eastAsia="宋体" w:hAnsi="宋体" w:cs="宋体" w:hint="eastAsia"/>
                <w:szCs w:val="21"/>
              </w:rPr>
              <w:t xml:space="preserve">  其他外商投资企业</w:t>
            </w:r>
          </w:p>
        </w:tc>
      </w:tr>
      <w:tr w:rsidR="00D902B7" w:rsidRPr="00B822EF" w14:paraId="48F01C60" w14:textId="77777777" w:rsidTr="009B329F">
        <w:tc>
          <w:tcPr>
            <w:tcW w:w="850" w:type="dxa"/>
            <w:tcBorders>
              <w:top w:val="nil"/>
              <w:left w:val="nil"/>
              <w:bottom w:val="nil"/>
            </w:tcBorders>
            <w:shd w:val="clear" w:color="auto" w:fill="auto"/>
          </w:tcPr>
          <w:p w14:paraId="17425560"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132</w:t>
            </w:r>
          </w:p>
        </w:tc>
        <w:tc>
          <w:tcPr>
            <w:tcW w:w="3402" w:type="dxa"/>
            <w:tcBorders>
              <w:top w:val="nil"/>
              <w:bottom w:val="nil"/>
            </w:tcBorders>
            <w:shd w:val="clear" w:color="auto" w:fill="auto"/>
          </w:tcPr>
          <w:p w14:paraId="66D20D87" w14:textId="77777777" w:rsidR="00D902B7" w:rsidRPr="00B822EF" w:rsidRDefault="00D902B7" w:rsidP="006D2547">
            <w:pPr>
              <w:rPr>
                <w:rFonts w:ascii="宋体" w:eastAsia="宋体" w:hAnsi="宋体" w:cs="宋体" w:hint="eastAsia"/>
                <w:szCs w:val="21"/>
              </w:rPr>
            </w:pPr>
            <w:r w:rsidRPr="00B822EF">
              <w:rPr>
                <w:rFonts w:ascii="宋体" w:eastAsia="宋体" w:hAnsi="宋体" w:cs="宋体" w:hint="eastAsia"/>
                <w:szCs w:val="21"/>
              </w:rPr>
              <w:t xml:space="preserve">    集体所有制企业（集体企业）</w:t>
            </w:r>
          </w:p>
        </w:tc>
        <w:tc>
          <w:tcPr>
            <w:tcW w:w="850" w:type="dxa"/>
            <w:tcBorders>
              <w:top w:val="nil"/>
              <w:bottom w:val="nil"/>
            </w:tcBorders>
            <w:shd w:val="clear" w:color="auto" w:fill="auto"/>
          </w:tcPr>
          <w:p w14:paraId="235DE317" w14:textId="77777777" w:rsidR="00D902B7" w:rsidRPr="00B822EF" w:rsidRDefault="00D902B7" w:rsidP="006D2547">
            <w:pPr>
              <w:jc w:val="center"/>
              <w:rPr>
                <w:rFonts w:ascii="宋体" w:eastAsia="宋体" w:hAnsi="宋体" w:cs="宋体" w:hint="eastAsia"/>
                <w:b/>
                <w:bCs/>
                <w:szCs w:val="21"/>
              </w:rPr>
            </w:pPr>
            <w:r w:rsidRPr="00B822EF">
              <w:rPr>
                <w:rFonts w:ascii="宋体" w:eastAsia="宋体" w:hAnsi="宋体" w:cs="宋体" w:hint="eastAsia"/>
                <w:b/>
                <w:bCs/>
                <w:szCs w:val="21"/>
              </w:rPr>
              <w:t>400</w:t>
            </w:r>
          </w:p>
        </w:tc>
        <w:tc>
          <w:tcPr>
            <w:tcW w:w="3402" w:type="dxa"/>
            <w:tcBorders>
              <w:top w:val="nil"/>
              <w:bottom w:val="nil"/>
              <w:right w:val="nil"/>
            </w:tcBorders>
            <w:shd w:val="clear" w:color="auto" w:fill="auto"/>
          </w:tcPr>
          <w:p w14:paraId="63DDA42C" w14:textId="77777777" w:rsidR="00D902B7" w:rsidRPr="00B822EF" w:rsidRDefault="00D902B7" w:rsidP="006D2547">
            <w:pPr>
              <w:rPr>
                <w:rFonts w:ascii="宋体" w:eastAsia="宋体" w:hAnsi="宋体" w:cs="宋体" w:hint="eastAsia"/>
                <w:b/>
                <w:bCs/>
                <w:szCs w:val="21"/>
              </w:rPr>
            </w:pPr>
            <w:r w:rsidRPr="00B822EF">
              <w:rPr>
                <w:rFonts w:ascii="宋体" w:eastAsia="宋体" w:hAnsi="宋体" w:cs="宋体" w:hint="eastAsia"/>
                <w:b/>
                <w:bCs/>
                <w:szCs w:val="21"/>
              </w:rPr>
              <w:t>农民专业合作社（联合社）</w:t>
            </w:r>
          </w:p>
        </w:tc>
      </w:tr>
      <w:tr w:rsidR="00D902B7" w:rsidRPr="00B822EF" w14:paraId="5081D80E" w14:textId="77777777" w:rsidTr="009B329F">
        <w:tc>
          <w:tcPr>
            <w:tcW w:w="850" w:type="dxa"/>
            <w:tcBorders>
              <w:top w:val="nil"/>
              <w:left w:val="nil"/>
              <w:bottom w:val="nil"/>
            </w:tcBorders>
            <w:shd w:val="clear" w:color="auto" w:fill="auto"/>
          </w:tcPr>
          <w:p w14:paraId="3E7D7A66"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133</w:t>
            </w:r>
          </w:p>
        </w:tc>
        <w:tc>
          <w:tcPr>
            <w:tcW w:w="3402" w:type="dxa"/>
            <w:tcBorders>
              <w:top w:val="nil"/>
              <w:bottom w:val="nil"/>
            </w:tcBorders>
            <w:shd w:val="clear" w:color="auto" w:fill="auto"/>
          </w:tcPr>
          <w:p w14:paraId="6ECD67A1" w14:textId="77777777" w:rsidR="00D902B7" w:rsidRPr="00B822EF" w:rsidRDefault="00D902B7" w:rsidP="006D2547">
            <w:pPr>
              <w:rPr>
                <w:rFonts w:ascii="宋体" w:eastAsia="宋体" w:hAnsi="宋体" w:cs="宋体"/>
                <w:szCs w:val="21"/>
              </w:rPr>
            </w:pPr>
            <w:r w:rsidRPr="00B822EF">
              <w:rPr>
                <w:rFonts w:ascii="宋体" w:eastAsia="宋体" w:hAnsi="宋体" w:cs="宋体" w:hint="eastAsia"/>
                <w:szCs w:val="21"/>
              </w:rPr>
              <w:t xml:space="preserve">    股份合作企业</w:t>
            </w:r>
          </w:p>
        </w:tc>
        <w:tc>
          <w:tcPr>
            <w:tcW w:w="850" w:type="dxa"/>
            <w:tcBorders>
              <w:top w:val="nil"/>
              <w:bottom w:val="nil"/>
            </w:tcBorders>
            <w:shd w:val="clear" w:color="auto" w:fill="auto"/>
          </w:tcPr>
          <w:p w14:paraId="590D7DC1" w14:textId="77777777" w:rsidR="00D902B7" w:rsidRPr="00B822EF" w:rsidRDefault="00D902B7" w:rsidP="006D2547">
            <w:pPr>
              <w:jc w:val="center"/>
              <w:rPr>
                <w:rFonts w:ascii="宋体" w:eastAsia="宋体" w:hAnsi="宋体" w:cs="宋体" w:hint="eastAsia"/>
                <w:b/>
                <w:bCs/>
                <w:szCs w:val="21"/>
              </w:rPr>
            </w:pPr>
            <w:r w:rsidRPr="00B822EF">
              <w:rPr>
                <w:rFonts w:ascii="宋体" w:eastAsia="宋体" w:hAnsi="宋体" w:cs="宋体" w:hint="eastAsia"/>
                <w:b/>
                <w:bCs/>
                <w:szCs w:val="21"/>
              </w:rPr>
              <w:t>500</w:t>
            </w:r>
          </w:p>
        </w:tc>
        <w:tc>
          <w:tcPr>
            <w:tcW w:w="3402" w:type="dxa"/>
            <w:tcBorders>
              <w:top w:val="nil"/>
              <w:bottom w:val="nil"/>
              <w:right w:val="nil"/>
            </w:tcBorders>
            <w:shd w:val="clear" w:color="auto" w:fill="auto"/>
          </w:tcPr>
          <w:p w14:paraId="759E2F19" w14:textId="77777777" w:rsidR="00D902B7" w:rsidRPr="00B822EF" w:rsidRDefault="00D902B7" w:rsidP="006D2547">
            <w:pPr>
              <w:rPr>
                <w:rFonts w:ascii="宋体" w:eastAsia="宋体" w:hAnsi="宋体" w:cs="宋体" w:hint="eastAsia"/>
                <w:b/>
                <w:bCs/>
                <w:szCs w:val="21"/>
              </w:rPr>
            </w:pPr>
            <w:r w:rsidRPr="00B822EF">
              <w:rPr>
                <w:rFonts w:ascii="宋体" w:eastAsia="宋体" w:hAnsi="宋体" w:cs="宋体" w:hint="eastAsia"/>
                <w:b/>
                <w:bCs/>
                <w:szCs w:val="21"/>
              </w:rPr>
              <w:t>个体工商户</w:t>
            </w:r>
          </w:p>
        </w:tc>
      </w:tr>
      <w:tr w:rsidR="00D902B7" w:rsidRPr="00B822EF" w14:paraId="79595E61" w14:textId="77777777" w:rsidTr="009B329F">
        <w:tc>
          <w:tcPr>
            <w:tcW w:w="850" w:type="dxa"/>
            <w:tcBorders>
              <w:top w:val="nil"/>
              <w:left w:val="nil"/>
              <w:bottom w:val="nil"/>
            </w:tcBorders>
            <w:shd w:val="clear" w:color="auto" w:fill="auto"/>
          </w:tcPr>
          <w:p w14:paraId="204A623C"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134</w:t>
            </w:r>
          </w:p>
        </w:tc>
        <w:tc>
          <w:tcPr>
            <w:tcW w:w="3402" w:type="dxa"/>
            <w:tcBorders>
              <w:top w:val="nil"/>
              <w:bottom w:val="nil"/>
            </w:tcBorders>
            <w:shd w:val="clear" w:color="auto" w:fill="auto"/>
          </w:tcPr>
          <w:p w14:paraId="60A766C5" w14:textId="77777777" w:rsidR="00D902B7" w:rsidRPr="00B822EF" w:rsidRDefault="00D902B7" w:rsidP="006D2547">
            <w:pPr>
              <w:rPr>
                <w:rFonts w:ascii="宋体" w:eastAsia="宋体" w:hAnsi="宋体" w:cs="宋体"/>
                <w:szCs w:val="21"/>
              </w:rPr>
            </w:pPr>
            <w:r w:rsidRPr="00B822EF">
              <w:rPr>
                <w:rFonts w:ascii="宋体" w:eastAsia="宋体" w:hAnsi="宋体" w:cs="宋体" w:hint="eastAsia"/>
                <w:szCs w:val="21"/>
              </w:rPr>
              <w:t xml:space="preserve">    联营企业</w:t>
            </w:r>
          </w:p>
        </w:tc>
        <w:tc>
          <w:tcPr>
            <w:tcW w:w="850" w:type="dxa"/>
            <w:tcBorders>
              <w:top w:val="nil"/>
              <w:bottom w:val="nil"/>
            </w:tcBorders>
            <w:shd w:val="clear" w:color="auto" w:fill="auto"/>
          </w:tcPr>
          <w:p w14:paraId="111E7EA4" w14:textId="77777777" w:rsidR="00D902B7" w:rsidRPr="00B822EF" w:rsidRDefault="00D902B7" w:rsidP="006D2547">
            <w:pPr>
              <w:jc w:val="center"/>
              <w:rPr>
                <w:rFonts w:ascii="宋体" w:eastAsia="宋体" w:hAnsi="宋体" w:cs="宋体" w:hint="eastAsia"/>
                <w:b/>
                <w:bCs/>
                <w:szCs w:val="21"/>
              </w:rPr>
            </w:pPr>
            <w:r w:rsidRPr="00B822EF">
              <w:rPr>
                <w:rFonts w:ascii="宋体" w:eastAsia="宋体" w:hAnsi="宋体" w:cs="宋体" w:hint="eastAsia"/>
                <w:b/>
                <w:bCs/>
                <w:szCs w:val="21"/>
              </w:rPr>
              <w:t>900</w:t>
            </w:r>
          </w:p>
        </w:tc>
        <w:tc>
          <w:tcPr>
            <w:tcW w:w="3402" w:type="dxa"/>
            <w:tcBorders>
              <w:top w:val="nil"/>
              <w:bottom w:val="nil"/>
              <w:right w:val="nil"/>
            </w:tcBorders>
            <w:shd w:val="clear" w:color="auto" w:fill="auto"/>
          </w:tcPr>
          <w:p w14:paraId="59ED22B5" w14:textId="77777777" w:rsidR="00D902B7" w:rsidRPr="00B822EF" w:rsidRDefault="00D902B7" w:rsidP="006D2547">
            <w:pPr>
              <w:rPr>
                <w:rFonts w:ascii="宋体" w:eastAsia="宋体" w:hAnsi="宋体" w:cs="宋体" w:hint="eastAsia"/>
                <w:b/>
                <w:bCs/>
                <w:szCs w:val="21"/>
              </w:rPr>
            </w:pPr>
            <w:r w:rsidRPr="00B822EF">
              <w:rPr>
                <w:rFonts w:ascii="宋体" w:eastAsia="宋体" w:hAnsi="宋体" w:cs="宋体" w:hint="eastAsia"/>
                <w:b/>
                <w:bCs/>
                <w:szCs w:val="21"/>
              </w:rPr>
              <w:t>其他市场主体</w:t>
            </w:r>
          </w:p>
        </w:tc>
      </w:tr>
      <w:tr w:rsidR="00D902B7" w:rsidRPr="00B822EF" w14:paraId="6629856A" w14:textId="77777777" w:rsidTr="009B329F">
        <w:tc>
          <w:tcPr>
            <w:tcW w:w="850" w:type="dxa"/>
            <w:tcBorders>
              <w:top w:val="nil"/>
              <w:left w:val="nil"/>
              <w:bottom w:val="nil"/>
            </w:tcBorders>
            <w:shd w:val="clear" w:color="auto" w:fill="auto"/>
          </w:tcPr>
          <w:p w14:paraId="7486AD44"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140</w:t>
            </w:r>
          </w:p>
        </w:tc>
        <w:tc>
          <w:tcPr>
            <w:tcW w:w="3402" w:type="dxa"/>
            <w:tcBorders>
              <w:top w:val="nil"/>
              <w:bottom w:val="nil"/>
            </w:tcBorders>
            <w:shd w:val="clear" w:color="auto" w:fill="auto"/>
          </w:tcPr>
          <w:p w14:paraId="6DB1F79F" w14:textId="77777777" w:rsidR="00D902B7" w:rsidRPr="00B822EF" w:rsidRDefault="00D902B7" w:rsidP="006D2547">
            <w:pPr>
              <w:rPr>
                <w:rFonts w:ascii="宋体" w:eastAsia="宋体" w:hAnsi="宋体" w:cs="宋体"/>
                <w:szCs w:val="21"/>
              </w:rPr>
            </w:pPr>
            <w:r w:rsidRPr="00B822EF">
              <w:rPr>
                <w:rFonts w:ascii="宋体" w:eastAsia="宋体" w:hAnsi="宋体" w:cs="宋体" w:hint="eastAsia"/>
                <w:szCs w:val="21"/>
              </w:rPr>
              <w:t xml:space="preserve">  个人独资企业</w:t>
            </w:r>
          </w:p>
        </w:tc>
        <w:tc>
          <w:tcPr>
            <w:tcW w:w="850" w:type="dxa"/>
            <w:tcBorders>
              <w:top w:val="nil"/>
              <w:bottom w:val="nil"/>
            </w:tcBorders>
            <w:shd w:val="clear" w:color="auto" w:fill="auto"/>
          </w:tcPr>
          <w:p w14:paraId="5F757A95" w14:textId="77777777" w:rsidR="00D902B7" w:rsidRPr="00B822EF" w:rsidRDefault="00D902B7" w:rsidP="006D2547">
            <w:pPr>
              <w:jc w:val="center"/>
              <w:rPr>
                <w:rFonts w:ascii="宋体" w:eastAsia="宋体" w:hAnsi="宋体" w:cs="宋体" w:hint="eastAsia"/>
                <w:szCs w:val="21"/>
              </w:rPr>
            </w:pPr>
          </w:p>
        </w:tc>
        <w:tc>
          <w:tcPr>
            <w:tcW w:w="3402" w:type="dxa"/>
            <w:tcBorders>
              <w:top w:val="nil"/>
              <w:bottom w:val="nil"/>
              <w:right w:val="nil"/>
            </w:tcBorders>
            <w:shd w:val="clear" w:color="auto" w:fill="auto"/>
          </w:tcPr>
          <w:p w14:paraId="38EC8EA8" w14:textId="77777777" w:rsidR="00D902B7" w:rsidRPr="00B822EF" w:rsidRDefault="00D902B7" w:rsidP="006D2547">
            <w:pPr>
              <w:rPr>
                <w:rFonts w:ascii="宋体" w:eastAsia="宋体" w:hAnsi="宋体" w:cs="宋体" w:hint="eastAsia"/>
                <w:szCs w:val="21"/>
              </w:rPr>
            </w:pPr>
          </w:p>
        </w:tc>
      </w:tr>
      <w:tr w:rsidR="00D902B7" w:rsidRPr="00B822EF" w14:paraId="3AA025BD" w14:textId="77777777" w:rsidTr="009B329F">
        <w:tc>
          <w:tcPr>
            <w:tcW w:w="850" w:type="dxa"/>
            <w:tcBorders>
              <w:top w:val="nil"/>
              <w:left w:val="nil"/>
              <w:bottom w:val="nil"/>
            </w:tcBorders>
            <w:shd w:val="clear" w:color="auto" w:fill="auto"/>
          </w:tcPr>
          <w:p w14:paraId="61F03129"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150</w:t>
            </w:r>
          </w:p>
        </w:tc>
        <w:tc>
          <w:tcPr>
            <w:tcW w:w="3402" w:type="dxa"/>
            <w:tcBorders>
              <w:top w:val="nil"/>
              <w:bottom w:val="nil"/>
            </w:tcBorders>
            <w:shd w:val="clear" w:color="auto" w:fill="auto"/>
          </w:tcPr>
          <w:p w14:paraId="569AE32F" w14:textId="77777777" w:rsidR="00D902B7" w:rsidRPr="00B822EF" w:rsidRDefault="00D902B7" w:rsidP="006D2547">
            <w:pPr>
              <w:rPr>
                <w:rFonts w:ascii="宋体" w:eastAsia="宋体" w:hAnsi="宋体" w:cs="宋体"/>
                <w:szCs w:val="21"/>
              </w:rPr>
            </w:pPr>
            <w:r w:rsidRPr="00B822EF">
              <w:rPr>
                <w:rFonts w:ascii="宋体" w:eastAsia="宋体" w:hAnsi="宋体" w:cs="宋体" w:hint="eastAsia"/>
                <w:szCs w:val="21"/>
              </w:rPr>
              <w:t xml:space="preserve">  合伙企业</w:t>
            </w:r>
          </w:p>
        </w:tc>
        <w:tc>
          <w:tcPr>
            <w:tcW w:w="850" w:type="dxa"/>
            <w:tcBorders>
              <w:top w:val="nil"/>
              <w:bottom w:val="nil"/>
            </w:tcBorders>
            <w:shd w:val="clear" w:color="auto" w:fill="auto"/>
          </w:tcPr>
          <w:p w14:paraId="0F0A747E" w14:textId="77777777" w:rsidR="00D902B7" w:rsidRPr="00B822EF" w:rsidRDefault="00D902B7" w:rsidP="006D2547">
            <w:pPr>
              <w:jc w:val="center"/>
              <w:rPr>
                <w:rFonts w:ascii="宋体" w:eastAsia="宋体" w:hAnsi="宋体" w:cs="宋体" w:hint="eastAsia"/>
                <w:szCs w:val="21"/>
              </w:rPr>
            </w:pPr>
          </w:p>
        </w:tc>
        <w:tc>
          <w:tcPr>
            <w:tcW w:w="3402" w:type="dxa"/>
            <w:tcBorders>
              <w:top w:val="nil"/>
              <w:bottom w:val="nil"/>
              <w:right w:val="nil"/>
            </w:tcBorders>
            <w:shd w:val="clear" w:color="auto" w:fill="auto"/>
          </w:tcPr>
          <w:p w14:paraId="1F23C743" w14:textId="77777777" w:rsidR="00D902B7" w:rsidRPr="00B822EF" w:rsidRDefault="00D902B7" w:rsidP="006D2547">
            <w:pPr>
              <w:rPr>
                <w:rFonts w:ascii="宋体" w:eastAsia="宋体" w:hAnsi="宋体" w:cs="宋体" w:hint="eastAsia"/>
                <w:szCs w:val="21"/>
              </w:rPr>
            </w:pPr>
          </w:p>
        </w:tc>
      </w:tr>
      <w:tr w:rsidR="00D902B7" w:rsidRPr="00B822EF" w14:paraId="63423C1E" w14:textId="77777777" w:rsidTr="009B329F">
        <w:tc>
          <w:tcPr>
            <w:tcW w:w="850" w:type="dxa"/>
            <w:tcBorders>
              <w:top w:val="nil"/>
              <w:left w:val="nil"/>
            </w:tcBorders>
            <w:shd w:val="clear" w:color="auto" w:fill="auto"/>
          </w:tcPr>
          <w:p w14:paraId="2CD499AE" w14:textId="77777777" w:rsidR="00D902B7" w:rsidRPr="00B822EF" w:rsidRDefault="00D902B7" w:rsidP="006D2547">
            <w:pPr>
              <w:jc w:val="center"/>
              <w:rPr>
                <w:rFonts w:ascii="宋体" w:eastAsia="宋体" w:hAnsi="宋体" w:cs="宋体" w:hint="eastAsia"/>
                <w:szCs w:val="21"/>
              </w:rPr>
            </w:pPr>
            <w:r w:rsidRPr="00B822EF">
              <w:rPr>
                <w:rFonts w:ascii="宋体" w:eastAsia="宋体" w:hAnsi="宋体" w:cs="宋体" w:hint="eastAsia"/>
                <w:szCs w:val="21"/>
              </w:rPr>
              <w:t>190</w:t>
            </w:r>
          </w:p>
        </w:tc>
        <w:tc>
          <w:tcPr>
            <w:tcW w:w="3402" w:type="dxa"/>
            <w:tcBorders>
              <w:top w:val="nil"/>
            </w:tcBorders>
            <w:shd w:val="clear" w:color="auto" w:fill="auto"/>
          </w:tcPr>
          <w:p w14:paraId="73186FC4" w14:textId="77777777" w:rsidR="00D902B7" w:rsidRPr="00B822EF" w:rsidRDefault="00D902B7" w:rsidP="006D2547">
            <w:pPr>
              <w:rPr>
                <w:rFonts w:ascii="宋体" w:eastAsia="宋体" w:hAnsi="宋体" w:cs="宋体"/>
                <w:szCs w:val="21"/>
              </w:rPr>
            </w:pPr>
            <w:r w:rsidRPr="00B822EF">
              <w:rPr>
                <w:rFonts w:ascii="宋体" w:eastAsia="宋体" w:hAnsi="宋体" w:cs="宋体" w:hint="eastAsia"/>
                <w:szCs w:val="21"/>
              </w:rPr>
              <w:t xml:space="preserve">  其他内资企业</w:t>
            </w:r>
          </w:p>
        </w:tc>
        <w:tc>
          <w:tcPr>
            <w:tcW w:w="850" w:type="dxa"/>
            <w:tcBorders>
              <w:top w:val="nil"/>
            </w:tcBorders>
            <w:shd w:val="clear" w:color="auto" w:fill="auto"/>
          </w:tcPr>
          <w:p w14:paraId="0B849DF4" w14:textId="77777777" w:rsidR="00D902B7" w:rsidRPr="00B822EF" w:rsidRDefault="00D902B7" w:rsidP="006D2547">
            <w:pPr>
              <w:jc w:val="center"/>
              <w:rPr>
                <w:rFonts w:ascii="宋体" w:eastAsia="宋体" w:hAnsi="宋体" w:cs="宋体" w:hint="eastAsia"/>
                <w:szCs w:val="21"/>
              </w:rPr>
            </w:pPr>
          </w:p>
        </w:tc>
        <w:tc>
          <w:tcPr>
            <w:tcW w:w="3402" w:type="dxa"/>
            <w:tcBorders>
              <w:top w:val="nil"/>
              <w:right w:val="nil"/>
            </w:tcBorders>
            <w:shd w:val="clear" w:color="auto" w:fill="auto"/>
          </w:tcPr>
          <w:p w14:paraId="79AC54E8" w14:textId="77777777" w:rsidR="00D902B7" w:rsidRPr="00B822EF" w:rsidRDefault="00D902B7" w:rsidP="006D2547">
            <w:pPr>
              <w:rPr>
                <w:rFonts w:ascii="宋体" w:eastAsia="宋体" w:hAnsi="宋体" w:cs="宋体" w:hint="eastAsia"/>
                <w:szCs w:val="21"/>
              </w:rPr>
            </w:pPr>
          </w:p>
        </w:tc>
      </w:tr>
    </w:tbl>
    <w:p w14:paraId="204D982C" w14:textId="18873290" w:rsidR="009B329F" w:rsidRDefault="009B329F">
      <w:pPr>
        <w:ind w:firstLineChars="200" w:firstLine="560"/>
        <w:rPr>
          <w:rFonts w:ascii="宋体" w:hAnsi="宋体"/>
          <w:sz w:val="28"/>
          <w:szCs w:val="28"/>
        </w:rPr>
      </w:pPr>
      <w:r w:rsidRPr="009B329F">
        <w:rPr>
          <w:rFonts w:ascii="宋体" w:hAnsi="宋体" w:hint="eastAsia"/>
          <w:sz w:val="28"/>
          <w:szCs w:val="28"/>
        </w:rPr>
        <w:t>附《市场主体登记注册类型与统计类别对照表》</w:t>
      </w:r>
    </w:p>
    <w:tbl>
      <w:tblPr>
        <w:tblW w:w="8895" w:type="dxa"/>
        <w:tblLayout w:type="fixed"/>
        <w:tblLook w:val="0000" w:firstRow="0" w:lastRow="0" w:firstColumn="0" w:lastColumn="0" w:noHBand="0" w:noVBand="0"/>
      </w:tblPr>
      <w:tblGrid>
        <w:gridCol w:w="630"/>
        <w:gridCol w:w="4380"/>
        <w:gridCol w:w="630"/>
        <w:gridCol w:w="3255"/>
      </w:tblGrid>
      <w:tr w:rsidR="009B329F" w14:paraId="60AB5B78" w14:textId="77777777" w:rsidTr="009B329F">
        <w:trPr>
          <w:trHeight w:val="539"/>
          <w:tblHeader/>
        </w:trPr>
        <w:tc>
          <w:tcPr>
            <w:tcW w:w="5010" w:type="dxa"/>
            <w:gridSpan w:val="2"/>
            <w:tcBorders>
              <w:top w:val="single" w:sz="4" w:space="0" w:color="000000"/>
              <w:left w:val="single" w:sz="4" w:space="0" w:color="000000"/>
              <w:bottom w:val="single" w:sz="4" w:space="0" w:color="000000"/>
              <w:right w:val="single" w:sz="4" w:space="0" w:color="000000"/>
            </w:tcBorders>
            <w:vAlign w:val="center"/>
          </w:tcPr>
          <w:p w14:paraId="517942EC" w14:textId="77777777" w:rsidR="009B329F" w:rsidRDefault="009B329F" w:rsidP="006D2547">
            <w:pPr>
              <w:widowControl/>
              <w:jc w:val="center"/>
              <w:textAlignment w:val="center"/>
              <w:rPr>
                <w:rFonts w:ascii="宋体" w:eastAsia="宋体" w:hAnsi="宋体" w:cs="宋体" w:hint="eastAsia"/>
                <w:b/>
                <w:color w:val="000000"/>
                <w:szCs w:val="21"/>
              </w:rPr>
            </w:pPr>
            <w:r>
              <w:rPr>
                <w:rFonts w:ascii="宋体" w:eastAsia="宋体" w:hAnsi="宋体" w:cs="宋体" w:hint="eastAsia"/>
                <w:b/>
                <w:color w:val="000000"/>
                <w:kern w:val="0"/>
                <w:szCs w:val="21"/>
                <w:lang w:bidi="ar"/>
              </w:rPr>
              <w:t>登记注册类型及代码</w:t>
            </w:r>
          </w:p>
        </w:tc>
        <w:tc>
          <w:tcPr>
            <w:tcW w:w="3885" w:type="dxa"/>
            <w:gridSpan w:val="2"/>
            <w:tcBorders>
              <w:top w:val="single" w:sz="4" w:space="0" w:color="000000"/>
              <w:left w:val="single" w:sz="4" w:space="0" w:color="000000"/>
              <w:bottom w:val="single" w:sz="4" w:space="0" w:color="000000"/>
              <w:right w:val="single" w:sz="4" w:space="0" w:color="000000"/>
            </w:tcBorders>
            <w:vAlign w:val="center"/>
          </w:tcPr>
          <w:p w14:paraId="340937B8" w14:textId="77777777" w:rsidR="009B329F" w:rsidRDefault="009B329F" w:rsidP="006D2547">
            <w:pPr>
              <w:widowControl/>
              <w:jc w:val="center"/>
              <w:textAlignment w:val="center"/>
              <w:rPr>
                <w:rFonts w:ascii="宋体" w:eastAsia="宋体" w:hAnsi="宋体" w:cs="宋体" w:hint="eastAsia"/>
                <w:b/>
                <w:color w:val="000000"/>
                <w:szCs w:val="21"/>
              </w:rPr>
            </w:pPr>
            <w:r>
              <w:rPr>
                <w:rFonts w:ascii="宋体" w:eastAsia="宋体" w:hAnsi="宋体" w:cs="宋体" w:hint="eastAsia"/>
                <w:b/>
                <w:color w:val="000000"/>
                <w:kern w:val="0"/>
                <w:szCs w:val="21"/>
                <w:lang w:bidi="ar"/>
              </w:rPr>
              <w:t>统计类别及代码</w:t>
            </w:r>
          </w:p>
        </w:tc>
      </w:tr>
      <w:tr w:rsidR="009B329F" w14:paraId="0B04DC45" w14:textId="77777777" w:rsidTr="009B329F">
        <w:trPr>
          <w:trHeight w:val="90"/>
        </w:trPr>
        <w:tc>
          <w:tcPr>
            <w:tcW w:w="630" w:type="dxa"/>
            <w:tcBorders>
              <w:top w:val="single" w:sz="4" w:space="0" w:color="000000"/>
              <w:left w:val="single" w:sz="4" w:space="0" w:color="000000"/>
              <w:bottom w:val="single" w:sz="4" w:space="0" w:color="000000"/>
              <w:right w:val="single" w:sz="4" w:space="0" w:color="000000"/>
            </w:tcBorders>
          </w:tcPr>
          <w:p w14:paraId="28E0EB54" w14:textId="77777777" w:rsidR="009B329F" w:rsidRDefault="009B329F" w:rsidP="006D2547">
            <w:pPr>
              <w:widowControl/>
              <w:textAlignment w:val="top"/>
              <w:rPr>
                <w:rFonts w:ascii="宋体" w:eastAsia="宋体" w:hAnsi="宋体" w:cs="宋体" w:hint="eastAsia"/>
                <w:b/>
                <w:color w:val="000000"/>
                <w:sz w:val="20"/>
                <w:szCs w:val="20"/>
              </w:rPr>
            </w:pPr>
            <w:r>
              <w:rPr>
                <w:rFonts w:ascii="宋体" w:eastAsia="宋体" w:hAnsi="宋体" w:cs="宋体" w:hint="eastAsia"/>
                <w:b/>
                <w:color w:val="000000"/>
                <w:kern w:val="0"/>
                <w:sz w:val="20"/>
                <w:szCs w:val="20"/>
                <w:lang w:bidi="ar"/>
              </w:rPr>
              <w:t>1000</w:t>
            </w:r>
          </w:p>
        </w:tc>
        <w:tc>
          <w:tcPr>
            <w:tcW w:w="4380" w:type="dxa"/>
            <w:tcBorders>
              <w:top w:val="single" w:sz="4" w:space="0" w:color="000000"/>
              <w:left w:val="single" w:sz="4" w:space="0" w:color="000000"/>
              <w:bottom w:val="single" w:sz="4" w:space="0" w:color="000000"/>
              <w:right w:val="single" w:sz="4" w:space="0" w:color="000000"/>
            </w:tcBorders>
          </w:tcPr>
          <w:p w14:paraId="57B0BC19" w14:textId="77777777" w:rsidR="009B329F" w:rsidRDefault="009B329F" w:rsidP="006D2547">
            <w:pPr>
              <w:widowControl/>
              <w:textAlignment w:val="top"/>
              <w:rPr>
                <w:rFonts w:ascii="宋体" w:eastAsia="宋体" w:hAnsi="宋体" w:cs="宋体" w:hint="eastAsia"/>
                <w:b/>
                <w:color w:val="000000"/>
                <w:sz w:val="20"/>
                <w:szCs w:val="20"/>
              </w:rPr>
            </w:pPr>
            <w:r>
              <w:rPr>
                <w:rFonts w:ascii="宋体" w:eastAsia="宋体" w:hAnsi="宋体" w:cs="宋体" w:hint="eastAsia"/>
                <w:b/>
                <w:color w:val="000000"/>
                <w:kern w:val="0"/>
                <w:sz w:val="20"/>
                <w:szCs w:val="20"/>
                <w:lang w:bidi="ar"/>
              </w:rPr>
              <w:t>内资公司</w:t>
            </w:r>
          </w:p>
        </w:tc>
        <w:tc>
          <w:tcPr>
            <w:tcW w:w="630" w:type="dxa"/>
            <w:tcBorders>
              <w:top w:val="nil"/>
              <w:left w:val="nil"/>
              <w:bottom w:val="single" w:sz="4" w:space="0" w:color="000000"/>
              <w:right w:val="single" w:sz="4" w:space="0" w:color="000000"/>
            </w:tcBorders>
            <w:vAlign w:val="center"/>
          </w:tcPr>
          <w:p w14:paraId="322CE8F8" w14:textId="77777777" w:rsidR="009B329F" w:rsidRDefault="009B329F" w:rsidP="006D2547">
            <w:pPr>
              <w:jc w:val="center"/>
              <w:rPr>
                <w:rFonts w:ascii="宋体" w:eastAsia="宋体" w:hAnsi="宋体" w:cs="宋体"/>
                <w:b/>
                <w:bCs/>
                <w:color w:val="000000"/>
                <w:sz w:val="20"/>
                <w:szCs w:val="20"/>
              </w:rPr>
            </w:pPr>
          </w:p>
        </w:tc>
        <w:tc>
          <w:tcPr>
            <w:tcW w:w="3255" w:type="dxa"/>
            <w:tcBorders>
              <w:top w:val="nil"/>
              <w:left w:val="single" w:sz="4" w:space="0" w:color="000000"/>
              <w:bottom w:val="single" w:sz="4" w:space="0" w:color="000000"/>
              <w:right w:val="single" w:sz="4" w:space="0" w:color="000000"/>
            </w:tcBorders>
            <w:vAlign w:val="center"/>
          </w:tcPr>
          <w:p w14:paraId="7FF23C6B" w14:textId="77777777" w:rsidR="009B329F" w:rsidRDefault="009B329F" w:rsidP="006D2547">
            <w:pPr>
              <w:jc w:val="left"/>
              <w:rPr>
                <w:rFonts w:ascii="宋体" w:eastAsia="宋体" w:hAnsi="宋体" w:cs="宋体" w:hint="eastAsia"/>
                <w:b/>
                <w:bCs/>
                <w:color w:val="000000"/>
                <w:sz w:val="20"/>
                <w:szCs w:val="20"/>
              </w:rPr>
            </w:pPr>
          </w:p>
        </w:tc>
      </w:tr>
      <w:tr w:rsidR="009B329F" w14:paraId="703319FB"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5482FF3C"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1100</w:t>
            </w:r>
          </w:p>
        </w:tc>
        <w:tc>
          <w:tcPr>
            <w:tcW w:w="4380" w:type="dxa"/>
            <w:tcBorders>
              <w:top w:val="single" w:sz="4" w:space="0" w:color="000000"/>
              <w:left w:val="single" w:sz="4" w:space="0" w:color="000000"/>
              <w:bottom w:val="single" w:sz="4" w:space="0" w:color="000000"/>
              <w:right w:val="single" w:sz="4" w:space="0" w:color="000000"/>
            </w:tcBorders>
          </w:tcPr>
          <w:p w14:paraId="4086752B"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w:t>
            </w:r>
          </w:p>
        </w:tc>
        <w:tc>
          <w:tcPr>
            <w:tcW w:w="630" w:type="dxa"/>
            <w:tcBorders>
              <w:top w:val="single" w:sz="4" w:space="0" w:color="000000"/>
              <w:left w:val="nil"/>
              <w:bottom w:val="single" w:sz="4" w:space="0" w:color="000000"/>
              <w:right w:val="single" w:sz="4" w:space="0" w:color="000000"/>
            </w:tcBorders>
            <w:vAlign w:val="center"/>
          </w:tcPr>
          <w:p w14:paraId="0149BA55"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047DFBD7" w14:textId="77777777" w:rsidR="009B329F" w:rsidRDefault="009B329F" w:rsidP="006D2547">
            <w:pPr>
              <w:jc w:val="left"/>
              <w:rPr>
                <w:rFonts w:ascii="宋体" w:eastAsia="宋体" w:hAnsi="宋体" w:cs="宋体" w:hint="eastAsia"/>
                <w:color w:val="000000"/>
                <w:sz w:val="20"/>
                <w:szCs w:val="20"/>
              </w:rPr>
            </w:pPr>
          </w:p>
        </w:tc>
      </w:tr>
      <w:tr w:rsidR="009B329F" w14:paraId="279D1E34"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378A454"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1110</w:t>
            </w:r>
          </w:p>
        </w:tc>
        <w:tc>
          <w:tcPr>
            <w:tcW w:w="4380" w:type="dxa"/>
            <w:tcBorders>
              <w:top w:val="single" w:sz="4" w:space="0" w:color="000000"/>
              <w:left w:val="single" w:sz="4" w:space="0" w:color="000000"/>
              <w:bottom w:val="single" w:sz="4" w:space="0" w:color="000000"/>
              <w:right w:val="single" w:sz="4" w:space="0" w:color="000000"/>
            </w:tcBorders>
          </w:tcPr>
          <w:p w14:paraId="76452BEA"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有限责任公司(国有独资)</w:t>
            </w:r>
          </w:p>
        </w:tc>
        <w:tc>
          <w:tcPr>
            <w:tcW w:w="630" w:type="dxa"/>
            <w:tcBorders>
              <w:top w:val="single" w:sz="4" w:space="0" w:color="000000"/>
              <w:left w:val="nil"/>
              <w:bottom w:val="single" w:sz="4" w:space="0" w:color="000000"/>
              <w:right w:val="single" w:sz="4" w:space="0" w:color="000000"/>
            </w:tcBorders>
            <w:vAlign w:val="center"/>
          </w:tcPr>
          <w:p w14:paraId="56B2A485"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111</w:t>
            </w:r>
          </w:p>
        </w:tc>
        <w:tc>
          <w:tcPr>
            <w:tcW w:w="3255" w:type="dxa"/>
            <w:tcBorders>
              <w:top w:val="single" w:sz="4" w:space="0" w:color="000000"/>
              <w:left w:val="single" w:sz="4" w:space="0" w:color="000000"/>
              <w:bottom w:val="single" w:sz="4" w:space="0" w:color="000000"/>
              <w:right w:val="single" w:sz="4" w:space="0" w:color="000000"/>
            </w:tcBorders>
            <w:vAlign w:val="center"/>
          </w:tcPr>
          <w:p w14:paraId="1E5E6D8B" w14:textId="77777777" w:rsidR="009B329F" w:rsidRDefault="009B329F" w:rsidP="006D2547">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国有独资公司</w:t>
            </w:r>
          </w:p>
        </w:tc>
      </w:tr>
      <w:tr w:rsidR="009B329F" w14:paraId="19838BDC"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519C66EA"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1120</w:t>
            </w:r>
          </w:p>
        </w:tc>
        <w:tc>
          <w:tcPr>
            <w:tcW w:w="4380" w:type="dxa"/>
            <w:tcBorders>
              <w:top w:val="single" w:sz="4" w:space="0" w:color="000000"/>
              <w:left w:val="single" w:sz="4" w:space="0" w:color="000000"/>
              <w:bottom w:val="single" w:sz="4" w:space="0" w:color="000000"/>
              <w:right w:val="single" w:sz="4" w:space="0" w:color="000000"/>
            </w:tcBorders>
          </w:tcPr>
          <w:p w14:paraId="7824F76C"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有限责任公司(外商投资企业投资)</w:t>
            </w:r>
          </w:p>
        </w:tc>
        <w:tc>
          <w:tcPr>
            <w:tcW w:w="630" w:type="dxa"/>
            <w:tcBorders>
              <w:top w:val="single" w:sz="4" w:space="0" w:color="000000"/>
              <w:left w:val="nil"/>
              <w:bottom w:val="single" w:sz="4" w:space="0" w:color="000000"/>
              <w:right w:val="single" w:sz="4" w:space="0" w:color="000000"/>
            </w:tcBorders>
            <w:vAlign w:val="center"/>
          </w:tcPr>
          <w:p w14:paraId="3D34D0F6"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2E414868" w14:textId="77777777" w:rsidR="009B329F" w:rsidRDefault="009B329F" w:rsidP="006D2547">
            <w:pPr>
              <w:jc w:val="left"/>
              <w:rPr>
                <w:rFonts w:ascii="宋体" w:eastAsia="宋体" w:hAnsi="宋体" w:cs="宋体" w:hint="eastAsia"/>
                <w:color w:val="000000"/>
                <w:sz w:val="20"/>
                <w:szCs w:val="20"/>
              </w:rPr>
            </w:pPr>
          </w:p>
        </w:tc>
      </w:tr>
      <w:tr w:rsidR="009B329F" w14:paraId="25E30EE5"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669934BC"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1121</w:t>
            </w:r>
          </w:p>
        </w:tc>
        <w:tc>
          <w:tcPr>
            <w:tcW w:w="4380" w:type="dxa"/>
            <w:tcBorders>
              <w:top w:val="single" w:sz="4" w:space="0" w:color="000000"/>
              <w:left w:val="single" w:sz="4" w:space="0" w:color="000000"/>
              <w:bottom w:val="single" w:sz="4" w:space="0" w:color="000000"/>
              <w:right w:val="single" w:sz="4" w:space="0" w:color="000000"/>
            </w:tcBorders>
          </w:tcPr>
          <w:p w14:paraId="1E890AE2"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有限责任公司(外商投资企业合资)</w:t>
            </w:r>
          </w:p>
        </w:tc>
        <w:tc>
          <w:tcPr>
            <w:tcW w:w="630" w:type="dxa"/>
            <w:tcBorders>
              <w:top w:val="single" w:sz="4" w:space="0" w:color="000000"/>
              <w:left w:val="nil"/>
              <w:bottom w:val="single" w:sz="4" w:space="0" w:color="000000"/>
              <w:right w:val="single" w:sz="4" w:space="0" w:color="000000"/>
            </w:tcBorders>
            <w:vAlign w:val="center"/>
          </w:tcPr>
          <w:p w14:paraId="0A7339E0" w14:textId="77777777" w:rsidR="009B329F" w:rsidRDefault="009B329F" w:rsidP="006D2547">
            <w:pPr>
              <w:widowControl/>
              <w:jc w:val="center"/>
              <w:textAlignment w:val="center"/>
              <w:rPr>
                <w:rFonts w:ascii="宋体" w:eastAsia="宋体" w:hAnsi="宋体" w:cs="宋体"/>
                <w:color w:val="FF0000"/>
                <w:sz w:val="20"/>
                <w:szCs w:val="20"/>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vAlign w:val="center"/>
          </w:tcPr>
          <w:p w14:paraId="017FFB94" w14:textId="77777777" w:rsidR="009B329F" w:rsidRDefault="009B329F" w:rsidP="006D2547">
            <w:pPr>
              <w:widowControl/>
              <w:jc w:val="left"/>
              <w:textAlignment w:val="center"/>
              <w:rPr>
                <w:rFonts w:ascii="宋体" w:eastAsia="宋体" w:hAnsi="宋体" w:cs="宋体" w:hint="eastAsia"/>
                <w:color w:val="FF0000"/>
                <w:sz w:val="20"/>
                <w:szCs w:val="20"/>
              </w:rPr>
            </w:pPr>
            <w:r>
              <w:rPr>
                <w:rFonts w:ascii="宋体" w:eastAsia="宋体" w:hAnsi="宋体" w:cs="宋体" w:hint="eastAsia"/>
                <w:color w:val="000000"/>
                <w:kern w:val="0"/>
                <w:sz w:val="20"/>
                <w:szCs w:val="20"/>
                <w:lang w:bidi="ar"/>
              </w:rPr>
              <w:t>其他有限责任公司</w:t>
            </w:r>
          </w:p>
        </w:tc>
      </w:tr>
      <w:tr w:rsidR="009B329F" w14:paraId="1BB37947"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2BF2E8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1122</w:t>
            </w:r>
          </w:p>
        </w:tc>
        <w:tc>
          <w:tcPr>
            <w:tcW w:w="4380" w:type="dxa"/>
            <w:tcBorders>
              <w:top w:val="single" w:sz="4" w:space="0" w:color="000000"/>
              <w:left w:val="single" w:sz="4" w:space="0" w:color="000000"/>
              <w:bottom w:val="single" w:sz="4" w:space="0" w:color="000000"/>
              <w:right w:val="single" w:sz="4" w:space="0" w:color="000000"/>
            </w:tcBorders>
          </w:tcPr>
          <w:p w14:paraId="4B68AD0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有限责任公司(外商投资企业与内资合资)</w:t>
            </w:r>
          </w:p>
        </w:tc>
        <w:tc>
          <w:tcPr>
            <w:tcW w:w="630" w:type="dxa"/>
            <w:tcBorders>
              <w:top w:val="single" w:sz="4" w:space="0" w:color="000000"/>
              <w:left w:val="nil"/>
              <w:bottom w:val="single" w:sz="4" w:space="0" w:color="000000"/>
              <w:right w:val="single" w:sz="4" w:space="0" w:color="000000"/>
            </w:tcBorders>
            <w:vAlign w:val="center"/>
          </w:tcPr>
          <w:p w14:paraId="09C29550" w14:textId="77777777" w:rsidR="009B329F" w:rsidRDefault="009B329F" w:rsidP="006D2547">
            <w:pPr>
              <w:widowControl/>
              <w:jc w:val="center"/>
              <w:textAlignment w:val="center"/>
              <w:rPr>
                <w:rFonts w:ascii="宋体" w:eastAsia="宋体" w:hAnsi="宋体" w:cs="宋体" w:hint="eastAsia"/>
                <w:color w:val="FF0000"/>
                <w:sz w:val="20"/>
                <w:szCs w:val="20"/>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vAlign w:val="center"/>
          </w:tcPr>
          <w:p w14:paraId="08E6DCDB" w14:textId="77777777" w:rsidR="009B329F" w:rsidRDefault="009B329F" w:rsidP="006D2547">
            <w:pPr>
              <w:widowControl/>
              <w:jc w:val="left"/>
              <w:textAlignment w:val="center"/>
              <w:rPr>
                <w:rFonts w:ascii="宋体" w:eastAsia="宋体" w:hAnsi="宋体" w:cs="宋体" w:hint="eastAsia"/>
                <w:color w:val="FF0000"/>
                <w:sz w:val="20"/>
                <w:szCs w:val="20"/>
              </w:rPr>
            </w:pPr>
            <w:r>
              <w:rPr>
                <w:rFonts w:ascii="宋体" w:eastAsia="宋体" w:hAnsi="宋体" w:cs="宋体" w:hint="eastAsia"/>
                <w:color w:val="000000"/>
                <w:kern w:val="0"/>
                <w:sz w:val="20"/>
                <w:szCs w:val="20"/>
                <w:lang w:bidi="ar"/>
              </w:rPr>
              <w:t>其他有限责任公司</w:t>
            </w:r>
          </w:p>
        </w:tc>
      </w:tr>
      <w:tr w:rsidR="009B329F" w14:paraId="0292B5CA"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4F4069B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1123</w:t>
            </w:r>
          </w:p>
        </w:tc>
        <w:tc>
          <w:tcPr>
            <w:tcW w:w="4380" w:type="dxa"/>
            <w:tcBorders>
              <w:top w:val="single" w:sz="4" w:space="0" w:color="000000"/>
              <w:left w:val="single" w:sz="4" w:space="0" w:color="000000"/>
              <w:bottom w:val="single" w:sz="4" w:space="0" w:color="000000"/>
              <w:right w:val="single" w:sz="4" w:space="0" w:color="000000"/>
            </w:tcBorders>
          </w:tcPr>
          <w:p w14:paraId="752471E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有限责任公司(外商投资企业法人独资)  </w:t>
            </w:r>
          </w:p>
        </w:tc>
        <w:tc>
          <w:tcPr>
            <w:tcW w:w="630" w:type="dxa"/>
            <w:tcBorders>
              <w:top w:val="single" w:sz="4" w:space="0" w:color="000000"/>
              <w:left w:val="nil"/>
              <w:bottom w:val="single" w:sz="4" w:space="0" w:color="000000"/>
              <w:right w:val="single" w:sz="4" w:space="0" w:color="000000"/>
            </w:tcBorders>
            <w:vAlign w:val="center"/>
          </w:tcPr>
          <w:p w14:paraId="1232EF15" w14:textId="77777777" w:rsidR="009B329F" w:rsidRDefault="009B329F" w:rsidP="006D2547">
            <w:pPr>
              <w:widowControl/>
              <w:jc w:val="center"/>
              <w:textAlignment w:val="center"/>
              <w:rPr>
                <w:rFonts w:ascii="宋体" w:eastAsia="宋体" w:hAnsi="宋体" w:cs="宋体" w:hint="eastAsia"/>
                <w:color w:val="FF0000"/>
                <w:sz w:val="20"/>
                <w:szCs w:val="20"/>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vAlign w:val="center"/>
          </w:tcPr>
          <w:p w14:paraId="470AC0C9" w14:textId="77777777" w:rsidR="009B329F" w:rsidRDefault="009B329F" w:rsidP="006D2547">
            <w:pPr>
              <w:widowControl/>
              <w:jc w:val="left"/>
              <w:textAlignment w:val="center"/>
              <w:rPr>
                <w:rFonts w:ascii="宋体" w:eastAsia="宋体" w:hAnsi="宋体" w:cs="宋体" w:hint="eastAsia"/>
                <w:color w:val="FF0000"/>
                <w:sz w:val="20"/>
                <w:szCs w:val="20"/>
              </w:rPr>
            </w:pPr>
            <w:r>
              <w:rPr>
                <w:rFonts w:ascii="宋体" w:eastAsia="宋体" w:hAnsi="宋体" w:cs="宋体" w:hint="eastAsia"/>
                <w:color w:val="000000"/>
                <w:kern w:val="0"/>
                <w:sz w:val="20"/>
                <w:szCs w:val="20"/>
                <w:lang w:bidi="ar"/>
              </w:rPr>
              <w:t>其他有限责任公司</w:t>
            </w:r>
          </w:p>
        </w:tc>
      </w:tr>
      <w:tr w:rsidR="009B329F" w14:paraId="268AEDF3"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5154C6E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1130</w:t>
            </w:r>
          </w:p>
        </w:tc>
        <w:tc>
          <w:tcPr>
            <w:tcW w:w="4380" w:type="dxa"/>
            <w:tcBorders>
              <w:top w:val="single" w:sz="4" w:space="0" w:color="000000"/>
              <w:left w:val="single" w:sz="4" w:space="0" w:color="000000"/>
              <w:bottom w:val="single" w:sz="4" w:space="0" w:color="000000"/>
              <w:right w:val="single" w:sz="4" w:space="0" w:color="000000"/>
            </w:tcBorders>
          </w:tcPr>
          <w:p w14:paraId="3C5F2818"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有限责任公司(自然人投资或控股)</w:t>
            </w:r>
          </w:p>
        </w:tc>
        <w:tc>
          <w:tcPr>
            <w:tcW w:w="630" w:type="dxa"/>
            <w:tcBorders>
              <w:top w:val="single" w:sz="4" w:space="0" w:color="000000"/>
              <w:left w:val="nil"/>
              <w:bottom w:val="single" w:sz="4" w:space="0" w:color="000000"/>
              <w:right w:val="single" w:sz="4" w:space="0" w:color="000000"/>
            </w:tcBorders>
            <w:vAlign w:val="center"/>
          </w:tcPr>
          <w:p w14:paraId="2991F697"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112</w:t>
            </w:r>
          </w:p>
        </w:tc>
        <w:tc>
          <w:tcPr>
            <w:tcW w:w="3255" w:type="dxa"/>
            <w:tcBorders>
              <w:top w:val="single" w:sz="4" w:space="0" w:color="000000"/>
              <w:left w:val="single" w:sz="4" w:space="0" w:color="000000"/>
              <w:bottom w:val="single" w:sz="4" w:space="0" w:color="000000"/>
              <w:right w:val="single" w:sz="4" w:space="0" w:color="000000"/>
            </w:tcBorders>
            <w:vAlign w:val="center"/>
          </w:tcPr>
          <w:p w14:paraId="5FADB879" w14:textId="77777777" w:rsidR="009B329F" w:rsidRDefault="009B329F" w:rsidP="006D2547">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私营有限责任公司</w:t>
            </w:r>
          </w:p>
        </w:tc>
      </w:tr>
      <w:tr w:rsidR="009B329F" w14:paraId="737FEF14"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AD73DA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1140</w:t>
            </w:r>
          </w:p>
        </w:tc>
        <w:tc>
          <w:tcPr>
            <w:tcW w:w="4380" w:type="dxa"/>
            <w:tcBorders>
              <w:top w:val="single" w:sz="4" w:space="0" w:color="000000"/>
              <w:left w:val="single" w:sz="4" w:space="0" w:color="000000"/>
              <w:bottom w:val="single" w:sz="4" w:space="0" w:color="000000"/>
              <w:right w:val="single" w:sz="4" w:space="0" w:color="000000"/>
            </w:tcBorders>
          </w:tcPr>
          <w:p w14:paraId="6E64CFE2"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有限责任公司(国有控股)</w:t>
            </w:r>
          </w:p>
        </w:tc>
        <w:tc>
          <w:tcPr>
            <w:tcW w:w="630" w:type="dxa"/>
            <w:tcBorders>
              <w:top w:val="single" w:sz="4" w:space="0" w:color="000000"/>
              <w:left w:val="nil"/>
              <w:bottom w:val="single" w:sz="4" w:space="0" w:color="000000"/>
              <w:right w:val="single" w:sz="4" w:space="0" w:color="000000"/>
            </w:tcBorders>
            <w:vAlign w:val="center"/>
          </w:tcPr>
          <w:p w14:paraId="2C88155A"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vAlign w:val="center"/>
          </w:tcPr>
          <w:p w14:paraId="7BA7E819" w14:textId="77777777" w:rsidR="009B329F" w:rsidRDefault="009B329F" w:rsidP="006D2547">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其他有限责任公司</w:t>
            </w:r>
          </w:p>
        </w:tc>
      </w:tr>
      <w:tr w:rsidR="009B329F" w14:paraId="77203502"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0E03D6F8"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1150</w:t>
            </w:r>
          </w:p>
        </w:tc>
        <w:tc>
          <w:tcPr>
            <w:tcW w:w="4380" w:type="dxa"/>
            <w:tcBorders>
              <w:top w:val="single" w:sz="4" w:space="0" w:color="000000"/>
              <w:left w:val="single" w:sz="4" w:space="0" w:color="000000"/>
              <w:bottom w:val="single" w:sz="4" w:space="0" w:color="000000"/>
              <w:right w:val="single" w:sz="4" w:space="0" w:color="000000"/>
            </w:tcBorders>
          </w:tcPr>
          <w:p w14:paraId="445A8F9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一人有限责任公司</w:t>
            </w:r>
          </w:p>
        </w:tc>
        <w:tc>
          <w:tcPr>
            <w:tcW w:w="630" w:type="dxa"/>
            <w:tcBorders>
              <w:top w:val="single" w:sz="4" w:space="0" w:color="000000"/>
              <w:left w:val="nil"/>
              <w:bottom w:val="single" w:sz="4" w:space="0" w:color="000000"/>
              <w:right w:val="single" w:sz="4" w:space="0" w:color="000000"/>
            </w:tcBorders>
            <w:vAlign w:val="center"/>
          </w:tcPr>
          <w:p w14:paraId="61431667"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65BF4E00" w14:textId="77777777" w:rsidR="009B329F" w:rsidRDefault="009B329F" w:rsidP="006D2547">
            <w:pPr>
              <w:jc w:val="left"/>
              <w:rPr>
                <w:rFonts w:ascii="宋体" w:eastAsia="宋体" w:hAnsi="宋体" w:cs="宋体" w:hint="eastAsia"/>
                <w:color w:val="000000"/>
                <w:sz w:val="20"/>
                <w:szCs w:val="20"/>
              </w:rPr>
            </w:pPr>
          </w:p>
        </w:tc>
      </w:tr>
      <w:tr w:rsidR="009B329F" w14:paraId="6B487BCB"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99E73DB"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1151</w:t>
            </w:r>
          </w:p>
        </w:tc>
        <w:tc>
          <w:tcPr>
            <w:tcW w:w="4380" w:type="dxa"/>
            <w:tcBorders>
              <w:top w:val="single" w:sz="4" w:space="0" w:color="000000"/>
              <w:left w:val="single" w:sz="4" w:space="0" w:color="000000"/>
              <w:bottom w:val="single" w:sz="4" w:space="0" w:color="000000"/>
              <w:right w:val="single" w:sz="4" w:space="0" w:color="000000"/>
            </w:tcBorders>
          </w:tcPr>
          <w:p w14:paraId="3ECF623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有限责任公司(自然人独资)</w:t>
            </w:r>
          </w:p>
        </w:tc>
        <w:tc>
          <w:tcPr>
            <w:tcW w:w="630" w:type="dxa"/>
            <w:tcBorders>
              <w:top w:val="single" w:sz="4" w:space="0" w:color="000000"/>
              <w:left w:val="nil"/>
              <w:bottom w:val="single" w:sz="4" w:space="0" w:color="000000"/>
              <w:right w:val="single" w:sz="4" w:space="0" w:color="000000"/>
            </w:tcBorders>
            <w:vAlign w:val="center"/>
          </w:tcPr>
          <w:p w14:paraId="34F7A0A9"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112</w:t>
            </w:r>
          </w:p>
        </w:tc>
        <w:tc>
          <w:tcPr>
            <w:tcW w:w="3255" w:type="dxa"/>
            <w:tcBorders>
              <w:top w:val="single" w:sz="4" w:space="0" w:color="000000"/>
              <w:left w:val="single" w:sz="4" w:space="0" w:color="000000"/>
              <w:bottom w:val="single" w:sz="4" w:space="0" w:color="000000"/>
              <w:right w:val="single" w:sz="4" w:space="0" w:color="000000"/>
            </w:tcBorders>
            <w:vAlign w:val="center"/>
          </w:tcPr>
          <w:p w14:paraId="1ADB5494" w14:textId="77777777" w:rsidR="009B329F" w:rsidRDefault="009B329F" w:rsidP="006D2547">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私营有限责任公司</w:t>
            </w:r>
          </w:p>
        </w:tc>
      </w:tr>
      <w:tr w:rsidR="009B329F" w14:paraId="0B6DF230"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56C20644"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1152</w:t>
            </w:r>
          </w:p>
        </w:tc>
        <w:tc>
          <w:tcPr>
            <w:tcW w:w="4380" w:type="dxa"/>
            <w:tcBorders>
              <w:top w:val="single" w:sz="4" w:space="0" w:color="000000"/>
              <w:left w:val="single" w:sz="4" w:space="0" w:color="000000"/>
              <w:bottom w:val="single" w:sz="4" w:space="0" w:color="000000"/>
              <w:right w:val="single" w:sz="4" w:space="0" w:color="000000"/>
            </w:tcBorders>
          </w:tcPr>
          <w:p w14:paraId="6C7751B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有限责任公司(自然人投资或控股的法人独资)</w:t>
            </w:r>
          </w:p>
        </w:tc>
        <w:tc>
          <w:tcPr>
            <w:tcW w:w="630" w:type="dxa"/>
            <w:tcBorders>
              <w:top w:val="single" w:sz="4" w:space="0" w:color="000000"/>
              <w:left w:val="nil"/>
              <w:bottom w:val="single" w:sz="4" w:space="0" w:color="000000"/>
              <w:right w:val="single" w:sz="4" w:space="0" w:color="000000"/>
            </w:tcBorders>
            <w:vAlign w:val="center"/>
          </w:tcPr>
          <w:p w14:paraId="3886D2B7"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112</w:t>
            </w:r>
          </w:p>
        </w:tc>
        <w:tc>
          <w:tcPr>
            <w:tcW w:w="3255" w:type="dxa"/>
            <w:tcBorders>
              <w:top w:val="single" w:sz="4" w:space="0" w:color="000000"/>
              <w:left w:val="single" w:sz="4" w:space="0" w:color="000000"/>
              <w:bottom w:val="single" w:sz="4" w:space="0" w:color="000000"/>
              <w:right w:val="single" w:sz="4" w:space="0" w:color="000000"/>
            </w:tcBorders>
            <w:vAlign w:val="center"/>
          </w:tcPr>
          <w:p w14:paraId="274E8C6D" w14:textId="77777777" w:rsidR="009B329F" w:rsidRDefault="009B329F" w:rsidP="006D2547">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私营有限责任公司</w:t>
            </w:r>
          </w:p>
        </w:tc>
      </w:tr>
      <w:tr w:rsidR="009B329F" w14:paraId="2A24B839"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13F0E4F2"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1153</w:t>
            </w:r>
          </w:p>
        </w:tc>
        <w:tc>
          <w:tcPr>
            <w:tcW w:w="4380" w:type="dxa"/>
            <w:tcBorders>
              <w:top w:val="single" w:sz="4" w:space="0" w:color="000000"/>
              <w:left w:val="nil"/>
              <w:bottom w:val="single" w:sz="4" w:space="0" w:color="000000"/>
              <w:right w:val="single" w:sz="4" w:space="0" w:color="000000"/>
            </w:tcBorders>
            <w:shd w:val="clear" w:color="auto" w:fill="auto"/>
          </w:tcPr>
          <w:p w14:paraId="1B8BD2A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有限责任公司(非自然人投资或控股的法人独资）</w:t>
            </w:r>
          </w:p>
        </w:tc>
        <w:tc>
          <w:tcPr>
            <w:tcW w:w="630" w:type="dxa"/>
            <w:tcBorders>
              <w:top w:val="single" w:sz="4" w:space="0" w:color="000000"/>
              <w:left w:val="nil"/>
              <w:bottom w:val="single" w:sz="4" w:space="0" w:color="000000"/>
              <w:right w:val="single" w:sz="4" w:space="0" w:color="000000"/>
            </w:tcBorders>
            <w:shd w:val="clear" w:color="auto" w:fill="FFFFFF"/>
            <w:vAlign w:val="center"/>
          </w:tcPr>
          <w:p w14:paraId="5E1D6074"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0A31C9" w14:textId="77777777" w:rsidR="009B329F" w:rsidRDefault="009B329F" w:rsidP="006D2547">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其他有限责任公司</w:t>
            </w:r>
          </w:p>
        </w:tc>
      </w:tr>
      <w:tr w:rsidR="009B329F" w14:paraId="418920C8"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5DBC3221"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1190</w:t>
            </w:r>
          </w:p>
        </w:tc>
        <w:tc>
          <w:tcPr>
            <w:tcW w:w="4380" w:type="dxa"/>
            <w:tcBorders>
              <w:top w:val="single" w:sz="4" w:space="0" w:color="000000"/>
              <w:left w:val="single" w:sz="4" w:space="0" w:color="000000"/>
              <w:bottom w:val="single" w:sz="4" w:space="0" w:color="000000"/>
              <w:right w:val="single" w:sz="4" w:space="0" w:color="000000"/>
            </w:tcBorders>
          </w:tcPr>
          <w:p w14:paraId="17DC0A8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其他有限责任公司</w:t>
            </w:r>
          </w:p>
        </w:tc>
        <w:tc>
          <w:tcPr>
            <w:tcW w:w="630" w:type="dxa"/>
            <w:tcBorders>
              <w:top w:val="single" w:sz="4" w:space="0" w:color="000000"/>
              <w:left w:val="nil"/>
              <w:bottom w:val="single" w:sz="4" w:space="0" w:color="000000"/>
              <w:right w:val="single" w:sz="4" w:space="0" w:color="000000"/>
            </w:tcBorders>
            <w:vAlign w:val="center"/>
          </w:tcPr>
          <w:p w14:paraId="6F8BF3FE"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vAlign w:val="center"/>
          </w:tcPr>
          <w:p w14:paraId="671C3E26" w14:textId="77777777" w:rsidR="009B329F" w:rsidRDefault="009B329F" w:rsidP="006D2547">
            <w:pPr>
              <w:widowControl/>
              <w:jc w:val="left"/>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其他有限责任公司</w:t>
            </w:r>
          </w:p>
        </w:tc>
      </w:tr>
      <w:tr w:rsidR="009B329F" w14:paraId="360D41DC"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44BB5E7D"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1200</w:t>
            </w:r>
          </w:p>
        </w:tc>
        <w:tc>
          <w:tcPr>
            <w:tcW w:w="4380" w:type="dxa"/>
            <w:tcBorders>
              <w:top w:val="single" w:sz="4" w:space="0" w:color="000000"/>
              <w:left w:val="single" w:sz="4" w:space="0" w:color="000000"/>
              <w:bottom w:val="single" w:sz="4" w:space="0" w:color="000000"/>
              <w:right w:val="single" w:sz="4" w:space="0" w:color="000000"/>
            </w:tcBorders>
          </w:tcPr>
          <w:p w14:paraId="6324C65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w:t>
            </w:r>
          </w:p>
        </w:tc>
        <w:tc>
          <w:tcPr>
            <w:tcW w:w="630" w:type="dxa"/>
            <w:tcBorders>
              <w:top w:val="single" w:sz="4" w:space="0" w:color="000000"/>
              <w:left w:val="nil"/>
              <w:bottom w:val="single" w:sz="4" w:space="0" w:color="000000"/>
              <w:right w:val="single" w:sz="4" w:space="0" w:color="000000"/>
            </w:tcBorders>
            <w:vAlign w:val="center"/>
          </w:tcPr>
          <w:p w14:paraId="14D9C4C9"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015F09F2" w14:textId="77777777" w:rsidR="009B329F" w:rsidRDefault="009B329F" w:rsidP="006D2547">
            <w:pPr>
              <w:jc w:val="left"/>
              <w:rPr>
                <w:rFonts w:ascii="宋体" w:eastAsia="宋体" w:hAnsi="宋体" w:cs="宋体" w:hint="eastAsia"/>
                <w:color w:val="000000"/>
                <w:sz w:val="20"/>
                <w:szCs w:val="20"/>
              </w:rPr>
            </w:pPr>
          </w:p>
        </w:tc>
      </w:tr>
      <w:tr w:rsidR="009B329F" w14:paraId="2DB35C47"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5A47090"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1210</w:t>
            </w:r>
          </w:p>
        </w:tc>
        <w:tc>
          <w:tcPr>
            <w:tcW w:w="4380" w:type="dxa"/>
            <w:tcBorders>
              <w:top w:val="single" w:sz="4" w:space="0" w:color="000000"/>
              <w:left w:val="single" w:sz="4" w:space="0" w:color="000000"/>
              <w:bottom w:val="single" w:sz="4" w:space="0" w:color="000000"/>
              <w:right w:val="single" w:sz="4" w:space="0" w:color="000000"/>
            </w:tcBorders>
          </w:tcPr>
          <w:p w14:paraId="007F08E0"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股份有限公司(上市)</w:t>
            </w:r>
          </w:p>
        </w:tc>
        <w:tc>
          <w:tcPr>
            <w:tcW w:w="630" w:type="dxa"/>
            <w:tcBorders>
              <w:top w:val="single" w:sz="4" w:space="0" w:color="000000"/>
              <w:left w:val="nil"/>
              <w:bottom w:val="single" w:sz="4" w:space="0" w:color="000000"/>
              <w:right w:val="single" w:sz="4" w:space="0" w:color="000000"/>
            </w:tcBorders>
            <w:vAlign w:val="center"/>
          </w:tcPr>
          <w:p w14:paraId="24843492"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7EE18B8B" w14:textId="77777777" w:rsidR="009B329F" w:rsidRDefault="009B329F" w:rsidP="006D2547">
            <w:pPr>
              <w:jc w:val="left"/>
              <w:rPr>
                <w:rFonts w:ascii="宋体" w:eastAsia="宋体" w:hAnsi="宋体" w:cs="宋体" w:hint="eastAsia"/>
                <w:color w:val="000000"/>
                <w:sz w:val="20"/>
                <w:szCs w:val="20"/>
              </w:rPr>
            </w:pPr>
          </w:p>
        </w:tc>
      </w:tr>
      <w:tr w:rsidR="009B329F" w14:paraId="198F3E32"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54E7ECE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1211</w:t>
            </w:r>
          </w:p>
        </w:tc>
        <w:tc>
          <w:tcPr>
            <w:tcW w:w="4380" w:type="dxa"/>
            <w:tcBorders>
              <w:top w:val="single" w:sz="4" w:space="0" w:color="000000"/>
              <w:left w:val="single" w:sz="4" w:space="0" w:color="000000"/>
              <w:bottom w:val="single" w:sz="4" w:space="0" w:color="000000"/>
              <w:right w:val="single" w:sz="4" w:space="0" w:color="000000"/>
            </w:tcBorders>
          </w:tcPr>
          <w:p w14:paraId="607937D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股份有限公司(上市、外商投资企业投资)</w:t>
            </w:r>
          </w:p>
        </w:tc>
        <w:tc>
          <w:tcPr>
            <w:tcW w:w="630" w:type="dxa"/>
            <w:tcBorders>
              <w:top w:val="single" w:sz="4" w:space="0" w:color="000000"/>
              <w:left w:val="nil"/>
              <w:bottom w:val="single" w:sz="4" w:space="0" w:color="000000"/>
              <w:right w:val="single" w:sz="4" w:space="0" w:color="000000"/>
            </w:tcBorders>
            <w:vAlign w:val="center"/>
          </w:tcPr>
          <w:p w14:paraId="255FCA43"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14:paraId="66DF24AF"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9B329F" w14:paraId="5550BDB2"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751B7D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1212</w:t>
            </w:r>
          </w:p>
        </w:tc>
        <w:tc>
          <w:tcPr>
            <w:tcW w:w="4380" w:type="dxa"/>
            <w:tcBorders>
              <w:top w:val="single" w:sz="4" w:space="0" w:color="000000"/>
              <w:left w:val="single" w:sz="4" w:space="0" w:color="000000"/>
              <w:bottom w:val="single" w:sz="4" w:space="0" w:color="000000"/>
              <w:right w:val="single" w:sz="4" w:space="0" w:color="000000"/>
            </w:tcBorders>
          </w:tcPr>
          <w:p w14:paraId="05077FD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股份有限公司(上市、自然人投资或控股)</w:t>
            </w:r>
          </w:p>
        </w:tc>
        <w:tc>
          <w:tcPr>
            <w:tcW w:w="630" w:type="dxa"/>
            <w:tcBorders>
              <w:top w:val="single" w:sz="4" w:space="0" w:color="000000"/>
              <w:left w:val="nil"/>
              <w:bottom w:val="single" w:sz="4" w:space="0" w:color="000000"/>
              <w:right w:val="single" w:sz="4" w:space="0" w:color="000000"/>
            </w:tcBorders>
            <w:vAlign w:val="center"/>
          </w:tcPr>
          <w:p w14:paraId="0BC10E51"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121</w:t>
            </w:r>
          </w:p>
        </w:tc>
        <w:tc>
          <w:tcPr>
            <w:tcW w:w="3255" w:type="dxa"/>
            <w:tcBorders>
              <w:top w:val="single" w:sz="4" w:space="0" w:color="000000"/>
              <w:left w:val="single" w:sz="4" w:space="0" w:color="000000"/>
              <w:bottom w:val="single" w:sz="4" w:space="0" w:color="000000"/>
              <w:right w:val="single" w:sz="4" w:space="0" w:color="000000"/>
            </w:tcBorders>
            <w:vAlign w:val="center"/>
          </w:tcPr>
          <w:p w14:paraId="084EE26A"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私营股份有限公司</w:t>
            </w:r>
          </w:p>
        </w:tc>
      </w:tr>
      <w:tr w:rsidR="009B329F" w14:paraId="74B0A50C"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58A308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1213</w:t>
            </w:r>
          </w:p>
        </w:tc>
        <w:tc>
          <w:tcPr>
            <w:tcW w:w="4380" w:type="dxa"/>
            <w:tcBorders>
              <w:top w:val="single" w:sz="4" w:space="0" w:color="000000"/>
              <w:left w:val="single" w:sz="4" w:space="0" w:color="000000"/>
              <w:bottom w:val="single" w:sz="4" w:space="0" w:color="000000"/>
              <w:right w:val="single" w:sz="4" w:space="0" w:color="000000"/>
            </w:tcBorders>
          </w:tcPr>
          <w:p w14:paraId="717577B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股份有限公司(上市、国有控股)</w:t>
            </w:r>
          </w:p>
        </w:tc>
        <w:tc>
          <w:tcPr>
            <w:tcW w:w="630" w:type="dxa"/>
            <w:tcBorders>
              <w:top w:val="single" w:sz="4" w:space="0" w:color="000000"/>
              <w:left w:val="nil"/>
              <w:bottom w:val="single" w:sz="4" w:space="0" w:color="000000"/>
              <w:right w:val="single" w:sz="4" w:space="0" w:color="000000"/>
            </w:tcBorders>
            <w:vAlign w:val="center"/>
          </w:tcPr>
          <w:p w14:paraId="427EE0A1"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14:paraId="187C5409"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9B329F" w14:paraId="177D5DAE"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7B8BE0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1219</w:t>
            </w:r>
          </w:p>
        </w:tc>
        <w:tc>
          <w:tcPr>
            <w:tcW w:w="4380" w:type="dxa"/>
            <w:tcBorders>
              <w:top w:val="single" w:sz="4" w:space="0" w:color="000000"/>
              <w:left w:val="single" w:sz="4" w:space="0" w:color="000000"/>
              <w:bottom w:val="single" w:sz="4" w:space="0" w:color="000000"/>
              <w:right w:val="single" w:sz="4" w:space="0" w:color="000000"/>
            </w:tcBorders>
          </w:tcPr>
          <w:p w14:paraId="455E4E4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其他股份有限公司(上市)</w:t>
            </w:r>
          </w:p>
        </w:tc>
        <w:tc>
          <w:tcPr>
            <w:tcW w:w="630" w:type="dxa"/>
            <w:tcBorders>
              <w:top w:val="single" w:sz="4" w:space="0" w:color="000000"/>
              <w:left w:val="nil"/>
              <w:bottom w:val="single" w:sz="4" w:space="0" w:color="000000"/>
              <w:right w:val="single" w:sz="4" w:space="0" w:color="000000"/>
            </w:tcBorders>
            <w:vAlign w:val="center"/>
          </w:tcPr>
          <w:p w14:paraId="4DEE0E27"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14:paraId="40A1BA85"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9B329F" w14:paraId="649414A3"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F7F9C20"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1220</w:t>
            </w:r>
          </w:p>
        </w:tc>
        <w:tc>
          <w:tcPr>
            <w:tcW w:w="4380" w:type="dxa"/>
            <w:tcBorders>
              <w:top w:val="single" w:sz="4" w:space="0" w:color="000000"/>
              <w:left w:val="single" w:sz="4" w:space="0" w:color="000000"/>
              <w:bottom w:val="single" w:sz="4" w:space="0" w:color="000000"/>
              <w:right w:val="single" w:sz="4" w:space="0" w:color="000000"/>
            </w:tcBorders>
          </w:tcPr>
          <w:p w14:paraId="1D954F2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股份有限公司(非上市)</w:t>
            </w:r>
          </w:p>
        </w:tc>
        <w:tc>
          <w:tcPr>
            <w:tcW w:w="630" w:type="dxa"/>
            <w:tcBorders>
              <w:top w:val="single" w:sz="4" w:space="0" w:color="000000"/>
              <w:left w:val="nil"/>
              <w:bottom w:val="single" w:sz="4" w:space="0" w:color="000000"/>
              <w:right w:val="single" w:sz="4" w:space="0" w:color="000000"/>
            </w:tcBorders>
            <w:vAlign w:val="center"/>
          </w:tcPr>
          <w:p w14:paraId="0409F7EA"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0D788BB3" w14:textId="77777777" w:rsidR="009B329F" w:rsidRDefault="009B329F" w:rsidP="006D2547">
            <w:pPr>
              <w:jc w:val="left"/>
              <w:rPr>
                <w:rFonts w:ascii="宋体" w:eastAsia="宋体" w:hAnsi="宋体" w:cs="宋体" w:hint="eastAsia"/>
                <w:color w:val="000000"/>
                <w:sz w:val="20"/>
                <w:szCs w:val="20"/>
              </w:rPr>
            </w:pPr>
          </w:p>
        </w:tc>
      </w:tr>
      <w:tr w:rsidR="009B329F" w14:paraId="4DCE9488"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FE89D6A"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1221</w:t>
            </w:r>
          </w:p>
        </w:tc>
        <w:tc>
          <w:tcPr>
            <w:tcW w:w="4380" w:type="dxa"/>
            <w:tcBorders>
              <w:top w:val="single" w:sz="4" w:space="0" w:color="000000"/>
              <w:left w:val="single" w:sz="4" w:space="0" w:color="000000"/>
              <w:bottom w:val="single" w:sz="4" w:space="0" w:color="000000"/>
              <w:right w:val="single" w:sz="4" w:space="0" w:color="000000"/>
            </w:tcBorders>
          </w:tcPr>
          <w:p w14:paraId="39EBAA1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w:t>
            </w:r>
            <w:r>
              <w:rPr>
                <w:rFonts w:ascii="宋体" w:eastAsia="宋体" w:hAnsi="宋体" w:cs="宋体" w:hint="eastAsia"/>
                <w:color w:val="000000"/>
                <w:spacing w:val="-6"/>
                <w:kern w:val="0"/>
                <w:sz w:val="20"/>
                <w:szCs w:val="20"/>
                <w:lang w:bidi="ar"/>
              </w:rPr>
              <w:t>股份有限公司(非上市、外商投资企业投资)</w:t>
            </w:r>
          </w:p>
        </w:tc>
        <w:tc>
          <w:tcPr>
            <w:tcW w:w="630" w:type="dxa"/>
            <w:tcBorders>
              <w:top w:val="single" w:sz="4" w:space="0" w:color="000000"/>
              <w:left w:val="nil"/>
              <w:bottom w:val="single" w:sz="4" w:space="0" w:color="000000"/>
              <w:right w:val="single" w:sz="4" w:space="0" w:color="000000"/>
            </w:tcBorders>
            <w:vAlign w:val="center"/>
          </w:tcPr>
          <w:p w14:paraId="20E86815"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14:paraId="0EEDA48E"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9B329F" w14:paraId="08B21ADD"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0925010C"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1222</w:t>
            </w:r>
          </w:p>
        </w:tc>
        <w:tc>
          <w:tcPr>
            <w:tcW w:w="4380" w:type="dxa"/>
            <w:tcBorders>
              <w:top w:val="single" w:sz="4" w:space="0" w:color="000000"/>
              <w:left w:val="single" w:sz="4" w:space="0" w:color="000000"/>
              <w:bottom w:val="single" w:sz="4" w:space="0" w:color="000000"/>
              <w:right w:val="single" w:sz="4" w:space="0" w:color="000000"/>
            </w:tcBorders>
          </w:tcPr>
          <w:p w14:paraId="6BA5E274"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w:t>
            </w:r>
            <w:r>
              <w:rPr>
                <w:rFonts w:ascii="宋体" w:eastAsia="宋体" w:hAnsi="宋体" w:cs="宋体" w:hint="eastAsia"/>
                <w:color w:val="000000"/>
                <w:spacing w:val="-6"/>
                <w:kern w:val="0"/>
                <w:sz w:val="20"/>
                <w:szCs w:val="20"/>
                <w:lang w:bidi="ar"/>
              </w:rPr>
              <w:t>股份有限公司(非上市、自然人投资或控股)</w:t>
            </w:r>
          </w:p>
        </w:tc>
        <w:tc>
          <w:tcPr>
            <w:tcW w:w="630" w:type="dxa"/>
            <w:tcBorders>
              <w:top w:val="single" w:sz="4" w:space="0" w:color="000000"/>
              <w:left w:val="nil"/>
              <w:bottom w:val="single" w:sz="4" w:space="0" w:color="000000"/>
              <w:right w:val="single" w:sz="4" w:space="0" w:color="000000"/>
            </w:tcBorders>
            <w:vAlign w:val="center"/>
          </w:tcPr>
          <w:p w14:paraId="55ED65B7"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121</w:t>
            </w:r>
          </w:p>
        </w:tc>
        <w:tc>
          <w:tcPr>
            <w:tcW w:w="3255" w:type="dxa"/>
            <w:tcBorders>
              <w:top w:val="single" w:sz="4" w:space="0" w:color="000000"/>
              <w:left w:val="single" w:sz="4" w:space="0" w:color="000000"/>
              <w:bottom w:val="single" w:sz="4" w:space="0" w:color="000000"/>
              <w:right w:val="single" w:sz="4" w:space="0" w:color="000000"/>
            </w:tcBorders>
            <w:vAlign w:val="center"/>
          </w:tcPr>
          <w:p w14:paraId="0F63F4C6"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私营股份有限公司</w:t>
            </w:r>
          </w:p>
        </w:tc>
      </w:tr>
      <w:tr w:rsidR="009B329F" w14:paraId="626429DF"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3BD35FA"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1223</w:t>
            </w:r>
          </w:p>
        </w:tc>
        <w:tc>
          <w:tcPr>
            <w:tcW w:w="4380" w:type="dxa"/>
            <w:tcBorders>
              <w:top w:val="single" w:sz="4" w:space="0" w:color="000000"/>
              <w:left w:val="single" w:sz="4" w:space="0" w:color="000000"/>
              <w:bottom w:val="single" w:sz="4" w:space="0" w:color="000000"/>
              <w:right w:val="single" w:sz="4" w:space="0" w:color="000000"/>
            </w:tcBorders>
          </w:tcPr>
          <w:p w14:paraId="7CCC794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股份有限公司(非上市、国有控股)</w:t>
            </w:r>
          </w:p>
        </w:tc>
        <w:tc>
          <w:tcPr>
            <w:tcW w:w="630" w:type="dxa"/>
            <w:tcBorders>
              <w:top w:val="single" w:sz="4" w:space="0" w:color="000000"/>
              <w:left w:val="nil"/>
              <w:bottom w:val="single" w:sz="4" w:space="0" w:color="000000"/>
              <w:right w:val="single" w:sz="4" w:space="0" w:color="000000"/>
            </w:tcBorders>
            <w:vAlign w:val="center"/>
          </w:tcPr>
          <w:p w14:paraId="4B569C19" w14:textId="77777777" w:rsidR="009B329F" w:rsidRDefault="009B329F" w:rsidP="006D2547">
            <w:pPr>
              <w:widowControl/>
              <w:jc w:val="center"/>
              <w:textAlignment w:val="center"/>
              <w:rPr>
                <w:rFonts w:ascii="宋体" w:eastAsia="宋体" w:hAnsi="宋体" w:cs="宋体"/>
                <w:sz w:val="20"/>
                <w:szCs w:val="20"/>
                <w:lang w:val="en"/>
              </w:rPr>
            </w:pPr>
            <w:r>
              <w:rPr>
                <w:rFonts w:ascii="宋体" w:eastAsia="宋体" w:hAnsi="宋体" w:cs="宋体"/>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14:paraId="54AF412C"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9B329F" w14:paraId="2D7EFB92"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7A737A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1229</w:t>
            </w:r>
          </w:p>
        </w:tc>
        <w:tc>
          <w:tcPr>
            <w:tcW w:w="4380" w:type="dxa"/>
            <w:tcBorders>
              <w:top w:val="single" w:sz="4" w:space="0" w:color="000000"/>
              <w:left w:val="single" w:sz="4" w:space="0" w:color="000000"/>
              <w:bottom w:val="single" w:sz="4" w:space="0" w:color="000000"/>
              <w:right w:val="single" w:sz="4" w:space="0" w:color="000000"/>
            </w:tcBorders>
          </w:tcPr>
          <w:p w14:paraId="250E4A1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其他股份有限公司(非上市)</w:t>
            </w:r>
          </w:p>
        </w:tc>
        <w:tc>
          <w:tcPr>
            <w:tcW w:w="630" w:type="dxa"/>
            <w:tcBorders>
              <w:top w:val="single" w:sz="4" w:space="0" w:color="000000"/>
              <w:left w:val="nil"/>
              <w:bottom w:val="single" w:sz="4" w:space="0" w:color="000000"/>
              <w:right w:val="single" w:sz="4" w:space="0" w:color="000000"/>
            </w:tcBorders>
            <w:vAlign w:val="center"/>
          </w:tcPr>
          <w:p w14:paraId="303C76EC" w14:textId="77777777" w:rsidR="009B329F" w:rsidRDefault="009B329F" w:rsidP="006D2547">
            <w:pPr>
              <w:widowControl/>
              <w:jc w:val="center"/>
              <w:textAlignment w:val="center"/>
              <w:rPr>
                <w:rFonts w:ascii="宋体" w:eastAsia="宋体" w:hAnsi="宋体" w:cs="宋体"/>
                <w:sz w:val="20"/>
                <w:szCs w:val="20"/>
                <w:lang w:val="en"/>
              </w:rPr>
            </w:pPr>
            <w:r>
              <w:rPr>
                <w:rFonts w:ascii="宋体" w:eastAsia="宋体" w:hAnsi="宋体" w:cs="宋体"/>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14:paraId="1AAB022B"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9B329F" w14:paraId="09B6957E"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B85E29B" w14:textId="77777777" w:rsidR="009B329F" w:rsidRDefault="009B329F" w:rsidP="006D2547">
            <w:pPr>
              <w:widowControl/>
              <w:textAlignment w:val="top"/>
              <w:rPr>
                <w:rFonts w:ascii="宋体" w:eastAsia="宋体" w:hAnsi="宋体" w:cs="宋体" w:hint="eastAsia"/>
                <w:b/>
                <w:bCs/>
                <w:color w:val="000000"/>
                <w:sz w:val="20"/>
                <w:szCs w:val="20"/>
              </w:rPr>
            </w:pPr>
            <w:r>
              <w:rPr>
                <w:rFonts w:ascii="宋体" w:eastAsia="宋体" w:hAnsi="宋体" w:cs="宋体" w:hint="eastAsia"/>
                <w:b/>
                <w:bCs/>
                <w:color w:val="000000"/>
                <w:kern w:val="0"/>
                <w:sz w:val="20"/>
                <w:szCs w:val="20"/>
                <w:lang w:bidi="ar"/>
              </w:rPr>
              <w:t>2000</w:t>
            </w:r>
          </w:p>
        </w:tc>
        <w:tc>
          <w:tcPr>
            <w:tcW w:w="4380" w:type="dxa"/>
            <w:tcBorders>
              <w:top w:val="single" w:sz="4" w:space="0" w:color="000000"/>
              <w:left w:val="single" w:sz="4" w:space="0" w:color="000000"/>
              <w:bottom w:val="single" w:sz="4" w:space="0" w:color="000000"/>
              <w:right w:val="single" w:sz="4" w:space="0" w:color="000000"/>
            </w:tcBorders>
          </w:tcPr>
          <w:p w14:paraId="5A535AF4" w14:textId="77777777" w:rsidR="009B329F" w:rsidRDefault="009B329F" w:rsidP="006D2547">
            <w:pPr>
              <w:widowControl/>
              <w:textAlignment w:val="top"/>
              <w:rPr>
                <w:rFonts w:ascii="宋体" w:eastAsia="宋体" w:hAnsi="宋体" w:cs="宋体" w:hint="eastAsia"/>
                <w:b/>
                <w:bCs/>
                <w:color w:val="000000"/>
                <w:sz w:val="20"/>
                <w:szCs w:val="20"/>
              </w:rPr>
            </w:pPr>
            <w:r>
              <w:rPr>
                <w:rFonts w:ascii="宋体" w:eastAsia="宋体" w:hAnsi="宋体" w:cs="宋体" w:hint="eastAsia"/>
                <w:b/>
                <w:bCs/>
                <w:color w:val="000000"/>
                <w:kern w:val="0"/>
                <w:sz w:val="20"/>
                <w:szCs w:val="20"/>
                <w:lang w:bidi="ar"/>
              </w:rPr>
              <w:t>内资分公司</w:t>
            </w:r>
          </w:p>
        </w:tc>
        <w:tc>
          <w:tcPr>
            <w:tcW w:w="630" w:type="dxa"/>
            <w:tcBorders>
              <w:top w:val="single" w:sz="4" w:space="0" w:color="000000"/>
              <w:left w:val="nil"/>
              <w:bottom w:val="single" w:sz="4" w:space="0" w:color="000000"/>
              <w:right w:val="single" w:sz="4" w:space="0" w:color="000000"/>
            </w:tcBorders>
            <w:vAlign w:val="center"/>
          </w:tcPr>
          <w:p w14:paraId="4AD52C37"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6F0E1132"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4B3229B7"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C91ACA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2100</w:t>
            </w:r>
          </w:p>
        </w:tc>
        <w:tc>
          <w:tcPr>
            <w:tcW w:w="4380" w:type="dxa"/>
            <w:tcBorders>
              <w:top w:val="single" w:sz="4" w:space="0" w:color="000000"/>
              <w:left w:val="single" w:sz="4" w:space="0" w:color="000000"/>
              <w:bottom w:val="single" w:sz="4" w:space="0" w:color="000000"/>
              <w:right w:val="single" w:sz="4" w:space="0" w:color="000000"/>
            </w:tcBorders>
          </w:tcPr>
          <w:p w14:paraId="3B99977A"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有限责任公司分公司</w:t>
            </w:r>
          </w:p>
        </w:tc>
        <w:tc>
          <w:tcPr>
            <w:tcW w:w="630" w:type="dxa"/>
            <w:tcBorders>
              <w:top w:val="single" w:sz="4" w:space="0" w:color="000000"/>
              <w:left w:val="nil"/>
              <w:bottom w:val="single" w:sz="4" w:space="0" w:color="000000"/>
              <w:right w:val="single" w:sz="4" w:space="0" w:color="000000"/>
            </w:tcBorders>
            <w:vAlign w:val="center"/>
          </w:tcPr>
          <w:p w14:paraId="0E54F31F"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6BFFB0E5"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22F4EC72"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5E773A4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2110</w:t>
            </w:r>
          </w:p>
        </w:tc>
        <w:tc>
          <w:tcPr>
            <w:tcW w:w="4380" w:type="dxa"/>
            <w:tcBorders>
              <w:top w:val="single" w:sz="4" w:space="0" w:color="000000"/>
              <w:left w:val="single" w:sz="4" w:space="0" w:color="000000"/>
              <w:bottom w:val="single" w:sz="4" w:space="0" w:color="000000"/>
              <w:right w:val="single" w:sz="4" w:space="0" w:color="000000"/>
            </w:tcBorders>
          </w:tcPr>
          <w:p w14:paraId="1F04A09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有限责任公司分公司(国有独资)</w:t>
            </w:r>
          </w:p>
        </w:tc>
        <w:tc>
          <w:tcPr>
            <w:tcW w:w="630" w:type="dxa"/>
            <w:tcBorders>
              <w:top w:val="single" w:sz="4" w:space="0" w:color="000000"/>
              <w:left w:val="nil"/>
              <w:bottom w:val="single" w:sz="4" w:space="0" w:color="000000"/>
              <w:right w:val="single" w:sz="4" w:space="0" w:color="000000"/>
            </w:tcBorders>
            <w:vAlign w:val="center"/>
          </w:tcPr>
          <w:p w14:paraId="0F91D464"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111</w:t>
            </w:r>
          </w:p>
        </w:tc>
        <w:tc>
          <w:tcPr>
            <w:tcW w:w="3255" w:type="dxa"/>
            <w:tcBorders>
              <w:top w:val="single" w:sz="4" w:space="0" w:color="000000"/>
              <w:left w:val="single" w:sz="4" w:space="0" w:color="000000"/>
              <w:bottom w:val="single" w:sz="4" w:space="0" w:color="000000"/>
              <w:right w:val="single" w:sz="4" w:space="0" w:color="000000"/>
            </w:tcBorders>
            <w:vAlign w:val="center"/>
          </w:tcPr>
          <w:p w14:paraId="688DCCC1"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国有独资公司</w:t>
            </w:r>
          </w:p>
        </w:tc>
      </w:tr>
      <w:tr w:rsidR="009B329F" w14:paraId="2FC4EACC" w14:textId="77777777" w:rsidTr="009B329F">
        <w:trPr>
          <w:trHeight w:val="90"/>
        </w:trPr>
        <w:tc>
          <w:tcPr>
            <w:tcW w:w="630" w:type="dxa"/>
            <w:tcBorders>
              <w:top w:val="single" w:sz="4" w:space="0" w:color="000000"/>
              <w:left w:val="single" w:sz="4" w:space="0" w:color="000000"/>
              <w:bottom w:val="single" w:sz="4" w:space="0" w:color="000000"/>
              <w:right w:val="single" w:sz="4" w:space="0" w:color="000000"/>
            </w:tcBorders>
          </w:tcPr>
          <w:p w14:paraId="291F8D3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2120</w:t>
            </w:r>
          </w:p>
        </w:tc>
        <w:tc>
          <w:tcPr>
            <w:tcW w:w="4380" w:type="dxa"/>
            <w:tcBorders>
              <w:top w:val="single" w:sz="4" w:space="0" w:color="000000"/>
              <w:left w:val="single" w:sz="4" w:space="0" w:color="000000"/>
              <w:bottom w:val="single" w:sz="4" w:space="0" w:color="000000"/>
              <w:right w:val="single" w:sz="4" w:space="0" w:color="000000"/>
            </w:tcBorders>
          </w:tcPr>
          <w:p w14:paraId="3A79022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有限责任公司分公司(外商投资企业投资)</w:t>
            </w:r>
          </w:p>
        </w:tc>
        <w:tc>
          <w:tcPr>
            <w:tcW w:w="630" w:type="dxa"/>
            <w:tcBorders>
              <w:top w:val="single" w:sz="4" w:space="0" w:color="000000"/>
              <w:left w:val="nil"/>
              <w:bottom w:val="single" w:sz="4" w:space="0" w:color="000000"/>
              <w:right w:val="single" w:sz="4" w:space="0" w:color="000000"/>
            </w:tcBorders>
            <w:vAlign w:val="center"/>
          </w:tcPr>
          <w:p w14:paraId="4F5421C1"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699FBA8F"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2A8340ED"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0706EB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2121</w:t>
            </w:r>
          </w:p>
        </w:tc>
        <w:tc>
          <w:tcPr>
            <w:tcW w:w="4380" w:type="dxa"/>
            <w:tcBorders>
              <w:top w:val="single" w:sz="4" w:space="0" w:color="000000"/>
              <w:left w:val="single" w:sz="4" w:space="0" w:color="000000"/>
              <w:bottom w:val="single" w:sz="4" w:space="0" w:color="000000"/>
              <w:right w:val="single" w:sz="4" w:space="0" w:color="000000"/>
            </w:tcBorders>
          </w:tcPr>
          <w:p w14:paraId="645393A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有限责任公司分公司(外商投资企业合资)</w:t>
            </w:r>
          </w:p>
        </w:tc>
        <w:tc>
          <w:tcPr>
            <w:tcW w:w="630" w:type="dxa"/>
            <w:tcBorders>
              <w:top w:val="single" w:sz="4" w:space="0" w:color="000000"/>
              <w:left w:val="nil"/>
              <w:bottom w:val="single" w:sz="4" w:space="0" w:color="000000"/>
              <w:right w:val="single" w:sz="4" w:space="0" w:color="000000"/>
            </w:tcBorders>
            <w:vAlign w:val="center"/>
          </w:tcPr>
          <w:p w14:paraId="75546A92"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vAlign w:val="center"/>
          </w:tcPr>
          <w:p w14:paraId="42895B60"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其他有限责任公司</w:t>
            </w:r>
          </w:p>
        </w:tc>
      </w:tr>
      <w:tr w:rsidR="009B329F" w14:paraId="585FCEE5"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085E8FC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2122</w:t>
            </w:r>
          </w:p>
        </w:tc>
        <w:tc>
          <w:tcPr>
            <w:tcW w:w="4380" w:type="dxa"/>
            <w:tcBorders>
              <w:top w:val="single" w:sz="4" w:space="0" w:color="000000"/>
              <w:left w:val="single" w:sz="4" w:space="0" w:color="000000"/>
              <w:bottom w:val="single" w:sz="4" w:space="0" w:color="000000"/>
              <w:right w:val="single" w:sz="4" w:space="0" w:color="000000"/>
            </w:tcBorders>
          </w:tcPr>
          <w:p w14:paraId="2EBE8A4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有限责任公司分公司(外商投资企业与内资合资)</w:t>
            </w:r>
          </w:p>
        </w:tc>
        <w:tc>
          <w:tcPr>
            <w:tcW w:w="630" w:type="dxa"/>
            <w:tcBorders>
              <w:top w:val="single" w:sz="4" w:space="0" w:color="000000"/>
              <w:left w:val="nil"/>
              <w:bottom w:val="single" w:sz="4" w:space="0" w:color="000000"/>
              <w:right w:val="single" w:sz="4" w:space="0" w:color="000000"/>
            </w:tcBorders>
            <w:vAlign w:val="center"/>
          </w:tcPr>
          <w:p w14:paraId="5ECC90F9"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vAlign w:val="center"/>
          </w:tcPr>
          <w:p w14:paraId="68E29AF6"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其他有限责任公司</w:t>
            </w:r>
          </w:p>
        </w:tc>
      </w:tr>
      <w:tr w:rsidR="009B329F" w14:paraId="2621FD03"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6E9106DF"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2123</w:t>
            </w:r>
          </w:p>
        </w:tc>
        <w:tc>
          <w:tcPr>
            <w:tcW w:w="4380" w:type="dxa"/>
            <w:tcBorders>
              <w:top w:val="single" w:sz="4" w:space="0" w:color="000000"/>
              <w:left w:val="single" w:sz="4" w:space="0" w:color="000000"/>
              <w:bottom w:val="single" w:sz="4" w:space="0" w:color="000000"/>
              <w:right w:val="single" w:sz="4" w:space="0" w:color="000000"/>
            </w:tcBorders>
          </w:tcPr>
          <w:p w14:paraId="4CC1977D"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有限责任公司分公司(外商投资企业法人独资)</w:t>
            </w:r>
          </w:p>
        </w:tc>
        <w:tc>
          <w:tcPr>
            <w:tcW w:w="630" w:type="dxa"/>
            <w:tcBorders>
              <w:top w:val="single" w:sz="4" w:space="0" w:color="000000"/>
              <w:left w:val="nil"/>
              <w:bottom w:val="single" w:sz="4" w:space="0" w:color="000000"/>
              <w:right w:val="single" w:sz="4" w:space="0" w:color="000000"/>
            </w:tcBorders>
            <w:vAlign w:val="center"/>
          </w:tcPr>
          <w:p w14:paraId="39DD87A1"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vAlign w:val="center"/>
          </w:tcPr>
          <w:p w14:paraId="02A8F094"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其他有限责任公司</w:t>
            </w:r>
          </w:p>
        </w:tc>
      </w:tr>
      <w:tr w:rsidR="009B329F" w14:paraId="40164D06"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00F42C1F"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2130</w:t>
            </w:r>
          </w:p>
        </w:tc>
        <w:tc>
          <w:tcPr>
            <w:tcW w:w="4380" w:type="dxa"/>
            <w:tcBorders>
              <w:top w:val="single" w:sz="4" w:space="0" w:color="000000"/>
              <w:left w:val="single" w:sz="4" w:space="0" w:color="000000"/>
              <w:bottom w:val="single" w:sz="4" w:space="0" w:color="000000"/>
              <w:right w:val="single" w:sz="4" w:space="0" w:color="000000"/>
            </w:tcBorders>
          </w:tcPr>
          <w:p w14:paraId="324D4514"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有限责任公司分公司(自然人投资或控股)</w:t>
            </w:r>
          </w:p>
        </w:tc>
        <w:tc>
          <w:tcPr>
            <w:tcW w:w="630" w:type="dxa"/>
            <w:tcBorders>
              <w:top w:val="single" w:sz="4" w:space="0" w:color="000000"/>
              <w:left w:val="nil"/>
              <w:bottom w:val="single" w:sz="4" w:space="0" w:color="000000"/>
              <w:right w:val="single" w:sz="4" w:space="0" w:color="000000"/>
            </w:tcBorders>
            <w:vAlign w:val="center"/>
          </w:tcPr>
          <w:p w14:paraId="595FE35C"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color w:val="000000"/>
                <w:kern w:val="0"/>
                <w:sz w:val="20"/>
                <w:szCs w:val="20"/>
                <w:lang w:val="en" w:bidi="ar"/>
              </w:rPr>
              <w:t>112</w:t>
            </w:r>
          </w:p>
        </w:tc>
        <w:tc>
          <w:tcPr>
            <w:tcW w:w="3255" w:type="dxa"/>
            <w:tcBorders>
              <w:top w:val="single" w:sz="4" w:space="0" w:color="000000"/>
              <w:left w:val="single" w:sz="4" w:space="0" w:color="000000"/>
              <w:bottom w:val="single" w:sz="4" w:space="0" w:color="000000"/>
              <w:right w:val="single" w:sz="4" w:space="0" w:color="000000"/>
            </w:tcBorders>
            <w:vAlign w:val="center"/>
          </w:tcPr>
          <w:p w14:paraId="4EA2369F"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私营有限责任公司</w:t>
            </w:r>
          </w:p>
        </w:tc>
      </w:tr>
      <w:tr w:rsidR="009B329F" w14:paraId="6DC801CB"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295C22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2140</w:t>
            </w:r>
          </w:p>
        </w:tc>
        <w:tc>
          <w:tcPr>
            <w:tcW w:w="4380" w:type="dxa"/>
            <w:tcBorders>
              <w:top w:val="single" w:sz="4" w:space="0" w:color="000000"/>
              <w:left w:val="single" w:sz="4" w:space="0" w:color="000000"/>
              <w:bottom w:val="single" w:sz="4" w:space="0" w:color="000000"/>
              <w:right w:val="single" w:sz="4" w:space="0" w:color="000000"/>
            </w:tcBorders>
          </w:tcPr>
          <w:p w14:paraId="364676B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有限责任公司分公司(国有控股)</w:t>
            </w:r>
          </w:p>
        </w:tc>
        <w:tc>
          <w:tcPr>
            <w:tcW w:w="630" w:type="dxa"/>
            <w:tcBorders>
              <w:top w:val="single" w:sz="4" w:space="0" w:color="000000"/>
              <w:left w:val="nil"/>
              <w:bottom w:val="single" w:sz="4" w:space="0" w:color="000000"/>
              <w:right w:val="single" w:sz="4" w:space="0" w:color="000000"/>
            </w:tcBorders>
            <w:vAlign w:val="center"/>
          </w:tcPr>
          <w:p w14:paraId="4844F976"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vAlign w:val="center"/>
          </w:tcPr>
          <w:p w14:paraId="1922F970"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其他有限责任公司</w:t>
            </w:r>
          </w:p>
        </w:tc>
      </w:tr>
      <w:tr w:rsidR="009B329F" w14:paraId="31CB161E"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CF9CD3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2150</w:t>
            </w:r>
          </w:p>
        </w:tc>
        <w:tc>
          <w:tcPr>
            <w:tcW w:w="4380" w:type="dxa"/>
            <w:tcBorders>
              <w:top w:val="single" w:sz="4" w:space="0" w:color="000000"/>
              <w:left w:val="single" w:sz="4" w:space="0" w:color="000000"/>
              <w:bottom w:val="single" w:sz="4" w:space="0" w:color="000000"/>
              <w:right w:val="single" w:sz="4" w:space="0" w:color="000000"/>
            </w:tcBorders>
          </w:tcPr>
          <w:p w14:paraId="0642BC9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一人有限责任公司分公司</w:t>
            </w:r>
          </w:p>
        </w:tc>
        <w:tc>
          <w:tcPr>
            <w:tcW w:w="630" w:type="dxa"/>
            <w:tcBorders>
              <w:top w:val="single" w:sz="4" w:space="0" w:color="000000"/>
              <w:left w:val="nil"/>
              <w:bottom w:val="single" w:sz="4" w:space="0" w:color="000000"/>
              <w:right w:val="single" w:sz="4" w:space="0" w:color="000000"/>
            </w:tcBorders>
            <w:vAlign w:val="center"/>
          </w:tcPr>
          <w:p w14:paraId="49494E6F"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1C52DBE8"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630A224C"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571C57A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2151</w:t>
            </w:r>
          </w:p>
        </w:tc>
        <w:tc>
          <w:tcPr>
            <w:tcW w:w="4380" w:type="dxa"/>
            <w:tcBorders>
              <w:top w:val="single" w:sz="4" w:space="0" w:color="000000"/>
              <w:left w:val="single" w:sz="4" w:space="0" w:color="000000"/>
              <w:bottom w:val="single" w:sz="4" w:space="0" w:color="000000"/>
              <w:right w:val="single" w:sz="4" w:space="0" w:color="000000"/>
            </w:tcBorders>
          </w:tcPr>
          <w:p w14:paraId="755AE0C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有限责任公司分公司(自然人独资)</w:t>
            </w:r>
          </w:p>
        </w:tc>
        <w:tc>
          <w:tcPr>
            <w:tcW w:w="630" w:type="dxa"/>
            <w:tcBorders>
              <w:top w:val="single" w:sz="4" w:space="0" w:color="000000"/>
              <w:left w:val="nil"/>
              <w:bottom w:val="single" w:sz="4" w:space="0" w:color="000000"/>
              <w:right w:val="single" w:sz="4" w:space="0" w:color="000000"/>
            </w:tcBorders>
            <w:vAlign w:val="center"/>
          </w:tcPr>
          <w:p w14:paraId="3A6E26F5"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112</w:t>
            </w:r>
          </w:p>
        </w:tc>
        <w:tc>
          <w:tcPr>
            <w:tcW w:w="3255" w:type="dxa"/>
            <w:tcBorders>
              <w:top w:val="single" w:sz="4" w:space="0" w:color="000000"/>
              <w:left w:val="single" w:sz="4" w:space="0" w:color="000000"/>
              <w:bottom w:val="single" w:sz="4" w:space="0" w:color="000000"/>
              <w:right w:val="single" w:sz="4" w:space="0" w:color="000000"/>
            </w:tcBorders>
            <w:vAlign w:val="center"/>
          </w:tcPr>
          <w:p w14:paraId="2ED957CD"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私营有限责任公司</w:t>
            </w:r>
          </w:p>
        </w:tc>
      </w:tr>
      <w:tr w:rsidR="009B329F" w14:paraId="10B63CD3"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6D29AC0"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2152</w:t>
            </w:r>
          </w:p>
        </w:tc>
        <w:tc>
          <w:tcPr>
            <w:tcW w:w="4380" w:type="dxa"/>
            <w:tcBorders>
              <w:top w:val="single" w:sz="4" w:space="0" w:color="000000"/>
              <w:left w:val="single" w:sz="4" w:space="0" w:color="000000"/>
              <w:bottom w:val="single" w:sz="4" w:space="0" w:color="000000"/>
              <w:right w:val="single" w:sz="4" w:space="0" w:color="000000"/>
            </w:tcBorders>
          </w:tcPr>
          <w:p w14:paraId="288762C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有限责任公司分公司(自然人投资或控股的法人独资)</w:t>
            </w:r>
          </w:p>
        </w:tc>
        <w:tc>
          <w:tcPr>
            <w:tcW w:w="630" w:type="dxa"/>
            <w:tcBorders>
              <w:top w:val="single" w:sz="4" w:space="0" w:color="000000"/>
              <w:left w:val="nil"/>
              <w:bottom w:val="single" w:sz="4" w:space="0" w:color="000000"/>
              <w:right w:val="single" w:sz="4" w:space="0" w:color="000000"/>
            </w:tcBorders>
            <w:vAlign w:val="center"/>
          </w:tcPr>
          <w:p w14:paraId="6CE4905B"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112</w:t>
            </w:r>
          </w:p>
        </w:tc>
        <w:tc>
          <w:tcPr>
            <w:tcW w:w="3255" w:type="dxa"/>
            <w:tcBorders>
              <w:top w:val="single" w:sz="4" w:space="0" w:color="000000"/>
              <w:left w:val="single" w:sz="4" w:space="0" w:color="000000"/>
              <w:bottom w:val="single" w:sz="4" w:space="0" w:color="000000"/>
              <w:right w:val="single" w:sz="4" w:space="0" w:color="000000"/>
            </w:tcBorders>
            <w:vAlign w:val="center"/>
          </w:tcPr>
          <w:p w14:paraId="1782D1C5"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私营有限责任公司</w:t>
            </w:r>
          </w:p>
        </w:tc>
      </w:tr>
      <w:tr w:rsidR="009B329F" w14:paraId="39D6B4BF"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3A481E5B"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2153</w:t>
            </w:r>
          </w:p>
        </w:tc>
        <w:tc>
          <w:tcPr>
            <w:tcW w:w="4380" w:type="dxa"/>
            <w:tcBorders>
              <w:top w:val="single" w:sz="4" w:space="0" w:color="000000"/>
              <w:left w:val="single" w:sz="4" w:space="0" w:color="000000"/>
              <w:bottom w:val="single" w:sz="4" w:space="0" w:color="000000"/>
              <w:right w:val="single" w:sz="4" w:space="0" w:color="000000"/>
            </w:tcBorders>
            <w:shd w:val="clear" w:color="auto" w:fill="auto"/>
          </w:tcPr>
          <w:p w14:paraId="7BC1494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有限责任公司分公司(非自然人投资或控股的法人独资）</w:t>
            </w:r>
          </w:p>
        </w:tc>
        <w:tc>
          <w:tcPr>
            <w:tcW w:w="630" w:type="dxa"/>
            <w:tcBorders>
              <w:top w:val="single" w:sz="4" w:space="0" w:color="000000"/>
              <w:left w:val="nil"/>
              <w:bottom w:val="single" w:sz="4" w:space="0" w:color="000000"/>
              <w:right w:val="single" w:sz="4" w:space="0" w:color="000000"/>
            </w:tcBorders>
            <w:shd w:val="clear" w:color="auto" w:fill="FFFFFF"/>
            <w:vAlign w:val="center"/>
          </w:tcPr>
          <w:p w14:paraId="4124CF75"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378ADB"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其他有限责任公司</w:t>
            </w:r>
          </w:p>
        </w:tc>
      </w:tr>
      <w:tr w:rsidR="009B329F" w14:paraId="1DF70838"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CE0DE4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2190</w:t>
            </w:r>
          </w:p>
        </w:tc>
        <w:tc>
          <w:tcPr>
            <w:tcW w:w="4380" w:type="dxa"/>
            <w:tcBorders>
              <w:top w:val="single" w:sz="4" w:space="0" w:color="000000"/>
              <w:left w:val="single" w:sz="4" w:space="0" w:color="000000"/>
              <w:bottom w:val="single" w:sz="4" w:space="0" w:color="000000"/>
              <w:right w:val="single" w:sz="4" w:space="0" w:color="000000"/>
            </w:tcBorders>
          </w:tcPr>
          <w:p w14:paraId="59BC09E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其他有限责任公司分公司</w:t>
            </w:r>
          </w:p>
        </w:tc>
        <w:tc>
          <w:tcPr>
            <w:tcW w:w="630" w:type="dxa"/>
            <w:tcBorders>
              <w:top w:val="single" w:sz="4" w:space="0" w:color="000000"/>
              <w:left w:val="nil"/>
              <w:bottom w:val="single" w:sz="4" w:space="0" w:color="000000"/>
              <w:right w:val="single" w:sz="4" w:space="0" w:color="000000"/>
            </w:tcBorders>
            <w:vAlign w:val="center"/>
          </w:tcPr>
          <w:p w14:paraId="1DD5DBE2"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vAlign w:val="center"/>
          </w:tcPr>
          <w:p w14:paraId="30614093"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其他有限责任公司</w:t>
            </w:r>
          </w:p>
        </w:tc>
      </w:tr>
      <w:tr w:rsidR="009B329F" w14:paraId="784DB877"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9030464"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2200</w:t>
            </w:r>
          </w:p>
        </w:tc>
        <w:tc>
          <w:tcPr>
            <w:tcW w:w="4380" w:type="dxa"/>
            <w:tcBorders>
              <w:top w:val="single" w:sz="4" w:space="0" w:color="000000"/>
              <w:left w:val="single" w:sz="4" w:space="0" w:color="000000"/>
              <w:bottom w:val="single" w:sz="4" w:space="0" w:color="000000"/>
              <w:right w:val="single" w:sz="4" w:space="0" w:color="000000"/>
            </w:tcBorders>
          </w:tcPr>
          <w:p w14:paraId="73CC4512"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股份有限公司分公司</w:t>
            </w:r>
          </w:p>
        </w:tc>
        <w:tc>
          <w:tcPr>
            <w:tcW w:w="630" w:type="dxa"/>
            <w:tcBorders>
              <w:top w:val="single" w:sz="4" w:space="0" w:color="000000"/>
              <w:left w:val="nil"/>
              <w:bottom w:val="single" w:sz="4" w:space="0" w:color="000000"/>
              <w:right w:val="single" w:sz="4" w:space="0" w:color="000000"/>
            </w:tcBorders>
            <w:vAlign w:val="center"/>
          </w:tcPr>
          <w:p w14:paraId="7E82AE15"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765D6738"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6DDC9200"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58AAA770"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2210</w:t>
            </w:r>
          </w:p>
        </w:tc>
        <w:tc>
          <w:tcPr>
            <w:tcW w:w="4380" w:type="dxa"/>
            <w:tcBorders>
              <w:top w:val="single" w:sz="4" w:space="0" w:color="000000"/>
              <w:left w:val="single" w:sz="4" w:space="0" w:color="000000"/>
              <w:bottom w:val="single" w:sz="4" w:space="0" w:color="000000"/>
              <w:right w:val="single" w:sz="4" w:space="0" w:color="000000"/>
            </w:tcBorders>
          </w:tcPr>
          <w:p w14:paraId="25E6576B"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股份有限公司分公司(上市)</w:t>
            </w:r>
          </w:p>
        </w:tc>
        <w:tc>
          <w:tcPr>
            <w:tcW w:w="630" w:type="dxa"/>
            <w:tcBorders>
              <w:top w:val="single" w:sz="4" w:space="0" w:color="000000"/>
              <w:left w:val="nil"/>
              <w:bottom w:val="single" w:sz="4" w:space="0" w:color="000000"/>
              <w:right w:val="single" w:sz="4" w:space="0" w:color="000000"/>
            </w:tcBorders>
            <w:vAlign w:val="center"/>
          </w:tcPr>
          <w:p w14:paraId="10B474A6"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75EBB06F"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756D3BD7"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41D9F79F"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2211</w:t>
            </w:r>
          </w:p>
        </w:tc>
        <w:tc>
          <w:tcPr>
            <w:tcW w:w="4380" w:type="dxa"/>
            <w:tcBorders>
              <w:top w:val="single" w:sz="4" w:space="0" w:color="000000"/>
              <w:left w:val="single" w:sz="4" w:space="0" w:color="000000"/>
              <w:bottom w:val="single" w:sz="4" w:space="0" w:color="000000"/>
              <w:right w:val="single" w:sz="4" w:space="0" w:color="000000"/>
            </w:tcBorders>
          </w:tcPr>
          <w:p w14:paraId="61FD5EB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股份有限公司分公司(上市、外商投资企业投资)</w:t>
            </w:r>
          </w:p>
        </w:tc>
        <w:tc>
          <w:tcPr>
            <w:tcW w:w="630" w:type="dxa"/>
            <w:tcBorders>
              <w:top w:val="single" w:sz="4" w:space="0" w:color="000000"/>
              <w:left w:val="nil"/>
              <w:bottom w:val="single" w:sz="4" w:space="0" w:color="000000"/>
              <w:right w:val="single" w:sz="4" w:space="0" w:color="000000"/>
            </w:tcBorders>
            <w:vAlign w:val="center"/>
          </w:tcPr>
          <w:p w14:paraId="50273EB0"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14:paraId="0C9CC639"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9B329F" w14:paraId="43E1BA0E"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A9D9DB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2212</w:t>
            </w:r>
          </w:p>
        </w:tc>
        <w:tc>
          <w:tcPr>
            <w:tcW w:w="4380" w:type="dxa"/>
            <w:tcBorders>
              <w:top w:val="single" w:sz="4" w:space="0" w:color="000000"/>
              <w:left w:val="single" w:sz="4" w:space="0" w:color="000000"/>
              <w:bottom w:val="single" w:sz="4" w:space="0" w:color="000000"/>
              <w:right w:val="single" w:sz="4" w:space="0" w:color="000000"/>
            </w:tcBorders>
          </w:tcPr>
          <w:p w14:paraId="0BB86401"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股份有限公司分公司(上市、自然人投资或控股)</w:t>
            </w:r>
          </w:p>
        </w:tc>
        <w:tc>
          <w:tcPr>
            <w:tcW w:w="630" w:type="dxa"/>
            <w:tcBorders>
              <w:top w:val="single" w:sz="4" w:space="0" w:color="000000"/>
              <w:left w:val="nil"/>
              <w:bottom w:val="single" w:sz="4" w:space="0" w:color="000000"/>
              <w:right w:val="single" w:sz="4" w:space="0" w:color="000000"/>
            </w:tcBorders>
            <w:vAlign w:val="center"/>
          </w:tcPr>
          <w:p w14:paraId="3BE12AD8"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121</w:t>
            </w:r>
          </w:p>
        </w:tc>
        <w:tc>
          <w:tcPr>
            <w:tcW w:w="3255" w:type="dxa"/>
            <w:tcBorders>
              <w:top w:val="single" w:sz="4" w:space="0" w:color="000000"/>
              <w:left w:val="single" w:sz="4" w:space="0" w:color="000000"/>
              <w:bottom w:val="single" w:sz="4" w:space="0" w:color="000000"/>
              <w:right w:val="single" w:sz="4" w:space="0" w:color="000000"/>
            </w:tcBorders>
            <w:vAlign w:val="center"/>
          </w:tcPr>
          <w:p w14:paraId="483567F3"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私营股份有限公司</w:t>
            </w:r>
          </w:p>
        </w:tc>
      </w:tr>
      <w:tr w:rsidR="009B329F" w14:paraId="609B441E"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45AB90B0"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2213</w:t>
            </w:r>
          </w:p>
        </w:tc>
        <w:tc>
          <w:tcPr>
            <w:tcW w:w="4380" w:type="dxa"/>
            <w:tcBorders>
              <w:top w:val="single" w:sz="4" w:space="0" w:color="000000"/>
              <w:left w:val="single" w:sz="4" w:space="0" w:color="000000"/>
              <w:bottom w:val="single" w:sz="4" w:space="0" w:color="000000"/>
              <w:right w:val="single" w:sz="4" w:space="0" w:color="000000"/>
            </w:tcBorders>
          </w:tcPr>
          <w:p w14:paraId="61DA957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股份有限公司分公司(上市、国有控股)</w:t>
            </w:r>
          </w:p>
        </w:tc>
        <w:tc>
          <w:tcPr>
            <w:tcW w:w="630" w:type="dxa"/>
            <w:tcBorders>
              <w:top w:val="single" w:sz="4" w:space="0" w:color="000000"/>
              <w:left w:val="nil"/>
              <w:bottom w:val="single" w:sz="4" w:space="0" w:color="000000"/>
              <w:right w:val="single" w:sz="4" w:space="0" w:color="000000"/>
            </w:tcBorders>
            <w:vAlign w:val="center"/>
          </w:tcPr>
          <w:p w14:paraId="19A4D4CB"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14:paraId="63842C10"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9B329F" w14:paraId="34865B0A"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F9118BA"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2219</w:t>
            </w:r>
          </w:p>
        </w:tc>
        <w:tc>
          <w:tcPr>
            <w:tcW w:w="4380" w:type="dxa"/>
            <w:tcBorders>
              <w:top w:val="single" w:sz="4" w:space="0" w:color="000000"/>
              <w:left w:val="single" w:sz="4" w:space="0" w:color="000000"/>
              <w:bottom w:val="single" w:sz="4" w:space="0" w:color="000000"/>
              <w:right w:val="single" w:sz="4" w:space="0" w:color="000000"/>
            </w:tcBorders>
          </w:tcPr>
          <w:p w14:paraId="3C6E6BA4"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其他股份有限公司分公司(上市)</w:t>
            </w:r>
          </w:p>
        </w:tc>
        <w:tc>
          <w:tcPr>
            <w:tcW w:w="630" w:type="dxa"/>
            <w:tcBorders>
              <w:top w:val="single" w:sz="4" w:space="0" w:color="000000"/>
              <w:left w:val="nil"/>
              <w:bottom w:val="single" w:sz="4" w:space="0" w:color="000000"/>
              <w:right w:val="single" w:sz="4" w:space="0" w:color="000000"/>
            </w:tcBorders>
            <w:vAlign w:val="center"/>
          </w:tcPr>
          <w:p w14:paraId="732444C6"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14:paraId="516F43BC"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9B329F" w14:paraId="6FC09106"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15F5D0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2220</w:t>
            </w:r>
          </w:p>
        </w:tc>
        <w:tc>
          <w:tcPr>
            <w:tcW w:w="4380" w:type="dxa"/>
            <w:tcBorders>
              <w:top w:val="single" w:sz="4" w:space="0" w:color="000000"/>
              <w:left w:val="single" w:sz="4" w:space="0" w:color="000000"/>
              <w:bottom w:val="single" w:sz="4" w:space="0" w:color="000000"/>
              <w:right w:val="single" w:sz="4" w:space="0" w:color="000000"/>
            </w:tcBorders>
          </w:tcPr>
          <w:p w14:paraId="627FEF6A"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股份有限公司分公司(非上市)</w:t>
            </w:r>
          </w:p>
        </w:tc>
        <w:tc>
          <w:tcPr>
            <w:tcW w:w="630" w:type="dxa"/>
            <w:tcBorders>
              <w:top w:val="single" w:sz="4" w:space="0" w:color="000000"/>
              <w:left w:val="nil"/>
              <w:bottom w:val="single" w:sz="4" w:space="0" w:color="000000"/>
              <w:right w:val="single" w:sz="4" w:space="0" w:color="000000"/>
            </w:tcBorders>
            <w:vAlign w:val="center"/>
          </w:tcPr>
          <w:p w14:paraId="61109F9B"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55C7DEF0"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7D9E4B38"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49888C5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2221</w:t>
            </w:r>
          </w:p>
        </w:tc>
        <w:tc>
          <w:tcPr>
            <w:tcW w:w="4380" w:type="dxa"/>
            <w:tcBorders>
              <w:top w:val="single" w:sz="4" w:space="0" w:color="000000"/>
              <w:left w:val="single" w:sz="4" w:space="0" w:color="000000"/>
              <w:bottom w:val="single" w:sz="4" w:space="0" w:color="000000"/>
              <w:right w:val="single" w:sz="4" w:space="0" w:color="000000"/>
            </w:tcBorders>
          </w:tcPr>
          <w:p w14:paraId="167CB482"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股份有限公司分公司(非上市、外商投资企业投资)</w:t>
            </w:r>
          </w:p>
        </w:tc>
        <w:tc>
          <w:tcPr>
            <w:tcW w:w="630" w:type="dxa"/>
            <w:tcBorders>
              <w:top w:val="single" w:sz="4" w:space="0" w:color="000000"/>
              <w:left w:val="nil"/>
              <w:bottom w:val="single" w:sz="4" w:space="0" w:color="000000"/>
              <w:right w:val="single" w:sz="4" w:space="0" w:color="000000"/>
            </w:tcBorders>
            <w:vAlign w:val="center"/>
          </w:tcPr>
          <w:p w14:paraId="49259CF8"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14:paraId="4303A358"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9B329F" w14:paraId="4EFA9CD7"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CB8A4E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2222</w:t>
            </w:r>
          </w:p>
        </w:tc>
        <w:tc>
          <w:tcPr>
            <w:tcW w:w="4380" w:type="dxa"/>
            <w:tcBorders>
              <w:top w:val="single" w:sz="4" w:space="0" w:color="000000"/>
              <w:left w:val="single" w:sz="4" w:space="0" w:color="000000"/>
              <w:bottom w:val="single" w:sz="4" w:space="0" w:color="000000"/>
              <w:right w:val="single" w:sz="4" w:space="0" w:color="000000"/>
            </w:tcBorders>
          </w:tcPr>
          <w:p w14:paraId="129AC148"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股份有限公司分公司(非上市、自然人投资或控股)</w:t>
            </w:r>
          </w:p>
        </w:tc>
        <w:tc>
          <w:tcPr>
            <w:tcW w:w="630" w:type="dxa"/>
            <w:tcBorders>
              <w:top w:val="single" w:sz="4" w:space="0" w:color="000000"/>
              <w:left w:val="nil"/>
              <w:bottom w:val="single" w:sz="4" w:space="0" w:color="000000"/>
              <w:right w:val="single" w:sz="4" w:space="0" w:color="000000"/>
            </w:tcBorders>
            <w:vAlign w:val="center"/>
          </w:tcPr>
          <w:p w14:paraId="55F5A3B3"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121</w:t>
            </w:r>
          </w:p>
        </w:tc>
        <w:tc>
          <w:tcPr>
            <w:tcW w:w="3255" w:type="dxa"/>
            <w:tcBorders>
              <w:top w:val="single" w:sz="4" w:space="0" w:color="000000"/>
              <w:left w:val="single" w:sz="4" w:space="0" w:color="000000"/>
              <w:bottom w:val="single" w:sz="4" w:space="0" w:color="000000"/>
              <w:right w:val="single" w:sz="4" w:space="0" w:color="000000"/>
            </w:tcBorders>
            <w:vAlign w:val="center"/>
          </w:tcPr>
          <w:p w14:paraId="4B95DAE0"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私营股份有限公司</w:t>
            </w:r>
          </w:p>
        </w:tc>
      </w:tr>
      <w:tr w:rsidR="009B329F" w14:paraId="6F369663"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F5FB94C"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2223</w:t>
            </w:r>
          </w:p>
        </w:tc>
        <w:tc>
          <w:tcPr>
            <w:tcW w:w="4380" w:type="dxa"/>
            <w:tcBorders>
              <w:top w:val="single" w:sz="4" w:space="0" w:color="000000"/>
              <w:left w:val="single" w:sz="4" w:space="0" w:color="000000"/>
              <w:bottom w:val="single" w:sz="4" w:space="0" w:color="000000"/>
              <w:right w:val="single" w:sz="4" w:space="0" w:color="000000"/>
            </w:tcBorders>
          </w:tcPr>
          <w:p w14:paraId="1654869B"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股份有限公司分公司(国有控股)</w:t>
            </w:r>
          </w:p>
        </w:tc>
        <w:tc>
          <w:tcPr>
            <w:tcW w:w="630" w:type="dxa"/>
            <w:tcBorders>
              <w:top w:val="single" w:sz="4" w:space="0" w:color="000000"/>
              <w:left w:val="nil"/>
              <w:bottom w:val="single" w:sz="4" w:space="0" w:color="000000"/>
              <w:right w:val="single" w:sz="4" w:space="0" w:color="000000"/>
            </w:tcBorders>
            <w:vAlign w:val="center"/>
          </w:tcPr>
          <w:p w14:paraId="43BCB4A9"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14:paraId="396B94C2"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9B329F" w14:paraId="0A503E5E"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C3451D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2229</w:t>
            </w:r>
          </w:p>
        </w:tc>
        <w:tc>
          <w:tcPr>
            <w:tcW w:w="4380" w:type="dxa"/>
            <w:tcBorders>
              <w:top w:val="single" w:sz="4" w:space="0" w:color="000000"/>
              <w:left w:val="single" w:sz="4" w:space="0" w:color="000000"/>
              <w:bottom w:val="single" w:sz="4" w:space="0" w:color="000000"/>
              <w:right w:val="single" w:sz="4" w:space="0" w:color="000000"/>
            </w:tcBorders>
          </w:tcPr>
          <w:p w14:paraId="1E34AB4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其他股份有限公司分公司(非上市)</w:t>
            </w:r>
          </w:p>
        </w:tc>
        <w:tc>
          <w:tcPr>
            <w:tcW w:w="630" w:type="dxa"/>
            <w:tcBorders>
              <w:top w:val="single" w:sz="4" w:space="0" w:color="000000"/>
              <w:left w:val="nil"/>
              <w:bottom w:val="single" w:sz="4" w:space="0" w:color="000000"/>
              <w:right w:val="single" w:sz="4" w:space="0" w:color="000000"/>
            </w:tcBorders>
            <w:vAlign w:val="center"/>
          </w:tcPr>
          <w:p w14:paraId="659C8F06"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14:paraId="4227C228"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9B329F" w14:paraId="7F2032EE"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43755AB7" w14:textId="77777777" w:rsidR="009B329F" w:rsidRDefault="009B329F" w:rsidP="006D2547">
            <w:pPr>
              <w:widowControl/>
              <w:textAlignment w:val="top"/>
              <w:rPr>
                <w:rFonts w:ascii="宋体" w:eastAsia="宋体" w:hAnsi="宋体" w:cs="宋体" w:hint="eastAsia"/>
                <w:b/>
                <w:color w:val="000000"/>
                <w:sz w:val="20"/>
                <w:szCs w:val="20"/>
              </w:rPr>
            </w:pPr>
            <w:r>
              <w:rPr>
                <w:rFonts w:ascii="宋体" w:eastAsia="宋体" w:hAnsi="宋体" w:cs="宋体" w:hint="eastAsia"/>
                <w:b/>
                <w:color w:val="000000"/>
                <w:kern w:val="0"/>
                <w:sz w:val="20"/>
                <w:szCs w:val="20"/>
                <w:lang w:bidi="ar"/>
              </w:rPr>
              <w:t>3000</w:t>
            </w:r>
          </w:p>
        </w:tc>
        <w:tc>
          <w:tcPr>
            <w:tcW w:w="4380" w:type="dxa"/>
            <w:tcBorders>
              <w:top w:val="single" w:sz="4" w:space="0" w:color="000000"/>
              <w:left w:val="single" w:sz="4" w:space="0" w:color="000000"/>
              <w:bottom w:val="single" w:sz="4" w:space="0" w:color="000000"/>
              <w:right w:val="single" w:sz="4" w:space="0" w:color="000000"/>
            </w:tcBorders>
          </w:tcPr>
          <w:p w14:paraId="0825EBA9" w14:textId="77777777" w:rsidR="009B329F" w:rsidRDefault="009B329F" w:rsidP="006D2547">
            <w:pPr>
              <w:widowControl/>
              <w:textAlignment w:val="top"/>
              <w:rPr>
                <w:rFonts w:ascii="宋体" w:eastAsia="宋体" w:hAnsi="宋体" w:cs="宋体" w:hint="eastAsia"/>
                <w:b/>
                <w:color w:val="000000"/>
                <w:sz w:val="20"/>
                <w:szCs w:val="20"/>
              </w:rPr>
            </w:pPr>
            <w:r>
              <w:rPr>
                <w:rFonts w:ascii="宋体" w:eastAsia="宋体" w:hAnsi="宋体" w:cs="宋体" w:hint="eastAsia"/>
                <w:b/>
                <w:color w:val="000000"/>
                <w:kern w:val="0"/>
                <w:sz w:val="20"/>
                <w:szCs w:val="20"/>
                <w:lang w:bidi="ar"/>
              </w:rPr>
              <w:t>内资企业法人</w:t>
            </w:r>
          </w:p>
        </w:tc>
        <w:tc>
          <w:tcPr>
            <w:tcW w:w="630" w:type="dxa"/>
            <w:tcBorders>
              <w:top w:val="single" w:sz="4" w:space="0" w:color="000000"/>
              <w:left w:val="nil"/>
              <w:bottom w:val="single" w:sz="4" w:space="0" w:color="000000"/>
              <w:right w:val="single" w:sz="4" w:space="0" w:color="000000"/>
            </w:tcBorders>
            <w:vAlign w:val="center"/>
          </w:tcPr>
          <w:p w14:paraId="31CE6951"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56AB27BC"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4B380CA4"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14EDA4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3100</w:t>
            </w:r>
          </w:p>
        </w:tc>
        <w:tc>
          <w:tcPr>
            <w:tcW w:w="4380" w:type="dxa"/>
            <w:tcBorders>
              <w:top w:val="single" w:sz="4" w:space="0" w:color="000000"/>
              <w:left w:val="single" w:sz="4" w:space="0" w:color="000000"/>
              <w:bottom w:val="single" w:sz="4" w:space="0" w:color="000000"/>
              <w:right w:val="single" w:sz="4" w:space="0" w:color="000000"/>
            </w:tcBorders>
          </w:tcPr>
          <w:p w14:paraId="1918E5E2"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全民所有制</w:t>
            </w:r>
          </w:p>
        </w:tc>
        <w:tc>
          <w:tcPr>
            <w:tcW w:w="630" w:type="dxa"/>
            <w:tcBorders>
              <w:top w:val="single" w:sz="4" w:space="0" w:color="000000"/>
              <w:left w:val="nil"/>
              <w:bottom w:val="single" w:sz="4" w:space="0" w:color="000000"/>
              <w:right w:val="single" w:sz="4" w:space="0" w:color="000000"/>
            </w:tcBorders>
            <w:vAlign w:val="center"/>
          </w:tcPr>
          <w:p w14:paraId="6B37CDE4"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131</w:t>
            </w:r>
          </w:p>
        </w:tc>
        <w:tc>
          <w:tcPr>
            <w:tcW w:w="3255" w:type="dxa"/>
            <w:tcBorders>
              <w:top w:val="single" w:sz="4" w:space="0" w:color="000000"/>
              <w:left w:val="single" w:sz="4" w:space="0" w:color="000000"/>
              <w:bottom w:val="single" w:sz="4" w:space="0" w:color="000000"/>
              <w:right w:val="single" w:sz="4" w:space="0" w:color="000000"/>
            </w:tcBorders>
            <w:vAlign w:val="center"/>
          </w:tcPr>
          <w:p w14:paraId="56E285E8"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全民所有制企业(国有企业)</w:t>
            </w:r>
          </w:p>
        </w:tc>
      </w:tr>
      <w:tr w:rsidR="009B329F" w14:paraId="6739D195"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4049D6FB"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3200</w:t>
            </w:r>
          </w:p>
        </w:tc>
        <w:tc>
          <w:tcPr>
            <w:tcW w:w="4380" w:type="dxa"/>
            <w:tcBorders>
              <w:top w:val="single" w:sz="4" w:space="0" w:color="000000"/>
              <w:left w:val="single" w:sz="4" w:space="0" w:color="000000"/>
              <w:bottom w:val="single" w:sz="4" w:space="0" w:color="000000"/>
              <w:right w:val="single" w:sz="4" w:space="0" w:color="000000"/>
            </w:tcBorders>
          </w:tcPr>
          <w:p w14:paraId="6BC92822"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集体所有制</w:t>
            </w:r>
          </w:p>
        </w:tc>
        <w:tc>
          <w:tcPr>
            <w:tcW w:w="630" w:type="dxa"/>
            <w:tcBorders>
              <w:top w:val="single" w:sz="4" w:space="0" w:color="000000"/>
              <w:left w:val="nil"/>
              <w:bottom w:val="single" w:sz="4" w:space="0" w:color="000000"/>
              <w:right w:val="single" w:sz="4" w:space="0" w:color="000000"/>
            </w:tcBorders>
            <w:vAlign w:val="center"/>
          </w:tcPr>
          <w:p w14:paraId="1F158F19"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132</w:t>
            </w:r>
          </w:p>
        </w:tc>
        <w:tc>
          <w:tcPr>
            <w:tcW w:w="3255" w:type="dxa"/>
            <w:tcBorders>
              <w:top w:val="single" w:sz="4" w:space="0" w:color="000000"/>
              <w:left w:val="single" w:sz="4" w:space="0" w:color="000000"/>
              <w:bottom w:val="single" w:sz="4" w:space="0" w:color="000000"/>
              <w:right w:val="single" w:sz="4" w:space="0" w:color="000000"/>
            </w:tcBorders>
            <w:vAlign w:val="center"/>
          </w:tcPr>
          <w:p w14:paraId="191F778B"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集体所有制企业(集体企业)</w:t>
            </w:r>
          </w:p>
        </w:tc>
      </w:tr>
      <w:tr w:rsidR="009B329F" w14:paraId="3D274848"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302A22E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3300</w:t>
            </w:r>
          </w:p>
        </w:tc>
        <w:tc>
          <w:tcPr>
            <w:tcW w:w="4380" w:type="dxa"/>
            <w:tcBorders>
              <w:top w:val="single" w:sz="4" w:space="0" w:color="000000"/>
              <w:left w:val="single" w:sz="4" w:space="0" w:color="000000"/>
              <w:bottom w:val="single" w:sz="4" w:space="0" w:color="000000"/>
              <w:right w:val="single" w:sz="4" w:space="0" w:color="000000"/>
            </w:tcBorders>
            <w:shd w:val="clear" w:color="auto" w:fill="auto"/>
          </w:tcPr>
          <w:p w14:paraId="5B8A200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股份制</w:t>
            </w:r>
          </w:p>
        </w:tc>
        <w:tc>
          <w:tcPr>
            <w:tcW w:w="630" w:type="dxa"/>
            <w:tcBorders>
              <w:top w:val="single" w:sz="4" w:space="0" w:color="000000"/>
              <w:left w:val="nil"/>
              <w:bottom w:val="single" w:sz="4" w:space="0" w:color="000000"/>
              <w:right w:val="single" w:sz="4" w:space="0" w:color="000000"/>
            </w:tcBorders>
            <w:shd w:val="clear" w:color="auto" w:fill="FFFFFF"/>
            <w:vAlign w:val="center"/>
          </w:tcPr>
          <w:p w14:paraId="5CFCAA00"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190</w:t>
            </w:r>
          </w:p>
        </w:tc>
        <w:tc>
          <w:tcPr>
            <w:tcW w:w="32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12B7EF"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其他内资企业</w:t>
            </w:r>
          </w:p>
        </w:tc>
      </w:tr>
      <w:tr w:rsidR="009B329F" w14:paraId="265B6A2A" w14:textId="77777777" w:rsidTr="009B329F">
        <w:trPr>
          <w:trHeight w:val="317"/>
        </w:trPr>
        <w:tc>
          <w:tcPr>
            <w:tcW w:w="630" w:type="dxa"/>
            <w:tcBorders>
              <w:top w:val="single" w:sz="4" w:space="0" w:color="000000"/>
              <w:left w:val="single" w:sz="4" w:space="0" w:color="000000"/>
              <w:bottom w:val="single" w:sz="4" w:space="0" w:color="000000"/>
              <w:right w:val="single" w:sz="4" w:space="0" w:color="000000"/>
            </w:tcBorders>
          </w:tcPr>
          <w:p w14:paraId="270CC0AF"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3400</w:t>
            </w:r>
          </w:p>
        </w:tc>
        <w:tc>
          <w:tcPr>
            <w:tcW w:w="4380" w:type="dxa"/>
            <w:tcBorders>
              <w:top w:val="single" w:sz="4" w:space="0" w:color="000000"/>
              <w:left w:val="single" w:sz="4" w:space="0" w:color="000000"/>
              <w:bottom w:val="single" w:sz="4" w:space="0" w:color="000000"/>
              <w:right w:val="single" w:sz="4" w:space="0" w:color="000000"/>
            </w:tcBorders>
          </w:tcPr>
          <w:p w14:paraId="2F48BAD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股份合作制</w:t>
            </w:r>
          </w:p>
        </w:tc>
        <w:tc>
          <w:tcPr>
            <w:tcW w:w="630" w:type="dxa"/>
            <w:tcBorders>
              <w:top w:val="single" w:sz="4" w:space="0" w:color="000000"/>
              <w:left w:val="nil"/>
              <w:bottom w:val="single" w:sz="4" w:space="0" w:color="000000"/>
              <w:right w:val="single" w:sz="4" w:space="0" w:color="000000"/>
            </w:tcBorders>
            <w:vAlign w:val="center"/>
          </w:tcPr>
          <w:p w14:paraId="1434859A" w14:textId="77777777" w:rsidR="009B329F" w:rsidRDefault="009B329F" w:rsidP="006D25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133</w:t>
            </w:r>
          </w:p>
        </w:tc>
        <w:tc>
          <w:tcPr>
            <w:tcW w:w="3255" w:type="dxa"/>
            <w:tcBorders>
              <w:top w:val="single" w:sz="4" w:space="0" w:color="000000"/>
              <w:left w:val="single" w:sz="4" w:space="0" w:color="000000"/>
              <w:bottom w:val="single" w:sz="4" w:space="0" w:color="000000"/>
              <w:right w:val="single" w:sz="4" w:space="0" w:color="000000"/>
            </w:tcBorders>
            <w:vAlign w:val="center"/>
          </w:tcPr>
          <w:p w14:paraId="3DF620F7"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股份合作企业</w:t>
            </w:r>
          </w:p>
        </w:tc>
      </w:tr>
      <w:tr w:rsidR="009B329F" w14:paraId="3C0F9C46" w14:textId="77777777" w:rsidTr="009B329F">
        <w:trPr>
          <w:trHeight w:val="317"/>
        </w:trPr>
        <w:tc>
          <w:tcPr>
            <w:tcW w:w="630" w:type="dxa"/>
            <w:tcBorders>
              <w:top w:val="single" w:sz="4" w:space="0" w:color="000000"/>
              <w:left w:val="single" w:sz="4" w:space="0" w:color="000000"/>
              <w:bottom w:val="single" w:sz="4" w:space="0" w:color="000000"/>
              <w:right w:val="single" w:sz="4" w:space="0" w:color="000000"/>
            </w:tcBorders>
          </w:tcPr>
          <w:p w14:paraId="1C049D35" w14:textId="77777777" w:rsidR="009B329F" w:rsidRDefault="009B329F" w:rsidP="006D2547">
            <w:pPr>
              <w:widowControl/>
              <w:textAlignment w:val="top"/>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3500</w:t>
            </w:r>
          </w:p>
        </w:tc>
        <w:tc>
          <w:tcPr>
            <w:tcW w:w="4380" w:type="dxa"/>
            <w:tcBorders>
              <w:top w:val="single" w:sz="4" w:space="0" w:color="000000"/>
              <w:left w:val="single" w:sz="4" w:space="0" w:color="000000"/>
              <w:bottom w:val="single" w:sz="4" w:space="0" w:color="000000"/>
              <w:right w:val="single" w:sz="4" w:space="0" w:color="000000"/>
            </w:tcBorders>
          </w:tcPr>
          <w:p w14:paraId="780FCCD2" w14:textId="77777777" w:rsidR="009B329F" w:rsidRDefault="009B329F" w:rsidP="006D2547">
            <w:pPr>
              <w:widowControl/>
              <w:textAlignment w:val="top"/>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 xml:space="preserve">  联营</w:t>
            </w:r>
          </w:p>
        </w:tc>
        <w:tc>
          <w:tcPr>
            <w:tcW w:w="630" w:type="dxa"/>
            <w:tcBorders>
              <w:top w:val="single" w:sz="4" w:space="0" w:color="000000"/>
              <w:left w:val="nil"/>
              <w:bottom w:val="single" w:sz="4" w:space="0" w:color="000000"/>
              <w:right w:val="single" w:sz="4" w:space="0" w:color="000000"/>
            </w:tcBorders>
            <w:vAlign w:val="center"/>
          </w:tcPr>
          <w:p w14:paraId="11319AF0" w14:textId="77777777" w:rsidR="009B329F" w:rsidRDefault="009B329F" w:rsidP="006D2547">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134</w:t>
            </w:r>
          </w:p>
        </w:tc>
        <w:tc>
          <w:tcPr>
            <w:tcW w:w="3255" w:type="dxa"/>
            <w:tcBorders>
              <w:top w:val="single" w:sz="4" w:space="0" w:color="000000"/>
              <w:left w:val="single" w:sz="4" w:space="0" w:color="000000"/>
              <w:bottom w:val="single" w:sz="4" w:space="0" w:color="000000"/>
              <w:right w:val="single" w:sz="4" w:space="0" w:color="000000"/>
            </w:tcBorders>
            <w:vAlign w:val="center"/>
          </w:tcPr>
          <w:p w14:paraId="3711AC66"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联营企业</w:t>
            </w:r>
          </w:p>
        </w:tc>
      </w:tr>
      <w:tr w:rsidR="009B329F" w14:paraId="2F2FF53B"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DEAED64" w14:textId="77777777" w:rsidR="009B329F" w:rsidRDefault="009B329F" w:rsidP="006D2547">
            <w:pPr>
              <w:widowControl/>
              <w:textAlignment w:val="top"/>
              <w:rPr>
                <w:rFonts w:ascii="宋体" w:eastAsia="宋体" w:hAnsi="宋体" w:cs="宋体" w:hint="eastAsia"/>
                <w:b/>
                <w:color w:val="000000"/>
                <w:sz w:val="20"/>
                <w:szCs w:val="20"/>
              </w:rPr>
            </w:pPr>
            <w:r>
              <w:rPr>
                <w:rFonts w:ascii="宋体" w:eastAsia="宋体" w:hAnsi="宋体" w:cs="宋体" w:hint="eastAsia"/>
                <w:b/>
                <w:color w:val="000000"/>
                <w:kern w:val="0"/>
                <w:sz w:val="20"/>
                <w:szCs w:val="20"/>
                <w:lang w:bidi="ar"/>
              </w:rPr>
              <w:t>4000</w:t>
            </w:r>
          </w:p>
        </w:tc>
        <w:tc>
          <w:tcPr>
            <w:tcW w:w="4380" w:type="dxa"/>
            <w:tcBorders>
              <w:top w:val="single" w:sz="4" w:space="0" w:color="000000"/>
              <w:left w:val="single" w:sz="4" w:space="0" w:color="000000"/>
              <w:bottom w:val="single" w:sz="4" w:space="0" w:color="000000"/>
              <w:right w:val="single" w:sz="4" w:space="0" w:color="000000"/>
            </w:tcBorders>
          </w:tcPr>
          <w:p w14:paraId="78A1E580" w14:textId="77777777" w:rsidR="009B329F" w:rsidRDefault="009B329F" w:rsidP="006D2547">
            <w:pPr>
              <w:widowControl/>
              <w:textAlignment w:val="top"/>
              <w:rPr>
                <w:rFonts w:ascii="宋体" w:eastAsia="宋体" w:hAnsi="宋体" w:cs="宋体" w:hint="eastAsia"/>
                <w:b/>
                <w:color w:val="000000"/>
                <w:sz w:val="20"/>
                <w:szCs w:val="20"/>
              </w:rPr>
            </w:pPr>
            <w:r>
              <w:rPr>
                <w:rFonts w:ascii="宋体" w:eastAsia="宋体" w:hAnsi="宋体" w:cs="宋体" w:hint="eastAsia"/>
                <w:b/>
                <w:color w:val="000000"/>
                <w:kern w:val="0"/>
                <w:sz w:val="20"/>
                <w:szCs w:val="20"/>
                <w:lang w:bidi="ar"/>
              </w:rPr>
              <w:t>内资非法人企业、非公司私营企业及内资非公司企业分支机构</w:t>
            </w:r>
          </w:p>
        </w:tc>
        <w:tc>
          <w:tcPr>
            <w:tcW w:w="630" w:type="dxa"/>
            <w:tcBorders>
              <w:top w:val="single" w:sz="4" w:space="0" w:color="000000"/>
              <w:left w:val="nil"/>
              <w:bottom w:val="single" w:sz="4" w:space="0" w:color="000000"/>
              <w:right w:val="single" w:sz="4" w:space="0" w:color="000000"/>
            </w:tcBorders>
            <w:vAlign w:val="center"/>
          </w:tcPr>
          <w:p w14:paraId="75EE46F9"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5125B8D0"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454CAD9C"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5DDFA0F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4100</w:t>
            </w:r>
          </w:p>
        </w:tc>
        <w:tc>
          <w:tcPr>
            <w:tcW w:w="4380" w:type="dxa"/>
            <w:tcBorders>
              <w:top w:val="single" w:sz="4" w:space="0" w:color="000000"/>
              <w:left w:val="single" w:sz="4" w:space="0" w:color="000000"/>
              <w:bottom w:val="single" w:sz="4" w:space="0" w:color="000000"/>
              <w:right w:val="single" w:sz="4" w:space="0" w:color="000000"/>
            </w:tcBorders>
          </w:tcPr>
          <w:p w14:paraId="672EF6F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事业单位营业</w:t>
            </w:r>
          </w:p>
        </w:tc>
        <w:tc>
          <w:tcPr>
            <w:tcW w:w="630" w:type="dxa"/>
            <w:tcBorders>
              <w:top w:val="single" w:sz="4" w:space="0" w:color="000000"/>
              <w:left w:val="nil"/>
              <w:bottom w:val="single" w:sz="4" w:space="0" w:color="000000"/>
              <w:right w:val="single" w:sz="4" w:space="0" w:color="000000"/>
            </w:tcBorders>
            <w:vAlign w:val="center"/>
          </w:tcPr>
          <w:p w14:paraId="0FC5A718"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2CA80821"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6E614EE7"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9AD086C"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4110</w:t>
            </w:r>
          </w:p>
        </w:tc>
        <w:tc>
          <w:tcPr>
            <w:tcW w:w="4380" w:type="dxa"/>
            <w:tcBorders>
              <w:top w:val="single" w:sz="4" w:space="0" w:color="000000"/>
              <w:left w:val="single" w:sz="4" w:space="0" w:color="000000"/>
              <w:bottom w:val="single" w:sz="4" w:space="0" w:color="000000"/>
              <w:right w:val="single" w:sz="4" w:space="0" w:color="000000"/>
            </w:tcBorders>
          </w:tcPr>
          <w:p w14:paraId="6E28ED6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国有事业单位营业</w:t>
            </w:r>
          </w:p>
        </w:tc>
        <w:tc>
          <w:tcPr>
            <w:tcW w:w="630" w:type="dxa"/>
            <w:tcBorders>
              <w:top w:val="single" w:sz="4" w:space="0" w:color="000000"/>
              <w:left w:val="nil"/>
              <w:bottom w:val="single" w:sz="4" w:space="0" w:color="000000"/>
              <w:right w:val="single" w:sz="4" w:space="0" w:color="000000"/>
            </w:tcBorders>
            <w:vAlign w:val="center"/>
          </w:tcPr>
          <w:p w14:paraId="33285DEA"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131</w:t>
            </w:r>
          </w:p>
        </w:tc>
        <w:tc>
          <w:tcPr>
            <w:tcW w:w="3255" w:type="dxa"/>
            <w:tcBorders>
              <w:top w:val="single" w:sz="4" w:space="0" w:color="000000"/>
              <w:left w:val="single" w:sz="4" w:space="0" w:color="000000"/>
              <w:bottom w:val="single" w:sz="4" w:space="0" w:color="000000"/>
              <w:right w:val="single" w:sz="4" w:space="0" w:color="000000"/>
            </w:tcBorders>
            <w:vAlign w:val="center"/>
          </w:tcPr>
          <w:p w14:paraId="2EA7973A"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全民所有制企业(国有企业)</w:t>
            </w:r>
          </w:p>
        </w:tc>
      </w:tr>
      <w:tr w:rsidR="009B329F" w14:paraId="32667DA3"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61CF50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4120</w:t>
            </w:r>
          </w:p>
        </w:tc>
        <w:tc>
          <w:tcPr>
            <w:tcW w:w="4380" w:type="dxa"/>
            <w:tcBorders>
              <w:top w:val="single" w:sz="4" w:space="0" w:color="000000"/>
              <w:left w:val="single" w:sz="4" w:space="0" w:color="000000"/>
              <w:bottom w:val="single" w:sz="4" w:space="0" w:color="000000"/>
              <w:right w:val="single" w:sz="4" w:space="0" w:color="000000"/>
            </w:tcBorders>
          </w:tcPr>
          <w:p w14:paraId="3FF0997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集体事业单位营业</w:t>
            </w:r>
          </w:p>
        </w:tc>
        <w:tc>
          <w:tcPr>
            <w:tcW w:w="630" w:type="dxa"/>
            <w:tcBorders>
              <w:top w:val="single" w:sz="4" w:space="0" w:color="000000"/>
              <w:left w:val="nil"/>
              <w:bottom w:val="single" w:sz="4" w:space="0" w:color="000000"/>
              <w:right w:val="single" w:sz="4" w:space="0" w:color="000000"/>
            </w:tcBorders>
            <w:vAlign w:val="center"/>
          </w:tcPr>
          <w:p w14:paraId="0C3BF2C7"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132</w:t>
            </w:r>
          </w:p>
        </w:tc>
        <w:tc>
          <w:tcPr>
            <w:tcW w:w="3255" w:type="dxa"/>
            <w:tcBorders>
              <w:top w:val="single" w:sz="4" w:space="0" w:color="000000"/>
              <w:left w:val="single" w:sz="4" w:space="0" w:color="000000"/>
              <w:bottom w:val="single" w:sz="4" w:space="0" w:color="000000"/>
              <w:right w:val="single" w:sz="4" w:space="0" w:color="000000"/>
            </w:tcBorders>
            <w:vAlign w:val="center"/>
          </w:tcPr>
          <w:p w14:paraId="72DD6487"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集体所有制企业(集体企业)</w:t>
            </w:r>
          </w:p>
        </w:tc>
      </w:tr>
      <w:tr w:rsidR="009B329F" w14:paraId="3D7376DB"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0EEB3F4"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4200</w:t>
            </w:r>
          </w:p>
        </w:tc>
        <w:tc>
          <w:tcPr>
            <w:tcW w:w="4380" w:type="dxa"/>
            <w:tcBorders>
              <w:top w:val="single" w:sz="4" w:space="0" w:color="000000"/>
              <w:left w:val="single" w:sz="4" w:space="0" w:color="000000"/>
              <w:bottom w:val="single" w:sz="4" w:space="0" w:color="000000"/>
              <w:right w:val="single" w:sz="4" w:space="0" w:color="000000"/>
            </w:tcBorders>
          </w:tcPr>
          <w:p w14:paraId="007A540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社团法人营业</w:t>
            </w:r>
          </w:p>
        </w:tc>
        <w:tc>
          <w:tcPr>
            <w:tcW w:w="630" w:type="dxa"/>
            <w:tcBorders>
              <w:top w:val="single" w:sz="4" w:space="0" w:color="000000"/>
              <w:left w:val="nil"/>
              <w:bottom w:val="single" w:sz="4" w:space="0" w:color="000000"/>
              <w:right w:val="single" w:sz="4" w:space="0" w:color="000000"/>
            </w:tcBorders>
            <w:vAlign w:val="center"/>
          </w:tcPr>
          <w:p w14:paraId="6FF6A02E"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636BE66B"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0A7663D4"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1A37D30"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4210</w:t>
            </w:r>
          </w:p>
        </w:tc>
        <w:tc>
          <w:tcPr>
            <w:tcW w:w="4380" w:type="dxa"/>
            <w:tcBorders>
              <w:top w:val="single" w:sz="4" w:space="0" w:color="000000"/>
              <w:left w:val="single" w:sz="4" w:space="0" w:color="000000"/>
              <w:bottom w:val="single" w:sz="4" w:space="0" w:color="000000"/>
              <w:right w:val="single" w:sz="4" w:space="0" w:color="000000"/>
            </w:tcBorders>
          </w:tcPr>
          <w:p w14:paraId="480654C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国有社团法人营业</w:t>
            </w:r>
          </w:p>
        </w:tc>
        <w:tc>
          <w:tcPr>
            <w:tcW w:w="630" w:type="dxa"/>
            <w:tcBorders>
              <w:top w:val="single" w:sz="4" w:space="0" w:color="000000"/>
              <w:left w:val="nil"/>
              <w:bottom w:val="single" w:sz="4" w:space="0" w:color="000000"/>
              <w:right w:val="single" w:sz="4" w:space="0" w:color="000000"/>
            </w:tcBorders>
            <w:vAlign w:val="center"/>
          </w:tcPr>
          <w:p w14:paraId="35F04FC8"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131</w:t>
            </w:r>
          </w:p>
        </w:tc>
        <w:tc>
          <w:tcPr>
            <w:tcW w:w="3255" w:type="dxa"/>
            <w:tcBorders>
              <w:top w:val="single" w:sz="4" w:space="0" w:color="000000"/>
              <w:left w:val="single" w:sz="4" w:space="0" w:color="000000"/>
              <w:bottom w:val="single" w:sz="4" w:space="0" w:color="000000"/>
              <w:right w:val="single" w:sz="4" w:space="0" w:color="000000"/>
            </w:tcBorders>
            <w:vAlign w:val="center"/>
          </w:tcPr>
          <w:p w14:paraId="5F31898A"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全民所有制企业(国有企业)</w:t>
            </w:r>
          </w:p>
        </w:tc>
      </w:tr>
      <w:tr w:rsidR="009B329F" w14:paraId="16089DC6"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AE076A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4220</w:t>
            </w:r>
          </w:p>
        </w:tc>
        <w:tc>
          <w:tcPr>
            <w:tcW w:w="4380" w:type="dxa"/>
            <w:tcBorders>
              <w:top w:val="single" w:sz="4" w:space="0" w:color="000000"/>
              <w:left w:val="single" w:sz="4" w:space="0" w:color="000000"/>
              <w:bottom w:val="single" w:sz="4" w:space="0" w:color="000000"/>
              <w:right w:val="single" w:sz="4" w:space="0" w:color="000000"/>
            </w:tcBorders>
          </w:tcPr>
          <w:p w14:paraId="1035FA0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集体社团法人营业</w:t>
            </w:r>
          </w:p>
        </w:tc>
        <w:tc>
          <w:tcPr>
            <w:tcW w:w="630" w:type="dxa"/>
            <w:tcBorders>
              <w:top w:val="single" w:sz="4" w:space="0" w:color="000000"/>
              <w:left w:val="nil"/>
              <w:bottom w:val="single" w:sz="4" w:space="0" w:color="000000"/>
              <w:right w:val="single" w:sz="4" w:space="0" w:color="000000"/>
            </w:tcBorders>
            <w:vAlign w:val="center"/>
          </w:tcPr>
          <w:p w14:paraId="01C5D276"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132</w:t>
            </w:r>
          </w:p>
        </w:tc>
        <w:tc>
          <w:tcPr>
            <w:tcW w:w="3255" w:type="dxa"/>
            <w:tcBorders>
              <w:top w:val="single" w:sz="4" w:space="0" w:color="000000"/>
              <w:left w:val="single" w:sz="4" w:space="0" w:color="000000"/>
              <w:bottom w:val="single" w:sz="4" w:space="0" w:color="000000"/>
              <w:right w:val="single" w:sz="4" w:space="0" w:color="000000"/>
            </w:tcBorders>
            <w:vAlign w:val="center"/>
          </w:tcPr>
          <w:p w14:paraId="1D27AC45"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集体所有制企业(集体企业)</w:t>
            </w:r>
          </w:p>
        </w:tc>
      </w:tr>
      <w:tr w:rsidR="009B329F" w14:paraId="623FE2F7"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63998314"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4300</w:t>
            </w:r>
          </w:p>
        </w:tc>
        <w:tc>
          <w:tcPr>
            <w:tcW w:w="4380" w:type="dxa"/>
            <w:tcBorders>
              <w:top w:val="single" w:sz="4" w:space="0" w:color="000000"/>
              <w:left w:val="single" w:sz="4" w:space="0" w:color="000000"/>
              <w:bottom w:val="single" w:sz="4" w:space="0" w:color="000000"/>
              <w:right w:val="single" w:sz="4" w:space="0" w:color="000000"/>
            </w:tcBorders>
          </w:tcPr>
          <w:p w14:paraId="1346816B"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内资企业法人分支机构(非法人)</w:t>
            </w:r>
          </w:p>
        </w:tc>
        <w:tc>
          <w:tcPr>
            <w:tcW w:w="630" w:type="dxa"/>
            <w:tcBorders>
              <w:top w:val="single" w:sz="4" w:space="0" w:color="000000"/>
              <w:left w:val="nil"/>
              <w:bottom w:val="single" w:sz="4" w:space="0" w:color="000000"/>
              <w:right w:val="single" w:sz="4" w:space="0" w:color="000000"/>
            </w:tcBorders>
            <w:vAlign w:val="center"/>
          </w:tcPr>
          <w:p w14:paraId="12DF8F9C"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25950DD1"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362468B4"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47F307FB"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4310</w:t>
            </w:r>
          </w:p>
        </w:tc>
        <w:tc>
          <w:tcPr>
            <w:tcW w:w="4380" w:type="dxa"/>
            <w:tcBorders>
              <w:top w:val="single" w:sz="4" w:space="0" w:color="000000"/>
              <w:left w:val="single" w:sz="4" w:space="0" w:color="000000"/>
              <w:bottom w:val="single" w:sz="4" w:space="0" w:color="000000"/>
              <w:right w:val="single" w:sz="4" w:space="0" w:color="000000"/>
            </w:tcBorders>
          </w:tcPr>
          <w:p w14:paraId="5185F16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全民所有制分支机构(非法人)</w:t>
            </w:r>
          </w:p>
        </w:tc>
        <w:tc>
          <w:tcPr>
            <w:tcW w:w="630" w:type="dxa"/>
            <w:tcBorders>
              <w:top w:val="single" w:sz="4" w:space="0" w:color="000000"/>
              <w:left w:val="nil"/>
              <w:bottom w:val="single" w:sz="4" w:space="0" w:color="000000"/>
              <w:right w:val="single" w:sz="4" w:space="0" w:color="000000"/>
            </w:tcBorders>
            <w:vAlign w:val="center"/>
          </w:tcPr>
          <w:p w14:paraId="1A8A4E91"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131</w:t>
            </w:r>
          </w:p>
        </w:tc>
        <w:tc>
          <w:tcPr>
            <w:tcW w:w="3255" w:type="dxa"/>
            <w:tcBorders>
              <w:top w:val="single" w:sz="4" w:space="0" w:color="000000"/>
              <w:left w:val="single" w:sz="4" w:space="0" w:color="000000"/>
              <w:bottom w:val="single" w:sz="4" w:space="0" w:color="000000"/>
              <w:right w:val="single" w:sz="4" w:space="0" w:color="000000"/>
            </w:tcBorders>
            <w:vAlign w:val="center"/>
          </w:tcPr>
          <w:p w14:paraId="46F4BDDC"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全民所有制企业(国有企业)</w:t>
            </w:r>
          </w:p>
        </w:tc>
      </w:tr>
      <w:tr w:rsidR="009B329F" w14:paraId="128DD315"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DD19BA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4320</w:t>
            </w:r>
          </w:p>
        </w:tc>
        <w:tc>
          <w:tcPr>
            <w:tcW w:w="4380" w:type="dxa"/>
            <w:tcBorders>
              <w:top w:val="single" w:sz="4" w:space="0" w:color="000000"/>
              <w:left w:val="single" w:sz="4" w:space="0" w:color="000000"/>
              <w:bottom w:val="single" w:sz="4" w:space="0" w:color="000000"/>
              <w:right w:val="single" w:sz="4" w:space="0" w:color="000000"/>
            </w:tcBorders>
          </w:tcPr>
          <w:p w14:paraId="5D4E3754"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集体分支机构(非法人)</w:t>
            </w:r>
          </w:p>
        </w:tc>
        <w:tc>
          <w:tcPr>
            <w:tcW w:w="630" w:type="dxa"/>
            <w:tcBorders>
              <w:top w:val="single" w:sz="4" w:space="0" w:color="000000"/>
              <w:left w:val="nil"/>
              <w:bottom w:val="single" w:sz="4" w:space="0" w:color="000000"/>
              <w:right w:val="single" w:sz="4" w:space="0" w:color="000000"/>
            </w:tcBorders>
            <w:vAlign w:val="center"/>
          </w:tcPr>
          <w:p w14:paraId="1CAD788B"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132</w:t>
            </w:r>
          </w:p>
        </w:tc>
        <w:tc>
          <w:tcPr>
            <w:tcW w:w="3255" w:type="dxa"/>
            <w:tcBorders>
              <w:top w:val="single" w:sz="4" w:space="0" w:color="000000"/>
              <w:left w:val="single" w:sz="4" w:space="0" w:color="000000"/>
              <w:bottom w:val="single" w:sz="4" w:space="0" w:color="000000"/>
              <w:right w:val="single" w:sz="4" w:space="0" w:color="000000"/>
            </w:tcBorders>
            <w:vAlign w:val="center"/>
          </w:tcPr>
          <w:p w14:paraId="45F63CF8"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集体所有制企业(集体企业)</w:t>
            </w:r>
          </w:p>
        </w:tc>
      </w:tr>
      <w:tr w:rsidR="009B329F" w14:paraId="1397B315"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65E79010" w14:textId="77777777" w:rsidR="009B329F" w:rsidRDefault="009B329F" w:rsidP="006D2547">
            <w:pPr>
              <w:widowControl/>
              <w:textAlignment w:val="top"/>
              <w:rPr>
                <w:rFonts w:ascii="宋体" w:eastAsia="宋体" w:hAnsi="宋体" w:cs="宋体" w:hint="eastAsia"/>
                <w:bCs/>
                <w:color w:val="000000"/>
                <w:kern w:val="0"/>
                <w:sz w:val="20"/>
                <w:szCs w:val="20"/>
                <w:lang w:bidi="ar"/>
              </w:rPr>
            </w:pPr>
            <w:r>
              <w:rPr>
                <w:rFonts w:ascii="宋体" w:eastAsia="宋体" w:hAnsi="宋体" w:cs="宋体" w:hint="eastAsia"/>
                <w:bCs/>
                <w:color w:val="000000"/>
                <w:kern w:val="0"/>
                <w:sz w:val="20"/>
                <w:szCs w:val="20"/>
                <w:lang w:bidi="ar"/>
              </w:rPr>
              <w:t>4330</w:t>
            </w:r>
          </w:p>
        </w:tc>
        <w:tc>
          <w:tcPr>
            <w:tcW w:w="4380" w:type="dxa"/>
            <w:tcBorders>
              <w:top w:val="single" w:sz="4" w:space="0" w:color="000000"/>
              <w:left w:val="single" w:sz="4" w:space="0" w:color="000000"/>
              <w:bottom w:val="single" w:sz="4" w:space="0" w:color="000000"/>
              <w:right w:val="single" w:sz="4" w:space="0" w:color="000000"/>
            </w:tcBorders>
            <w:shd w:val="clear" w:color="auto" w:fill="auto"/>
          </w:tcPr>
          <w:p w14:paraId="7F8EA1EE" w14:textId="77777777" w:rsidR="009B329F" w:rsidRDefault="009B329F" w:rsidP="006D2547">
            <w:pPr>
              <w:widowControl/>
              <w:textAlignment w:val="top"/>
              <w:rPr>
                <w:rFonts w:ascii="宋体" w:eastAsia="宋体" w:hAnsi="宋体" w:cs="宋体" w:hint="eastAsia"/>
                <w:bCs/>
                <w:color w:val="000000"/>
                <w:kern w:val="0"/>
                <w:sz w:val="20"/>
                <w:szCs w:val="20"/>
                <w:lang w:bidi="ar"/>
              </w:rPr>
            </w:pPr>
            <w:r>
              <w:rPr>
                <w:rFonts w:ascii="宋体" w:eastAsia="宋体" w:hAnsi="宋体" w:cs="宋体" w:hint="eastAsia"/>
                <w:bCs/>
                <w:color w:val="000000"/>
                <w:kern w:val="0"/>
                <w:sz w:val="20"/>
                <w:szCs w:val="20"/>
                <w:lang w:bidi="ar"/>
              </w:rPr>
              <w:t xml:space="preserve">    股份制分支机构</w:t>
            </w:r>
          </w:p>
        </w:tc>
        <w:tc>
          <w:tcPr>
            <w:tcW w:w="630" w:type="dxa"/>
            <w:tcBorders>
              <w:top w:val="single" w:sz="4" w:space="0" w:color="000000"/>
              <w:left w:val="nil"/>
              <w:bottom w:val="single" w:sz="4" w:space="0" w:color="000000"/>
              <w:right w:val="single" w:sz="4" w:space="0" w:color="000000"/>
            </w:tcBorders>
            <w:shd w:val="clear" w:color="auto" w:fill="FFFFFF"/>
            <w:vAlign w:val="center"/>
          </w:tcPr>
          <w:p w14:paraId="1DE72BC9"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hint="eastAsia"/>
                <w:color w:val="000000"/>
                <w:kern w:val="0"/>
                <w:sz w:val="20"/>
                <w:szCs w:val="20"/>
                <w:lang w:bidi="ar"/>
              </w:rPr>
              <w:t>190</w:t>
            </w:r>
          </w:p>
        </w:tc>
        <w:tc>
          <w:tcPr>
            <w:tcW w:w="32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878F77"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其他内资企业</w:t>
            </w:r>
          </w:p>
        </w:tc>
      </w:tr>
      <w:tr w:rsidR="009B329F" w14:paraId="48AB8B6E"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DBDE0DB"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4340</w:t>
            </w:r>
          </w:p>
        </w:tc>
        <w:tc>
          <w:tcPr>
            <w:tcW w:w="4380" w:type="dxa"/>
            <w:tcBorders>
              <w:top w:val="single" w:sz="4" w:space="0" w:color="000000"/>
              <w:left w:val="single" w:sz="4" w:space="0" w:color="000000"/>
              <w:bottom w:val="single" w:sz="4" w:space="0" w:color="000000"/>
              <w:right w:val="single" w:sz="4" w:space="0" w:color="000000"/>
            </w:tcBorders>
          </w:tcPr>
          <w:p w14:paraId="3867FC30"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股份合作制分支机构</w:t>
            </w:r>
          </w:p>
        </w:tc>
        <w:tc>
          <w:tcPr>
            <w:tcW w:w="630" w:type="dxa"/>
            <w:tcBorders>
              <w:top w:val="single" w:sz="4" w:space="0" w:color="000000"/>
              <w:left w:val="nil"/>
              <w:bottom w:val="single" w:sz="4" w:space="0" w:color="000000"/>
              <w:right w:val="single" w:sz="4" w:space="0" w:color="000000"/>
            </w:tcBorders>
            <w:vAlign w:val="center"/>
          </w:tcPr>
          <w:p w14:paraId="084293FC"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hint="eastAsia"/>
                <w:color w:val="000000"/>
                <w:kern w:val="0"/>
                <w:sz w:val="20"/>
                <w:szCs w:val="20"/>
                <w:lang w:bidi="ar"/>
              </w:rPr>
              <w:t>133</w:t>
            </w:r>
          </w:p>
        </w:tc>
        <w:tc>
          <w:tcPr>
            <w:tcW w:w="3255" w:type="dxa"/>
            <w:tcBorders>
              <w:top w:val="single" w:sz="4" w:space="0" w:color="000000"/>
              <w:left w:val="single" w:sz="4" w:space="0" w:color="000000"/>
              <w:bottom w:val="single" w:sz="4" w:space="0" w:color="000000"/>
              <w:right w:val="single" w:sz="4" w:space="0" w:color="000000"/>
            </w:tcBorders>
            <w:vAlign w:val="center"/>
          </w:tcPr>
          <w:p w14:paraId="7D33D627"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股份合作企业</w:t>
            </w:r>
          </w:p>
        </w:tc>
      </w:tr>
      <w:tr w:rsidR="009B329F" w14:paraId="36849DFC"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vAlign w:val="bottom"/>
          </w:tcPr>
          <w:p w14:paraId="7810DF23" w14:textId="77777777" w:rsidR="009B329F" w:rsidRDefault="009B329F" w:rsidP="006D2547">
            <w:pPr>
              <w:widowControl/>
              <w:textAlignment w:val="bottom"/>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4400</w:t>
            </w:r>
          </w:p>
        </w:tc>
        <w:tc>
          <w:tcPr>
            <w:tcW w:w="4380" w:type="dxa"/>
            <w:tcBorders>
              <w:top w:val="single" w:sz="4" w:space="0" w:color="000000"/>
              <w:left w:val="single" w:sz="4" w:space="0" w:color="000000"/>
              <w:bottom w:val="single" w:sz="4" w:space="0" w:color="000000"/>
              <w:right w:val="single" w:sz="4" w:space="0" w:color="000000"/>
            </w:tcBorders>
            <w:vAlign w:val="bottom"/>
          </w:tcPr>
          <w:p w14:paraId="3A4D3C4C" w14:textId="77777777" w:rsidR="009B329F" w:rsidRDefault="009B329F" w:rsidP="006D2547">
            <w:pPr>
              <w:widowControl/>
              <w:textAlignment w:val="bottom"/>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经营单位(非法人)</w:t>
            </w:r>
          </w:p>
        </w:tc>
        <w:tc>
          <w:tcPr>
            <w:tcW w:w="630" w:type="dxa"/>
            <w:tcBorders>
              <w:top w:val="single" w:sz="4" w:space="0" w:color="000000"/>
              <w:left w:val="nil"/>
              <w:bottom w:val="single" w:sz="4" w:space="0" w:color="000000"/>
              <w:right w:val="single" w:sz="4" w:space="0" w:color="000000"/>
            </w:tcBorders>
            <w:vAlign w:val="center"/>
          </w:tcPr>
          <w:p w14:paraId="400F0FBE"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1CDBC797"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04BB2E62"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vAlign w:val="bottom"/>
          </w:tcPr>
          <w:p w14:paraId="18AD93E2" w14:textId="77777777" w:rsidR="009B329F" w:rsidRDefault="009B329F" w:rsidP="006D2547">
            <w:pPr>
              <w:widowControl/>
              <w:textAlignment w:val="bottom"/>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4410</w:t>
            </w:r>
          </w:p>
        </w:tc>
        <w:tc>
          <w:tcPr>
            <w:tcW w:w="4380" w:type="dxa"/>
            <w:tcBorders>
              <w:top w:val="single" w:sz="4" w:space="0" w:color="000000"/>
              <w:left w:val="single" w:sz="4" w:space="0" w:color="000000"/>
              <w:bottom w:val="single" w:sz="4" w:space="0" w:color="000000"/>
              <w:right w:val="single" w:sz="4" w:space="0" w:color="000000"/>
            </w:tcBorders>
            <w:vAlign w:val="bottom"/>
          </w:tcPr>
          <w:p w14:paraId="560EF594" w14:textId="77777777" w:rsidR="009B329F" w:rsidRDefault="009B329F" w:rsidP="006D2547">
            <w:pPr>
              <w:widowControl/>
              <w:textAlignment w:val="bottom"/>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国有经营单位(非法人)</w:t>
            </w:r>
          </w:p>
        </w:tc>
        <w:tc>
          <w:tcPr>
            <w:tcW w:w="630" w:type="dxa"/>
            <w:tcBorders>
              <w:top w:val="single" w:sz="4" w:space="0" w:color="000000"/>
              <w:left w:val="nil"/>
              <w:bottom w:val="single" w:sz="4" w:space="0" w:color="000000"/>
              <w:right w:val="single" w:sz="4" w:space="0" w:color="000000"/>
            </w:tcBorders>
            <w:vAlign w:val="center"/>
          </w:tcPr>
          <w:p w14:paraId="16F01C9D"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131</w:t>
            </w:r>
          </w:p>
        </w:tc>
        <w:tc>
          <w:tcPr>
            <w:tcW w:w="3255" w:type="dxa"/>
            <w:tcBorders>
              <w:top w:val="single" w:sz="4" w:space="0" w:color="000000"/>
              <w:left w:val="single" w:sz="4" w:space="0" w:color="000000"/>
              <w:bottom w:val="single" w:sz="4" w:space="0" w:color="000000"/>
              <w:right w:val="single" w:sz="4" w:space="0" w:color="000000"/>
            </w:tcBorders>
            <w:vAlign w:val="center"/>
          </w:tcPr>
          <w:p w14:paraId="14867174"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全民所有制企业(国有企业)</w:t>
            </w:r>
          </w:p>
        </w:tc>
      </w:tr>
      <w:tr w:rsidR="009B329F" w14:paraId="38221197"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vAlign w:val="bottom"/>
          </w:tcPr>
          <w:p w14:paraId="1BEF24C5" w14:textId="77777777" w:rsidR="009B329F" w:rsidRDefault="009B329F" w:rsidP="006D2547">
            <w:pPr>
              <w:widowControl/>
              <w:textAlignment w:val="bottom"/>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4420</w:t>
            </w:r>
          </w:p>
        </w:tc>
        <w:tc>
          <w:tcPr>
            <w:tcW w:w="4380" w:type="dxa"/>
            <w:tcBorders>
              <w:top w:val="single" w:sz="4" w:space="0" w:color="000000"/>
              <w:left w:val="single" w:sz="4" w:space="0" w:color="000000"/>
              <w:bottom w:val="single" w:sz="4" w:space="0" w:color="000000"/>
              <w:right w:val="single" w:sz="4" w:space="0" w:color="000000"/>
            </w:tcBorders>
            <w:vAlign w:val="bottom"/>
          </w:tcPr>
          <w:p w14:paraId="406251C3" w14:textId="77777777" w:rsidR="009B329F" w:rsidRDefault="009B329F" w:rsidP="006D2547">
            <w:pPr>
              <w:widowControl/>
              <w:textAlignment w:val="bottom"/>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集体经营单位(非法人)</w:t>
            </w:r>
          </w:p>
        </w:tc>
        <w:tc>
          <w:tcPr>
            <w:tcW w:w="630" w:type="dxa"/>
            <w:tcBorders>
              <w:top w:val="single" w:sz="4" w:space="0" w:color="000000"/>
              <w:left w:val="nil"/>
              <w:bottom w:val="single" w:sz="4" w:space="0" w:color="000000"/>
              <w:right w:val="single" w:sz="4" w:space="0" w:color="000000"/>
            </w:tcBorders>
            <w:vAlign w:val="center"/>
          </w:tcPr>
          <w:p w14:paraId="16E78886"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132</w:t>
            </w:r>
          </w:p>
        </w:tc>
        <w:tc>
          <w:tcPr>
            <w:tcW w:w="3255" w:type="dxa"/>
            <w:tcBorders>
              <w:top w:val="single" w:sz="4" w:space="0" w:color="000000"/>
              <w:left w:val="single" w:sz="4" w:space="0" w:color="000000"/>
              <w:bottom w:val="single" w:sz="4" w:space="0" w:color="000000"/>
              <w:right w:val="single" w:sz="4" w:space="0" w:color="000000"/>
            </w:tcBorders>
            <w:vAlign w:val="center"/>
          </w:tcPr>
          <w:p w14:paraId="4B6D389F"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集体所有制企业(集体企业)</w:t>
            </w:r>
          </w:p>
        </w:tc>
      </w:tr>
      <w:tr w:rsidR="009B329F" w14:paraId="798E0D9A"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0E09A1E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4500</w:t>
            </w:r>
          </w:p>
        </w:tc>
        <w:tc>
          <w:tcPr>
            <w:tcW w:w="4380" w:type="dxa"/>
            <w:tcBorders>
              <w:top w:val="single" w:sz="4" w:space="0" w:color="000000"/>
              <w:left w:val="single" w:sz="4" w:space="0" w:color="000000"/>
              <w:bottom w:val="single" w:sz="4" w:space="0" w:color="000000"/>
              <w:right w:val="single" w:sz="4" w:space="0" w:color="000000"/>
            </w:tcBorders>
          </w:tcPr>
          <w:p w14:paraId="2295D34C"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非公司私营企业</w:t>
            </w:r>
          </w:p>
        </w:tc>
        <w:tc>
          <w:tcPr>
            <w:tcW w:w="630" w:type="dxa"/>
            <w:tcBorders>
              <w:top w:val="single" w:sz="4" w:space="0" w:color="000000"/>
              <w:left w:val="nil"/>
              <w:bottom w:val="single" w:sz="4" w:space="0" w:color="000000"/>
              <w:right w:val="single" w:sz="4" w:space="0" w:color="000000"/>
            </w:tcBorders>
            <w:vAlign w:val="center"/>
          </w:tcPr>
          <w:p w14:paraId="68D7C80C"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39227277"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1ABCB630"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59ACCCFF"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4530</w:t>
            </w:r>
          </w:p>
        </w:tc>
        <w:tc>
          <w:tcPr>
            <w:tcW w:w="4380" w:type="dxa"/>
            <w:tcBorders>
              <w:top w:val="single" w:sz="4" w:space="0" w:color="000000"/>
              <w:left w:val="single" w:sz="4" w:space="0" w:color="000000"/>
              <w:bottom w:val="single" w:sz="4" w:space="0" w:color="000000"/>
              <w:right w:val="single" w:sz="4" w:space="0" w:color="000000"/>
            </w:tcBorders>
          </w:tcPr>
          <w:p w14:paraId="55413CCF"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合伙企业</w:t>
            </w:r>
          </w:p>
        </w:tc>
        <w:tc>
          <w:tcPr>
            <w:tcW w:w="630" w:type="dxa"/>
            <w:tcBorders>
              <w:top w:val="single" w:sz="4" w:space="0" w:color="000000"/>
              <w:left w:val="nil"/>
              <w:bottom w:val="single" w:sz="4" w:space="0" w:color="000000"/>
              <w:right w:val="single" w:sz="4" w:space="0" w:color="000000"/>
            </w:tcBorders>
            <w:vAlign w:val="center"/>
          </w:tcPr>
          <w:p w14:paraId="42C6B9CD"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5CD2B6D3"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05145D15"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54A61ABD"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4531</w:t>
            </w:r>
          </w:p>
        </w:tc>
        <w:tc>
          <w:tcPr>
            <w:tcW w:w="4380" w:type="dxa"/>
            <w:tcBorders>
              <w:top w:val="single" w:sz="4" w:space="0" w:color="000000"/>
              <w:left w:val="single" w:sz="4" w:space="0" w:color="000000"/>
              <w:bottom w:val="single" w:sz="4" w:space="0" w:color="000000"/>
              <w:right w:val="single" w:sz="4" w:space="0" w:color="000000"/>
            </w:tcBorders>
            <w:vAlign w:val="center"/>
          </w:tcPr>
          <w:p w14:paraId="035CB38F" w14:textId="77777777" w:rsidR="009B329F" w:rsidRDefault="009B329F" w:rsidP="006D2547">
            <w:pPr>
              <w:widowControl/>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普通合伙企业</w:t>
            </w:r>
          </w:p>
        </w:tc>
        <w:tc>
          <w:tcPr>
            <w:tcW w:w="630" w:type="dxa"/>
            <w:tcBorders>
              <w:top w:val="single" w:sz="4" w:space="0" w:color="000000"/>
              <w:left w:val="nil"/>
              <w:bottom w:val="single" w:sz="4" w:space="0" w:color="000000"/>
              <w:right w:val="single" w:sz="4" w:space="0" w:color="000000"/>
            </w:tcBorders>
            <w:vAlign w:val="center"/>
          </w:tcPr>
          <w:p w14:paraId="166121D6"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150</w:t>
            </w:r>
          </w:p>
        </w:tc>
        <w:tc>
          <w:tcPr>
            <w:tcW w:w="3255" w:type="dxa"/>
            <w:tcBorders>
              <w:top w:val="single" w:sz="4" w:space="0" w:color="000000"/>
              <w:left w:val="single" w:sz="4" w:space="0" w:color="000000"/>
              <w:bottom w:val="single" w:sz="4" w:space="0" w:color="000000"/>
              <w:right w:val="single" w:sz="4" w:space="0" w:color="000000"/>
            </w:tcBorders>
            <w:vAlign w:val="center"/>
          </w:tcPr>
          <w:p w14:paraId="275BBAA7"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合伙企业</w:t>
            </w:r>
          </w:p>
        </w:tc>
      </w:tr>
      <w:tr w:rsidR="009B329F" w14:paraId="77C51A00"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9439BE2"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4532</w:t>
            </w:r>
          </w:p>
        </w:tc>
        <w:tc>
          <w:tcPr>
            <w:tcW w:w="4380" w:type="dxa"/>
            <w:tcBorders>
              <w:top w:val="single" w:sz="4" w:space="0" w:color="000000"/>
              <w:left w:val="single" w:sz="4" w:space="0" w:color="000000"/>
              <w:bottom w:val="single" w:sz="4" w:space="0" w:color="000000"/>
              <w:right w:val="single" w:sz="4" w:space="0" w:color="000000"/>
            </w:tcBorders>
            <w:vAlign w:val="center"/>
          </w:tcPr>
          <w:p w14:paraId="31C02237" w14:textId="77777777" w:rsidR="009B329F" w:rsidRDefault="009B329F" w:rsidP="006D2547">
            <w:pPr>
              <w:widowControl/>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特殊普通合伙企业</w:t>
            </w:r>
          </w:p>
        </w:tc>
        <w:tc>
          <w:tcPr>
            <w:tcW w:w="630" w:type="dxa"/>
            <w:tcBorders>
              <w:top w:val="single" w:sz="4" w:space="0" w:color="000000"/>
              <w:left w:val="nil"/>
              <w:bottom w:val="single" w:sz="4" w:space="0" w:color="000000"/>
              <w:right w:val="single" w:sz="4" w:space="0" w:color="000000"/>
            </w:tcBorders>
            <w:vAlign w:val="center"/>
          </w:tcPr>
          <w:p w14:paraId="32ED6E39"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150</w:t>
            </w:r>
          </w:p>
        </w:tc>
        <w:tc>
          <w:tcPr>
            <w:tcW w:w="3255" w:type="dxa"/>
            <w:tcBorders>
              <w:top w:val="single" w:sz="4" w:space="0" w:color="000000"/>
              <w:left w:val="single" w:sz="4" w:space="0" w:color="000000"/>
              <w:bottom w:val="single" w:sz="4" w:space="0" w:color="000000"/>
              <w:right w:val="single" w:sz="4" w:space="0" w:color="000000"/>
            </w:tcBorders>
            <w:vAlign w:val="center"/>
          </w:tcPr>
          <w:p w14:paraId="59AA5D2B"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合伙企业</w:t>
            </w:r>
          </w:p>
        </w:tc>
      </w:tr>
      <w:tr w:rsidR="009B329F" w14:paraId="4599E566"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5F837AF8"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4533</w:t>
            </w:r>
          </w:p>
        </w:tc>
        <w:tc>
          <w:tcPr>
            <w:tcW w:w="4380" w:type="dxa"/>
            <w:tcBorders>
              <w:top w:val="single" w:sz="4" w:space="0" w:color="000000"/>
              <w:left w:val="single" w:sz="4" w:space="0" w:color="000000"/>
              <w:bottom w:val="single" w:sz="4" w:space="0" w:color="000000"/>
              <w:right w:val="single" w:sz="4" w:space="0" w:color="000000"/>
            </w:tcBorders>
            <w:vAlign w:val="center"/>
          </w:tcPr>
          <w:p w14:paraId="5211576E" w14:textId="77777777" w:rsidR="009B329F" w:rsidRDefault="009B329F" w:rsidP="006D2547">
            <w:pPr>
              <w:widowControl/>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有限合伙企业</w:t>
            </w:r>
          </w:p>
        </w:tc>
        <w:tc>
          <w:tcPr>
            <w:tcW w:w="630" w:type="dxa"/>
            <w:tcBorders>
              <w:top w:val="single" w:sz="4" w:space="0" w:color="000000"/>
              <w:left w:val="nil"/>
              <w:bottom w:val="single" w:sz="4" w:space="0" w:color="000000"/>
              <w:right w:val="single" w:sz="4" w:space="0" w:color="000000"/>
            </w:tcBorders>
            <w:vAlign w:val="center"/>
          </w:tcPr>
          <w:p w14:paraId="7E5400E8"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150</w:t>
            </w:r>
          </w:p>
        </w:tc>
        <w:tc>
          <w:tcPr>
            <w:tcW w:w="3255" w:type="dxa"/>
            <w:tcBorders>
              <w:top w:val="single" w:sz="4" w:space="0" w:color="000000"/>
              <w:left w:val="single" w:sz="4" w:space="0" w:color="000000"/>
              <w:bottom w:val="single" w:sz="4" w:space="0" w:color="000000"/>
              <w:right w:val="single" w:sz="4" w:space="0" w:color="000000"/>
            </w:tcBorders>
            <w:vAlign w:val="center"/>
          </w:tcPr>
          <w:p w14:paraId="77B3BE56"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合伙企业</w:t>
            </w:r>
          </w:p>
        </w:tc>
      </w:tr>
      <w:tr w:rsidR="009B329F" w14:paraId="32D3861E"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C02532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4540</w:t>
            </w:r>
          </w:p>
        </w:tc>
        <w:tc>
          <w:tcPr>
            <w:tcW w:w="4380" w:type="dxa"/>
            <w:tcBorders>
              <w:top w:val="single" w:sz="4" w:space="0" w:color="000000"/>
              <w:left w:val="single" w:sz="4" w:space="0" w:color="000000"/>
              <w:bottom w:val="single" w:sz="4" w:space="0" w:color="000000"/>
              <w:right w:val="single" w:sz="4" w:space="0" w:color="000000"/>
            </w:tcBorders>
          </w:tcPr>
          <w:p w14:paraId="403C8B28"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个人独资企业</w:t>
            </w:r>
          </w:p>
        </w:tc>
        <w:tc>
          <w:tcPr>
            <w:tcW w:w="630" w:type="dxa"/>
            <w:tcBorders>
              <w:top w:val="single" w:sz="4" w:space="0" w:color="000000"/>
              <w:left w:val="nil"/>
              <w:bottom w:val="single" w:sz="4" w:space="0" w:color="000000"/>
              <w:right w:val="single" w:sz="4" w:space="0" w:color="000000"/>
            </w:tcBorders>
            <w:vAlign w:val="center"/>
          </w:tcPr>
          <w:p w14:paraId="6DB359C4"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140</w:t>
            </w:r>
          </w:p>
        </w:tc>
        <w:tc>
          <w:tcPr>
            <w:tcW w:w="3255" w:type="dxa"/>
            <w:tcBorders>
              <w:top w:val="single" w:sz="4" w:space="0" w:color="000000"/>
              <w:left w:val="single" w:sz="4" w:space="0" w:color="000000"/>
              <w:bottom w:val="single" w:sz="4" w:space="0" w:color="000000"/>
              <w:right w:val="single" w:sz="4" w:space="0" w:color="000000"/>
            </w:tcBorders>
            <w:vAlign w:val="center"/>
          </w:tcPr>
          <w:p w14:paraId="1487A50C"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个人独资企业</w:t>
            </w:r>
          </w:p>
        </w:tc>
      </w:tr>
      <w:tr w:rsidR="009B329F" w14:paraId="79253670"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7CCEEAF"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4550</w:t>
            </w:r>
          </w:p>
        </w:tc>
        <w:tc>
          <w:tcPr>
            <w:tcW w:w="4380" w:type="dxa"/>
            <w:tcBorders>
              <w:top w:val="single" w:sz="4" w:space="0" w:color="000000"/>
              <w:left w:val="single" w:sz="4" w:space="0" w:color="000000"/>
              <w:bottom w:val="single" w:sz="4" w:space="0" w:color="000000"/>
              <w:right w:val="single" w:sz="4" w:space="0" w:color="000000"/>
            </w:tcBorders>
          </w:tcPr>
          <w:p w14:paraId="0BED9BD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合伙企业分支机构</w:t>
            </w:r>
          </w:p>
        </w:tc>
        <w:tc>
          <w:tcPr>
            <w:tcW w:w="630" w:type="dxa"/>
            <w:tcBorders>
              <w:top w:val="single" w:sz="4" w:space="0" w:color="000000"/>
              <w:left w:val="nil"/>
              <w:bottom w:val="single" w:sz="4" w:space="0" w:color="000000"/>
              <w:right w:val="single" w:sz="4" w:space="0" w:color="000000"/>
            </w:tcBorders>
            <w:vAlign w:val="center"/>
          </w:tcPr>
          <w:p w14:paraId="35809971"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218B5414"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3126BFAF"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3A6693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4551</w:t>
            </w:r>
          </w:p>
        </w:tc>
        <w:tc>
          <w:tcPr>
            <w:tcW w:w="4380" w:type="dxa"/>
            <w:tcBorders>
              <w:top w:val="single" w:sz="4" w:space="0" w:color="000000"/>
              <w:left w:val="single" w:sz="4" w:space="0" w:color="000000"/>
              <w:bottom w:val="single" w:sz="4" w:space="0" w:color="000000"/>
              <w:right w:val="single" w:sz="4" w:space="0" w:color="000000"/>
            </w:tcBorders>
            <w:vAlign w:val="center"/>
          </w:tcPr>
          <w:p w14:paraId="421F26A4" w14:textId="77777777" w:rsidR="009B329F" w:rsidRDefault="009B329F" w:rsidP="006D2547">
            <w:pPr>
              <w:widowControl/>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普通合伙企业分支机构</w:t>
            </w:r>
          </w:p>
        </w:tc>
        <w:tc>
          <w:tcPr>
            <w:tcW w:w="630" w:type="dxa"/>
            <w:tcBorders>
              <w:top w:val="single" w:sz="4" w:space="0" w:color="000000"/>
              <w:left w:val="nil"/>
              <w:bottom w:val="single" w:sz="4" w:space="0" w:color="000000"/>
              <w:right w:val="single" w:sz="4" w:space="0" w:color="000000"/>
            </w:tcBorders>
            <w:vAlign w:val="center"/>
          </w:tcPr>
          <w:p w14:paraId="401A3C3E"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150</w:t>
            </w:r>
          </w:p>
        </w:tc>
        <w:tc>
          <w:tcPr>
            <w:tcW w:w="3255" w:type="dxa"/>
            <w:tcBorders>
              <w:top w:val="single" w:sz="4" w:space="0" w:color="000000"/>
              <w:left w:val="single" w:sz="4" w:space="0" w:color="000000"/>
              <w:bottom w:val="single" w:sz="4" w:space="0" w:color="000000"/>
              <w:right w:val="single" w:sz="4" w:space="0" w:color="000000"/>
            </w:tcBorders>
            <w:vAlign w:val="center"/>
          </w:tcPr>
          <w:p w14:paraId="4985E81F"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合伙企业</w:t>
            </w:r>
          </w:p>
        </w:tc>
      </w:tr>
      <w:tr w:rsidR="009B329F" w14:paraId="469C6035"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6946EEC"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4552</w:t>
            </w:r>
          </w:p>
        </w:tc>
        <w:tc>
          <w:tcPr>
            <w:tcW w:w="4380" w:type="dxa"/>
            <w:tcBorders>
              <w:top w:val="single" w:sz="4" w:space="0" w:color="000000"/>
              <w:left w:val="single" w:sz="4" w:space="0" w:color="000000"/>
              <w:bottom w:val="single" w:sz="4" w:space="0" w:color="000000"/>
              <w:right w:val="single" w:sz="4" w:space="0" w:color="000000"/>
            </w:tcBorders>
            <w:vAlign w:val="center"/>
          </w:tcPr>
          <w:p w14:paraId="77701F1C" w14:textId="77777777" w:rsidR="009B329F" w:rsidRDefault="009B329F" w:rsidP="006D2547">
            <w:pPr>
              <w:widowControl/>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特殊普通合伙企业分支机构</w:t>
            </w:r>
          </w:p>
        </w:tc>
        <w:tc>
          <w:tcPr>
            <w:tcW w:w="630" w:type="dxa"/>
            <w:tcBorders>
              <w:top w:val="single" w:sz="4" w:space="0" w:color="000000"/>
              <w:left w:val="nil"/>
              <w:bottom w:val="single" w:sz="4" w:space="0" w:color="000000"/>
              <w:right w:val="single" w:sz="4" w:space="0" w:color="000000"/>
            </w:tcBorders>
            <w:vAlign w:val="center"/>
          </w:tcPr>
          <w:p w14:paraId="23666B09"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150</w:t>
            </w:r>
          </w:p>
        </w:tc>
        <w:tc>
          <w:tcPr>
            <w:tcW w:w="3255" w:type="dxa"/>
            <w:tcBorders>
              <w:top w:val="single" w:sz="4" w:space="0" w:color="000000"/>
              <w:left w:val="single" w:sz="4" w:space="0" w:color="000000"/>
              <w:bottom w:val="single" w:sz="4" w:space="0" w:color="000000"/>
              <w:right w:val="single" w:sz="4" w:space="0" w:color="000000"/>
            </w:tcBorders>
            <w:vAlign w:val="center"/>
          </w:tcPr>
          <w:p w14:paraId="2B250778"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合伙企业</w:t>
            </w:r>
          </w:p>
        </w:tc>
      </w:tr>
      <w:tr w:rsidR="009B329F" w14:paraId="50BECAD4"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823B462"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4553</w:t>
            </w:r>
          </w:p>
        </w:tc>
        <w:tc>
          <w:tcPr>
            <w:tcW w:w="4380" w:type="dxa"/>
            <w:tcBorders>
              <w:top w:val="single" w:sz="4" w:space="0" w:color="000000"/>
              <w:left w:val="single" w:sz="4" w:space="0" w:color="000000"/>
              <w:bottom w:val="single" w:sz="4" w:space="0" w:color="000000"/>
              <w:right w:val="single" w:sz="4" w:space="0" w:color="000000"/>
            </w:tcBorders>
            <w:vAlign w:val="center"/>
          </w:tcPr>
          <w:p w14:paraId="0CCBF95C" w14:textId="77777777" w:rsidR="009B329F" w:rsidRDefault="009B329F" w:rsidP="006D2547">
            <w:pPr>
              <w:widowControl/>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有限合伙企业分支机构</w:t>
            </w:r>
          </w:p>
        </w:tc>
        <w:tc>
          <w:tcPr>
            <w:tcW w:w="630" w:type="dxa"/>
            <w:tcBorders>
              <w:top w:val="single" w:sz="4" w:space="0" w:color="000000"/>
              <w:left w:val="nil"/>
              <w:bottom w:val="single" w:sz="4" w:space="0" w:color="000000"/>
              <w:right w:val="single" w:sz="4" w:space="0" w:color="000000"/>
            </w:tcBorders>
            <w:vAlign w:val="center"/>
          </w:tcPr>
          <w:p w14:paraId="0829E550"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150</w:t>
            </w:r>
          </w:p>
        </w:tc>
        <w:tc>
          <w:tcPr>
            <w:tcW w:w="3255" w:type="dxa"/>
            <w:tcBorders>
              <w:top w:val="single" w:sz="4" w:space="0" w:color="000000"/>
              <w:left w:val="single" w:sz="4" w:space="0" w:color="000000"/>
              <w:bottom w:val="single" w:sz="4" w:space="0" w:color="000000"/>
              <w:right w:val="single" w:sz="4" w:space="0" w:color="000000"/>
            </w:tcBorders>
            <w:vAlign w:val="center"/>
          </w:tcPr>
          <w:p w14:paraId="4A4EEBF4"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合伙企业</w:t>
            </w:r>
          </w:p>
        </w:tc>
      </w:tr>
      <w:tr w:rsidR="009B329F" w14:paraId="7DBD8430" w14:textId="77777777" w:rsidTr="009B329F">
        <w:trPr>
          <w:trHeight w:val="90"/>
        </w:trPr>
        <w:tc>
          <w:tcPr>
            <w:tcW w:w="630" w:type="dxa"/>
            <w:tcBorders>
              <w:top w:val="single" w:sz="4" w:space="0" w:color="000000"/>
              <w:left w:val="single" w:sz="4" w:space="0" w:color="000000"/>
              <w:bottom w:val="single" w:sz="4" w:space="0" w:color="000000"/>
              <w:right w:val="single" w:sz="4" w:space="0" w:color="000000"/>
            </w:tcBorders>
          </w:tcPr>
          <w:p w14:paraId="4278030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4560</w:t>
            </w:r>
          </w:p>
        </w:tc>
        <w:tc>
          <w:tcPr>
            <w:tcW w:w="4380" w:type="dxa"/>
            <w:tcBorders>
              <w:top w:val="single" w:sz="4" w:space="0" w:color="000000"/>
              <w:left w:val="single" w:sz="4" w:space="0" w:color="000000"/>
              <w:bottom w:val="single" w:sz="4" w:space="0" w:color="000000"/>
              <w:right w:val="single" w:sz="4" w:space="0" w:color="000000"/>
            </w:tcBorders>
          </w:tcPr>
          <w:p w14:paraId="1118FF7C"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个人独资企业分支机构</w:t>
            </w:r>
          </w:p>
        </w:tc>
        <w:tc>
          <w:tcPr>
            <w:tcW w:w="630" w:type="dxa"/>
            <w:tcBorders>
              <w:top w:val="single" w:sz="4" w:space="0" w:color="000000"/>
              <w:left w:val="nil"/>
              <w:bottom w:val="single" w:sz="4" w:space="0" w:color="000000"/>
              <w:right w:val="single" w:sz="4" w:space="0" w:color="000000"/>
            </w:tcBorders>
            <w:vAlign w:val="center"/>
          </w:tcPr>
          <w:p w14:paraId="070DE6A8"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140</w:t>
            </w:r>
          </w:p>
        </w:tc>
        <w:tc>
          <w:tcPr>
            <w:tcW w:w="3255" w:type="dxa"/>
            <w:tcBorders>
              <w:top w:val="single" w:sz="4" w:space="0" w:color="000000"/>
              <w:left w:val="single" w:sz="4" w:space="0" w:color="000000"/>
              <w:bottom w:val="single" w:sz="4" w:space="0" w:color="000000"/>
              <w:right w:val="single" w:sz="4" w:space="0" w:color="000000"/>
            </w:tcBorders>
            <w:vAlign w:val="center"/>
          </w:tcPr>
          <w:p w14:paraId="3B566DC2"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个人独资企业</w:t>
            </w:r>
          </w:p>
        </w:tc>
      </w:tr>
      <w:tr w:rsidR="009B329F" w14:paraId="67144199" w14:textId="77777777" w:rsidTr="009B329F">
        <w:trPr>
          <w:trHeight w:val="317"/>
        </w:trPr>
        <w:tc>
          <w:tcPr>
            <w:tcW w:w="630" w:type="dxa"/>
            <w:tcBorders>
              <w:top w:val="single" w:sz="4" w:space="0" w:color="000000"/>
              <w:left w:val="single" w:sz="4" w:space="0" w:color="000000"/>
              <w:bottom w:val="single" w:sz="4" w:space="0" w:color="000000"/>
              <w:right w:val="single" w:sz="4" w:space="0" w:color="000000"/>
            </w:tcBorders>
          </w:tcPr>
          <w:p w14:paraId="6A85280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4600</w:t>
            </w:r>
          </w:p>
        </w:tc>
        <w:tc>
          <w:tcPr>
            <w:tcW w:w="4380" w:type="dxa"/>
            <w:tcBorders>
              <w:top w:val="single" w:sz="4" w:space="0" w:color="000000"/>
              <w:left w:val="single" w:sz="4" w:space="0" w:color="000000"/>
              <w:bottom w:val="single" w:sz="4" w:space="0" w:color="000000"/>
              <w:right w:val="single" w:sz="4" w:space="0" w:color="000000"/>
            </w:tcBorders>
          </w:tcPr>
          <w:p w14:paraId="115DD231"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联营</w:t>
            </w:r>
          </w:p>
        </w:tc>
        <w:tc>
          <w:tcPr>
            <w:tcW w:w="630" w:type="dxa"/>
            <w:tcBorders>
              <w:top w:val="single" w:sz="4" w:space="0" w:color="000000"/>
              <w:left w:val="nil"/>
              <w:bottom w:val="single" w:sz="4" w:space="0" w:color="000000"/>
              <w:right w:val="single" w:sz="4" w:space="0" w:color="000000"/>
            </w:tcBorders>
            <w:vAlign w:val="center"/>
          </w:tcPr>
          <w:p w14:paraId="57554B03" w14:textId="77777777" w:rsidR="009B329F" w:rsidRDefault="009B329F" w:rsidP="006D25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134</w:t>
            </w:r>
          </w:p>
        </w:tc>
        <w:tc>
          <w:tcPr>
            <w:tcW w:w="3255" w:type="dxa"/>
            <w:tcBorders>
              <w:top w:val="single" w:sz="4" w:space="0" w:color="000000"/>
              <w:left w:val="single" w:sz="4" w:space="0" w:color="000000"/>
              <w:bottom w:val="single" w:sz="4" w:space="0" w:color="000000"/>
              <w:right w:val="single" w:sz="4" w:space="0" w:color="000000"/>
            </w:tcBorders>
            <w:vAlign w:val="center"/>
          </w:tcPr>
          <w:p w14:paraId="7E2B882E"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联营企业</w:t>
            </w:r>
          </w:p>
        </w:tc>
      </w:tr>
      <w:tr w:rsidR="009B329F" w14:paraId="305D8AC4"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0F25723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4700</w:t>
            </w:r>
          </w:p>
        </w:tc>
        <w:tc>
          <w:tcPr>
            <w:tcW w:w="4380" w:type="dxa"/>
            <w:tcBorders>
              <w:top w:val="single" w:sz="4" w:space="0" w:color="000000"/>
              <w:left w:val="single" w:sz="4" w:space="0" w:color="000000"/>
              <w:bottom w:val="single" w:sz="4" w:space="0" w:color="000000"/>
              <w:right w:val="single" w:sz="4" w:space="0" w:color="000000"/>
            </w:tcBorders>
            <w:shd w:val="clear" w:color="auto" w:fill="auto"/>
          </w:tcPr>
          <w:p w14:paraId="2A9B3D1D"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股份制企业(非法人)</w:t>
            </w:r>
          </w:p>
        </w:tc>
        <w:tc>
          <w:tcPr>
            <w:tcW w:w="630" w:type="dxa"/>
            <w:tcBorders>
              <w:top w:val="single" w:sz="4" w:space="0" w:color="000000"/>
              <w:left w:val="nil"/>
              <w:bottom w:val="single" w:sz="4" w:space="0" w:color="000000"/>
              <w:right w:val="single" w:sz="4" w:space="0" w:color="000000"/>
            </w:tcBorders>
            <w:shd w:val="clear" w:color="auto" w:fill="FFFFFF"/>
            <w:vAlign w:val="center"/>
          </w:tcPr>
          <w:p w14:paraId="20843D8E" w14:textId="77777777" w:rsidR="009B329F" w:rsidRDefault="009B329F" w:rsidP="006D2547">
            <w:pPr>
              <w:widowControl/>
              <w:jc w:val="center"/>
              <w:textAlignment w:val="center"/>
              <w:rPr>
                <w:rFonts w:ascii="宋体" w:eastAsia="宋体" w:hAnsi="宋体" w:cs="宋体"/>
                <w:color w:val="000000"/>
                <w:sz w:val="20"/>
                <w:szCs w:val="20"/>
                <w:lang w:val="en"/>
              </w:rPr>
            </w:pPr>
            <w:r>
              <w:rPr>
                <w:rFonts w:ascii="宋体" w:eastAsia="宋体" w:hAnsi="宋体" w:cs="宋体" w:hint="eastAsia"/>
                <w:color w:val="000000"/>
                <w:kern w:val="0"/>
                <w:sz w:val="20"/>
                <w:szCs w:val="20"/>
                <w:lang w:bidi="ar"/>
              </w:rPr>
              <w:t>190</w:t>
            </w:r>
          </w:p>
        </w:tc>
        <w:tc>
          <w:tcPr>
            <w:tcW w:w="325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3A3706"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其他内资企业</w:t>
            </w:r>
          </w:p>
        </w:tc>
      </w:tr>
      <w:tr w:rsidR="009B329F" w14:paraId="3A9F74E3"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0FA153C7" w14:textId="77777777" w:rsidR="009B329F" w:rsidRDefault="009B329F" w:rsidP="006D2547">
            <w:pPr>
              <w:widowControl/>
              <w:textAlignment w:val="top"/>
              <w:rPr>
                <w:rFonts w:ascii="宋体" w:eastAsia="宋体" w:hAnsi="宋体" w:cs="宋体" w:hint="eastAsia"/>
                <w:b/>
                <w:color w:val="000000"/>
                <w:sz w:val="20"/>
                <w:szCs w:val="20"/>
              </w:rPr>
            </w:pPr>
            <w:r>
              <w:rPr>
                <w:rFonts w:ascii="宋体" w:eastAsia="宋体" w:hAnsi="宋体" w:cs="宋体" w:hint="eastAsia"/>
                <w:b/>
                <w:color w:val="000000"/>
                <w:kern w:val="0"/>
                <w:sz w:val="20"/>
                <w:szCs w:val="20"/>
                <w:lang w:bidi="ar"/>
              </w:rPr>
              <w:t>5000</w:t>
            </w:r>
          </w:p>
        </w:tc>
        <w:tc>
          <w:tcPr>
            <w:tcW w:w="4380" w:type="dxa"/>
            <w:tcBorders>
              <w:top w:val="single" w:sz="4" w:space="0" w:color="000000"/>
              <w:left w:val="single" w:sz="4" w:space="0" w:color="000000"/>
              <w:bottom w:val="single" w:sz="4" w:space="0" w:color="000000"/>
              <w:right w:val="single" w:sz="4" w:space="0" w:color="000000"/>
            </w:tcBorders>
          </w:tcPr>
          <w:p w14:paraId="3B17B337" w14:textId="77777777" w:rsidR="009B329F" w:rsidRDefault="009B329F" w:rsidP="006D2547">
            <w:pPr>
              <w:widowControl/>
              <w:textAlignment w:val="top"/>
              <w:rPr>
                <w:rFonts w:ascii="宋体" w:eastAsia="宋体" w:hAnsi="宋体" w:cs="宋体" w:hint="eastAsia"/>
                <w:b/>
                <w:color w:val="000000"/>
                <w:sz w:val="20"/>
                <w:szCs w:val="20"/>
              </w:rPr>
            </w:pPr>
            <w:r>
              <w:rPr>
                <w:rFonts w:ascii="宋体" w:eastAsia="宋体" w:hAnsi="宋体" w:cs="宋体" w:hint="eastAsia"/>
                <w:b/>
                <w:color w:val="000000"/>
                <w:kern w:val="0"/>
                <w:sz w:val="20"/>
                <w:szCs w:val="20"/>
                <w:lang w:bidi="ar"/>
              </w:rPr>
              <w:t>外商投资企业</w:t>
            </w:r>
          </w:p>
        </w:tc>
        <w:tc>
          <w:tcPr>
            <w:tcW w:w="630" w:type="dxa"/>
            <w:tcBorders>
              <w:top w:val="single" w:sz="4" w:space="0" w:color="000000"/>
              <w:left w:val="nil"/>
              <w:bottom w:val="single" w:sz="4" w:space="0" w:color="000000"/>
              <w:right w:val="single" w:sz="4" w:space="0" w:color="000000"/>
            </w:tcBorders>
            <w:vAlign w:val="center"/>
          </w:tcPr>
          <w:p w14:paraId="1743081E"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019B3727"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2502C5F5"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253F84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5100</w:t>
            </w:r>
          </w:p>
        </w:tc>
        <w:tc>
          <w:tcPr>
            <w:tcW w:w="4380" w:type="dxa"/>
            <w:tcBorders>
              <w:top w:val="single" w:sz="4" w:space="0" w:color="000000"/>
              <w:left w:val="single" w:sz="4" w:space="0" w:color="000000"/>
              <w:bottom w:val="single" w:sz="4" w:space="0" w:color="000000"/>
              <w:right w:val="single" w:sz="4" w:space="0" w:color="000000"/>
            </w:tcBorders>
          </w:tcPr>
          <w:p w14:paraId="3A6818CD"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w:t>
            </w:r>
          </w:p>
        </w:tc>
        <w:tc>
          <w:tcPr>
            <w:tcW w:w="630" w:type="dxa"/>
            <w:tcBorders>
              <w:top w:val="single" w:sz="4" w:space="0" w:color="000000"/>
              <w:left w:val="nil"/>
              <w:bottom w:val="single" w:sz="4" w:space="0" w:color="000000"/>
              <w:right w:val="single" w:sz="4" w:space="0" w:color="000000"/>
            </w:tcBorders>
            <w:vAlign w:val="center"/>
          </w:tcPr>
          <w:p w14:paraId="468C50FB"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100B853A"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7ED4141F"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671113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5110</w:t>
            </w:r>
          </w:p>
        </w:tc>
        <w:tc>
          <w:tcPr>
            <w:tcW w:w="4380" w:type="dxa"/>
            <w:tcBorders>
              <w:top w:val="single" w:sz="4" w:space="0" w:color="000000"/>
              <w:left w:val="single" w:sz="4" w:space="0" w:color="000000"/>
              <w:bottom w:val="single" w:sz="4" w:space="0" w:color="000000"/>
              <w:right w:val="single" w:sz="4" w:space="0" w:color="000000"/>
            </w:tcBorders>
          </w:tcPr>
          <w:p w14:paraId="6AAE09D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有限责任公司(中外合资)</w:t>
            </w:r>
          </w:p>
        </w:tc>
        <w:tc>
          <w:tcPr>
            <w:tcW w:w="630" w:type="dxa"/>
            <w:tcBorders>
              <w:top w:val="single" w:sz="4" w:space="0" w:color="000000"/>
              <w:left w:val="nil"/>
              <w:bottom w:val="single" w:sz="4" w:space="0" w:color="000000"/>
              <w:right w:val="single" w:sz="4" w:space="0" w:color="000000"/>
            </w:tcBorders>
            <w:vAlign w:val="center"/>
          </w:tcPr>
          <w:p w14:paraId="31BCC3BE"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310</w:t>
            </w:r>
          </w:p>
        </w:tc>
        <w:tc>
          <w:tcPr>
            <w:tcW w:w="3255" w:type="dxa"/>
            <w:tcBorders>
              <w:top w:val="single" w:sz="4" w:space="0" w:color="000000"/>
              <w:left w:val="single" w:sz="4" w:space="0" w:color="000000"/>
              <w:bottom w:val="single" w:sz="4" w:space="0" w:color="000000"/>
              <w:right w:val="single" w:sz="4" w:space="0" w:color="000000"/>
            </w:tcBorders>
            <w:vAlign w:val="center"/>
          </w:tcPr>
          <w:p w14:paraId="31AE17CE"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外商投资有限责任公司</w:t>
            </w:r>
          </w:p>
        </w:tc>
      </w:tr>
      <w:tr w:rsidR="009B329F" w14:paraId="0520C99B"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914E4BF"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5120</w:t>
            </w:r>
          </w:p>
        </w:tc>
        <w:tc>
          <w:tcPr>
            <w:tcW w:w="4380" w:type="dxa"/>
            <w:tcBorders>
              <w:top w:val="single" w:sz="4" w:space="0" w:color="000000"/>
              <w:left w:val="single" w:sz="4" w:space="0" w:color="000000"/>
              <w:bottom w:val="single" w:sz="4" w:space="0" w:color="000000"/>
              <w:right w:val="single" w:sz="4" w:space="0" w:color="000000"/>
            </w:tcBorders>
          </w:tcPr>
          <w:p w14:paraId="2198340D"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有限责任公司(中外合作)</w:t>
            </w:r>
          </w:p>
        </w:tc>
        <w:tc>
          <w:tcPr>
            <w:tcW w:w="630" w:type="dxa"/>
            <w:tcBorders>
              <w:top w:val="single" w:sz="4" w:space="0" w:color="000000"/>
              <w:left w:val="nil"/>
              <w:bottom w:val="single" w:sz="4" w:space="0" w:color="000000"/>
              <w:right w:val="single" w:sz="4" w:space="0" w:color="000000"/>
            </w:tcBorders>
            <w:vAlign w:val="center"/>
          </w:tcPr>
          <w:p w14:paraId="6711A732"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310</w:t>
            </w:r>
          </w:p>
        </w:tc>
        <w:tc>
          <w:tcPr>
            <w:tcW w:w="3255" w:type="dxa"/>
            <w:tcBorders>
              <w:top w:val="single" w:sz="4" w:space="0" w:color="000000"/>
              <w:left w:val="single" w:sz="4" w:space="0" w:color="000000"/>
              <w:bottom w:val="single" w:sz="4" w:space="0" w:color="000000"/>
              <w:right w:val="single" w:sz="4" w:space="0" w:color="000000"/>
            </w:tcBorders>
            <w:vAlign w:val="center"/>
          </w:tcPr>
          <w:p w14:paraId="2B480627"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外商投资有限责任公司</w:t>
            </w:r>
          </w:p>
        </w:tc>
      </w:tr>
      <w:tr w:rsidR="009B329F" w14:paraId="7538B55E"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55E30511"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5130</w:t>
            </w:r>
          </w:p>
        </w:tc>
        <w:tc>
          <w:tcPr>
            <w:tcW w:w="4380" w:type="dxa"/>
            <w:tcBorders>
              <w:top w:val="single" w:sz="4" w:space="0" w:color="000000"/>
              <w:left w:val="single" w:sz="4" w:space="0" w:color="000000"/>
              <w:bottom w:val="single" w:sz="4" w:space="0" w:color="000000"/>
              <w:right w:val="single" w:sz="4" w:space="0" w:color="000000"/>
            </w:tcBorders>
          </w:tcPr>
          <w:p w14:paraId="01463B24"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有限责任公司(外商合资)</w:t>
            </w:r>
          </w:p>
        </w:tc>
        <w:tc>
          <w:tcPr>
            <w:tcW w:w="630" w:type="dxa"/>
            <w:tcBorders>
              <w:top w:val="single" w:sz="4" w:space="0" w:color="000000"/>
              <w:left w:val="nil"/>
              <w:bottom w:val="single" w:sz="4" w:space="0" w:color="000000"/>
              <w:right w:val="single" w:sz="4" w:space="0" w:color="000000"/>
            </w:tcBorders>
            <w:vAlign w:val="center"/>
          </w:tcPr>
          <w:p w14:paraId="7E577F02"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310</w:t>
            </w:r>
          </w:p>
        </w:tc>
        <w:tc>
          <w:tcPr>
            <w:tcW w:w="3255" w:type="dxa"/>
            <w:tcBorders>
              <w:top w:val="single" w:sz="4" w:space="0" w:color="000000"/>
              <w:left w:val="single" w:sz="4" w:space="0" w:color="000000"/>
              <w:bottom w:val="single" w:sz="4" w:space="0" w:color="000000"/>
              <w:right w:val="single" w:sz="4" w:space="0" w:color="000000"/>
            </w:tcBorders>
            <w:vAlign w:val="center"/>
          </w:tcPr>
          <w:p w14:paraId="7DB07300"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外商投资有限责任公司</w:t>
            </w:r>
          </w:p>
        </w:tc>
      </w:tr>
      <w:tr w:rsidR="009B329F" w14:paraId="6969840F"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B92C66B"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5140</w:t>
            </w:r>
          </w:p>
        </w:tc>
        <w:tc>
          <w:tcPr>
            <w:tcW w:w="4380" w:type="dxa"/>
            <w:tcBorders>
              <w:top w:val="single" w:sz="4" w:space="0" w:color="000000"/>
              <w:left w:val="single" w:sz="4" w:space="0" w:color="000000"/>
              <w:bottom w:val="single" w:sz="4" w:space="0" w:color="000000"/>
              <w:right w:val="single" w:sz="4" w:space="0" w:color="000000"/>
            </w:tcBorders>
          </w:tcPr>
          <w:p w14:paraId="68D2C6AB"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有限责任公司(外国自然人独资)</w:t>
            </w:r>
          </w:p>
        </w:tc>
        <w:tc>
          <w:tcPr>
            <w:tcW w:w="630" w:type="dxa"/>
            <w:tcBorders>
              <w:top w:val="single" w:sz="4" w:space="0" w:color="000000"/>
              <w:left w:val="nil"/>
              <w:bottom w:val="single" w:sz="4" w:space="0" w:color="000000"/>
              <w:right w:val="single" w:sz="4" w:space="0" w:color="000000"/>
            </w:tcBorders>
            <w:vAlign w:val="center"/>
          </w:tcPr>
          <w:p w14:paraId="791C791E"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310</w:t>
            </w:r>
          </w:p>
        </w:tc>
        <w:tc>
          <w:tcPr>
            <w:tcW w:w="3255" w:type="dxa"/>
            <w:tcBorders>
              <w:top w:val="single" w:sz="4" w:space="0" w:color="000000"/>
              <w:left w:val="single" w:sz="4" w:space="0" w:color="000000"/>
              <w:bottom w:val="single" w:sz="4" w:space="0" w:color="000000"/>
              <w:right w:val="single" w:sz="4" w:space="0" w:color="000000"/>
            </w:tcBorders>
            <w:vAlign w:val="center"/>
          </w:tcPr>
          <w:p w14:paraId="545F5C6C"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外商投资有限责任公司</w:t>
            </w:r>
          </w:p>
        </w:tc>
      </w:tr>
      <w:tr w:rsidR="009B329F" w14:paraId="5BC590E2"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0FFC11B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5150</w:t>
            </w:r>
          </w:p>
        </w:tc>
        <w:tc>
          <w:tcPr>
            <w:tcW w:w="4380" w:type="dxa"/>
            <w:tcBorders>
              <w:top w:val="single" w:sz="4" w:space="0" w:color="000000"/>
              <w:left w:val="single" w:sz="4" w:space="0" w:color="000000"/>
              <w:bottom w:val="single" w:sz="4" w:space="0" w:color="000000"/>
              <w:right w:val="single" w:sz="4" w:space="0" w:color="000000"/>
            </w:tcBorders>
          </w:tcPr>
          <w:p w14:paraId="544039EC"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有限责任公司(外国法人独资)</w:t>
            </w:r>
          </w:p>
        </w:tc>
        <w:tc>
          <w:tcPr>
            <w:tcW w:w="630" w:type="dxa"/>
            <w:tcBorders>
              <w:top w:val="single" w:sz="4" w:space="0" w:color="000000"/>
              <w:left w:val="nil"/>
              <w:bottom w:val="single" w:sz="4" w:space="0" w:color="000000"/>
              <w:right w:val="single" w:sz="4" w:space="0" w:color="000000"/>
            </w:tcBorders>
            <w:vAlign w:val="center"/>
          </w:tcPr>
          <w:p w14:paraId="3EFB0586"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310</w:t>
            </w:r>
          </w:p>
        </w:tc>
        <w:tc>
          <w:tcPr>
            <w:tcW w:w="3255" w:type="dxa"/>
            <w:tcBorders>
              <w:top w:val="single" w:sz="4" w:space="0" w:color="000000"/>
              <w:left w:val="single" w:sz="4" w:space="0" w:color="000000"/>
              <w:bottom w:val="single" w:sz="4" w:space="0" w:color="000000"/>
              <w:right w:val="single" w:sz="4" w:space="0" w:color="000000"/>
            </w:tcBorders>
            <w:vAlign w:val="center"/>
          </w:tcPr>
          <w:p w14:paraId="3F0FCA02"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外商投资有限责任公司</w:t>
            </w:r>
          </w:p>
        </w:tc>
      </w:tr>
      <w:tr w:rsidR="009B329F" w14:paraId="6B6AE1DB"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455405F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5160</w:t>
            </w:r>
          </w:p>
        </w:tc>
        <w:tc>
          <w:tcPr>
            <w:tcW w:w="4380" w:type="dxa"/>
            <w:tcBorders>
              <w:top w:val="single" w:sz="4" w:space="0" w:color="000000"/>
              <w:left w:val="single" w:sz="4" w:space="0" w:color="000000"/>
              <w:bottom w:val="single" w:sz="4" w:space="0" w:color="000000"/>
              <w:right w:val="single" w:sz="4" w:space="0" w:color="000000"/>
            </w:tcBorders>
          </w:tcPr>
          <w:p w14:paraId="4376BD9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有限责任公司(外国非法人经济组织独资)</w:t>
            </w:r>
          </w:p>
        </w:tc>
        <w:tc>
          <w:tcPr>
            <w:tcW w:w="630" w:type="dxa"/>
            <w:tcBorders>
              <w:top w:val="single" w:sz="4" w:space="0" w:color="000000"/>
              <w:left w:val="nil"/>
              <w:bottom w:val="single" w:sz="4" w:space="0" w:color="000000"/>
              <w:right w:val="single" w:sz="4" w:space="0" w:color="000000"/>
            </w:tcBorders>
            <w:vAlign w:val="center"/>
          </w:tcPr>
          <w:p w14:paraId="3D53F4F1"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310</w:t>
            </w:r>
          </w:p>
        </w:tc>
        <w:tc>
          <w:tcPr>
            <w:tcW w:w="3255" w:type="dxa"/>
            <w:tcBorders>
              <w:top w:val="single" w:sz="4" w:space="0" w:color="000000"/>
              <w:left w:val="single" w:sz="4" w:space="0" w:color="000000"/>
              <w:bottom w:val="single" w:sz="4" w:space="0" w:color="000000"/>
              <w:right w:val="single" w:sz="4" w:space="0" w:color="000000"/>
            </w:tcBorders>
            <w:vAlign w:val="center"/>
          </w:tcPr>
          <w:p w14:paraId="58E88609"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外商投资有限责任公司</w:t>
            </w:r>
          </w:p>
        </w:tc>
      </w:tr>
      <w:tr w:rsidR="009B329F" w14:paraId="2BEBF2E2"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E677F8C"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5180</w:t>
            </w:r>
          </w:p>
        </w:tc>
        <w:tc>
          <w:tcPr>
            <w:tcW w:w="4380" w:type="dxa"/>
            <w:tcBorders>
              <w:top w:val="single" w:sz="4" w:space="0" w:color="000000"/>
              <w:left w:val="single" w:sz="4" w:space="0" w:color="000000"/>
              <w:bottom w:val="single" w:sz="4" w:space="0" w:color="000000"/>
              <w:right w:val="single" w:sz="4" w:space="0" w:color="000000"/>
            </w:tcBorders>
          </w:tcPr>
          <w:p w14:paraId="63951AC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有限责任公司(外商投资、非独资)</w:t>
            </w:r>
          </w:p>
        </w:tc>
        <w:tc>
          <w:tcPr>
            <w:tcW w:w="630" w:type="dxa"/>
            <w:tcBorders>
              <w:top w:val="single" w:sz="4" w:space="0" w:color="000000"/>
              <w:left w:val="nil"/>
              <w:bottom w:val="single" w:sz="4" w:space="0" w:color="000000"/>
              <w:right w:val="single" w:sz="4" w:space="0" w:color="000000"/>
            </w:tcBorders>
            <w:vAlign w:val="center"/>
          </w:tcPr>
          <w:p w14:paraId="6A30A33F"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310</w:t>
            </w:r>
          </w:p>
        </w:tc>
        <w:tc>
          <w:tcPr>
            <w:tcW w:w="3255" w:type="dxa"/>
            <w:tcBorders>
              <w:top w:val="single" w:sz="4" w:space="0" w:color="000000"/>
              <w:left w:val="single" w:sz="4" w:space="0" w:color="000000"/>
              <w:bottom w:val="single" w:sz="4" w:space="0" w:color="000000"/>
              <w:right w:val="single" w:sz="4" w:space="0" w:color="000000"/>
            </w:tcBorders>
            <w:vAlign w:val="center"/>
          </w:tcPr>
          <w:p w14:paraId="66F3A41E"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外商投资有限责任公司</w:t>
            </w:r>
          </w:p>
        </w:tc>
      </w:tr>
      <w:tr w:rsidR="009B329F" w14:paraId="5ED85A4E"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5D195BB"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5190</w:t>
            </w:r>
          </w:p>
        </w:tc>
        <w:tc>
          <w:tcPr>
            <w:tcW w:w="4380" w:type="dxa"/>
            <w:tcBorders>
              <w:top w:val="single" w:sz="4" w:space="0" w:color="000000"/>
              <w:left w:val="single" w:sz="4" w:space="0" w:color="000000"/>
              <w:bottom w:val="single" w:sz="4" w:space="0" w:color="000000"/>
              <w:right w:val="single" w:sz="4" w:space="0" w:color="000000"/>
            </w:tcBorders>
          </w:tcPr>
          <w:p w14:paraId="2469E14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其他</w:t>
            </w:r>
          </w:p>
        </w:tc>
        <w:tc>
          <w:tcPr>
            <w:tcW w:w="630" w:type="dxa"/>
            <w:tcBorders>
              <w:top w:val="single" w:sz="4" w:space="0" w:color="000000"/>
              <w:left w:val="nil"/>
              <w:bottom w:val="single" w:sz="4" w:space="0" w:color="000000"/>
              <w:right w:val="single" w:sz="4" w:space="0" w:color="000000"/>
            </w:tcBorders>
            <w:vAlign w:val="center"/>
          </w:tcPr>
          <w:p w14:paraId="0CF533EC"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310</w:t>
            </w:r>
          </w:p>
        </w:tc>
        <w:tc>
          <w:tcPr>
            <w:tcW w:w="3255" w:type="dxa"/>
            <w:tcBorders>
              <w:top w:val="single" w:sz="4" w:space="0" w:color="000000"/>
              <w:left w:val="single" w:sz="4" w:space="0" w:color="000000"/>
              <w:bottom w:val="single" w:sz="4" w:space="0" w:color="000000"/>
              <w:right w:val="single" w:sz="4" w:space="0" w:color="000000"/>
            </w:tcBorders>
            <w:vAlign w:val="center"/>
          </w:tcPr>
          <w:p w14:paraId="35D59C42"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外商投资有限责任公司</w:t>
            </w:r>
          </w:p>
        </w:tc>
      </w:tr>
      <w:tr w:rsidR="009B329F" w14:paraId="0BCC2DBC"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D0D435F"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5200</w:t>
            </w:r>
          </w:p>
        </w:tc>
        <w:tc>
          <w:tcPr>
            <w:tcW w:w="4380" w:type="dxa"/>
            <w:tcBorders>
              <w:top w:val="single" w:sz="4" w:space="0" w:color="000000"/>
              <w:left w:val="single" w:sz="4" w:space="0" w:color="000000"/>
              <w:bottom w:val="single" w:sz="4" w:space="0" w:color="000000"/>
              <w:right w:val="single" w:sz="4" w:space="0" w:color="000000"/>
            </w:tcBorders>
          </w:tcPr>
          <w:p w14:paraId="70DE4F9A"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w:t>
            </w:r>
          </w:p>
        </w:tc>
        <w:tc>
          <w:tcPr>
            <w:tcW w:w="630" w:type="dxa"/>
            <w:tcBorders>
              <w:top w:val="single" w:sz="4" w:space="0" w:color="000000"/>
              <w:left w:val="nil"/>
              <w:bottom w:val="single" w:sz="4" w:space="0" w:color="000000"/>
              <w:right w:val="single" w:sz="4" w:space="0" w:color="000000"/>
            </w:tcBorders>
            <w:vAlign w:val="center"/>
          </w:tcPr>
          <w:p w14:paraId="1BA0BAB6"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0027A406"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6A1B4695"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3033794"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5210</w:t>
            </w:r>
          </w:p>
        </w:tc>
        <w:tc>
          <w:tcPr>
            <w:tcW w:w="4380" w:type="dxa"/>
            <w:tcBorders>
              <w:top w:val="single" w:sz="4" w:space="0" w:color="000000"/>
              <w:left w:val="single" w:sz="4" w:space="0" w:color="000000"/>
              <w:bottom w:val="single" w:sz="4" w:space="0" w:color="000000"/>
              <w:right w:val="single" w:sz="4" w:space="0" w:color="000000"/>
            </w:tcBorders>
          </w:tcPr>
          <w:p w14:paraId="1D77E60D"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股份有限公司(中外合资、未上市)</w:t>
            </w:r>
          </w:p>
        </w:tc>
        <w:tc>
          <w:tcPr>
            <w:tcW w:w="630" w:type="dxa"/>
            <w:tcBorders>
              <w:top w:val="single" w:sz="4" w:space="0" w:color="000000"/>
              <w:left w:val="nil"/>
              <w:bottom w:val="single" w:sz="4" w:space="0" w:color="000000"/>
              <w:right w:val="single" w:sz="4" w:space="0" w:color="000000"/>
            </w:tcBorders>
            <w:vAlign w:val="center"/>
          </w:tcPr>
          <w:p w14:paraId="1BC13B48"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320</w:t>
            </w:r>
          </w:p>
        </w:tc>
        <w:tc>
          <w:tcPr>
            <w:tcW w:w="3255" w:type="dxa"/>
            <w:tcBorders>
              <w:top w:val="single" w:sz="4" w:space="0" w:color="000000"/>
              <w:left w:val="single" w:sz="4" w:space="0" w:color="000000"/>
              <w:bottom w:val="single" w:sz="4" w:space="0" w:color="000000"/>
              <w:right w:val="single" w:sz="4" w:space="0" w:color="000000"/>
            </w:tcBorders>
            <w:vAlign w:val="center"/>
          </w:tcPr>
          <w:p w14:paraId="5F0BFDFA"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外商投资股份有限公司</w:t>
            </w:r>
          </w:p>
        </w:tc>
      </w:tr>
      <w:tr w:rsidR="009B329F" w14:paraId="765E1C23"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36FB3B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5220</w:t>
            </w:r>
          </w:p>
        </w:tc>
        <w:tc>
          <w:tcPr>
            <w:tcW w:w="4380" w:type="dxa"/>
            <w:tcBorders>
              <w:top w:val="single" w:sz="4" w:space="0" w:color="000000"/>
              <w:left w:val="single" w:sz="4" w:space="0" w:color="000000"/>
              <w:bottom w:val="single" w:sz="4" w:space="0" w:color="000000"/>
              <w:right w:val="single" w:sz="4" w:space="0" w:color="000000"/>
            </w:tcBorders>
          </w:tcPr>
          <w:p w14:paraId="5F4E81C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股份有限公司(中外合资、上市)</w:t>
            </w:r>
          </w:p>
        </w:tc>
        <w:tc>
          <w:tcPr>
            <w:tcW w:w="630" w:type="dxa"/>
            <w:tcBorders>
              <w:top w:val="single" w:sz="4" w:space="0" w:color="000000"/>
              <w:left w:val="nil"/>
              <w:bottom w:val="single" w:sz="4" w:space="0" w:color="000000"/>
              <w:right w:val="single" w:sz="4" w:space="0" w:color="000000"/>
            </w:tcBorders>
            <w:vAlign w:val="center"/>
          </w:tcPr>
          <w:p w14:paraId="61D539EE"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320</w:t>
            </w:r>
          </w:p>
        </w:tc>
        <w:tc>
          <w:tcPr>
            <w:tcW w:w="3255" w:type="dxa"/>
            <w:tcBorders>
              <w:top w:val="single" w:sz="4" w:space="0" w:color="000000"/>
              <w:left w:val="single" w:sz="4" w:space="0" w:color="000000"/>
              <w:bottom w:val="single" w:sz="4" w:space="0" w:color="000000"/>
              <w:right w:val="single" w:sz="4" w:space="0" w:color="000000"/>
            </w:tcBorders>
            <w:vAlign w:val="center"/>
          </w:tcPr>
          <w:p w14:paraId="4C1C57B8"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外商投资股份有限公司</w:t>
            </w:r>
          </w:p>
        </w:tc>
      </w:tr>
      <w:tr w:rsidR="009B329F" w14:paraId="605EFF6B"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36A52F1"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5230</w:t>
            </w:r>
          </w:p>
        </w:tc>
        <w:tc>
          <w:tcPr>
            <w:tcW w:w="4380" w:type="dxa"/>
            <w:tcBorders>
              <w:top w:val="single" w:sz="4" w:space="0" w:color="000000"/>
              <w:left w:val="single" w:sz="4" w:space="0" w:color="000000"/>
              <w:bottom w:val="single" w:sz="4" w:space="0" w:color="000000"/>
              <w:right w:val="single" w:sz="4" w:space="0" w:color="000000"/>
            </w:tcBorders>
          </w:tcPr>
          <w:p w14:paraId="70FCB480"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股份有限公司(外商合资、未上市)</w:t>
            </w:r>
          </w:p>
        </w:tc>
        <w:tc>
          <w:tcPr>
            <w:tcW w:w="630" w:type="dxa"/>
            <w:tcBorders>
              <w:top w:val="single" w:sz="4" w:space="0" w:color="000000"/>
              <w:left w:val="nil"/>
              <w:bottom w:val="single" w:sz="4" w:space="0" w:color="000000"/>
              <w:right w:val="single" w:sz="4" w:space="0" w:color="000000"/>
            </w:tcBorders>
            <w:vAlign w:val="center"/>
          </w:tcPr>
          <w:p w14:paraId="29A5813F"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320</w:t>
            </w:r>
          </w:p>
        </w:tc>
        <w:tc>
          <w:tcPr>
            <w:tcW w:w="3255" w:type="dxa"/>
            <w:tcBorders>
              <w:top w:val="single" w:sz="4" w:space="0" w:color="000000"/>
              <w:left w:val="single" w:sz="4" w:space="0" w:color="000000"/>
              <w:bottom w:val="single" w:sz="4" w:space="0" w:color="000000"/>
              <w:right w:val="single" w:sz="4" w:space="0" w:color="000000"/>
            </w:tcBorders>
            <w:vAlign w:val="center"/>
          </w:tcPr>
          <w:p w14:paraId="4D5C1358"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外商投资股份有限公司</w:t>
            </w:r>
          </w:p>
        </w:tc>
      </w:tr>
      <w:tr w:rsidR="009B329F" w14:paraId="2FAFDF66"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7798DA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5240</w:t>
            </w:r>
          </w:p>
        </w:tc>
        <w:tc>
          <w:tcPr>
            <w:tcW w:w="4380" w:type="dxa"/>
            <w:tcBorders>
              <w:top w:val="single" w:sz="4" w:space="0" w:color="000000"/>
              <w:left w:val="single" w:sz="4" w:space="0" w:color="000000"/>
              <w:bottom w:val="single" w:sz="4" w:space="0" w:color="000000"/>
              <w:right w:val="single" w:sz="4" w:space="0" w:color="000000"/>
            </w:tcBorders>
          </w:tcPr>
          <w:p w14:paraId="4D3C1B14"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股份有限公司(外商合资、上市)</w:t>
            </w:r>
          </w:p>
        </w:tc>
        <w:tc>
          <w:tcPr>
            <w:tcW w:w="630" w:type="dxa"/>
            <w:tcBorders>
              <w:top w:val="single" w:sz="4" w:space="0" w:color="000000"/>
              <w:left w:val="nil"/>
              <w:bottom w:val="single" w:sz="4" w:space="0" w:color="000000"/>
              <w:right w:val="single" w:sz="4" w:space="0" w:color="000000"/>
            </w:tcBorders>
            <w:vAlign w:val="center"/>
          </w:tcPr>
          <w:p w14:paraId="15E7BF2F"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320</w:t>
            </w:r>
          </w:p>
        </w:tc>
        <w:tc>
          <w:tcPr>
            <w:tcW w:w="3255" w:type="dxa"/>
            <w:tcBorders>
              <w:top w:val="single" w:sz="4" w:space="0" w:color="000000"/>
              <w:left w:val="single" w:sz="4" w:space="0" w:color="000000"/>
              <w:bottom w:val="single" w:sz="4" w:space="0" w:color="000000"/>
              <w:right w:val="single" w:sz="4" w:space="0" w:color="000000"/>
            </w:tcBorders>
            <w:vAlign w:val="center"/>
          </w:tcPr>
          <w:p w14:paraId="769E3DA5"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外商投资股份有限公司</w:t>
            </w:r>
          </w:p>
        </w:tc>
      </w:tr>
      <w:tr w:rsidR="009B329F" w14:paraId="58CE3074"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091A1AA8"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5250</w:t>
            </w:r>
          </w:p>
        </w:tc>
        <w:tc>
          <w:tcPr>
            <w:tcW w:w="4380" w:type="dxa"/>
            <w:tcBorders>
              <w:top w:val="single" w:sz="4" w:space="0" w:color="000000"/>
              <w:left w:val="single" w:sz="4" w:space="0" w:color="000000"/>
              <w:bottom w:val="single" w:sz="4" w:space="0" w:color="000000"/>
              <w:right w:val="single" w:sz="4" w:space="0" w:color="000000"/>
            </w:tcBorders>
          </w:tcPr>
          <w:p w14:paraId="497D674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股份有限公司(外商投资、未上市)</w:t>
            </w:r>
          </w:p>
        </w:tc>
        <w:tc>
          <w:tcPr>
            <w:tcW w:w="630" w:type="dxa"/>
            <w:tcBorders>
              <w:top w:val="single" w:sz="4" w:space="0" w:color="000000"/>
              <w:left w:val="nil"/>
              <w:bottom w:val="single" w:sz="4" w:space="0" w:color="000000"/>
              <w:right w:val="single" w:sz="4" w:space="0" w:color="000000"/>
            </w:tcBorders>
            <w:vAlign w:val="center"/>
          </w:tcPr>
          <w:p w14:paraId="6AEF5313"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320</w:t>
            </w:r>
          </w:p>
        </w:tc>
        <w:tc>
          <w:tcPr>
            <w:tcW w:w="3255" w:type="dxa"/>
            <w:tcBorders>
              <w:top w:val="single" w:sz="4" w:space="0" w:color="000000"/>
              <w:left w:val="single" w:sz="4" w:space="0" w:color="000000"/>
              <w:bottom w:val="single" w:sz="4" w:space="0" w:color="000000"/>
              <w:right w:val="single" w:sz="4" w:space="0" w:color="000000"/>
            </w:tcBorders>
            <w:vAlign w:val="center"/>
          </w:tcPr>
          <w:p w14:paraId="7A52E2A8"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外商投资股份有限公司</w:t>
            </w:r>
          </w:p>
        </w:tc>
      </w:tr>
      <w:tr w:rsidR="009B329F" w14:paraId="212A2F25"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925C1DB"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5260</w:t>
            </w:r>
          </w:p>
        </w:tc>
        <w:tc>
          <w:tcPr>
            <w:tcW w:w="4380" w:type="dxa"/>
            <w:tcBorders>
              <w:top w:val="single" w:sz="4" w:space="0" w:color="000000"/>
              <w:left w:val="single" w:sz="4" w:space="0" w:color="000000"/>
              <w:bottom w:val="single" w:sz="4" w:space="0" w:color="000000"/>
              <w:right w:val="single" w:sz="4" w:space="0" w:color="000000"/>
            </w:tcBorders>
          </w:tcPr>
          <w:p w14:paraId="388AE818"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股份有限公司(外商投资、上市)</w:t>
            </w:r>
          </w:p>
        </w:tc>
        <w:tc>
          <w:tcPr>
            <w:tcW w:w="630" w:type="dxa"/>
            <w:tcBorders>
              <w:top w:val="single" w:sz="4" w:space="0" w:color="000000"/>
              <w:left w:val="nil"/>
              <w:bottom w:val="single" w:sz="4" w:space="0" w:color="000000"/>
              <w:right w:val="single" w:sz="4" w:space="0" w:color="000000"/>
            </w:tcBorders>
            <w:vAlign w:val="center"/>
          </w:tcPr>
          <w:p w14:paraId="43F6AC2C"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320</w:t>
            </w:r>
          </w:p>
        </w:tc>
        <w:tc>
          <w:tcPr>
            <w:tcW w:w="3255" w:type="dxa"/>
            <w:tcBorders>
              <w:top w:val="single" w:sz="4" w:space="0" w:color="000000"/>
              <w:left w:val="single" w:sz="4" w:space="0" w:color="000000"/>
              <w:bottom w:val="single" w:sz="4" w:space="0" w:color="000000"/>
              <w:right w:val="single" w:sz="4" w:space="0" w:color="000000"/>
            </w:tcBorders>
            <w:vAlign w:val="center"/>
          </w:tcPr>
          <w:p w14:paraId="6937EA73"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外商投资股份有限公司</w:t>
            </w:r>
          </w:p>
        </w:tc>
      </w:tr>
      <w:tr w:rsidR="009B329F" w14:paraId="737DEAE6"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6A5F717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5290</w:t>
            </w:r>
          </w:p>
        </w:tc>
        <w:tc>
          <w:tcPr>
            <w:tcW w:w="4380" w:type="dxa"/>
            <w:tcBorders>
              <w:top w:val="single" w:sz="4" w:space="0" w:color="000000"/>
              <w:left w:val="single" w:sz="4" w:space="0" w:color="000000"/>
              <w:bottom w:val="single" w:sz="4" w:space="0" w:color="000000"/>
              <w:right w:val="single" w:sz="4" w:space="0" w:color="000000"/>
            </w:tcBorders>
          </w:tcPr>
          <w:p w14:paraId="6A909F98"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其他</w:t>
            </w:r>
          </w:p>
        </w:tc>
        <w:tc>
          <w:tcPr>
            <w:tcW w:w="630" w:type="dxa"/>
            <w:tcBorders>
              <w:top w:val="single" w:sz="4" w:space="0" w:color="000000"/>
              <w:left w:val="nil"/>
              <w:bottom w:val="single" w:sz="4" w:space="0" w:color="000000"/>
              <w:right w:val="single" w:sz="4" w:space="0" w:color="000000"/>
            </w:tcBorders>
            <w:vAlign w:val="center"/>
          </w:tcPr>
          <w:p w14:paraId="4947815B"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320</w:t>
            </w:r>
          </w:p>
        </w:tc>
        <w:tc>
          <w:tcPr>
            <w:tcW w:w="3255" w:type="dxa"/>
            <w:tcBorders>
              <w:top w:val="single" w:sz="4" w:space="0" w:color="000000"/>
              <w:left w:val="single" w:sz="4" w:space="0" w:color="000000"/>
              <w:bottom w:val="single" w:sz="4" w:space="0" w:color="000000"/>
              <w:right w:val="single" w:sz="4" w:space="0" w:color="000000"/>
            </w:tcBorders>
            <w:vAlign w:val="center"/>
          </w:tcPr>
          <w:p w14:paraId="573A528E"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外商投资股份有限公司</w:t>
            </w:r>
          </w:p>
        </w:tc>
      </w:tr>
      <w:tr w:rsidR="009B329F" w14:paraId="7B6970C5"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40A9672D"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5300</w:t>
            </w:r>
          </w:p>
        </w:tc>
        <w:tc>
          <w:tcPr>
            <w:tcW w:w="4380" w:type="dxa"/>
            <w:tcBorders>
              <w:top w:val="single" w:sz="4" w:space="0" w:color="000000"/>
              <w:left w:val="single" w:sz="4" w:space="0" w:color="000000"/>
              <w:bottom w:val="single" w:sz="4" w:space="0" w:color="000000"/>
              <w:right w:val="single" w:sz="4" w:space="0" w:color="000000"/>
            </w:tcBorders>
          </w:tcPr>
          <w:p w14:paraId="3DE7F94C"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非公司</w:t>
            </w:r>
          </w:p>
        </w:tc>
        <w:tc>
          <w:tcPr>
            <w:tcW w:w="630" w:type="dxa"/>
            <w:tcBorders>
              <w:top w:val="single" w:sz="4" w:space="0" w:color="000000"/>
              <w:left w:val="nil"/>
              <w:bottom w:val="single" w:sz="4" w:space="0" w:color="000000"/>
              <w:right w:val="single" w:sz="4" w:space="0" w:color="000000"/>
            </w:tcBorders>
            <w:vAlign w:val="center"/>
          </w:tcPr>
          <w:p w14:paraId="0753AB2F"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2FDAE3FF"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7EBB187F"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7182C2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5310</w:t>
            </w:r>
          </w:p>
        </w:tc>
        <w:tc>
          <w:tcPr>
            <w:tcW w:w="4380" w:type="dxa"/>
            <w:tcBorders>
              <w:top w:val="single" w:sz="4" w:space="0" w:color="000000"/>
              <w:left w:val="single" w:sz="4" w:space="0" w:color="000000"/>
              <w:bottom w:val="single" w:sz="4" w:space="0" w:color="000000"/>
              <w:right w:val="single" w:sz="4" w:space="0" w:color="000000"/>
            </w:tcBorders>
          </w:tcPr>
          <w:p w14:paraId="1563A8DF"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非公司外商投资企业(中外合作)</w:t>
            </w:r>
          </w:p>
        </w:tc>
        <w:tc>
          <w:tcPr>
            <w:tcW w:w="630" w:type="dxa"/>
            <w:tcBorders>
              <w:top w:val="single" w:sz="4" w:space="0" w:color="000000"/>
              <w:left w:val="nil"/>
              <w:bottom w:val="single" w:sz="4" w:space="0" w:color="000000"/>
              <w:right w:val="single" w:sz="4" w:space="0" w:color="000000"/>
            </w:tcBorders>
            <w:vAlign w:val="center"/>
          </w:tcPr>
          <w:p w14:paraId="2B52236B"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14:paraId="09258063"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9B329F" w14:paraId="02D78705"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6AA7CBBA"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5320</w:t>
            </w:r>
          </w:p>
        </w:tc>
        <w:tc>
          <w:tcPr>
            <w:tcW w:w="4380" w:type="dxa"/>
            <w:tcBorders>
              <w:top w:val="single" w:sz="4" w:space="0" w:color="000000"/>
              <w:left w:val="single" w:sz="4" w:space="0" w:color="000000"/>
              <w:bottom w:val="single" w:sz="4" w:space="0" w:color="000000"/>
              <w:right w:val="single" w:sz="4" w:space="0" w:color="000000"/>
            </w:tcBorders>
          </w:tcPr>
          <w:p w14:paraId="423F87B2"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非公司外商投资企业(外商合资)</w:t>
            </w:r>
          </w:p>
        </w:tc>
        <w:tc>
          <w:tcPr>
            <w:tcW w:w="630" w:type="dxa"/>
            <w:tcBorders>
              <w:top w:val="single" w:sz="4" w:space="0" w:color="000000"/>
              <w:left w:val="nil"/>
              <w:bottom w:val="single" w:sz="4" w:space="0" w:color="000000"/>
              <w:right w:val="single" w:sz="4" w:space="0" w:color="000000"/>
            </w:tcBorders>
            <w:vAlign w:val="center"/>
          </w:tcPr>
          <w:p w14:paraId="1A458B70"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14:paraId="7902FE02"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9B329F" w14:paraId="61874005"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1637AB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5390</w:t>
            </w:r>
          </w:p>
        </w:tc>
        <w:tc>
          <w:tcPr>
            <w:tcW w:w="4380" w:type="dxa"/>
            <w:tcBorders>
              <w:top w:val="single" w:sz="4" w:space="0" w:color="000000"/>
              <w:left w:val="single" w:sz="4" w:space="0" w:color="000000"/>
              <w:bottom w:val="single" w:sz="4" w:space="0" w:color="000000"/>
              <w:right w:val="single" w:sz="4" w:space="0" w:color="000000"/>
            </w:tcBorders>
          </w:tcPr>
          <w:p w14:paraId="0066DB22"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其他</w:t>
            </w:r>
          </w:p>
        </w:tc>
        <w:tc>
          <w:tcPr>
            <w:tcW w:w="630" w:type="dxa"/>
            <w:tcBorders>
              <w:top w:val="single" w:sz="4" w:space="0" w:color="000000"/>
              <w:left w:val="nil"/>
              <w:bottom w:val="single" w:sz="4" w:space="0" w:color="000000"/>
              <w:right w:val="single" w:sz="4" w:space="0" w:color="000000"/>
            </w:tcBorders>
            <w:vAlign w:val="center"/>
          </w:tcPr>
          <w:p w14:paraId="04F15104"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14:paraId="38BDB9A2"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9B329F" w14:paraId="53C3EF96"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CAFF468"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5400</w:t>
            </w:r>
          </w:p>
        </w:tc>
        <w:tc>
          <w:tcPr>
            <w:tcW w:w="4380" w:type="dxa"/>
            <w:tcBorders>
              <w:top w:val="single" w:sz="4" w:space="0" w:color="000000"/>
              <w:left w:val="single" w:sz="4" w:space="0" w:color="000000"/>
              <w:bottom w:val="single" w:sz="4" w:space="0" w:color="000000"/>
              <w:right w:val="single" w:sz="4" w:space="0" w:color="000000"/>
            </w:tcBorders>
          </w:tcPr>
          <w:p w14:paraId="2540058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外商投资合伙企业</w:t>
            </w:r>
          </w:p>
        </w:tc>
        <w:tc>
          <w:tcPr>
            <w:tcW w:w="630" w:type="dxa"/>
            <w:tcBorders>
              <w:top w:val="single" w:sz="4" w:space="0" w:color="000000"/>
              <w:left w:val="nil"/>
              <w:bottom w:val="single" w:sz="4" w:space="0" w:color="000000"/>
              <w:right w:val="single" w:sz="4" w:space="0" w:color="000000"/>
            </w:tcBorders>
            <w:vAlign w:val="center"/>
          </w:tcPr>
          <w:p w14:paraId="242124C0"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268B9445"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1AF6614D"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ECB232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5410</w:t>
            </w:r>
          </w:p>
        </w:tc>
        <w:tc>
          <w:tcPr>
            <w:tcW w:w="4380" w:type="dxa"/>
            <w:tcBorders>
              <w:top w:val="single" w:sz="4" w:space="0" w:color="000000"/>
              <w:left w:val="single" w:sz="4" w:space="0" w:color="000000"/>
              <w:bottom w:val="single" w:sz="4" w:space="0" w:color="000000"/>
              <w:right w:val="single" w:sz="4" w:space="0" w:color="000000"/>
            </w:tcBorders>
          </w:tcPr>
          <w:p w14:paraId="720FC0CA"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普通合伙企业</w:t>
            </w:r>
          </w:p>
        </w:tc>
        <w:tc>
          <w:tcPr>
            <w:tcW w:w="630" w:type="dxa"/>
            <w:tcBorders>
              <w:top w:val="single" w:sz="4" w:space="0" w:color="000000"/>
              <w:left w:val="nil"/>
              <w:bottom w:val="single" w:sz="4" w:space="0" w:color="000000"/>
              <w:right w:val="single" w:sz="4" w:space="0" w:color="000000"/>
            </w:tcBorders>
            <w:vAlign w:val="center"/>
          </w:tcPr>
          <w:p w14:paraId="616405BC"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330</w:t>
            </w:r>
          </w:p>
        </w:tc>
        <w:tc>
          <w:tcPr>
            <w:tcW w:w="3255" w:type="dxa"/>
            <w:tcBorders>
              <w:top w:val="single" w:sz="4" w:space="0" w:color="000000"/>
              <w:left w:val="single" w:sz="4" w:space="0" w:color="000000"/>
              <w:bottom w:val="single" w:sz="4" w:space="0" w:color="000000"/>
              <w:right w:val="single" w:sz="4" w:space="0" w:color="000000"/>
            </w:tcBorders>
            <w:vAlign w:val="center"/>
          </w:tcPr>
          <w:p w14:paraId="553CDCFB"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外商投资合伙企业</w:t>
            </w:r>
          </w:p>
        </w:tc>
      </w:tr>
      <w:tr w:rsidR="009B329F" w14:paraId="73A1BA6F"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8FF91D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5420</w:t>
            </w:r>
          </w:p>
        </w:tc>
        <w:tc>
          <w:tcPr>
            <w:tcW w:w="4380" w:type="dxa"/>
            <w:tcBorders>
              <w:top w:val="single" w:sz="4" w:space="0" w:color="000000"/>
              <w:left w:val="single" w:sz="4" w:space="0" w:color="000000"/>
              <w:bottom w:val="single" w:sz="4" w:space="0" w:color="000000"/>
              <w:right w:val="single" w:sz="4" w:space="0" w:color="000000"/>
            </w:tcBorders>
          </w:tcPr>
          <w:p w14:paraId="7F8A371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特殊普通合伙企业</w:t>
            </w:r>
          </w:p>
        </w:tc>
        <w:tc>
          <w:tcPr>
            <w:tcW w:w="630" w:type="dxa"/>
            <w:tcBorders>
              <w:top w:val="single" w:sz="4" w:space="0" w:color="000000"/>
              <w:left w:val="nil"/>
              <w:bottom w:val="single" w:sz="4" w:space="0" w:color="000000"/>
              <w:right w:val="single" w:sz="4" w:space="0" w:color="000000"/>
            </w:tcBorders>
            <w:vAlign w:val="center"/>
          </w:tcPr>
          <w:p w14:paraId="7470A633"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330</w:t>
            </w:r>
          </w:p>
        </w:tc>
        <w:tc>
          <w:tcPr>
            <w:tcW w:w="3255" w:type="dxa"/>
            <w:tcBorders>
              <w:top w:val="single" w:sz="4" w:space="0" w:color="000000"/>
              <w:left w:val="single" w:sz="4" w:space="0" w:color="000000"/>
              <w:bottom w:val="single" w:sz="4" w:space="0" w:color="000000"/>
              <w:right w:val="single" w:sz="4" w:space="0" w:color="000000"/>
            </w:tcBorders>
            <w:vAlign w:val="center"/>
          </w:tcPr>
          <w:p w14:paraId="20A4F6EE"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外商投资合伙企业</w:t>
            </w:r>
          </w:p>
        </w:tc>
      </w:tr>
      <w:tr w:rsidR="009B329F" w14:paraId="3BD69878"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E7A3A7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5430</w:t>
            </w:r>
          </w:p>
        </w:tc>
        <w:tc>
          <w:tcPr>
            <w:tcW w:w="4380" w:type="dxa"/>
            <w:tcBorders>
              <w:top w:val="single" w:sz="4" w:space="0" w:color="000000"/>
              <w:left w:val="single" w:sz="4" w:space="0" w:color="000000"/>
              <w:bottom w:val="single" w:sz="4" w:space="0" w:color="000000"/>
              <w:right w:val="single" w:sz="4" w:space="0" w:color="000000"/>
            </w:tcBorders>
          </w:tcPr>
          <w:p w14:paraId="522106A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有限合伙企业</w:t>
            </w:r>
          </w:p>
        </w:tc>
        <w:tc>
          <w:tcPr>
            <w:tcW w:w="630" w:type="dxa"/>
            <w:tcBorders>
              <w:top w:val="single" w:sz="4" w:space="0" w:color="000000"/>
              <w:left w:val="nil"/>
              <w:bottom w:val="single" w:sz="4" w:space="0" w:color="000000"/>
              <w:right w:val="single" w:sz="4" w:space="0" w:color="000000"/>
            </w:tcBorders>
            <w:vAlign w:val="center"/>
          </w:tcPr>
          <w:p w14:paraId="5808E2F9"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330</w:t>
            </w:r>
          </w:p>
        </w:tc>
        <w:tc>
          <w:tcPr>
            <w:tcW w:w="3255" w:type="dxa"/>
            <w:tcBorders>
              <w:top w:val="single" w:sz="4" w:space="0" w:color="000000"/>
              <w:left w:val="single" w:sz="4" w:space="0" w:color="000000"/>
              <w:bottom w:val="single" w:sz="4" w:space="0" w:color="000000"/>
              <w:right w:val="single" w:sz="4" w:space="0" w:color="000000"/>
            </w:tcBorders>
            <w:vAlign w:val="center"/>
          </w:tcPr>
          <w:p w14:paraId="67F84E09"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外商投资合伙企业</w:t>
            </w:r>
          </w:p>
        </w:tc>
      </w:tr>
      <w:tr w:rsidR="009B329F" w14:paraId="169507C0"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2A40E5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5490</w:t>
            </w:r>
          </w:p>
        </w:tc>
        <w:tc>
          <w:tcPr>
            <w:tcW w:w="4380" w:type="dxa"/>
            <w:tcBorders>
              <w:top w:val="single" w:sz="4" w:space="0" w:color="000000"/>
              <w:left w:val="single" w:sz="4" w:space="0" w:color="000000"/>
              <w:bottom w:val="single" w:sz="4" w:space="0" w:color="000000"/>
              <w:right w:val="single" w:sz="4" w:space="0" w:color="000000"/>
            </w:tcBorders>
          </w:tcPr>
          <w:p w14:paraId="5AC6AB71"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其他</w:t>
            </w:r>
          </w:p>
        </w:tc>
        <w:tc>
          <w:tcPr>
            <w:tcW w:w="630" w:type="dxa"/>
            <w:tcBorders>
              <w:top w:val="single" w:sz="4" w:space="0" w:color="000000"/>
              <w:left w:val="nil"/>
              <w:bottom w:val="single" w:sz="4" w:space="0" w:color="000000"/>
              <w:right w:val="single" w:sz="4" w:space="0" w:color="000000"/>
            </w:tcBorders>
            <w:vAlign w:val="center"/>
          </w:tcPr>
          <w:p w14:paraId="12AC02B8"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330</w:t>
            </w:r>
          </w:p>
        </w:tc>
        <w:tc>
          <w:tcPr>
            <w:tcW w:w="3255" w:type="dxa"/>
            <w:tcBorders>
              <w:top w:val="single" w:sz="4" w:space="0" w:color="000000"/>
              <w:left w:val="single" w:sz="4" w:space="0" w:color="000000"/>
              <w:bottom w:val="single" w:sz="4" w:space="0" w:color="000000"/>
              <w:right w:val="single" w:sz="4" w:space="0" w:color="000000"/>
            </w:tcBorders>
            <w:vAlign w:val="center"/>
          </w:tcPr>
          <w:p w14:paraId="6BF0F933"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外商投资合伙企业</w:t>
            </w:r>
          </w:p>
        </w:tc>
      </w:tr>
      <w:tr w:rsidR="009B329F" w14:paraId="3FB30CBB"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6E570BB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5800</w:t>
            </w:r>
          </w:p>
        </w:tc>
        <w:tc>
          <w:tcPr>
            <w:tcW w:w="4380" w:type="dxa"/>
            <w:tcBorders>
              <w:top w:val="single" w:sz="4" w:space="0" w:color="000000"/>
              <w:left w:val="single" w:sz="4" w:space="0" w:color="000000"/>
              <w:bottom w:val="single" w:sz="4" w:space="0" w:color="000000"/>
              <w:right w:val="single" w:sz="4" w:space="0" w:color="000000"/>
            </w:tcBorders>
          </w:tcPr>
          <w:p w14:paraId="1C6969D0"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外商投资企业分支机构</w:t>
            </w:r>
          </w:p>
        </w:tc>
        <w:tc>
          <w:tcPr>
            <w:tcW w:w="630" w:type="dxa"/>
            <w:tcBorders>
              <w:top w:val="single" w:sz="4" w:space="0" w:color="000000"/>
              <w:left w:val="nil"/>
              <w:bottom w:val="single" w:sz="4" w:space="0" w:color="000000"/>
              <w:right w:val="single" w:sz="4" w:space="0" w:color="000000"/>
            </w:tcBorders>
            <w:vAlign w:val="center"/>
          </w:tcPr>
          <w:p w14:paraId="130D0DA2"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76D0B4BF"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1BB7E5E8"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shd w:val="clear" w:color="auto" w:fill="FFFFFF"/>
          </w:tcPr>
          <w:p w14:paraId="52FC39D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5810</w:t>
            </w:r>
          </w:p>
        </w:tc>
        <w:tc>
          <w:tcPr>
            <w:tcW w:w="4380" w:type="dxa"/>
            <w:tcBorders>
              <w:top w:val="single" w:sz="4" w:space="0" w:color="000000"/>
              <w:left w:val="single" w:sz="4" w:space="0" w:color="000000"/>
              <w:bottom w:val="single" w:sz="4" w:space="0" w:color="000000"/>
              <w:right w:val="single" w:sz="4" w:space="0" w:color="000000"/>
            </w:tcBorders>
            <w:shd w:val="clear" w:color="auto" w:fill="FFFFFF"/>
          </w:tcPr>
          <w:p w14:paraId="31432FF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分公司</w:t>
            </w:r>
          </w:p>
        </w:tc>
        <w:tc>
          <w:tcPr>
            <w:tcW w:w="630" w:type="dxa"/>
            <w:tcBorders>
              <w:top w:val="single" w:sz="4" w:space="0" w:color="000000"/>
              <w:left w:val="nil"/>
              <w:bottom w:val="single" w:sz="4" w:space="0" w:color="000000"/>
              <w:right w:val="single" w:sz="4" w:space="0" w:color="000000"/>
            </w:tcBorders>
            <w:vAlign w:val="center"/>
          </w:tcPr>
          <w:p w14:paraId="7993E82D"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14:paraId="3A3EF132"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9B329F" w14:paraId="4D873FB3"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8FBA77B"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5820</w:t>
            </w:r>
          </w:p>
        </w:tc>
        <w:tc>
          <w:tcPr>
            <w:tcW w:w="4380" w:type="dxa"/>
            <w:tcBorders>
              <w:top w:val="single" w:sz="4" w:space="0" w:color="000000"/>
              <w:left w:val="single" w:sz="4" w:space="0" w:color="000000"/>
              <w:bottom w:val="single" w:sz="4" w:space="0" w:color="000000"/>
              <w:right w:val="single" w:sz="4" w:space="0" w:color="000000"/>
            </w:tcBorders>
          </w:tcPr>
          <w:p w14:paraId="69550E58"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非公司外商投资企业分支机构</w:t>
            </w:r>
          </w:p>
        </w:tc>
        <w:tc>
          <w:tcPr>
            <w:tcW w:w="630" w:type="dxa"/>
            <w:tcBorders>
              <w:top w:val="single" w:sz="4" w:space="0" w:color="000000"/>
              <w:left w:val="nil"/>
              <w:bottom w:val="single" w:sz="4" w:space="0" w:color="000000"/>
              <w:right w:val="single" w:sz="4" w:space="0" w:color="000000"/>
            </w:tcBorders>
            <w:vAlign w:val="center"/>
          </w:tcPr>
          <w:p w14:paraId="7F143F20"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14:paraId="46C6A3D0"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9B329F" w14:paraId="1A80043F"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shd w:val="clear" w:color="auto" w:fill="FFFFFF"/>
          </w:tcPr>
          <w:p w14:paraId="58A3876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5830</w:t>
            </w:r>
          </w:p>
        </w:tc>
        <w:tc>
          <w:tcPr>
            <w:tcW w:w="4380" w:type="dxa"/>
            <w:tcBorders>
              <w:top w:val="single" w:sz="4" w:space="0" w:color="000000"/>
              <w:left w:val="single" w:sz="4" w:space="0" w:color="000000"/>
              <w:bottom w:val="single" w:sz="4" w:space="0" w:color="000000"/>
              <w:right w:val="single" w:sz="4" w:space="0" w:color="000000"/>
            </w:tcBorders>
            <w:shd w:val="clear" w:color="auto" w:fill="FFFFFF"/>
          </w:tcPr>
          <w:p w14:paraId="148E37F0"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办事处</w:t>
            </w:r>
          </w:p>
        </w:tc>
        <w:tc>
          <w:tcPr>
            <w:tcW w:w="630" w:type="dxa"/>
            <w:tcBorders>
              <w:top w:val="single" w:sz="4" w:space="0" w:color="000000"/>
              <w:left w:val="nil"/>
              <w:bottom w:val="single" w:sz="4" w:space="0" w:color="000000"/>
              <w:right w:val="single" w:sz="4" w:space="0" w:color="000000"/>
            </w:tcBorders>
            <w:vAlign w:val="center"/>
          </w:tcPr>
          <w:p w14:paraId="2F04AA89"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14:paraId="610F1406"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9B329F" w14:paraId="426C2281"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C2FA51A"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5840</w:t>
            </w:r>
          </w:p>
        </w:tc>
        <w:tc>
          <w:tcPr>
            <w:tcW w:w="4380" w:type="dxa"/>
            <w:tcBorders>
              <w:top w:val="single" w:sz="4" w:space="0" w:color="000000"/>
              <w:left w:val="single" w:sz="4" w:space="0" w:color="000000"/>
              <w:bottom w:val="single" w:sz="4" w:space="0" w:color="000000"/>
              <w:right w:val="single" w:sz="4" w:space="0" w:color="000000"/>
            </w:tcBorders>
          </w:tcPr>
          <w:p w14:paraId="0ADDA37A"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外商投资合伙企业分支机构</w:t>
            </w:r>
          </w:p>
        </w:tc>
        <w:tc>
          <w:tcPr>
            <w:tcW w:w="630" w:type="dxa"/>
            <w:tcBorders>
              <w:top w:val="single" w:sz="4" w:space="0" w:color="000000"/>
              <w:left w:val="nil"/>
              <w:bottom w:val="single" w:sz="4" w:space="0" w:color="000000"/>
              <w:right w:val="single" w:sz="4" w:space="0" w:color="000000"/>
            </w:tcBorders>
            <w:vAlign w:val="center"/>
          </w:tcPr>
          <w:p w14:paraId="73D5284E"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hAnsi="宋体" w:cs="宋体" w:hint="eastAsia"/>
                <w:color w:val="000000"/>
                <w:kern w:val="0"/>
                <w:sz w:val="20"/>
                <w:szCs w:val="20"/>
                <w:lang w:bidi="ar"/>
              </w:rPr>
              <w:t>33</w:t>
            </w:r>
            <w:r>
              <w:rPr>
                <w:rFonts w:ascii="宋体" w:eastAsia="宋体" w:hAnsi="宋体" w:cs="宋体" w:hint="eastAsia"/>
                <w:color w:val="000000"/>
                <w:kern w:val="0"/>
                <w:sz w:val="20"/>
                <w:szCs w:val="20"/>
                <w:lang w:bidi="ar"/>
              </w:rPr>
              <w:t>0</w:t>
            </w:r>
          </w:p>
        </w:tc>
        <w:tc>
          <w:tcPr>
            <w:tcW w:w="3255" w:type="dxa"/>
            <w:tcBorders>
              <w:top w:val="single" w:sz="4" w:space="0" w:color="000000"/>
              <w:left w:val="single" w:sz="4" w:space="0" w:color="000000"/>
              <w:bottom w:val="single" w:sz="4" w:space="0" w:color="000000"/>
              <w:right w:val="single" w:sz="4" w:space="0" w:color="000000"/>
            </w:tcBorders>
            <w:vAlign w:val="center"/>
          </w:tcPr>
          <w:p w14:paraId="53781FE3"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外商投资合伙企业</w:t>
            </w:r>
          </w:p>
        </w:tc>
      </w:tr>
      <w:tr w:rsidR="009B329F" w14:paraId="3B5440CB"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49747CF0"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5890</w:t>
            </w:r>
          </w:p>
        </w:tc>
        <w:tc>
          <w:tcPr>
            <w:tcW w:w="4380" w:type="dxa"/>
            <w:tcBorders>
              <w:top w:val="single" w:sz="4" w:space="0" w:color="000000"/>
              <w:left w:val="single" w:sz="4" w:space="0" w:color="000000"/>
              <w:bottom w:val="single" w:sz="4" w:space="0" w:color="000000"/>
              <w:right w:val="single" w:sz="4" w:space="0" w:color="000000"/>
            </w:tcBorders>
          </w:tcPr>
          <w:p w14:paraId="14E9E75F"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其他</w:t>
            </w:r>
          </w:p>
        </w:tc>
        <w:tc>
          <w:tcPr>
            <w:tcW w:w="630" w:type="dxa"/>
            <w:tcBorders>
              <w:top w:val="single" w:sz="4" w:space="0" w:color="000000"/>
              <w:left w:val="nil"/>
              <w:bottom w:val="single" w:sz="4" w:space="0" w:color="000000"/>
              <w:right w:val="single" w:sz="4" w:space="0" w:color="000000"/>
            </w:tcBorders>
            <w:vAlign w:val="center"/>
          </w:tcPr>
          <w:p w14:paraId="6C5DD55E"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14:paraId="66CF5748"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9B329F" w14:paraId="0285D0EA"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A468B35" w14:textId="77777777" w:rsidR="009B329F" w:rsidRDefault="009B329F" w:rsidP="006D2547">
            <w:pPr>
              <w:widowControl/>
              <w:textAlignment w:val="top"/>
              <w:rPr>
                <w:rFonts w:ascii="宋体" w:eastAsia="宋体" w:hAnsi="宋体" w:cs="宋体" w:hint="eastAsia"/>
                <w:b/>
                <w:color w:val="000000"/>
                <w:sz w:val="20"/>
                <w:szCs w:val="20"/>
              </w:rPr>
            </w:pPr>
            <w:r>
              <w:rPr>
                <w:rFonts w:ascii="宋体" w:eastAsia="宋体" w:hAnsi="宋体" w:cs="宋体" w:hint="eastAsia"/>
                <w:b/>
                <w:color w:val="000000"/>
                <w:kern w:val="0"/>
                <w:sz w:val="20"/>
                <w:szCs w:val="20"/>
                <w:lang w:bidi="ar"/>
              </w:rPr>
              <w:t>6000</w:t>
            </w:r>
          </w:p>
        </w:tc>
        <w:tc>
          <w:tcPr>
            <w:tcW w:w="4380" w:type="dxa"/>
            <w:tcBorders>
              <w:top w:val="single" w:sz="4" w:space="0" w:color="000000"/>
              <w:left w:val="single" w:sz="4" w:space="0" w:color="000000"/>
              <w:bottom w:val="single" w:sz="4" w:space="0" w:color="000000"/>
              <w:right w:val="single" w:sz="4" w:space="0" w:color="000000"/>
            </w:tcBorders>
          </w:tcPr>
          <w:p w14:paraId="6F573376" w14:textId="77777777" w:rsidR="009B329F" w:rsidRDefault="009B329F" w:rsidP="006D2547">
            <w:pPr>
              <w:widowControl/>
              <w:textAlignment w:val="top"/>
              <w:rPr>
                <w:rFonts w:ascii="宋体" w:eastAsia="宋体" w:hAnsi="宋体" w:cs="宋体" w:hint="eastAsia"/>
                <w:b/>
                <w:color w:val="000000"/>
                <w:sz w:val="20"/>
                <w:szCs w:val="20"/>
              </w:rPr>
            </w:pPr>
            <w:r>
              <w:rPr>
                <w:rFonts w:ascii="宋体" w:eastAsia="宋体" w:hAnsi="宋体" w:cs="宋体" w:hint="eastAsia"/>
                <w:b/>
                <w:color w:val="000000"/>
                <w:kern w:val="0"/>
                <w:sz w:val="20"/>
                <w:szCs w:val="20"/>
                <w:lang w:bidi="ar"/>
              </w:rPr>
              <w:t>港、澳、台投资企业</w:t>
            </w:r>
          </w:p>
        </w:tc>
        <w:tc>
          <w:tcPr>
            <w:tcW w:w="630" w:type="dxa"/>
            <w:tcBorders>
              <w:top w:val="single" w:sz="4" w:space="0" w:color="000000"/>
              <w:left w:val="nil"/>
              <w:bottom w:val="single" w:sz="4" w:space="0" w:color="000000"/>
              <w:right w:val="single" w:sz="4" w:space="0" w:color="000000"/>
            </w:tcBorders>
            <w:vAlign w:val="center"/>
          </w:tcPr>
          <w:p w14:paraId="7F5E3372"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5BE886BC"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0E0CC5EB"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62AC42B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6100</w:t>
            </w:r>
          </w:p>
        </w:tc>
        <w:tc>
          <w:tcPr>
            <w:tcW w:w="4380" w:type="dxa"/>
            <w:tcBorders>
              <w:top w:val="single" w:sz="4" w:space="0" w:color="000000"/>
              <w:left w:val="single" w:sz="4" w:space="0" w:color="000000"/>
              <w:bottom w:val="single" w:sz="4" w:space="0" w:color="000000"/>
              <w:right w:val="single" w:sz="4" w:space="0" w:color="000000"/>
            </w:tcBorders>
          </w:tcPr>
          <w:p w14:paraId="0588A960"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w:t>
            </w:r>
          </w:p>
        </w:tc>
        <w:tc>
          <w:tcPr>
            <w:tcW w:w="630" w:type="dxa"/>
            <w:tcBorders>
              <w:top w:val="single" w:sz="4" w:space="0" w:color="000000"/>
              <w:left w:val="nil"/>
              <w:bottom w:val="single" w:sz="4" w:space="0" w:color="000000"/>
              <w:right w:val="single" w:sz="4" w:space="0" w:color="000000"/>
            </w:tcBorders>
            <w:vAlign w:val="center"/>
          </w:tcPr>
          <w:p w14:paraId="66D67D26"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4D8BFA43"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1A1147F2"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B11793A"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6110</w:t>
            </w:r>
          </w:p>
        </w:tc>
        <w:tc>
          <w:tcPr>
            <w:tcW w:w="4380" w:type="dxa"/>
            <w:tcBorders>
              <w:top w:val="single" w:sz="4" w:space="0" w:color="000000"/>
              <w:left w:val="single" w:sz="4" w:space="0" w:color="000000"/>
              <w:bottom w:val="single" w:sz="4" w:space="0" w:color="000000"/>
              <w:right w:val="single" w:sz="4" w:space="0" w:color="000000"/>
            </w:tcBorders>
          </w:tcPr>
          <w:p w14:paraId="08646A0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有限责任公司(港澳台与境内合资)</w:t>
            </w:r>
          </w:p>
        </w:tc>
        <w:tc>
          <w:tcPr>
            <w:tcW w:w="630" w:type="dxa"/>
            <w:tcBorders>
              <w:top w:val="single" w:sz="4" w:space="0" w:color="000000"/>
              <w:left w:val="nil"/>
              <w:bottom w:val="single" w:sz="4" w:space="0" w:color="000000"/>
              <w:right w:val="single" w:sz="4" w:space="0" w:color="000000"/>
            </w:tcBorders>
            <w:vAlign w:val="center"/>
          </w:tcPr>
          <w:p w14:paraId="0F448515"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210</w:t>
            </w:r>
          </w:p>
        </w:tc>
        <w:tc>
          <w:tcPr>
            <w:tcW w:w="3255" w:type="dxa"/>
            <w:tcBorders>
              <w:top w:val="single" w:sz="4" w:space="0" w:color="000000"/>
              <w:left w:val="single" w:sz="4" w:space="0" w:color="000000"/>
              <w:bottom w:val="single" w:sz="4" w:space="0" w:color="000000"/>
              <w:right w:val="single" w:sz="4" w:space="0" w:color="000000"/>
            </w:tcBorders>
            <w:vAlign w:val="center"/>
          </w:tcPr>
          <w:p w14:paraId="52B237BE"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港澳台投资有限责任公司</w:t>
            </w:r>
          </w:p>
        </w:tc>
      </w:tr>
      <w:tr w:rsidR="009B329F" w14:paraId="663990DD"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401D32D"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6120</w:t>
            </w:r>
          </w:p>
        </w:tc>
        <w:tc>
          <w:tcPr>
            <w:tcW w:w="4380" w:type="dxa"/>
            <w:tcBorders>
              <w:top w:val="single" w:sz="4" w:space="0" w:color="000000"/>
              <w:left w:val="single" w:sz="4" w:space="0" w:color="000000"/>
              <w:bottom w:val="single" w:sz="4" w:space="0" w:color="000000"/>
              <w:right w:val="single" w:sz="4" w:space="0" w:color="000000"/>
            </w:tcBorders>
          </w:tcPr>
          <w:p w14:paraId="750F2B0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有限责任公司(港澳台与境内合作)</w:t>
            </w:r>
          </w:p>
        </w:tc>
        <w:tc>
          <w:tcPr>
            <w:tcW w:w="630" w:type="dxa"/>
            <w:tcBorders>
              <w:top w:val="single" w:sz="4" w:space="0" w:color="000000"/>
              <w:left w:val="nil"/>
              <w:bottom w:val="single" w:sz="4" w:space="0" w:color="000000"/>
              <w:right w:val="single" w:sz="4" w:space="0" w:color="000000"/>
            </w:tcBorders>
            <w:vAlign w:val="center"/>
          </w:tcPr>
          <w:p w14:paraId="61F2A8E5"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210</w:t>
            </w:r>
          </w:p>
        </w:tc>
        <w:tc>
          <w:tcPr>
            <w:tcW w:w="3255" w:type="dxa"/>
            <w:tcBorders>
              <w:top w:val="single" w:sz="4" w:space="0" w:color="000000"/>
              <w:left w:val="single" w:sz="4" w:space="0" w:color="000000"/>
              <w:bottom w:val="single" w:sz="4" w:space="0" w:color="000000"/>
              <w:right w:val="single" w:sz="4" w:space="0" w:color="000000"/>
            </w:tcBorders>
            <w:vAlign w:val="center"/>
          </w:tcPr>
          <w:p w14:paraId="3546550D"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港澳台投资有限责任公司</w:t>
            </w:r>
          </w:p>
        </w:tc>
      </w:tr>
      <w:tr w:rsidR="009B329F" w14:paraId="1319559E"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49775084"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6130</w:t>
            </w:r>
          </w:p>
        </w:tc>
        <w:tc>
          <w:tcPr>
            <w:tcW w:w="4380" w:type="dxa"/>
            <w:tcBorders>
              <w:top w:val="single" w:sz="4" w:space="0" w:color="000000"/>
              <w:left w:val="single" w:sz="4" w:space="0" w:color="000000"/>
              <w:bottom w:val="single" w:sz="4" w:space="0" w:color="000000"/>
              <w:right w:val="single" w:sz="4" w:space="0" w:color="000000"/>
            </w:tcBorders>
          </w:tcPr>
          <w:p w14:paraId="0158B6D1"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有限责任公司(港澳台合资)</w:t>
            </w:r>
          </w:p>
        </w:tc>
        <w:tc>
          <w:tcPr>
            <w:tcW w:w="630" w:type="dxa"/>
            <w:tcBorders>
              <w:top w:val="single" w:sz="4" w:space="0" w:color="000000"/>
              <w:left w:val="nil"/>
              <w:bottom w:val="single" w:sz="4" w:space="0" w:color="000000"/>
              <w:right w:val="single" w:sz="4" w:space="0" w:color="000000"/>
            </w:tcBorders>
            <w:vAlign w:val="center"/>
          </w:tcPr>
          <w:p w14:paraId="436A21C1"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210</w:t>
            </w:r>
          </w:p>
        </w:tc>
        <w:tc>
          <w:tcPr>
            <w:tcW w:w="3255" w:type="dxa"/>
            <w:tcBorders>
              <w:top w:val="single" w:sz="4" w:space="0" w:color="000000"/>
              <w:left w:val="single" w:sz="4" w:space="0" w:color="000000"/>
              <w:bottom w:val="single" w:sz="4" w:space="0" w:color="000000"/>
              <w:right w:val="single" w:sz="4" w:space="0" w:color="000000"/>
            </w:tcBorders>
            <w:vAlign w:val="center"/>
          </w:tcPr>
          <w:p w14:paraId="599DBAEF"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港澳台投资有限责任公司</w:t>
            </w:r>
          </w:p>
        </w:tc>
      </w:tr>
      <w:tr w:rsidR="009B329F" w14:paraId="26D9DE1B"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4DF64C5D"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6140</w:t>
            </w:r>
          </w:p>
        </w:tc>
        <w:tc>
          <w:tcPr>
            <w:tcW w:w="4380" w:type="dxa"/>
            <w:tcBorders>
              <w:top w:val="single" w:sz="4" w:space="0" w:color="000000"/>
              <w:left w:val="single" w:sz="4" w:space="0" w:color="000000"/>
              <w:bottom w:val="single" w:sz="4" w:space="0" w:color="000000"/>
              <w:right w:val="single" w:sz="4" w:space="0" w:color="000000"/>
            </w:tcBorders>
          </w:tcPr>
          <w:p w14:paraId="7CDC6DF0"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有限责任公司(港澳台自然人独资)</w:t>
            </w:r>
          </w:p>
        </w:tc>
        <w:tc>
          <w:tcPr>
            <w:tcW w:w="630" w:type="dxa"/>
            <w:tcBorders>
              <w:top w:val="single" w:sz="4" w:space="0" w:color="000000"/>
              <w:left w:val="nil"/>
              <w:bottom w:val="single" w:sz="4" w:space="0" w:color="000000"/>
              <w:right w:val="single" w:sz="4" w:space="0" w:color="000000"/>
            </w:tcBorders>
            <w:vAlign w:val="center"/>
          </w:tcPr>
          <w:p w14:paraId="2F728E71"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210</w:t>
            </w:r>
          </w:p>
        </w:tc>
        <w:tc>
          <w:tcPr>
            <w:tcW w:w="3255" w:type="dxa"/>
            <w:tcBorders>
              <w:top w:val="single" w:sz="4" w:space="0" w:color="000000"/>
              <w:left w:val="single" w:sz="4" w:space="0" w:color="000000"/>
              <w:bottom w:val="single" w:sz="4" w:space="0" w:color="000000"/>
              <w:right w:val="single" w:sz="4" w:space="0" w:color="000000"/>
            </w:tcBorders>
            <w:vAlign w:val="center"/>
          </w:tcPr>
          <w:p w14:paraId="58CF6170"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港澳台投资有限责任公司</w:t>
            </w:r>
          </w:p>
        </w:tc>
      </w:tr>
      <w:tr w:rsidR="009B329F" w14:paraId="2A6211C4"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0F2A722D"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6150</w:t>
            </w:r>
          </w:p>
        </w:tc>
        <w:tc>
          <w:tcPr>
            <w:tcW w:w="4380" w:type="dxa"/>
            <w:tcBorders>
              <w:top w:val="single" w:sz="4" w:space="0" w:color="000000"/>
              <w:left w:val="single" w:sz="4" w:space="0" w:color="000000"/>
              <w:bottom w:val="single" w:sz="4" w:space="0" w:color="000000"/>
              <w:right w:val="single" w:sz="4" w:space="0" w:color="000000"/>
            </w:tcBorders>
          </w:tcPr>
          <w:p w14:paraId="6A6ADCF2"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有限责任公司(港澳台法人独资)</w:t>
            </w:r>
          </w:p>
        </w:tc>
        <w:tc>
          <w:tcPr>
            <w:tcW w:w="630" w:type="dxa"/>
            <w:tcBorders>
              <w:top w:val="single" w:sz="4" w:space="0" w:color="000000"/>
              <w:left w:val="nil"/>
              <w:bottom w:val="single" w:sz="4" w:space="0" w:color="000000"/>
              <w:right w:val="single" w:sz="4" w:space="0" w:color="000000"/>
            </w:tcBorders>
            <w:vAlign w:val="center"/>
          </w:tcPr>
          <w:p w14:paraId="20AB1D63"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210</w:t>
            </w:r>
          </w:p>
        </w:tc>
        <w:tc>
          <w:tcPr>
            <w:tcW w:w="3255" w:type="dxa"/>
            <w:tcBorders>
              <w:top w:val="single" w:sz="4" w:space="0" w:color="000000"/>
              <w:left w:val="single" w:sz="4" w:space="0" w:color="000000"/>
              <w:bottom w:val="single" w:sz="4" w:space="0" w:color="000000"/>
              <w:right w:val="single" w:sz="4" w:space="0" w:color="000000"/>
            </w:tcBorders>
            <w:vAlign w:val="center"/>
          </w:tcPr>
          <w:p w14:paraId="5F9320E6"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港澳台投资有限责任公司</w:t>
            </w:r>
          </w:p>
        </w:tc>
      </w:tr>
      <w:tr w:rsidR="009B329F" w14:paraId="6B85832A"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0F50497F"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6160</w:t>
            </w:r>
          </w:p>
        </w:tc>
        <w:tc>
          <w:tcPr>
            <w:tcW w:w="4380" w:type="dxa"/>
            <w:tcBorders>
              <w:top w:val="single" w:sz="4" w:space="0" w:color="000000"/>
              <w:left w:val="single" w:sz="4" w:space="0" w:color="000000"/>
              <w:bottom w:val="single" w:sz="4" w:space="0" w:color="000000"/>
              <w:right w:val="single" w:sz="4" w:space="0" w:color="000000"/>
            </w:tcBorders>
          </w:tcPr>
          <w:p w14:paraId="162056F2"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有限责任公司(港澳台非法人经济组织独资)</w:t>
            </w:r>
          </w:p>
        </w:tc>
        <w:tc>
          <w:tcPr>
            <w:tcW w:w="630" w:type="dxa"/>
            <w:tcBorders>
              <w:top w:val="single" w:sz="4" w:space="0" w:color="000000"/>
              <w:left w:val="nil"/>
              <w:bottom w:val="single" w:sz="4" w:space="0" w:color="000000"/>
              <w:right w:val="single" w:sz="4" w:space="0" w:color="000000"/>
            </w:tcBorders>
            <w:vAlign w:val="center"/>
          </w:tcPr>
          <w:p w14:paraId="71B4322A"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210</w:t>
            </w:r>
          </w:p>
        </w:tc>
        <w:tc>
          <w:tcPr>
            <w:tcW w:w="3255" w:type="dxa"/>
            <w:tcBorders>
              <w:top w:val="single" w:sz="4" w:space="0" w:color="000000"/>
              <w:left w:val="single" w:sz="4" w:space="0" w:color="000000"/>
              <w:bottom w:val="single" w:sz="4" w:space="0" w:color="000000"/>
              <w:right w:val="single" w:sz="4" w:space="0" w:color="000000"/>
            </w:tcBorders>
            <w:vAlign w:val="center"/>
          </w:tcPr>
          <w:p w14:paraId="28F57490"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港澳台投资有限责任公司</w:t>
            </w:r>
          </w:p>
        </w:tc>
      </w:tr>
      <w:tr w:rsidR="009B329F" w14:paraId="21D5AC1F"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C05CDB4"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6170</w:t>
            </w:r>
          </w:p>
        </w:tc>
        <w:tc>
          <w:tcPr>
            <w:tcW w:w="4380" w:type="dxa"/>
            <w:tcBorders>
              <w:top w:val="single" w:sz="4" w:space="0" w:color="000000"/>
              <w:left w:val="single" w:sz="4" w:space="0" w:color="000000"/>
              <w:bottom w:val="single" w:sz="4" w:space="0" w:color="000000"/>
              <w:right w:val="single" w:sz="4" w:space="0" w:color="000000"/>
            </w:tcBorders>
          </w:tcPr>
          <w:p w14:paraId="05B15E84"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有限责任公司(港澳台与外国投资者合资)</w:t>
            </w:r>
          </w:p>
        </w:tc>
        <w:tc>
          <w:tcPr>
            <w:tcW w:w="630" w:type="dxa"/>
            <w:tcBorders>
              <w:top w:val="single" w:sz="4" w:space="0" w:color="000000"/>
              <w:left w:val="nil"/>
              <w:bottom w:val="single" w:sz="4" w:space="0" w:color="000000"/>
              <w:right w:val="single" w:sz="4" w:space="0" w:color="000000"/>
            </w:tcBorders>
            <w:vAlign w:val="center"/>
          </w:tcPr>
          <w:p w14:paraId="0083A5A1"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210</w:t>
            </w:r>
          </w:p>
        </w:tc>
        <w:tc>
          <w:tcPr>
            <w:tcW w:w="3255" w:type="dxa"/>
            <w:tcBorders>
              <w:top w:val="single" w:sz="4" w:space="0" w:color="000000"/>
              <w:left w:val="single" w:sz="4" w:space="0" w:color="000000"/>
              <w:bottom w:val="single" w:sz="4" w:space="0" w:color="000000"/>
              <w:right w:val="single" w:sz="4" w:space="0" w:color="000000"/>
            </w:tcBorders>
            <w:vAlign w:val="center"/>
          </w:tcPr>
          <w:p w14:paraId="5575C364"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港澳台投资有限责任公司</w:t>
            </w:r>
          </w:p>
        </w:tc>
      </w:tr>
      <w:tr w:rsidR="009B329F" w14:paraId="3A1BE895"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D38E992"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6180</w:t>
            </w:r>
          </w:p>
        </w:tc>
        <w:tc>
          <w:tcPr>
            <w:tcW w:w="4380" w:type="dxa"/>
            <w:tcBorders>
              <w:top w:val="single" w:sz="4" w:space="0" w:color="000000"/>
              <w:left w:val="single" w:sz="4" w:space="0" w:color="000000"/>
              <w:bottom w:val="single" w:sz="4" w:space="0" w:color="000000"/>
              <w:right w:val="single" w:sz="4" w:space="0" w:color="000000"/>
            </w:tcBorders>
          </w:tcPr>
          <w:p w14:paraId="2B654462"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有限责任公司(港澳台投资、非独资)</w:t>
            </w:r>
          </w:p>
        </w:tc>
        <w:tc>
          <w:tcPr>
            <w:tcW w:w="630" w:type="dxa"/>
            <w:tcBorders>
              <w:top w:val="single" w:sz="4" w:space="0" w:color="000000"/>
              <w:left w:val="nil"/>
              <w:bottom w:val="single" w:sz="4" w:space="0" w:color="000000"/>
              <w:right w:val="single" w:sz="4" w:space="0" w:color="000000"/>
            </w:tcBorders>
            <w:vAlign w:val="center"/>
          </w:tcPr>
          <w:p w14:paraId="66FD1BDF"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210</w:t>
            </w:r>
          </w:p>
        </w:tc>
        <w:tc>
          <w:tcPr>
            <w:tcW w:w="3255" w:type="dxa"/>
            <w:tcBorders>
              <w:top w:val="single" w:sz="4" w:space="0" w:color="000000"/>
              <w:left w:val="single" w:sz="4" w:space="0" w:color="000000"/>
              <w:bottom w:val="single" w:sz="4" w:space="0" w:color="000000"/>
              <w:right w:val="single" w:sz="4" w:space="0" w:color="000000"/>
            </w:tcBorders>
            <w:vAlign w:val="center"/>
          </w:tcPr>
          <w:p w14:paraId="172323AA"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港澳台投资有限责任公司</w:t>
            </w:r>
          </w:p>
        </w:tc>
      </w:tr>
      <w:tr w:rsidR="009B329F" w14:paraId="68C338F0"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5BB65BF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6190</w:t>
            </w:r>
          </w:p>
        </w:tc>
        <w:tc>
          <w:tcPr>
            <w:tcW w:w="4380" w:type="dxa"/>
            <w:tcBorders>
              <w:top w:val="single" w:sz="4" w:space="0" w:color="000000"/>
              <w:left w:val="single" w:sz="4" w:space="0" w:color="000000"/>
              <w:bottom w:val="single" w:sz="4" w:space="0" w:color="000000"/>
              <w:right w:val="single" w:sz="4" w:space="0" w:color="000000"/>
            </w:tcBorders>
          </w:tcPr>
          <w:p w14:paraId="7DF309A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其他</w:t>
            </w:r>
          </w:p>
        </w:tc>
        <w:tc>
          <w:tcPr>
            <w:tcW w:w="630" w:type="dxa"/>
            <w:tcBorders>
              <w:top w:val="single" w:sz="4" w:space="0" w:color="000000"/>
              <w:left w:val="nil"/>
              <w:bottom w:val="single" w:sz="4" w:space="0" w:color="000000"/>
              <w:right w:val="single" w:sz="4" w:space="0" w:color="000000"/>
            </w:tcBorders>
            <w:vAlign w:val="center"/>
          </w:tcPr>
          <w:p w14:paraId="6FC5BC88"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210</w:t>
            </w:r>
          </w:p>
        </w:tc>
        <w:tc>
          <w:tcPr>
            <w:tcW w:w="3255" w:type="dxa"/>
            <w:tcBorders>
              <w:top w:val="single" w:sz="4" w:space="0" w:color="000000"/>
              <w:left w:val="single" w:sz="4" w:space="0" w:color="000000"/>
              <w:bottom w:val="single" w:sz="4" w:space="0" w:color="000000"/>
              <w:right w:val="single" w:sz="4" w:space="0" w:color="000000"/>
            </w:tcBorders>
            <w:vAlign w:val="center"/>
          </w:tcPr>
          <w:p w14:paraId="0FDE933D"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港澳台投资有限责任公司</w:t>
            </w:r>
          </w:p>
        </w:tc>
      </w:tr>
      <w:tr w:rsidR="009B329F" w14:paraId="338AC905"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46C4EB8"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6200</w:t>
            </w:r>
          </w:p>
        </w:tc>
        <w:tc>
          <w:tcPr>
            <w:tcW w:w="4380" w:type="dxa"/>
            <w:tcBorders>
              <w:top w:val="single" w:sz="4" w:space="0" w:color="000000"/>
              <w:left w:val="single" w:sz="4" w:space="0" w:color="000000"/>
              <w:bottom w:val="single" w:sz="4" w:space="0" w:color="000000"/>
              <w:right w:val="single" w:sz="4" w:space="0" w:color="000000"/>
            </w:tcBorders>
          </w:tcPr>
          <w:p w14:paraId="6A14A22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w:t>
            </w:r>
          </w:p>
        </w:tc>
        <w:tc>
          <w:tcPr>
            <w:tcW w:w="630" w:type="dxa"/>
            <w:tcBorders>
              <w:top w:val="single" w:sz="4" w:space="0" w:color="000000"/>
              <w:left w:val="nil"/>
              <w:bottom w:val="single" w:sz="4" w:space="0" w:color="000000"/>
              <w:right w:val="single" w:sz="4" w:space="0" w:color="000000"/>
            </w:tcBorders>
            <w:vAlign w:val="center"/>
          </w:tcPr>
          <w:p w14:paraId="349DFD60"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2C0E16BB"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3BB6483A"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6E4E8A6C"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6210</w:t>
            </w:r>
          </w:p>
        </w:tc>
        <w:tc>
          <w:tcPr>
            <w:tcW w:w="4380" w:type="dxa"/>
            <w:tcBorders>
              <w:top w:val="single" w:sz="4" w:space="0" w:color="000000"/>
              <w:left w:val="single" w:sz="4" w:space="0" w:color="000000"/>
              <w:bottom w:val="single" w:sz="4" w:space="0" w:color="000000"/>
              <w:right w:val="single" w:sz="4" w:space="0" w:color="000000"/>
            </w:tcBorders>
          </w:tcPr>
          <w:p w14:paraId="5621479F"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股份有限公司(港澳台与境内合资、未上市)</w:t>
            </w:r>
          </w:p>
        </w:tc>
        <w:tc>
          <w:tcPr>
            <w:tcW w:w="630" w:type="dxa"/>
            <w:tcBorders>
              <w:top w:val="single" w:sz="4" w:space="0" w:color="000000"/>
              <w:left w:val="nil"/>
              <w:bottom w:val="single" w:sz="4" w:space="0" w:color="000000"/>
              <w:right w:val="single" w:sz="4" w:space="0" w:color="000000"/>
            </w:tcBorders>
            <w:vAlign w:val="center"/>
          </w:tcPr>
          <w:p w14:paraId="55C5784D"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220</w:t>
            </w:r>
          </w:p>
        </w:tc>
        <w:tc>
          <w:tcPr>
            <w:tcW w:w="3255" w:type="dxa"/>
            <w:tcBorders>
              <w:top w:val="single" w:sz="4" w:space="0" w:color="000000"/>
              <w:left w:val="single" w:sz="4" w:space="0" w:color="000000"/>
              <w:bottom w:val="single" w:sz="4" w:space="0" w:color="000000"/>
              <w:right w:val="single" w:sz="4" w:space="0" w:color="000000"/>
            </w:tcBorders>
            <w:vAlign w:val="center"/>
          </w:tcPr>
          <w:p w14:paraId="13A4FE23"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港澳台投资股份有限公司</w:t>
            </w:r>
          </w:p>
        </w:tc>
      </w:tr>
      <w:tr w:rsidR="009B329F" w14:paraId="1E1BE459"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5AFDA5CC"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6220</w:t>
            </w:r>
          </w:p>
        </w:tc>
        <w:tc>
          <w:tcPr>
            <w:tcW w:w="4380" w:type="dxa"/>
            <w:tcBorders>
              <w:top w:val="single" w:sz="4" w:space="0" w:color="000000"/>
              <w:left w:val="single" w:sz="4" w:space="0" w:color="000000"/>
              <w:bottom w:val="single" w:sz="4" w:space="0" w:color="000000"/>
              <w:right w:val="single" w:sz="4" w:space="0" w:color="000000"/>
            </w:tcBorders>
          </w:tcPr>
          <w:p w14:paraId="4FCE5CF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股份有限公司(港澳台与境内合资、上市)</w:t>
            </w:r>
          </w:p>
        </w:tc>
        <w:tc>
          <w:tcPr>
            <w:tcW w:w="630" w:type="dxa"/>
            <w:tcBorders>
              <w:top w:val="single" w:sz="4" w:space="0" w:color="000000"/>
              <w:left w:val="nil"/>
              <w:bottom w:val="single" w:sz="4" w:space="0" w:color="000000"/>
              <w:right w:val="single" w:sz="4" w:space="0" w:color="000000"/>
            </w:tcBorders>
            <w:vAlign w:val="center"/>
          </w:tcPr>
          <w:p w14:paraId="3AD0A7F3"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220</w:t>
            </w:r>
          </w:p>
        </w:tc>
        <w:tc>
          <w:tcPr>
            <w:tcW w:w="3255" w:type="dxa"/>
            <w:tcBorders>
              <w:top w:val="single" w:sz="4" w:space="0" w:color="000000"/>
              <w:left w:val="single" w:sz="4" w:space="0" w:color="000000"/>
              <w:bottom w:val="single" w:sz="4" w:space="0" w:color="000000"/>
              <w:right w:val="single" w:sz="4" w:space="0" w:color="000000"/>
            </w:tcBorders>
            <w:vAlign w:val="center"/>
          </w:tcPr>
          <w:p w14:paraId="71C7EEAA"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港澳台投资股份有限公司</w:t>
            </w:r>
          </w:p>
        </w:tc>
      </w:tr>
      <w:tr w:rsidR="009B329F" w14:paraId="7ABB413F"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F13F61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6230</w:t>
            </w:r>
          </w:p>
        </w:tc>
        <w:tc>
          <w:tcPr>
            <w:tcW w:w="4380" w:type="dxa"/>
            <w:tcBorders>
              <w:top w:val="single" w:sz="4" w:space="0" w:color="000000"/>
              <w:left w:val="single" w:sz="4" w:space="0" w:color="000000"/>
              <w:bottom w:val="single" w:sz="4" w:space="0" w:color="000000"/>
              <w:right w:val="single" w:sz="4" w:space="0" w:color="000000"/>
            </w:tcBorders>
          </w:tcPr>
          <w:p w14:paraId="2BD475F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股份有限公司(港澳台合资、未上市)</w:t>
            </w:r>
          </w:p>
        </w:tc>
        <w:tc>
          <w:tcPr>
            <w:tcW w:w="630" w:type="dxa"/>
            <w:tcBorders>
              <w:top w:val="single" w:sz="4" w:space="0" w:color="000000"/>
              <w:left w:val="nil"/>
              <w:bottom w:val="single" w:sz="4" w:space="0" w:color="000000"/>
              <w:right w:val="single" w:sz="4" w:space="0" w:color="000000"/>
            </w:tcBorders>
            <w:vAlign w:val="center"/>
          </w:tcPr>
          <w:p w14:paraId="10BE8BFB"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220</w:t>
            </w:r>
          </w:p>
        </w:tc>
        <w:tc>
          <w:tcPr>
            <w:tcW w:w="3255" w:type="dxa"/>
            <w:tcBorders>
              <w:top w:val="single" w:sz="4" w:space="0" w:color="000000"/>
              <w:left w:val="single" w:sz="4" w:space="0" w:color="000000"/>
              <w:bottom w:val="single" w:sz="4" w:space="0" w:color="000000"/>
              <w:right w:val="single" w:sz="4" w:space="0" w:color="000000"/>
            </w:tcBorders>
            <w:vAlign w:val="center"/>
          </w:tcPr>
          <w:p w14:paraId="790CCA56"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港澳台投资股份有限公司</w:t>
            </w:r>
          </w:p>
        </w:tc>
      </w:tr>
      <w:tr w:rsidR="009B329F" w14:paraId="4B0BE63F"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CC2FF6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6240</w:t>
            </w:r>
          </w:p>
        </w:tc>
        <w:tc>
          <w:tcPr>
            <w:tcW w:w="4380" w:type="dxa"/>
            <w:tcBorders>
              <w:top w:val="single" w:sz="4" w:space="0" w:color="000000"/>
              <w:left w:val="single" w:sz="4" w:space="0" w:color="000000"/>
              <w:bottom w:val="single" w:sz="4" w:space="0" w:color="000000"/>
              <w:right w:val="single" w:sz="4" w:space="0" w:color="000000"/>
            </w:tcBorders>
          </w:tcPr>
          <w:p w14:paraId="5FCCF37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股份有限公司(港澳台合资、上市)</w:t>
            </w:r>
          </w:p>
        </w:tc>
        <w:tc>
          <w:tcPr>
            <w:tcW w:w="630" w:type="dxa"/>
            <w:tcBorders>
              <w:top w:val="single" w:sz="4" w:space="0" w:color="000000"/>
              <w:left w:val="nil"/>
              <w:bottom w:val="single" w:sz="4" w:space="0" w:color="000000"/>
              <w:right w:val="single" w:sz="4" w:space="0" w:color="000000"/>
            </w:tcBorders>
            <w:vAlign w:val="center"/>
          </w:tcPr>
          <w:p w14:paraId="54A4654F"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220</w:t>
            </w:r>
          </w:p>
        </w:tc>
        <w:tc>
          <w:tcPr>
            <w:tcW w:w="3255" w:type="dxa"/>
            <w:tcBorders>
              <w:top w:val="single" w:sz="4" w:space="0" w:color="000000"/>
              <w:left w:val="single" w:sz="4" w:space="0" w:color="000000"/>
              <w:bottom w:val="single" w:sz="4" w:space="0" w:color="000000"/>
              <w:right w:val="single" w:sz="4" w:space="0" w:color="000000"/>
            </w:tcBorders>
            <w:vAlign w:val="center"/>
          </w:tcPr>
          <w:p w14:paraId="41CF5C12"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港澳台投资股份有限公司</w:t>
            </w:r>
          </w:p>
        </w:tc>
      </w:tr>
      <w:tr w:rsidR="009B329F" w14:paraId="241AE373"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28CD23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6250</w:t>
            </w:r>
          </w:p>
        </w:tc>
        <w:tc>
          <w:tcPr>
            <w:tcW w:w="4380" w:type="dxa"/>
            <w:tcBorders>
              <w:top w:val="single" w:sz="4" w:space="0" w:color="000000"/>
              <w:left w:val="single" w:sz="4" w:space="0" w:color="000000"/>
              <w:bottom w:val="single" w:sz="4" w:space="0" w:color="000000"/>
              <w:right w:val="single" w:sz="4" w:space="0" w:color="000000"/>
            </w:tcBorders>
          </w:tcPr>
          <w:p w14:paraId="0F69147F"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股份有限公司(港澳台与外国投资者合资、未上市)</w:t>
            </w:r>
          </w:p>
        </w:tc>
        <w:tc>
          <w:tcPr>
            <w:tcW w:w="630" w:type="dxa"/>
            <w:tcBorders>
              <w:top w:val="single" w:sz="4" w:space="0" w:color="000000"/>
              <w:left w:val="nil"/>
              <w:bottom w:val="single" w:sz="4" w:space="0" w:color="000000"/>
              <w:right w:val="single" w:sz="4" w:space="0" w:color="000000"/>
            </w:tcBorders>
            <w:vAlign w:val="center"/>
          </w:tcPr>
          <w:p w14:paraId="4D440C6D"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220</w:t>
            </w:r>
          </w:p>
        </w:tc>
        <w:tc>
          <w:tcPr>
            <w:tcW w:w="3255" w:type="dxa"/>
            <w:tcBorders>
              <w:top w:val="single" w:sz="4" w:space="0" w:color="000000"/>
              <w:left w:val="single" w:sz="4" w:space="0" w:color="000000"/>
              <w:bottom w:val="single" w:sz="4" w:space="0" w:color="000000"/>
              <w:right w:val="single" w:sz="4" w:space="0" w:color="000000"/>
            </w:tcBorders>
            <w:vAlign w:val="center"/>
          </w:tcPr>
          <w:p w14:paraId="469D8598"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港澳台投资股份有限公司</w:t>
            </w:r>
          </w:p>
        </w:tc>
      </w:tr>
      <w:tr w:rsidR="009B329F" w14:paraId="4360FA02"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694745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6260</w:t>
            </w:r>
          </w:p>
        </w:tc>
        <w:tc>
          <w:tcPr>
            <w:tcW w:w="4380" w:type="dxa"/>
            <w:tcBorders>
              <w:top w:val="single" w:sz="4" w:space="0" w:color="000000"/>
              <w:left w:val="single" w:sz="4" w:space="0" w:color="000000"/>
              <w:bottom w:val="single" w:sz="4" w:space="0" w:color="000000"/>
              <w:right w:val="single" w:sz="4" w:space="0" w:color="000000"/>
            </w:tcBorders>
          </w:tcPr>
          <w:p w14:paraId="784004F8"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股份有限公司(港澳台与外国投资者合资、上市)</w:t>
            </w:r>
          </w:p>
        </w:tc>
        <w:tc>
          <w:tcPr>
            <w:tcW w:w="630" w:type="dxa"/>
            <w:tcBorders>
              <w:top w:val="single" w:sz="4" w:space="0" w:color="000000"/>
              <w:left w:val="nil"/>
              <w:bottom w:val="single" w:sz="4" w:space="0" w:color="000000"/>
              <w:right w:val="single" w:sz="4" w:space="0" w:color="000000"/>
            </w:tcBorders>
            <w:vAlign w:val="center"/>
          </w:tcPr>
          <w:p w14:paraId="4B0B965A"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220</w:t>
            </w:r>
          </w:p>
        </w:tc>
        <w:tc>
          <w:tcPr>
            <w:tcW w:w="3255" w:type="dxa"/>
            <w:tcBorders>
              <w:top w:val="single" w:sz="4" w:space="0" w:color="000000"/>
              <w:left w:val="single" w:sz="4" w:space="0" w:color="000000"/>
              <w:bottom w:val="single" w:sz="4" w:space="0" w:color="000000"/>
              <w:right w:val="single" w:sz="4" w:space="0" w:color="000000"/>
            </w:tcBorders>
            <w:vAlign w:val="center"/>
          </w:tcPr>
          <w:p w14:paraId="1693E911"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港澳台投资股份有限公司</w:t>
            </w:r>
          </w:p>
        </w:tc>
      </w:tr>
      <w:tr w:rsidR="009B329F" w14:paraId="2CE197BB"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A63E77B"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6270</w:t>
            </w:r>
          </w:p>
        </w:tc>
        <w:tc>
          <w:tcPr>
            <w:tcW w:w="4380" w:type="dxa"/>
            <w:tcBorders>
              <w:top w:val="single" w:sz="4" w:space="0" w:color="000000"/>
              <w:left w:val="single" w:sz="4" w:space="0" w:color="000000"/>
              <w:bottom w:val="single" w:sz="4" w:space="0" w:color="000000"/>
              <w:right w:val="single" w:sz="4" w:space="0" w:color="000000"/>
            </w:tcBorders>
          </w:tcPr>
          <w:p w14:paraId="65B441D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股份有限公司(港澳台投资、未上市)</w:t>
            </w:r>
          </w:p>
        </w:tc>
        <w:tc>
          <w:tcPr>
            <w:tcW w:w="630" w:type="dxa"/>
            <w:tcBorders>
              <w:top w:val="single" w:sz="4" w:space="0" w:color="000000"/>
              <w:left w:val="nil"/>
              <w:bottom w:val="single" w:sz="4" w:space="0" w:color="000000"/>
              <w:right w:val="single" w:sz="4" w:space="0" w:color="000000"/>
            </w:tcBorders>
            <w:vAlign w:val="center"/>
          </w:tcPr>
          <w:p w14:paraId="4F4E74CD"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220</w:t>
            </w:r>
          </w:p>
        </w:tc>
        <w:tc>
          <w:tcPr>
            <w:tcW w:w="3255" w:type="dxa"/>
            <w:tcBorders>
              <w:top w:val="single" w:sz="4" w:space="0" w:color="000000"/>
              <w:left w:val="single" w:sz="4" w:space="0" w:color="000000"/>
              <w:bottom w:val="single" w:sz="4" w:space="0" w:color="000000"/>
              <w:right w:val="single" w:sz="4" w:space="0" w:color="000000"/>
            </w:tcBorders>
            <w:vAlign w:val="center"/>
          </w:tcPr>
          <w:p w14:paraId="0FE3AFF2"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港澳台投资股份有限公司</w:t>
            </w:r>
          </w:p>
        </w:tc>
      </w:tr>
      <w:tr w:rsidR="009B329F" w14:paraId="56E2C8BF"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658698FA"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6280</w:t>
            </w:r>
          </w:p>
        </w:tc>
        <w:tc>
          <w:tcPr>
            <w:tcW w:w="4380" w:type="dxa"/>
            <w:tcBorders>
              <w:top w:val="single" w:sz="4" w:space="0" w:color="000000"/>
              <w:left w:val="single" w:sz="4" w:space="0" w:color="000000"/>
              <w:bottom w:val="single" w:sz="4" w:space="0" w:color="000000"/>
              <w:right w:val="single" w:sz="4" w:space="0" w:color="000000"/>
            </w:tcBorders>
          </w:tcPr>
          <w:p w14:paraId="77A7A9ED"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股份有限公司(港澳台投资、上市)</w:t>
            </w:r>
          </w:p>
        </w:tc>
        <w:tc>
          <w:tcPr>
            <w:tcW w:w="630" w:type="dxa"/>
            <w:tcBorders>
              <w:top w:val="single" w:sz="4" w:space="0" w:color="000000"/>
              <w:left w:val="nil"/>
              <w:bottom w:val="single" w:sz="4" w:space="0" w:color="000000"/>
              <w:right w:val="single" w:sz="4" w:space="0" w:color="000000"/>
            </w:tcBorders>
            <w:vAlign w:val="center"/>
          </w:tcPr>
          <w:p w14:paraId="762ED3A5"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220</w:t>
            </w:r>
          </w:p>
        </w:tc>
        <w:tc>
          <w:tcPr>
            <w:tcW w:w="3255" w:type="dxa"/>
            <w:tcBorders>
              <w:top w:val="single" w:sz="4" w:space="0" w:color="000000"/>
              <w:left w:val="single" w:sz="4" w:space="0" w:color="000000"/>
              <w:bottom w:val="single" w:sz="4" w:space="0" w:color="000000"/>
              <w:right w:val="single" w:sz="4" w:space="0" w:color="000000"/>
            </w:tcBorders>
            <w:vAlign w:val="center"/>
          </w:tcPr>
          <w:p w14:paraId="7D7A462B"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港澳台投资股份有限公司</w:t>
            </w:r>
          </w:p>
        </w:tc>
      </w:tr>
      <w:tr w:rsidR="009B329F" w14:paraId="09C95767"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553C1B3B"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6290</w:t>
            </w:r>
          </w:p>
        </w:tc>
        <w:tc>
          <w:tcPr>
            <w:tcW w:w="4380" w:type="dxa"/>
            <w:tcBorders>
              <w:top w:val="single" w:sz="4" w:space="0" w:color="000000"/>
              <w:left w:val="single" w:sz="4" w:space="0" w:color="000000"/>
              <w:bottom w:val="single" w:sz="4" w:space="0" w:color="000000"/>
              <w:right w:val="single" w:sz="4" w:space="0" w:color="000000"/>
            </w:tcBorders>
          </w:tcPr>
          <w:p w14:paraId="7DED8A1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其他</w:t>
            </w:r>
          </w:p>
        </w:tc>
        <w:tc>
          <w:tcPr>
            <w:tcW w:w="630" w:type="dxa"/>
            <w:tcBorders>
              <w:top w:val="single" w:sz="4" w:space="0" w:color="000000"/>
              <w:left w:val="nil"/>
              <w:bottom w:val="single" w:sz="4" w:space="0" w:color="000000"/>
              <w:right w:val="single" w:sz="4" w:space="0" w:color="000000"/>
            </w:tcBorders>
            <w:vAlign w:val="center"/>
          </w:tcPr>
          <w:p w14:paraId="1CD75E2A"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220</w:t>
            </w:r>
          </w:p>
        </w:tc>
        <w:tc>
          <w:tcPr>
            <w:tcW w:w="3255" w:type="dxa"/>
            <w:tcBorders>
              <w:top w:val="single" w:sz="4" w:space="0" w:color="000000"/>
              <w:left w:val="single" w:sz="4" w:space="0" w:color="000000"/>
              <w:bottom w:val="single" w:sz="4" w:space="0" w:color="000000"/>
              <w:right w:val="single" w:sz="4" w:space="0" w:color="000000"/>
            </w:tcBorders>
            <w:vAlign w:val="center"/>
          </w:tcPr>
          <w:p w14:paraId="0D442197"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港澳台投资股份有限公司</w:t>
            </w:r>
          </w:p>
        </w:tc>
      </w:tr>
      <w:tr w:rsidR="009B329F" w14:paraId="0997D81F"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0C2AD114"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6300</w:t>
            </w:r>
          </w:p>
        </w:tc>
        <w:tc>
          <w:tcPr>
            <w:tcW w:w="4380" w:type="dxa"/>
            <w:tcBorders>
              <w:top w:val="single" w:sz="4" w:space="0" w:color="000000"/>
              <w:left w:val="single" w:sz="4" w:space="0" w:color="000000"/>
              <w:bottom w:val="single" w:sz="4" w:space="0" w:color="000000"/>
              <w:right w:val="single" w:sz="4" w:space="0" w:color="000000"/>
            </w:tcBorders>
          </w:tcPr>
          <w:p w14:paraId="61A3AAC1"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非公司</w:t>
            </w:r>
          </w:p>
        </w:tc>
        <w:tc>
          <w:tcPr>
            <w:tcW w:w="630" w:type="dxa"/>
            <w:tcBorders>
              <w:top w:val="single" w:sz="4" w:space="0" w:color="000000"/>
              <w:left w:val="nil"/>
              <w:bottom w:val="single" w:sz="4" w:space="0" w:color="000000"/>
              <w:right w:val="single" w:sz="4" w:space="0" w:color="000000"/>
            </w:tcBorders>
            <w:vAlign w:val="center"/>
          </w:tcPr>
          <w:p w14:paraId="5EDA9AAF"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036D0CFC"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6D207F32"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14AD60F"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6310</w:t>
            </w:r>
          </w:p>
        </w:tc>
        <w:tc>
          <w:tcPr>
            <w:tcW w:w="4380" w:type="dxa"/>
            <w:tcBorders>
              <w:top w:val="single" w:sz="4" w:space="0" w:color="000000"/>
              <w:left w:val="single" w:sz="4" w:space="0" w:color="000000"/>
              <w:bottom w:val="single" w:sz="4" w:space="0" w:color="000000"/>
              <w:right w:val="single" w:sz="4" w:space="0" w:color="000000"/>
            </w:tcBorders>
          </w:tcPr>
          <w:p w14:paraId="4F02CB2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非公司港、澳、台企业(港澳台与境内合作)</w:t>
            </w:r>
          </w:p>
        </w:tc>
        <w:tc>
          <w:tcPr>
            <w:tcW w:w="630" w:type="dxa"/>
            <w:tcBorders>
              <w:top w:val="single" w:sz="4" w:space="0" w:color="000000"/>
              <w:left w:val="nil"/>
              <w:bottom w:val="single" w:sz="4" w:space="0" w:color="000000"/>
              <w:right w:val="single" w:sz="4" w:space="0" w:color="000000"/>
            </w:tcBorders>
            <w:vAlign w:val="center"/>
          </w:tcPr>
          <w:p w14:paraId="39385882"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290</w:t>
            </w:r>
          </w:p>
        </w:tc>
        <w:tc>
          <w:tcPr>
            <w:tcW w:w="3255" w:type="dxa"/>
            <w:tcBorders>
              <w:top w:val="single" w:sz="4" w:space="0" w:color="000000"/>
              <w:left w:val="single" w:sz="4" w:space="0" w:color="000000"/>
              <w:bottom w:val="single" w:sz="4" w:space="0" w:color="000000"/>
              <w:right w:val="single" w:sz="4" w:space="0" w:color="000000"/>
            </w:tcBorders>
            <w:vAlign w:val="center"/>
          </w:tcPr>
          <w:p w14:paraId="41A835B0"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其他港澳台投资企业</w:t>
            </w:r>
          </w:p>
        </w:tc>
      </w:tr>
      <w:tr w:rsidR="009B329F" w14:paraId="6BB77EEA"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2BC8E5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6320</w:t>
            </w:r>
          </w:p>
        </w:tc>
        <w:tc>
          <w:tcPr>
            <w:tcW w:w="4380" w:type="dxa"/>
            <w:tcBorders>
              <w:top w:val="single" w:sz="4" w:space="0" w:color="000000"/>
              <w:left w:val="single" w:sz="4" w:space="0" w:color="000000"/>
              <w:bottom w:val="single" w:sz="4" w:space="0" w:color="000000"/>
              <w:right w:val="single" w:sz="4" w:space="0" w:color="000000"/>
            </w:tcBorders>
          </w:tcPr>
          <w:p w14:paraId="66AD45B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非公司港、澳、台企业(港澳台合资)</w:t>
            </w:r>
          </w:p>
        </w:tc>
        <w:tc>
          <w:tcPr>
            <w:tcW w:w="630" w:type="dxa"/>
            <w:tcBorders>
              <w:top w:val="single" w:sz="4" w:space="0" w:color="000000"/>
              <w:left w:val="nil"/>
              <w:bottom w:val="single" w:sz="4" w:space="0" w:color="000000"/>
              <w:right w:val="single" w:sz="4" w:space="0" w:color="000000"/>
            </w:tcBorders>
            <w:vAlign w:val="center"/>
          </w:tcPr>
          <w:p w14:paraId="20597553"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290</w:t>
            </w:r>
          </w:p>
        </w:tc>
        <w:tc>
          <w:tcPr>
            <w:tcW w:w="3255" w:type="dxa"/>
            <w:tcBorders>
              <w:top w:val="single" w:sz="4" w:space="0" w:color="000000"/>
              <w:left w:val="single" w:sz="4" w:space="0" w:color="000000"/>
              <w:bottom w:val="single" w:sz="4" w:space="0" w:color="000000"/>
              <w:right w:val="single" w:sz="4" w:space="0" w:color="000000"/>
            </w:tcBorders>
            <w:vAlign w:val="center"/>
          </w:tcPr>
          <w:p w14:paraId="22F6A8D3"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其他港澳台投资企业</w:t>
            </w:r>
          </w:p>
        </w:tc>
      </w:tr>
      <w:tr w:rsidR="009B329F" w14:paraId="2D6DAEB6"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98CD628"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6390</w:t>
            </w:r>
          </w:p>
        </w:tc>
        <w:tc>
          <w:tcPr>
            <w:tcW w:w="4380" w:type="dxa"/>
            <w:tcBorders>
              <w:top w:val="single" w:sz="4" w:space="0" w:color="000000"/>
              <w:left w:val="single" w:sz="4" w:space="0" w:color="000000"/>
              <w:bottom w:val="single" w:sz="4" w:space="0" w:color="000000"/>
              <w:right w:val="single" w:sz="4" w:space="0" w:color="000000"/>
            </w:tcBorders>
          </w:tcPr>
          <w:p w14:paraId="2B00C62D"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其他</w:t>
            </w:r>
          </w:p>
        </w:tc>
        <w:tc>
          <w:tcPr>
            <w:tcW w:w="630" w:type="dxa"/>
            <w:tcBorders>
              <w:top w:val="single" w:sz="4" w:space="0" w:color="000000"/>
              <w:left w:val="nil"/>
              <w:bottom w:val="single" w:sz="4" w:space="0" w:color="000000"/>
              <w:right w:val="single" w:sz="4" w:space="0" w:color="000000"/>
            </w:tcBorders>
            <w:vAlign w:val="center"/>
          </w:tcPr>
          <w:p w14:paraId="57BF79BF"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290</w:t>
            </w:r>
          </w:p>
        </w:tc>
        <w:tc>
          <w:tcPr>
            <w:tcW w:w="3255" w:type="dxa"/>
            <w:tcBorders>
              <w:top w:val="single" w:sz="4" w:space="0" w:color="000000"/>
              <w:left w:val="single" w:sz="4" w:space="0" w:color="000000"/>
              <w:bottom w:val="single" w:sz="4" w:space="0" w:color="000000"/>
              <w:right w:val="single" w:sz="4" w:space="0" w:color="000000"/>
            </w:tcBorders>
            <w:vAlign w:val="center"/>
          </w:tcPr>
          <w:p w14:paraId="67AE8693"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其他港澳台投资企业</w:t>
            </w:r>
          </w:p>
        </w:tc>
      </w:tr>
      <w:tr w:rsidR="009B329F" w14:paraId="42E4DE1C"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63D458E0"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6400</w:t>
            </w:r>
          </w:p>
        </w:tc>
        <w:tc>
          <w:tcPr>
            <w:tcW w:w="4380" w:type="dxa"/>
            <w:tcBorders>
              <w:top w:val="single" w:sz="4" w:space="0" w:color="000000"/>
              <w:left w:val="single" w:sz="4" w:space="0" w:color="000000"/>
              <w:bottom w:val="single" w:sz="4" w:space="0" w:color="000000"/>
              <w:right w:val="single" w:sz="4" w:space="0" w:color="000000"/>
            </w:tcBorders>
          </w:tcPr>
          <w:p w14:paraId="646284A1"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港、澳、台投资合伙企业</w:t>
            </w:r>
          </w:p>
        </w:tc>
        <w:tc>
          <w:tcPr>
            <w:tcW w:w="630" w:type="dxa"/>
            <w:tcBorders>
              <w:top w:val="single" w:sz="4" w:space="0" w:color="000000"/>
              <w:left w:val="nil"/>
              <w:bottom w:val="single" w:sz="4" w:space="0" w:color="000000"/>
              <w:right w:val="single" w:sz="4" w:space="0" w:color="000000"/>
            </w:tcBorders>
            <w:vAlign w:val="center"/>
          </w:tcPr>
          <w:p w14:paraId="32870CF9"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0209894C"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211D1A19"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6129A62C"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6410</w:t>
            </w:r>
          </w:p>
        </w:tc>
        <w:tc>
          <w:tcPr>
            <w:tcW w:w="4380" w:type="dxa"/>
            <w:tcBorders>
              <w:top w:val="single" w:sz="4" w:space="0" w:color="000000"/>
              <w:left w:val="single" w:sz="4" w:space="0" w:color="000000"/>
              <w:bottom w:val="single" w:sz="4" w:space="0" w:color="000000"/>
              <w:right w:val="single" w:sz="4" w:space="0" w:color="000000"/>
            </w:tcBorders>
          </w:tcPr>
          <w:p w14:paraId="15D8DA3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普通合伙企业</w:t>
            </w:r>
          </w:p>
        </w:tc>
        <w:tc>
          <w:tcPr>
            <w:tcW w:w="630" w:type="dxa"/>
            <w:tcBorders>
              <w:top w:val="single" w:sz="4" w:space="0" w:color="000000"/>
              <w:left w:val="nil"/>
              <w:bottom w:val="single" w:sz="4" w:space="0" w:color="000000"/>
              <w:right w:val="single" w:sz="4" w:space="0" w:color="000000"/>
            </w:tcBorders>
            <w:vAlign w:val="center"/>
          </w:tcPr>
          <w:p w14:paraId="3B37A5CD"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230</w:t>
            </w:r>
          </w:p>
        </w:tc>
        <w:tc>
          <w:tcPr>
            <w:tcW w:w="3255" w:type="dxa"/>
            <w:tcBorders>
              <w:top w:val="single" w:sz="4" w:space="0" w:color="000000"/>
              <w:left w:val="single" w:sz="4" w:space="0" w:color="000000"/>
              <w:bottom w:val="single" w:sz="4" w:space="0" w:color="000000"/>
              <w:right w:val="single" w:sz="4" w:space="0" w:color="000000"/>
            </w:tcBorders>
            <w:vAlign w:val="center"/>
          </w:tcPr>
          <w:p w14:paraId="60E08A0E"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港澳台投资合伙企业</w:t>
            </w:r>
          </w:p>
        </w:tc>
      </w:tr>
      <w:tr w:rsidR="009B329F" w14:paraId="26D93CE4"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47EF0D8"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6420</w:t>
            </w:r>
          </w:p>
        </w:tc>
        <w:tc>
          <w:tcPr>
            <w:tcW w:w="4380" w:type="dxa"/>
            <w:tcBorders>
              <w:top w:val="single" w:sz="4" w:space="0" w:color="000000"/>
              <w:left w:val="single" w:sz="4" w:space="0" w:color="000000"/>
              <w:bottom w:val="single" w:sz="4" w:space="0" w:color="000000"/>
              <w:right w:val="single" w:sz="4" w:space="0" w:color="000000"/>
            </w:tcBorders>
          </w:tcPr>
          <w:p w14:paraId="44EA7E6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特殊普通合伙企业</w:t>
            </w:r>
          </w:p>
        </w:tc>
        <w:tc>
          <w:tcPr>
            <w:tcW w:w="630" w:type="dxa"/>
            <w:tcBorders>
              <w:top w:val="single" w:sz="4" w:space="0" w:color="000000"/>
              <w:left w:val="nil"/>
              <w:bottom w:val="single" w:sz="4" w:space="0" w:color="000000"/>
              <w:right w:val="single" w:sz="4" w:space="0" w:color="000000"/>
            </w:tcBorders>
            <w:vAlign w:val="center"/>
          </w:tcPr>
          <w:p w14:paraId="73006A5E"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230</w:t>
            </w:r>
          </w:p>
        </w:tc>
        <w:tc>
          <w:tcPr>
            <w:tcW w:w="3255" w:type="dxa"/>
            <w:tcBorders>
              <w:top w:val="single" w:sz="4" w:space="0" w:color="000000"/>
              <w:left w:val="single" w:sz="4" w:space="0" w:color="000000"/>
              <w:bottom w:val="single" w:sz="4" w:space="0" w:color="000000"/>
              <w:right w:val="single" w:sz="4" w:space="0" w:color="000000"/>
            </w:tcBorders>
            <w:vAlign w:val="center"/>
          </w:tcPr>
          <w:p w14:paraId="71FD8B63"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港澳台投资合伙企业</w:t>
            </w:r>
          </w:p>
        </w:tc>
      </w:tr>
      <w:tr w:rsidR="009B329F" w14:paraId="7F165F46"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701CE44"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6430</w:t>
            </w:r>
          </w:p>
        </w:tc>
        <w:tc>
          <w:tcPr>
            <w:tcW w:w="4380" w:type="dxa"/>
            <w:tcBorders>
              <w:top w:val="single" w:sz="4" w:space="0" w:color="000000"/>
              <w:left w:val="single" w:sz="4" w:space="0" w:color="000000"/>
              <w:bottom w:val="single" w:sz="4" w:space="0" w:color="000000"/>
              <w:right w:val="single" w:sz="4" w:space="0" w:color="000000"/>
            </w:tcBorders>
          </w:tcPr>
          <w:p w14:paraId="1B5305EF"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有限合伙企业</w:t>
            </w:r>
          </w:p>
        </w:tc>
        <w:tc>
          <w:tcPr>
            <w:tcW w:w="630" w:type="dxa"/>
            <w:tcBorders>
              <w:top w:val="single" w:sz="4" w:space="0" w:color="000000"/>
              <w:left w:val="nil"/>
              <w:bottom w:val="single" w:sz="4" w:space="0" w:color="000000"/>
              <w:right w:val="single" w:sz="4" w:space="0" w:color="000000"/>
            </w:tcBorders>
            <w:vAlign w:val="center"/>
          </w:tcPr>
          <w:p w14:paraId="5B1765C8"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230</w:t>
            </w:r>
          </w:p>
        </w:tc>
        <w:tc>
          <w:tcPr>
            <w:tcW w:w="3255" w:type="dxa"/>
            <w:tcBorders>
              <w:top w:val="single" w:sz="4" w:space="0" w:color="000000"/>
              <w:left w:val="single" w:sz="4" w:space="0" w:color="000000"/>
              <w:bottom w:val="single" w:sz="4" w:space="0" w:color="000000"/>
              <w:right w:val="single" w:sz="4" w:space="0" w:color="000000"/>
            </w:tcBorders>
            <w:vAlign w:val="center"/>
          </w:tcPr>
          <w:p w14:paraId="2BA8A032"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港澳台投资合伙企业</w:t>
            </w:r>
          </w:p>
        </w:tc>
      </w:tr>
      <w:tr w:rsidR="009B329F" w14:paraId="03258ACF"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851FAB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6490</w:t>
            </w:r>
          </w:p>
        </w:tc>
        <w:tc>
          <w:tcPr>
            <w:tcW w:w="4380" w:type="dxa"/>
            <w:tcBorders>
              <w:top w:val="single" w:sz="4" w:space="0" w:color="000000"/>
              <w:left w:val="single" w:sz="4" w:space="0" w:color="000000"/>
              <w:bottom w:val="single" w:sz="4" w:space="0" w:color="000000"/>
              <w:right w:val="single" w:sz="4" w:space="0" w:color="000000"/>
            </w:tcBorders>
          </w:tcPr>
          <w:p w14:paraId="1C0C02B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其他</w:t>
            </w:r>
          </w:p>
        </w:tc>
        <w:tc>
          <w:tcPr>
            <w:tcW w:w="630" w:type="dxa"/>
            <w:tcBorders>
              <w:top w:val="single" w:sz="4" w:space="0" w:color="000000"/>
              <w:left w:val="nil"/>
              <w:bottom w:val="single" w:sz="4" w:space="0" w:color="000000"/>
              <w:right w:val="single" w:sz="4" w:space="0" w:color="000000"/>
            </w:tcBorders>
            <w:vAlign w:val="center"/>
          </w:tcPr>
          <w:p w14:paraId="13D1F8B6"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230</w:t>
            </w:r>
          </w:p>
        </w:tc>
        <w:tc>
          <w:tcPr>
            <w:tcW w:w="3255" w:type="dxa"/>
            <w:tcBorders>
              <w:top w:val="single" w:sz="4" w:space="0" w:color="000000"/>
              <w:left w:val="single" w:sz="4" w:space="0" w:color="000000"/>
              <w:bottom w:val="single" w:sz="4" w:space="0" w:color="000000"/>
              <w:right w:val="single" w:sz="4" w:space="0" w:color="000000"/>
            </w:tcBorders>
            <w:vAlign w:val="center"/>
          </w:tcPr>
          <w:p w14:paraId="793F0EBE"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港澳台投资合伙企业</w:t>
            </w:r>
          </w:p>
        </w:tc>
      </w:tr>
      <w:tr w:rsidR="009B329F" w14:paraId="7E9BB6A6"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524ADD5F"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6800</w:t>
            </w:r>
          </w:p>
        </w:tc>
        <w:tc>
          <w:tcPr>
            <w:tcW w:w="4380" w:type="dxa"/>
            <w:tcBorders>
              <w:top w:val="single" w:sz="4" w:space="0" w:color="000000"/>
              <w:left w:val="single" w:sz="4" w:space="0" w:color="000000"/>
              <w:bottom w:val="single" w:sz="4" w:space="0" w:color="000000"/>
              <w:right w:val="single" w:sz="4" w:space="0" w:color="000000"/>
            </w:tcBorders>
          </w:tcPr>
          <w:p w14:paraId="1D1B6BD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港、澳、台投资企业分支机构</w:t>
            </w:r>
          </w:p>
        </w:tc>
        <w:tc>
          <w:tcPr>
            <w:tcW w:w="630" w:type="dxa"/>
            <w:tcBorders>
              <w:top w:val="single" w:sz="4" w:space="0" w:color="000000"/>
              <w:left w:val="nil"/>
              <w:bottom w:val="single" w:sz="4" w:space="0" w:color="000000"/>
              <w:right w:val="single" w:sz="4" w:space="0" w:color="000000"/>
            </w:tcBorders>
            <w:vAlign w:val="center"/>
          </w:tcPr>
          <w:p w14:paraId="4005F2C6"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3F3F6893"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4CB243DC"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shd w:val="clear" w:color="auto" w:fill="FFFFFF"/>
          </w:tcPr>
          <w:p w14:paraId="36BB0A0C"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6810</w:t>
            </w:r>
          </w:p>
        </w:tc>
        <w:tc>
          <w:tcPr>
            <w:tcW w:w="4380" w:type="dxa"/>
            <w:tcBorders>
              <w:top w:val="single" w:sz="4" w:space="0" w:color="000000"/>
              <w:left w:val="single" w:sz="4" w:space="0" w:color="000000"/>
              <w:bottom w:val="single" w:sz="4" w:space="0" w:color="000000"/>
              <w:right w:val="single" w:sz="4" w:space="0" w:color="000000"/>
            </w:tcBorders>
            <w:shd w:val="clear" w:color="auto" w:fill="FFFFFF"/>
          </w:tcPr>
          <w:p w14:paraId="407D3F0F"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分公司</w:t>
            </w:r>
          </w:p>
        </w:tc>
        <w:tc>
          <w:tcPr>
            <w:tcW w:w="630" w:type="dxa"/>
            <w:tcBorders>
              <w:top w:val="single" w:sz="4" w:space="0" w:color="000000"/>
              <w:left w:val="nil"/>
              <w:bottom w:val="single" w:sz="4" w:space="0" w:color="000000"/>
              <w:right w:val="single" w:sz="4" w:space="0" w:color="000000"/>
            </w:tcBorders>
            <w:vAlign w:val="center"/>
          </w:tcPr>
          <w:p w14:paraId="1FE8EDFB"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290</w:t>
            </w:r>
          </w:p>
        </w:tc>
        <w:tc>
          <w:tcPr>
            <w:tcW w:w="3255" w:type="dxa"/>
            <w:tcBorders>
              <w:top w:val="single" w:sz="4" w:space="0" w:color="000000"/>
              <w:left w:val="single" w:sz="4" w:space="0" w:color="000000"/>
              <w:bottom w:val="single" w:sz="4" w:space="0" w:color="000000"/>
              <w:right w:val="single" w:sz="4" w:space="0" w:color="000000"/>
            </w:tcBorders>
            <w:vAlign w:val="center"/>
          </w:tcPr>
          <w:p w14:paraId="45FE6D41"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其他港澳台投资企业</w:t>
            </w:r>
          </w:p>
        </w:tc>
      </w:tr>
      <w:tr w:rsidR="009B329F" w14:paraId="5C35B129"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6DE22251"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6820</w:t>
            </w:r>
          </w:p>
        </w:tc>
        <w:tc>
          <w:tcPr>
            <w:tcW w:w="4380" w:type="dxa"/>
            <w:tcBorders>
              <w:top w:val="single" w:sz="4" w:space="0" w:color="000000"/>
              <w:left w:val="single" w:sz="4" w:space="0" w:color="000000"/>
              <w:bottom w:val="single" w:sz="4" w:space="0" w:color="000000"/>
              <w:right w:val="single" w:sz="4" w:space="0" w:color="000000"/>
            </w:tcBorders>
          </w:tcPr>
          <w:p w14:paraId="174B5DA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非公司港、澳、台投资企业分支机构</w:t>
            </w:r>
          </w:p>
        </w:tc>
        <w:tc>
          <w:tcPr>
            <w:tcW w:w="630" w:type="dxa"/>
            <w:tcBorders>
              <w:top w:val="single" w:sz="4" w:space="0" w:color="000000"/>
              <w:left w:val="nil"/>
              <w:bottom w:val="single" w:sz="4" w:space="0" w:color="000000"/>
              <w:right w:val="single" w:sz="4" w:space="0" w:color="000000"/>
            </w:tcBorders>
            <w:vAlign w:val="center"/>
          </w:tcPr>
          <w:p w14:paraId="4153F262"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290</w:t>
            </w:r>
          </w:p>
        </w:tc>
        <w:tc>
          <w:tcPr>
            <w:tcW w:w="3255" w:type="dxa"/>
            <w:tcBorders>
              <w:top w:val="single" w:sz="4" w:space="0" w:color="000000"/>
              <w:left w:val="single" w:sz="4" w:space="0" w:color="000000"/>
              <w:bottom w:val="single" w:sz="4" w:space="0" w:color="000000"/>
              <w:right w:val="single" w:sz="4" w:space="0" w:color="000000"/>
            </w:tcBorders>
            <w:vAlign w:val="center"/>
          </w:tcPr>
          <w:p w14:paraId="4C866DF8"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其他港澳台投资企业</w:t>
            </w:r>
          </w:p>
        </w:tc>
      </w:tr>
      <w:tr w:rsidR="009B329F" w14:paraId="4F8A5301"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shd w:val="clear" w:color="auto" w:fill="FFFFFF"/>
          </w:tcPr>
          <w:p w14:paraId="12DA6B9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6830</w:t>
            </w:r>
          </w:p>
        </w:tc>
        <w:tc>
          <w:tcPr>
            <w:tcW w:w="4380" w:type="dxa"/>
            <w:tcBorders>
              <w:top w:val="single" w:sz="4" w:space="0" w:color="000000"/>
              <w:left w:val="single" w:sz="4" w:space="0" w:color="000000"/>
              <w:bottom w:val="single" w:sz="4" w:space="0" w:color="000000"/>
              <w:right w:val="single" w:sz="4" w:space="0" w:color="000000"/>
            </w:tcBorders>
            <w:shd w:val="clear" w:color="auto" w:fill="FFFFFF"/>
          </w:tcPr>
          <w:p w14:paraId="605DE601"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办事处</w:t>
            </w:r>
          </w:p>
        </w:tc>
        <w:tc>
          <w:tcPr>
            <w:tcW w:w="630" w:type="dxa"/>
            <w:tcBorders>
              <w:top w:val="single" w:sz="4" w:space="0" w:color="000000"/>
              <w:left w:val="nil"/>
              <w:bottom w:val="single" w:sz="4" w:space="0" w:color="000000"/>
              <w:right w:val="single" w:sz="4" w:space="0" w:color="000000"/>
            </w:tcBorders>
            <w:vAlign w:val="center"/>
          </w:tcPr>
          <w:p w14:paraId="0D4D9B05"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290</w:t>
            </w:r>
          </w:p>
        </w:tc>
        <w:tc>
          <w:tcPr>
            <w:tcW w:w="3255" w:type="dxa"/>
            <w:tcBorders>
              <w:top w:val="single" w:sz="4" w:space="0" w:color="000000"/>
              <w:left w:val="single" w:sz="4" w:space="0" w:color="000000"/>
              <w:bottom w:val="single" w:sz="4" w:space="0" w:color="000000"/>
              <w:right w:val="single" w:sz="4" w:space="0" w:color="000000"/>
            </w:tcBorders>
            <w:vAlign w:val="center"/>
          </w:tcPr>
          <w:p w14:paraId="7540BC72"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其他港澳台投资企业</w:t>
            </w:r>
          </w:p>
        </w:tc>
      </w:tr>
      <w:tr w:rsidR="009B329F" w14:paraId="71A76585"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089F354B"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6840</w:t>
            </w:r>
          </w:p>
        </w:tc>
        <w:tc>
          <w:tcPr>
            <w:tcW w:w="4380" w:type="dxa"/>
            <w:tcBorders>
              <w:top w:val="single" w:sz="4" w:space="0" w:color="000000"/>
              <w:left w:val="single" w:sz="4" w:space="0" w:color="000000"/>
              <w:bottom w:val="single" w:sz="4" w:space="0" w:color="000000"/>
              <w:right w:val="single" w:sz="4" w:space="0" w:color="000000"/>
            </w:tcBorders>
          </w:tcPr>
          <w:p w14:paraId="5ECC2F3F"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港、澳、台投资合伙企业分支机构</w:t>
            </w:r>
          </w:p>
        </w:tc>
        <w:tc>
          <w:tcPr>
            <w:tcW w:w="630" w:type="dxa"/>
            <w:tcBorders>
              <w:top w:val="single" w:sz="4" w:space="0" w:color="000000"/>
              <w:left w:val="nil"/>
              <w:bottom w:val="single" w:sz="4" w:space="0" w:color="000000"/>
              <w:right w:val="single" w:sz="4" w:space="0" w:color="000000"/>
            </w:tcBorders>
            <w:vAlign w:val="center"/>
          </w:tcPr>
          <w:p w14:paraId="5A3D7C25"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230</w:t>
            </w:r>
          </w:p>
        </w:tc>
        <w:tc>
          <w:tcPr>
            <w:tcW w:w="3255" w:type="dxa"/>
            <w:tcBorders>
              <w:top w:val="single" w:sz="4" w:space="0" w:color="000000"/>
              <w:left w:val="single" w:sz="4" w:space="0" w:color="000000"/>
              <w:bottom w:val="single" w:sz="4" w:space="0" w:color="000000"/>
              <w:right w:val="single" w:sz="4" w:space="0" w:color="000000"/>
            </w:tcBorders>
            <w:vAlign w:val="center"/>
          </w:tcPr>
          <w:p w14:paraId="03D085BD"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港澳台投资合伙企业</w:t>
            </w:r>
          </w:p>
        </w:tc>
      </w:tr>
      <w:tr w:rsidR="009B329F" w14:paraId="695A22D9"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DEE928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6890</w:t>
            </w:r>
          </w:p>
        </w:tc>
        <w:tc>
          <w:tcPr>
            <w:tcW w:w="4380" w:type="dxa"/>
            <w:tcBorders>
              <w:top w:val="single" w:sz="4" w:space="0" w:color="000000"/>
              <w:left w:val="single" w:sz="4" w:space="0" w:color="000000"/>
              <w:bottom w:val="single" w:sz="4" w:space="0" w:color="000000"/>
              <w:right w:val="single" w:sz="4" w:space="0" w:color="000000"/>
            </w:tcBorders>
          </w:tcPr>
          <w:p w14:paraId="04793984"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其他</w:t>
            </w:r>
          </w:p>
        </w:tc>
        <w:tc>
          <w:tcPr>
            <w:tcW w:w="630" w:type="dxa"/>
            <w:tcBorders>
              <w:top w:val="single" w:sz="4" w:space="0" w:color="000000"/>
              <w:left w:val="nil"/>
              <w:bottom w:val="single" w:sz="4" w:space="0" w:color="000000"/>
              <w:right w:val="single" w:sz="4" w:space="0" w:color="000000"/>
            </w:tcBorders>
            <w:vAlign w:val="center"/>
          </w:tcPr>
          <w:p w14:paraId="39A02DF5"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290</w:t>
            </w:r>
          </w:p>
        </w:tc>
        <w:tc>
          <w:tcPr>
            <w:tcW w:w="3255" w:type="dxa"/>
            <w:tcBorders>
              <w:top w:val="single" w:sz="4" w:space="0" w:color="000000"/>
              <w:left w:val="single" w:sz="4" w:space="0" w:color="000000"/>
              <w:bottom w:val="single" w:sz="4" w:space="0" w:color="000000"/>
              <w:right w:val="single" w:sz="4" w:space="0" w:color="000000"/>
            </w:tcBorders>
            <w:vAlign w:val="center"/>
          </w:tcPr>
          <w:p w14:paraId="510FE1E6"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其他港澳台投资企业</w:t>
            </w:r>
          </w:p>
        </w:tc>
      </w:tr>
      <w:tr w:rsidR="009B329F" w14:paraId="2B00CDF8"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41F7C70F" w14:textId="77777777" w:rsidR="009B329F" w:rsidRDefault="009B329F" w:rsidP="006D2547">
            <w:pPr>
              <w:widowControl/>
              <w:textAlignment w:val="top"/>
              <w:rPr>
                <w:rFonts w:ascii="宋体" w:eastAsia="宋体" w:hAnsi="宋体" w:cs="宋体" w:hint="eastAsia"/>
                <w:b/>
                <w:color w:val="000000"/>
                <w:sz w:val="20"/>
                <w:szCs w:val="20"/>
              </w:rPr>
            </w:pPr>
            <w:r>
              <w:rPr>
                <w:rFonts w:ascii="宋体" w:eastAsia="宋体" w:hAnsi="宋体" w:cs="宋体" w:hint="eastAsia"/>
                <w:b/>
                <w:color w:val="000000"/>
                <w:kern w:val="0"/>
                <w:sz w:val="20"/>
                <w:szCs w:val="20"/>
                <w:lang w:bidi="ar"/>
              </w:rPr>
              <w:t>7000</w:t>
            </w:r>
          </w:p>
        </w:tc>
        <w:tc>
          <w:tcPr>
            <w:tcW w:w="4380" w:type="dxa"/>
            <w:tcBorders>
              <w:top w:val="single" w:sz="4" w:space="0" w:color="000000"/>
              <w:left w:val="single" w:sz="4" w:space="0" w:color="000000"/>
              <w:bottom w:val="single" w:sz="4" w:space="0" w:color="000000"/>
              <w:right w:val="single" w:sz="4" w:space="0" w:color="000000"/>
            </w:tcBorders>
          </w:tcPr>
          <w:p w14:paraId="599C5753" w14:textId="77777777" w:rsidR="009B329F" w:rsidRDefault="009B329F" w:rsidP="006D2547">
            <w:pPr>
              <w:widowControl/>
              <w:textAlignment w:val="top"/>
              <w:rPr>
                <w:rFonts w:ascii="宋体" w:eastAsia="宋体" w:hAnsi="宋体" w:cs="宋体" w:hint="eastAsia"/>
                <w:b/>
                <w:color w:val="000000"/>
                <w:sz w:val="20"/>
                <w:szCs w:val="20"/>
              </w:rPr>
            </w:pPr>
            <w:r>
              <w:rPr>
                <w:rFonts w:ascii="宋体" w:eastAsia="宋体" w:hAnsi="宋体" w:cs="宋体" w:hint="eastAsia"/>
                <w:b/>
                <w:color w:val="000000"/>
                <w:kern w:val="0"/>
                <w:sz w:val="20"/>
                <w:szCs w:val="20"/>
                <w:lang w:bidi="ar"/>
              </w:rPr>
              <w:t>外国(地区）企业</w:t>
            </w:r>
          </w:p>
        </w:tc>
        <w:tc>
          <w:tcPr>
            <w:tcW w:w="630" w:type="dxa"/>
            <w:tcBorders>
              <w:top w:val="single" w:sz="4" w:space="0" w:color="000000"/>
              <w:left w:val="nil"/>
              <w:bottom w:val="single" w:sz="4" w:space="0" w:color="000000"/>
              <w:right w:val="single" w:sz="4" w:space="0" w:color="000000"/>
            </w:tcBorders>
            <w:vAlign w:val="center"/>
          </w:tcPr>
          <w:p w14:paraId="5DCEF2ED"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674A5DE3"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1AF6FBF1"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58EA6A4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7100</w:t>
            </w:r>
          </w:p>
        </w:tc>
        <w:tc>
          <w:tcPr>
            <w:tcW w:w="4380" w:type="dxa"/>
            <w:tcBorders>
              <w:top w:val="single" w:sz="4" w:space="0" w:color="000000"/>
              <w:left w:val="single" w:sz="4" w:space="0" w:color="000000"/>
              <w:bottom w:val="single" w:sz="4" w:space="0" w:color="000000"/>
              <w:right w:val="single" w:sz="4" w:space="0" w:color="000000"/>
            </w:tcBorders>
          </w:tcPr>
          <w:p w14:paraId="33FBEEB3"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外国(地区）公司分支机构</w:t>
            </w:r>
          </w:p>
        </w:tc>
        <w:tc>
          <w:tcPr>
            <w:tcW w:w="630" w:type="dxa"/>
            <w:tcBorders>
              <w:top w:val="single" w:sz="4" w:space="0" w:color="000000"/>
              <w:left w:val="nil"/>
              <w:bottom w:val="single" w:sz="4" w:space="0" w:color="000000"/>
              <w:right w:val="single" w:sz="4" w:space="0" w:color="000000"/>
            </w:tcBorders>
            <w:vAlign w:val="center"/>
          </w:tcPr>
          <w:p w14:paraId="630118C0"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3C1F61C8"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3A865B00"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02C0E91"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7110</w:t>
            </w:r>
          </w:p>
        </w:tc>
        <w:tc>
          <w:tcPr>
            <w:tcW w:w="4380" w:type="dxa"/>
            <w:tcBorders>
              <w:top w:val="single" w:sz="4" w:space="0" w:color="000000"/>
              <w:left w:val="single" w:sz="4" w:space="0" w:color="000000"/>
              <w:bottom w:val="single" w:sz="4" w:space="0" w:color="000000"/>
              <w:right w:val="single" w:sz="4" w:space="0" w:color="000000"/>
            </w:tcBorders>
          </w:tcPr>
          <w:p w14:paraId="05378521"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外国(地区)无限责任公司分支机构</w:t>
            </w:r>
          </w:p>
        </w:tc>
        <w:tc>
          <w:tcPr>
            <w:tcW w:w="630" w:type="dxa"/>
            <w:tcBorders>
              <w:top w:val="single" w:sz="4" w:space="0" w:color="000000"/>
              <w:left w:val="nil"/>
              <w:bottom w:val="single" w:sz="4" w:space="0" w:color="000000"/>
              <w:right w:val="single" w:sz="4" w:space="0" w:color="000000"/>
            </w:tcBorders>
            <w:vAlign w:val="center"/>
          </w:tcPr>
          <w:p w14:paraId="3DFAFC29"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14:paraId="60A87B12"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9B329F" w14:paraId="74BC7452"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4F5DD35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7120</w:t>
            </w:r>
          </w:p>
        </w:tc>
        <w:tc>
          <w:tcPr>
            <w:tcW w:w="4380" w:type="dxa"/>
            <w:tcBorders>
              <w:top w:val="single" w:sz="4" w:space="0" w:color="000000"/>
              <w:left w:val="single" w:sz="4" w:space="0" w:color="000000"/>
              <w:bottom w:val="single" w:sz="4" w:space="0" w:color="000000"/>
              <w:right w:val="single" w:sz="4" w:space="0" w:color="000000"/>
            </w:tcBorders>
          </w:tcPr>
          <w:p w14:paraId="5D8156E4"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外国(地区)有限责任公司分支机构</w:t>
            </w:r>
          </w:p>
        </w:tc>
        <w:tc>
          <w:tcPr>
            <w:tcW w:w="630" w:type="dxa"/>
            <w:tcBorders>
              <w:top w:val="single" w:sz="4" w:space="0" w:color="000000"/>
              <w:left w:val="nil"/>
              <w:bottom w:val="single" w:sz="4" w:space="0" w:color="000000"/>
              <w:right w:val="single" w:sz="4" w:space="0" w:color="000000"/>
            </w:tcBorders>
            <w:vAlign w:val="center"/>
          </w:tcPr>
          <w:p w14:paraId="45EF6210"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310</w:t>
            </w:r>
          </w:p>
        </w:tc>
        <w:tc>
          <w:tcPr>
            <w:tcW w:w="3255" w:type="dxa"/>
            <w:tcBorders>
              <w:top w:val="single" w:sz="4" w:space="0" w:color="000000"/>
              <w:left w:val="single" w:sz="4" w:space="0" w:color="000000"/>
              <w:bottom w:val="single" w:sz="4" w:space="0" w:color="000000"/>
              <w:right w:val="single" w:sz="4" w:space="0" w:color="000000"/>
            </w:tcBorders>
            <w:vAlign w:val="center"/>
          </w:tcPr>
          <w:p w14:paraId="0B91D59C"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外商投资有限责任公司</w:t>
            </w:r>
          </w:p>
        </w:tc>
      </w:tr>
      <w:tr w:rsidR="009B329F" w14:paraId="70DE2B4E"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CC765E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7130</w:t>
            </w:r>
          </w:p>
        </w:tc>
        <w:tc>
          <w:tcPr>
            <w:tcW w:w="4380" w:type="dxa"/>
            <w:tcBorders>
              <w:top w:val="single" w:sz="4" w:space="0" w:color="000000"/>
              <w:left w:val="single" w:sz="4" w:space="0" w:color="000000"/>
              <w:bottom w:val="single" w:sz="4" w:space="0" w:color="000000"/>
              <w:right w:val="single" w:sz="4" w:space="0" w:color="000000"/>
            </w:tcBorders>
          </w:tcPr>
          <w:p w14:paraId="089D08F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外国(地区)股份有限责任公司分支机构</w:t>
            </w:r>
          </w:p>
        </w:tc>
        <w:tc>
          <w:tcPr>
            <w:tcW w:w="630" w:type="dxa"/>
            <w:tcBorders>
              <w:top w:val="single" w:sz="4" w:space="0" w:color="000000"/>
              <w:left w:val="nil"/>
              <w:bottom w:val="single" w:sz="4" w:space="0" w:color="000000"/>
              <w:right w:val="single" w:sz="4" w:space="0" w:color="000000"/>
            </w:tcBorders>
            <w:vAlign w:val="center"/>
          </w:tcPr>
          <w:p w14:paraId="0B6EA310"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320</w:t>
            </w:r>
          </w:p>
        </w:tc>
        <w:tc>
          <w:tcPr>
            <w:tcW w:w="3255" w:type="dxa"/>
            <w:tcBorders>
              <w:top w:val="single" w:sz="4" w:space="0" w:color="000000"/>
              <w:left w:val="single" w:sz="4" w:space="0" w:color="000000"/>
              <w:bottom w:val="single" w:sz="4" w:space="0" w:color="000000"/>
              <w:right w:val="single" w:sz="4" w:space="0" w:color="000000"/>
            </w:tcBorders>
            <w:vAlign w:val="center"/>
          </w:tcPr>
          <w:p w14:paraId="2E72456D"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外商投资股份有限公司</w:t>
            </w:r>
          </w:p>
        </w:tc>
      </w:tr>
      <w:tr w:rsidR="009B329F" w14:paraId="0DEA2914"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6303ED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7190</w:t>
            </w:r>
          </w:p>
        </w:tc>
        <w:tc>
          <w:tcPr>
            <w:tcW w:w="4380" w:type="dxa"/>
            <w:tcBorders>
              <w:top w:val="single" w:sz="4" w:space="0" w:color="000000"/>
              <w:left w:val="single" w:sz="4" w:space="0" w:color="000000"/>
              <w:bottom w:val="single" w:sz="4" w:space="0" w:color="000000"/>
              <w:right w:val="single" w:sz="4" w:space="0" w:color="000000"/>
            </w:tcBorders>
          </w:tcPr>
          <w:p w14:paraId="53E72FA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外国(地区)其他形式公司分支机构</w:t>
            </w:r>
          </w:p>
        </w:tc>
        <w:tc>
          <w:tcPr>
            <w:tcW w:w="630" w:type="dxa"/>
            <w:tcBorders>
              <w:top w:val="single" w:sz="4" w:space="0" w:color="000000"/>
              <w:left w:val="nil"/>
              <w:bottom w:val="single" w:sz="4" w:space="0" w:color="000000"/>
              <w:right w:val="single" w:sz="4" w:space="0" w:color="000000"/>
            </w:tcBorders>
            <w:vAlign w:val="center"/>
          </w:tcPr>
          <w:p w14:paraId="671BA49B"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14:paraId="2A86BC15"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9B329F" w14:paraId="1F72D0D3"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6B36A7A0"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7200</w:t>
            </w:r>
          </w:p>
        </w:tc>
        <w:tc>
          <w:tcPr>
            <w:tcW w:w="4380" w:type="dxa"/>
            <w:tcBorders>
              <w:top w:val="single" w:sz="4" w:space="0" w:color="000000"/>
              <w:left w:val="single" w:sz="4" w:space="0" w:color="000000"/>
              <w:bottom w:val="single" w:sz="4" w:space="0" w:color="000000"/>
              <w:right w:val="single" w:sz="4" w:space="0" w:color="000000"/>
            </w:tcBorders>
          </w:tcPr>
          <w:p w14:paraId="2AC98A48"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外国(地区)企业常驻代表机构</w:t>
            </w:r>
          </w:p>
        </w:tc>
        <w:tc>
          <w:tcPr>
            <w:tcW w:w="630" w:type="dxa"/>
            <w:tcBorders>
              <w:top w:val="single" w:sz="4" w:space="0" w:color="000000"/>
              <w:left w:val="nil"/>
              <w:bottom w:val="single" w:sz="4" w:space="0" w:color="000000"/>
              <w:right w:val="single" w:sz="4" w:space="0" w:color="000000"/>
            </w:tcBorders>
            <w:vAlign w:val="center"/>
          </w:tcPr>
          <w:p w14:paraId="10CAA807"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14:paraId="499CCD0A"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9B329F" w14:paraId="5BADEB15"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2C2007A"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7300</w:t>
            </w:r>
          </w:p>
        </w:tc>
        <w:tc>
          <w:tcPr>
            <w:tcW w:w="4380" w:type="dxa"/>
            <w:tcBorders>
              <w:top w:val="single" w:sz="4" w:space="0" w:color="000000"/>
              <w:left w:val="single" w:sz="4" w:space="0" w:color="000000"/>
              <w:bottom w:val="single" w:sz="4" w:space="0" w:color="000000"/>
              <w:right w:val="single" w:sz="4" w:space="0" w:color="000000"/>
            </w:tcBorders>
          </w:tcPr>
          <w:p w14:paraId="37990949"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外国(地区)企业在中国境内从事经营活动</w:t>
            </w:r>
          </w:p>
        </w:tc>
        <w:tc>
          <w:tcPr>
            <w:tcW w:w="630" w:type="dxa"/>
            <w:tcBorders>
              <w:top w:val="single" w:sz="4" w:space="0" w:color="000000"/>
              <w:left w:val="nil"/>
              <w:bottom w:val="single" w:sz="4" w:space="0" w:color="000000"/>
              <w:right w:val="single" w:sz="4" w:space="0" w:color="000000"/>
            </w:tcBorders>
            <w:vAlign w:val="center"/>
          </w:tcPr>
          <w:p w14:paraId="0505FB82"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518E505D"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58F2D354"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A2062AA"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7310</w:t>
            </w:r>
          </w:p>
        </w:tc>
        <w:tc>
          <w:tcPr>
            <w:tcW w:w="4380" w:type="dxa"/>
            <w:tcBorders>
              <w:top w:val="single" w:sz="4" w:space="0" w:color="000000"/>
              <w:left w:val="single" w:sz="4" w:space="0" w:color="000000"/>
              <w:bottom w:val="single" w:sz="4" w:space="0" w:color="000000"/>
              <w:right w:val="single" w:sz="4" w:space="0" w:color="000000"/>
            </w:tcBorders>
          </w:tcPr>
          <w:p w14:paraId="0775EC0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分公司</w:t>
            </w:r>
          </w:p>
        </w:tc>
        <w:tc>
          <w:tcPr>
            <w:tcW w:w="630" w:type="dxa"/>
            <w:tcBorders>
              <w:top w:val="single" w:sz="4" w:space="0" w:color="000000"/>
              <w:left w:val="nil"/>
              <w:bottom w:val="single" w:sz="4" w:space="0" w:color="000000"/>
              <w:right w:val="single" w:sz="4" w:space="0" w:color="000000"/>
            </w:tcBorders>
            <w:vAlign w:val="center"/>
          </w:tcPr>
          <w:p w14:paraId="51EC7AF8"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14:paraId="78365F4C"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9B329F" w14:paraId="246E1B0B"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76A22CE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7390</w:t>
            </w:r>
          </w:p>
        </w:tc>
        <w:tc>
          <w:tcPr>
            <w:tcW w:w="4380" w:type="dxa"/>
            <w:tcBorders>
              <w:top w:val="single" w:sz="4" w:space="0" w:color="000000"/>
              <w:left w:val="single" w:sz="4" w:space="0" w:color="000000"/>
              <w:bottom w:val="single" w:sz="4" w:space="0" w:color="000000"/>
              <w:right w:val="single" w:sz="4" w:space="0" w:color="000000"/>
            </w:tcBorders>
          </w:tcPr>
          <w:p w14:paraId="46A2AA7C"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 xml:space="preserve">    其他</w:t>
            </w:r>
          </w:p>
        </w:tc>
        <w:tc>
          <w:tcPr>
            <w:tcW w:w="630" w:type="dxa"/>
            <w:tcBorders>
              <w:top w:val="single" w:sz="4" w:space="0" w:color="000000"/>
              <w:left w:val="nil"/>
              <w:bottom w:val="single" w:sz="4" w:space="0" w:color="000000"/>
              <w:right w:val="single" w:sz="4" w:space="0" w:color="000000"/>
            </w:tcBorders>
            <w:vAlign w:val="center"/>
          </w:tcPr>
          <w:p w14:paraId="697332FB"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14:paraId="0377C285"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9B329F" w14:paraId="0EB026E1"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F104DB6" w14:textId="77777777" w:rsidR="009B329F" w:rsidRDefault="009B329F" w:rsidP="006D2547">
            <w:pPr>
              <w:widowControl/>
              <w:textAlignment w:val="top"/>
              <w:rPr>
                <w:rFonts w:ascii="宋体" w:eastAsia="宋体" w:hAnsi="宋体" w:cs="宋体" w:hint="eastAsia"/>
                <w:b/>
                <w:color w:val="000000"/>
                <w:sz w:val="20"/>
                <w:szCs w:val="20"/>
              </w:rPr>
            </w:pPr>
            <w:r>
              <w:rPr>
                <w:rFonts w:ascii="宋体" w:eastAsia="宋体" w:hAnsi="宋体" w:cs="宋体" w:hint="eastAsia"/>
                <w:b/>
                <w:color w:val="000000"/>
                <w:kern w:val="0"/>
                <w:sz w:val="20"/>
                <w:szCs w:val="20"/>
                <w:lang w:bidi="ar"/>
              </w:rPr>
              <w:t>8000</w:t>
            </w:r>
          </w:p>
        </w:tc>
        <w:tc>
          <w:tcPr>
            <w:tcW w:w="4380" w:type="dxa"/>
            <w:tcBorders>
              <w:top w:val="single" w:sz="4" w:space="0" w:color="000000"/>
              <w:left w:val="single" w:sz="4" w:space="0" w:color="000000"/>
              <w:bottom w:val="single" w:sz="4" w:space="0" w:color="000000"/>
              <w:right w:val="single" w:sz="4" w:space="0" w:color="000000"/>
            </w:tcBorders>
          </w:tcPr>
          <w:p w14:paraId="1F821B5B" w14:textId="77777777" w:rsidR="009B329F" w:rsidRDefault="009B329F" w:rsidP="006D2547">
            <w:pPr>
              <w:widowControl/>
              <w:textAlignment w:val="top"/>
              <w:rPr>
                <w:rFonts w:ascii="宋体" w:eastAsia="宋体" w:hAnsi="宋体" w:cs="宋体" w:hint="eastAsia"/>
                <w:b/>
                <w:color w:val="000000"/>
                <w:sz w:val="20"/>
                <w:szCs w:val="20"/>
              </w:rPr>
            </w:pPr>
            <w:r>
              <w:rPr>
                <w:rFonts w:ascii="宋体" w:eastAsia="宋体" w:hAnsi="宋体" w:cs="宋体" w:hint="eastAsia"/>
                <w:b/>
                <w:color w:val="000000"/>
                <w:kern w:val="0"/>
                <w:sz w:val="20"/>
                <w:szCs w:val="20"/>
                <w:lang w:bidi="ar"/>
              </w:rPr>
              <w:t>集团</w:t>
            </w:r>
          </w:p>
        </w:tc>
        <w:tc>
          <w:tcPr>
            <w:tcW w:w="630" w:type="dxa"/>
            <w:tcBorders>
              <w:top w:val="single" w:sz="4" w:space="0" w:color="000000"/>
              <w:left w:val="nil"/>
              <w:bottom w:val="single" w:sz="4" w:space="0" w:color="000000"/>
              <w:right w:val="single" w:sz="4" w:space="0" w:color="000000"/>
            </w:tcBorders>
            <w:vAlign w:val="center"/>
          </w:tcPr>
          <w:p w14:paraId="5D603C89"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4FFF42BD"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67B4E809"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6D02D87"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8100</w:t>
            </w:r>
          </w:p>
        </w:tc>
        <w:tc>
          <w:tcPr>
            <w:tcW w:w="4380" w:type="dxa"/>
            <w:tcBorders>
              <w:top w:val="single" w:sz="4" w:space="0" w:color="000000"/>
              <w:left w:val="single" w:sz="4" w:space="0" w:color="000000"/>
              <w:bottom w:val="single" w:sz="4" w:space="0" w:color="000000"/>
              <w:right w:val="single" w:sz="4" w:space="0" w:color="000000"/>
            </w:tcBorders>
          </w:tcPr>
          <w:p w14:paraId="4B6F58D4"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内资集团</w:t>
            </w:r>
          </w:p>
        </w:tc>
        <w:tc>
          <w:tcPr>
            <w:tcW w:w="630" w:type="dxa"/>
            <w:tcBorders>
              <w:top w:val="single" w:sz="4" w:space="0" w:color="000000"/>
              <w:left w:val="nil"/>
              <w:bottom w:val="single" w:sz="4" w:space="0" w:color="000000"/>
              <w:right w:val="single" w:sz="4" w:space="0" w:color="000000"/>
            </w:tcBorders>
            <w:vAlign w:val="center"/>
          </w:tcPr>
          <w:p w14:paraId="09AF8D1E"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190</w:t>
            </w:r>
          </w:p>
        </w:tc>
        <w:tc>
          <w:tcPr>
            <w:tcW w:w="3255" w:type="dxa"/>
            <w:tcBorders>
              <w:top w:val="single" w:sz="4" w:space="0" w:color="000000"/>
              <w:left w:val="single" w:sz="4" w:space="0" w:color="000000"/>
              <w:bottom w:val="single" w:sz="4" w:space="0" w:color="000000"/>
              <w:right w:val="single" w:sz="4" w:space="0" w:color="000000"/>
            </w:tcBorders>
            <w:vAlign w:val="center"/>
          </w:tcPr>
          <w:p w14:paraId="2EC5720B"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其他内资企业</w:t>
            </w:r>
          </w:p>
        </w:tc>
      </w:tr>
      <w:tr w:rsidR="009B329F" w14:paraId="376F525E"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22368B85"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lastRenderedPageBreak/>
              <w:t>8500</w:t>
            </w:r>
          </w:p>
        </w:tc>
        <w:tc>
          <w:tcPr>
            <w:tcW w:w="4380" w:type="dxa"/>
            <w:tcBorders>
              <w:top w:val="single" w:sz="4" w:space="0" w:color="000000"/>
              <w:left w:val="single" w:sz="4" w:space="0" w:color="000000"/>
              <w:bottom w:val="single" w:sz="4" w:space="0" w:color="000000"/>
              <w:right w:val="single" w:sz="4" w:space="0" w:color="000000"/>
            </w:tcBorders>
          </w:tcPr>
          <w:p w14:paraId="21933686"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外资集团</w:t>
            </w:r>
          </w:p>
        </w:tc>
        <w:tc>
          <w:tcPr>
            <w:tcW w:w="630" w:type="dxa"/>
            <w:tcBorders>
              <w:top w:val="single" w:sz="4" w:space="0" w:color="000000"/>
              <w:left w:val="nil"/>
              <w:bottom w:val="single" w:sz="4" w:space="0" w:color="000000"/>
              <w:right w:val="single" w:sz="4" w:space="0" w:color="000000"/>
            </w:tcBorders>
            <w:vAlign w:val="center"/>
          </w:tcPr>
          <w:p w14:paraId="279F77EA" w14:textId="77777777" w:rsidR="009B329F" w:rsidRDefault="009B329F" w:rsidP="006D2547">
            <w:pPr>
              <w:widowControl/>
              <w:jc w:val="center"/>
              <w:textAlignment w:val="center"/>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14:paraId="2BC81F8E"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9B329F" w14:paraId="440CFD76"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44B7BA70" w14:textId="77777777" w:rsidR="009B329F" w:rsidRDefault="009B329F" w:rsidP="006D2547">
            <w:pPr>
              <w:widowControl/>
              <w:textAlignment w:val="top"/>
              <w:rPr>
                <w:rFonts w:ascii="宋体" w:eastAsia="宋体" w:hAnsi="宋体" w:cs="宋体" w:hint="eastAsia"/>
                <w:b/>
                <w:color w:val="000000"/>
                <w:sz w:val="20"/>
                <w:szCs w:val="20"/>
              </w:rPr>
            </w:pPr>
            <w:r>
              <w:rPr>
                <w:rFonts w:ascii="宋体" w:eastAsia="宋体" w:hAnsi="宋体" w:cs="宋体" w:hint="eastAsia"/>
                <w:b/>
                <w:color w:val="000000"/>
                <w:kern w:val="0"/>
                <w:sz w:val="20"/>
                <w:szCs w:val="20"/>
                <w:lang w:bidi="ar"/>
              </w:rPr>
              <w:t>9000</w:t>
            </w:r>
          </w:p>
        </w:tc>
        <w:tc>
          <w:tcPr>
            <w:tcW w:w="4380" w:type="dxa"/>
            <w:tcBorders>
              <w:top w:val="single" w:sz="4" w:space="0" w:color="000000"/>
              <w:left w:val="single" w:sz="4" w:space="0" w:color="000000"/>
              <w:bottom w:val="single" w:sz="4" w:space="0" w:color="000000"/>
              <w:right w:val="single" w:sz="4" w:space="0" w:color="000000"/>
            </w:tcBorders>
          </w:tcPr>
          <w:p w14:paraId="57782FCE" w14:textId="77777777" w:rsidR="009B329F" w:rsidRDefault="009B329F" w:rsidP="006D2547">
            <w:pPr>
              <w:widowControl/>
              <w:textAlignment w:val="top"/>
              <w:rPr>
                <w:rFonts w:ascii="宋体" w:eastAsia="宋体" w:hAnsi="宋体" w:cs="宋体" w:hint="eastAsia"/>
                <w:b/>
                <w:color w:val="000000"/>
                <w:sz w:val="20"/>
                <w:szCs w:val="20"/>
              </w:rPr>
            </w:pPr>
            <w:r>
              <w:rPr>
                <w:rFonts w:ascii="宋体" w:eastAsia="宋体" w:hAnsi="宋体" w:cs="宋体" w:hint="eastAsia"/>
                <w:b/>
                <w:color w:val="000000"/>
                <w:kern w:val="0"/>
                <w:sz w:val="20"/>
                <w:szCs w:val="20"/>
                <w:lang w:bidi="ar"/>
              </w:rPr>
              <w:t>其他类型</w:t>
            </w:r>
          </w:p>
        </w:tc>
        <w:tc>
          <w:tcPr>
            <w:tcW w:w="630" w:type="dxa"/>
            <w:tcBorders>
              <w:top w:val="single" w:sz="4" w:space="0" w:color="000000"/>
              <w:left w:val="nil"/>
              <w:bottom w:val="single" w:sz="4" w:space="0" w:color="000000"/>
              <w:right w:val="single" w:sz="4" w:space="0" w:color="000000"/>
            </w:tcBorders>
            <w:vAlign w:val="center"/>
          </w:tcPr>
          <w:p w14:paraId="38CED8DD" w14:textId="77777777" w:rsidR="009B329F" w:rsidRDefault="009B329F" w:rsidP="006D2547">
            <w:pPr>
              <w:jc w:val="center"/>
              <w:rPr>
                <w:rFonts w:ascii="宋体" w:eastAsia="宋体" w:hAnsi="宋体" w:cs="宋体" w:hint="eastAsia"/>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14:paraId="726266C1"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p>
        </w:tc>
      </w:tr>
      <w:tr w:rsidR="009B329F" w14:paraId="00A8FF70"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416481BE"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9100</w:t>
            </w:r>
          </w:p>
        </w:tc>
        <w:tc>
          <w:tcPr>
            <w:tcW w:w="4380" w:type="dxa"/>
            <w:tcBorders>
              <w:top w:val="single" w:sz="4" w:space="0" w:color="000000"/>
              <w:left w:val="single" w:sz="4" w:space="0" w:color="000000"/>
              <w:bottom w:val="single" w:sz="4" w:space="0" w:color="000000"/>
              <w:right w:val="single" w:sz="4" w:space="0" w:color="000000"/>
            </w:tcBorders>
          </w:tcPr>
          <w:p w14:paraId="47D222C0"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农民专业合作社</w:t>
            </w:r>
          </w:p>
        </w:tc>
        <w:tc>
          <w:tcPr>
            <w:tcW w:w="630" w:type="dxa"/>
            <w:tcBorders>
              <w:top w:val="single" w:sz="4" w:space="0" w:color="000000"/>
              <w:left w:val="nil"/>
              <w:bottom w:val="single" w:sz="4" w:space="0" w:color="000000"/>
              <w:right w:val="single" w:sz="4" w:space="0" w:color="000000"/>
            </w:tcBorders>
            <w:vAlign w:val="center"/>
          </w:tcPr>
          <w:p w14:paraId="638BF996" w14:textId="77777777" w:rsidR="009B329F" w:rsidRDefault="009B329F" w:rsidP="006D25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r>
              <w:rPr>
                <w:rFonts w:ascii="宋体" w:hAnsi="宋体" w:cs="宋体" w:hint="eastAsia"/>
                <w:color w:val="000000"/>
                <w:kern w:val="0"/>
                <w:sz w:val="20"/>
                <w:szCs w:val="20"/>
                <w:lang w:bidi="ar"/>
              </w:rPr>
              <w:t>00</w:t>
            </w:r>
          </w:p>
        </w:tc>
        <w:tc>
          <w:tcPr>
            <w:tcW w:w="3255" w:type="dxa"/>
            <w:tcBorders>
              <w:top w:val="single" w:sz="4" w:space="0" w:color="000000"/>
              <w:left w:val="single" w:sz="4" w:space="0" w:color="000000"/>
              <w:bottom w:val="single" w:sz="4" w:space="0" w:color="000000"/>
              <w:right w:val="single" w:sz="4" w:space="0" w:color="000000"/>
            </w:tcBorders>
            <w:vAlign w:val="center"/>
          </w:tcPr>
          <w:p w14:paraId="0BF2E788"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农民专业合作社（联合社）</w:t>
            </w:r>
          </w:p>
        </w:tc>
      </w:tr>
      <w:tr w:rsidR="009B329F" w14:paraId="75935CD8"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6E5C138C"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9200</w:t>
            </w:r>
          </w:p>
        </w:tc>
        <w:tc>
          <w:tcPr>
            <w:tcW w:w="4380" w:type="dxa"/>
            <w:tcBorders>
              <w:top w:val="single" w:sz="4" w:space="0" w:color="000000"/>
              <w:left w:val="single" w:sz="4" w:space="0" w:color="000000"/>
              <w:bottom w:val="single" w:sz="4" w:space="0" w:color="000000"/>
              <w:right w:val="single" w:sz="4" w:space="0" w:color="000000"/>
            </w:tcBorders>
          </w:tcPr>
          <w:p w14:paraId="5D66D3FA"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农民专业合作社分支机构</w:t>
            </w:r>
          </w:p>
        </w:tc>
        <w:tc>
          <w:tcPr>
            <w:tcW w:w="630" w:type="dxa"/>
            <w:tcBorders>
              <w:top w:val="single" w:sz="4" w:space="0" w:color="000000"/>
              <w:left w:val="nil"/>
              <w:bottom w:val="single" w:sz="4" w:space="0" w:color="000000"/>
              <w:right w:val="single" w:sz="4" w:space="0" w:color="000000"/>
            </w:tcBorders>
            <w:vAlign w:val="center"/>
          </w:tcPr>
          <w:p w14:paraId="4CDEF569" w14:textId="77777777" w:rsidR="009B329F" w:rsidRDefault="009B329F" w:rsidP="006D25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r>
              <w:rPr>
                <w:rFonts w:ascii="宋体" w:hAnsi="宋体" w:cs="宋体" w:hint="eastAsia"/>
                <w:color w:val="000000"/>
                <w:kern w:val="0"/>
                <w:sz w:val="20"/>
                <w:szCs w:val="20"/>
                <w:lang w:bidi="ar"/>
              </w:rPr>
              <w:t>00</w:t>
            </w:r>
          </w:p>
        </w:tc>
        <w:tc>
          <w:tcPr>
            <w:tcW w:w="3255" w:type="dxa"/>
            <w:tcBorders>
              <w:top w:val="single" w:sz="4" w:space="0" w:color="000000"/>
              <w:left w:val="single" w:sz="4" w:space="0" w:color="000000"/>
              <w:bottom w:val="single" w:sz="4" w:space="0" w:color="000000"/>
              <w:right w:val="single" w:sz="4" w:space="0" w:color="000000"/>
            </w:tcBorders>
            <w:vAlign w:val="center"/>
          </w:tcPr>
          <w:p w14:paraId="2079A3F3"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农民专业合作社（联合社）</w:t>
            </w:r>
          </w:p>
        </w:tc>
      </w:tr>
      <w:tr w:rsidR="009B329F" w14:paraId="16EFC1BA"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315DB3D2"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9500</w:t>
            </w:r>
          </w:p>
        </w:tc>
        <w:tc>
          <w:tcPr>
            <w:tcW w:w="4380" w:type="dxa"/>
            <w:tcBorders>
              <w:top w:val="single" w:sz="4" w:space="0" w:color="000000"/>
              <w:left w:val="single" w:sz="4" w:space="0" w:color="000000"/>
              <w:bottom w:val="single" w:sz="4" w:space="0" w:color="000000"/>
              <w:right w:val="single" w:sz="4" w:space="0" w:color="000000"/>
            </w:tcBorders>
          </w:tcPr>
          <w:p w14:paraId="72C841BF"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个体工商户</w:t>
            </w:r>
          </w:p>
        </w:tc>
        <w:tc>
          <w:tcPr>
            <w:tcW w:w="630" w:type="dxa"/>
            <w:tcBorders>
              <w:top w:val="single" w:sz="4" w:space="0" w:color="000000"/>
              <w:left w:val="nil"/>
              <w:bottom w:val="single" w:sz="4" w:space="0" w:color="000000"/>
              <w:right w:val="single" w:sz="4" w:space="0" w:color="000000"/>
            </w:tcBorders>
            <w:vAlign w:val="center"/>
          </w:tcPr>
          <w:p w14:paraId="078F4103" w14:textId="77777777" w:rsidR="009B329F" w:rsidRDefault="009B329F" w:rsidP="006D2547">
            <w:pPr>
              <w:widowControl/>
              <w:jc w:val="center"/>
              <w:textAlignment w:val="center"/>
              <w:rPr>
                <w:rFonts w:ascii="宋体" w:eastAsia="宋体" w:hAnsi="宋体" w:cs="宋体"/>
                <w:color w:val="000000"/>
                <w:sz w:val="20"/>
                <w:szCs w:val="20"/>
              </w:rPr>
            </w:pPr>
            <w:r>
              <w:rPr>
                <w:rFonts w:ascii="宋体" w:hAnsi="宋体" w:cs="宋体" w:hint="eastAsia"/>
                <w:color w:val="000000"/>
                <w:kern w:val="0"/>
                <w:sz w:val="20"/>
                <w:szCs w:val="20"/>
                <w:lang w:bidi="ar"/>
              </w:rPr>
              <w:t>500</w:t>
            </w:r>
          </w:p>
        </w:tc>
        <w:tc>
          <w:tcPr>
            <w:tcW w:w="3255" w:type="dxa"/>
            <w:tcBorders>
              <w:top w:val="single" w:sz="4" w:space="0" w:color="000000"/>
              <w:left w:val="single" w:sz="4" w:space="0" w:color="000000"/>
              <w:bottom w:val="single" w:sz="4" w:space="0" w:color="000000"/>
              <w:right w:val="single" w:sz="4" w:space="0" w:color="000000"/>
            </w:tcBorders>
            <w:vAlign w:val="center"/>
          </w:tcPr>
          <w:p w14:paraId="1DBDD70D"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个体工商户</w:t>
            </w:r>
          </w:p>
        </w:tc>
      </w:tr>
      <w:tr w:rsidR="009B329F" w14:paraId="69A93091"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06E7B24C"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9600</w:t>
            </w:r>
          </w:p>
        </w:tc>
        <w:tc>
          <w:tcPr>
            <w:tcW w:w="4380" w:type="dxa"/>
            <w:tcBorders>
              <w:top w:val="single" w:sz="4" w:space="0" w:color="000000"/>
              <w:left w:val="single" w:sz="4" w:space="0" w:color="000000"/>
              <w:bottom w:val="single" w:sz="4" w:space="0" w:color="000000"/>
              <w:right w:val="single" w:sz="4" w:space="0" w:color="000000"/>
            </w:tcBorders>
          </w:tcPr>
          <w:p w14:paraId="01AFCA28"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自然人</w:t>
            </w:r>
          </w:p>
        </w:tc>
        <w:tc>
          <w:tcPr>
            <w:tcW w:w="630" w:type="dxa"/>
            <w:tcBorders>
              <w:top w:val="single" w:sz="4" w:space="0" w:color="000000"/>
              <w:left w:val="nil"/>
              <w:bottom w:val="single" w:sz="4" w:space="0" w:color="000000"/>
              <w:right w:val="single" w:sz="4" w:space="0" w:color="000000"/>
            </w:tcBorders>
            <w:vAlign w:val="center"/>
          </w:tcPr>
          <w:p w14:paraId="4FEB0B04" w14:textId="77777777" w:rsidR="009B329F" w:rsidRDefault="009B329F" w:rsidP="006D2547">
            <w:pPr>
              <w:widowControl/>
              <w:jc w:val="center"/>
              <w:textAlignment w:val="center"/>
              <w:rPr>
                <w:rFonts w:ascii="宋体" w:eastAsia="宋体" w:hAnsi="宋体" w:cs="宋体"/>
                <w:color w:val="000000"/>
                <w:sz w:val="20"/>
                <w:szCs w:val="20"/>
              </w:rPr>
            </w:pPr>
            <w:r>
              <w:rPr>
                <w:rFonts w:ascii="宋体" w:hAnsi="宋体" w:cs="宋体" w:hint="eastAsia"/>
                <w:color w:val="000000"/>
                <w:kern w:val="0"/>
                <w:sz w:val="20"/>
                <w:szCs w:val="20"/>
                <w:lang w:bidi="ar"/>
              </w:rPr>
              <w:t>900</w:t>
            </w:r>
          </w:p>
        </w:tc>
        <w:tc>
          <w:tcPr>
            <w:tcW w:w="3255" w:type="dxa"/>
            <w:tcBorders>
              <w:top w:val="single" w:sz="4" w:space="0" w:color="000000"/>
              <w:left w:val="single" w:sz="4" w:space="0" w:color="000000"/>
              <w:bottom w:val="single" w:sz="4" w:space="0" w:color="000000"/>
              <w:right w:val="single" w:sz="4" w:space="0" w:color="000000"/>
            </w:tcBorders>
            <w:vAlign w:val="center"/>
          </w:tcPr>
          <w:p w14:paraId="071271EC"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其他市场主体</w:t>
            </w:r>
          </w:p>
        </w:tc>
      </w:tr>
      <w:tr w:rsidR="009B329F" w14:paraId="69AE9D13" w14:textId="77777777" w:rsidTr="009B329F">
        <w:trPr>
          <w:trHeight w:val="315"/>
        </w:trPr>
        <w:tc>
          <w:tcPr>
            <w:tcW w:w="630" w:type="dxa"/>
            <w:tcBorders>
              <w:top w:val="single" w:sz="4" w:space="0" w:color="000000"/>
              <w:left w:val="single" w:sz="4" w:space="0" w:color="000000"/>
              <w:bottom w:val="single" w:sz="4" w:space="0" w:color="000000"/>
              <w:right w:val="single" w:sz="4" w:space="0" w:color="000000"/>
            </w:tcBorders>
          </w:tcPr>
          <w:p w14:paraId="1AB90F9B"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9900</w:t>
            </w:r>
          </w:p>
        </w:tc>
        <w:tc>
          <w:tcPr>
            <w:tcW w:w="4380" w:type="dxa"/>
            <w:tcBorders>
              <w:top w:val="single" w:sz="4" w:space="0" w:color="000000"/>
              <w:left w:val="single" w:sz="4" w:space="0" w:color="000000"/>
              <w:bottom w:val="single" w:sz="4" w:space="0" w:color="000000"/>
              <w:right w:val="single" w:sz="4" w:space="0" w:color="000000"/>
            </w:tcBorders>
          </w:tcPr>
          <w:p w14:paraId="48987A7C" w14:textId="77777777" w:rsidR="009B329F" w:rsidRDefault="009B329F" w:rsidP="006D2547">
            <w:pPr>
              <w:widowControl/>
              <w:textAlignment w:val="top"/>
              <w:rPr>
                <w:rFonts w:ascii="宋体" w:eastAsia="宋体" w:hAnsi="宋体" w:cs="宋体" w:hint="eastAsia"/>
                <w:color w:val="000000"/>
                <w:sz w:val="20"/>
                <w:szCs w:val="20"/>
              </w:rPr>
            </w:pPr>
            <w:r>
              <w:rPr>
                <w:rFonts w:ascii="宋体" w:eastAsia="宋体" w:hAnsi="宋体" w:cs="宋体" w:hint="eastAsia"/>
                <w:color w:val="000000"/>
                <w:kern w:val="0"/>
                <w:sz w:val="20"/>
                <w:szCs w:val="20"/>
                <w:lang w:bidi="ar"/>
              </w:rPr>
              <w:t>其他</w:t>
            </w:r>
          </w:p>
        </w:tc>
        <w:tc>
          <w:tcPr>
            <w:tcW w:w="630" w:type="dxa"/>
            <w:tcBorders>
              <w:top w:val="single" w:sz="4" w:space="0" w:color="000000"/>
              <w:left w:val="nil"/>
              <w:bottom w:val="single" w:sz="4" w:space="0" w:color="000000"/>
              <w:right w:val="single" w:sz="4" w:space="0" w:color="000000"/>
            </w:tcBorders>
            <w:vAlign w:val="center"/>
          </w:tcPr>
          <w:p w14:paraId="1C9FC456" w14:textId="77777777" w:rsidR="009B329F" w:rsidRDefault="009B329F" w:rsidP="006D2547">
            <w:pPr>
              <w:widowControl/>
              <w:jc w:val="center"/>
              <w:textAlignment w:val="center"/>
              <w:rPr>
                <w:rFonts w:ascii="宋体" w:eastAsia="宋体" w:hAnsi="宋体" w:cs="宋体"/>
                <w:color w:val="000000"/>
                <w:sz w:val="20"/>
                <w:szCs w:val="20"/>
              </w:rPr>
            </w:pPr>
            <w:r>
              <w:rPr>
                <w:rFonts w:ascii="宋体" w:hAnsi="宋体" w:cs="宋体" w:hint="eastAsia"/>
                <w:color w:val="000000"/>
                <w:kern w:val="0"/>
                <w:sz w:val="20"/>
                <w:szCs w:val="20"/>
                <w:lang w:bidi="ar"/>
              </w:rPr>
              <w:t>900</w:t>
            </w:r>
          </w:p>
        </w:tc>
        <w:tc>
          <w:tcPr>
            <w:tcW w:w="3255" w:type="dxa"/>
            <w:tcBorders>
              <w:top w:val="single" w:sz="4" w:space="0" w:color="000000"/>
              <w:left w:val="single" w:sz="4" w:space="0" w:color="000000"/>
              <w:bottom w:val="single" w:sz="4" w:space="0" w:color="000000"/>
              <w:right w:val="single" w:sz="4" w:space="0" w:color="000000"/>
            </w:tcBorders>
            <w:vAlign w:val="center"/>
          </w:tcPr>
          <w:p w14:paraId="383BD030" w14:textId="77777777" w:rsidR="009B329F" w:rsidRDefault="009B329F" w:rsidP="006D2547">
            <w:pPr>
              <w:widowControl/>
              <w:jc w:val="left"/>
              <w:textAlignment w:val="center"/>
              <w:rPr>
                <w:rFonts w:ascii="宋体" w:eastAsia="宋体" w:hAnsi="宋体" w:cs="宋体" w:hint="eastAsia"/>
                <w:color w:val="000000"/>
                <w:kern w:val="0"/>
                <w:sz w:val="20"/>
                <w:szCs w:val="20"/>
                <w:lang w:bidi="ar"/>
              </w:rPr>
            </w:pPr>
            <w:r>
              <w:rPr>
                <w:rFonts w:ascii="宋体" w:eastAsia="宋体" w:hAnsi="宋体" w:cs="宋体" w:hint="eastAsia"/>
                <w:color w:val="000000"/>
                <w:kern w:val="0"/>
                <w:sz w:val="20"/>
                <w:szCs w:val="20"/>
                <w:lang w:bidi="ar"/>
              </w:rPr>
              <w:t>其他市场主体</w:t>
            </w:r>
          </w:p>
        </w:tc>
      </w:tr>
    </w:tbl>
    <w:p w14:paraId="23756D9D" w14:textId="41CE3ED7" w:rsidR="00BB4556" w:rsidRDefault="00000000">
      <w:pPr>
        <w:ind w:firstLineChars="200" w:firstLine="562"/>
        <w:rPr>
          <w:rFonts w:ascii="宋体" w:hAnsi="宋体"/>
          <w:b/>
          <w:bCs/>
          <w:sz w:val="28"/>
          <w:szCs w:val="28"/>
        </w:rPr>
      </w:pPr>
      <w:r>
        <w:rPr>
          <w:rFonts w:ascii="宋体" w:hAnsi="宋体" w:hint="eastAsia"/>
          <w:b/>
          <w:bCs/>
          <w:sz w:val="28"/>
          <w:szCs w:val="28"/>
        </w:rPr>
        <w:t>填报要求：必填，选择</w:t>
      </w:r>
      <w:proofErr w:type="gramStart"/>
      <w:r>
        <w:rPr>
          <w:rFonts w:ascii="宋体" w:hAnsi="宋体" w:hint="eastAsia"/>
          <w:b/>
          <w:bCs/>
          <w:sz w:val="28"/>
          <w:szCs w:val="28"/>
        </w:rPr>
        <w:t>最</w:t>
      </w:r>
      <w:proofErr w:type="gramEnd"/>
      <w:r>
        <w:rPr>
          <w:rFonts w:ascii="宋体" w:hAnsi="宋体" w:hint="eastAsia"/>
          <w:b/>
          <w:bCs/>
          <w:sz w:val="28"/>
          <w:szCs w:val="28"/>
        </w:rPr>
        <w:t>底层类别。</w:t>
      </w:r>
    </w:p>
    <w:p w14:paraId="6AFAF680" w14:textId="77777777" w:rsidR="00BB4556" w:rsidRDefault="00000000">
      <w:pPr>
        <w:pStyle w:val="3"/>
        <w:numPr>
          <w:ilvl w:val="0"/>
          <w:numId w:val="7"/>
        </w:numPr>
        <w:rPr>
          <w:rFonts w:ascii="华文中宋" w:eastAsia="华文中宋" w:hAnsi="华文中宋"/>
          <w:sz w:val="28"/>
          <w:szCs w:val="28"/>
        </w:rPr>
      </w:pPr>
      <w:bookmarkStart w:id="33" w:name="_Toc26523532"/>
      <w:bookmarkStart w:id="34" w:name="_Toc500255995"/>
      <w:bookmarkStart w:id="35" w:name="_Toc533068415"/>
      <w:r>
        <w:rPr>
          <w:rFonts w:ascii="华文中宋" w:eastAsia="华文中宋" w:hAnsi="华文中宋" w:hint="eastAsia"/>
          <w:sz w:val="28"/>
          <w:szCs w:val="28"/>
        </w:rPr>
        <w:t>注册</w:t>
      </w:r>
      <w:r>
        <w:rPr>
          <w:rFonts w:ascii="华文中宋" w:eastAsia="华文中宋" w:hAnsi="华文中宋"/>
          <w:sz w:val="28"/>
          <w:szCs w:val="28"/>
        </w:rPr>
        <w:t>资本</w:t>
      </w:r>
      <w:bookmarkEnd w:id="33"/>
    </w:p>
    <w:p w14:paraId="38CF7DDE" w14:textId="77777777" w:rsidR="00BB4556" w:rsidRDefault="00000000">
      <w:pPr>
        <w:ind w:firstLineChars="200" w:firstLine="560"/>
        <w:rPr>
          <w:rFonts w:ascii="宋体" w:hAnsi="宋体"/>
          <w:sz w:val="28"/>
          <w:szCs w:val="28"/>
        </w:rPr>
      </w:pPr>
      <w:r>
        <w:rPr>
          <w:rFonts w:ascii="宋体" w:hAnsi="宋体" w:hint="eastAsia"/>
          <w:sz w:val="28"/>
          <w:szCs w:val="28"/>
        </w:rPr>
        <w:t>按照《营业执照》上的注册资本填写。</w:t>
      </w:r>
    </w:p>
    <w:p w14:paraId="0B1C80BF"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填报要求：必填，单位：万元/年，保留两位小数。</w:t>
      </w:r>
    </w:p>
    <w:p w14:paraId="5F83E3B8" w14:textId="77777777" w:rsidR="00BB4556" w:rsidRDefault="00000000">
      <w:pPr>
        <w:pStyle w:val="3"/>
        <w:numPr>
          <w:ilvl w:val="0"/>
          <w:numId w:val="7"/>
        </w:numPr>
        <w:rPr>
          <w:rFonts w:ascii="华文中宋" w:eastAsia="华文中宋" w:hAnsi="华文中宋"/>
          <w:sz w:val="28"/>
          <w:szCs w:val="28"/>
        </w:rPr>
      </w:pPr>
      <w:bookmarkStart w:id="36" w:name="_Toc26523533"/>
      <w:r>
        <w:rPr>
          <w:rFonts w:ascii="华文中宋" w:eastAsia="华文中宋" w:hAnsi="华文中宋" w:hint="eastAsia"/>
          <w:sz w:val="28"/>
          <w:szCs w:val="28"/>
        </w:rPr>
        <w:t>联系</w:t>
      </w:r>
      <w:r>
        <w:rPr>
          <w:rFonts w:ascii="华文中宋" w:eastAsia="华文中宋" w:hAnsi="华文中宋"/>
          <w:sz w:val="28"/>
          <w:szCs w:val="28"/>
        </w:rPr>
        <w:t>人</w:t>
      </w:r>
      <w:bookmarkEnd w:id="36"/>
    </w:p>
    <w:p w14:paraId="61C3FCDB" w14:textId="77777777" w:rsidR="00BB4556" w:rsidRDefault="00000000">
      <w:pPr>
        <w:ind w:firstLineChars="200" w:firstLine="560"/>
        <w:rPr>
          <w:rFonts w:ascii="宋体" w:hAnsi="宋体"/>
          <w:sz w:val="28"/>
          <w:szCs w:val="28"/>
        </w:rPr>
      </w:pPr>
      <w:r>
        <w:rPr>
          <w:rFonts w:ascii="宋体" w:hAnsi="宋体" w:hint="eastAsia"/>
          <w:sz w:val="28"/>
          <w:szCs w:val="28"/>
        </w:rPr>
        <w:t>负责填报本次薪酬调查工作联系人姓名。</w:t>
      </w:r>
    </w:p>
    <w:p w14:paraId="36C856CB"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w:t>
      </w:r>
    </w:p>
    <w:p w14:paraId="3EB67F8A" w14:textId="77777777" w:rsidR="00BB4556" w:rsidRDefault="00000000">
      <w:pPr>
        <w:pStyle w:val="3"/>
        <w:numPr>
          <w:ilvl w:val="0"/>
          <w:numId w:val="7"/>
        </w:numPr>
        <w:rPr>
          <w:rFonts w:ascii="华文中宋" w:eastAsia="华文中宋" w:hAnsi="华文中宋"/>
          <w:sz w:val="28"/>
          <w:szCs w:val="28"/>
        </w:rPr>
      </w:pPr>
      <w:bookmarkStart w:id="37" w:name="_Toc26523534"/>
      <w:r>
        <w:rPr>
          <w:rFonts w:ascii="华文中宋" w:eastAsia="华文中宋" w:hAnsi="华文中宋" w:hint="eastAsia"/>
          <w:sz w:val="28"/>
          <w:szCs w:val="28"/>
        </w:rPr>
        <w:t>联系方式（固定电话、移动电话）</w:t>
      </w:r>
      <w:bookmarkEnd w:id="37"/>
    </w:p>
    <w:p w14:paraId="7A47AA25" w14:textId="77777777" w:rsidR="00BB4556" w:rsidRDefault="00000000">
      <w:pPr>
        <w:ind w:firstLineChars="200" w:firstLine="560"/>
        <w:rPr>
          <w:rFonts w:ascii="宋体" w:hAnsi="宋体"/>
          <w:sz w:val="28"/>
          <w:szCs w:val="28"/>
        </w:rPr>
      </w:pPr>
      <w:r>
        <w:rPr>
          <w:rFonts w:ascii="宋体" w:hAnsi="宋体" w:hint="eastAsia"/>
          <w:sz w:val="28"/>
          <w:szCs w:val="28"/>
        </w:rPr>
        <w:t>负责填报本次薪酬调查工作联系人的固定电话、移动电话。</w:t>
      </w:r>
    </w:p>
    <w:p w14:paraId="2A57458E"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w:t>
      </w:r>
    </w:p>
    <w:p w14:paraId="711412A7" w14:textId="77777777" w:rsidR="00BB4556" w:rsidRDefault="00000000">
      <w:pPr>
        <w:pStyle w:val="3"/>
        <w:numPr>
          <w:ilvl w:val="0"/>
          <w:numId w:val="7"/>
        </w:numPr>
        <w:rPr>
          <w:rFonts w:ascii="华文中宋" w:eastAsia="华文中宋" w:hAnsi="华文中宋"/>
          <w:sz w:val="28"/>
          <w:szCs w:val="28"/>
        </w:rPr>
      </w:pPr>
      <w:bookmarkStart w:id="38" w:name="_Toc26523535"/>
      <w:r>
        <w:rPr>
          <w:rFonts w:ascii="华文中宋" w:eastAsia="华文中宋" w:hAnsi="华文中宋" w:hint="eastAsia"/>
          <w:sz w:val="28"/>
          <w:szCs w:val="28"/>
        </w:rPr>
        <w:t>劳务派遣经营许可证</w:t>
      </w:r>
      <w:bookmarkEnd w:id="38"/>
    </w:p>
    <w:p w14:paraId="2A1C881B" w14:textId="77777777" w:rsidR="00BB4556" w:rsidRDefault="00000000">
      <w:pPr>
        <w:ind w:firstLineChars="200" w:firstLine="560"/>
        <w:rPr>
          <w:rFonts w:ascii="宋体" w:hAnsi="宋体"/>
          <w:sz w:val="28"/>
          <w:szCs w:val="28"/>
        </w:rPr>
      </w:pPr>
      <w:r>
        <w:rPr>
          <w:rFonts w:ascii="宋体" w:hAnsi="宋体" w:hint="eastAsia"/>
          <w:sz w:val="28"/>
          <w:szCs w:val="28"/>
        </w:rPr>
        <w:t>劳务派遣经营许可证使用范围：是人力资源服务机构和社会保障机构共同设立的劳动力输出单位。劳务派遣经营许可证由省级机关受理，是由省人力资源和社会保障厅核实批准颁发的许可证之一。主要</w:t>
      </w:r>
      <w:r>
        <w:rPr>
          <w:rFonts w:ascii="宋体" w:hAnsi="宋体" w:hint="eastAsia"/>
          <w:sz w:val="28"/>
          <w:szCs w:val="28"/>
        </w:rPr>
        <w:lastRenderedPageBreak/>
        <w:t>用于规范劳务派遣服务和人力资源输出中对派遣人员的各项管理。</w:t>
      </w:r>
    </w:p>
    <w:p w14:paraId="239E3BF7" w14:textId="77777777" w:rsidR="00BB4556" w:rsidRDefault="00000000">
      <w:pPr>
        <w:ind w:firstLineChars="200" w:firstLine="560"/>
        <w:rPr>
          <w:rFonts w:ascii="宋体" w:hAnsi="宋体"/>
          <w:sz w:val="28"/>
          <w:szCs w:val="28"/>
        </w:rPr>
      </w:pPr>
      <w:r>
        <w:rPr>
          <w:rFonts w:ascii="宋体" w:hAnsi="宋体" w:hint="eastAsia"/>
          <w:sz w:val="28"/>
          <w:szCs w:val="28"/>
        </w:rPr>
        <w:t>劳务派遣经营许可证，由《劳务派遣行政许可实施办法》规定颁发。</w:t>
      </w:r>
    </w:p>
    <w:p w14:paraId="086F4980"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填报要求：拥有劳务派遣许可资质的企业必填。</w:t>
      </w:r>
    </w:p>
    <w:p w14:paraId="30637404" w14:textId="77777777" w:rsidR="00BB4556" w:rsidRDefault="00000000">
      <w:pPr>
        <w:pStyle w:val="3"/>
        <w:numPr>
          <w:ilvl w:val="0"/>
          <w:numId w:val="7"/>
        </w:numPr>
        <w:rPr>
          <w:rFonts w:ascii="华文中宋" w:eastAsia="华文中宋" w:hAnsi="华文中宋"/>
          <w:sz w:val="28"/>
          <w:szCs w:val="28"/>
        </w:rPr>
      </w:pPr>
      <w:bookmarkStart w:id="39" w:name="_Toc26523536"/>
      <w:r>
        <w:rPr>
          <w:rFonts w:ascii="华文中宋" w:eastAsia="华文中宋" w:hAnsi="华文中宋" w:hint="eastAsia"/>
          <w:sz w:val="28"/>
          <w:szCs w:val="28"/>
        </w:rPr>
        <w:t>企业从业人员平均人数</w:t>
      </w:r>
      <w:bookmarkEnd w:id="34"/>
      <w:bookmarkEnd w:id="35"/>
      <w:bookmarkEnd w:id="39"/>
    </w:p>
    <w:p w14:paraId="72667FFD" w14:textId="77777777" w:rsidR="00BB4556" w:rsidRDefault="00000000">
      <w:pPr>
        <w:ind w:firstLineChars="200" w:firstLine="560"/>
        <w:rPr>
          <w:rFonts w:ascii="宋体" w:hAnsi="宋体"/>
          <w:sz w:val="28"/>
          <w:szCs w:val="28"/>
        </w:rPr>
      </w:pPr>
      <w:r>
        <w:rPr>
          <w:rFonts w:ascii="宋体" w:hAnsi="宋体" w:hint="eastAsia"/>
          <w:sz w:val="28"/>
          <w:szCs w:val="28"/>
        </w:rPr>
        <w:t>企业从业人员是指在企业取得工资或其他形式的劳动报酬的全部人员，包括企业使用的“在岗职工”和“劳务派遣人员”和“其他从业人员”三类。</w:t>
      </w:r>
    </w:p>
    <w:p w14:paraId="6148F223" w14:textId="77777777" w:rsidR="00BB4556" w:rsidRDefault="00000000">
      <w:pPr>
        <w:ind w:firstLineChars="200" w:firstLine="560"/>
        <w:rPr>
          <w:rFonts w:ascii="宋体" w:hAnsi="宋体"/>
          <w:b/>
          <w:bCs/>
          <w:sz w:val="28"/>
          <w:szCs w:val="28"/>
        </w:rPr>
      </w:pPr>
      <w:r>
        <w:rPr>
          <w:rFonts w:ascii="宋体" w:hAnsi="宋体" w:hint="eastAsia"/>
          <w:sz w:val="28"/>
          <w:szCs w:val="28"/>
        </w:rPr>
        <w:t>其中，“劳务派遣人员”指与劳务派遣单位</w:t>
      </w:r>
      <w:proofErr w:type="gramStart"/>
      <w:r>
        <w:rPr>
          <w:rFonts w:ascii="宋体" w:hAnsi="宋体" w:hint="eastAsia"/>
          <w:sz w:val="28"/>
          <w:szCs w:val="28"/>
        </w:rPr>
        <w:t>签定</w:t>
      </w:r>
      <w:proofErr w:type="gramEnd"/>
      <w:r>
        <w:rPr>
          <w:rFonts w:ascii="宋体" w:hAnsi="宋体" w:hint="eastAsia"/>
          <w:sz w:val="28"/>
          <w:szCs w:val="28"/>
        </w:rPr>
        <w:t>劳动合同，并被劳务派遣单位派遣到实际用工企业工作，且劳务派遣单位与实际用工企业</w:t>
      </w:r>
      <w:proofErr w:type="gramStart"/>
      <w:r>
        <w:rPr>
          <w:rFonts w:ascii="宋体" w:hAnsi="宋体" w:hint="eastAsia"/>
          <w:sz w:val="28"/>
          <w:szCs w:val="28"/>
        </w:rPr>
        <w:t>签定</w:t>
      </w:r>
      <w:proofErr w:type="gramEnd"/>
      <w:r>
        <w:rPr>
          <w:rFonts w:ascii="宋体" w:hAnsi="宋体" w:hint="eastAsia"/>
          <w:sz w:val="28"/>
          <w:szCs w:val="28"/>
        </w:rPr>
        <w:t>《劳务派遣协议》的人员。</w:t>
      </w:r>
      <w:r>
        <w:rPr>
          <w:rFonts w:ascii="宋体" w:hAnsi="宋体" w:hint="eastAsia"/>
          <w:b/>
          <w:bCs/>
          <w:sz w:val="28"/>
          <w:szCs w:val="28"/>
        </w:rPr>
        <w:t>无论用工单位是否直接支付劳动报酬，劳务派遣人员需要由实际用工单位填报，作为劳务派遣单位（派出单位）的被调查企业，在填报时，同样填报这些人员及所有派出人员信息。</w:t>
      </w:r>
    </w:p>
    <w:p w14:paraId="467E11D7" w14:textId="77777777" w:rsidR="00BB4556" w:rsidRDefault="00000000">
      <w:pPr>
        <w:ind w:firstLineChars="200" w:firstLine="560"/>
        <w:rPr>
          <w:rFonts w:ascii="宋体" w:hAnsi="宋体"/>
          <w:sz w:val="28"/>
          <w:szCs w:val="28"/>
        </w:rPr>
      </w:pPr>
      <w:r>
        <w:rPr>
          <w:rFonts w:ascii="宋体" w:hAnsi="宋体" w:hint="eastAsia"/>
          <w:sz w:val="28"/>
          <w:szCs w:val="28"/>
        </w:rPr>
        <w:t>“其他从业人员”指本企业中不能归到在岗职工、劳务派遣人员中的人员。此类人员是实际参加本企业生产或工作并从本企业取得劳动报酬的人员，包括：非全日制人员、聘用的正式离退休人员、兼职人员和第二职业者等，以及本单位中工作的外籍和港澳台方人员。</w:t>
      </w:r>
    </w:p>
    <w:p w14:paraId="6D7F38DF" w14:textId="77777777" w:rsidR="00BB4556" w:rsidRDefault="00000000">
      <w:pPr>
        <w:ind w:firstLineChars="200" w:firstLine="560"/>
        <w:rPr>
          <w:rFonts w:ascii="宋体" w:hAnsi="宋体"/>
          <w:sz w:val="28"/>
          <w:szCs w:val="28"/>
        </w:rPr>
      </w:pPr>
      <w:r>
        <w:rPr>
          <w:rFonts w:ascii="宋体" w:hAnsi="宋体" w:hint="eastAsia"/>
          <w:sz w:val="28"/>
          <w:szCs w:val="28"/>
        </w:rPr>
        <w:t>从业人员不包括：（1）离开本单位仍保留劳动关系的并定期领取生活费的人员；（2）利用课余时间打工的学生及本单位实习的各类在校学生；（3）本单位因劳务外包而使用的人员。</w:t>
      </w:r>
    </w:p>
    <w:p w14:paraId="44B5C610" w14:textId="77777777" w:rsidR="00BB4556" w:rsidRDefault="00000000">
      <w:pPr>
        <w:ind w:firstLineChars="200" w:firstLine="560"/>
        <w:rPr>
          <w:rFonts w:ascii="宋体" w:hAnsi="宋体"/>
          <w:sz w:val="28"/>
          <w:szCs w:val="28"/>
        </w:rPr>
      </w:pPr>
      <w:r>
        <w:rPr>
          <w:rFonts w:ascii="宋体" w:hAnsi="宋体" w:hint="eastAsia"/>
          <w:sz w:val="28"/>
          <w:szCs w:val="28"/>
        </w:rPr>
        <w:lastRenderedPageBreak/>
        <w:t>企业从业人员平均人数的计算方法与国家统计局基层年报表式《从业人员及工资总额》I 102表的填报要求一致，即：年平均人数是以12个月的平均人数相加之和除以12求得，或以企业4个季度的平均人数之和除以4求得。</w:t>
      </w:r>
    </w:p>
    <w:p w14:paraId="0C7C21D1" w14:textId="77777777" w:rsidR="00BB4556" w:rsidRDefault="00000000">
      <w:pPr>
        <w:spacing w:line="400" w:lineRule="atLeast"/>
        <w:ind w:firstLineChars="200" w:firstLine="560"/>
        <w:rPr>
          <w:rFonts w:ascii="宋体" w:hAnsi="宋体"/>
          <w:sz w:val="28"/>
          <w:szCs w:val="28"/>
        </w:rPr>
      </w:pPr>
      <w:r>
        <w:rPr>
          <w:rFonts w:ascii="宋体" w:hAnsi="宋体" w:hint="eastAsia"/>
          <w:sz w:val="28"/>
          <w:szCs w:val="28"/>
        </w:rPr>
        <w:t>计算公式为：</w:t>
      </w:r>
    </w:p>
    <w:p w14:paraId="112A05C7" w14:textId="77777777" w:rsidR="00BB4556" w:rsidRDefault="00000000">
      <w:pPr>
        <w:pStyle w:val="a7"/>
        <w:ind w:firstLineChars="200" w:firstLine="560"/>
      </w:pPr>
      <w:r>
        <w:rPr>
          <w:rFonts w:hint="eastAsia"/>
          <w:position w:val="-22"/>
        </w:rPr>
        <w:object w:dxaOrig="4171" w:dyaOrig="563" w14:anchorId="00F20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5pt;height:28.15pt" o:ole="">
            <v:imagedata r:id="rId11" o:title=""/>
          </v:shape>
          <o:OLEObject Type="Embed" ProgID="Equation.3" ShapeID="_x0000_i1025" DrawAspect="Content" ObjectID="_1768648416" r:id="rId12"/>
        </w:object>
      </w:r>
    </w:p>
    <w:p w14:paraId="142C5546" w14:textId="77777777" w:rsidR="00BB4556" w:rsidRDefault="00000000">
      <w:pPr>
        <w:pStyle w:val="af1"/>
        <w:ind w:left="0" w:firstLineChars="200" w:firstLine="560"/>
        <w:rPr>
          <w:rFonts w:ascii="宋体" w:hAnsi="宋体"/>
          <w:bCs/>
          <w:sz w:val="28"/>
          <w:szCs w:val="28"/>
        </w:rPr>
      </w:pPr>
      <w:r>
        <w:rPr>
          <w:rFonts w:ascii="宋体" w:hAnsi="宋体" w:hint="eastAsia"/>
          <w:bCs/>
          <w:sz w:val="28"/>
          <w:szCs w:val="28"/>
        </w:rPr>
        <w:t>或：</w:t>
      </w:r>
    </w:p>
    <w:p w14:paraId="03D017D4" w14:textId="77777777" w:rsidR="00BB4556" w:rsidRDefault="00000000">
      <w:pPr>
        <w:pStyle w:val="a7"/>
        <w:ind w:firstLineChars="200" w:firstLine="560"/>
      </w:pPr>
      <w:r>
        <w:rPr>
          <w:rFonts w:hint="eastAsia"/>
          <w:position w:val="-22"/>
        </w:rPr>
        <w:object w:dxaOrig="4171" w:dyaOrig="563" w14:anchorId="61142A40">
          <v:shape id="_x0000_i1026" type="#_x0000_t75" style="width:208.55pt;height:28.15pt" o:ole="">
            <v:imagedata r:id="rId13" o:title=""/>
          </v:shape>
          <o:OLEObject Type="Embed" ProgID="Equation.3" ShapeID="_x0000_i1026" DrawAspect="Content" ObjectID="_1768648417" r:id="rId14"/>
        </w:object>
      </w:r>
    </w:p>
    <w:p w14:paraId="612ED8BC" w14:textId="77777777" w:rsidR="00BB4556" w:rsidRDefault="00000000">
      <w:pPr>
        <w:ind w:firstLineChars="200" w:firstLine="560"/>
        <w:rPr>
          <w:rFonts w:ascii="宋体" w:hAnsi="宋体"/>
          <w:sz w:val="28"/>
          <w:szCs w:val="28"/>
        </w:rPr>
      </w:pPr>
      <w:r>
        <w:rPr>
          <w:rFonts w:ascii="宋体" w:hAnsi="宋体" w:hint="eastAsia"/>
          <w:sz w:val="28"/>
          <w:szCs w:val="28"/>
        </w:rPr>
        <w:t>在年内新成立的单位年平均人数计算方法为：从实际开工之月起到年底的月平均人数相加除以12个月。计算公式为：</w:t>
      </w:r>
    </w:p>
    <w:p w14:paraId="5D3D9164" w14:textId="77777777" w:rsidR="00BB4556" w:rsidRDefault="00000000">
      <w:pPr>
        <w:ind w:firstLine="420"/>
        <w:rPr>
          <w:rFonts w:ascii="宋体" w:hAnsi="宋体"/>
          <w:sz w:val="28"/>
          <w:szCs w:val="28"/>
        </w:rPr>
      </w:pPr>
      <w:r>
        <w:rPr>
          <w:rFonts w:ascii="宋体" w:hAnsi="宋体" w:hint="eastAsia"/>
          <w:position w:val="-22"/>
          <w:sz w:val="28"/>
          <w:szCs w:val="28"/>
        </w:rPr>
        <w:object w:dxaOrig="4759" w:dyaOrig="563" w14:anchorId="5DA5D089">
          <v:shape id="_x0000_i1027" type="#_x0000_t75" style="width:237.95pt;height:28.15pt" o:ole="">
            <v:imagedata r:id="rId15" o:title=""/>
          </v:shape>
          <o:OLEObject Type="Embed" ProgID="Equation.3" ShapeID="_x0000_i1027" DrawAspect="Content" ObjectID="_1768648418" r:id="rId16"/>
        </w:object>
      </w:r>
    </w:p>
    <w:p w14:paraId="1DFF9527"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填报要求：必填，单位：人。</w:t>
      </w:r>
    </w:p>
    <w:p w14:paraId="7109BB41" w14:textId="77777777" w:rsidR="00BB4556" w:rsidRDefault="00000000">
      <w:pPr>
        <w:pStyle w:val="3"/>
        <w:numPr>
          <w:ilvl w:val="0"/>
          <w:numId w:val="7"/>
        </w:numPr>
        <w:rPr>
          <w:rFonts w:ascii="华文中宋" w:eastAsia="华文中宋" w:hAnsi="华文中宋"/>
          <w:sz w:val="28"/>
          <w:szCs w:val="28"/>
        </w:rPr>
      </w:pPr>
      <w:bookmarkStart w:id="40" w:name="_Toc26523537"/>
      <w:bookmarkStart w:id="41" w:name="_Toc533068419"/>
      <w:bookmarkStart w:id="42" w:name="_Toc500255997"/>
      <w:r>
        <w:rPr>
          <w:rFonts w:ascii="华文中宋" w:eastAsia="华文中宋" w:hAnsi="华文中宋" w:hint="eastAsia"/>
          <w:sz w:val="28"/>
          <w:szCs w:val="28"/>
        </w:rPr>
        <w:t>劳务派遣人员来源</w:t>
      </w:r>
      <w:bookmarkEnd w:id="40"/>
    </w:p>
    <w:p w14:paraId="1D618E66" w14:textId="77777777" w:rsidR="00BB4556" w:rsidRDefault="00000000">
      <w:pPr>
        <w:ind w:firstLineChars="200" w:firstLine="560"/>
        <w:rPr>
          <w:rFonts w:ascii="宋体" w:hAnsi="宋体"/>
          <w:sz w:val="28"/>
          <w:szCs w:val="28"/>
        </w:rPr>
      </w:pPr>
      <w:r>
        <w:rPr>
          <w:rFonts w:ascii="宋体" w:hAnsi="宋体" w:hint="eastAsia"/>
          <w:sz w:val="28"/>
          <w:szCs w:val="28"/>
        </w:rPr>
        <w:t>根据企业从业人员平均人数中的“劳务派遣人数”填写劳务派遣人员来源信息，应提供</w:t>
      </w:r>
      <w:proofErr w:type="gramStart"/>
      <w:r>
        <w:rPr>
          <w:rFonts w:ascii="宋体" w:hAnsi="宋体" w:hint="eastAsia"/>
          <w:sz w:val="28"/>
          <w:szCs w:val="28"/>
        </w:rPr>
        <w:t>劳</w:t>
      </w:r>
      <w:proofErr w:type="gramEnd"/>
      <w:r>
        <w:rPr>
          <w:rFonts w:ascii="宋体" w:hAnsi="宋体" w:hint="eastAsia"/>
          <w:sz w:val="28"/>
          <w:szCs w:val="28"/>
        </w:rPr>
        <w:t>派人员来源单位的统一社会信用代码、</w:t>
      </w:r>
      <w:proofErr w:type="gramStart"/>
      <w:r>
        <w:rPr>
          <w:rFonts w:ascii="宋体" w:hAnsi="宋体" w:hint="eastAsia"/>
          <w:sz w:val="28"/>
          <w:szCs w:val="28"/>
        </w:rPr>
        <w:t>劳</w:t>
      </w:r>
      <w:proofErr w:type="gramEnd"/>
      <w:r>
        <w:rPr>
          <w:rFonts w:ascii="宋体" w:hAnsi="宋体" w:hint="eastAsia"/>
          <w:sz w:val="28"/>
          <w:szCs w:val="28"/>
        </w:rPr>
        <w:t>派人员来源单位名称，</w:t>
      </w:r>
      <w:proofErr w:type="gramStart"/>
      <w:r>
        <w:rPr>
          <w:rFonts w:ascii="宋体" w:hAnsi="宋体" w:hint="eastAsia"/>
          <w:sz w:val="28"/>
          <w:szCs w:val="28"/>
        </w:rPr>
        <w:t>劳</w:t>
      </w:r>
      <w:proofErr w:type="gramEnd"/>
      <w:r>
        <w:rPr>
          <w:rFonts w:ascii="宋体" w:hAnsi="宋体" w:hint="eastAsia"/>
          <w:sz w:val="28"/>
          <w:szCs w:val="28"/>
        </w:rPr>
        <w:t>派人员来源单位的劳务派遣经营许可证，以及该劳务派遣单位派往本单位的人数。</w:t>
      </w:r>
    </w:p>
    <w:p w14:paraId="42A0942E" w14:textId="77777777" w:rsidR="00BB4556" w:rsidRDefault="00000000">
      <w:pPr>
        <w:ind w:firstLineChars="200" w:firstLine="560"/>
        <w:rPr>
          <w:rFonts w:ascii="宋体" w:hAnsi="宋体"/>
          <w:sz w:val="28"/>
          <w:szCs w:val="28"/>
        </w:rPr>
      </w:pPr>
      <w:r>
        <w:rPr>
          <w:rFonts w:ascii="宋体" w:hAnsi="宋体" w:hint="eastAsia"/>
          <w:sz w:val="28"/>
          <w:szCs w:val="28"/>
        </w:rPr>
        <w:t>劳务派遣人员来源中的“派遣至本单位人数”应等于企业从业人员平均人数中的“劳务派遣人数”。</w:t>
      </w:r>
    </w:p>
    <w:p w14:paraId="25617A3C"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w:t>
      </w:r>
    </w:p>
    <w:p w14:paraId="279B1B40" w14:textId="77777777" w:rsidR="00BB4556" w:rsidRDefault="00000000">
      <w:pPr>
        <w:pStyle w:val="3"/>
        <w:numPr>
          <w:ilvl w:val="0"/>
          <w:numId w:val="7"/>
        </w:numPr>
        <w:rPr>
          <w:rFonts w:ascii="华文中宋" w:eastAsia="华文中宋" w:hAnsi="华文中宋"/>
          <w:sz w:val="28"/>
          <w:szCs w:val="28"/>
        </w:rPr>
      </w:pPr>
      <w:bookmarkStart w:id="43" w:name="_Toc26523538"/>
      <w:r>
        <w:rPr>
          <w:rFonts w:ascii="华文中宋" w:eastAsia="华文中宋" w:hAnsi="华文中宋" w:hint="eastAsia"/>
          <w:sz w:val="28"/>
          <w:szCs w:val="28"/>
        </w:rPr>
        <w:lastRenderedPageBreak/>
        <w:t>是</w:t>
      </w:r>
      <w:r>
        <w:rPr>
          <w:rFonts w:ascii="华文中宋" w:eastAsia="华文中宋" w:hAnsi="华文中宋"/>
          <w:sz w:val="28"/>
          <w:szCs w:val="28"/>
        </w:rPr>
        <w:t>否审批特殊工时</w:t>
      </w:r>
      <w:bookmarkEnd w:id="43"/>
    </w:p>
    <w:p w14:paraId="04713CB9" w14:textId="77777777" w:rsidR="00BB4556" w:rsidRDefault="00000000">
      <w:pPr>
        <w:ind w:firstLineChars="200" w:firstLine="560"/>
        <w:rPr>
          <w:rFonts w:ascii="宋体" w:hAnsi="宋体"/>
          <w:sz w:val="28"/>
          <w:szCs w:val="28"/>
        </w:rPr>
      </w:pPr>
      <w:r>
        <w:rPr>
          <w:rFonts w:ascii="宋体" w:hAnsi="宋体" w:hint="eastAsia"/>
          <w:sz w:val="28"/>
          <w:szCs w:val="28"/>
        </w:rPr>
        <w:t>根据本企业是否已获准实行特殊工时制度填写。</w:t>
      </w:r>
    </w:p>
    <w:p w14:paraId="073329DA" w14:textId="77777777" w:rsidR="00BB4556" w:rsidRDefault="00000000">
      <w:pPr>
        <w:ind w:firstLineChars="200" w:firstLine="560"/>
        <w:rPr>
          <w:rFonts w:ascii="宋体" w:hAnsi="宋体"/>
          <w:sz w:val="28"/>
          <w:szCs w:val="28"/>
        </w:rPr>
      </w:pPr>
      <w:r>
        <w:rPr>
          <w:rFonts w:ascii="宋体" w:hAnsi="宋体" w:hint="eastAsia"/>
          <w:sz w:val="28"/>
          <w:szCs w:val="28"/>
        </w:rPr>
        <w:t>已获准实行特殊工时制度的企业，须提供特殊工时行政许可决定书文号；本企业实行综合计算工时工作制的职工人数、工资总额；本企业实行不定时工作制的职工人数、工资总额。</w:t>
      </w:r>
    </w:p>
    <w:p w14:paraId="50D93CDA"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填报要求：必填，单位：人、万元/年，工资保留两位小数。</w:t>
      </w:r>
    </w:p>
    <w:p w14:paraId="39005AED" w14:textId="77777777" w:rsidR="00BB4556" w:rsidRDefault="00000000">
      <w:pPr>
        <w:pStyle w:val="3"/>
        <w:numPr>
          <w:ilvl w:val="0"/>
          <w:numId w:val="7"/>
        </w:numPr>
        <w:rPr>
          <w:rFonts w:ascii="华文中宋" w:eastAsia="华文中宋" w:hAnsi="华文中宋"/>
          <w:sz w:val="28"/>
          <w:szCs w:val="28"/>
        </w:rPr>
      </w:pPr>
      <w:bookmarkStart w:id="44" w:name="_Toc26523539"/>
      <w:r>
        <w:rPr>
          <w:rFonts w:ascii="华文中宋" w:eastAsia="华文中宋" w:hAnsi="华文中宋" w:hint="eastAsia"/>
          <w:sz w:val="28"/>
          <w:szCs w:val="28"/>
        </w:rPr>
        <w:t>资产总额</w:t>
      </w:r>
      <w:bookmarkEnd w:id="41"/>
      <w:bookmarkEnd w:id="44"/>
    </w:p>
    <w:p w14:paraId="5DAD06DE" w14:textId="77777777" w:rsidR="00BB4556" w:rsidRDefault="00000000">
      <w:pPr>
        <w:ind w:firstLineChars="200" w:firstLine="560"/>
        <w:rPr>
          <w:rFonts w:ascii="宋体" w:hAnsi="宋体"/>
          <w:sz w:val="28"/>
          <w:szCs w:val="28"/>
        </w:rPr>
      </w:pPr>
      <w:r>
        <w:rPr>
          <w:rFonts w:ascii="宋体" w:hAnsi="宋体" w:hint="eastAsia"/>
          <w:sz w:val="28"/>
          <w:szCs w:val="28"/>
        </w:rPr>
        <w:t>采用资产总计代替。</w:t>
      </w:r>
    </w:p>
    <w:p w14:paraId="51ED6B82" w14:textId="77777777" w:rsidR="00BB4556" w:rsidRDefault="00000000">
      <w:pPr>
        <w:ind w:firstLineChars="200" w:firstLine="562"/>
        <w:rPr>
          <w:rFonts w:ascii="宋体" w:hAnsi="宋体"/>
          <w:sz w:val="28"/>
          <w:szCs w:val="28"/>
        </w:rPr>
      </w:pPr>
      <w:r>
        <w:rPr>
          <w:rFonts w:ascii="宋体" w:hAnsi="宋体" w:hint="eastAsia"/>
          <w:b/>
          <w:bCs/>
          <w:sz w:val="28"/>
          <w:szCs w:val="28"/>
        </w:rPr>
        <w:t>填报要求：必填，单位：万元/年，保留两位小数。</w:t>
      </w:r>
    </w:p>
    <w:p w14:paraId="1C42338B" w14:textId="77777777" w:rsidR="00BB4556" w:rsidRDefault="00000000">
      <w:pPr>
        <w:pStyle w:val="3"/>
        <w:numPr>
          <w:ilvl w:val="0"/>
          <w:numId w:val="7"/>
        </w:numPr>
        <w:rPr>
          <w:rFonts w:ascii="华文中宋" w:eastAsia="华文中宋" w:hAnsi="华文中宋"/>
          <w:sz w:val="28"/>
          <w:szCs w:val="28"/>
        </w:rPr>
      </w:pPr>
      <w:bookmarkStart w:id="45" w:name="_Toc533068420"/>
      <w:bookmarkStart w:id="46" w:name="_Toc26523540"/>
      <w:r>
        <w:rPr>
          <w:rFonts w:ascii="华文中宋" w:eastAsia="华文中宋" w:hAnsi="华文中宋" w:hint="eastAsia"/>
          <w:sz w:val="28"/>
          <w:szCs w:val="28"/>
        </w:rPr>
        <w:t>销售（营业）收入</w:t>
      </w:r>
      <w:bookmarkEnd w:id="42"/>
      <w:bookmarkEnd w:id="45"/>
      <w:bookmarkEnd w:id="46"/>
    </w:p>
    <w:p w14:paraId="32C022C1" w14:textId="77777777" w:rsidR="00BB4556" w:rsidRDefault="00000000">
      <w:pPr>
        <w:ind w:firstLineChars="200" w:firstLine="560"/>
        <w:rPr>
          <w:rFonts w:ascii="宋体" w:hAnsi="宋体"/>
          <w:sz w:val="28"/>
          <w:szCs w:val="28"/>
        </w:rPr>
      </w:pPr>
      <w:r>
        <w:rPr>
          <w:rFonts w:ascii="宋体" w:hAnsi="宋体" w:hint="eastAsia"/>
          <w:sz w:val="28"/>
          <w:szCs w:val="28"/>
        </w:rPr>
        <w:t>指企业在报告</w:t>
      </w:r>
      <w:proofErr w:type="gramStart"/>
      <w:r>
        <w:rPr>
          <w:rFonts w:ascii="宋体" w:hAnsi="宋体" w:hint="eastAsia"/>
          <w:sz w:val="28"/>
          <w:szCs w:val="28"/>
        </w:rPr>
        <w:t>期生产</w:t>
      </w:r>
      <w:proofErr w:type="gramEnd"/>
      <w:r>
        <w:rPr>
          <w:rFonts w:ascii="宋体" w:hAnsi="宋体" w:hint="eastAsia"/>
          <w:sz w:val="28"/>
          <w:szCs w:val="28"/>
        </w:rPr>
        <w:t>经营活动中通过销售产品、提供劳务、让渡资产或从事其它生产经营活动而获得的全部收入。该指标来源于“企业利润表/损益表”。应大于等于零，单位为万元/年，保留两位小数。</w:t>
      </w:r>
    </w:p>
    <w:p w14:paraId="100215FD" w14:textId="77777777" w:rsidR="00BB4556" w:rsidRDefault="00000000">
      <w:pPr>
        <w:ind w:firstLineChars="200" w:firstLine="560"/>
        <w:rPr>
          <w:rFonts w:ascii="宋体" w:hAnsi="宋体"/>
          <w:sz w:val="28"/>
          <w:szCs w:val="28"/>
        </w:rPr>
      </w:pPr>
      <w:r>
        <w:rPr>
          <w:rFonts w:ascii="宋体" w:hAnsi="宋体" w:hint="eastAsia"/>
          <w:sz w:val="28"/>
          <w:szCs w:val="28"/>
        </w:rPr>
        <w:t>若填报单位为集团总部，本身无销售（营业）收入可使用集团销售收入水平。若填报单位为公益性企业，享受财政补贴，请使用总收入概念代替“销售（营业）收入”，若填报单位当年投资收益，导致利润大于销售（营业）收入，请使用总收入概念代替“销售（营业）收入”。</w:t>
      </w:r>
    </w:p>
    <w:p w14:paraId="3B125683"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填报要求：必填，单位：万元/年，保留两位小数。</w:t>
      </w:r>
    </w:p>
    <w:p w14:paraId="498DC3FE" w14:textId="77777777" w:rsidR="00BB4556" w:rsidRDefault="00000000">
      <w:pPr>
        <w:pStyle w:val="3"/>
        <w:numPr>
          <w:ilvl w:val="0"/>
          <w:numId w:val="7"/>
        </w:numPr>
        <w:rPr>
          <w:rFonts w:ascii="华文中宋" w:eastAsia="华文中宋" w:hAnsi="华文中宋"/>
          <w:sz w:val="28"/>
          <w:szCs w:val="28"/>
        </w:rPr>
      </w:pPr>
      <w:bookmarkStart w:id="47" w:name="_Toc533068421"/>
      <w:bookmarkStart w:id="48" w:name="_Toc500255998"/>
      <w:bookmarkStart w:id="49" w:name="_Toc26523541"/>
      <w:r>
        <w:rPr>
          <w:rFonts w:ascii="华文中宋" w:eastAsia="华文中宋" w:hAnsi="华文中宋" w:hint="eastAsia"/>
          <w:sz w:val="28"/>
          <w:szCs w:val="28"/>
        </w:rPr>
        <w:lastRenderedPageBreak/>
        <w:t>企业增加值</w:t>
      </w:r>
      <w:bookmarkEnd w:id="47"/>
      <w:bookmarkEnd w:id="48"/>
      <w:bookmarkEnd w:id="49"/>
    </w:p>
    <w:p w14:paraId="5EA4D065" w14:textId="77777777" w:rsidR="00BB4556" w:rsidRDefault="00000000">
      <w:pPr>
        <w:ind w:firstLineChars="200" w:firstLine="560"/>
        <w:rPr>
          <w:rFonts w:ascii="宋体" w:hAnsi="宋体"/>
          <w:sz w:val="28"/>
          <w:szCs w:val="28"/>
        </w:rPr>
      </w:pPr>
      <w:r>
        <w:rPr>
          <w:rFonts w:ascii="宋体" w:hAnsi="宋体" w:hint="eastAsia"/>
          <w:sz w:val="28"/>
          <w:szCs w:val="28"/>
        </w:rPr>
        <w:t>指企业在报告期内以货币表现的企业生产活动的最终成果。</w:t>
      </w:r>
    </w:p>
    <w:p w14:paraId="73DBACD2" w14:textId="77777777" w:rsidR="00BB4556" w:rsidRDefault="00000000">
      <w:pPr>
        <w:ind w:firstLineChars="200" w:firstLine="560"/>
        <w:rPr>
          <w:rFonts w:ascii="宋体" w:hAnsi="宋体"/>
          <w:sz w:val="28"/>
          <w:szCs w:val="28"/>
        </w:rPr>
      </w:pPr>
      <w:r>
        <w:rPr>
          <w:rFonts w:ascii="宋体" w:hAnsi="宋体" w:hint="eastAsia"/>
          <w:sz w:val="28"/>
          <w:szCs w:val="28"/>
        </w:rPr>
        <w:t>按收入法计算或生产法计算。生产法计算方法为：增加值=总产出-中间投入。</w:t>
      </w:r>
    </w:p>
    <w:p w14:paraId="4D81F757" w14:textId="77777777" w:rsidR="00BB4556" w:rsidRDefault="00000000">
      <w:pPr>
        <w:ind w:firstLineChars="200" w:firstLine="560"/>
        <w:rPr>
          <w:rFonts w:ascii="宋体" w:hAnsi="宋体"/>
          <w:sz w:val="28"/>
          <w:szCs w:val="28"/>
        </w:rPr>
      </w:pPr>
      <w:r>
        <w:rPr>
          <w:rFonts w:ascii="宋体" w:hAnsi="宋体" w:hint="eastAsia"/>
          <w:sz w:val="28"/>
          <w:szCs w:val="28"/>
        </w:rPr>
        <w:t>收入法计算方法为：增加值=劳动者报酬+固定资产折旧+生产税净额+营业盈余。其中的“劳动者报酬”可近似使用本企业人工成本总额。</w:t>
      </w:r>
    </w:p>
    <w:p w14:paraId="0DFA929C" w14:textId="77777777" w:rsidR="00BB4556" w:rsidRDefault="00000000">
      <w:pPr>
        <w:ind w:firstLineChars="200" w:firstLine="560"/>
        <w:rPr>
          <w:rFonts w:ascii="宋体" w:hAnsi="宋体"/>
          <w:sz w:val="28"/>
          <w:szCs w:val="28"/>
        </w:rPr>
      </w:pPr>
      <w:r>
        <w:rPr>
          <w:rFonts w:ascii="宋体" w:hAnsi="宋体" w:hint="eastAsia"/>
          <w:sz w:val="28"/>
          <w:szCs w:val="28"/>
        </w:rPr>
        <w:t>市国资委管理企业可以考虑参考以下计算公式：</w:t>
      </w:r>
    </w:p>
    <w:p w14:paraId="60D72185" w14:textId="77777777" w:rsidR="00BB4556" w:rsidRDefault="00000000">
      <w:pPr>
        <w:ind w:firstLineChars="200" w:firstLine="560"/>
        <w:rPr>
          <w:rFonts w:ascii="宋体" w:hAnsi="宋体"/>
          <w:sz w:val="28"/>
          <w:szCs w:val="28"/>
        </w:rPr>
      </w:pPr>
      <w:r>
        <w:rPr>
          <w:rFonts w:ascii="宋体" w:hAnsi="宋体" w:hint="eastAsia"/>
          <w:sz w:val="28"/>
          <w:szCs w:val="28"/>
        </w:rPr>
        <w:t>增加值＝</w:t>
      </w:r>
      <w:proofErr w:type="gramStart"/>
      <w:r>
        <w:rPr>
          <w:rFonts w:ascii="宋体" w:hAnsi="宋体" w:hint="eastAsia"/>
          <w:sz w:val="28"/>
          <w:szCs w:val="28"/>
        </w:rPr>
        <w:t>企财</w:t>
      </w:r>
      <w:proofErr w:type="gramEnd"/>
      <w:r>
        <w:rPr>
          <w:rFonts w:ascii="宋体" w:hAnsi="宋体" w:hint="eastAsia"/>
          <w:sz w:val="28"/>
          <w:szCs w:val="28"/>
        </w:rPr>
        <w:t>07表40行（全年应发工资总额）+</w:t>
      </w:r>
      <w:proofErr w:type="gramStart"/>
      <w:r>
        <w:rPr>
          <w:rFonts w:ascii="宋体" w:hAnsi="宋体" w:hint="eastAsia"/>
          <w:sz w:val="28"/>
          <w:szCs w:val="28"/>
        </w:rPr>
        <w:t>企财</w:t>
      </w:r>
      <w:proofErr w:type="gramEnd"/>
      <w:r>
        <w:rPr>
          <w:rFonts w:ascii="宋体" w:hAnsi="宋体" w:hint="eastAsia"/>
          <w:sz w:val="28"/>
          <w:szCs w:val="28"/>
        </w:rPr>
        <w:t>07表55行（劳动保险费和待业保险费）+</w:t>
      </w:r>
      <w:proofErr w:type="gramStart"/>
      <w:r>
        <w:rPr>
          <w:rFonts w:ascii="宋体" w:hAnsi="宋体" w:hint="eastAsia"/>
          <w:sz w:val="28"/>
          <w:szCs w:val="28"/>
        </w:rPr>
        <w:t>企财</w:t>
      </w:r>
      <w:proofErr w:type="gramEnd"/>
      <w:r>
        <w:rPr>
          <w:rFonts w:ascii="宋体" w:hAnsi="宋体" w:hint="eastAsia"/>
          <w:sz w:val="28"/>
          <w:szCs w:val="28"/>
        </w:rPr>
        <w:t>07表95行（当年计提的固定资产折旧总额）＋</w:t>
      </w:r>
      <w:proofErr w:type="gramStart"/>
      <w:r>
        <w:rPr>
          <w:rFonts w:ascii="宋体" w:hAnsi="宋体" w:hint="eastAsia"/>
          <w:sz w:val="28"/>
          <w:szCs w:val="28"/>
        </w:rPr>
        <w:t>企财</w:t>
      </w:r>
      <w:proofErr w:type="gramEnd"/>
      <w:r>
        <w:rPr>
          <w:rFonts w:ascii="宋体" w:hAnsi="宋体" w:hint="eastAsia"/>
          <w:sz w:val="28"/>
          <w:szCs w:val="28"/>
        </w:rPr>
        <w:t xml:space="preserve">02表23行[营业利润（本年实际数）]+ </w:t>
      </w:r>
      <w:proofErr w:type="gramStart"/>
      <w:r>
        <w:rPr>
          <w:rFonts w:ascii="宋体" w:hAnsi="宋体" w:hint="eastAsia"/>
          <w:sz w:val="28"/>
          <w:szCs w:val="28"/>
        </w:rPr>
        <w:t>企财</w:t>
      </w:r>
      <w:proofErr w:type="gramEnd"/>
      <w:r>
        <w:rPr>
          <w:rFonts w:ascii="宋体" w:hAnsi="宋体" w:hint="eastAsia"/>
          <w:sz w:val="28"/>
          <w:szCs w:val="28"/>
        </w:rPr>
        <w:t>02表26行[补贴收入（本年实际数）]＋</w:t>
      </w:r>
      <w:proofErr w:type="gramStart"/>
      <w:r>
        <w:rPr>
          <w:rFonts w:ascii="宋体" w:hAnsi="宋体" w:hint="eastAsia"/>
          <w:sz w:val="28"/>
          <w:szCs w:val="28"/>
        </w:rPr>
        <w:t>企财</w:t>
      </w:r>
      <w:proofErr w:type="gramEnd"/>
      <w:r>
        <w:rPr>
          <w:rFonts w:ascii="宋体" w:hAnsi="宋体" w:hint="eastAsia"/>
          <w:sz w:val="28"/>
          <w:szCs w:val="28"/>
        </w:rPr>
        <w:t>06表85行（本年应交税金总额）－</w:t>
      </w:r>
      <w:proofErr w:type="gramStart"/>
      <w:r>
        <w:rPr>
          <w:rFonts w:ascii="宋体" w:hAnsi="宋体" w:hint="eastAsia"/>
          <w:sz w:val="28"/>
          <w:szCs w:val="28"/>
        </w:rPr>
        <w:t>企财</w:t>
      </w:r>
      <w:proofErr w:type="gramEnd"/>
      <w:r>
        <w:rPr>
          <w:rFonts w:ascii="宋体" w:hAnsi="宋体" w:hint="eastAsia"/>
          <w:sz w:val="28"/>
          <w:szCs w:val="28"/>
        </w:rPr>
        <w:t>06表56行（本年应补数）－61行（本年应补数）－92行（本年度应收出口退税）</w:t>
      </w:r>
    </w:p>
    <w:p w14:paraId="382DC3A8" w14:textId="77777777" w:rsidR="00BB4556" w:rsidRDefault="00000000">
      <w:pPr>
        <w:ind w:firstLineChars="200" w:firstLine="560"/>
        <w:rPr>
          <w:rFonts w:ascii="宋体" w:hAnsi="宋体"/>
          <w:sz w:val="28"/>
          <w:szCs w:val="28"/>
        </w:rPr>
      </w:pPr>
      <w:r>
        <w:rPr>
          <w:rFonts w:ascii="宋体" w:hAnsi="宋体" w:hint="eastAsia"/>
          <w:sz w:val="28"/>
          <w:szCs w:val="28"/>
        </w:rPr>
        <w:t>行业为B、C、D、E类的工业企业必须填写，其他行业选填。</w:t>
      </w:r>
    </w:p>
    <w:p w14:paraId="4EB7E3CA"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填报要求：必填，单位：万元/年，保留两位小数。</w:t>
      </w:r>
    </w:p>
    <w:p w14:paraId="7FAA9B77" w14:textId="77777777" w:rsidR="00BB4556" w:rsidRDefault="00000000">
      <w:pPr>
        <w:pStyle w:val="3"/>
        <w:numPr>
          <w:ilvl w:val="0"/>
          <w:numId w:val="7"/>
        </w:numPr>
        <w:rPr>
          <w:rFonts w:ascii="华文中宋" w:eastAsia="华文中宋" w:hAnsi="华文中宋"/>
          <w:sz w:val="28"/>
          <w:szCs w:val="28"/>
        </w:rPr>
      </w:pPr>
      <w:bookmarkStart w:id="50" w:name="_Toc533068422"/>
      <w:bookmarkStart w:id="51" w:name="_Toc26523542"/>
      <w:r>
        <w:rPr>
          <w:rFonts w:ascii="华文中宋" w:eastAsia="华文中宋" w:hAnsi="华文中宋"/>
          <w:sz w:val="28"/>
          <w:szCs w:val="28"/>
        </w:rPr>
        <w:t>经济增加值</w:t>
      </w:r>
      <w:bookmarkEnd w:id="50"/>
      <w:bookmarkEnd w:id="51"/>
    </w:p>
    <w:p w14:paraId="4F1B1153" w14:textId="77777777" w:rsidR="00BB4556" w:rsidRDefault="00000000">
      <w:pPr>
        <w:ind w:firstLineChars="200" w:firstLine="560"/>
        <w:rPr>
          <w:rFonts w:ascii="宋体" w:hAnsi="宋体"/>
          <w:sz w:val="28"/>
          <w:szCs w:val="28"/>
        </w:rPr>
      </w:pPr>
      <w:r>
        <w:rPr>
          <w:rFonts w:ascii="宋体" w:hAnsi="宋体" w:hint="eastAsia"/>
          <w:sz w:val="28"/>
          <w:szCs w:val="28"/>
        </w:rPr>
        <w:t>经济增加值：经济增加值（EVA）是指税后经营业利润扣除股权资本成本后的所得。</w:t>
      </w:r>
    </w:p>
    <w:p w14:paraId="5C7488F9" w14:textId="77777777" w:rsidR="00BB4556" w:rsidRDefault="00000000">
      <w:pPr>
        <w:ind w:firstLineChars="200" w:firstLine="560"/>
        <w:rPr>
          <w:rFonts w:ascii="宋体" w:hAnsi="宋体"/>
          <w:sz w:val="28"/>
          <w:szCs w:val="28"/>
        </w:rPr>
      </w:pPr>
      <w:r>
        <w:rPr>
          <w:rFonts w:ascii="宋体" w:hAnsi="宋体" w:hint="eastAsia"/>
          <w:sz w:val="28"/>
          <w:szCs w:val="28"/>
        </w:rPr>
        <w:t>计算方法：经济增加值（EVA）=税后净营业利润-股权资本成本</w:t>
      </w:r>
    </w:p>
    <w:p w14:paraId="7DB7A0E7" w14:textId="77777777" w:rsidR="00BB4556" w:rsidRDefault="00000000">
      <w:pPr>
        <w:ind w:firstLineChars="200" w:firstLine="562"/>
        <w:rPr>
          <w:rFonts w:ascii="宋体" w:hAnsi="宋体"/>
          <w:b/>
          <w:bCs/>
          <w:sz w:val="28"/>
          <w:szCs w:val="28"/>
        </w:rPr>
      </w:pPr>
      <w:r>
        <w:rPr>
          <w:rFonts w:ascii="宋体" w:hAnsi="宋体" w:hint="eastAsia"/>
          <w:b/>
          <w:bCs/>
          <w:sz w:val="28"/>
          <w:szCs w:val="28"/>
        </w:rPr>
        <w:t>单位：万元/年，保留两位小数。</w:t>
      </w:r>
    </w:p>
    <w:p w14:paraId="08A4C611" w14:textId="77777777" w:rsidR="00BB4556" w:rsidRDefault="00000000">
      <w:pPr>
        <w:pStyle w:val="3"/>
        <w:numPr>
          <w:ilvl w:val="0"/>
          <w:numId w:val="7"/>
        </w:numPr>
        <w:rPr>
          <w:rFonts w:ascii="华文中宋" w:eastAsia="华文中宋" w:hAnsi="华文中宋"/>
          <w:sz w:val="28"/>
          <w:szCs w:val="28"/>
        </w:rPr>
      </w:pPr>
      <w:bookmarkStart w:id="52" w:name="_Toc500255999"/>
      <w:bookmarkStart w:id="53" w:name="_Toc533068423"/>
      <w:bookmarkStart w:id="54" w:name="_Toc26523543"/>
      <w:bookmarkStart w:id="55" w:name="_Toc500256000"/>
      <w:bookmarkStart w:id="56" w:name="_Toc533068424"/>
      <w:r>
        <w:rPr>
          <w:rFonts w:ascii="华文中宋" w:eastAsia="华文中宋" w:hAnsi="华文中宋" w:hint="eastAsia"/>
          <w:sz w:val="28"/>
          <w:szCs w:val="28"/>
        </w:rPr>
        <w:lastRenderedPageBreak/>
        <w:t>利润总额</w:t>
      </w:r>
      <w:bookmarkEnd w:id="52"/>
      <w:bookmarkEnd w:id="53"/>
      <w:bookmarkEnd w:id="54"/>
    </w:p>
    <w:p w14:paraId="344F2F4D" w14:textId="77777777" w:rsidR="00BB4556" w:rsidRDefault="00000000">
      <w:pPr>
        <w:ind w:firstLineChars="200" w:firstLine="560"/>
        <w:rPr>
          <w:rFonts w:ascii="宋体" w:hAnsi="宋体"/>
          <w:sz w:val="28"/>
          <w:szCs w:val="28"/>
        </w:rPr>
      </w:pPr>
      <w:r>
        <w:rPr>
          <w:rFonts w:ascii="宋体" w:hAnsi="宋体" w:hint="eastAsia"/>
          <w:sz w:val="28"/>
          <w:szCs w:val="28"/>
        </w:rPr>
        <w:t>指企业在报告期内实现的盈亏总额。该指标来源于“企业利润表/损益表”。</w:t>
      </w:r>
    </w:p>
    <w:p w14:paraId="5CD66E7E"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填报要求：必填，单位：万元/年，保留两位小数。</w:t>
      </w:r>
    </w:p>
    <w:p w14:paraId="2959C997" w14:textId="77777777" w:rsidR="00BB4556" w:rsidRDefault="00000000">
      <w:pPr>
        <w:pStyle w:val="3"/>
        <w:numPr>
          <w:ilvl w:val="0"/>
          <w:numId w:val="7"/>
        </w:numPr>
        <w:rPr>
          <w:rFonts w:ascii="华文中宋" w:eastAsia="华文中宋" w:hAnsi="华文中宋"/>
          <w:sz w:val="28"/>
          <w:szCs w:val="28"/>
        </w:rPr>
      </w:pPr>
      <w:bookmarkStart w:id="57" w:name="_Toc26523544"/>
      <w:r>
        <w:rPr>
          <w:rFonts w:ascii="华文中宋" w:eastAsia="华文中宋" w:hAnsi="华文中宋" w:hint="eastAsia"/>
          <w:sz w:val="28"/>
          <w:szCs w:val="28"/>
        </w:rPr>
        <w:t>固定资产折旧</w:t>
      </w:r>
      <w:bookmarkEnd w:id="55"/>
      <w:bookmarkEnd w:id="56"/>
      <w:bookmarkEnd w:id="57"/>
    </w:p>
    <w:p w14:paraId="74977C52" w14:textId="77777777" w:rsidR="00BB4556" w:rsidRDefault="00000000">
      <w:pPr>
        <w:ind w:firstLineChars="200" w:firstLine="560"/>
        <w:rPr>
          <w:rFonts w:ascii="宋体" w:hAnsi="宋体"/>
          <w:sz w:val="28"/>
          <w:szCs w:val="28"/>
        </w:rPr>
      </w:pPr>
      <w:r>
        <w:rPr>
          <w:rFonts w:ascii="宋体" w:hAnsi="宋体" w:hint="eastAsia"/>
          <w:sz w:val="28"/>
          <w:szCs w:val="28"/>
        </w:rPr>
        <w:t>指企业在报告期提取的固定资产折旧数。按照企业会计报表中“累计折旧”科目的当期期末贷方余额减去上一期期末贷方余额计算填写，不能简单将当年购置或新增的固定资产原价全部作为当年的固定资产折旧。</w:t>
      </w:r>
    </w:p>
    <w:p w14:paraId="72894727" w14:textId="77777777" w:rsidR="00BB4556" w:rsidRDefault="00000000">
      <w:pPr>
        <w:pStyle w:val="2"/>
        <w:ind w:leftChars="0" w:left="0" w:firstLine="560"/>
        <w:rPr>
          <w:rFonts w:ascii="宋体" w:hAnsi="宋体"/>
          <w:sz w:val="28"/>
          <w:szCs w:val="28"/>
        </w:rPr>
      </w:pPr>
      <w:r>
        <w:rPr>
          <w:rFonts w:ascii="宋体" w:hAnsi="宋体" w:hint="eastAsia"/>
          <w:sz w:val="28"/>
          <w:szCs w:val="28"/>
        </w:rPr>
        <w:t>根据往年数据分布情况，固定资产</w:t>
      </w:r>
      <w:proofErr w:type="gramStart"/>
      <w:r>
        <w:rPr>
          <w:rFonts w:ascii="宋体" w:hAnsi="宋体" w:hint="eastAsia"/>
          <w:sz w:val="28"/>
          <w:szCs w:val="28"/>
        </w:rPr>
        <w:t>折旧占</w:t>
      </w:r>
      <w:proofErr w:type="gramEnd"/>
      <w:r>
        <w:rPr>
          <w:rFonts w:ascii="宋体" w:hAnsi="宋体" w:hint="eastAsia"/>
          <w:sz w:val="28"/>
          <w:szCs w:val="28"/>
        </w:rPr>
        <w:t>成本总额占比一般应不大于30%。</w:t>
      </w:r>
    </w:p>
    <w:p w14:paraId="177B9CA1"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填报要求：必填，单位：万元/年，保留两位小数。</w:t>
      </w:r>
    </w:p>
    <w:p w14:paraId="7C3490E5" w14:textId="77777777" w:rsidR="00BB4556" w:rsidRDefault="00000000">
      <w:pPr>
        <w:pStyle w:val="3"/>
        <w:numPr>
          <w:ilvl w:val="0"/>
          <w:numId w:val="7"/>
        </w:numPr>
        <w:rPr>
          <w:rFonts w:ascii="华文中宋" w:eastAsia="华文中宋" w:hAnsi="华文中宋"/>
          <w:sz w:val="28"/>
          <w:szCs w:val="28"/>
        </w:rPr>
      </w:pPr>
      <w:bookmarkStart w:id="58" w:name="_Toc500256001"/>
      <w:bookmarkStart w:id="59" w:name="_Toc533068425"/>
      <w:bookmarkStart w:id="60" w:name="_Toc26523545"/>
      <w:r>
        <w:rPr>
          <w:rFonts w:ascii="华文中宋" w:eastAsia="华文中宋" w:hAnsi="华文中宋" w:hint="eastAsia"/>
          <w:sz w:val="28"/>
          <w:szCs w:val="28"/>
        </w:rPr>
        <w:t>税金及附加</w:t>
      </w:r>
      <w:bookmarkEnd w:id="58"/>
      <w:bookmarkEnd w:id="59"/>
      <w:bookmarkEnd w:id="60"/>
    </w:p>
    <w:p w14:paraId="07A79B2E" w14:textId="77777777" w:rsidR="00BB4556" w:rsidRDefault="00000000">
      <w:pPr>
        <w:ind w:firstLineChars="200" w:firstLine="560"/>
        <w:rPr>
          <w:rFonts w:ascii="宋体" w:hAnsi="宋体"/>
          <w:sz w:val="28"/>
          <w:szCs w:val="28"/>
        </w:rPr>
      </w:pPr>
      <w:r>
        <w:rPr>
          <w:rFonts w:ascii="宋体" w:hAnsi="宋体" w:hint="eastAsia"/>
          <w:sz w:val="28"/>
          <w:szCs w:val="28"/>
        </w:rPr>
        <w:t>指企业经营主要业务应负担的营业税、消费税、城市维护建设税、教育费附加等。数据来源为企业会计报表中“税金及附加”科目的期末借方余额。</w:t>
      </w:r>
    </w:p>
    <w:p w14:paraId="43F8DC19"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填报要求：必填，单位：万元/年，保留两位小数。</w:t>
      </w:r>
    </w:p>
    <w:p w14:paraId="3D208140" w14:textId="77777777" w:rsidR="00BB4556" w:rsidRDefault="00000000">
      <w:pPr>
        <w:pStyle w:val="3"/>
        <w:numPr>
          <w:ilvl w:val="0"/>
          <w:numId w:val="7"/>
        </w:numPr>
        <w:rPr>
          <w:rFonts w:ascii="华文中宋" w:eastAsia="华文中宋" w:hAnsi="华文中宋"/>
          <w:sz w:val="28"/>
          <w:szCs w:val="28"/>
        </w:rPr>
      </w:pPr>
      <w:bookmarkStart w:id="61" w:name="_Toc26523546"/>
      <w:bookmarkStart w:id="62" w:name="_Toc500255993"/>
      <w:bookmarkStart w:id="63" w:name="_Toc533068413"/>
      <w:bookmarkStart w:id="64" w:name="_Toc533068426"/>
      <w:bookmarkStart w:id="65" w:name="_Toc500256002"/>
      <w:r>
        <w:rPr>
          <w:rFonts w:ascii="华文中宋" w:eastAsia="华文中宋" w:hAnsi="华文中宋" w:hint="eastAsia"/>
          <w:sz w:val="28"/>
          <w:szCs w:val="28"/>
        </w:rPr>
        <w:t>成本费用总额</w:t>
      </w:r>
      <w:bookmarkEnd w:id="61"/>
    </w:p>
    <w:p w14:paraId="230B49BF" w14:textId="77777777" w:rsidR="00BB4556" w:rsidRDefault="00000000">
      <w:pPr>
        <w:ind w:firstLineChars="200" w:firstLine="560"/>
        <w:rPr>
          <w:rFonts w:ascii="宋体" w:hAnsi="宋体"/>
          <w:sz w:val="28"/>
          <w:szCs w:val="28"/>
        </w:rPr>
      </w:pPr>
      <w:r>
        <w:rPr>
          <w:rFonts w:ascii="宋体" w:hAnsi="宋体" w:hint="eastAsia"/>
          <w:sz w:val="28"/>
          <w:szCs w:val="28"/>
        </w:rPr>
        <w:t>指企业在生产、经营和提供劳务活动中发生的所有费用。该指标</w:t>
      </w:r>
      <w:r>
        <w:rPr>
          <w:rFonts w:ascii="宋体" w:hAnsi="宋体" w:hint="eastAsia"/>
          <w:sz w:val="28"/>
          <w:szCs w:val="28"/>
        </w:rPr>
        <w:lastRenderedPageBreak/>
        <w:t>来源于“企业利润表/损益表”中的销售成本（直接材料、直接人工、燃料和动力、制造费用）和期间费用（销售费用、管理费用和财务费用）的年末累计数。</w:t>
      </w:r>
    </w:p>
    <w:p w14:paraId="0318E188"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填报要求：必填，单位：万元/年，保留两位小数。</w:t>
      </w:r>
    </w:p>
    <w:p w14:paraId="6C90DA46" w14:textId="77777777" w:rsidR="00BB4556" w:rsidRDefault="00000000">
      <w:pPr>
        <w:pStyle w:val="3"/>
        <w:numPr>
          <w:ilvl w:val="0"/>
          <w:numId w:val="7"/>
        </w:numPr>
        <w:rPr>
          <w:rFonts w:ascii="华文中宋" w:eastAsia="华文中宋" w:hAnsi="华文中宋"/>
          <w:sz w:val="28"/>
          <w:szCs w:val="28"/>
        </w:rPr>
      </w:pPr>
      <w:bookmarkStart w:id="66" w:name="_Toc26523547"/>
      <w:r>
        <w:rPr>
          <w:rFonts w:ascii="华文中宋" w:eastAsia="华文中宋" w:hAnsi="华文中宋" w:hint="eastAsia"/>
          <w:sz w:val="28"/>
          <w:szCs w:val="28"/>
        </w:rPr>
        <w:t>是否集团公司</w:t>
      </w:r>
    </w:p>
    <w:p w14:paraId="0C128E4B" w14:textId="77777777" w:rsidR="00BB4556" w:rsidRDefault="00000000">
      <w:pPr>
        <w:ind w:firstLineChars="200" w:firstLine="560"/>
        <w:rPr>
          <w:rFonts w:ascii="宋体" w:hAnsi="宋体"/>
          <w:sz w:val="28"/>
          <w:szCs w:val="28"/>
        </w:rPr>
      </w:pPr>
      <w:r>
        <w:rPr>
          <w:rFonts w:ascii="宋体" w:hAnsi="宋体" w:hint="eastAsia"/>
          <w:sz w:val="28"/>
          <w:szCs w:val="28"/>
        </w:rPr>
        <w:t>指所填单位是否为集团总公司。若为集团总公司企业规模可不填。</w:t>
      </w:r>
    </w:p>
    <w:p w14:paraId="3EE99C27" w14:textId="77777777" w:rsidR="00BB4556" w:rsidRDefault="00000000">
      <w:pPr>
        <w:pStyle w:val="3"/>
        <w:numPr>
          <w:ilvl w:val="0"/>
          <w:numId w:val="7"/>
        </w:numPr>
        <w:rPr>
          <w:rFonts w:ascii="华文中宋" w:eastAsia="华文中宋" w:hAnsi="华文中宋"/>
          <w:sz w:val="28"/>
          <w:szCs w:val="28"/>
        </w:rPr>
      </w:pPr>
      <w:r>
        <w:rPr>
          <w:rFonts w:ascii="华文中宋" w:eastAsia="华文中宋" w:hAnsi="华文中宋" w:hint="eastAsia"/>
          <w:sz w:val="28"/>
          <w:szCs w:val="28"/>
        </w:rPr>
        <w:t>企业规模</w:t>
      </w:r>
      <w:bookmarkEnd w:id="62"/>
      <w:bookmarkEnd w:id="63"/>
      <w:bookmarkEnd w:id="66"/>
    </w:p>
    <w:p w14:paraId="231853E5" w14:textId="77777777" w:rsidR="00BB4556" w:rsidRDefault="00000000">
      <w:pPr>
        <w:ind w:firstLineChars="200" w:firstLine="560"/>
        <w:rPr>
          <w:rFonts w:ascii="宋体" w:hAnsi="宋体"/>
          <w:sz w:val="28"/>
          <w:szCs w:val="28"/>
        </w:rPr>
      </w:pPr>
      <w:r>
        <w:rPr>
          <w:rFonts w:ascii="宋体" w:hAnsi="宋体" w:hint="eastAsia"/>
          <w:sz w:val="28"/>
          <w:szCs w:val="28"/>
        </w:rPr>
        <w:t>指企业生产经营的规模，主要以从业人员、营业收入、资产总额等指标或替代指标为划分依据。划分标准按照国家统计局《关于印发统计上大中小微型企业划分办法（2017）》和《关于印发金融业企业划型标准规定的通知》银发[2015]309号执行。</w:t>
      </w:r>
    </w:p>
    <w:tbl>
      <w:tblPr>
        <w:tblW w:w="8206" w:type="dxa"/>
        <w:tblInd w:w="7" w:type="dxa"/>
        <w:tblCellMar>
          <w:left w:w="439" w:type="dxa"/>
          <w:right w:w="115" w:type="dxa"/>
        </w:tblCellMar>
        <w:tblLook w:val="04A0" w:firstRow="1" w:lastRow="0" w:firstColumn="1" w:lastColumn="0" w:noHBand="0" w:noVBand="1"/>
      </w:tblPr>
      <w:tblGrid>
        <w:gridCol w:w="4103"/>
        <w:gridCol w:w="4103"/>
      </w:tblGrid>
      <w:tr w:rsidR="00BB4556" w14:paraId="6580566A" w14:textId="77777777">
        <w:trPr>
          <w:trHeight w:val="580"/>
        </w:trPr>
        <w:tc>
          <w:tcPr>
            <w:tcW w:w="4103" w:type="dxa"/>
            <w:tcBorders>
              <w:top w:val="single" w:sz="6" w:space="0" w:color="181717"/>
              <w:left w:val="nil"/>
              <w:bottom w:val="single" w:sz="2" w:space="0" w:color="181717"/>
              <w:right w:val="single" w:sz="2" w:space="0" w:color="181717"/>
            </w:tcBorders>
            <w:shd w:val="clear" w:color="auto" w:fill="auto"/>
            <w:vAlign w:val="center"/>
          </w:tcPr>
          <w:p w14:paraId="775735DB" w14:textId="77777777" w:rsidR="00BB4556" w:rsidRDefault="00000000">
            <w:pPr>
              <w:spacing w:line="259" w:lineRule="auto"/>
              <w:ind w:right="324"/>
              <w:jc w:val="center"/>
              <w:rPr>
                <w:rFonts w:ascii="宋体" w:hAnsi="宋体"/>
                <w:sz w:val="24"/>
                <w:szCs w:val="24"/>
              </w:rPr>
            </w:pPr>
            <w:r>
              <w:rPr>
                <w:rFonts w:ascii="宋体" w:hAnsi="宋体"/>
                <w:sz w:val="24"/>
                <w:szCs w:val="24"/>
              </w:rPr>
              <w:t>代　　码</w:t>
            </w:r>
          </w:p>
        </w:tc>
        <w:tc>
          <w:tcPr>
            <w:tcW w:w="4103" w:type="dxa"/>
            <w:tcBorders>
              <w:top w:val="single" w:sz="6" w:space="0" w:color="181717"/>
              <w:left w:val="single" w:sz="2" w:space="0" w:color="181717"/>
              <w:bottom w:val="single" w:sz="2" w:space="0" w:color="181717"/>
              <w:right w:val="nil"/>
            </w:tcBorders>
            <w:shd w:val="clear" w:color="auto" w:fill="auto"/>
            <w:vAlign w:val="center"/>
          </w:tcPr>
          <w:p w14:paraId="67B9FF34" w14:textId="77777777" w:rsidR="00BB4556" w:rsidRDefault="00000000">
            <w:pPr>
              <w:spacing w:line="259" w:lineRule="auto"/>
              <w:ind w:right="323"/>
              <w:jc w:val="center"/>
              <w:rPr>
                <w:rFonts w:ascii="宋体" w:hAnsi="宋体"/>
                <w:sz w:val="24"/>
                <w:szCs w:val="24"/>
              </w:rPr>
            </w:pPr>
            <w:r>
              <w:rPr>
                <w:rFonts w:ascii="宋体" w:hAnsi="宋体"/>
                <w:sz w:val="24"/>
                <w:szCs w:val="24"/>
              </w:rPr>
              <w:t>名　　称</w:t>
            </w:r>
          </w:p>
        </w:tc>
      </w:tr>
      <w:tr w:rsidR="00BB4556" w14:paraId="734721FE" w14:textId="77777777">
        <w:trPr>
          <w:trHeight w:val="580"/>
        </w:trPr>
        <w:tc>
          <w:tcPr>
            <w:tcW w:w="4103" w:type="dxa"/>
            <w:tcBorders>
              <w:top w:val="single" w:sz="2" w:space="0" w:color="181717"/>
              <w:left w:val="nil"/>
              <w:bottom w:val="single" w:sz="2" w:space="0" w:color="181717"/>
              <w:right w:val="single" w:sz="2" w:space="0" w:color="181717"/>
            </w:tcBorders>
            <w:shd w:val="clear" w:color="auto" w:fill="auto"/>
            <w:vAlign w:val="center"/>
          </w:tcPr>
          <w:p w14:paraId="07800943" w14:textId="77777777" w:rsidR="00BB4556" w:rsidRDefault="00000000">
            <w:pPr>
              <w:spacing w:line="259" w:lineRule="auto"/>
              <w:ind w:right="324"/>
              <w:jc w:val="center"/>
              <w:rPr>
                <w:rFonts w:ascii="宋体" w:hAnsi="宋体"/>
                <w:sz w:val="24"/>
                <w:szCs w:val="24"/>
              </w:rPr>
            </w:pPr>
            <w:r>
              <w:rPr>
                <w:rFonts w:ascii="宋体" w:hAnsi="宋体"/>
                <w:sz w:val="24"/>
                <w:szCs w:val="24"/>
              </w:rPr>
              <w:t>1</w:t>
            </w:r>
          </w:p>
        </w:tc>
        <w:tc>
          <w:tcPr>
            <w:tcW w:w="4103" w:type="dxa"/>
            <w:tcBorders>
              <w:top w:val="single" w:sz="2" w:space="0" w:color="181717"/>
              <w:left w:val="single" w:sz="2" w:space="0" w:color="181717"/>
              <w:bottom w:val="single" w:sz="2" w:space="0" w:color="181717"/>
              <w:right w:val="nil"/>
            </w:tcBorders>
            <w:shd w:val="clear" w:color="auto" w:fill="auto"/>
            <w:vAlign w:val="center"/>
          </w:tcPr>
          <w:p w14:paraId="55F00044" w14:textId="77777777" w:rsidR="00BB4556" w:rsidRDefault="00000000">
            <w:pPr>
              <w:spacing w:line="259" w:lineRule="auto"/>
              <w:ind w:right="323"/>
              <w:jc w:val="center"/>
              <w:rPr>
                <w:rFonts w:ascii="宋体" w:hAnsi="宋体"/>
                <w:sz w:val="24"/>
                <w:szCs w:val="24"/>
              </w:rPr>
            </w:pPr>
            <w:r>
              <w:rPr>
                <w:rFonts w:ascii="宋体" w:hAnsi="宋体"/>
                <w:sz w:val="24"/>
                <w:szCs w:val="24"/>
              </w:rPr>
              <w:t>大型企业(酒店业为五星级)</w:t>
            </w:r>
          </w:p>
        </w:tc>
      </w:tr>
      <w:tr w:rsidR="00BB4556" w14:paraId="53AEF7A7" w14:textId="77777777">
        <w:trPr>
          <w:trHeight w:val="580"/>
        </w:trPr>
        <w:tc>
          <w:tcPr>
            <w:tcW w:w="4103" w:type="dxa"/>
            <w:tcBorders>
              <w:top w:val="single" w:sz="2" w:space="0" w:color="181717"/>
              <w:left w:val="nil"/>
              <w:bottom w:val="single" w:sz="2" w:space="0" w:color="181717"/>
              <w:right w:val="single" w:sz="2" w:space="0" w:color="181717"/>
            </w:tcBorders>
            <w:shd w:val="clear" w:color="auto" w:fill="auto"/>
            <w:vAlign w:val="center"/>
          </w:tcPr>
          <w:p w14:paraId="0AEFFFB1" w14:textId="77777777" w:rsidR="00BB4556" w:rsidRDefault="00000000">
            <w:pPr>
              <w:spacing w:line="259" w:lineRule="auto"/>
              <w:ind w:right="324"/>
              <w:jc w:val="center"/>
              <w:rPr>
                <w:rFonts w:ascii="宋体" w:hAnsi="宋体"/>
                <w:sz w:val="24"/>
                <w:szCs w:val="24"/>
              </w:rPr>
            </w:pPr>
            <w:r>
              <w:rPr>
                <w:rFonts w:ascii="宋体" w:hAnsi="宋体"/>
                <w:sz w:val="24"/>
                <w:szCs w:val="24"/>
              </w:rPr>
              <w:t>2</w:t>
            </w:r>
          </w:p>
        </w:tc>
        <w:tc>
          <w:tcPr>
            <w:tcW w:w="4103" w:type="dxa"/>
            <w:tcBorders>
              <w:top w:val="single" w:sz="2" w:space="0" w:color="181717"/>
              <w:left w:val="single" w:sz="2" w:space="0" w:color="181717"/>
              <w:bottom w:val="single" w:sz="2" w:space="0" w:color="181717"/>
              <w:right w:val="nil"/>
            </w:tcBorders>
            <w:shd w:val="clear" w:color="auto" w:fill="auto"/>
            <w:vAlign w:val="center"/>
          </w:tcPr>
          <w:p w14:paraId="3430EADD" w14:textId="77777777" w:rsidR="00BB4556" w:rsidRDefault="00000000">
            <w:pPr>
              <w:spacing w:line="259" w:lineRule="auto"/>
              <w:ind w:right="323"/>
              <w:jc w:val="center"/>
              <w:rPr>
                <w:rFonts w:ascii="宋体" w:hAnsi="宋体"/>
                <w:sz w:val="24"/>
                <w:szCs w:val="24"/>
              </w:rPr>
            </w:pPr>
            <w:r>
              <w:rPr>
                <w:rFonts w:ascii="宋体" w:hAnsi="宋体"/>
                <w:sz w:val="24"/>
                <w:szCs w:val="24"/>
              </w:rPr>
              <w:t>中型企业(酒店业为四星级)</w:t>
            </w:r>
          </w:p>
        </w:tc>
      </w:tr>
      <w:tr w:rsidR="00BB4556" w14:paraId="678AC788" w14:textId="77777777">
        <w:trPr>
          <w:trHeight w:val="580"/>
        </w:trPr>
        <w:tc>
          <w:tcPr>
            <w:tcW w:w="4103" w:type="dxa"/>
            <w:tcBorders>
              <w:top w:val="single" w:sz="2" w:space="0" w:color="181717"/>
              <w:left w:val="nil"/>
              <w:bottom w:val="single" w:sz="2" w:space="0" w:color="181717"/>
              <w:right w:val="single" w:sz="2" w:space="0" w:color="181717"/>
            </w:tcBorders>
            <w:shd w:val="clear" w:color="auto" w:fill="auto"/>
            <w:vAlign w:val="center"/>
          </w:tcPr>
          <w:p w14:paraId="7A5F9390" w14:textId="77777777" w:rsidR="00BB4556" w:rsidRDefault="00000000">
            <w:pPr>
              <w:spacing w:line="259" w:lineRule="auto"/>
              <w:ind w:right="324"/>
              <w:jc w:val="center"/>
              <w:rPr>
                <w:rFonts w:ascii="宋体" w:hAnsi="宋体"/>
                <w:sz w:val="24"/>
                <w:szCs w:val="24"/>
              </w:rPr>
            </w:pPr>
            <w:r>
              <w:rPr>
                <w:rFonts w:ascii="宋体" w:hAnsi="宋体"/>
                <w:sz w:val="24"/>
                <w:szCs w:val="24"/>
              </w:rPr>
              <w:t>3</w:t>
            </w:r>
          </w:p>
        </w:tc>
        <w:tc>
          <w:tcPr>
            <w:tcW w:w="4103" w:type="dxa"/>
            <w:tcBorders>
              <w:top w:val="single" w:sz="2" w:space="0" w:color="181717"/>
              <w:left w:val="single" w:sz="2" w:space="0" w:color="181717"/>
              <w:bottom w:val="single" w:sz="2" w:space="0" w:color="181717"/>
              <w:right w:val="nil"/>
            </w:tcBorders>
            <w:shd w:val="clear" w:color="auto" w:fill="auto"/>
            <w:vAlign w:val="center"/>
          </w:tcPr>
          <w:p w14:paraId="3FACE99B" w14:textId="77777777" w:rsidR="00BB4556" w:rsidRDefault="00000000">
            <w:pPr>
              <w:spacing w:line="259" w:lineRule="auto"/>
              <w:ind w:right="323"/>
              <w:jc w:val="center"/>
              <w:rPr>
                <w:rFonts w:ascii="宋体" w:hAnsi="宋体"/>
                <w:sz w:val="24"/>
                <w:szCs w:val="24"/>
              </w:rPr>
            </w:pPr>
            <w:r>
              <w:rPr>
                <w:rFonts w:ascii="宋体" w:hAnsi="宋体"/>
                <w:sz w:val="24"/>
                <w:szCs w:val="24"/>
              </w:rPr>
              <w:t>小型企业(酒店业为三星级)</w:t>
            </w:r>
          </w:p>
        </w:tc>
      </w:tr>
      <w:tr w:rsidR="00BB4556" w14:paraId="1816B047" w14:textId="77777777">
        <w:trPr>
          <w:trHeight w:val="580"/>
        </w:trPr>
        <w:tc>
          <w:tcPr>
            <w:tcW w:w="4103" w:type="dxa"/>
            <w:tcBorders>
              <w:top w:val="single" w:sz="2" w:space="0" w:color="181717"/>
              <w:left w:val="nil"/>
              <w:bottom w:val="single" w:sz="6" w:space="0" w:color="181717"/>
              <w:right w:val="single" w:sz="2" w:space="0" w:color="181717"/>
            </w:tcBorders>
            <w:shd w:val="clear" w:color="auto" w:fill="auto"/>
            <w:vAlign w:val="center"/>
          </w:tcPr>
          <w:p w14:paraId="52159FA5" w14:textId="77777777" w:rsidR="00BB4556" w:rsidRDefault="00000000">
            <w:pPr>
              <w:spacing w:line="259" w:lineRule="auto"/>
              <w:ind w:right="324"/>
              <w:jc w:val="center"/>
              <w:rPr>
                <w:rFonts w:ascii="宋体" w:hAnsi="宋体"/>
                <w:sz w:val="24"/>
                <w:szCs w:val="24"/>
              </w:rPr>
            </w:pPr>
            <w:r>
              <w:rPr>
                <w:rFonts w:ascii="宋体" w:hAnsi="宋体"/>
                <w:sz w:val="24"/>
                <w:szCs w:val="24"/>
              </w:rPr>
              <w:t>4</w:t>
            </w:r>
          </w:p>
        </w:tc>
        <w:tc>
          <w:tcPr>
            <w:tcW w:w="4103" w:type="dxa"/>
            <w:tcBorders>
              <w:top w:val="single" w:sz="2" w:space="0" w:color="181717"/>
              <w:left w:val="single" w:sz="2" w:space="0" w:color="181717"/>
              <w:bottom w:val="single" w:sz="6" w:space="0" w:color="181717"/>
              <w:right w:val="nil"/>
            </w:tcBorders>
            <w:shd w:val="clear" w:color="auto" w:fill="auto"/>
            <w:vAlign w:val="center"/>
          </w:tcPr>
          <w:p w14:paraId="229A64B8" w14:textId="77777777" w:rsidR="00BB4556" w:rsidRDefault="00000000">
            <w:pPr>
              <w:spacing w:line="259" w:lineRule="auto"/>
              <w:rPr>
                <w:rFonts w:ascii="宋体" w:hAnsi="宋体"/>
                <w:sz w:val="24"/>
                <w:szCs w:val="24"/>
              </w:rPr>
            </w:pPr>
            <w:r>
              <w:rPr>
                <w:rFonts w:ascii="宋体" w:hAnsi="宋体"/>
                <w:sz w:val="24"/>
                <w:szCs w:val="24"/>
              </w:rPr>
              <w:t>微型企业(酒店业为三星级以下)</w:t>
            </w:r>
          </w:p>
        </w:tc>
      </w:tr>
    </w:tbl>
    <w:p w14:paraId="39754792" w14:textId="77777777" w:rsidR="00BB4556" w:rsidRDefault="00BB4556">
      <w:pPr>
        <w:ind w:firstLine="420"/>
        <w:jc w:val="center"/>
        <w:rPr>
          <w:rFonts w:ascii="宋体" w:hAnsi="宋体"/>
          <w:b/>
          <w:sz w:val="24"/>
          <w:szCs w:val="24"/>
        </w:rPr>
      </w:pPr>
    </w:p>
    <w:p w14:paraId="63477338" w14:textId="77777777" w:rsidR="00BB4556" w:rsidRDefault="00000000">
      <w:pPr>
        <w:ind w:firstLine="420"/>
        <w:jc w:val="center"/>
        <w:rPr>
          <w:rFonts w:ascii="宋体" w:hAnsi="宋体"/>
          <w:b/>
          <w:sz w:val="24"/>
          <w:szCs w:val="24"/>
        </w:rPr>
      </w:pPr>
      <w:r>
        <w:rPr>
          <w:rFonts w:ascii="宋体" w:hAnsi="宋体" w:hint="eastAsia"/>
          <w:b/>
          <w:sz w:val="24"/>
          <w:szCs w:val="24"/>
        </w:rPr>
        <w:t>统计上大中小</w:t>
      </w:r>
      <w:proofErr w:type="gramStart"/>
      <w:r>
        <w:rPr>
          <w:rFonts w:ascii="宋体" w:hAnsi="宋体" w:hint="eastAsia"/>
          <w:b/>
          <w:sz w:val="24"/>
          <w:szCs w:val="24"/>
        </w:rPr>
        <w:t>微企业</w:t>
      </w:r>
      <w:proofErr w:type="gramEnd"/>
      <w:r>
        <w:rPr>
          <w:rFonts w:ascii="宋体" w:hAnsi="宋体" w:hint="eastAsia"/>
          <w:b/>
          <w:sz w:val="24"/>
          <w:szCs w:val="24"/>
        </w:rPr>
        <w:t>划分标准（2017）</w:t>
      </w:r>
    </w:p>
    <w:p w14:paraId="471C1A9D" w14:textId="77777777" w:rsidR="00BB4556" w:rsidRDefault="00000000">
      <w:pPr>
        <w:ind w:firstLineChars="200" w:firstLine="560"/>
        <w:rPr>
          <w:rFonts w:ascii="宋体" w:hAnsi="宋体"/>
          <w:sz w:val="28"/>
          <w:szCs w:val="28"/>
        </w:rPr>
      </w:pPr>
      <w:r>
        <w:rPr>
          <w:rFonts w:ascii="宋体" w:hAnsi="宋体" w:hint="eastAsia"/>
          <w:sz w:val="28"/>
          <w:szCs w:val="28"/>
        </w:rPr>
        <w:t>涉及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w:t>
      </w:r>
      <w:r>
        <w:rPr>
          <w:rFonts w:ascii="宋体" w:hAnsi="宋体" w:hint="eastAsia"/>
          <w:sz w:val="28"/>
          <w:szCs w:val="28"/>
        </w:rPr>
        <w:lastRenderedPageBreak/>
        <w:t>业，居民服务、修理和其他服务业，文化、体育和娱乐业等15个行业门类以及社会工作行业大类。</w:t>
      </w:r>
    </w:p>
    <w:tbl>
      <w:tblPr>
        <w:tblW w:w="8220" w:type="dxa"/>
        <w:jc w:val="center"/>
        <w:tblCellMar>
          <w:left w:w="31" w:type="dxa"/>
          <w:right w:w="22" w:type="dxa"/>
        </w:tblCellMar>
        <w:tblLook w:val="04A0" w:firstRow="1" w:lastRow="0" w:firstColumn="1" w:lastColumn="0" w:noHBand="0" w:noVBand="1"/>
      </w:tblPr>
      <w:tblGrid>
        <w:gridCol w:w="1828"/>
        <w:gridCol w:w="1132"/>
        <w:gridCol w:w="695"/>
        <w:gridCol w:w="11"/>
        <w:gridCol w:w="1163"/>
        <w:gridCol w:w="1258"/>
        <w:gridCol w:w="1094"/>
        <w:gridCol w:w="1039"/>
      </w:tblGrid>
      <w:tr w:rsidR="00BB4556" w14:paraId="02E2A550" w14:textId="77777777">
        <w:trPr>
          <w:trHeight w:val="580"/>
          <w:jc w:val="center"/>
        </w:trPr>
        <w:tc>
          <w:tcPr>
            <w:tcW w:w="1841" w:type="dxa"/>
            <w:tcBorders>
              <w:top w:val="single" w:sz="6" w:space="0" w:color="181717"/>
              <w:left w:val="nil"/>
              <w:bottom w:val="single" w:sz="2" w:space="0" w:color="181717"/>
              <w:right w:val="single" w:sz="2" w:space="0" w:color="181717"/>
            </w:tcBorders>
            <w:shd w:val="clear" w:color="auto" w:fill="auto"/>
            <w:vAlign w:val="center"/>
          </w:tcPr>
          <w:p w14:paraId="1C35C8C3" w14:textId="77777777" w:rsidR="00BB4556" w:rsidRDefault="00000000">
            <w:pPr>
              <w:spacing w:line="259" w:lineRule="auto"/>
              <w:ind w:left="358"/>
              <w:rPr>
                <w:rFonts w:ascii="宋体" w:hAnsi="宋体"/>
                <w:sz w:val="24"/>
                <w:szCs w:val="24"/>
              </w:rPr>
            </w:pPr>
            <w:r>
              <w:rPr>
                <w:rFonts w:ascii="宋体" w:hAnsi="宋体"/>
                <w:sz w:val="24"/>
                <w:szCs w:val="24"/>
              </w:rPr>
              <w:t>行业名称</w:t>
            </w:r>
          </w:p>
        </w:tc>
        <w:tc>
          <w:tcPr>
            <w:tcW w:w="1134" w:type="dxa"/>
            <w:tcBorders>
              <w:top w:val="single" w:sz="6" w:space="0" w:color="181717"/>
              <w:left w:val="single" w:sz="2" w:space="0" w:color="181717"/>
              <w:bottom w:val="single" w:sz="2" w:space="0" w:color="181717"/>
              <w:right w:val="single" w:sz="2" w:space="0" w:color="181717"/>
            </w:tcBorders>
            <w:shd w:val="clear" w:color="auto" w:fill="auto"/>
            <w:vAlign w:val="center"/>
          </w:tcPr>
          <w:p w14:paraId="56639E81" w14:textId="77777777" w:rsidR="00BB4556" w:rsidRDefault="00000000">
            <w:pPr>
              <w:spacing w:line="259" w:lineRule="auto"/>
              <w:ind w:left="68"/>
              <w:rPr>
                <w:rFonts w:ascii="宋体" w:hAnsi="宋体"/>
                <w:sz w:val="24"/>
                <w:szCs w:val="24"/>
              </w:rPr>
            </w:pPr>
            <w:r>
              <w:rPr>
                <w:rFonts w:ascii="宋体" w:hAnsi="宋体"/>
                <w:sz w:val="24"/>
                <w:szCs w:val="24"/>
              </w:rPr>
              <w:t>指标名称</w:t>
            </w:r>
          </w:p>
        </w:tc>
        <w:tc>
          <w:tcPr>
            <w:tcW w:w="698" w:type="dxa"/>
            <w:tcBorders>
              <w:top w:val="single" w:sz="6" w:space="0" w:color="181717"/>
              <w:left w:val="single" w:sz="2" w:space="0" w:color="181717"/>
              <w:bottom w:val="single" w:sz="2" w:space="0" w:color="181717"/>
              <w:right w:val="single" w:sz="2" w:space="0" w:color="181717"/>
            </w:tcBorders>
            <w:shd w:val="clear" w:color="auto" w:fill="auto"/>
            <w:vAlign w:val="center"/>
          </w:tcPr>
          <w:p w14:paraId="46C4A782" w14:textId="77777777" w:rsidR="00BB4556" w:rsidRDefault="00000000">
            <w:pPr>
              <w:spacing w:line="259" w:lineRule="auto"/>
              <w:ind w:left="45"/>
              <w:rPr>
                <w:rFonts w:ascii="宋体" w:hAnsi="宋体"/>
                <w:sz w:val="24"/>
                <w:szCs w:val="24"/>
              </w:rPr>
            </w:pPr>
            <w:r>
              <w:rPr>
                <w:rFonts w:ascii="宋体" w:hAnsi="宋体"/>
                <w:sz w:val="24"/>
                <w:szCs w:val="24"/>
              </w:rPr>
              <w:t>计</w:t>
            </w:r>
            <w:r>
              <w:rPr>
                <w:rFonts w:ascii="宋体" w:hAnsi="宋体" w:hint="eastAsia"/>
                <w:sz w:val="24"/>
                <w:szCs w:val="24"/>
              </w:rPr>
              <w:t>量</w:t>
            </w:r>
          </w:p>
        </w:tc>
        <w:tc>
          <w:tcPr>
            <w:tcW w:w="1145" w:type="dxa"/>
            <w:gridSpan w:val="2"/>
            <w:tcBorders>
              <w:top w:val="single" w:sz="6" w:space="0" w:color="181717"/>
              <w:left w:val="single" w:sz="2" w:space="0" w:color="181717"/>
              <w:bottom w:val="single" w:sz="2" w:space="0" w:color="181717"/>
              <w:right w:val="single" w:sz="2" w:space="0" w:color="181717"/>
            </w:tcBorders>
            <w:shd w:val="clear" w:color="auto" w:fill="auto"/>
            <w:vAlign w:val="center"/>
          </w:tcPr>
          <w:p w14:paraId="015B0E9B" w14:textId="77777777" w:rsidR="00BB4556" w:rsidRDefault="00000000">
            <w:pPr>
              <w:spacing w:line="259" w:lineRule="auto"/>
              <w:ind w:left="344"/>
              <w:rPr>
                <w:rFonts w:ascii="宋体" w:hAnsi="宋体"/>
                <w:sz w:val="24"/>
                <w:szCs w:val="24"/>
              </w:rPr>
            </w:pPr>
            <w:r>
              <w:rPr>
                <w:rFonts w:ascii="宋体" w:hAnsi="宋体"/>
                <w:sz w:val="24"/>
                <w:szCs w:val="24"/>
              </w:rPr>
              <w:t>大型</w:t>
            </w:r>
          </w:p>
        </w:tc>
        <w:tc>
          <w:tcPr>
            <w:tcW w:w="1262" w:type="dxa"/>
            <w:tcBorders>
              <w:top w:val="single" w:sz="6" w:space="0" w:color="181717"/>
              <w:left w:val="single" w:sz="2" w:space="0" w:color="181717"/>
              <w:bottom w:val="single" w:sz="2" w:space="0" w:color="181717"/>
              <w:right w:val="single" w:sz="2" w:space="0" w:color="181717"/>
            </w:tcBorders>
            <w:shd w:val="clear" w:color="auto" w:fill="auto"/>
            <w:vAlign w:val="center"/>
          </w:tcPr>
          <w:p w14:paraId="1D4C04C3" w14:textId="77777777" w:rsidR="00BB4556" w:rsidRDefault="00000000">
            <w:pPr>
              <w:spacing w:line="259" w:lineRule="auto"/>
              <w:ind w:left="357"/>
              <w:rPr>
                <w:rFonts w:ascii="宋体" w:hAnsi="宋体"/>
                <w:sz w:val="24"/>
                <w:szCs w:val="24"/>
              </w:rPr>
            </w:pPr>
            <w:r>
              <w:rPr>
                <w:rFonts w:ascii="宋体" w:hAnsi="宋体"/>
                <w:sz w:val="24"/>
                <w:szCs w:val="24"/>
              </w:rPr>
              <w:t>中型</w:t>
            </w:r>
          </w:p>
        </w:tc>
        <w:tc>
          <w:tcPr>
            <w:tcW w:w="1095" w:type="dxa"/>
            <w:tcBorders>
              <w:top w:val="single" w:sz="6" w:space="0" w:color="181717"/>
              <w:left w:val="single" w:sz="2" w:space="0" w:color="181717"/>
              <w:bottom w:val="single" w:sz="2" w:space="0" w:color="181717"/>
              <w:right w:val="single" w:sz="2" w:space="0" w:color="181717"/>
            </w:tcBorders>
            <w:shd w:val="clear" w:color="auto" w:fill="auto"/>
            <w:vAlign w:val="center"/>
          </w:tcPr>
          <w:p w14:paraId="085F6604" w14:textId="77777777" w:rsidR="00BB4556" w:rsidRDefault="00000000">
            <w:pPr>
              <w:spacing w:line="259" w:lineRule="auto"/>
              <w:ind w:left="357"/>
              <w:rPr>
                <w:rFonts w:ascii="宋体" w:hAnsi="宋体"/>
                <w:sz w:val="24"/>
                <w:szCs w:val="24"/>
              </w:rPr>
            </w:pPr>
            <w:r>
              <w:rPr>
                <w:rFonts w:ascii="宋体" w:hAnsi="宋体"/>
                <w:sz w:val="24"/>
                <w:szCs w:val="24"/>
              </w:rPr>
              <w:t>小型</w:t>
            </w:r>
          </w:p>
        </w:tc>
        <w:tc>
          <w:tcPr>
            <w:tcW w:w="1045" w:type="dxa"/>
            <w:tcBorders>
              <w:top w:val="single" w:sz="6" w:space="0" w:color="181717"/>
              <w:left w:val="single" w:sz="2" w:space="0" w:color="181717"/>
              <w:bottom w:val="single" w:sz="2" w:space="0" w:color="181717"/>
              <w:right w:val="nil"/>
            </w:tcBorders>
            <w:shd w:val="clear" w:color="auto" w:fill="auto"/>
            <w:vAlign w:val="center"/>
          </w:tcPr>
          <w:p w14:paraId="4ED956C5" w14:textId="77777777" w:rsidR="00BB4556" w:rsidRDefault="00000000">
            <w:pPr>
              <w:spacing w:line="259" w:lineRule="auto"/>
              <w:ind w:left="254"/>
              <w:rPr>
                <w:rFonts w:ascii="宋体" w:hAnsi="宋体"/>
                <w:sz w:val="24"/>
                <w:szCs w:val="24"/>
              </w:rPr>
            </w:pPr>
            <w:r>
              <w:rPr>
                <w:rFonts w:ascii="宋体" w:hAnsi="宋体"/>
                <w:sz w:val="24"/>
                <w:szCs w:val="24"/>
              </w:rPr>
              <w:t>微型</w:t>
            </w:r>
          </w:p>
        </w:tc>
      </w:tr>
      <w:tr w:rsidR="00BB4556" w14:paraId="4AD896EE" w14:textId="77777777">
        <w:trPr>
          <w:trHeight w:val="1020"/>
          <w:jc w:val="center"/>
        </w:trPr>
        <w:tc>
          <w:tcPr>
            <w:tcW w:w="1841" w:type="dxa"/>
            <w:tcBorders>
              <w:top w:val="single" w:sz="2" w:space="0" w:color="181717"/>
              <w:left w:val="nil"/>
              <w:bottom w:val="single" w:sz="2" w:space="0" w:color="181717"/>
              <w:right w:val="single" w:sz="2" w:space="0" w:color="181717"/>
            </w:tcBorders>
            <w:shd w:val="clear" w:color="auto" w:fill="auto"/>
            <w:vAlign w:val="center"/>
          </w:tcPr>
          <w:p w14:paraId="4BECB2D9" w14:textId="77777777" w:rsidR="00BB4556" w:rsidRDefault="00000000">
            <w:pPr>
              <w:spacing w:line="259" w:lineRule="auto"/>
              <w:ind w:left="30"/>
              <w:rPr>
                <w:rFonts w:ascii="宋体" w:hAnsi="宋体"/>
                <w:sz w:val="24"/>
                <w:szCs w:val="24"/>
              </w:rPr>
            </w:pPr>
            <w:r>
              <w:rPr>
                <w:rFonts w:ascii="宋体" w:hAnsi="宋体"/>
                <w:sz w:val="24"/>
                <w:szCs w:val="24"/>
              </w:rPr>
              <w:t>农</w:t>
            </w:r>
            <w:r>
              <w:rPr>
                <w:rFonts w:ascii="宋体" w:hAnsi="宋体" w:hint="eastAsia"/>
                <w:sz w:val="24"/>
                <w:szCs w:val="24"/>
              </w:rPr>
              <w:t>、</w:t>
            </w:r>
            <w:r>
              <w:rPr>
                <w:rFonts w:ascii="宋体" w:hAnsi="宋体"/>
                <w:sz w:val="24"/>
                <w:szCs w:val="24"/>
              </w:rPr>
              <w:t>林</w:t>
            </w:r>
            <w:r>
              <w:rPr>
                <w:rFonts w:ascii="宋体" w:hAnsi="宋体" w:hint="eastAsia"/>
                <w:sz w:val="24"/>
                <w:szCs w:val="24"/>
              </w:rPr>
              <w:t>、</w:t>
            </w:r>
            <w:r>
              <w:rPr>
                <w:rFonts w:ascii="宋体" w:hAnsi="宋体"/>
                <w:sz w:val="24"/>
                <w:szCs w:val="24"/>
              </w:rPr>
              <w:t>牧</w:t>
            </w:r>
            <w:r>
              <w:rPr>
                <w:rFonts w:ascii="宋体" w:hAnsi="宋体" w:hint="eastAsia"/>
                <w:sz w:val="24"/>
                <w:szCs w:val="24"/>
              </w:rPr>
              <w:t>、</w:t>
            </w:r>
            <w:r>
              <w:rPr>
                <w:rFonts w:ascii="宋体" w:hAnsi="宋体"/>
                <w:sz w:val="24"/>
                <w:szCs w:val="24"/>
              </w:rPr>
              <w:t>渔业</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5295FEEF" w14:textId="77777777" w:rsidR="00BB4556" w:rsidRDefault="00000000">
            <w:pPr>
              <w:spacing w:after="103" w:line="259" w:lineRule="auto"/>
              <w:ind w:left="68"/>
              <w:rPr>
                <w:rFonts w:ascii="宋体" w:hAnsi="宋体"/>
                <w:sz w:val="24"/>
                <w:szCs w:val="24"/>
              </w:rPr>
            </w:pPr>
            <w:r>
              <w:rPr>
                <w:rFonts w:ascii="宋体" w:hAnsi="宋体"/>
                <w:sz w:val="24"/>
                <w:szCs w:val="24"/>
              </w:rPr>
              <w:t>营业收入</w:t>
            </w:r>
          </w:p>
          <w:p w14:paraId="5F61E7F8" w14:textId="77777777" w:rsidR="00BB4556" w:rsidRDefault="00000000">
            <w:pPr>
              <w:spacing w:line="259" w:lineRule="auto"/>
              <w:ind w:left="243"/>
              <w:rPr>
                <w:rFonts w:ascii="宋体" w:hAnsi="宋体"/>
                <w:sz w:val="24"/>
                <w:szCs w:val="24"/>
              </w:rPr>
            </w:pPr>
            <w:r>
              <w:rPr>
                <w:rFonts w:ascii="宋体" w:hAnsi="宋体"/>
                <w:sz w:val="24"/>
                <w:szCs w:val="24"/>
              </w:rPr>
              <w:t>（Y）</w:t>
            </w:r>
          </w:p>
        </w:tc>
        <w:tc>
          <w:tcPr>
            <w:tcW w:w="698" w:type="dxa"/>
            <w:tcBorders>
              <w:top w:val="single" w:sz="2" w:space="0" w:color="181717"/>
              <w:left w:val="single" w:sz="2" w:space="0" w:color="181717"/>
              <w:bottom w:val="single" w:sz="2" w:space="0" w:color="181717"/>
              <w:right w:val="single" w:sz="2" w:space="0" w:color="181717"/>
            </w:tcBorders>
            <w:shd w:val="clear" w:color="auto" w:fill="auto"/>
            <w:vAlign w:val="center"/>
          </w:tcPr>
          <w:p w14:paraId="4A0D0A6E" w14:textId="77777777" w:rsidR="00BB4556" w:rsidRDefault="00000000">
            <w:pPr>
              <w:spacing w:line="259" w:lineRule="auto"/>
              <w:ind w:left="46"/>
              <w:rPr>
                <w:rFonts w:ascii="宋体" w:hAnsi="宋体"/>
                <w:sz w:val="24"/>
                <w:szCs w:val="24"/>
              </w:rPr>
            </w:pPr>
            <w:r>
              <w:rPr>
                <w:rFonts w:ascii="宋体" w:hAnsi="宋体"/>
                <w:sz w:val="24"/>
                <w:szCs w:val="24"/>
              </w:rPr>
              <w:t>万元</w:t>
            </w:r>
          </w:p>
        </w:tc>
        <w:tc>
          <w:tcPr>
            <w:tcW w:w="1145"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71560908" w14:textId="77777777" w:rsidR="00BB4556" w:rsidRDefault="00000000">
            <w:pPr>
              <w:spacing w:line="259" w:lineRule="auto"/>
              <w:rPr>
                <w:rFonts w:ascii="宋体" w:hAnsi="宋体"/>
                <w:sz w:val="24"/>
                <w:szCs w:val="24"/>
              </w:rPr>
            </w:pPr>
            <w:r>
              <w:rPr>
                <w:rFonts w:ascii="宋体" w:hAnsi="宋体"/>
                <w:sz w:val="24"/>
                <w:szCs w:val="24"/>
              </w:rPr>
              <w:t>Y≥20000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CA56767" w14:textId="77777777" w:rsidR="00BB4556" w:rsidRDefault="00000000">
            <w:pPr>
              <w:spacing w:after="103" w:line="259" w:lineRule="auto"/>
              <w:rPr>
                <w:rFonts w:ascii="宋体" w:hAnsi="宋体"/>
                <w:sz w:val="24"/>
                <w:szCs w:val="24"/>
              </w:rPr>
            </w:pPr>
            <w:r>
              <w:rPr>
                <w:rFonts w:ascii="宋体" w:hAnsi="宋体"/>
                <w:sz w:val="24"/>
                <w:szCs w:val="24"/>
              </w:rPr>
              <w:t>500≤Y＜20000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407C98AF" w14:textId="77777777" w:rsidR="00BB4556" w:rsidRDefault="00000000">
            <w:pPr>
              <w:spacing w:after="103" w:line="259" w:lineRule="auto"/>
              <w:ind w:right="8"/>
              <w:rPr>
                <w:rFonts w:ascii="宋体" w:hAnsi="宋体"/>
                <w:sz w:val="24"/>
                <w:szCs w:val="24"/>
              </w:rPr>
            </w:pPr>
            <w:r>
              <w:rPr>
                <w:rFonts w:ascii="宋体" w:hAnsi="宋体"/>
                <w:sz w:val="24"/>
                <w:szCs w:val="24"/>
              </w:rPr>
              <w:t>50≤Y＜5000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06FA493E" w14:textId="77777777" w:rsidR="00BB4556" w:rsidRDefault="00000000">
            <w:pPr>
              <w:spacing w:line="259" w:lineRule="auto"/>
              <w:rPr>
                <w:rFonts w:ascii="宋体" w:hAnsi="宋体"/>
                <w:sz w:val="24"/>
                <w:szCs w:val="24"/>
              </w:rPr>
            </w:pPr>
            <w:r>
              <w:rPr>
                <w:rFonts w:ascii="宋体" w:hAnsi="宋体"/>
                <w:sz w:val="24"/>
                <w:szCs w:val="24"/>
              </w:rPr>
              <w:t>Y＜50</w:t>
            </w:r>
          </w:p>
        </w:tc>
      </w:tr>
      <w:tr w:rsidR="00BB4556" w14:paraId="6615824A" w14:textId="77777777">
        <w:trPr>
          <w:trHeight w:val="1020"/>
          <w:jc w:val="center"/>
        </w:trPr>
        <w:tc>
          <w:tcPr>
            <w:tcW w:w="1841" w:type="dxa"/>
            <w:vMerge w:val="restart"/>
            <w:tcBorders>
              <w:top w:val="single" w:sz="2" w:space="0" w:color="181717"/>
              <w:left w:val="nil"/>
              <w:bottom w:val="single" w:sz="2" w:space="0" w:color="181717"/>
              <w:right w:val="single" w:sz="2" w:space="0" w:color="181717"/>
            </w:tcBorders>
            <w:shd w:val="clear" w:color="auto" w:fill="auto"/>
            <w:vAlign w:val="center"/>
          </w:tcPr>
          <w:p w14:paraId="72230645" w14:textId="77777777" w:rsidR="00BB4556" w:rsidRDefault="00000000">
            <w:pPr>
              <w:spacing w:line="259" w:lineRule="auto"/>
              <w:ind w:firstLine="30"/>
              <w:rPr>
                <w:rFonts w:ascii="宋体" w:hAnsi="宋体"/>
                <w:sz w:val="24"/>
                <w:szCs w:val="24"/>
              </w:rPr>
            </w:pPr>
            <w:r>
              <w:rPr>
                <w:rFonts w:ascii="宋体" w:hAnsi="宋体"/>
                <w:sz w:val="24"/>
                <w:szCs w:val="24"/>
              </w:rPr>
              <w:t>工业（包括采</w:t>
            </w:r>
            <w:r>
              <w:rPr>
                <w:rFonts w:ascii="宋体" w:hAnsi="宋体" w:hint="eastAsia"/>
                <w:sz w:val="24"/>
                <w:szCs w:val="24"/>
              </w:rPr>
              <w:t>矿</w:t>
            </w:r>
            <w:r>
              <w:rPr>
                <w:rFonts w:ascii="宋体" w:hAnsi="宋体"/>
                <w:sz w:val="24"/>
                <w:szCs w:val="24"/>
              </w:rPr>
              <w:t>业，制造业，</w:t>
            </w:r>
            <w:r>
              <w:rPr>
                <w:rFonts w:ascii="宋体" w:hAnsi="宋体" w:hint="eastAsia"/>
                <w:sz w:val="24"/>
                <w:szCs w:val="24"/>
              </w:rPr>
              <w:t>电力</w:t>
            </w:r>
            <w:r>
              <w:rPr>
                <w:rFonts w:ascii="宋体" w:hAnsi="宋体"/>
                <w:sz w:val="24"/>
                <w:szCs w:val="24"/>
              </w:rPr>
              <w:t>、热力、燃气</w:t>
            </w:r>
            <w:r>
              <w:rPr>
                <w:rFonts w:ascii="宋体" w:hAnsi="宋体" w:hint="eastAsia"/>
                <w:sz w:val="24"/>
                <w:szCs w:val="24"/>
              </w:rPr>
              <w:t>及</w:t>
            </w:r>
            <w:r>
              <w:rPr>
                <w:rFonts w:ascii="宋体" w:hAnsi="宋体"/>
                <w:sz w:val="24"/>
                <w:szCs w:val="24"/>
              </w:rPr>
              <w:t>水生产和供应业）</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44B46ECA" w14:textId="77777777" w:rsidR="00BB4556" w:rsidRDefault="00000000">
            <w:pPr>
              <w:spacing w:after="103" w:line="259" w:lineRule="auto"/>
              <w:ind w:left="68"/>
              <w:rPr>
                <w:rFonts w:ascii="宋体" w:hAnsi="宋体"/>
                <w:sz w:val="24"/>
                <w:szCs w:val="24"/>
              </w:rPr>
            </w:pPr>
            <w:r>
              <w:rPr>
                <w:rFonts w:ascii="宋体" w:hAnsi="宋体"/>
                <w:sz w:val="24"/>
                <w:szCs w:val="24"/>
              </w:rPr>
              <w:t>从业人员</w:t>
            </w:r>
          </w:p>
          <w:p w14:paraId="590B209C" w14:textId="77777777" w:rsidR="00BB4556" w:rsidRDefault="00000000">
            <w:pPr>
              <w:spacing w:line="259" w:lineRule="auto"/>
              <w:ind w:left="244"/>
              <w:rPr>
                <w:rFonts w:ascii="宋体" w:hAnsi="宋体"/>
                <w:sz w:val="24"/>
                <w:szCs w:val="24"/>
              </w:rPr>
            </w:pPr>
            <w:r>
              <w:rPr>
                <w:rFonts w:ascii="宋体" w:hAnsi="宋体"/>
                <w:sz w:val="24"/>
                <w:szCs w:val="24"/>
              </w:rPr>
              <w:t>（X）</w:t>
            </w:r>
          </w:p>
        </w:tc>
        <w:tc>
          <w:tcPr>
            <w:tcW w:w="698"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AEEE9B9" w14:textId="77777777" w:rsidR="00BB4556" w:rsidRDefault="00000000">
            <w:pPr>
              <w:spacing w:line="259" w:lineRule="auto"/>
              <w:ind w:left="161"/>
              <w:rPr>
                <w:rFonts w:ascii="宋体" w:hAnsi="宋体"/>
                <w:sz w:val="24"/>
                <w:szCs w:val="24"/>
              </w:rPr>
            </w:pPr>
            <w:r>
              <w:rPr>
                <w:rFonts w:ascii="宋体" w:hAnsi="宋体"/>
                <w:sz w:val="24"/>
                <w:szCs w:val="24"/>
              </w:rPr>
              <w:t>人</w:t>
            </w:r>
          </w:p>
        </w:tc>
        <w:tc>
          <w:tcPr>
            <w:tcW w:w="1145"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5A892B02" w14:textId="77777777" w:rsidR="00BB4556" w:rsidRDefault="00000000">
            <w:pPr>
              <w:spacing w:line="259" w:lineRule="auto"/>
              <w:rPr>
                <w:rFonts w:ascii="宋体" w:hAnsi="宋体"/>
                <w:sz w:val="24"/>
                <w:szCs w:val="24"/>
              </w:rPr>
            </w:pPr>
            <w:r>
              <w:rPr>
                <w:rFonts w:ascii="宋体" w:hAnsi="宋体"/>
                <w:sz w:val="24"/>
                <w:szCs w:val="24"/>
              </w:rPr>
              <w:t>X≥1000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5B43CC88" w14:textId="77777777" w:rsidR="00BB4556" w:rsidRDefault="00000000">
            <w:pPr>
              <w:spacing w:line="259" w:lineRule="auto"/>
              <w:rPr>
                <w:rFonts w:ascii="宋体" w:hAnsi="宋体"/>
                <w:sz w:val="24"/>
                <w:szCs w:val="24"/>
              </w:rPr>
            </w:pPr>
            <w:r>
              <w:rPr>
                <w:rFonts w:ascii="宋体" w:hAnsi="宋体"/>
                <w:sz w:val="24"/>
                <w:szCs w:val="24"/>
              </w:rPr>
              <w:t>300≤X＜1000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530A7152" w14:textId="77777777" w:rsidR="00BB4556" w:rsidRDefault="00000000">
            <w:pPr>
              <w:spacing w:line="259" w:lineRule="auto"/>
              <w:ind w:left="26"/>
              <w:rPr>
                <w:rFonts w:ascii="宋体" w:hAnsi="宋体"/>
                <w:sz w:val="24"/>
                <w:szCs w:val="24"/>
              </w:rPr>
            </w:pPr>
            <w:r>
              <w:rPr>
                <w:rFonts w:ascii="宋体" w:hAnsi="宋体"/>
                <w:sz w:val="24"/>
                <w:szCs w:val="24"/>
              </w:rPr>
              <w:t>20≤X＜300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52AA308D" w14:textId="77777777" w:rsidR="00BB4556" w:rsidRDefault="00000000">
            <w:pPr>
              <w:spacing w:line="259" w:lineRule="auto"/>
              <w:rPr>
                <w:rFonts w:ascii="宋体" w:hAnsi="宋体"/>
                <w:sz w:val="24"/>
                <w:szCs w:val="24"/>
              </w:rPr>
            </w:pPr>
            <w:r>
              <w:rPr>
                <w:rFonts w:ascii="宋体" w:hAnsi="宋体"/>
                <w:sz w:val="24"/>
                <w:szCs w:val="24"/>
              </w:rPr>
              <w:t>X＜20</w:t>
            </w:r>
          </w:p>
        </w:tc>
      </w:tr>
      <w:tr w:rsidR="00BB4556" w14:paraId="2004769C" w14:textId="77777777">
        <w:trPr>
          <w:trHeight w:val="1020"/>
          <w:jc w:val="center"/>
        </w:trPr>
        <w:tc>
          <w:tcPr>
            <w:tcW w:w="1841" w:type="dxa"/>
            <w:vMerge/>
            <w:tcBorders>
              <w:top w:val="nil"/>
              <w:left w:val="nil"/>
              <w:bottom w:val="single" w:sz="2" w:space="0" w:color="181717"/>
              <w:right w:val="single" w:sz="2" w:space="0" w:color="181717"/>
            </w:tcBorders>
            <w:shd w:val="clear" w:color="auto" w:fill="auto"/>
            <w:vAlign w:val="center"/>
          </w:tcPr>
          <w:p w14:paraId="62342E64" w14:textId="77777777" w:rsidR="00BB4556" w:rsidRDefault="00BB4556">
            <w:pPr>
              <w:spacing w:after="160" w:line="259" w:lineRule="auto"/>
              <w:rPr>
                <w:rFonts w:ascii="宋体" w:hAnsi="宋体"/>
                <w:sz w:val="24"/>
                <w:szCs w:val="24"/>
              </w:rPr>
            </w:pP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6E4A68C" w14:textId="77777777" w:rsidR="00BB4556" w:rsidRDefault="00000000">
            <w:pPr>
              <w:spacing w:after="103" w:line="259" w:lineRule="auto"/>
              <w:ind w:left="69"/>
              <w:rPr>
                <w:rFonts w:ascii="宋体" w:hAnsi="宋体"/>
                <w:sz w:val="24"/>
                <w:szCs w:val="24"/>
              </w:rPr>
            </w:pPr>
            <w:r>
              <w:rPr>
                <w:rFonts w:ascii="宋体" w:hAnsi="宋体"/>
                <w:sz w:val="24"/>
                <w:szCs w:val="24"/>
              </w:rPr>
              <w:t>营业收入</w:t>
            </w:r>
          </w:p>
          <w:p w14:paraId="0CD5F1C6" w14:textId="77777777" w:rsidR="00BB4556" w:rsidRDefault="00000000">
            <w:pPr>
              <w:spacing w:line="259" w:lineRule="auto"/>
              <w:ind w:left="244"/>
              <w:rPr>
                <w:rFonts w:ascii="宋体" w:hAnsi="宋体"/>
                <w:sz w:val="24"/>
                <w:szCs w:val="24"/>
              </w:rPr>
            </w:pPr>
            <w:r>
              <w:rPr>
                <w:rFonts w:ascii="宋体" w:hAnsi="宋体"/>
                <w:sz w:val="24"/>
                <w:szCs w:val="24"/>
              </w:rPr>
              <w:t>（Y）</w:t>
            </w:r>
          </w:p>
        </w:tc>
        <w:tc>
          <w:tcPr>
            <w:tcW w:w="698"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6A8F327" w14:textId="77777777" w:rsidR="00BB4556" w:rsidRDefault="00000000">
            <w:pPr>
              <w:spacing w:line="259" w:lineRule="auto"/>
              <w:ind w:left="46"/>
              <w:rPr>
                <w:rFonts w:ascii="宋体" w:hAnsi="宋体"/>
                <w:sz w:val="24"/>
                <w:szCs w:val="24"/>
              </w:rPr>
            </w:pPr>
            <w:r>
              <w:rPr>
                <w:rFonts w:ascii="宋体" w:hAnsi="宋体"/>
                <w:sz w:val="24"/>
                <w:szCs w:val="24"/>
              </w:rPr>
              <w:t>万元</w:t>
            </w:r>
          </w:p>
        </w:tc>
        <w:tc>
          <w:tcPr>
            <w:tcW w:w="1145"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1A84D7D1" w14:textId="77777777" w:rsidR="00BB4556" w:rsidRDefault="00000000">
            <w:pPr>
              <w:spacing w:line="259" w:lineRule="auto"/>
              <w:rPr>
                <w:rFonts w:ascii="宋体" w:hAnsi="宋体"/>
                <w:sz w:val="24"/>
                <w:szCs w:val="24"/>
              </w:rPr>
            </w:pPr>
            <w:r>
              <w:rPr>
                <w:rFonts w:ascii="宋体" w:hAnsi="宋体"/>
                <w:sz w:val="24"/>
                <w:szCs w:val="24"/>
              </w:rPr>
              <w:t>Y≥40000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75582CB0" w14:textId="77777777" w:rsidR="00BB4556" w:rsidRDefault="00000000">
            <w:pPr>
              <w:spacing w:line="259" w:lineRule="auto"/>
              <w:rPr>
                <w:rFonts w:ascii="宋体" w:hAnsi="宋体"/>
                <w:sz w:val="24"/>
                <w:szCs w:val="24"/>
              </w:rPr>
            </w:pPr>
            <w:r>
              <w:rPr>
                <w:rFonts w:ascii="宋体" w:hAnsi="宋体"/>
                <w:sz w:val="24"/>
                <w:szCs w:val="24"/>
              </w:rPr>
              <w:t>2000≤Y＜40000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52B74BE1" w14:textId="77777777" w:rsidR="00BB4556" w:rsidRDefault="00000000">
            <w:pPr>
              <w:spacing w:line="259" w:lineRule="auto"/>
              <w:rPr>
                <w:rFonts w:ascii="宋体" w:hAnsi="宋体"/>
                <w:sz w:val="24"/>
                <w:szCs w:val="24"/>
              </w:rPr>
            </w:pPr>
            <w:r>
              <w:rPr>
                <w:rFonts w:ascii="宋体" w:hAnsi="宋体"/>
                <w:sz w:val="24"/>
                <w:szCs w:val="24"/>
              </w:rPr>
              <w:t>300≤Y＜2000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5CE6DEF6" w14:textId="77777777" w:rsidR="00BB4556" w:rsidRDefault="00000000">
            <w:pPr>
              <w:spacing w:line="259" w:lineRule="auto"/>
              <w:rPr>
                <w:rFonts w:ascii="宋体" w:hAnsi="宋体"/>
                <w:sz w:val="24"/>
                <w:szCs w:val="24"/>
              </w:rPr>
            </w:pPr>
            <w:r>
              <w:rPr>
                <w:rFonts w:ascii="宋体" w:hAnsi="宋体"/>
                <w:sz w:val="24"/>
                <w:szCs w:val="24"/>
              </w:rPr>
              <w:t>Y＜300</w:t>
            </w:r>
          </w:p>
        </w:tc>
      </w:tr>
      <w:tr w:rsidR="00BB4556" w14:paraId="19B0F498" w14:textId="77777777">
        <w:trPr>
          <w:trHeight w:val="1020"/>
          <w:jc w:val="center"/>
        </w:trPr>
        <w:tc>
          <w:tcPr>
            <w:tcW w:w="1841" w:type="dxa"/>
            <w:vMerge w:val="restart"/>
            <w:tcBorders>
              <w:top w:val="single" w:sz="2" w:space="0" w:color="181717"/>
              <w:left w:val="nil"/>
              <w:bottom w:val="single" w:sz="2" w:space="0" w:color="181717"/>
              <w:right w:val="single" w:sz="2" w:space="0" w:color="181717"/>
            </w:tcBorders>
            <w:shd w:val="clear" w:color="auto" w:fill="auto"/>
            <w:vAlign w:val="center"/>
          </w:tcPr>
          <w:p w14:paraId="66470015" w14:textId="77777777" w:rsidR="00BB4556" w:rsidRDefault="00000000">
            <w:pPr>
              <w:spacing w:line="259" w:lineRule="auto"/>
              <w:ind w:right="3"/>
              <w:rPr>
                <w:rFonts w:ascii="宋体" w:hAnsi="宋体"/>
                <w:sz w:val="24"/>
                <w:szCs w:val="24"/>
              </w:rPr>
            </w:pPr>
            <w:r>
              <w:rPr>
                <w:rFonts w:ascii="宋体" w:hAnsi="宋体"/>
                <w:sz w:val="24"/>
                <w:szCs w:val="24"/>
              </w:rPr>
              <w:t>建筑业</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4CDB156C" w14:textId="77777777" w:rsidR="00BB4556" w:rsidRDefault="00000000">
            <w:pPr>
              <w:spacing w:after="103" w:line="259" w:lineRule="auto"/>
              <w:ind w:left="69"/>
              <w:rPr>
                <w:rFonts w:ascii="宋体" w:hAnsi="宋体"/>
                <w:sz w:val="24"/>
                <w:szCs w:val="24"/>
              </w:rPr>
            </w:pPr>
            <w:r>
              <w:rPr>
                <w:rFonts w:ascii="宋体" w:hAnsi="宋体"/>
                <w:sz w:val="24"/>
                <w:szCs w:val="24"/>
              </w:rPr>
              <w:t>营业收入</w:t>
            </w:r>
          </w:p>
          <w:p w14:paraId="0BD1AA60" w14:textId="77777777" w:rsidR="00BB4556" w:rsidRDefault="00000000">
            <w:pPr>
              <w:spacing w:line="259" w:lineRule="auto"/>
              <w:ind w:left="244"/>
              <w:rPr>
                <w:rFonts w:ascii="宋体" w:hAnsi="宋体"/>
                <w:sz w:val="24"/>
                <w:szCs w:val="24"/>
              </w:rPr>
            </w:pPr>
            <w:r>
              <w:rPr>
                <w:rFonts w:ascii="宋体" w:hAnsi="宋体"/>
                <w:sz w:val="24"/>
                <w:szCs w:val="24"/>
              </w:rPr>
              <w:t>（Y）</w:t>
            </w:r>
          </w:p>
        </w:tc>
        <w:tc>
          <w:tcPr>
            <w:tcW w:w="698"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581EC10" w14:textId="77777777" w:rsidR="00BB4556" w:rsidRDefault="00000000">
            <w:pPr>
              <w:spacing w:line="259" w:lineRule="auto"/>
              <w:ind w:left="46"/>
              <w:rPr>
                <w:rFonts w:ascii="宋体" w:hAnsi="宋体"/>
                <w:sz w:val="24"/>
                <w:szCs w:val="24"/>
              </w:rPr>
            </w:pPr>
            <w:r>
              <w:rPr>
                <w:rFonts w:ascii="宋体" w:hAnsi="宋体"/>
                <w:sz w:val="24"/>
                <w:szCs w:val="24"/>
              </w:rPr>
              <w:t>万元</w:t>
            </w:r>
          </w:p>
        </w:tc>
        <w:tc>
          <w:tcPr>
            <w:tcW w:w="1145"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6449C45A" w14:textId="77777777" w:rsidR="00BB4556" w:rsidRDefault="00000000">
            <w:pPr>
              <w:spacing w:line="259" w:lineRule="auto"/>
              <w:rPr>
                <w:rFonts w:ascii="宋体" w:hAnsi="宋体"/>
                <w:sz w:val="24"/>
                <w:szCs w:val="24"/>
              </w:rPr>
            </w:pPr>
            <w:r>
              <w:rPr>
                <w:rFonts w:ascii="宋体" w:hAnsi="宋体"/>
                <w:sz w:val="24"/>
                <w:szCs w:val="24"/>
              </w:rPr>
              <w:t>Y≥80000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7CFEA6C7" w14:textId="77777777" w:rsidR="00BB4556" w:rsidRDefault="00000000">
            <w:pPr>
              <w:spacing w:after="103" w:line="259" w:lineRule="auto"/>
              <w:rPr>
                <w:rFonts w:ascii="宋体" w:hAnsi="宋体"/>
                <w:sz w:val="24"/>
                <w:szCs w:val="24"/>
              </w:rPr>
            </w:pPr>
            <w:r>
              <w:rPr>
                <w:rFonts w:ascii="宋体" w:hAnsi="宋体"/>
                <w:sz w:val="24"/>
                <w:szCs w:val="24"/>
              </w:rPr>
              <w:t>6000≤Y＜80000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50512AAF" w14:textId="77777777" w:rsidR="00BB4556" w:rsidRDefault="00000000">
            <w:pPr>
              <w:spacing w:after="103" w:line="259" w:lineRule="auto"/>
              <w:rPr>
                <w:rFonts w:ascii="宋体" w:hAnsi="宋体"/>
                <w:sz w:val="24"/>
                <w:szCs w:val="24"/>
              </w:rPr>
            </w:pPr>
            <w:r>
              <w:rPr>
                <w:rFonts w:ascii="宋体" w:hAnsi="宋体"/>
                <w:sz w:val="24"/>
                <w:szCs w:val="24"/>
              </w:rPr>
              <w:t>300≤Y＜6000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54DF684B" w14:textId="77777777" w:rsidR="00BB4556" w:rsidRDefault="00000000">
            <w:pPr>
              <w:spacing w:line="259" w:lineRule="auto"/>
              <w:rPr>
                <w:rFonts w:ascii="宋体" w:hAnsi="宋体"/>
                <w:sz w:val="24"/>
                <w:szCs w:val="24"/>
              </w:rPr>
            </w:pPr>
            <w:r>
              <w:rPr>
                <w:rFonts w:ascii="宋体" w:hAnsi="宋体"/>
                <w:sz w:val="24"/>
                <w:szCs w:val="24"/>
              </w:rPr>
              <w:t>Y＜300</w:t>
            </w:r>
          </w:p>
        </w:tc>
      </w:tr>
      <w:tr w:rsidR="00BB4556" w14:paraId="3DCC8EDC" w14:textId="77777777">
        <w:trPr>
          <w:trHeight w:val="1020"/>
          <w:jc w:val="center"/>
        </w:trPr>
        <w:tc>
          <w:tcPr>
            <w:tcW w:w="1841" w:type="dxa"/>
            <w:vMerge/>
            <w:tcBorders>
              <w:top w:val="nil"/>
              <w:left w:val="nil"/>
              <w:bottom w:val="single" w:sz="2" w:space="0" w:color="181717"/>
              <w:right w:val="single" w:sz="2" w:space="0" w:color="181717"/>
            </w:tcBorders>
            <w:shd w:val="clear" w:color="auto" w:fill="auto"/>
            <w:vAlign w:val="center"/>
          </w:tcPr>
          <w:p w14:paraId="34A41B8C" w14:textId="77777777" w:rsidR="00BB4556" w:rsidRDefault="00BB4556">
            <w:pPr>
              <w:spacing w:after="160" w:line="259" w:lineRule="auto"/>
              <w:rPr>
                <w:rFonts w:ascii="宋体" w:hAnsi="宋体"/>
                <w:sz w:val="24"/>
                <w:szCs w:val="24"/>
              </w:rPr>
            </w:pP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6C1A9C5" w14:textId="77777777" w:rsidR="00BB4556" w:rsidRDefault="00000000">
            <w:pPr>
              <w:spacing w:after="103" w:line="259" w:lineRule="auto"/>
              <w:ind w:left="69"/>
              <w:rPr>
                <w:rFonts w:ascii="宋体" w:hAnsi="宋体"/>
                <w:sz w:val="24"/>
                <w:szCs w:val="24"/>
              </w:rPr>
            </w:pPr>
            <w:r>
              <w:rPr>
                <w:rFonts w:ascii="宋体" w:hAnsi="宋体"/>
                <w:sz w:val="24"/>
                <w:szCs w:val="24"/>
              </w:rPr>
              <w:t>资产总额</w:t>
            </w:r>
          </w:p>
          <w:p w14:paraId="1E9AB13A" w14:textId="77777777" w:rsidR="00BB4556" w:rsidRDefault="00000000">
            <w:pPr>
              <w:spacing w:line="259" w:lineRule="auto"/>
              <w:ind w:left="244"/>
              <w:rPr>
                <w:rFonts w:ascii="宋体" w:hAnsi="宋体"/>
                <w:sz w:val="24"/>
                <w:szCs w:val="24"/>
              </w:rPr>
            </w:pPr>
            <w:r>
              <w:rPr>
                <w:rFonts w:ascii="宋体" w:hAnsi="宋体"/>
                <w:sz w:val="24"/>
                <w:szCs w:val="24"/>
              </w:rPr>
              <w:t>（Z）</w:t>
            </w:r>
          </w:p>
        </w:tc>
        <w:tc>
          <w:tcPr>
            <w:tcW w:w="698" w:type="dxa"/>
            <w:tcBorders>
              <w:top w:val="single" w:sz="2" w:space="0" w:color="181717"/>
              <w:left w:val="single" w:sz="2" w:space="0" w:color="181717"/>
              <w:bottom w:val="single" w:sz="2" w:space="0" w:color="181717"/>
              <w:right w:val="single" w:sz="2" w:space="0" w:color="181717"/>
            </w:tcBorders>
            <w:shd w:val="clear" w:color="auto" w:fill="auto"/>
            <w:vAlign w:val="center"/>
          </w:tcPr>
          <w:p w14:paraId="2F8DBC90" w14:textId="77777777" w:rsidR="00BB4556" w:rsidRDefault="00000000">
            <w:pPr>
              <w:spacing w:line="259" w:lineRule="auto"/>
              <w:ind w:left="47"/>
              <w:rPr>
                <w:rFonts w:ascii="宋体" w:hAnsi="宋体"/>
                <w:sz w:val="24"/>
                <w:szCs w:val="24"/>
              </w:rPr>
            </w:pPr>
            <w:r>
              <w:rPr>
                <w:rFonts w:ascii="宋体" w:hAnsi="宋体"/>
                <w:sz w:val="24"/>
                <w:szCs w:val="24"/>
              </w:rPr>
              <w:t>万元</w:t>
            </w:r>
          </w:p>
        </w:tc>
        <w:tc>
          <w:tcPr>
            <w:tcW w:w="1145"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6B87A685" w14:textId="77777777" w:rsidR="00BB4556" w:rsidRDefault="00000000">
            <w:pPr>
              <w:spacing w:line="259" w:lineRule="auto"/>
              <w:rPr>
                <w:rFonts w:ascii="宋体" w:hAnsi="宋体"/>
                <w:sz w:val="24"/>
                <w:szCs w:val="24"/>
              </w:rPr>
            </w:pPr>
            <w:r>
              <w:rPr>
                <w:rFonts w:ascii="宋体" w:hAnsi="宋体"/>
                <w:sz w:val="24"/>
                <w:szCs w:val="24"/>
              </w:rPr>
              <w:t>Z≥80000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4E0C1DB9" w14:textId="77777777" w:rsidR="00BB4556" w:rsidRDefault="00000000">
            <w:pPr>
              <w:spacing w:after="103" w:line="259" w:lineRule="auto"/>
              <w:rPr>
                <w:rFonts w:ascii="宋体" w:hAnsi="宋体"/>
                <w:sz w:val="24"/>
                <w:szCs w:val="24"/>
              </w:rPr>
            </w:pPr>
            <w:r>
              <w:rPr>
                <w:rFonts w:ascii="宋体" w:hAnsi="宋体"/>
                <w:sz w:val="24"/>
                <w:szCs w:val="24"/>
              </w:rPr>
              <w:t>5000≤Z＜80000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41DD2124" w14:textId="77777777" w:rsidR="00BB4556" w:rsidRDefault="00000000">
            <w:pPr>
              <w:spacing w:after="103" w:line="259" w:lineRule="auto"/>
              <w:rPr>
                <w:rFonts w:ascii="宋体" w:hAnsi="宋体"/>
                <w:sz w:val="24"/>
                <w:szCs w:val="24"/>
              </w:rPr>
            </w:pPr>
            <w:r>
              <w:rPr>
                <w:rFonts w:ascii="宋体" w:hAnsi="宋体"/>
                <w:sz w:val="24"/>
                <w:szCs w:val="24"/>
              </w:rPr>
              <w:t>300≤Z＜5000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5B4D413C" w14:textId="77777777" w:rsidR="00BB4556" w:rsidRDefault="00000000">
            <w:pPr>
              <w:spacing w:line="259" w:lineRule="auto"/>
              <w:rPr>
                <w:rFonts w:ascii="宋体" w:hAnsi="宋体"/>
                <w:sz w:val="24"/>
                <w:szCs w:val="24"/>
              </w:rPr>
            </w:pPr>
            <w:r>
              <w:rPr>
                <w:rFonts w:ascii="宋体" w:hAnsi="宋体"/>
                <w:sz w:val="24"/>
                <w:szCs w:val="24"/>
              </w:rPr>
              <w:t>Z＜300</w:t>
            </w:r>
          </w:p>
        </w:tc>
      </w:tr>
      <w:tr w:rsidR="00BB4556" w14:paraId="0A0B5ED1" w14:textId="77777777">
        <w:trPr>
          <w:trHeight w:val="1020"/>
          <w:jc w:val="center"/>
        </w:trPr>
        <w:tc>
          <w:tcPr>
            <w:tcW w:w="1841" w:type="dxa"/>
            <w:vMerge w:val="restart"/>
            <w:tcBorders>
              <w:top w:val="single" w:sz="2" w:space="0" w:color="181717"/>
              <w:left w:val="nil"/>
              <w:bottom w:val="single" w:sz="2" w:space="0" w:color="181717"/>
              <w:right w:val="single" w:sz="2" w:space="0" w:color="181717"/>
            </w:tcBorders>
            <w:shd w:val="clear" w:color="auto" w:fill="auto"/>
            <w:vAlign w:val="center"/>
          </w:tcPr>
          <w:p w14:paraId="6B91759F" w14:textId="77777777" w:rsidR="00BB4556" w:rsidRDefault="00000000">
            <w:pPr>
              <w:spacing w:line="259" w:lineRule="auto"/>
              <w:ind w:right="2"/>
              <w:rPr>
                <w:rFonts w:ascii="宋体" w:hAnsi="宋体"/>
                <w:sz w:val="24"/>
                <w:szCs w:val="24"/>
              </w:rPr>
            </w:pPr>
            <w:r>
              <w:rPr>
                <w:rFonts w:ascii="宋体" w:hAnsi="宋体"/>
                <w:sz w:val="24"/>
                <w:szCs w:val="24"/>
              </w:rPr>
              <w:t>批发业</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465A3D96" w14:textId="77777777" w:rsidR="00BB4556" w:rsidRDefault="00000000">
            <w:pPr>
              <w:spacing w:after="103" w:line="259" w:lineRule="auto"/>
              <w:ind w:left="69"/>
              <w:rPr>
                <w:rFonts w:ascii="宋体" w:hAnsi="宋体"/>
                <w:sz w:val="24"/>
                <w:szCs w:val="24"/>
              </w:rPr>
            </w:pPr>
            <w:r>
              <w:rPr>
                <w:rFonts w:ascii="宋体" w:hAnsi="宋体"/>
                <w:sz w:val="24"/>
                <w:szCs w:val="24"/>
              </w:rPr>
              <w:t>从业人员</w:t>
            </w:r>
          </w:p>
          <w:p w14:paraId="0EF981D5" w14:textId="77777777" w:rsidR="00BB4556" w:rsidRDefault="00000000">
            <w:pPr>
              <w:spacing w:line="259" w:lineRule="auto"/>
              <w:ind w:left="244"/>
              <w:rPr>
                <w:rFonts w:ascii="宋体" w:hAnsi="宋体"/>
                <w:sz w:val="24"/>
                <w:szCs w:val="24"/>
              </w:rPr>
            </w:pPr>
            <w:r>
              <w:rPr>
                <w:rFonts w:ascii="宋体" w:hAnsi="宋体"/>
                <w:sz w:val="24"/>
                <w:szCs w:val="24"/>
              </w:rPr>
              <w:t>（X）</w:t>
            </w:r>
          </w:p>
        </w:tc>
        <w:tc>
          <w:tcPr>
            <w:tcW w:w="698"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4F66FCB" w14:textId="77777777" w:rsidR="00BB4556" w:rsidRDefault="00000000">
            <w:pPr>
              <w:spacing w:line="259" w:lineRule="auto"/>
              <w:ind w:left="162"/>
              <w:rPr>
                <w:rFonts w:ascii="宋体" w:hAnsi="宋体"/>
                <w:sz w:val="24"/>
                <w:szCs w:val="24"/>
              </w:rPr>
            </w:pPr>
            <w:r>
              <w:rPr>
                <w:rFonts w:ascii="宋体" w:hAnsi="宋体"/>
                <w:sz w:val="24"/>
                <w:szCs w:val="24"/>
              </w:rPr>
              <w:t>人</w:t>
            </w:r>
          </w:p>
        </w:tc>
        <w:tc>
          <w:tcPr>
            <w:tcW w:w="1145"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4D2B870D" w14:textId="77777777" w:rsidR="00BB4556" w:rsidRDefault="00000000">
            <w:pPr>
              <w:spacing w:line="259" w:lineRule="auto"/>
              <w:rPr>
                <w:rFonts w:ascii="宋体" w:hAnsi="宋体"/>
                <w:sz w:val="24"/>
                <w:szCs w:val="24"/>
              </w:rPr>
            </w:pPr>
            <w:r>
              <w:rPr>
                <w:rFonts w:ascii="宋体" w:hAnsi="宋体"/>
                <w:sz w:val="24"/>
                <w:szCs w:val="24"/>
              </w:rPr>
              <w:t>X≥200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9E8E26E" w14:textId="77777777" w:rsidR="00BB4556" w:rsidRDefault="00000000">
            <w:pPr>
              <w:spacing w:line="259" w:lineRule="auto"/>
              <w:ind w:left="27"/>
              <w:rPr>
                <w:rFonts w:ascii="宋体" w:hAnsi="宋体"/>
                <w:sz w:val="24"/>
                <w:szCs w:val="24"/>
              </w:rPr>
            </w:pPr>
            <w:r>
              <w:rPr>
                <w:rFonts w:ascii="宋体" w:hAnsi="宋体"/>
                <w:sz w:val="24"/>
                <w:szCs w:val="24"/>
              </w:rPr>
              <w:t>20≤X＜200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6434E3C" w14:textId="77777777" w:rsidR="00BB4556" w:rsidRDefault="00000000">
            <w:pPr>
              <w:spacing w:line="259" w:lineRule="auto"/>
              <w:rPr>
                <w:rFonts w:ascii="宋体" w:hAnsi="宋体"/>
                <w:sz w:val="24"/>
                <w:szCs w:val="24"/>
              </w:rPr>
            </w:pPr>
            <w:r>
              <w:rPr>
                <w:rFonts w:ascii="宋体" w:hAnsi="宋体"/>
                <w:sz w:val="24"/>
                <w:szCs w:val="24"/>
              </w:rPr>
              <w:t>5≤X＜20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2F1D1715" w14:textId="77777777" w:rsidR="00BB4556" w:rsidRDefault="00000000">
            <w:pPr>
              <w:spacing w:line="259" w:lineRule="auto"/>
              <w:rPr>
                <w:rFonts w:ascii="宋体" w:hAnsi="宋体"/>
                <w:sz w:val="24"/>
                <w:szCs w:val="24"/>
              </w:rPr>
            </w:pPr>
            <w:r>
              <w:rPr>
                <w:rFonts w:ascii="宋体" w:hAnsi="宋体"/>
                <w:sz w:val="24"/>
                <w:szCs w:val="24"/>
              </w:rPr>
              <w:t>X＜5</w:t>
            </w:r>
          </w:p>
        </w:tc>
      </w:tr>
      <w:tr w:rsidR="00BB4556" w14:paraId="2BD017E8" w14:textId="77777777">
        <w:trPr>
          <w:trHeight w:val="1020"/>
          <w:jc w:val="center"/>
        </w:trPr>
        <w:tc>
          <w:tcPr>
            <w:tcW w:w="1841" w:type="dxa"/>
            <w:vMerge/>
            <w:tcBorders>
              <w:top w:val="nil"/>
              <w:left w:val="nil"/>
              <w:bottom w:val="single" w:sz="2" w:space="0" w:color="181717"/>
              <w:right w:val="single" w:sz="2" w:space="0" w:color="181717"/>
            </w:tcBorders>
            <w:shd w:val="clear" w:color="auto" w:fill="auto"/>
            <w:vAlign w:val="center"/>
          </w:tcPr>
          <w:p w14:paraId="714137C3" w14:textId="77777777" w:rsidR="00BB4556" w:rsidRDefault="00BB4556">
            <w:pPr>
              <w:spacing w:after="160" w:line="259" w:lineRule="auto"/>
              <w:rPr>
                <w:rFonts w:ascii="宋体" w:hAnsi="宋体"/>
                <w:sz w:val="24"/>
                <w:szCs w:val="24"/>
              </w:rPr>
            </w:pP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6E052AC0" w14:textId="77777777" w:rsidR="00BB4556" w:rsidRDefault="00000000">
            <w:pPr>
              <w:spacing w:after="103" w:line="259" w:lineRule="auto"/>
              <w:ind w:left="70"/>
              <w:rPr>
                <w:rFonts w:ascii="宋体" w:hAnsi="宋体"/>
                <w:sz w:val="24"/>
                <w:szCs w:val="24"/>
              </w:rPr>
            </w:pPr>
            <w:r>
              <w:rPr>
                <w:rFonts w:ascii="宋体" w:hAnsi="宋体"/>
                <w:sz w:val="24"/>
                <w:szCs w:val="24"/>
              </w:rPr>
              <w:t>营业收入</w:t>
            </w:r>
          </w:p>
          <w:p w14:paraId="5745EBC7" w14:textId="77777777" w:rsidR="00BB4556" w:rsidRDefault="00000000">
            <w:pPr>
              <w:spacing w:line="259" w:lineRule="auto"/>
              <w:ind w:left="245"/>
              <w:rPr>
                <w:rFonts w:ascii="宋体" w:hAnsi="宋体"/>
                <w:sz w:val="24"/>
                <w:szCs w:val="24"/>
              </w:rPr>
            </w:pPr>
            <w:r>
              <w:rPr>
                <w:rFonts w:ascii="宋体" w:hAnsi="宋体"/>
                <w:sz w:val="24"/>
                <w:szCs w:val="24"/>
              </w:rPr>
              <w:t>（Y）</w:t>
            </w:r>
          </w:p>
        </w:tc>
        <w:tc>
          <w:tcPr>
            <w:tcW w:w="698" w:type="dxa"/>
            <w:tcBorders>
              <w:top w:val="single" w:sz="2" w:space="0" w:color="181717"/>
              <w:left w:val="single" w:sz="2" w:space="0" w:color="181717"/>
              <w:bottom w:val="single" w:sz="2" w:space="0" w:color="181717"/>
              <w:right w:val="single" w:sz="2" w:space="0" w:color="181717"/>
            </w:tcBorders>
            <w:shd w:val="clear" w:color="auto" w:fill="auto"/>
            <w:vAlign w:val="center"/>
          </w:tcPr>
          <w:p w14:paraId="30731E04" w14:textId="77777777" w:rsidR="00BB4556" w:rsidRDefault="00000000">
            <w:pPr>
              <w:spacing w:line="259" w:lineRule="auto"/>
              <w:ind w:left="47"/>
              <w:rPr>
                <w:rFonts w:ascii="宋体" w:hAnsi="宋体"/>
                <w:sz w:val="24"/>
                <w:szCs w:val="24"/>
              </w:rPr>
            </w:pPr>
            <w:r>
              <w:rPr>
                <w:rFonts w:ascii="宋体" w:hAnsi="宋体"/>
                <w:sz w:val="24"/>
                <w:szCs w:val="24"/>
              </w:rPr>
              <w:t>万元</w:t>
            </w:r>
          </w:p>
        </w:tc>
        <w:tc>
          <w:tcPr>
            <w:tcW w:w="1145"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4B53486F" w14:textId="77777777" w:rsidR="00BB4556" w:rsidRDefault="00000000">
            <w:pPr>
              <w:spacing w:line="259" w:lineRule="auto"/>
              <w:rPr>
                <w:rFonts w:ascii="宋体" w:hAnsi="宋体"/>
                <w:sz w:val="24"/>
                <w:szCs w:val="24"/>
              </w:rPr>
            </w:pPr>
            <w:r>
              <w:rPr>
                <w:rFonts w:ascii="宋体" w:hAnsi="宋体"/>
                <w:sz w:val="24"/>
                <w:szCs w:val="24"/>
              </w:rPr>
              <w:t>Y≥40000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550EA104" w14:textId="77777777" w:rsidR="00BB4556" w:rsidRDefault="00000000">
            <w:pPr>
              <w:spacing w:after="103" w:line="259" w:lineRule="auto"/>
              <w:rPr>
                <w:rFonts w:ascii="宋体" w:hAnsi="宋体"/>
                <w:sz w:val="24"/>
                <w:szCs w:val="24"/>
              </w:rPr>
            </w:pPr>
            <w:r>
              <w:rPr>
                <w:rFonts w:ascii="宋体" w:hAnsi="宋体"/>
                <w:sz w:val="24"/>
                <w:szCs w:val="24"/>
              </w:rPr>
              <w:t>5000≤Y＜40000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2D43F65D" w14:textId="77777777" w:rsidR="00BB4556" w:rsidRDefault="00000000">
            <w:pPr>
              <w:spacing w:after="103" w:line="259" w:lineRule="auto"/>
              <w:rPr>
                <w:rFonts w:ascii="宋体" w:hAnsi="宋体"/>
                <w:sz w:val="24"/>
                <w:szCs w:val="24"/>
              </w:rPr>
            </w:pPr>
            <w:r>
              <w:rPr>
                <w:rFonts w:ascii="宋体" w:hAnsi="宋体"/>
                <w:sz w:val="24"/>
                <w:szCs w:val="24"/>
              </w:rPr>
              <w:t>1000≤Y＜5000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234F1472" w14:textId="77777777" w:rsidR="00BB4556" w:rsidRDefault="00000000">
            <w:pPr>
              <w:spacing w:line="259" w:lineRule="auto"/>
              <w:rPr>
                <w:rFonts w:ascii="宋体" w:hAnsi="宋体"/>
                <w:sz w:val="24"/>
                <w:szCs w:val="24"/>
              </w:rPr>
            </w:pPr>
            <w:r>
              <w:rPr>
                <w:rFonts w:ascii="宋体" w:hAnsi="宋体"/>
                <w:sz w:val="24"/>
                <w:szCs w:val="24"/>
              </w:rPr>
              <w:t>Y＜1000</w:t>
            </w:r>
          </w:p>
        </w:tc>
      </w:tr>
      <w:tr w:rsidR="00BB4556" w14:paraId="182CEC69" w14:textId="77777777">
        <w:trPr>
          <w:trHeight w:val="1020"/>
          <w:jc w:val="center"/>
        </w:trPr>
        <w:tc>
          <w:tcPr>
            <w:tcW w:w="1841" w:type="dxa"/>
            <w:vMerge w:val="restart"/>
            <w:tcBorders>
              <w:top w:val="single" w:sz="2" w:space="0" w:color="181717"/>
              <w:left w:val="nil"/>
              <w:bottom w:val="single" w:sz="2" w:space="0" w:color="181717"/>
              <w:right w:val="single" w:sz="2" w:space="0" w:color="181717"/>
            </w:tcBorders>
            <w:shd w:val="clear" w:color="auto" w:fill="auto"/>
            <w:vAlign w:val="center"/>
          </w:tcPr>
          <w:p w14:paraId="6931E57D" w14:textId="77777777" w:rsidR="00BB4556" w:rsidRDefault="00000000">
            <w:pPr>
              <w:spacing w:line="259" w:lineRule="auto"/>
              <w:ind w:right="1"/>
              <w:rPr>
                <w:rFonts w:ascii="宋体" w:hAnsi="宋体"/>
                <w:sz w:val="24"/>
                <w:szCs w:val="24"/>
              </w:rPr>
            </w:pPr>
            <w:r>
              <w:rPr>
                <w:rFonts w:ascii="宋体" w:hAnsi="宋体"/>
                <w:sz w:val="24"/>
                <w:szCs w:val="24"/>
              </w:rPr>
              <w:t>零售业</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3A3DCDD1" w14:textId="77777777" w:rsidR="00BB4556" w:rsidRDefault="00000000">
            <w:pPr>
              <w:spacing w:after="103" w:line="259" w:lineRule="auto"/>
              <w:ind w:left="70"/>
              <w:rPr>
                <w:rFonts w:ascii="宋体" w:hAnsi="宋体"/>
                <w:sz w:val="24"/>
                <w:szCs w:val="24"/>
              </w:rPr>
            </w:pPr>
            <w:r>
              <w:rPr>
                <w:rFonts w:ascii="宋体" w:hAnsi="宋体"/>
                <w:sz w:val="24"/>
                <w:szCs w:val="24"/>
              </w:rPr>
              <w:t>从业人员</w:t>
            </w:r>
          </w:p>
          <w:p w14:paraId="700DA9DB" w14:textId="77777777" w:rsidR="00BB4556" w:rsidRDefault="00000000">
            <w:pPr>
              <w:spacing w:line="259" w:lineRule="auto"/>
              <w:ind w:left="245"/>
              <w:rPr>
                <w:rFonts w:ascii="宋体" w:hAnsi="宋体"/>
                <w:sz w:val="24"/>
                <w:szCs w:val="24"/>
              </w:rPr>
            </w:pPr>
            <w:r>
              <w:rPr>
                <w:rFonts w:ascii="宋体" w:hAnsi="宋体"/>
                <w:sz w:val="24"/>
                <w:szCs w:val="24"/>
              </w:rPr>
              <w:t>（X）</w:t>
            </w:r>
          </w:p>
        </w:tc>
        <w:tc>
          <w:tcPr>
            <w:tcW w:w="698" w:type="dxa"/>
            <w:tcBorders>
              <w:top w:val="single" w:sz="2" w:space="0" w:color="181717"/>
              <w:left w:val="single" w:sz="2" w:space="0" w:color="181717"/>
              <w:bottom w:val="single" w:sz="2" w:space="0" w:color="181717"/>
              <w:right w:val="single" w:sz="2" w:space="0" w:color="181717"/>
            </w:tcBorders>
            <w:shd w:val="clear" w:color="auto" w:fill="auto"/>
            <w:vAlign w:val="center"/>
          </w:tcPr>
          <w:p w14:paraId="573A3C14" w14:textId="77777777" w:rsidR="00BB4556" w:rsidRDefault="00000000">
            <w:pPr>
              <w:spacing w:line="259" w:lineRule="auto"/>
              <w:ind w:left="162"/>
              <w:rPr>
                <w:rFonts w:ascii="宋体" w:hAnsi="宋体"/>
                <w:sz w:val="24"/>
                <w:szCs w:val="24"/>
              </w:rPr>
            </w:pPr>
            <w:r>
              <w:rPr>
                <w:rFonts w:ascii="宋体" w:hAnsi="宋体"/>
                <w:sz w:val="24"/>
                <w:szCs w:val="24"/>
              </w:rPr>
              <w:t>人</w:t>
            </w:r>
          </w:p>
        </w:tc>
        <w:tc>
          <w:tcPr>
            <w:tcW w:w="1145"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701FBF7A" w14:textId="77777777" w:rsidR="00BB4556" w:rsidRDefault="00000000">
            <w:pPr>
              <w:spacing w:line="259" w:lineRule="auto"/>
              <w:rPr>
                <w:rFonts w:ascii="宋体" w:hAnsi="宋体"/>
                <w:sz w:val="24"/>
                <w:szCs w:val="24"/>
              </w:rPr>
            </w:pPr>
            <w:r>
              <w:rPr>
                <w:rFonts w:ascii="宋体" w:hAnsi="宋体"/>
                <w:sz w:val="24"/>
                <w:szCs w:val="24"/>
              </w:rPr>
              <w:t>X≥300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D01A0F6" w14:textId="77777777" w:rsidR="00BB4556" w:rsidRDefault="00000000">
            <w:pPr>
              <w:spacing w:line="259" w:lineRule="auto"/>
              <w:ind w:left="28"/>
              <w:rPr>
                <w:rFonts w:ascii="宋体" w:hAnsi="宋体"/>
                <w:sz w:val="24"/>
                <w:szCs w:val="24"/>
              </w:rPr>
            </w:pPr>
            <w:r>
              <w:rPr>
                <w:rFonts w:ascii="宋体" w:hAnsi="宋体"/>
                <w:sz w:val="24"/>
                <w:szCs w:val="24"/>
              </w:rPr>
              <w:t>50≤X＜300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288B7BD" w14:textId="77777777" w:rsidR="00BB4556" w:rsidRDefault="00000000">
            <w:pPr>
              <w:spacing w:line="259" w:lineRule="auto"/>
              <w:ind w:left="83"/>
              <w:rPr>
                <w:rFonts w:ascii="宋体" w:hAnsi="宋体"/>
                <w:sz w:val="24"/>
                <w:szCs w:val="24"/>
              </w:rPr>
            </w:pPr>
            <w:r>
              <w:rPr>
                <w:rFonts w:ascii="宋体" w:hAnsi="宋体"/>
                <w:sz w:val="24"/>
                <w:szCs w:val="24"/>
              </w:rPr>
              <w:t>10≤X＜50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21FD943F" w14:textId="77777777" w:rsidR="00BB4556" w:rsidRDefault="00000000">
            <w:pPr>
              <w:spacing w:line="259" w:lineRule="auto"/>
              <w:rPr>
                <w:rFonts w:ascii="宋体" w:hAnsi="宋体"/>
                <w:sz w:val="24"/>
                <w:szCs w:val="24"/>
              </w:rPr>
            </w:pPr>
            <w:r>
              <w:rPr>
                <w:rFonts w:ascii="宋体" w:hAnsi="宋体"/>
                <w:sz w:val="24"/>
                <w:szCs w:val="24"/>
              </w:rPr>
              <w:t>X＜10</w:t>
            </w:r>
          </w:p>
        </w:tc>
      </w:tr>
      <w:tr w:rsidR="00BB4556" w14:paraId="33BFFB21" w14:textId="77777777">
        <w:trPr>
          <w:trHeight w:val="1020"/>
          <w:jc w:val="center"/>
        </w:trPr>
        <w:tc>
          <w:tcPr>
            <w:tcW w:w="1841" w:type="dxa"/>
            <w:vMerge/>
            <w:tcBorders>
              <w:top w:val="nil"/>
              <w:left w:val="nil"/>
              <w:bottom w:val="single" w:sz="2" w:space="0" w:color="181717"/>
              <w:right w:val="single" w:sz="2" w:space="0" w:color="181717"/>
            </w:tcBorders>
            <w:shd w:val="clear" w:color="auto" w:fill="auto"/>
            <w:vAlign w:val="center"/>
          </w:tcPr>
          <w:p w14:paraId="0E76427A" w14:textId="77777777" w:rsidR="00BB4556" w:rsidRDefault="00BB4556">
            <w:pPr>
              <w:spacing w:after="160" w:line="259" w:lineRule="auto"/>
              <w:rPr>
                <w:rFonts w:ascii="宋体" w:hAnsi="宋体"/>
                <w:sz w:val="24"/>
                <w:szCs w:val="24"/>
              </w:rPr>
            </w:pP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69E0FCFD" w14:textId="77777777" w:rsidR="00BB4556" w:rsidRDefault="00000000">
            <w:pPr>
              <w:spacing w:after="103" w:line="259" w:lineRule="auto"/>
              <w:ind w:left="70"/>
              <w:rPr>
                <w:rFonts w:ascii="宋体" w:hAnsi="宋体"/>
                <w:sz w:val="24"/>
                <w:szCs w:val="24"/>
              </w:rPr>
            </w:pPr>
            <w:r>
              <w:rPr>
                <w:rFonts w:ascii="宋体" w:hAnsi="宋体"/>
                <w:sz w:val="24"/>
                <w:szCs w:val="24"/>
              </w:rPr>
              <w:t>营业收入</w:t>
            </w:r>
          </w:p>
          <w:p w14:paraId="7756585D" w14:textId="77777777" w:rsidR="00BB4556" w:rsidRDefault="00000000">
            <w:pPr>
              <w:spacing w:line="259" w:lineRule="auto"/>
              <w:ind w:left="245"/>
              <w:rPr>
                <w:rFonts w:ascii="宋体" w:hAnsi="宋体"/>
                <w:sz w:val="24"/>
                <w:szCs w:val="24"/>
              </w:rPr>
            </w:pPr>
            <w:r>
              <w:rPr>
                <w:rFonts w:ascii="宋体" w:hAnsi="宋体"/>
                <w:sz w:val="24"/>
                <w:szCs w:val="24"/>
              </w:rPr>
              <w:t>（Y）</w:t>
            </w:r>
          </w:p>
        </w:tc>
        <w:tc>
          <w:tcPr>
            <w:tcW w:w="698" w:type="dxa"/>
            <w:tcBorders>
              <w:top w:val="single" w:sz="2" w:space="0" w:color="181717"/>
              <w:left w:val="single" w:sz="2" w:space="0" w:color="181717"/>
              <w:bottom w:val="single" w:sz="2" w:space="0" w:color="181717"/>
              <w:right w:val="single" w:sz="2" w:space="0" w:color="181717"/>
            </w:tcBorders>
            <w:shd w:val="clear" w:color="auto" w:fill="auto"/>
            <w:vAlign w:val="center"/>
          </w:tcPr>
          <w:p w14:paraId="4688DB8D" w14:textId="77777777" w:rsidR="00BB4556" w:rsidRDefault="00000000">
            <w:pPr>
              <w:spacing w:line="259" w:lineRule="auto"/>
              <w:ind w:left="48"/>
              <w:rPr>
                <w:rFonts w:ascii="宋体" w:hAnsi="宋体"/>
                <w:sz w:val="24"/>
                <w:szCs w:val="24"/>
              </w:rPr>
            </w:pPr>
            <w:r>
              <w:rPr>
                <w:rFonts w:ascii="宋体" w:hAnsi="宋体"/>
                <w:sz w:val="24"/>
                <w:szCs w:val="24"/>
              </w:rPr>
              <w:t>万元</w:t>
            </w:r>
          </w:p>
        </w:tc>
        <w:tc>
          <w:tcPr>
            <w:tcW w:w="1145"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0B5B7C21" w14:textId="77777777" w:rsidR="00BB4556" w:rsidRDefault="00000000">
            <w:pPr>
              <w:spacing w:line="259" w:lineRule="auto"/>
              <w:rPr>
                <w:rFonts w:ascii="宋体" w:hAnsi="宋体"/>
                <w:sz w:val="24"/>
                <w:szCs w:val="24"/>
              </w:rPr>
            </w:pPr>
            <w:r>
              <w:rPr>
                <w:rFonts w:ascii="宋体" w:hAnsi="宋体"/>
                <w:sz w:val="24"/>
                <w:szCs w:val="24"/>
              </w:rPr>
              <w:t>Y≥20000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4FB5B18A" w14:textId="77777777" w:rsidR="00BB4556" w:rsidRDefault="00000000">
            <w:pPr>
              <w:spacing w:after="103" w:line="259" w:lineRule="auto"/>
              <w:rPr>
                <w:rFonts w:ascii="宋体" w:hAnsi="宋体"/>
                <w:sz w:val="24"/>
                <w:szCs w:val="24"/>
              </w:rPr>
            </w:pPr>
            <w:r>
              <w:rPr>
                <w:rFonts w:ascii="宋体" w:hAnsi="宋体"/>
                <w:sz w:val="24"/>
                <w:szCs w:val="24"/>
              </w:rPr>
              <w:t>500≤Y＜20000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868D3C7" w14:textId="77777777" w:rsidR="00BB4556" w:rsidRDefault="00000000">
            <w:pPr>
              <w:spacing w:after="103" w:line="259" w:lineRule="auto"/>
              <w:rPr>
                <w:rFonts w:ascii="宋体" w:hAnsi="宋体"/>
                <w:sz w:val="24"/>
                <w:szCs w:val="24"/>
              </w:rPr>
            </w:pPr>
            <w:r>
              <w:rPr>
                <w:rFonts w:ascii="宋体" w:hAnsi="宋体"/>
                <w:sz w:val="24"/>
                <w:szCs w:val="24"/>
              </w:rPr>
              <w:t>100≤Y＜500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38912833" w14:textId="77777777" w:rsidR="00BB4556" w:rsidRDefault="00000000">
            <w:pPr>
              <w:spacing w:line="259" w:lineRule="auto"/>
              <w:rPr>
                <w:rFonts w:ascii="宋体" w:hAnsi="宋体"/>
                <w:sz w:val="24"/>
                <w:szCs w:val="24"/>
              </w:rPr>
            </w:pPr>
            <w:r>
              <w:rPr>
                <w:rFonts w:ascii="宋体" w:hAnsi="宋体"/>
                <w:sz w:val="24"/>
                <w:szCs w:val="24"/>
              </w:rPr>
              <w:t>Y＜100</w:t>
            </w:r>
          </w:p>
        </w:tc>
      </w:tr>
      <w:tr w:rsidR="00BB4556" w14:paraId="6E697143" w14:textId="77777777">
        <w:trPr>
          <w:trHeight w:val="1484"/>
          <w:jc w:val="center"/>
        </w:trPr>
        <w:tc>
          <w:tcPr>
            <w:tcW w:w="1841" w:type="dxa"/>
            <w:vMerge w:val="restart"/>
            <w:tcBorders>
              <w:top w:val="single" w:sz="2" w:space="0" w:color="181717"/>
              <w:left w:val="nil"/>
              <w:bottom w:val="single" w:sz="2" w:space="0" w:color="181717"/>
              <w:right w:val="single" w:sz="2" w:space="0" w:color="181717"/>
            </w:tcBorders>
            <w:shd w:val="clear" w:color="auto" w:fill="auto"/>
            <w:vAlign w:val="center"/>
          </w:tcPr>
          <w:p w14:paraId="6711E938" w14:textId="77777777" w:rsidR="00BB4556" w:rsidRDefault="00000000">
            <w:pPr>
              <w:spacing w:after="103" w:line="259" w:lineRule="auto"/>
              <w:rPr>
                <w:rFonts w:ascii="宋体" w:hAnsi="宋体"/>
                <w:sz w:val="24"/>
                <w:szCs w:val="24"/>
              </w:rPr>
            </w:pPr>
            <w:r>
              <w:rPr>
                <w:rFonts w:ascii="宋体" w:hAnsi="宋体"/>
                <w:sz w:val="24"/>
                <w:szCs w:val="24"/>
              </w:rPr>
              <w:t>交通运输业（</w:t>
            </w:r>
            <w:r>
              <w:rPr>
                <w:rFonts w:ascii="宋体" w:hAnsi="宋体" w:hint="eastAsia"/>
                <w:sz w:val="24"/>
                <w:szCs w:val="24"/>
              </w:rPr>
              <w:t>包括道路运输</w:t>
            </w:r>
            <w:r>
              <w:rPr>
                <w:rFonts w:ascii="宋体" w:hAnsi="宋体"/>
                <w:sz w:val="24"/>
                <w:szCs w:val="24"/>
              </w:rPr>
              <w:t>业</w:t>
            </w:r>
            <w:r>
              <w:rPr>
                <w:rFonts w:ascii="宋体" w:hAnsi="宋体" w:hint="eastAsia"/>
                <w:sz w:val="24"/>
                <w:szCs w:val="24"/>
              </w:rPr>
              <w:t>，</w:t>
            </w:r>
            <w:r>
              <w:rPr>
                <w:rFonts w:ascii="宋体" w:hAnsi="宋体"/>
                <w:sz w:val="24"/>
                <w:szCs w:val="24"/>
              </w:rPr>
              <w:t>水上</w:t>
            </w:r>
            <w:r>
              <w:rPr>
                <w:rFonts w:ascii="宋体" w:hAnsi="宋体" w:hint="eastAsia"/>
                <w:sz w:val="24"/>
                <w:szCs w:val="24"/>
              </w:rPr>
              <w:t>运输，</w:t>
            </w:r>
            <w:r>
              <w:rPr>
                <w:rFonts w:ascii="宋体" w:hAnsi="宋体"/>
                <w:sz w:val="24"/>
                <w:szCs w:val="24"/>
              </w:rPr>
              <w:t>航空运输业，</w:t>
            </w:r>
            <w:r>
              <w:rPr>
                <w:rFonts w:ascii="宋体" w:hAnsi="宋体" w:hint="eastAsia"/>
                <w:sz w:val="24"/>
                <w:szCs w:val="24"/>
              </w:rPr>
              <w:t>管道</w:t>
            </w:r>
            <w:r>
              <w:rPr>
                <w:rFonts w:ascii="宋体" w:hAnsi="宋体"/>
                <w:sz w:val="24"/>
                <w:szCs w:val="24"/>
              </w:rPr>
              <w:t>运</w:t>
            </w:r>
            <w:r>
              <w:rPr>
                <w:rFonts w:ascii="宋体" w:hAnsi="宋体"/>
                <w:sz w:val="24"/>
                <w:szCs w:val="24"/>
              </w:rPr>
              <w:lastRenderedPageBreak/>
              <w:t>输业，</w:t>
            </w:r>
            <w:r>
              <w:rPr>
                <w:rFonts w:ascii="宋体" w:hAnsi="宋体" w:hint="eastAsia"/>
                <w:sz w:val="24"/>
                <w:szCs w:val="24"/>
              </w:rPr>
              <w:t>多</w:t>
            </w:r>
            <w:r>
              <w:rPr>
                <w:rFonts w:ascii="宋体" w:hAnsi="宋体"/>
                <w:sz w:val="24"/>
                <w:szCs w:val="24"/>
              </w:rPr>
              <w:t>式联运和运输代理业、装卸搬运，不包括</w:t>
            </w:r>
            <w:r>
              <w:rPr>
                <w:rFonts w:ascii="宋体" w:hAnsi="宋体" w:hint="eastAsia"/>
                <w:sz w:val="24"/>
                <w:szCs w:val="24"/>
              </w:rPr>
              <w:t>铁路</w:t>
            </w:r>
            <w:r>
              <w:rPr>
                <w:rFonts w:ascii="宋体" w:hAnsi="宋体"/>
                <w:sz w:val="24"/>
                <w:szCs w:val="24"/>
              </w:rPr>
              <w:t>运输业）</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352CE714" w14:textId="77777777" w:rsidR="00BB4556" w:rsidRDefault="00000000">
            <w:pPr>
              <w:spacing w:after="103" w:line="259" w:lineRule="auto"/>
              <w:ind w:left="70"/>
              <w:rPr>
                <w:rFonts w:ascii="宋体" w:hAnsi="宋体"/>
                <w:sz w:val="24"/>
                <w:szCs w:val="24"/>
              </w:rPr>
            </w:pPr>
            <w:r>
              <w:rPr>
                <w:rFonts w:ascii="宋体" w:hAnsi="宋体"/>
                <w:sz w:val="24"/>
                <w:szCs w:val="24"/>
              </w:rPr>
              <w:lastRenderedPageBreak/>
              <w:t>从业人员</w:t>
            </w:r>
          </w:p>
          <w:p w14:paraId="16A9CD06" w14:textId="77777777" w:rsidR="00BB4556" w:rsidRDefault="00000000">
            <w:pPr>
              <w:spacing w:line="259" w:lineRule="auto"/>
              <w:ind w:left="245"/>
              <w:rPr>
                <w:rFonts w:ascii="宋体" w:hAnsi="宋体"/>
                <w:sz w:val="24"/>
                <w:szCs w:val="24"/>
              </w:rPr>
            </w:pPr>
            <w:r>
              <w:rPr>
                <w:rFonts w:ascii="宋体" w:hAnsi="宋体"/>
                <w:sz w:val="24"/>
                <w:szCs w:val="24"/>
              </w:rPr>
              <w:t>（X）</w:t>
            </w:r>
          </w:p>
        </w:tc>
        <w:tc>
          <w:tcPr>
            <w:tcW w:w="698"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B2B2218" w14:textId="77777777" w:rsidR="00BB4556" w:rsidRDefault="00000000">
            <w:pPr>
              <w:spacing w:line="259" w:lineRule="auto"/>
              <w:ind w:left="163"/>
              <w:rPr>
                <w:rFonts w:ascii="宋体" w:hAnsi="宋体"/>
                <w:sz w:val="24"/>
                <w:szCs w:val="24"/>
              </w:rPr>
            </w:pPr>
            <w:r>
              <w:rPr>
                <w:rFonts w:ascii="宋体" w:hAnsi="宋体"/>
                <w:sz w:val="24"/>
                <w:szCs w:val="24"/>
              </w:rPr>
              <w:t>人</w:t>
            </w:r>
          </w:p>
        </w:tc>
        <w:tc>
          <w:tcPr>
            <w:tcW w:w="1145"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10C7AE11" w14:textId="77777777" w:rsidR="00BB4556" w:rsidRDefault="00000000">
            <w:pPr>
              <w:spacing w:line="259" w:lineRule="auto"/>
              <w:rPr>
                <w:rFonts w:ascii="宋体" w:hAnsi="宋体"/>
                <w:sz w:val="24"/>
                <w:szCs w:val="24"/>
              </w:rPr>
            </w:pPr>
            <w:r>
              <w:rPr>
                <w:rFonts w:ascii="宋体" w:hAnsi="宋体"/>
                <w:sz w:val="24"/>
                <w:szCs w:val="24"/>
              </w:rPr>
              <w:t>X≥1000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576D7041" w14:textId="77777777" w:rsidR="00BB4556" w:rsidRDefault="00000000">
            <w:pPr>
              <w:spacing w:after="103" w:line="259" w:lineRule="auto"/>
              <w:rPr>
                <w:rFonts w:ascii="宋体" w:hAnsi="宋体"/>
                <w:sz w:val="24"/>
                <w:szCs w:val="24"/>
              </w:rPr>
            </w:pPr>
            <w:r>
              <w:rPr>
                <w:rFonts w:ascii="宋体" w:hAnsi="宋体"/>
                <w:sz w:val="24"/>
                <w:szCs w:val="24"/>
              </w:rPr>
              <w:t>300≤X＜1000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C7862A7" w14:textId="77777777" w:rsidR="00BB4556" w:rsidRDefault="00000000">
            <w:pPr>
              <w:spacing w:line="259" w:lineRule="auto"/>
              <w:ind w:left="28"/>
              <w:rPr>
                <w:rFonts w:ascii="宋体" w:hAnsi="宋体"/>
                <w:sz w:val="24"/>
                <w:szCs w:val="24"/>
              </w:rPr>
            </w:pPr>
            <w:r>
              <w:rPr>
                <w:rFonts w:ascii="宋体" w:hAnsi="宋体"/>
                <w:sz w:val="24"/>
                <w:szCs w:val="24"/>
              </w:rPr>
              <w:t>20≤X＜300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516D6FDE" w14:textId="77777777" w:rsidR="00BB4556" w:rsidRDefault="00000000">
            <w:pPr>
              <w:spacing w:line="259" w:lineRule="auto"/>
              <w:rPr>
                <w:rFonts w:ascii="宋体" w:hAnsi="宋体"/>
                <w:sz w:val="24"/>
                <w:szCs w:val="24"/>
              </w:rPr>
            </w:pPr>
            <w:r>
              <w:rPr>
                <w:rFonts w:ascii="宋体" w:hAnsi="宋体"/>
                <w:sz w:val="24"/>
                <w:szCs w:val="24"/>
              </w:rPr>
              <w:t>X＜20</w:t>
            </w:r>
          </w:p>
        </w:tc>
      </w:tr>
      <w:tr w:rsidR="00BB4556" w14:paraId="65983E35" w14:textId="77777777">
        <w:trPr>
          <w:trHeight w:val="1556"/>
          <w:jc w:val="center"/>
        </w:trPr>
        <w:tc>
          <w:tcPr>
            <w:tcW w:w="1841" w:type="dxa"/>
            <w:vMerge/>
            <w:tcBorders>
              <w:top w:val="nil"/>
              <w:left w:val="nil"/>
              <w:bottom w:val="single" w:sz="2" w:space="0" w:color="181717"/>
              <w:right w:val="single" w:sz="2" w:space="0" w:color="181717"/>
            </w:tcBorders>
            <w:shd w:val="clear" w:color="auto" w:fill="auto"/>
            <w:vAlign w:val="center"/>
          </w:tcPr>
          <w:p w14:paraId="5E2AFA78" w14:textId="77777777" w:rsidR="00BB4556" w:rsidRDefault="00BB4556">
            <w:pPr>
              <w:spacing w:after="160" w:line="259" w:lineRule="auto"/>
              <w:rPr>
                <w:rFonts w:ascii="宋体" w:hAnsi="宋体"/>
                <w:sz w:val="24"/>
                <w:szCs w:val="24"/>
              </w:rPr>
            </w:pP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31D7B36C" w14:textId="77777777" w:rsidR="00BB4556" w:rsidRDefault="00000000">
            <w:pPr>
              <w:spacing w:after="103" w:line="259" w:lineRule="auto"/>
              <w:ind w:left="70"/>
              <w:rPr>
                <w:rFonts w:ascii="宋体" w:hAnsi="宋体"/>
                <w:sz w:val="24"/>
                <w:szCs w:val="24"/>
              </w:rPr>
            </w:pPr>
            <w:r>
              <w:rPr>
                <w:rFonts w:ascii="宋体" w:hAnsi="宋体"/>
                <w:sz w:val="24"/>
                <w:szCs w:val="24"/>
              </w:rPr>
              <w:t>营业收入</w:t>
            </w:r>
          </w:p>
          <w:p w14:paraId="3B0B0A4E" w14:textId="77777777" w:rsidR="00BB4556" w:rsidRDefault="00000000">
            <w:pPr>
              <w:spacing w:line="259" w:lineRule="auto"/>
              <w:ind w:left="246"/>
              <w:rPr>
                <w:rFonts w:ascii="宋体" w:hAnsi="宋体"/>
                <w:sz w:val="24"/>
                <w:szCs w:val="24"/>
              </w:rPr>
            </w:pPr>
            <w:r>
              <w:rPr>
                <w:rFonts w:ascii="宋体" w:hAnsi="宋体"/>
                <w:sz w:val="24"/>
                <w:szCs w:val="24"/>
              </w:rPr>
              <w:t>（Y）</w:t>
            </w:r>
          </w:p>
        </w:tc>
        <w:tc>
          <w:tcPr>
            <w:tcW w:w="698" w:type="dxa"/>
            <w:tcBorders>
              <w:top w:val="single" w:sz="2" w:space="0" w:color="181717"/>
              <w:left w:val="single" w:sz="2" w:space="0" w:color="181717"/>
              <w:bottom w:val="single" w:sz="2" w:space="0" w:color="181717"/>
              <w:right w:val="single" w:sz="2" w:space="0" w:color="181717"/>
            </w:tcBorders>
            <w:shd w:val="clear" w:color="auto" w:fill="auto"/>
            <w:vAlign w:val="center"/>
          </w:tcPr>
          <w:p w14:paraId="31972489" w14:textId="77777777" w:rsidR="00BB4556" w:rsidRDefault="00000000">
            <w:pPr>
              <w:spacing w:line="259" w:lineRule="auto"/>
              <w:ind w:left="48"/>
              <w:rPr>
                <w:rFonts w:ascii="宋体" w:hAnsi="宋体"/>
                <w:sz w:val="24"/>
                <w:szCs w:val="24"/>
              </w:rPr>
            </w:pPr>
            <w:r>
              <w:rPr>
                <w:rFonts w:ascii="宋体" w:hAnsi="宋体"/>
                <w:sz w:val="24"/>
                <w:szCs w:val="24"/>
              </w:rPr>
              <w:t>万元</w:t>
            </w:r>
          </w:p>
        </w:tc>
        <w:tc>
          <w:tcPr>
            <w:tcW w:w="1145"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0E615937" w14:textId="77777777" w:rsidR="00BB4556" w:rsidRDefault="00000000">
            <w:pPr>
              <w:spacing w:line="259" w:lineRule="auto"/>
              <w:rPr>
                <w:rFonts w:ascii="宋体" w:hAnsi="宋体"/>
                <w:sz w:val="24"/>
                <w:szCs w:val="24"/>
              </w:rPr>
            </w:pPr>
            <w:r>
              <w:rPr>
                <w:rFonts w:ascii="宋体" w:hAnsi="宋体"/>
                <w:sz w:val="24"/>
                <w:szCs w:val="24"/>
              </w:rPr>
              <w:t>Y≥30000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47A8445C" w14:textId="77777777" w:rsidR="00BB4556" w:rsidRDefault="00000000">
            <w:pPr>
              <w:spacing w:after="103" w:line="259" w:lineRule="auto"/>
              <w:rPr>
                <w:rFonts w:ascii="宋体" w:hAnsi="宋体"/>
                <w:sz w:val="24"/>
                <w:szCs w:val="24"/>
              </w:rPr>
            </w:pPr>
            <w:r>
              <w:rPr>
                <w:rFonts w:ascii="宋体" w:hAnsi="宋体"/>
                <w:sz w:val="24"/>
                <w:szCs w:val="24"/>
              </w:rPr>
              <w:t>3000≤Y＜30000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D534BCD" w14:textId="77777777" w:rsidR="00BB4556" w:rsidRDefault="00000000">
            <w:pPr>
              <w:spacing w:after="103" w:line="259" w:lineRule="auto"/>
              <w:rPr>
                <w:rFonts w:ascii="宋体" w:hAnsi="宋体"/>
                <w:sz w:val="24"/>
                <w:szCs w:val="24"/>
              </w:rPr>
            </w:pPr>
            <w:r>
              <w:rPr>
                <w:rFonts w:ascii="宋体" w:hAnsi="宋体"/>
                <w:sz w:val="24"/>
                <w:szCs w:val="24"/>
              </w:rPr>
              <w:t>200≤Y＜3000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1F8FAACD" w14:textId="77777777" w:rsidR="00BB4556" w:rsidRDefault="00000000">
            <w:pPr>
              <w:spacing w:line="259" w:lineRule="auto"/>
              <w:rPr>
                <w:rFonts w:ascii="宋体" w:hAnsi="宋体"/>
                <w:sz w:val="24"/>
                <w:szCs w:val="24"/>
              </w:rPr>
            </w:pPr>
            <w:r>
              <w:rPr>
                <w:rFonts w:ascii="宋体" w:hAnsi="宋体"/>
                <w:sz w:val="24"/>
                <w:szCs w:val="24"/>
              </w:rPr>
              <w:t>Y＜200</w:t>
            </w:r>
          </w:p>
        </w:tc>
      </w:tr>
      <w:tr w:rsidR="00BB4556" w14:paraId="4B63234B" w14:textId="77777777">
        <w:tblPrEx>
          <w:tblCellMar>
            <w:left w:w="46" w:type="dxa"/>
            <w:right w:w="37" w:type="dxa"/>
          </w:tblCellMar>
        </w:tblPrEx>
        <w:trPr>
          <w:trHeight w:val="1054"/>
          <w:jc w:val="center"/>
        </w:trPr>
        <w:tc>
          <w:tcPr>
            <w:tcW w:w="1841" w:type="dxa"/>
            <w:vMerge w:val="restart"/>
            <w:tcBorders>
              <w:top w:val="single" w:sz="2" w:space="0" w:color="181717"/>
              <w:left w:val="nil"/>
              <w:bottom w:val="single" w:sz="2" w:space="0" w:color="181717"/>
              <w:right w:val="single" w:sz="2" w:space="0" w:color="181717"/>
            </w:tcBorders>
            <w:shd w:val="clear" w:color="auto" w:fill="auto"/>
            <w:vAlign w:val="center"/>
          </w:tcPr>
          <w:p w14:paraId="1C9758E3" w14:textId="77777777" w:rsidR="00BB4556" w:rsidRDefault="00000000">
            <w:pPr>
              <w:spacing w:line="259" w:lineRule="auto"/>
              <w:ind w:right="4"/>
              <w:rPr>
                <w:rFonts w:ascii="宋体" w:hAnsi="宋体"/>
                <w:sz w:val="24"/>
                <w:szCs w:val="24"/>
              </w:rPr>
            </w:pPr>
            <w:r>
              <w:rPr>
                <w:rFonts w:ascii="宋体" w:hAnsi="宋体"/>
                <w:sz w:val="24"/>
                <w:szCs w:val="24"/>
              </w:rPr>
              <w:t>仓储业</w:t>
            </w:r>
            <w:r>
              <w:rPr>
                <w:rFonts w:ascii="宋体" w:hAnsi="宋体" w:hint="eastAsia"/>
                <w:sz w:val="24"/>
                <w:szCs w:val="24"/>
              </w:rPr>
              <w:t>（</w:t>
            </w:r>
            <w:r>
              <w:rPr>
                <w:rFonts w:ascii="宋体" w:hAnsi="宋体"/>
                <w:sz w:val="24"/>
                <w:szCs w:val="24"/>
              </w:rPr>
              <w:t>包括通用仓储，低温仓储，危险品仓储，谷物</w:t>
            </w:r>
            <w:r>
              <w:rPr>
                <w:rFonts w:ascii="宋体" w:hAnsi="宋体" w:hint="eastAsia"/>
                <w:sz w:val="24"/>
                <w:szCs w:val="24"/>
              </w:rPr>
              <w:t>、</w:t>
            </w:r>
            <w:r>
              <w:rPr>
                <w:rFonts w:ascii="宋体" w:hAnsi="宋体"/>
                <w:sz w:val="24"/>
                <w:szCs w:val="24"/>
              </w:rPr>
              <w:t>棉花等农产品仓储，中药材仓储和其他仓储业）</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7539C9F0" w14:textId="77777777" w:rsidR="00BB4556" w:rsidRDefault="00000000">
            <w:pPr>
              <w:spacing w:after="103" w:line="259" w:lineRule="auto"/>
              <w:ind w:left="54"/>
              <w:rPr>
                <w:rFonts w:ascii="宋体" w:hAnsi="宋体"/>
                <w:sz w:val="24"/>
                <w:szCs w:val="24"/>
              </w:rPr>
            </w:pPr>
            <w:r>
              <w:rPr>
                <w:rFonts w:ascii="宋体" w:hAnsi="宋体"/>
                <w:sz w:val="24"/>
                <w:szCs w:val="24"/>
              </w:rPr>
              <w:t>从业人员</w:t>
            </w:r>
          </w:p>
          <w:p w14:paraId="4504F559" w14:textId="77777777" w:rsidR="00BB4556" w:rsidRDefault="00000000">
            <w:pPr>
              <w:spacing w:line="259" w:lineRule="auto"/>
              <w:ind w:left="229"/>
              <w:rPr>
                <w:rFonts w:ascii="宋体" w:hAnsi="宋体"/>
                <w:sz w:val="24"/>
                <w:szCs w:val="24"/>
              </w:rPr>
            </w:pPr>
            <w:r>
              <w:rPr>
                <w:rFonts w:ascii="宋体" w:hAnsi="宋体"/>
                <w:sz w:val="24"/>
                <w:szCs w:val="24"/>
              </w:rPr>
              <w:t>（X）</w:t>
            </w:r>
          </w:p>
        </w:tc>
        <w:tc>
          <w:tcPr>
            <w:tcW w:w="709"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6A45263B" w14:textId="77777777" w:rsidR="00BB4556" w:rsidRDefault="00000000">
            <w:pPr>
              <w:spacing w:line="259" w:lineRule="auto"/>
              <w:ind w:left="147"/>
              <w:rPr>
                <w:rFonts w:ascii="宋体" w:hAnsi="宋体"/>
                <w:sz w:val="24"/>
                <w:szCs w:val="24"/>
              </w:rPr>
            </w:pPr>
            <w:r>
              <w:rPr>
                <w:rFonts w:ascii="宋体" w:hAnsi="宋体"/>
                <w:sz w:val="24"/>
                <w:szCs w:val="24"/>
              </w:rPr>
              <w:t>人</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79D88989" w14:textId="77777777" w:rsidR="00BB4556" w:rsidRDefault="00000000">
            <w:pPr>
              <w:spacing w:line="259" w:lineRule="auto"/>
              <w:rPr>
                <w:rFonts w:ascii="宋体" w:hAnsi="宋体"/>
                <w:sz w:val="24"/>
                <w:szCs w:val="24"/>
              </w:rPr>
            </w:pPr>
            <w:r>
              <w:rPr>
                <w:rFonts w:ascii="宋体" w:hAnsi="宋体"/>
                <w:sz w:val="24"/>
                <w:szCs w:val="24"/>
              </w:rPr>
              <w:t>X≥200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3214063" w14:textId="77777777" w:rsidR="00BB4556" w:rsidRDefault="00000000">
            <w:pPr>
              <w:spacing w:after="103" w:line="259" w:lineRule="auto"/>
              <w:rPr>
                <w:rFonts w:ascii="宋体" w:hAnsi="宋体"/>
                <w:sz w:val="24"/>
                <w:szCs w:val="24"/>
              </w:rPr>
            </w:pPr>
            <w:r>
              <w:rPr>
                <w:rFonts w:ascii="宋体" w:hAnsi="宋体"/>
                <w:sz w:val="24"/>
                <w:szCs w:val="24"/>
              </w:rPr>
              <w:t>100≤X＜200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2DAFD3EF" w14:textId="77777777" w:rsidR="00BB4556" w:rsidRDefault="00000000">
            <w:pPr>
              <w:spacing w:line="259" w:lineRule="auto"/>
              <w:ind w:left="12"/>
              <w:rPr>
                <w:rFonts w:ascii="宋体" w:hAnsi="宋体"/>
                <w:sz w:val="24"/>
                <w:szCs w:val="24"/>
              </w:rPr>
            </w:pPr>
            <w:r>
              <w:rPr>
                <w:rFonts w:ascii="宋体" w:hAnsi="宋体"/>
                <w:sz w:val="24"/>
                <w:szCs w:val="24"/>
              </w:rPr>
              <w:t>20≤X＜100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4D62339E" w14:textId="77777777" w:rsidR="00BB4556" w:rsidRDefault="00000000">
            <w:pPr>
              <w:spacing w:line="259" w:lineRule="auto"/>
              <w:rPr>
                <w:rFonts w:ascii="宋体" w:hAnsi="宋体"/>
                <w:sz w:val="24"/>
                <w:szCs w:val="24"/>
              </w:rPr>
            </w:pPr>
            <w:r>
              <w:rPr>
                <w:rFonts w:ascii="宋体" w:hAnsi="宋体"/>
                <w:sz w:val="24"/>
                <w:szCs w:val="24"/>
              </w:rPr>
              <w:t>X＜20</w:t>
            </w:r>
          </w:p>
        </w:tc>
      </w:tr>
      <w:tr w:rsidR="00BB4556" w14:paraId="6BFD92F3" w14:textId="77777777">
        <w:tblPrEx>
          <w:tblCellMar>
            <w:left w:w="46" w:type="dxa"/>
            <w:right w:w="37" w:type="dxa"/>
          </w:tblCellMar>
        </w:tblPrEx>
        <w:trPr>
          <w:trHeight w:val="1054"/>
          <w:jc w:val="center"/>
        </w:trPr>
        <w:tc>
          <w:tcPr>
            <w:tcW w:w="1841" w:type="dxa"/>
            <w:vMerge/>
            <w:tcBorders>
              <w:top w:val="nil"/>
              <w:left w:val="nil"/>
              <w:bottom w:val="single" w:sz="2" w:space="0" w:color="181717"/>
              <w:right w:val="single" w:sz="2" w:space="0" w:color="181717"/>
            </w:tcBorders>
            <w:shd w:val="clear" w:color="auto" w:fill="auto"/>
            <w:vAlign w:val="center"/>
          </w:tcPr>
          <w:p w14:paraId="354DC77E" w14:textId="77777777" w:rsidR="00BB4556" w:rsidRDefault="00BB4556">
            <w:pPr>
              <w:spacing w:after="160" w:line="259" w:lineRule="auto"/>
              <w:rPr>
                <w:rFonts w:ascii="宋体" w:hAnsi="宋体"/>
                <w:sz w:val="24"/>
                <w:szCs w:val="24"/>
              </w:rPr>
            </w:pP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3EAFF0C" w14:textId="77777777" w:rsidR="00BB4556" w:rsidRDefault="00000000">
            <w:pPr>
              <w:spacing w:after="103" w:line="259" w:lineRule="auto"/>
              <w:ind w:left="54"/>
              <w:rPr>
                <w:rFonts w:ascii="宋体" w:hAnsi="宋体"/>
                <w:sz w:val="24"/>
                <w:szCs w:val="24"/>
              </w:rPr>
            </w:pPr>
            <w:r>
              <w:rPr>
                <w:rFonts w:ascii="宋体" w:hAnsi="宋体"/>
                <w:sz w:val="24"/>
                <w:szCs w:val="24"/>
              </w:rPr>
              <w:t>营业收入</w:t>
            </w:r>
          </w:p>
          <w:p w14:paraId="694733C4" w14:textId="77777777" w:rsidR="00BB4556" w:rsidRDefault="00000000">
            <w:pPr>
              <w:spacing w:line="259" w:lineRule="auto"/>
              <w:ind w:left="229"/>
              <w:rPr>
                <w:rFonts w:ascii="宋体" w:hAnsi="宋体"/>
                <w:sz w:val="24"/>
                <w:szCs w:val="24"/>
              </w:rPr>
            </w:pPr>
            <w:r>
              <w:rPr>
                <w:rFonts w:ascii="宋体" w:hAnsi="宋体"/>
                <w:sz w:val="24"/>
                <w:szCs w:val="24"/>
              </w:rPr>
              <w:t>（Y）</w:t>
            </w:r>
          </w:p>
        </w:tc>
        <w:tc>
          <w:tcPr>
            <w:tcW w:w="709"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6B99E02F" w14:textId="77777777" w:rsidR="00BB4556" w:rsidRDefault="00000000">
            <w:pPr>
              <w:spacing w:line="259" w:lineRule="auto"/>
              <w:ind w:left="32"/>
              <w:rPr>
                <w:rFonts w:ascii="宋体" w:hAnsi="宋体"/>
                <w:sz w:val="24"/>
                <w:szCs w:val="24"/>
              </w:rPr>
            </w:pPr>
            <w:r>
              <w:rPr>
                <w:rFonts w:ascii="宋体" w:hAnsi="宋体"/>
                <w:sz w:val="24"/>
                <w:szCs w:val="24"/>
              </w:rPr>
              <w:t>万元</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93A6031" w14:textId="77777777" w:rsidR="00BB4556" w:rsidRDefault="00000000">
            <w:pPr>
              <w:spacing w:line="259" w:lineRule="auto"/>
              <w:rPr>
                <w:rFonts w:ascii="宋体" w:hAnsi="宋体"/>
                <w:sz w:val="24"/>
                <w:szCs w:val="24"/>
              </w:rPr>
            </w:pPr>
            <w:r>
              <w:rPr>
                <w:rFonts w:ascii="宋体" w:hAnsi="宋体"/>
                <w:sz w:val="24"/>
                <w:szCs w:val="24"/>
              </w:rPr>
              <w:t>Y≥30000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F88E7AF" w14:textId="77777777" w:rsidR="00BB4556" w:rsidRDefault="00000000">
            <w:pPr>
              <w:spacing w:after="103" w:line="259" w:lineRule="auto"/>
              <w:rPr>
                <w:rFonts w:ascii="宋体" w:hAnsi="宋体"/>
                <w:sz w:val="24"/>
                <w:szCs w:val="24"/>
              </w:rPr>
            </w:pPr>
            <w:r>
              <w:rPr>
                <w:rFonts w:ascii="宋体" w:hAnsi="宋体"/>
                <w:sz w:val="24"/>
                <w:szCs w:val="24"/>
              </w:rPr>
              <w:t>1000≤Y＜30000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622CDAAC" w14:textId="77777777" w:rsidR="00BB4556" w:rsidRDefault="00000000">
            <w:pPr>
              <w:spacing w:after="103" w:line="259" w:lineRule="auto"/>
              <w:ind w:left="238"/>
              <w:rPr>
                <w:rFonts w:ascii="宋体" w:hAnsi="宋体"/>
                <w:sz w:val="24"/>
                <w:szCs w:val="24"/>
              </w:rPr>
            </w:pPr>
            <w:r>
              <w:rPr>
                <w:rFonts w:ascii="宋体" w:hAnsi="宋体"/>
                <w:sz w:val="24"/>
                <w:szCs w:val="24"/>
              </w:rPr>
              <w:t>100≤Y</w:t>
            </w:r>
          </w:p>
          <w:p w14:paraId="6DCDD7DE" w14:textId="77777777" w:rsidR="00BB4556" w:rsidRDefault="00000000">
            <w:pPr>
              <w:spacing w:line="259" w:lineRule="auto"/>
              <w:ind w:left="238"/>
              <w:rPr>
                <w:rFonts w:ascii="宋体" w:hAnsi="宋体"/>
                <w:sz w:val="24"/>
                <w:szCs w:val="24"/>
              </w:rPr>
            </w:pPr>
            <w:r>
              <w:rPr>
                <w:rFonts w:ascii="宋体" w:hAnsi="宋体"/>
                <w:sz w:val="24"/>
                <w:szCs w:val="24"/>
              </w:rPr>
              <w:t>＜1000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0CDF4242" w14:textId="77777777" w:rsidR="00BB4556" w:rsidRDefault="00000000">
            <w:pPr>
              <w:spacing w:line="259" w:lineRule="auto"/>
              <w:rPr>
                <w:rFonts w:ascii="宋体" w:hAnsi="宋体"/>
                <w:sz w:val="24"/>
                <w:szCs w:val="24"/>
              </w:rPr>
            </w:pPr>
            <w:r>
              <w:rPr>
                <w:rFonts w:ascii="宋体" w:hAnsi="宋体"/>
                <w:sz w:val="24"/>
                <w:szCs w:val="24"/>
              </w:rPr>
              <w:t>Y＜100</w:t>
            </w:r>
          </w:p>
        </w:tc>
      </w:tr>
      <w:tr w:rsidR="00BB4556" w14:paraId="723CE7C9" w14:textId="77777777">
        <w:tblPrEx>
          <w:tblCellMar>
            <w:left w:w="46" w:type="dxa"/>
            <w:right w:w="37" w:type="dxa"/>
          </w:tblCellMar>
        </w:tblPrEx>
        <w:trPr>
          <w:trHeight w:val="1054"/>
          <w:jc w:val="center"/>
        </w:trPr>
        <w:tc>
          <w:tcPr>
            <w:tcW w:w="1841" w:type="dxa"/>
            <w:vMerge w:val="restart"/>
            <w:tcBorders>
              <w:top w:val="single" w:sz="2" w:space="0" w:color="181717"/>
              <w:left w:val="nil"/>
              <w:bottom w:val="single" w:sz="2" w:space="0" w:color="181717"/>
              <w:right w:val="single" w:sz="2" w:space="0" w:color="181717"/>
            </w:tcBorders>
            <w:shd w:val="clear" w:color="auto" w:fill="auto"/>
            <w:vAlign w:val="center"/>
          </w:tcPr>
          <w:p w14:paraId="79FB5E39" w14:textId="77777777" w:rsidR="00BB4556" w:rsidRDefault="00000000">
            <w:pPr>
              <w:spacing w:line="259" w:lineRule="auto"/>
              <w:ind w:right="3"/>
              <w:rPr>
                <w:rFonts w:ascii="宋体" w:hAnsi="宋体"/>
                <w:sz w:val="24"/>
                <w:szCs w:val="24"/>
              </w:rPr>
            </w:pPr>
            <w:r>
              <w:rPr>
                <w:rFonts w:ascii="宋体" w:hAnsi="宋体"/>
                <w:sz w:val="24"/>
                <w:szCs w:val="24"/>
              </w:rPr>
              <w:t>邮政业</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3B5AAAEA" w14:textId="77777777" w:rsidR="00BB4556" w:rsidRDefault="00000000">
            <w:pPr>
              <w:spacing w:after="103" w:line="259" w:lineRule="auto"/>
              <w:ind w:left="54"/>
              <w:rPr>
                <w:rFonts w:ascii="宋体" w:hAnsi="宋体"/>
                <w:sz w:val="24"/>
                <w:szCs w:val="24"/>
              </w:rPr>
            </w:pPr>
            <w:r>
              <w:rPr>
                <w:rFonts w:ascii="宋体" w:hAnsi="宋体"/>
                <w:sz w:val="24"/>
                <w:szCs w:val="24"/>
              </w:rPr>
              <w:t>从业人员</w:t>
            </w:r>
          </w:p>
          <w:p w14:paraId="205BB6BD" w14:textId="77777777" w:rsidR="00BB4556" w:rsidRDefault="00000000">
            <w:pPr>
              <w:spacing w:line="259" w:lineRule="auto"/>
              <w:ind w:left="230"/>
              <w:rPr>
                <w:rFonts w:ascii="宋体" w:hAnsi="宋体"/>
                <w:sz w:val="24"/>
                <w:szCs w:val="24"/>
              </w:rPr>
            </w:pPr>
            <w:r>
              <w:rPr>
                <w:rFonts w:ascii="宋体" w:hAnsi="宋体"/>
                <w:sz w:val="24"/>
                <w:szCs w:val="24"/>
              </w:rPr>
              <w:t>（X）</w:t>
            </w:r>
          </w:p>
        </w:tc>
        <w:tc>
          <w:tcPr>
            <w:tcW w:w="709"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797E416E" w14:textId="77777777" w:rsidR="00BB4556" w:rsidRDefault="00000000">
            <w:pPr>
              <w:spacing w:line="259" w:lineRule="auto"/>
              <w:ind w:left="147"/>
              <w:rPr>
                <w:rFonts w:ascii="宋体" w:hAnsi="宋体"/>
                <w:sz w:val="24"/>
                <w:szCs w:val="24"/>
              </w:rPr>
            </w:pPr>
            <w:r>
              <w:rPr>
                <w:rFonts w:ascii="宋体" w:hAnsi="宋体"/>
                <w:sz w:val="24"/>
                <w:szCs w:val="24"/>
              </w:rPr>
              <w:t>人</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7BA111D1" w14:textId="77777777" w:rsidR="00BB4556" w:rsidRDefault="00000000">
            <w:pPr>
              <w:spacing w:line="259" w:lineRule="auto"/>
              <w:rPr>
                <w:rFonts w:ascii="宋体" w:hAnsi="宋体"/>
                <w:sz w:val="24"/>
                <w:szCs w:val="24"/>
              </w:rPr>
            </w:pPr>
            <w:r>
              <w:rPr>
                <w:rFonts w:ascii="宋体" w:hAnsi="宋体"/>
                <w:sz w:val="24"/>
                <w:szCs w:val="24"/>
              </w:rPr>
              <w:t>X≥1000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6D357EAD" w14:textId="77777777" w:rsidR="00BB4556" w:rsidRDefault="00000000">
            <w:pPr>
              <w:spacing w:after="103" w:line="259" w:lineRule="auto"/>
              <w:rPr>
                <w:rFonts w:ascii="宋体" w:hAnsi="宋体"/>
                <w:sz w:val="24"/>
                <w:szCs w:val="24"/>
              </w:rPr>
            </w:pPr>
            <w:r>
              <w:rPr>
                <w:rFonts w:ascii="宋体" w:hAnsi="宋体"/>
                <w:sz w:val="24"/>
                <w:szCs w:val="24"/>
              </w:rPr>
              <w:t>300≤X＜1000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3849A783" w14:textId="77777777" w:rsidR="00BB4556" w:rsidRDefault="00000000">
            <w:pPr>
              <w:spacing w:line="259" w:lineRule="auto"/>
              <w:ind w:left="13"/>
              <w:rPr>
                <w:rFonts w:ascii="宋体" w:hAnsi="宋体"/>
                <w:sz w:val="24"/>
                <w:szCs w:val="24"/>
              </w:rPr>
            </w:pPr>
            <w:r>
              <w:rPr>
                <w:rFonts w:ascii="宋体" w:hAnsi="宋体"/>
                <w:sz w:val="24"/>
                <w:szCs w:val="24"/>
              </w:rPr>
              <w:t>20≤X＜300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7CAC1F62" w14:textId="77777777" w:rsidR="00BB4556" w:rsidRDefault="00000000">
            <w:pPr>
              <w:spacing w:line="259" w:lineRule="auto"/>
              <w:rPr>
                <w:rFonts w:ascii="宋体" w:hAnsi="宋体"/>
                <w:sz w:val="24"/>
                <w:szCs w:val="24"/>
              </w:rPr>
            </w:pPr>
            <w:r>
              <w:rPr>
                <w:rFonts w:ascii="宋体" w:hAnsi="宋体"/>
                <w:sz w:val="24"/>
                <w:szCs w:val="24"/>
              </w:rPr>
              <w:t>X＜20</w:t>
            </w:r>
          </w:p>
        </w:tc>
      </w:tr>
      <w:tr w:rsidR="00BB4556" w14:paraId="70DA0901" w14:textId="77777777">
        <w:tblPrEx>
          <w:tblCellMar>
            <w:left w:w="46" w:type="dxa"/>
            <w:right w:w="37" w:type="dxa"/>
          </w:tblCellMar>
        </w:tblPrEx>
        <w:trPr>
          <w:trHeight w:val="1054"/>
          <w:jc w:val="center"/>
        </w:trPr>
        <w:tc>
          <w:tcPr>
            <w:tcW w:w="1841" w:type="dxa"/>
            <w:vMerge/>
            <w:tcBorders>
              <w:top w:val="nil"/>
              <w:left w:val="nil"/>
              <w:bottom w:val="single" w:sz="2" w:space="0" w:color="181717"/>
              <w:right w:val="single" w:sz="2" w:space="0" w:color="181717"/>
            </w:tcBorders>
            <w:shd w:val="clear" w:color="auto" w:fill="auto"/>
            <w:vAlign w:val="center"/>
          </w:tcPr>
          <w:p w14:paraId="25950D85" w14:textId="77777777" w:rsidR="00BB4556" w:rsidRDefault="00BB4556">
            <w:pPr>
              <w:spacing w:after="160" w:line="259" w:lineRule="auto"/>
              <w:rPr>
                <w:rFonts w:ascii="宋体" w:hAnsi="宋体"/>
                <w:sz w:val="24"/>
                <w:szCs w:val="24"/>
              </w:rPr>
            </w:pP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623478C3" w14:textId="77777777" w:rsidR="00BB4556" w:rsidRDefault="00000000">
            <w:pPr>
              <w:spacing w:after="103" w:line="259" w:lineRule="auto"/>
              <w:ind w:left="55"/>
              <w:rPr>
                <w:rFonts w:ascii="宋体" w:hAnsi="宋体"/>
                <w:sz w:val="24"/>
                <w:szCs w:val="24"/>
              </w:rPr>
            </w:pPr>
            <w:r>
              <w:rPr>
                <w:rFonts w:ascii="宋体" w:hAnsi="宋体"/>
                <w:sz w:val="24"/>
                <w:szCs w:val="24"/>
              </w:rPr>
              <w:t>营业收入</w:t>
            </w:r>
          </w:p>
          <w:p w14:paraId="1209BBB1" w14:textId="77777777" w:rsidR="00BB4556" w:rsidRDefault="00000000">
            <w:pPr>
              <w:spacing w:line="259" w:lineRule="auto"/>
              <w:ind w:left="230"/>
              <w:rPr>
                <w:rFonts w:ascii="宋体" w:hAnsi="宋体"/>
                <w:sz w:val="24"/>
                <w:szCs w:val="24"/>
              </w:rPr>
            </w:pPr>
            <w:r>
              <w:rPr>
                <w:rFonts w:ascii="宋体" w:hAnsi="宋体"/>
                <w:sz w:val="24"/>
                <w:szCs w:val="24"/>
              </w:rPr>
              <w:t>（Y）</w:t>
            </w:r>
          </w:p>
        </w:tc>
        <w:tc>
          <w:tcPr>
            <w:tcW w:w="709"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1A722987" w14:textId="77777777" w:rsidR="00BB4556" w:rsidRDefault="00000000">
            <w:pPr>
              <w:spacing w:line="259" w:lineRule="auto"/>
              <w:ind w:left="32"/>
              <w:rPr>
                <w:rFonts w:ascii="宋体" w:hAnsi="宋体"/>
                <w:sz w:val="24"/>
                <w:szCs w:val="24"/>
              </w:rPr>
            </w:pPr>
            <w:r>
              <w:rPr>
                <w:rFonts w:ascii="宋体" w:hAnsi="宋体"/>
                <w:sz w:val="24"/>
                <w:szCs w:val="24"/>
              </w:rPr>
              <w:t>万元</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28AFEAAC" w14:textId="77777777" w:rsidR="00BB4556" w:rsidRDefault="00000000">
            <w:pPr>
              <w:spacing w:line="259" w:lineRule="auto"/>
              <w:rPr>
                <w:rFonts w:ascii="宋体" w:hAnsi="宋体"/>
                <w:sz w:val="24"/>
                <w:szCs w:val="24"/>
              </w:rPr>
            </w:pPr>
            <w:r>
              <w:rPr>
                <w:rFonts w:ascii="宋体" w:hAnsi="宋体"/>
                <w:sz w:val="24"/>
                <w:szCs w:val="24"/>
              </w:rPr>
              <w:t>Y≥30000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7FCA9F06" w14:textId="77777777" w:rsidR="00BB4556" w:rsidRDefault="00000000">
            <w:pPr>
              <w:spacing w:after="103" w:line="259" w:lineRule="auto"/>
              <w:rPr>
                <w:rFonts w:ascii="宋体" w:hAnsi="宋体"/>
                <w:sz w:val="24"/>
                <w:szCs w:val="24"/>
              </w:rPr>
            </w:pPr>
            <w:r>
              <w:rPr>
                <w:rFonts w:ascii="宋体" w:hAnsi="宋体"/>
                <w:sz w:val="24"/>
                <w:szCs w:val="24"/>
              </w:rPr>
              <w:t>2000≤Y＜30000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B43A184" w14:textId="77777777" w:rsidR="00BB4556" w:rsidRDefault="00000000">
            <w:pPr>
              <w:spacing w:after="103" w:line="259" w:lineRule="auto"/>
              <w:ind w:left="238"/>
              <w:rPr>
                <w:rFonts w:ascii="宋体" w:hAnsi="宋体"/>
                <w:sz w:val="24"/>
                <w:szCs w:val="24"/>
              </w:rPr>
            </w:pPr>
            <w:r>
              <w:rPr>
                <w:rFonts w:ascii="宋体" w:hAnsi="宋体"/>
                <w:sz w:val="24"/>
                <w:szCs w:val="24"/>
              </w:rPr>
              <w:t>100≤Y</w:t>
            </w:r>
          </w:p>
          <w:p w14:paraId="0C981402" w14:textId="77777777" w:rsidR="00BB4556" w:rsidRDefault="00000000">
            <w:pPr>
              <w:spacing w:line="259" w:lineRule="auto"/>
              <w:ind w:left="238"/>
              <w:rPr>
                <w:rFonts w:ascii="宋体" w:hAnsi="宋体"/>
                <w:sz w:val="24"/>
                <w:szCs w:val="24"/>
              </w:rPr>
            </w:pPr>
            <w:r>
              <w:rPr>
                <w:rFonts w:ascii="宋体" w:hAnsi="宋体"/>
                <w:sz w:val="24"/>
                <w:szCs w:val="24"/>
              </w:rPr>
              <w:t>＜2000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4144360B" w14:textId="77777777" w:rsidR="00BB4556" w:rsidRDefault="00000000">
            <w:pPr>
              <w:spacing w:line="259" w:lineRule="auto"/>
              <w:rPr>
                <w:rFonts w:ascii="宋体" w:hAnsi="宋体"/>
                <w:sz w:val="24"/>
                <w:szCs w:val="24"/>
              </w:rPr>
            </w:pPr>
            <w:r>
              <w:rPr>
                <w:rFonts w:ascii="宋体" w:hAnsi="宋体"/>
                <w:sz w:val="24"/>
                <w:szCs w:val="24"/>
              </w:rPr>
              <w:t>Y＜100</w:t>
            </w:r>
          </w:p>
        </w:tc>
      </w:tr>
      <w:tr w:rsidR="00BB4556" w14:paraId="0D3B2CD5" w14:textId="77777777">
        <w:tblPrEx>
          <w:tblCellMar>
            <w:left w:w="46" w:type="dxa"/>
            <w:right w:w="37" w:type="dxa"/>
          </w:tblCellMar>
        </w:tblPrEx>
        <w:trPr>
          <w:trHeight w:val="1054"/>
          <w:jc w:val="center"/>
        </w:trPr>
        <w:tc>
          <w:tcPr>
            <w:tcW w:w="1841" w:type="dxa"/>
            <w:vMerge w:val="restart"/>
            <w:tcBorders>
              <w:top w:val="single" w:sz="2" w:space="0" w:color="181717"/>
              <w:left w:val="nil"/>
              <w:bottom w:val="single" w:sz="2" w:space="0" w:color="181717"/>
              <w:right w:val="single" w:sz="2" w:space="0" w:color="181717"/>
            </w:tcBorders>
            <w:shd w:val="clear" w:color="auto" w:fill="auto"/>
            <w:vAlign w:val="center"/>
          </w:tcPr>
          <w:p w14:paraId="7798505D" w14:textId="77777777" w:rsidR="00BB4556" w:rsidRDefault="00000000">
            <w:pPr>
              <w:spacing w:line="259" w:lineRule="auto"/>
              <w:ind w:right="2"/>
              <w:rPr>
                <w:rFonts w:ascii="宋体" w:hAnsi="宋体"/>
                <w:sz w:val="24"/>
                <w:szCs w:val="24"/>
              </w:rPr>
            </w:pPr>
            <w:r>
              <w:rPr>
                <w:rFonts w:ascii="宋体" w:hAnsi="宋体"/>
                <w:sz w:val="24"/>
                <w:szCs w:val="24"/>
              </w:rPr>
              <w:t>住宿业</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294FFA4B" w14:textId="77777777" w:rsidR="00BB4556" w:rsidRDefault="00000000">
            <w:pPr>
              <w:spacing w:after="103" w:line="259" w:lineRule="auto"/>
              <w:ind w:left="55"/>
              <w:rPr>
                <w:rFonts w:ascii="宋体" w:hAnsi="宋体"/>
                <w:sz w:val="24"/>
                <w:szCs w:val="24"/>
              </w:rPr>
            </w:pPr>
            <w:r>
              <w:rPr>
                <w:rFonts w:ascii="宋体" w:hAnsi="宋体"/>
                <w:sz w:val="24"/>
                <w:szCs w:val="24"/>
              </w:rPr>
              <w:t>从业人员</w:t>
            </w:r>
          </w:p>
          <w:p w14:paraId="7C41E87B" w14:textId="77777777" w:rsidR="00BB4556" w:rsidRDefault="00000000">
            <w:pPr>
              <w:spacing w:line="259" w:lineRule="auto"/>
              <w:ind w:left="230"/>
              <w:rPr>
                <w:rFonts w:ascii="宋体" w:hAnsi="宋体"/>
                <w:sz w:val="24"/>
                <w:szCs w:val="24"/>
              </w:rPr>
            </w:pPr>
            <w:r>
              <w:rPr>
                <w:rFonts w:ascii="宋体" w:hAnsi="宋体"/>
                <w:sz w:val="24"/>
                <w:szCs w:val="24"/>
              </w:rPr>
              <w:t>（X）</w:t>
            </w:r>
          </w:p>
        </w:tc>
        <w:tc>
          <w:tcPr>
            <w:tcW w:w="709"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0780C3B4" w14:textId="77777777" w:rsidR="00BB4556" w:rsidRDefault="00000000">
            <w:pPr>
              <w:spacing w:line="259" w:lineRule="auto"/>
              <w:ind w:left="148"/>
              <w:rPr>
                <w:rFonts w:ascii="宋体" w:hAnsi="宋体"/>
                <w:sz w:val="24"/>
                <w:szCs w:val="24"/>
              </w:rPr>
            </w:pPr>
            <w:r>
              <w:rPr>
                <w:rFonts w:ascii="宋体" w:hAnsi="宋体"/>
                <w:sz w:val="24"/>
                <w:szCs w:val="24"/>
              </w:rPr>
              <w:t>人</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71E07E2B" w14:textId="77777777" w:rsidR="00BB4556" w:rsidRDefault="00000000">
            <w:pPr>
              <w:spacing w:line="259" w:lineRule="auto"/>
              <w:rPr>
                <w:rFonts w:ascii="宋体" w:hAnsi="宋体"/>
                <w:sz w:val="24"/>
                <w:szCs w:val="24"/>
              </w:rPr>
            </w:pPr>
            <w:r>
              <w:rPr>
                <w:rFonts w:ascii="宋体" w:hAnsi="宋体"/>
                <w:sz w:val="24"/>
                <w:szCs w:val="24"/>
              </w:rPr>
              <w:t>X≥300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4C553726" w14:textId="77777777" w:rsidR="00BB4556" w:rsidRDefault="00000000">
            <w:pPr>
              <w:spacing w:after="103" w:line="259" w:lineRule="auto"/>
              <w:rPr>
                <w:rFonts w:ascii="宋体" w:hAnsi="宋体"/>
                <w:sz w:val="24"/>
                <w:szCs w:val="24"/>
              </w:rPr>
            </w:pPr>
            <w:r>
              <w:rPr>
                <w:rFonts w:ascii="宋体" w:hAnsi="宋体"/>
                <w:sz w:val="24"/>
                <w:szCs w:val="24"/>
              </w:rPr>
              <w:t>100≤X＜300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7C318CA2" w14:textId="77777777" w:rsidR="00BB4556" w:rsidRDefault="00000000">
            <w:pPr>
              <w:spacing w:line="259" w:lineRule="auto"/>
              <w:ind w:left="13"/>
              <w:rPr>
                <w:rFonts w:ascii="宋体" w:hAnsi="宋体"/>
                <w:sz w:val="24"/>
                <w:szCs w:val="24"/>
              </w:rPr>
            </w:pPr>
            <w:r>
              <w:rPr>
                <w:rFonts w:ascii="宋体" w:hAnsi="宋体"/>
                <w:sz w:val="24"/>
                <w:szCs w:val="24"/>
              </w:rPr>
              <w:t>10≤X＜100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13ED2F45" w14:textId="77777777" w:rsidR="00BB4556" w:rsidRDefault="00000000">
            <w:pPr>
              <w:spacing w:line="259" w:lineRule="auto"/>
              <w:rPr>
                <w:rFonts w:ascii="宋体" w:hAnsi="宋体"/>
                <w:sz w:val="24"/>
                <w:szCs w:val="24"/>
              </w:rPr>
            </w:pPr>
            <w:r>
              <w:rPr>
                <w:rFonts w:ascii="宋体" w:hAnsi="宋体"/>
                <w:sz w:val="24"/>
                <w:szCs w:val="24"/>
              </w:rPr>
              <w:t>X＜10</w:t>
            </w:r>
          </w:p>
        </w:tc>
      </w:tr>
      <w:tr w:rsidR="00BB4556" w14:paraId="18A1F5D8" w14:textId="77777777">
        <w:tblPrEx>
          <w:tblCellMar>
            <w:left w:w="46" w:type="dxa"/>
            <w:right w:w="37" w:type="dxa"/>
          </w:tblCellMar>
        </w:tblPrEx>
        <w:trPr>
          <w:trHeight w:val="1054"/>
          <w:jc w:val="center"/>
        </w:trPr>
        <w:tc>
          <w:tcPr>
            <w:tcW w:w="1841" w:type="dxa"/>
            <w:vMerge/>
            <w:tcBorders>
              <w:top w:val="nil"/>
              <w:left w:val="nil"/>
              <w:bottom w:val="single" w:sz="2" w:space="0" w:color="181717"/>
              <w:right w:val="single" w:sz="2" w:space="0" w:color="181717"/>
            </w:tcBorders>
            <w:shd w:val="clear" w:color="auto" w:fill="auto"/>
            <w:vAlign w:val="center"/>
          </w:tcPr>
          <w:p w14:paraId="323394C9" w14:textId="77777777" w:rsidR="00BB4556" w:rsidRDefault="00BB4556">
            <w:pPr>
              <w:spacing w:after="160" w:line="259" w:lineRule="auto"/>
              <w:rPr>
                <w:rFonts w:ascii="宋体" w:hAnsi="宋体"/>
                <w:sz w:val="24"/>
                <w:szCs w:val="24"/>
              </w:rPr>
            </w:pP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7FDFBFB4" w14:textId="77777777" w:rsidR="00BB4556" w:rsidRDefault="00000000">
            <w:pPr>
              <w:spacing w:after="103" w:line="259" w:lineRule="auto"/>
              <w:ind w:left="55"/>
              <w:rPr>
                <w:rFonts w:ascii="宋体" w:hAnsi="宋体"/>
                <w:sz w:val="24"/>
                <w:szCs w:val="24"/>
              </w:rPr>
            </w:pPr>
            <w:r>
              <w:rPr>
                <w:rFonts w:ascii="宋体" w:hAnsi="宋体"/>
                <w:sz w:val="24"/>
                <w:szCs w:val="24"/>
              </w:rPr>
              <w:t>营业收入</w:t>
            </w:r>
          </w:p>
          <w:p w14:paraId="45CA50AE" w14:textId="77777777" w:rsidR="00BB4556" w:rsidRDefault="00000000">
            <w:pPr>
              <w:spacing w:line="259" w:lineRule="auto"/>
              <w:ind w:left="230"/>
              <w:rPr>
                <w:rFonts w:ascii="宋体" w:hAnsi="宋体"/>
                <w:sz w:val="24"/>
                <w:szCs w:val="24"/>
              </w:rPr>
            </w:pPr>
            <w:r>
              <w:rPr>
                <w:rFonts w:ascii="宋体" w:hAnsi="宋体"/>
                <w:sz w:val="24"/>
                <w:szCs w:val="24"/>
              </w:rPr>
              <w:t>（Y）</w:t>
            </w:r>
          </w:p>
        </w:tc>
        <w:tc>
          <w:tcPr>
            <w:tcW w:w="709"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7D85F973" w14:textId="77777777" w:rsidR="00BB4556" w:rsidRDefault="00000000">
            <w:pPr>
              <w:spacing w:line="259" w:lineRule="auto"/>
              <w:ind w:left="33"/>
              <w:rPr>
                <w:rFonts w:ascii="宋体" w:hAnsi="宋体"/>
                <w:sz w:val="24"/>
                <w:szCs w:val="24"/>
              </w:rPr>
            </w:pPr>
            <w:r>
              <w:rPr>
                <w:rFonts w:ascii="宋体" w:hAnsi="宋体"/>
                <w:sz w:val="24"/>
                <w:szCs w:val="24"/>
              </w:rPr>
              <w:t>万元</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7BFB39B" w14:textId="77777777" w:rsidR="00BB4556" w:rsidRDefault="00000000">
            <w:pPr>
              <w:spacing w:line="259" w:lineRule="auto"/>
              <w:rPr>
                <w:rFonts w:ascii="宋体" w:hAnsi="宋体"/>
                <w:sz w:val="24"/>
                <w:szCs w:val="24"/>
              </w:rPr>
            </w:pPr>
            <w:r>
              <w:rPr>
                <w:rFonts w:ascii="宋体" w:hAnsi="宋体"/>
                <w:sz w:val="24"/>
                <w:szCs w:val="24"/>
              </w:rPr>
              <w:t>Y≥10000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3059FA7B" w14:textId="77777777" w:rsidR="00BB4556" w:rsidRDefault="00000000">
            <w:pPr>
              <w:spacing w:after="103" w:line="259" w:lineRule="auto"/>
              <w:rPr>
                <w:rFonts w:ascii="宋体" w:hAnsi="宋体"/>
                <w:sz w:val="24"/>
                <w:szCs w:val="24"/>
              </w:rPr>
            </w:pPr>
            <w:r>
              <w:rPr>
                <w:rFonts w:ascii="宋体" w:hAnsi="宋体"/>
                <w:sz w:val="24"/>
                <w:szCs w:val="24"/>
              </w:rPr>
              <w:t>2000≤Y＜10000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6EB0ADE" w14:textId="77777777" w:rsidR="00BB4556" w:rsidRDefault="00000000">
            <w:pPr>
              <w:spacing w:after="103" w:line="259" w:lineRule="auto"/>
              <w:ind w:left="239"/>
              <w:rPr>
                <w:rFonts w:ascii="宋体" w:hAnsi="宋体"/>
                <w:sz w:val="24"/>
                <w:szCs w:val="24"/>
              </w:rPr>
            </w:pPr>
            <w:r>
              <w:rPr>
                <w:rFonts w:ascii="宋体" w:hAnsi="宋体"/>
                <w:sz w:val="24"/>
                <w:szCs w:val="24"/>
              </w:rPr>
              <w:t>100≤Y</w:t>
            </w:r>
          </w:p>
          <w:p w14:paraId="020C9362" w14:textId="77777777" w:rsidR="00BB4556" w:rsidRDefault="00000000">
            <w:pPr>
              <w:spacing w:line="259" w:lineRule="auto"/>
              <w:ind w:left="239"/>
              <w:rPr>
                <w:rFonts w:ascii="宋体" w:hAnsi="宋体"/>
                <w:sz w:val="24"/>
                <w:szCs w:val="24"/>
              </w:rPr>
            </w:pPr>
            <w:r>
              <w:rPr>
                <w:rFonts w:ascii="宋体" w:hAnsi="宋体"/>
                <w:sz w:val="24"/>
                <w:szCs w:val="24"/>
              </w:rPr>
              <w:t>＜2000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377EDAF0" w14:textId="77777777" w:rsidR="00BB4556" w:rsidRDefault="00000000">
            <w:pPr>
              <w:spacing w:line="259" w:lineRule="auto"/>
              <w:rPr>
                <w:rFonts w:ascii="宋体" w:hAnsi="宋体"/>
                <w:sz w:val="24"/>
                <w:szCs w:val="24"/>
              </w:rPr>
            </w:pPr>
            <w:r>
              <w:rPr>
                <w:rFonts w:ascii="宋体" w:hAnsi="宋体"/>
                <w:sz w:val="24"/>
                <w:szCs w:val="24"/>
              </w:rPr>
              <w:t>Y＜100</w:t>
            </w:r>
          </w:p>
        </w:tc>
      </w:tr>
      <w:tr w:rsidR="00BB4556" w14:paraId="6CDDF781" w14:textId="77777777">
        <w:tblPrEx>
          <w:tblCellMar>
            <w:left w:w="46" w:type="dxa"/>
            <w:right w:w="37" w:type="dxa"/>
          </w:tblCellMar>
        </w:tblPrEx>
        <w:trPr>
          <w:trHeight w:val="1054"/>
          <w:jc w:val="center"/>
        </w:trPr>
        <w:tc>
          <w:tcPr>
            <w:tcW w:w="1841" w:type="dxa"/>
            <w:vMerge w:val="restart"/>
            <w:tcBorders>
              <w:top w:val="single" w:sz="2" w:space="0" w:color="181717"/>
              <w:left w:val="nil"/>
              <w:bottom w:val="single" w:sz="2" w:space="0" w:color="181717"/>
              <w:right w:val="single" w:sz="2" w:space="0" w:color="181717"/>
            </w:tcBorders>
            <w:shd w:val="clear" w:color="auto" w:fill="auto"/>
            <w:vAlign w:val="center"/>
          </w:tcPr>
          <w:p w14:paraId="186122FB" w14:textId="77777777" w:rsidR="00BB4556" w:rsidRDefault="00000000">
            <w:pPr>
              <w:spacing w:line="259" w:lineRule="auto"/>
              <w:ind w:right="1"/>
              <w:rPr>
                <w:rFonts w:ascii="宋体" w:hAnsi="宋体"/>
                <w:sz w:val="24"/>
                <w:szCs w:val="24"/>
              </w:rPr>
            </w:pPr>
            <w:r>
              <w:rPr>
                <w:rFonts w:ascii="宋体" w:hAnsi="宋体"/>
                <w:sz w:val="24"/>
                <w:szCs w:val="24"/>
              </w:rPr>
              <w:t>餐饮业</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6187C3E9" w14:textId="77777777" w:rsidR="00BB4556" w:rsidRDefault="00000000">
            <w:pPr>
              <w:spacing w:after="103" w:line="259" w:lineRule="auto"/>
              <w:ind w:left="55"/>
              <w:rPr>
                <w:rFonts w:ascii="宋体" w:hAnsi="宋体"/>
                <w:sz w:val="24"/>
                <w:szCs w:val="24"/>
              </w:rPr>
            </w:pPr>
            <w:r>
              <w:rPr>
                <w:rFonts w:ascii="宋体" w:hAnsi="宋体"/>
                <w:sz w:val="24"/>
                <w:szCs w:val="24"/>
              </w:rPr>
              <w:t>从业人员</w:t>
            </w:r>
          </w:p>
          <w:p w14:paraId="30739B7C" w14:textId="77777777" w:rsidR="00BB4556" w:rsidRDefault="00000000">
            <w:pPr>
              <w:spacing w:line="259" w:lineRule="auto"/>
              <w:ind w:left="231"/>
              <w:rPr>
                <w:rFonts w:ascii="宋体" w:hAnsi="宋体"/>
                <w:sz w:val="24"/>
                <w:szCs w:val="24"/>
              </w:rPr>
            </w:pPr>
            <w:r>
              <w:rPr>
                <w:rFonts w:ascii="宋体" w:hAnsi="宋体"/>
                <w:sz w:val="24"/>
                <w:szCs w:val="24"/>
              </w:rPr>
              <w:t>（X）</w:t>
            </w:r>
          </w:p>
        </w:tc>
        <w:tc>
          <w:tcPr>
            <w:tcW w:w="709"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5E20B5B8" w14:textId="77777777" w:rsidR="00BB4556" w:rsidRDefault="00000000">
            <w:pPr>
              <w:spacing w:line="259" w:lineRule="auto"/>
              <w:ind w:left="148"/>
              <w:rPr>
                <w:rFonts w:ascii="宋体" w:hAnsi="宋体"/>
                <w:sz w:val="24"/>
                <w:szCs w:val="24"/>
              </w:rPr>
            </w:pPr>
            <w:r>
              <w:rPr>
                <w:rFonts w:ascii="宋体" w:hAnsi="宋体"/>
                <w:sz w:val="24"/>
                <w:szCs w:val="24"/>
              </w:rPr>
              <w:t>人</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27E82D3C" w14:textId="77777777" w:rsidR="00BB4556" w:rsidRDefault="00000000">
            <w:pPr>
              <w:spacing w:line="259" w:lineRule="auto"/>
              <w:rPr>
                <w:rFonts w:ascii="宋体" w:hAnsi="宋体"/>
                <w:sz w:val="24"/>
                <w:szCs w:val="24"/>
              </w:rPr>
            </w:pPr>
            <w:r>
              <w:rPr>
                <w:rFonts w:ascii="宋体" w:hAnsi="宋体"/>
                <w:sz w:val="24"/>
                <w:szCs w:val="24"/>
              </w:rPr>
              <w:t>X≥300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11C2506" w14:textId="77777777" w:rsidR="00BB4556" w:rsidRDefault="00000000">
            <w:pPr>
              <w:spacing w:after="103" w:line="259" w:lineRule="auto"/>
              <w:rPr>
                <w:rFonts w:ascii="宋体" w:hAnsi="宋体"/>
                <w:sz w:val="24"/>
                <w:szCs w:val="24"/>
              </w:rPr>
            </w:pPr>
            <w:r>
              <w:rPr>
                <w:rFonts w:ascii="宋体" w:hAnsi="宋体"/>
                <w:sz w:val="24"/>
                <w:szCs w:val="24"/>
              </w:rPr>
              <w:t>100≤X＜300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7FC522EE" w14:textId="77777777" w:rsidR="00BB4556" w:rsidRDefault="00000000">
            <w:pPr>
              <w:spacing w:line="259" w:lineRule="auto"/>
              <w:ind w:left="13"/>
              <w:rPr>
                <w:rFonts w:ascii="宋体" w:hAnsi="宋体"/>
                <w:sz w:val="24"/>
                <w:szCs w:val="24"/>
              </w:rPr>
            </w:pPr>
            <w:r>
              <w:rPr>
                <w:rFonts w:ascii="宋体" w:hAnsi="宋体"/>
                <w:sz w:val="24"/>
                <w:szCs w:val="24"/>
              </w:rPr>
              <w:t>10≤X＜100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48D9F6CD" w14:textId="77777777" w:rsidR="00BB4556" w:rsidRDefault="00000000">
            <w:pPr>
              <w:spacing w:line="259" w:lineRule="auto"/>
              <w:rPr>
                <w:rFonts w:ascii="宋体" w:hAnsi="宋体"/>
                <w:sz w:val="24"/>
                <w:szCs w:val="24"/>
              </w:rPr>
            </w:pPr>
            <w:r>
              <w:rPr>
                <w:rFonts w:ascii="宋体" w:hAnsi="宋体"/>
                <w:sz w:val="24"/>
                <w:szCs w:val="24"/>
              </w:rPr>
              <w:t>X＜10</w:t>
            </w:r>
          </w:p>
        </w:tc>
      </w:tr>
      <w:tr w:rsidR="00BB4556" w14:paraId="63D791DF" w14:textId="77777777">
        <w:tblPrEx>
          <w:tblCellMar>
            <w:left w:w="46" w:type="dxa"/>
            <w:right w:w="37" w:type="dxa"/>
          </w:tblCellMar>
        </w:tblPrEx>
        <w:trPr>
          <w:trHeight w:val="1054"/>
          <w:jc w:val="center"/>
        </w:trPr>
        <w:tc>
          <w:tcPr>
            <w:tcW w:w="1841" w:type="dxa"/>
            <w:vMerge/>
            <w:tcBorders>
              <w:top w:val="nil"/>
              <w:left w:val="nil"/>
              <w:bottom w:val="single" w:sz="2" w:space="0" w:color="181717"/>
              <w:right w:val="single" w:sz="2" w:space="0" w:color="181717"/>
            </w:tcBorders>
            <w:shd w:val="clear" w:color="auto" w:fill="auto"/>
            <w:vAlign w:val="center"/>
          </w:tcPr>
          <w:p w14:paraId="1A6CF252" w14:textId="77777777" w:rsidR="00BB4556" w:rsidRDefault="00BB4556">
            <w:pPr>
              <w:spacing w:after="160" w:line="259" w:lineRule="auto"/>
              <w:rPr>
                <w:rFonts w:ascii="宋体" w:hAnsi="宋体"/>
                <w:sz w:val="24"/>
                <w:szCs w:val="24"/>
              </w:rPr>
            </w:pP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60990157" w14:textId="77777777" w:rsidR="00BB4556" w:rsidRDefault="00000000">
            <w:pPr>
              <w:spacing w:after="103" w:line="259" w:lineRule="auto"/>
              <w:ind w:left="56"/>
              <w:rPr>
                <w:rFonts w:ascii="宋体" w:hAnsi="宋体"/>
                <w:sz w:val="24"/>
                <w:szCs w:val="24"/>
              </w:rPr>
            </w:pPr>
            <w:r>
              <w:rPr>
                <w:rFonts w:ascii="宋体" w:hAnsi="宋体"/>
                <w:sz w:val="24"/>
                <w:szCs w:val="24"/>
              </w:rPr>
              <w:t>营业收入</w:t>
            </w:r>
          </w:p>
          <w:p w14:paraId="68D5405E" w14:textId="77777777" w:rsidR="00BB4556" w:rsidRDefault="00000000">
            <w:pPr>
              <w:spacing w:line="259" w:lineRule="auto"/>
              <w:ind w:left="231"/>
              <w:rPr>
                <w:rFonts w:ascii="宋体" w:hAnsi="宋体"/>
                <w:sz w:val="24"/>
                <w:szCs w:val="24"/>
              </w:rPr>
            </w:pPr>
            <w:r>
              <w:rPr>
                <w:rFonts w:ascii="宋体" w:hAnsi="宋体"/>
                <w:sz w:val="24"/>
                <w:szCs w:val="24"/>
              </w:rPr>
              <w:t>（Y）</w:t>
            </w:r>
          </w:p>
        </w:tc>
        <w:tc>
          <w:tcPr>
            <w:tcW w:w="709"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58134737" w14:textId="77777777" w:rsidR="00BB4556" w:rsidRDefault="00000000">
            <w:pPr>
              <w:spacing w:line="259" w:lineRule="auto"/>
              <w:ind w:left="33"/>
              <w:rPr>
                <w:rFonts w:ascii="宋体" w:hAnsi="宋体"/>
                <w:sz w:val="24"/>
                <w:szCs w:val="24"/>
              </w:rPr>
            </w:pPr>
            <w:r>
              <w:rPr>
                <w:rFonts w:ascii="宋体" w:hAnsi="宋体"/>
                <w:sz w:val="24"/>
                <w:szCs w:val="24"/>
              </w:rPr>
              <w:t>万元</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769FE67D" w14:textId="77777777" w:rsidR="00BB4556" w:rsidRDefault="00000000">
            <w:pPr>
              <w:spacing w:line="259" w:lineRule="auto"/>
              <w:rPr>
                <w:rFonts w:ascii="宋体" w:hAnsi="宋体"/>
                <w:sz w:val="24"/>
                <w:szCs w:val="24"/>
              </w:rPr>
            </w:pPr>
            <w:r>
              <w:rPr>
                <w:rFonts w:ascii="宋体" w:hAnsi="宋体"/>
                <w:sz w:val="24"/>
                <w:szCs w:val="24"/>
              </w:rPr>
              <w:t>Y≥10000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6F5A3D9F" w14:textId="77777777" w:rsidR="00BB4556" w:rsidRDefault="00000000">
            <w:pPr>
              <w:spacing w:after="103" w:line="259" w:lineRule="auto"/>
              <w:rPr>
                <w:rFonts w:ascii="宋体" w:hAnsi="宋体"/>
                <w:sz w:val="24"/>
                <w:szCs w:val="24"/>
              </w:rPr>
            </w:pPr>
            <w:r>
              <w:rPr>
                <w:rFonts w:ascii="宋体" w:hAnsi="宋体"/>
                <w:sz w:val="24"/>
                <w:szCs w:val="24"/>
              </w:rPr>
              <w:t>2000≤Y＜10000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73FAF279" w14:textId="77777777" w:rsidR="00BB4556" w:rsidRDefault="00000000">
            <w:pPr>
              <w:spacing w:after="103" w:line="259" w:lineRule="auto"/>
              <w:ind w:left="239"/>
              <w:rPr>
                <w:rFonts w:ascii="宋体" w:hAnsi="宋体"/>
                <w:sz w:val="24"/>
                <w:szCs w:val="24"/>
              </w:rPr>
            </w:pPr>
            <w:r>
              <w:rPr>
                <w:rFonts w:ascii="宋体" w:hAnsi="宋体"/>
                <w:sz w:val="24"/>
                <w:szCs w:val="24"/>
              </w:rPr>
              <w:t>100≤Y</w:t>
            </w:r>
          </w:p>
          <w:p w14:paraId="7D34F394" w14:textId="77777777" w:rsidR="00BB4556" w:rsidRDefault="00000000">
            <w:pPr>
              <w:spacing w:line="259" w:lineRule="auto"/>
              <w:ind w:left="239"/>
              <w:rPr>
                <w:rFonts w:ascii="宋体" w:hAnsi="宋体"/>
                <w:sz w:val="24"/>
                <w:szCs w:val="24"/>
              </w:rPr>
            </w:pPr>
            <w:r>
              <w:rPr>
                <w:rFonts w:ascii="宋体" w:hAnsi="宋体"/>
                <w:sz w:val="24"/>
                <w:szCs w:val="24"/>
              </w:rPr>
              <w:t>＜2000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73717D0F" w14:textId="77777777" w:rsidR="00BB4556" w:rsidRDefault="00000000">
            <w:pPr>
              <w:spacing w:line="259" w:lineRule="auto"/>
              <w:rPr>
                <w:rFonts w:ascii="宋体" w:hAnsi="宋体"/>
                <w:sz w:val="24"/>
                <w:szCs w:val="24"/>
              </w:rPr>
            </w:pPr>
            <w:r>
              <w:rPr>
                <w:rFonts w:ascii="宋体" w:hAnsi="宋体"/>
                <w:sz w:val="24"/>
                <w:szCs w:val="24"/>
              </w:rPr>
              <w:t>Y＜100</w:t>
            </w:r>
          </w:p>
        </w:tc>
      </w:tr>
      <w:tr w:rsidR="00BB4556" w14:paraId="6958CB5D" w14:textId="77777777">
        <w:tblPrEx>
          <w:tblCellMar>
            <w:left w:w="46" w:type="dxa"/>
            <w:right w:w="37" w:type="dxa"/>
          </w:tblCellMar>
        </w:tblPrEx>
        <w:trPr>
          <w:trHeight w:val="1054"/>
          <w:jc w:val="center"/>
        </w:trPr>
        <w:tc>
          <w:tcPr>
            <w:tcW w:w="1841" w:type="dxa"/>
            <w:vMerge w:val="restart"/>
            <w:tcBorders>
              <w:top w:val="single" w:sz="2" w:space="0" w:color="181717"/>
              <w:left w:val="nil"/>
              <w:bottom w:val="single" w:sz="2" w:space="0" w:color="181717"/>
              <w:right w:val="single" w:sz="2" w:space="0" w:color="181717"/>
            </w:tcBorders>
            <w:shd w:val="clear" w:color="auto" w:fill="auto"/>
            <w:vAlign w:val="center"/>
          </w:tcPr>
          <w:p w14:paraId="600407BA" w14:textId="77777777" w:rsidR="00BB4556" w:rsidRDefault="00000000">
            <w:pPr>
              <w:spacing w:line="338" w:lineRule="auto"/>
              <w:rPr>
                <w:rFonts w:ascii="宋体" w:hAnsi="宋体"/>
                <w:sz w:val="24"/>
                <w:szCs w:val="24"/>
              </w:rPr>
            </w:pPr>
            <w:r>
              <w:rPr>
                <w:rFonts w:ascii="宋体" w:hAnsi="宋体"/>
                <w:sz w:val="24"/>
                <w:szCs w:val="24"/>
              </w:rPr>
              <w:t>信息传输业（电信、广播和卫星传输</w:t>
            </w:r>
            <w:r>
              <w:rPr>
                <w:rFonts w:ascii="宋体" w:hAnsi="宋体" w:hint="eastAsia"/>
                <w:sz w:val="24"/>
                <w:szCs w:val="24"/>
              </w:rPr>
              <w:t>服务</w:t>
            </w:r>
            <w:r>
              <w:rPr>
                <w:rFonts w:ascii="宋体" w:hAnsi="宋体"/>
                <w:sz w:val="24"/>
                <w:szCs w:val="24"/>
              </w:rPr>
              <w:t>，互联网和</w:t>
            </w:r>
            <w:r>
              <w:rPr>
                <w:rFonts w:ascii="宋体" w:hAnsi="宋体" w:hint="eastAsia"/>
                <w:sz w:val="24"/>
                <w:szCs w:val="24"/>
              </w:rPr>
              <w:t>相关</w:t>
            </w:r>
            <w:r>
              <w:rPr>
                <w:rFonts w:ascii="宋体" w:hAnsi="宋体"/>
                <w:sz w:val="24"/>
                <w:szCs w:val="24"/>
              </w:rPr>
              <w:t>服务）</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5A9641B" w14:textId="77777777" w:rsidR="00BB4556" w:rsidRDefault="00000000">
            <w:pPr>
              <w:spacing w:after="103" w:line="259" w:lineRule="auto"/>
              <w:ind w:left="56"/>
              <w:rPr>
                <w:rFonts w:ascii="宋体" w:hAnsi="宋体"/>
                <w:sz w:val="24"/>
                <w:szCs w:val="24"/>
              </w:rPr>
            </w:pPr>
            <w:r>
              <w:rPr>
                <w:rFonts w:ascii="宋体" w:hAnsi="宋体"/>
                <w:sz w:val="24"/>
                <w:szCs w:val="24"/>
              </w:rPr>
              <w:t>从业人员</w:t>
            </w:r>
          </w:p>
          <w:p w14:paraId="1E722B1D" w14:textId="77777777" w:rsidR="00BB4556" w:rsidRDefault="00000000">
            <w:pPr>
              <w:spacing w:line="259" w:lineRule="auto"/>
              <w:ind w:left="231"/>
              <w:rPr>
                <w:rFonts w:ascii="宋体" w:hAnsi="宋体"/>
                <w:sz w:val="24"/>
                <w:szCs w:val="24"/>
              </w:rPr>
            </w:pPr>
            <w:r>
              <w:rPr>
                <w:rFonts w:ascii="宋体" w:hAnsi="宋体"/>
                <w:sz w:val="24"/>
                <w:szCs w:val="24"/>
              </w:rPr>
              <w:t>（X）</w:t>
            </w:r>
          </w:p>
        </w:tc>
        <w:tc>
          <w:tcPr>
            <w:tcW w:w="709"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1CECC011" w14:textId="77777777" w:rsidR="00BB4556" w:rsidRDefault="00000000">
            <w:pPr>
              <w:spacing w:line="259" w:lineRule="auto"/>
              <w:ind w:left="149"/>
              <w:rPr>
                <w:rFonts w:ascii="宋体" w:hAnsi="宋体"/>
                <w:sz w:val="24"/>
                <w:szCs w:val="24"/>
              </w:rPr>
            </w:pPr>
            <w:r>
              <w:rPr>
                <w:rFonts w:ascii="宋体" w:hAnsi="宋体"/>
                <w:sz w:val="24"/>
                <w:szCs w:val="24"/>
              </w:rPr>
              <w:t>人</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41911F6C" w14:textId="77777777" w:rsidR="00BB4556" w:rsidRDefault="00000000">
            <w:pPr>
              <w:spacing w:line="259" w:lineRule="auto"/>
              <w:rPr>
                <w:rFonts w:ascii="宋体" w:hAnsi="宋体"/>
                <w:sz w:val="24"/>
                <w:szCs w:val="24"/>
              </w:rPr>
            </w:pPr>
            <w:r>
              <w:rPr>
                <w:rFonts w:ascii="宋体" w:hAnsi="宋体"/>
                <w:sz w:val="24"/>
                <w:szCs w:val="24"/>
              </w:rPr>
              <w:t>X≥2000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776F4481" w14:textId="77777777" w:rsidR="00BB4556" w:rsidRDefault="00000000">
            <w:pPr>
              <w:spacing w:after="103" w:line="259" w:lineRule="auto"/>
              <w:rPr>
                <w:rFonts w:ascii="宋体" w:hAnsi="宋体"/>
                <w:sz w:val="24"/>
                <w:szCs w:val="24"/>
              </w:rPr>
            </w:pPr>
            <w:r>
              <w:rPr>
                <w:rFonts w:ascii="宋体" w:hAnsi="宋体"/>
                <w:sz w:val="24"/>
                <w:szCs w:val="24"/>
              </w:rPr>
              <w:t>100≤X＜2000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2A3F3A4" w14:textId="77777777" w:rsidR="00BB4556" w:rsidRDefault="00000000">
            <w:pPr>
              <w:spacing w:line="259" w:lineRule="auto"/>
              <w:ind w:left="14"/>
              <w:rPr>
                <w:rFonts w:ascii="宋体" w:hAnsi="宋体"/>
                <w:sz w:val="24"/>
                <w:szCs w:val="24"/>
              </w:rPr>
            </w:pPr>
            <w:r>
              <w:rPr>
                <w:rFonts w:ascii="宋体" w:hAnsi="宋体"/>
                <w:sz w:val="24"/>
                <w:szCs w:val="24"/>
              </w:rPr>
              <w:t>10≤X＜100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66C687E8" w14:textId="77777777" w:rsidR="00BB4556" w:rsidRDefault="00000000">
            <w:pPr>
              <w:spacing w:line="259" w:lineRule="auto"/>
              <w:rPr>
                <w:rFonts w:ascii="宋体" w:hAnsi="宋体"/>
                <w:sz w:val="24"/>
                <w:szCs w:val="24"/>
              </w:rPr>
            </w:pPr>
            <w:r>
              <w:rPr>
                <w:rFonts w:ascii="宋体" w:hAnsi="宋体"/>
                <w:sz w:val="24"/>
                <w:szCs w:val="24"/>
              </w:rPr>
              <w:t>X＜10</w:t>
            </w:r>
          </w:p>
        </w:tc>
      </w:tr>
      <w:tr w:rsidR="00BB4556" w14:paraId="49340F2E" w14:textId="77777777">
        <w:tblPrEx>
          <w:tblCellMar>
            <w:left w:w="46" w:type="dxa"/>
            <w:right w:w="37" w:type="dxa"/>
          </w:tblCellMar>
        </w:tblPrEx>
        <w:trPr>
          <w:trHeight w:val="1054"/>
          <w:jc w:val="center"/>
        </w:trPr>
        <w:tc>
          <w:tcPr>
            <w:tcW w:w="1841" w:type="dxa"/>
            <w:vMerge/>
            <w:tcBorders>
              <w:top w:val="nil"/>
              <w:left w:val="nil"/>
              <w:bottom w:val="single" w:sz="2" w:space="0" w:color="181717"/>
              <w:right w:val="single" w:sz="2" w:space="0" w:color="181717"/>
            </w:tcBorders>
            <w:shd w:val="clear" w:color="auto" w:fill="auto"/>
            <w:vAlign w:val="center"/>
          </w:tcPr>
          <w:p w14:paraId="0E7E97D7" w14:textId="77777777" w:rsidR="00BB4556" w:rsidRDefault="00BB4556">
            <w:pPr>
              <w:spacing w:after="160" w:line="259" w:lineRule="auto"/>
              <w:rPr>
                <w:rFonts w:ascii="宋体" w:hAnsi="宋体"/>
                <w:sz w:val="24"/>
                <w:szCs w:val="24"/>
              </w:rPr>
            </w:pP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2993B98C" w14:textId="77777777" w:rsidR="00BB4556" w:rsidRDefault="00000000">
            <w:pPr>
              <w:spacing w:after="103" w:line="259" w:lineRule="auto"/>
              <w:ind w:left="56"/>
              <w:rPr>
                <w:rFonts w:ascii="宋体" w:hAnsi="宋体"/>
                <w:sz w:val="24"/>
                <w:szCs w:val="24"/>
              </w:rPr>
            </w:pPr>
            <w:r>
              <w:rPr>
                <w:rFonts w:ascii="宋体" w:hAnsi="宋体"/>
                <w:sz w:val="24"/>
                <w:szCs w:val="24"/>
              </w:rPr>
              <w:t>营业收入</w:t>
            </w:r>
          </w:p>
          <w:p w14:paraId="2341EA4E" w14:textId="77777777" w:rsidR="00BB4556" w:rsidRDefault="00000000">
            <w:pPr>
              <w:spacing w:line="259" w:lineRule="auto"/>
              <w:ind w:left="231"/>
              <w:rPr>
                <w:rFonts w:ascii="宋体" w:hAnsi="宋体"/>
                <w:sz w:val="24"/>
                <w:szCs w:val="24"/>
              </w:rPr>
            </w:pPr>
            <w:r>
              <w:rPr>
                <w:rFonts w:ascii="宋体" w:hAnsi="宋体"/>
                <w:sz w:val="24"/>
                <w:szCs w:val="24"/>
              </w:rPr>
              <w:t>（Y）</w:t>
            </w:r>
          </w:p>
        </w:tc>
        <w:tc>
          <w:tcPr>
            <w:tcW w:w="709"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32C67FE3" w14:textId="77777777" w:rsidR="00BB4556" w:rsidRDefault="00000000">
            <w:pPr>
              <w:spacing w:line="259" w:lineRule="auto"/>
              <w:ind w:left="34"/>
              <w:rPr>
                <w:rFonts w:ascii="宋体" w:hAnsi="宋体"/>
                <w:sz w:val="24"/>
                <w:szCs w:val="24"/>
              </w:rPr>
            </w:pPr>
            <w:r>
              <w:rPr>
                <w:rFonts w:ascii="宋体" w:hAnsi="宋体"/>
                <w:sz w:val="24"/>
                <w:szCs w:val="24"/>
              </w:rPr>
              <w:t>万元</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425013C" w14:textId="77777777" w:rsidR="00BB4556" w:rsidRDefault="00000000">
            <w:pPr>
              <w:spacing w:line="259" w:lineRule="auto"/>
              <w:rPr>
                <w:rFonts w:ascii="宋体" w:hAnsi="宋体"/>
                <w:sz w:val="24"/>
                <w:szCs w:val="24"/>
              </w:rPr>
            </w:pPr>
            <w:r>
              <w:rPr>
                <w:rFonts w:ascii="宋体" w:hAnsi="宋体"/>
                <w:sz w:val="24"/>
                <w:szCs w:val="24"/>
              </w:rPr>
              <w:t>Y≥100000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AACFF24" w14:textId="77777777" w:rsidR="00BB4556" w:rsidRDefault="00000000">
            <w:pPr>
              <w:spacing w:after="103" w:line="259" w:lineRule="auto"/>
              <w:rPr>
                <w:rFonts w:ascii="宋体" w:hAnsi="宋体"/>
                <w:sz w:val="24"/>
                <w:szCs w:val="24"/>
              </w:rPr>
            </w:pPr>
            <w:r>
              <w:rPr>
                <w:rFonts w:ascii="宋体" w:hAnsi="宋体"/>
                <w:sz w:val="24"/>
                <w:szCs w:val="24"/>
              </w:rPr>
              <w:t>1000≤Y＜100000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79C4BF39" w14:textId="77777777" w:rsidR="00BB4556" w:rsidRDefault="00000000">
            <w:pPr>
              <w:spacing w:after="103" w:line="259" w:lineRule="auto"/>
              <w:ind w:left="240"/>
              <w:rPr>
                <w:rFonts w:ascii="宋体" w:hAnsi="宋体"/>
                <w:sz w:val="24"/>
                <w:szCs w:val="24"/>
              </w:rPr>
            </w:pPr>
            <w:r>
              <w:rPr>
                <w:rFonts w:ascii="宋体" w:hAnsi="宋体"/>
                <w:sz w:val="24"/>
                <w:szCs w:val="24"/>
              </w:rPr>
              <w:t>100≤Y</w:t>
            </w:r>
          </w:p>
          <w:p w14:paraId="0BE8E1ED" w14:textId="77777777" w:rsidR="00BB4556" w:rsidRDefault="00000000">
            <w:pPr>
              <w:spacing w:line="259" w:lineRule="auto"/>
              <w:ind w:left="240"/>
              <w:rPr>
                <w:rFonts w:ascii="宋体" w:hAnsi="宋体"/>
                <w:sz w:val="24"/>
                <w:szCs w:val="24"/>
              </w:rPr>
            </w:pPr>
            <w:r>
              <w:rPr>
                <w:rFonts w:ascii="宋体" w:hAnsi="宋体"/>
                <w:sz w:val="24"/>
                <w:szCs w:val="24"/>
              </w:rPr>
              <w:t>＜1000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002FEA16" w14:textId="77777777" w:rsidR="00BB4556" w:rsidRDefault="00000000">
            <w:pPr>
              <w:spacing w:line="259" w:lineRule="auto"/>
              <w:rPr>
                <w:rFonts w:ascii="宋体" w:hAnsi="宋体"/>
                <w:sz w:val="24"/>
                <w:szCs w:val="24"/>
              </w:rPr>
            </w:pPr>
            <w:r>
              <w:rPr>
                <w:rFonts w:ascii="宋体" w:hAnsi="宋体"/>
                <w:sz w:val="24"/>
                <w:szCs w:val="24"/>
              </w:rPr>
              <w:t>Y＜100</w:t>
            </w:r>
          </w:p>
        </w:tc>
      </w:tr>
      <w:tr w:rsidR="00BB4556" w14:paraId="6C6A0BD1" w14:textId="77777777">
        <w:tblPrEx>
          <w:tblCellMar>
            <w:left w:w="46" w:type="dxa"/>
            <w:right w:w="37" w:type="dxa"/>
          </w:tblCellMar>
        </w:tblPrEx>
        <w:trPr>
          <w:trHeight w:val="1054"/>
          <w:jc w:val="center"/>
        </w:trPr>
        <w:tc>
          <w:tcPr>
            <w:tcW w:w="1841" w:type="dxa"/>
            <w:vMerge w:val="restart"/>
            <w:tcBorders>
              <w:top w:val="single" w:sz="2" w:space="0" w:color="181717"/>
              <w:left w:val="nil"/>
              <w:bottom w:val="single" w:sz="2" w:space="0" w:color="181717"/>
              <w:right w:val="single" w:sz="2" w:space="0" w:color="181717"/>
            </w:tcBorders>
            <w:shd w:val="clear" w:color="auto" w:fill="auto"/>
            <w:vAlign w:val="center"/>
          </w:tcPr>
          <w:p w14:paraId="6D373299" w14:textId="77777777" w:rsidR="00BB4556" w:rsidRDefault="00000000">
            <w:pPr>
              <w:spacing w:line="259" w:lineRule="auto"/>
              <w:rPr>
                <w:rFonts w:ascii="宋体" w:hAnsi="宋体"/>
                <w:sz w:val="24"/>
                <w:szCs w:val="24"/>
              </w:rPr>
            </w:pPr>
            <w:r>
              <w:rPr>
                <w:rFonts w:ascii="宋体" w:hAnsi="宋体"/>
                <w:sz w:val="24"/>
                <w:szCs w:val="24"/>
              </w:rPr>
              <w:t>软件和信息技</w:t>
            </w:r>
            <w:r>
              <w:rPr>
                <w:rFonts w:ascii="宋体" w:hAnsi="宋体" w:hint="eastAsia"/>
                <w:sz w:val="24"/>
                <w:szCs w:val="24"/>
              </w:rPr>
              <w:t>术</w:t>
            </w:r>
            <w:r>
              <w:rPr>
                <w:rFonts w:ascii="宋体" w:hAnsi="宋体"/>
                <w:sz w:val="24"/>
                <w:szCs w:val="24"/>
              </w:rPr>
              <w:t>服务业</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799D0C78" w14:textId="77777777" w:rsidR="00BB4556" w:rsidRDefault="00000000">
            <w:pPr>
              <w:spacing w:after="103" w:line="259" w:lineRule="auto"/>
              <w:ind w:left="56"/>
              <w:rPr>
                <w:rFonts w:ascii="宋体" w:hAnsi="宋体"/>
                <w:sz w:val="24"/>
                <w:szCs w:val="24"/>
              </w:rPr>
            </w:pPr>
            <w:r>
              <w:rPr>
                <w:rFonts w:ascii="宋体" w:hAnsi="宋体"/>
                <w:sz w:val="24"/>
                <w:szCs w:val="24"/>
              </w:rPr>
              <w:t>从业人员</w:t>
            </w:r>
          </w:p>
          <w:p w14:paraId="18F43F39" w14:textId="77777777" w:rsidR="00BB4556" w:rsidRDefault="00000000">
            <w:pPr>
              <w:spacing w:line="259" w:lineRule="auto"/>
              <w:ind w:left="232"/>
              <w:rPr>
                <w:rFonts w:ascii="宋体" w:hAnsi="宋体"/>
                <w:sz w:val="24"/>
                <w:szCs w:val="24"/>
              </w:rPr>
            </w:pPr>
            <w:r>
              <w:rPr>
                <w:rFonts w:ascii="宋体" w:hAnsi="宋体"/>
                <w:sz w:val="24"/>
                <w:szCs w:val="24"/>
              </w:rPr>
              <w:t>（X）</w:t>
            </w:r>
          </w:p>
        </w:tc>
        <w:tc>
          <w:tcPr>
            <w:tcW w:w="709"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6D2A2946" w14:textId="77777777" w:rsidR="00BB4556" w:rsidRDefault="00000000">
            <w:pPr>
              <w:spacing w:line="259" w:lineRule="auto"/>
              <w:ind w:left="149"/>
              <w:rPr>
                <w:rFonts w:ascii="宋体" w:hAnsi="宋体"/>
                <w:sz w:val="24"/>
                <w:szCs w:val="24"/>
              </w:rPr>
            </w:pPr>
            <w:r>
              <w:rPr>
                <w:rFonts w:ascii="宋体" w:hAnsi="宋体"/>
                <w:sz w:val="24"/>
                <w:szCs w:val="24"/>
              </w:rPr>
              <w:t>人</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57E4BC8" w14:textId="77777777" w:rsidR="00BB4556" w:rsidRDefault="00000000">
            <w:pPr>
              <w:spacing w:line="259" w:lineRule="auto"/>
              <w:rPr>
                <w:rFonts w:ascii="宋体" w:hAnsi="宋体"/>
                <w:sz w:val="24"/>
                <w:szCs w:val="24"/>
              </w:rPr>
            </w:pPr>
            <w:r>
              <w:rPr>
                <w:rFonts w:ascii="宋体" w:hAnsi="宋体"/>
                <w:sz w:val="24"/>
                <w:szCs w:val="24"/>
              </w:rPr>
              <w:t>X≥300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592DFA1E" w14:textId="77777777" w:rsidR="00BB4556" w:rsidRDefault="00000000">
            <w:pPr>
              <w:spacing w:after="103" w:line="259" w:lineRule="auto"/>
              <w:rPr>
                <w:rFonts w:ascii="宋体" w:hAnsi="宋体"/>
                <w:sz w:val="24"/>
                <w:szCs w:val="24"/>
              </w:rPr>
            </w:pPr>
            <w:r>
              <w:rPr>
                <w:rFonts w:ascii="宋体" w:hAnsi="宋体"/>
                <w:sz w:val="24"/>
                <w:szCs w:val="24"/>
              </w:rPr>
              <w:t>100≤X＜300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53E12F28" w14:textId="77777777" w:rsidR="00BB4556" w:rsidRDefault="00000000">
            <w:pPr>
              <w:spacing w:line="259" w:lineRule="auto"/>
              <w:ind w:left="14"/>
              <w:rPr>
                <w:rFonts w:ascii="宋体" w:hAnsi="宋体"/>
                <w:sz w:val="24"/>
                <w:szCs w:val="24"/>
              </w:rPr>
            </w:pPr>
            <w:r>
              <w:rPr>
                <w:rFonts w:ascii="宋体" w:hAnsi="宋体"/>
                <w:sz w:val="24"/>
                <w:szCs w:val="24"/>
              </w:rPr>
              <w:t>10≤X＜100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00DAFEB5" w14:textId="77777777" w:rsidR="00BB4556" w:rsidRDefault="00000000">
            <w:pPr>
              <w:spacing w:line="259" w:lineRule="auto"/>
              <w:rPr>
                <w:rFonts w:ascii="宋体" w:hAnsi="宋体"/>
                <w:sz w:val="24"/>
                <w:szCs w:val="24"/>
              </w:rPr>
            </w:pPr>
            <w:r>
              <w:rPr>
                <w:rFonts w:ascii="宋体" w:hAnsi="宋体"/>
                <w:sz w:val="24"/>
                <w:szCs w:val="24"/>
              </w:rPr>
              <w:t>X＜10</w:t>
            </w:r>
          </w:p>
        </w:tc>
      </w:tr>
      <w:tr w:rsidR="00BB4556" w14:paraId="217E6878" w14:textId="77777777">
        <w:tblPrEx>
          <w:tblCellMar>
            <w:left w:w="46" w:type="dxa"/>
            <w:right w:w="37" w:type="dxa"/>
          </w:tblCellMar>
        </w:tblPrEx>
        <w:trPr>
          <w:trHeight w:val="1054"/>
          <w:jc w:val="center"/>
        </w:trPr>
        <w:tc>
          <w:tcPr>
            <w:tcW w:w="1841" w:type="dxa"/>
            <w:vMerge/>
            <w:tcBorders>
              <w:top w:val="nil"/>
              <w:left w:val="nil"/>
              <w:bottom w:val="single" w:sz="2" w:space="0" w:color="181717"/>
              <w:right w:val="single" w:sz="2" w:space="0" w:color="181717"/>
            </w:tcBorders>
            <w:shd w:val="clear" w:color="auto" w:fill="auto"/>
            <w:vAlign w:val="center"/>
          </w:tcPr>
          <w:p w14:paraId="3B543542" w14:textId="77777777" w:rsidR="00BB4556" w:rsidRDefault="00BB4556">
            <w:pPr>
              <w:spacing w:after="160" w:line="259" w:lineRule="auto"/>
              <w:rPr>
                <w:rFonts w:ascii="宋体" w:hAnsi="宋体"/>
                <w:sz w:val="24"/>
                <w:szCs w:val="24"/>
              </w:rPr>
            </w:pP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288BEC63" w14:textId="77777777" w:rsidR="00BB4556" w:rsidRDefault="00000000">
            <w:pPr>
              <w:spacing w:after="103" w:line="259" w:lineRule="auto"/>
              <w:ind w:left="57"/>
              <w:rPr>
                <w:rFonts w:ascii="宋体" w:hAnsi="宋体"/>
                <w:sz w:val="24"/>
                <w:szCs w:val="24"/>
              </w:rPr>
            </w:pPr>
            <w:r>
              <w:rPr>
                <w:rFonts w:ascii="宋体" w:hAnsi="宋体"/>
                <w:sz w:val="24"/>
                <w:szCs w:val="24"/>
              </w:rPr>
              <w:t>营业收入</w:t>
            </w:r>
          </w:p>
          <w:p w14:paraId="1AF8496A" w14:textId="77777777" w:rsidR="00BB4556" w:rsidRDefault="00000000">
            <w:pPr>
              <w:spacing w:line="259" w:lineRule="auto"/>
              <w:ind w:left="232"/>
              <w:rPr>
                <w:rFonts w:ascii="宋体" w:hAnsi="宋体"/>
                <w:sz w:val="24"/>
                <w:szCs w:val="24"/>
              </w:rPr>
            </w:pPr>
            <w:r>
              <w:rPr>
                <w:rFonts w:ascii="宋体" w:hAnsi="宋体"/>
                <w:sz w:val="24"/>
                <w:szCs w:val="24"/>
              </w:rPr>
              <w:t>（Y）</w:t>
            </w:r>
          </w:p>
        </w:tc>
        <w:tc>
          <w:tcPr>
            <w:tcW w:w="709"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42252ADE" w14:textId="77777777" w:rsidR="00BB4556" w:rsidRDefault="00000000">
            <w:pPr>
              <w:spacing w:line="259" w:lineRule="auto"/>
              <w:ind w:left="34"/>
              <w:rPr>
                <w:rFonts w:ascii="宋体" w:hAnsi="宋体"/>
                <w:sz w:val="24"/>
                <w:szCs w:val="24"/>
              </w:rPr>
            </w:pPr>
            <w:r>
              <w:rPr>
                <w:rFonts w:ascii="宋体" w:hAnsi="宋体"/>
                <w:sz w:val="24"/>
                <w:szCs w:val="24"/>
              </w:rPr>
              <w:t>万元</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26EA6BCE" w14:textId="77777777" w:rsidR="00BB4556" w:rsidRDefault="00000000">
            <w:pPr>
              <w:spacing w:line="259" w:lineRule="auto"/>
              <w:rPr>
                <w:rFonts w:ascii="宋体" w:hAnsi="宋体"/>
                <w:sz w:val="24"/>
                <w:szCs w:val="24"/>
              </w:rPr>
            </w:pPr>
            <w:r>
              <w:rPr>
                <w:rFonts w:ascii="宋体" w:hAnsi="宋体"/>
                <w:sz w:val="24"/>
                <w:szCs w:val="24"/>
              </w:rPr>
              <w:t>Y≥10000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A36798F" w14:textId="77777777" w:rsidR="00BB4556" w:rsidRDefault="00000000">
            <w:pPr>
              <w:spacing w:after="103" w:line="259" w:lineRule="auto"/>
              <w:rPr>
                <w:rFonts w:ascii="宋体" w:hAnsi="宋体"/>
                <w:sz w:val="24"/>
                <w:szCs w:val="24"/>
              </w:rPr>
            </w:pPr>
            <w:r>
              <w:rPr>
                <w:rFonts w:ascii="宋体" w:hAnsi="宋体"/>
                <w:sz w:val="24"/>
                <w:szCs w:val="24"/>
              </w:rPr>
              <w:t>1000≤Y＜10000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66E20D82" w14:textId="77777777" w:rsidR="00BB4556" w:rsidRDefault="00000000">
            <w:pPr>
              <w:spacing w:after="103" w:line="259" w:lineRule="auto"/>
              <w:ind w:right="2"/>
              <w:rPr>
                <w:rFonts w:ascii="宋体" w:hAnsi="宋体"/>
                <w:sz w:val="24"/>
                <w:szCs w:val="24"/>
              </w:rPr>
            </w:pPr>
            <w:r>
              <w:rPr>
                <w:rFonts w:ascii="宋体" w:hAnsi="宋体"/>
                <w:sz w:val="24"/>
                <w:szCs w:val="24"/>
              </w:rPr>
              <w:t>50≤Y＜1000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092D14AA" w14:textId="77777777" w:rsidR="00BB4556" w:rsidRDefault="00000000">
            <w:pPr>
              <w:spacing w:line="259" w:lineRule="auto"/>
              <w:rPr>
                <w:rFonts w:ascii="宋体" w:hAnsi="宋体"/>
                <w:sz w:val="24"/>
                <w:szCs w:val="24"/>
              </w:rPr>
            </w:pPr>
            <w:r>
              <w:rPr>
                <w:rFonts w:ascii="宋体" w:hAnsi="宋体"/>
                <w:sz w:val="24"/>
                <w:szCs w:val="24"/>
              </w:rPr>
              <w:t>Y＜50</w:t>
            </w:r>
          </w:p>
        </w:tc>
      </w:tr>
      <w:tr w:rsidR="00BB4556" w14:paraId="5F36CB59" w14:textId="77777777">
        <w:tblPrEx>
          <w:tblCellMar>
            <w:left w:w="34" w:type="dxa"/>
            <w:right w:w="27" w:type="dxa"/>
          </w:tblCellMar>
        </w:tblPrEx>
        <w:trPr>
          <w:trHeight w:val="1077"/>
          <w:jc w:val="center"/>
        </w:trPr>
        <w:tc>
          <w:tcPr>
            <w:tcW w:w="1841" w:type="dxa"/>
            <w:vMerge w:val="restart"/>
            <w:tcBorders>
              <w:top w:val="single" w:sz="2" w:space="0" w:color="181717"/>
              <w:left w:val="nil"/>
              <w:bottom w:val="single" w:sz="2" w:space="0" w:color="181717"/>
              <w:right w:val="single" w:sz="2" w:space="0" w:color="181717"/>
            </w:tcBorders>
            <w:shd w:val="clear" w:color="auto" w:fill="auto"/>
            <w:vAlign w:val="center"/>
          </w:tcPr>
          <w:p w14:paraId="097A8B9A" w14:textId="77777777" w:rsidR="00BB4556" w:rsidRDefault="00000000">
            <w:pPr>
              <w:spacing w:line="259" w:lineRule="auto"/>
              <w:ind w:left="5" w:right="7"/>
              <w:rPr>
                <w:rFonts w:ascii="宋体" w:hAnsi="宋体"/>
                <w:sz w:val="24"/>
                <w:szCs w:val="24"/>
              </w:rPr>
            </w:pPr>
            <w:r>
              <w:rPr>
                <w:rFonts w:ascii="宋体" w:hAnsi="宋体"/>
                <w:sz w:val="24"/>
                <w:szCs w:val="24"/>
              </w:rPr>
              <w:t>房地产开发经营</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3D4A5BC7" w14:textId="77777777" w:rsidR="00BB4556" w:rsidRDefault="00000000">
            <w:pPr>
              <w:spacing w:after="103" w:line="259" w:lineRule="auto"/>
              <w:ind w:left="65"/>
              <w:rPr>
                <w:rFonts w:ascii="宋体" w:hAnsi="宋体"/>
                <w:sz w:val="24"/>
                <w:szCs w:val="24"/>
              </w:rPr>
            </w:pPr>
            <w:r>
              <w:rPr>
                <w:rFonts w:ascii="宋体" w:hAnsi="宋体"/>
                <w:sz w:val="24"/>
                <w:szCs w:val="24"/>
              </w:rPr>
              <w:t>营业收入</w:t>
            </w:r>
          </w:p>
          <w:p w14:paraId="68AFAA0C" w14:textId="77777777" w:rsidR="00BB4556" w:rsidRDefault="00000000">
            <w:pPr>
              <w:spacing w:line="259" w:lineRule="auto"/>
              <w:ind w:left="240"/>
              <w:rPr>
                <w:rFonts w:ascii="宋体" w:hAnsi="宋体"/>
                <w:sz w:val="24"/>
                <w:szCs w:val="24"/>
              </w:rPr>
            </w:pPr>
            <w:r>
              <w:rPr>
                <w:rFonts w:ascii="宋体" w:hAnsi="宋体"/>
                <w:sz w:val="24"/>
                <w:szCs w:val="24"/>
              </w:rPr>
              <w:t>（Y）</w:t>
            </w:r>
          </w:p>
        </w:tc>
        <w:tc>
          <w:tcPr>
            <w:tcW w:w="709"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361B7683" w14:textId="77777777" w:rsidR="00BB4556" w:rsidRDefault="00000000">
            <w:pPr>
              <w:spacing w:line="259" w:lineRule="auto"/>
              <w:ind w:left="43"/>
              <w:rPr>
                <w:rFonts w:ascii="宋体" w:hAnsi="宋体"/>
                <w:sz w:val="24"/>
                <w:szCs w:val="24"/>
              </w:rPr>
            </w:pPr>
            <w:r>
              <w:rPr>
                <w:rFonts w:ascii="宋体" w:hAnsi="宋体"/>
                <w:sz w:val="24"/>
                <w:szCs w:val="24"/>
              </w:rPr>
              <w:t>万元</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569E457F" w14:textId="77777777" w:rsidR="00BB4556" w:rsidRDefault="00000000">
            <w:pPr>
              <w:spacing w:line="259" w:lineRule="auto"/>
              <w:rPr>
                <w:rFonts w:ascii="宋体" w:hAnsi="宋体"/>
                <w:sz w:val="24"/>
                <w:szCs w:val="24"/>
              </w:rPr>
            </w:pPr>
            <w:r>
              <w:rPr>
                <w:rFonts w:ascii="宋体" w:hAnsi="宋体"/>
                <w:sz w:val="24"/>
                <w:szCs w:val="24"/>
              </w:rPr>
              <w:t>Y≥200000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0DD0509" w14:textId="77777777" w:rsidR="00BB4556" w:rsidRDefault="00000000">
            <w:pPr>
              <w:spacing w:after="103" w:line="259" w:lineRule="auto"/>
              <w:rPr>
                <w:rFonts w:ascii="宋体" w:hAnsi="宋体"/>
                <w:sz w:val="24"/>
                <w:szCs w:val="24"/>
              </w:rPr>
            </w:pPr>
            <w:r>
              <w:rPr>
                <w:rFonts w:ascii="宋体" w:hAnsi="宋体"/>
                <w:sz w:val="24"/>
                <w:szCs w:val="24"/>
              </w:rPr>
              <w:t>1000≤Y＜200000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A16F354" w14:textId="77777777" w:rsidR="00BB4556" w:rsidRDefault="00000000">
            <w:pPr>
              <w:spacing w:after="103" w:line="259" w:lineRule="auto"/>
              <w:rPr>
                <w:rFonts w:ascii="宋体" w:hAnsi="宋体"/>
                <w:sz w:val="24"/>
                <w:szCs w:val="24"/>
              </w:rPr>
            </w:pPr>
            <w:r>
              <w:rPr>
                <w:rFonts w:ascii="宋体" w:hAnsi="宋体"/>
                <w:sz w:val="24"/>
                <w:szCs w:val="24"/>
              </w:rPr>
              <w:t>100≤Y＜1000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2D8194D0" w14:textId="77777777" w:rsidR="00BB4556" w:rsidRDefault="00000000">
            <w:pPr>
              <w:spacing w:line="259" w:lineRule="auto"/>
              <w:rPr>
                <w:rFonts w:ascii="宋体" w:hAnsi="宋体"/>
                <w:sz w:val="24"/>
                <w:szCs w:val="24"/>
              </w:rPr>
            </w:pPr>
            <w:r>
              <w:rPr>
                <w:rFonts w:ascii="宋体" w:hAnsi="宋体"/>
                <w:sz w:val="24"/>
                <w:szCs w:val="24"/>
              </w:rPr>
              <w:t>Y＜100</w:t>
            </w:r>
          </w:p>
        </w:tc>
      </w:tr>
      <w:tr w:rsidR="00BB4556" w14:paraId="7B739853" w14:textId="77777777">
        <w:tblPrEx>
          <w:tblCellMar>
            <w:left w:w="34" w:type="dxa"/>
            <w:right w:w="27" w:type="dxa"/>
          </w:tblCellMar>
        </w:tblPrEx>
        <w:trPr>
          <w:trHeight w:val="1077"/>
          <w:jc w:val="center"/>
        </w:trPr>
        <w:tc>
          <w:tcPr>
            <w:tcW w:w="1841" w:type="dxa"/>
            <w:vMerge/>
            <w:tcBorders>
              <w:top w:val="nil"/>
              <w:left w:val="nil"/>
              <w:bottom w:val="single" w:sz="2" w:space="0" w:color="181717"/>
              <w:right w:val="single" w:sz="2" w:space="0" w:color="181717"/>
            </w:tcBorders>
            <w:shd w:val="clear" w:color="auto" w:fill="auto"/>
            <w:vAlign w:val="center"/>
          </w:tcPr>
          <w:p w14:paraId="542402BA" w14:textId="77777777" w:rsidR="00BB4556" w:rsidRDefault="00BB4556">
            <w:pPr>
              <w:spacing w:after="160" w:line="259" w:lineRule="auto"/>
              <w:rPr>
                <w:rFonts w:ascii="宋体" w:hAnsi="宋体"/>
                <w:sz w:val="24"/>
                <w:szCs w:val="24"/>
              </w:rPr>
            </w:pP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4897AE8" w14:textId="77777777" w:rsidR="00BB4556" w:rsidRDefault="00000000">
            <w:pPr>
              <w:spacing w:after="103" w:line="259" w:lineRule="auto"/>
              <w:ind w:left="65"/>
              <w:rPr>
                <w:rFonts w:ascii="宋体" w:hAnsi="宋体"/>
                <w:sz w:val="24"/>
                <w:szCs w:val="24"/>
              </w:rPr>
            </w:pPr>
            <w:r>
              <w:rPr>
                <w:rFonts w:ascii="宋体" w:hAnsi="宋体"/>
                <w:sz w:val="24"/>
                <w:szCs w:val="24"/>
              </w:rPr>
              <w:t>资产总额</w:t>
            </w:r>
          </w:p>
          <w:p w14:paraId="293CC7E3" w14:textId="77777777" w:rsidR="00BB4556" w:rsidRDefault="00000000">
            <w:pPr>
              <w:spacing w:line="259" w:lineRule="auto"/>
              <w:ind w:left="241"/>
              <w:rPr>
                <w:rFonts w:ascii="宋体" w:hAnsi="宋体"/>
                <w:sz w:val="24"/>
                <w:szCs w:val="24"/>
              </w:rPr>
            </w:pPr>
            <w:r>
              <w:rPr>
                <w:rFonts w:ascii="宋体" w:hAnsi="宋体"/>
                <w:sz w:val="24"/>
                <w:szCs w:val="24"/>
              </w:rPr>
              <w:t>（Z）</w:t>
            </w:r>
          </w:p>
        </w:tc>
        <w:tc>
          <w:tcPr>
            <w:tcW w:w="709"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1BCD0C62" w14:textId="77777777" w:rsidR="00BB4556" w:rsidRDefault="00000000">
            <w:pPr>
              <w:spacing w:line="259" w:lineRule="auto"/>
              <w:ind w:left="43"/>
              <w:rPr>
                <w:rFonts w:ascii="宋体" w:hAnsi="宋体"/>
                <w:sz w:val="24"/>
                <w:szCs w:val="24"/>
              </w:rPr>
            </w:pPr>
            <w:r>
              <w:rPr>
                <w:rFonts w:ascii="宋体" w:hAnsi="宋体"/>
                <w:sz w:val="24"/>
                <w:szCs w:val="24"/>
              </w:rPr>
              <w:t>万元</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2460D8EE" w14:textId="77777777" w:rsidR="00BB4556" w:rsidRDefault="00000000">
            <w:pPr>
              <w:spacing w:line="259" w:lineRule="auto"/>
              <w:rPr>
                <w:rFonts w:ascii="宋体" w:hAnsi="宋体"/>
                <w:sz w:val="24"/>
                <w:szCs w:val="24"/>
              </w:rPr>
            </w:pPr>
            <w:r>
              <w:rPr>
                <w:rFonts w:ascii="宋体" w:hAnsi="宋体"/>
                <w:sz w:val="24"/>
                <w:szCs w:val="24"/>
              </w:rPr>
              <w:t>Z≥10000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326EE752" w14:textId="77777777" w:rsidR="00BB4556" w:rsidRDefault="00000000">
            <w:pPr>
              <w:spacing w:after="103" w:line="259" w:lineRule="auto"/>
              <w:rPr>
                <w:rFonts w:ascii="宋体" w:hAnsi="宋体"/>
                <w:sz w:val="24"/>
                <w:szCs w:val="24"/>
              </w:rPr>
            </w:pPr>
            <w:r>
              <w:rPr>
                <w:rFonts w:ascii="宋体" w:hAnsi="宋体"/>
                <w:sz w:val="24"/>
                <w:szCs w:val="24"/>
              </w:rPr>
              <w:t>5000≤Z＜10000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63AD0BDB" w14:textId="77777777" w:rsidR="00BB4556" w:rsidRDefault="00000000">
            <w:pPr>
              <w:spacing w:after="103" w:line="259" w:lineRule="auto"/>
              <w:rPr>
                <w:rFonts w:ascii="宋体" w:hAnsi="宋体"/>
                <w:sz w:val="24"/>
                <w:szCs w:val="24"/>
              </w:rPr>
            </w:pPr>
            <w:r>
              <w:rPr>
                <w:rFonts w:ascii="宋体" w:hAnsi="宋体"/>
                <w:sz w:val="24"/>
                <w:szCs w:val="24"/>
              </w:rPr>
              <w:t>2000≤Z＜5000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00ACACF3" w14:textId="77777777" w:rsidR="00BB4556" w:rsidRDefault="00000000">
            <w:pPr>
              <w:spacing w:line="259" w:lineRule="auto"/>
              <w:rPr>
                <w:rFonts w:ascii="宋体" w:hAnsi="宋体"/>
                <w:sz w:val="24"/>
                <w:szCs w:val="24"/>
              </w:rPr>
            </w:pPr>
            <w:r>
              <w:rPr>
                <w:rFonts w:ascii="宋体" w:hAnsi="宋体"/>
                <w:sz w:val="24"/>
                <w:szCs w:val="24"/>
              </w:rPr>
              <w:t>Z＜2000</w:t>
            </w:r>
          </w:p>
        </w:tc>
      </w:tr>
      <w:tr w:rsidR="00BB4556" w14:paraId="471385F6" w14:textId="77777777">
        <w:tblPrEx>
          <w:tblCellMar>
            <w:left w:w="34" w:type="dxa"/>
            <w:right w:w="27" w:type="dxa"/>
          </w:tblCellMar>
        </w:tblPrEx>
        <w:trPr>
          <w:trHeight w:val="1077"/>
          <w:jc w:val="center"/>
        </w:trPr>
        <w:tc>
          <w:tcPr>
            <w:tcW w:w="1841" w:type="dxa"/>
            <w:vMerge w:val="restart"/>
            <w:tcBorders>
              <w:top w:val="single" w:sz="2" w:space="0" w:color="181717"/>
              <w:left w:val="nil"/>
              <w:bottom w:val="single" w:sz="2" w:space="0" w:color="181717"/>
              <w:right w:val="single" w:sz="2" w:space="0" w:color="181717"/>
            </w:tcBorders>
            <w:shd w:val="clear" w:color="auto" w:fill="auto"/>
            <w:vAlign w:val="center"/>
          </w:tcPr>
          <w:p w14:paraId="1CA7B53F" w14:textId="77777777" w:rsidR="00BB4556" w:rsidRDefault="00000000">
            <w:pPr>
              <w:spacing w:line="259" w:lineRule="auto"/>
              <w:rPr>
                <w:rFonts w:ascii="宋体" w:hAnsi="宋体"/>
                <w:sz w:val="24"/>
                <w:szCs w:val="24"/>
              </w:rPr>
            </w:pPr>
            <w:r>
              <w:rPr>
                <w:rFonts w:ascii="宋体" w:hAnsi="宋体"/>
                <w:sz w:val="24"/>
                <w:szCs w:val="24"/>
              </w:rPr>
              <w:t>物业管理</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68E0F219" w14:textId="77777777" w:rsidR="00BB4556" w:rsidRDefault="00000000">
            <w:pPr>
              <w:spacing w:after="103" w:line="259" w:lineRule="auto"/>
              <w:ind w:left="66"/>
              <w:rPr>
                <w:rFonts w:ascii="宋体" w:hAnsi="宋体"/>
                <w:sz w:val="24"/>
                <w:szCs w:val="24"/>
              </w:rPr>
            </w:pPr>
            <w:r>
              <w:rPr>
                <w:rFonts w:ascii="宋体" w:hAnsi="宋体"/>
                <w:sz w:val="24"/>
                <w:szCs w:val="24"/>
              </w:rPr>
              <w:t>从业人员</w:t>
            </w:r>
          </w:p>
          <w:p w14:paraId="18B49C79" w14:textId="77777777" w:rsidR="00BB4556" w:rsidRDefault="00000000">
            <w:pPr>
              <w:spacing w:line="259" w:lineRule="auto"/>
              <w:ind w:left="241"/>
              <w:rPr>
                <w:rFonts w:ascii="宋体" w:hAnsi="宋体"/>
                <w:sz w:val="24"/>
                <w:szCs w:val="24"/>
              </w:rPr>
            </w:pPr>
            <w:r>
              <w:rPr>
                <w:rFonts w:ascii="宋体" w:hAnsi="宋体"/>
                <w:sz w:val="24"/>
                <w:szCs w:val="24"/>
              </w:rPr>
              <w:t>（X）</w:t>
            </w:r>
          </w:p>
        </w:tc>
        <w:tc>
          <w:tcPr>
            <w:tcW w:w="709"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63E39D4E" w14:textId="77777777" w:rsidR="00BB4556" w:rsidRDefault="00000000">
            <w:pPr>
              <w:spacing w:line="259" w:lineRule="auto"/>
              <w:ind w:left="158"/>
              <w:rPr>
                <w:rFonts w:ascii="宋体" w:hAnsi="宋体"/>
                <w:sz w:val="24"/>
                <w:szCs w:val="24"/>
              </w:rPr>
            </w:pPr>
            <w:r>
              <w:rPr>
                <w:rFonts w:ascii="宋体" w:hAnsi="宋体"/>
                <w:sz w:val="24"/>
                <w:szCs w:val="24"/>
              </w:rPr>
              <w:t>人</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2E16A0E3" w14:textId="77777777" w:rsidR="00BB4556" w:rsidRDefault="00000000">
            <w:pPr>
              <w:spacing w:line="259" w:lineRule="auto"/>
              <w:rPr>
                <w:rFonts w:ascii="宋体" w:hAnsi="宋体"/>
                <w:sz w:val="24"/>
                <w:szCs w:val="24"/>
              </w:rPr>
            </w:pPr>
            <w:r>
              <w:rPr>
                <w:rFonts w:ascii="宋体" w:hAnsi="宋体"/>
                <w:sz w:val="24"/>
                <w:szCs w:val="24"/>
              </w:rPr>
              <w:t>X≥1000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3526FF5B" w14:textId="77777777" w:rsidR="00BB4556" w:rsidRDefault="00000000">
            <w:pPr>
              <w:spacing w:after="103" w:line="259" w:lineRule="auto"/>
              <w:rPr>
                <w:rFonts w:ascii="宋体" w:hAnsi="宋体"/>
                <w:sz w:val="24"/>
                <w:szCs w:val="24"/>
              </w:rPr>
            </w:pPr>
            <w:r>
              <w:rPr>
                <w:rFonts w:ascii="宋体" w:hAnsi="宋体"/>
                <w:sz w:val="24"/>
                <w:szCs w:val="24"/>
              </w:rPr>
              <w:t>300≤X＜1000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341F0633" w14:textId="77777777" w:rsidR="00BB4556" w:rsidRDefault="00000000">
            <w:pPr>
              <w:spacing w:after="103" w:line="259" w:lineRule="auto"/>
              <w:rPr>
                <w:rFonts w:ascii="宋体" w:hAnsi="宋体"/>
                <w:sz w:val="24"/>
                <w:szCs w:val="24"/>
              </w:rPr>
            </w:pPr>
            <w:r>
              <w:rPr>
                <w:rFonts w:ascii="宋体" w:hAnsi="宋体"/>
                <w:sz w:val="24"/>
                <w:szCs w:val="24"/>
              </w:rPr>
              <w:t>100≤X＜300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253D9896" w14:textId="77777777" w:rsidR="00BB4556" w:rsidRDefault="00000000">
            <w:pPr>
              <w:spacing w:line="259" w:lineRule="auto"/>
              <w:rPr>
                <w:rFonts w:ascii="宋体" w:hAnsi="宋体"/>
                <w:sz w:val="24"/>
                <w:szCs w:val="24"/>
              </w:rPr>
            </w:pPr>
            <w:r>
              <w:rPr>
                <w:rFonts w:ascii="宋体" w:hAnsi="宋体"/>
                <w:sz w:val="24"/>
                <w:szCs w:val="24"/>
              </w:rPr>
              <w:t>X＜100</w:t>
            </w:r>
          </w:p>
        </w:tc>
      </w:tr>
      <w:tr w:rsidR="00BB4556" w14:paraId="3BFB27DD" w14:textId="77777777">
        <w:tblPrEx>
          <w:tblCellMar>
            <w:left w:w="34" w:type="dxa"/>
            <w:right w:w="27" w:type="dxa"/>
          </w:tblCellMar>
        </w:tblPrEx>
        <w:trPr>
          <w:trHeight w:val="1077"/>
          <w:jc w:val="center"/>
        </w:trPr>
        <w:tc>
          <w:tcPr>
            <w:tcW w:w="1841" w:type="dxa"/>
            <w:vMerge/>
            <w:tcBorders>
              <w:top w:val="nil"/>
              <w:left w:val="nil"/>
              <w:bottom w:val="single" w:sz="2" w:space="0" w:color="181717"/>
              <w:right w:val="single" w:sz="2" w:space="0" w:color="181717"/>
            </w:tcBorders>
            <w:shd w:val="clear" w:color="auto" w:fill="auto"/>
            <w:vAlign w:val="center"/>
          </w:tcPr>
          <w:p w14:paraId="5307158B" w14:textId="77777777" w:rsidR="00BB4556" w:rsidRDefault="00BB4556">
            <w:pPr>
              <w:spacing w:after="160" w:line="259" w:lineRule="auto"/>
              <w:rPr>
                <w:rFonts w:ascii="宋体" w:hAnsi="宋体"/>
                <w:sz w:val="24"/>
                <w:szCs w:val="24"/>
              </w:rPr>
            </w:pP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51D253E8" w14:textId="77777777" w:rsidR="00BB4556" w:rsidRDefault="00000000">
            <w:pPr>
              <w:spacing w:after="103" w:line="259" w:lineRule="auto"/>
              <w:ind w:left="66"/>
              <w:rPr>
                <w:rFonts w:ascii="宋体" w:hAnsi="宋体"/>
                <w:sz w:val="24"/>
                <w:szCs w:val="24"/>
              </w:rPr>
            </w:pPr>
            <w:r>
              <w:rPr>
                <w:rFonts w:ascii="宋体" w:hAnsi="宋体"/>
                <w:sz w:val="24"/>
                <w:szCs w:val="24"/>
              </w:rPr>
              <w:t>营业收入</w:t>
            </w:r>
          </w:p>
          <w:p w14:paraId="0CE9C007" w14:textId="77777777" w:rsidR="00BB4556" w:rsidRDefault="00000000">
            <w:pPr>
              <w:spacing w:line="259" w:lineRule="auto"/>
              <w:ind w:left="241"/>
              <w:rPr>
                <w:rFonts w:ascii="宋体" w:hAnsi="宋体"/>
                <w:sz w:val="24"/>
                <w:szCs w:val="24"/>
              </w:rPr>
            </w:pPr>
            <w:r>
              <w:rPr>
                <w:rFonts w:ascii="宋体" w:hAnsi="宋体"/>
                <w:sz w:val="24"/>
                <w:szCs w:val="24"/>
              </w:rPr>
              <w:t>（Y）</w:t>
            </w:r>
          </w:p>
        </w:tc>
        <w:tc>
          <w:tcPr>
            <w:tcW w:w="709"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7E7890B9" w14:textId="77777777" w:rsidR="00BB4556" w:rsidRDefault="00000000">
            <w:pPr>
              <w:spacing w:line="259" w:lineRule="auto"/>
              <w:ind w:left="43"/>
              <w:rPr>
                <w:rFonts w:ascii="宋体" w:hAnsi="宋体"/>
                <w:sz w:val="24"/>
                <w:szCs w:val="24"/>
              </w:rPr>
            </w:pPr>
            <w:r>
              <w:rPr>
                <w:rFonts w:ascii="宋体" w:hAnsi="宋体"/>
                <w:sz w:val="24"/>
                <w:szCs w:val="24"/>
              </w:rPr>
              <w:t>万元</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725514A5" w14:textId="77777777" w:rsidR="00BB4556" w:rsidRDefault="00000000">
            <w:pPr>
              <w:spacing w:line="259" w:lineRule="auto"/>
              <w:rPr>
                <w:rFonts w:ascii="宋体" w:hAnsi="宋体"/>
                <w:sz w:val="24"/>
                <w:szCs w:val="24"/>
              </w:rPr>
            </w:pPr>
            <w:r>
              <w:rPr>
                <w:rFonts w:ascii="宋体" w:hAnsi="宋体"/>
                <w:sz w:val="24"/>
                <w:szCs w:val="24"/>
              </w:rPr>
              <w:t>Y≥5000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4505FF7E" w14:textId="77777777" w:rsidR="00BB4556" w:rsidRDefault="00000000">
            <w:pPr>
              <w:spacing w:after="103" w:line="259" w:lineRule="auto"/>
              <w:rPr>
                <w:rFonts w:ascii="宋体" w:hAnsi="宋体"/>
                <w:sz w:val="24"/>
                <w:szCs w:val="24"/>
              </w:rPr>
            </w:pPr>
            <w:r>
              <w:rPr>
                <w:rFonts w:ascii="宋体" w:hAnsi="宋体"/>
                <w:sz w:val="24"/>
                <w:szCs w:val="24"/>
              </w:rPr>
              <w:t>1000≤Y＜5000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22760DD" w14:textId="77777777" w:rsidR="00BB4556" w:rsidRDefault="00000000">
            <w:pPr>
              <w:spacing w:after="103" w:line="259" w:lineRule="auto"/>
              <w:rPr>
                <w:rFonts w:ascii="宋体" w:hAnsi="宋体"/>
                <w:sz w:val="24"/>
                <w:szCs w:val="24"/>
              </w:rPr>
            </w:pPr>
            <w:r>
              <w:rPr>
                <w:rFonts w:ascii="宋体" w:hAnsi="宋体"/>
                <w:sz w:val="24"/>
                <w:szCs w:val="24"/>
              </w:rPr>
              <w:t>500≤Y＜1000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0BBBBAD5" w14:textId="77777777" w:rsidR="00BB4556" w:rsidRDefault="00000000">
            <w:pPr>
              <w:spacing w:line="259" w:lineRule="auto"/>
              <w:rPr>
                <w:rFonts w:ascii="宋体" w:hAnsi="宋体"/>
                <w:sz w:val="24"/>
                <w:szCs w:val="24"/>
              </w:rPr>
            </w:pPr>
            <w:r>
              <w:rPr>
                <w:rFonts w:ascii="宋体" w:hAnsi="宋体"/>
                <w:sz w:val="24"/>
                <w:szCs w:val="24"/>
              </w:rPr>
              <w:t>Y＜500</w:t>
            </w:r>
          </w:p>
        </w:tc>
      </w:tr>
      <w:tr w:rsidR="00BB4556" w14:paraId="4E685E8F" w14:textId="77777777">
        <w:tblPrEx>
          <w:tblCellMar>
            <w:left w:w="34" w:type="dxa"/>
            <w:right w:w="27" w:type="dxa"/>
          </w:tblCellMar>
        </w:tblPrEx>
        <w:trPr>
          <w:trHeight w:val="1077"/>
          <w:jc w:val="center"/>
        </w:trPr>
        <w:tc>
          <w:tcPr>
            <w:tcW w:w="1841" w:type="dxa"/>
            <w:vMerge w:val="restart"/>
            <w:tcBorders>
              <w:top w:val="single" w:sz="2" w:space="0" w:color="181717"/>
              <w:left w:val="nil"/>
              <w:bottom w:val="single" w:sz="2" w:space="0" w:color="181717"/>
              <w:right w:val="single" w:sz="2" w:space="0" w:color="181717"/>
            </w:tcBorders>
            <w:shd w:val="clear" w:color="auto" w:fill="auto"/>
            <w:vAlign w:val="center"/>
          </w:tcPr>
          <w:p w14:paraId="2D3522C0" w14:textId="77777777" w:rsidR="00BB4556" w:rsidRDefault="00000000">
            <w:pPr>
              <w:spacing w:line="259" w:lineRule="auto"/>
              <w:rPr>
                <w:rFonts w:ascii="宋体" w:hAnsi="宋体"/>
                <w:sz w:val="24"/>
                <w:szCs w:val="24"/>
              </w:rPr>
            </w:pPr>
            <w:r>
              <w:rPr>
                <w:rFonts w:ascii="宋体" w:hAnsi="宋体"/>
                <w:sz w:val="24"/>
                <w:szCs w:val="24"/>
              </w:rPr>
              <w:t>租赁和商务</w:t>
            </w:r>
            <w:r>
              <w:rPr>
                <w:rFonts w:ascii="宋体" w:hAnsi="宋体" w:hint="eastAsia"/>
                <w:sz w:val="24"/>
                <w:szCs w:val="24"/>
              </w:rPr>
              <w:t>服务</w:t>
            </w:r>
            <w:r>
              <w:rPr>
                <w:rFonts w:ascii="宋体" w:hAnsi="宋体"/>
                <w:sz w:val="24"/>
                <w:szCs w:val="24"/>
              </w:rPr>
              <w:t>业</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6A82F4F1" w14:textId="77777777" w:rsidR="00BB4556" w:rsidRDefault="00000000">
            <w:pPr>
              <w:spacing w:after="103" w:line="259" w:lineRule="auto"/>
              <w:ind w:left="66"/>
              <w:rPr>
                <w:rFonts w:ascii="宋体" w:hAnsi="宋体"/>
                <w:sz w:val="24"/>
                <w:szCs w:val="24"/>
              </w:rPr>
            </w:pPr>
            <w:r>
              <w:rPr>
                <w:rFonts w:ascii="宋体" w:hAnsi="宋体"/>
                <w:sz w:val="24"/>
                <w:szCs w:val="24"/>
              </w:rPr>
              <w:t>从业人员</w:t>
            </w:r>
          </w:p>
          <w:p w14:paraId="3CFBAF8C" w14:textId="77777777" w:rsidR="00BB4556" w:rsidRDefault="00000000">
            <w:pPr>
              <w:spacing w:line="259" w:lineRule="auto"/>
              <w:ind w:left="241"/>
              <w:rPr>
                <w:rFonts w:ascii="宋体" w:hAnsi="宋体"/>
                <w:sz w:val="24"/>
                <w:szCs w:val="24"/>
              </w:rPr>
            </w:pPr>
            <w:r>
              <w:rPr>
                <w:rFonts w:ascii="宋体" w:hAnsi="宋体"/>
                <w:sz w:val="24"/>
                <w:szCs w:val="24"/>
              </w:rPr>
              <w:t>（X）</w:t>
            </w:r>
          </w:p>
        </w:tc>
        <w:tc>
          <w:tcPr>
            <w:tcW w:w="709"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1E8A5A37" w14:textId="77777777" w:rsidR="00BB4556" w:rsidRDefault="00000000">
            <w:pPr>
              <w:spacing w:line="259" w:lineRule="auto"/>
              <w:ind w:left="159"/>
              <w:rPr>
                <w:rFonts w:ascii="宋体" w:hAnsi="宋体"/>
                <w:sz w:val="24"/>
                <w:szCs w:val="24"/>
              </w:rPr>
            </w:pPr>
            <w:r>
              <w:rPr>
                <w:rFonts w:ascii="宋体" w:hAnsi="宋体"/>
                <w:sz w:val="24"/>
                <w:szCs w:val="24"/>
              </w:rPr>
              <w:t>人</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3CB3A6FA" w14:textId="77777777" w:rsidR="00BB4556" w:rsidRDefault="00000000">
            <w:pPr>
              <w:spacing w:line="259" w:lineRule="auto"/>
              <w:rPr>
                <w:rFonts w:ascii="宋体" w:hAnsi="宋体"/>
                <w:sz w:val="24"/>
                <w:szCs w:val="24"/>
              </w:rPr>
            </w:pPr>
            <w:r>
              <w:rPr>
                <w:rFonts w:ascii="宋体" w:hAnsi="宋体"/>
                <w:sz w:val="24"/>
                <w:szCs w:val="24"/>
              </w:rPr>
              <w:t>X≥300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5319AB19" w14:textId="77777777" w:rsidR="00BB4556" w:rsidRDefault="00000000">
            <w:pPr>
              <w:spacing w:after="103" w:line="259" w:lineRule="auto"/>
              <w:rPr>
                <w:rFonts w:ascii="宋体" w:hAnsi="宋体"/>
                <w:sz w:val="24"/>
                <w:szCs w:val="24"/>
              </w:rPr>
            </w:pPr>
            <w:r>
              <w:rPr>
                <w:rFonts w:ascii="宋体" w:hAnsi="宋体"/>
                <w:sz w:val="24"/>
                <w:szCs w:val="24"/>
              </w:rPr>
              <w:t>100≤X＜300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AC5B59A" w14:textId="77777777" w:rsidR="00BB4556" w:rsidRDefault="00000000">
            <w:pPr>
              <w:spacing w:line="259" w:lineRule="auto"/>
              <w:ind w:left="24"/>
              <w:rPr>
                <w:rFonts w:ascii="宋体" w:hAnsi="宋体"/>
                <w:sz w:val="24"/>
                <w:szCs w:val="24"/>
              </w:rPr>
            </w:pPr>
            <w:r>
              <w:rPr>
                <w:rFonts w:ascii="宋体" w:hAnsi="宋体"/>
                <w:sz w:val="24"/>
                <w:szCs w:val="24"/>
              </w:rPr>
              <w:t>10≤X＜100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2DD48E6B" w14:textId="77777777" w:rsidR="00BB4556" w:rsidRDefault="00000000">
            <w:pPr>
              <w:spacing w:line="259" w:lineRule="auto"/>
              <w:rPr>
                <w:rFonts w:ascii="宋体" w:hAnsi="宋体"/>
                <w:sz w:val="24"/>
                <w:szCs w:val="24"/>
              </w:rPr>
            </w:pPr>
            <w:r>
              <w:rPr>
                <w:rFonts w:ascii="宋体" w:hAnsi="宋体"/>
                <w:sz w:val="24"/>
                <w:szCs w:val="24"/>
              </w:rPr>
              <w:t>X＜10</w:t>
            </w:r>
          </w:p>
        </w:tc>
      </w:tr>
      <w:tr w:rsidR="00BB4556" w14:paraId="5A7993A0" w14:textId="77777777">
        <w:tblPrEx>
          <w:tblCellMar>
            <w:left w:w="34" w:type="dxa"/>
            <w:right w:w="27" w:type="dxa"/>
          </w:tblCellMar>
        </w:tblPrEx>
        <w:trPr>
          <w:trHeight w:val="1077"/>
          <w:jc w:val="center"/>
        </w:trPr>
        <w:tc>
          <w:tcPr>
            <w:tcW w:w="1841" w:type="dxa"/>
            <w:vMerge/>
            <w:tcBorders>
              <w:top w:val="nil"/>
              <w:left w:val="nil"/>
              <w:bottom w:val="single" w:sz="2" w:space="0" w:color="181717"/>
              <w:right w:val="single" w:sz="2" w:space="0" w:color="181717"/>
            </w:tcBorders>
            <w:shd w:val="clear" w:color="auto" w:fill="auto"/>
            <w:vAlign w:val="center"/>
          </w:tcPr>
          <w:p w14:paraId="15007CED" w14:textId="77777777" w:rsidR="00BB4556" w:rsidRDefault="00BB4556">
            <w:pPr>
              <w:spacing w:after="160" w:line="259" w:lineRule="auto"/>
              <w:rPr>
                <w:rFonts w:ascii="宋体" w:hAnsi="宋体"/>
                <w:sz w:val="24"/>
                <w:szCs w:val="24"/>
              </w:rPr>
            </w:pP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4EC555EE" w14:textId="77777777" w:rsidR="00BB4556" w:rsidRDefault="00000000">
            <w:pPr>
              <w:spacing w:after="103" w:line="259" w:lineRule="auto"/>
              <w:ind w:left="66"/>
              <w:rPr>
                <w:rFonts w:ascii="宋体" w:hAnsi="宋体"/>
                <w:sz w:val="24"/>
                <w:szCs w:val="24"/>
              </w:rPr>
            </w:pPr>
            <w:r>
              <w:rPr>
                <w:rFonts w:ascii="宋体" w:hAnsi="宋体"/>
                <w:sz w:val="24"/>
                <w:szCs w:val="24"/>
              </w:rPr>
              <w:t>资产总额</w:t>
            </w:r>
          </w:p>
          <w:p w14:paraId="037E7065" w14:textId="77777777" w:rsidR="00BB4556" w:rsidRDefault="00000000">
            <w:pPr>
              <w:spacing w:line="259" w:lineRule="auto"/>
              <w:ind w:left="242"/>
              <w:rPr>
                <w:rFonts w:ascii="宋体" w:hAnsi="宋体"/>
                <w:sz w:val="24"/>
                <w:szCs w:val="24"/>
              </w:rPr>
            </w:pPr>
            <w:r>
              <w:rPr>
                <w:rFonts w:ascii="宋体" w:hAnsi="宋体"/>
                <w:sz w:val="24"/>
                <w:szCs w:val="24"/>
              </w:rPr>
              <w:t>（Z）</w:t>
            </w:r>
          </w:p>
        </w:tc>
        <w:tc>
          <w:tcPr>
            <w:tcW w:w="709" w:type="dxa"/>
            <w:gridSpan w:val="2"/>
            <w:tcBorders>
              <w:top w:val="single" w:sz="2" w:space="0" w:color="181717"/>
              <w:left w:val="single" w:sz="2" w:space="0" w:color="181717"/>
              <w:bottom w:val="single" w:sz="2" w:space="0" w:color="181717"/>
              <w:right w:val="single" w:sz="2" w:space="0" w:color="181717"/>
            </w:tcBorders>
            <w:shd w:val="clear" w:color="auto" w:fill="auto"/>
            <w:vAlign w:val="center"/>
          </w:tcPr>
          <w:p w14:paraId="24AA7982" w14:textId="77777777" w:rsidR="00BB4556" w:rsidRDefault="00000000">
            <w:pPr>
              <w:spacing w:line="259" w:lineRule="auto"/>
              <w:ind w:left="44"/>
              <w:rPr>
                <w:rFonts w:ascii="宋体" w:hAnsi="宋体"/>
                <w:sz w:val="24"/>
                <w:szCs w:val="24"/>
              </w:rPr>
            </w:pPr>
            <w:r>
              <w:rPr>
                <w:rFonts w:ascii="宋体" w:hAnsi="宋体"/>
                <w:sz w:val="24"/>
                <w:szCs w:val="24"/>
              </w:rPr>
              <w:t>万元</w:t>
            </w:r>
          </w:p>
        </w:tc>
        <w:tc>
          <w:tcPr>
            <w:tcW w:w="1134" w:type="dxa"/>
            <w:tcBorders>
              <w:top w:val="single" w:sz="2" w:space="0" w:color="181717"/>
              <w:left w:val="single" w:sz="2" w:space="0" w:color="181717"/>
              <w:bottom w:val="single" w:sz="2" w:space="0" w:color="181717"/>
              <w:right w:val="single" w:sz="2" w:space="0" w:color="181717"/>
            </w:tcBorders>
            <w:shd w:val="clear" w:color="auto" w:fill="auto"/>
            <w:vAlign w:val="center"/>
          </w:tcPr>
          <w:p w14:paraId="3B042726" w14:textId="77777777" w:rsidR="00BB4556" w:rsidRDefault="00000000">
            <w:pPr>
              <w:spacing w:line="259" w:lineRule="auto"/>
              <w:rPr>
                <w:rFonts w:ascii="宋体" w:hAnsi="宋体"/>
                <w:sz w:val="24"/>
                <w:szCs w:val="24"/>
              </w:rPr>
            </w:pPr>
            <w:r>
              <w:rPr>
                <w:rFonts w:ascii="宋体" w:hAnsi="宋体"/>
                <w:sz w:val="24"/>
                <w:szCs w:val="24"/>
              </w:rPr>
              <w:t>Z≥120000</w:t>
            </w:r>
          </w:p>
        </w:tc>
        <w:tc>
          <w:tcPr>
            <w:tcW w:w="1262" w:type="dxa"/>
            <w:tcBorders>
              <w:top w:val="single" w:sz="2" w:space="0" w:color="181717"/>
              <w:left w:val="single" w:sz="2" w:space="0" w:color="181717"/>
              <w:bottom w:val="single" w:sz="2" w:space="0" w:color="181717"/>
              <w:right w:val="single" w:sz="2" w:space="0" w:color="181717"/>
            </w:tcBorders>
            <w:shd w:val="clear" w:color="auto" w:fill="auto"/>
            <w:vAlign w:val="center"/>
          </w:tcPr>
          <w:p w14:paraId="295EBC1D" w14:textId="77777777" w:rsidR="00BB4556" w:rsidRDefault="00000000">
            <w:pPr>
              <w:spacing w:after="103" w:line="259" w:lineRule="auto"/>
              <w:rPr>
                <w:rFonts w:ascii="宋体" w:hAnsi="宋体"/>
                <w:sz w:val="24"/>
                <w:szCs w:val="24"/>
              </w:rPr>
            </w:pPr>
            <w:r>
              <w:rPr>
                <w:rFonts w:ascii="宋体" w:hAnsi="宋体"/>
                <w:sz w:val="24"/>
                <w:szCs w:val="24"/>
              </w:rPr>
              <w:t>8000≤Z＜120000</w:t>
            </w:r>
          </w:p>
        </w:tc>
        <w:tc>
          <w:tcPr>
            <w:tcW w:w="1095" w:type="dxa"/>
            <w:tcBorders>
              <w:top w:val="single" w:sz="2" w:space="0" w:color="181717"/>
              <w:left w:val="single" w:sz="2" w:space="0" w:color="181717"/>
              <w:bottom w:val="single" w:sz="2" w:space="0" w:color="181717"/>
              <w:right w:val="single" w:sz="2" w:space="0" w:color="181717"/>
            </w:tcBorders>
            <w:shd w:val="clear" w:color="auto" w:fill="auto"/>
            <w:vAlign w:val="center"/>
          </w:tcPr>
          <w:p w14:paraId="3263802C" w14:textId="77777777" w:rsidR="00BB4556" w:rsidRDefault="00000000">
            <w:pPr>
              <w:spacing w:after="103" w:line="259" w:lineRule="auto"/>
              <w:rPr>
                <w:rFonts w:ascii="宋体" w:hAnsi="宋体"/>
                <w:sz w:val="24"/>
                <w:szCs w:val="24"/>
              </w:rPr>
            </w:pPr>
            <w:r>
              <w:rPr>
                <w:rFonts w:ascii="宋体" w:hAnsi="宋体"/>
                <w:sz w:val="24"/>
                <w:szCs w:val="24"/>
              </w:rPr>
              <w:t>100≤Z＜8000</w:t>
            </w:r>
          </w:p>
        </w:tc>
        <w:tc>
          <w:tcPr>
            <w:tcW w:w="1045" w:type="dxa"/>
            <w:tcBorders>
              <w:top w:val="single" w:sz="2" w:space="0" w:color="181717"/>
              <w:left w:val="single" w:sz="2" w:space="0" w:color="181717"/>
              <w:bottom w:val="single" w:sz="2" w:space="0" w:color="181717"/>
              <w:right w:val="nil"/>
            </w:tcBorders>
            <w:shd w:val="clear" w:color="auto" w:fill="auto"/>
            <w:vAlign w:val="center"/>
          </w:tcPr>
          <w:p w14:paraId="2E38F772" w14:textId="77777777" w:rsidR="00BB4556" w:rsidRDefault="00000000">
            <w:pPr>
              <w:spacing w:line="259" w:lineRule="auto"/>
              <w:rPr>
                <w:rFonts w:ascii="宋体" w:hAnsi="宋体"/>
                <w:sz w:val="24"/>
                <w:szCs w:val="24"/>
              </w:rPr>
            </w:pPr>
            <w:r>
              <w:rPr>
                <w:rFonts w:ascii="宋体" w:hAnsi="宋体"/>
                <w:sz w:val="24"/>
                <w:szCs w:val="24"/>
              </w:rPr>
              <w:t>Z＜100</w:t>
            </w:r>
          </w:p>
        </w:tc>
      </w:tr>
      <w:tr w:rsidR="00BB4556" w14:paraId="45DCD6D7" w14:textId="77777777">
        <w:tblPrEx>
          <w:tblCellMar>
            <w:left w:w="34" w:type="dxa"/>
            <w:right w:w="27" w:type="dxa"/>
          </w:tblCellMar>
        </w:tblPrEx>
        <w:trPr>
          <w:trHeight w:val="3277"/>
          <w:jc w:val="center"/>
        </w:trPr>
        <w:tc>
          <w:tcPr>
            <w:tcW w:w="1841" w:type="dxa"/>
            <w:tcBorders>
              <w:top w:val="single" w:sz="2" w:space="0" w:color="181717"/>
              <w:left w:val="nil"/>
              <w:bottom w:val="single" w:sz="6" w:space="0" w:color="181717"/>
              <w:right w:val="single" w:sz="2" w:space="0" w:color="181717"/>
            </w:tcBorders>
            <w:shd w:val="clear" w:color="auto" w:fill="auto"/>
            <w:vAlign w:val="center"/>
          </w:tcPr>
          <w:p w14:paraId="05213858" w14:textId="77777777" w:rsidR="00BB4556" w:rsidRDefault="00000000">
            <w:pPr>
              <w:spacing w:line="259" w:lineRule="auto"/>
              <w:rPr>
                <w:rFonts w:ascii="宋体" w:hAnsi="宋体"/>
                <w:sz w:val="24"/>
                <w:szCs w:val="24"/>
              </w:rPr>
            </w:pPr>
            <w:r>
              <w:rPr>
                <w:rFonts w:ascii="宋体" w:hAnsi="宋体" w:hint="eastAsia"/>
                <w:sz w:val="24"/>
                <w:szCs w:val="24"/>
              </w:rPr>
              <w:t>科学</w:t>
            </w:r>
            <w:r>
              <w:rPr>
                <w:rFonts w:ascii="宋体" w:hAnsi="宋体"/>
                <w:sz w:val="24"/>
                <w:szCs w:val="24"/>
              </w:rPr>
              <w:t>研究和技术服务业，水利、环境和公</w:t>
            </w:r>
            <w:r>
              <w:rPr>
                <w:rFonts w:ascii="宋体" w:hAnsi="宋体" w:hint="eastAsia"/>
                <w:sz w:val="24"/>
                <w:szCs w:val="24"/>
              </w:rPr>
              <w:t>共</w:t>
            </w:r>
            <w:r>
              <w:rPr>
                <w:rFonts w:ascii="宋体" w:hAnsi="宋体"/>
                <w:sz w:val="24"/>
                <w:szCs w:val="24"/>
              </w:rPr>
              <w:t>设施管理业，居</w:t>
            </w:r>
            <w:r>
              <w:rPr>
                <w:rFonts w:ascii="宋体" w:hAnsi="宋体" w:hint="eastAsia"/>
                <w:sz w:val="24"/>
                <w:szCs w:val="24"/>
              </w:rPr>
              <w:t>民</w:t>
            </w:r>
            <w:r>
              <w:rPr>
                <w:rFonts w:ascii="宋体" w:hAnsi="宋体"/>
                <w:sz w:val="24"/>
                <w:szCs w:val="24"/>
              </w:rPr>
              <w:t>服务、修理和其</w:t>
            </w:r>
            <w:r>
              <w:rPr>
                <w:rFonts w:ascii="宋体" w:hAnsi="宋体" w:hint="eastAsia"/>
                <w:sz w:val="24"/>
                <w:szCs w:val="24"/>
              </w:rPr>
              <w:t>他</w:t>
            </w:r>
            <w:r>
              <w:rPr>
                <w:rFonts w:ascii="宋体" w:hAnsi="宋体"/>
                <w:sz w:val="24"/>
                <w:szCs w:val="24"/>
              </w:rPr>
              <w:t>服务业，</w:t>
            </w:r>
            <w:r>
              <w:rPr>
                <w:rFonts w:ascii="宋体" w:hAnsi="宋体" w:hint="eastAsia"/>
                <w:sz w:val="24"/>
                <w:szCs w:val="24"/>
              </w:rPr>
              <w:t>社会</w:t>
            </w:r>
            <w:r>
              <w:rPr>
                <w:rFonts w:ascii="宋体" w:hAnsi="宋体"/>
                <w:sz w:val="24"/>
                <w:szCs w:val="24"/>
              </w:rPr>
              <w:t>工作，文化、体育和娱乐业，以及房地产</w:t>
            </w:r>
            <w:r>
              <w:rPr>
                <w:rFonts w:ascii="宋体" w:hAnsi="宋体" w:hint="eastAsia"/>
                <w:sz w:val="24"/>
                <w:szCs w:val="24"/>
              </w:rPr>
              <w:t>中</w:t>
            </w:r>
            <w:r>
              <w:rPr>
                <w:rFonts w:ascii="宋体" w:hAnsi="宋体"/>
                <w:sz w:val="24"/>
                <w:szCs w:val="24"/>
              </w:rPr>
              <w:t>介服务，其他房</w:t>
            </w:r>
            <w:r>
              <w:rPr>
                <w:rFonts w:ascii="宋体" w:hAnsi="宋体" w:hint="eastAsia"/>
                <w:sz w:val="24"/>
                <w:szCs w:val="24"/>
              </w:rPr>
              <w:t>地</w:t>
            </w:r>
            <w:r>
              <w:rPr>
                <w:rFonts w:ascii="宋体" w:hAnsi="宋体"/>
                <w:sz w:val="24"/>
                <w:szCs w:val="24"/>
              </w:rPr>
              <w:t>产业</w:t>
            </w:r>
            <w:r>
              <w:rPr>
                <w:rFonts w:ascii="宋体" w:hAnsi="宋体" w:hint="eastAsia"/>
                <w:sz w:val="24"/>
                <w:szCs w:val="24"/>
              </w:rPr>
              <w:t>等，</w:t>
            </w:r>
            <w:r>
              <w:rPr>
                <w:rFonts w:ascii="宋体" w:hAnsi="宋体"/>
                <w:sz w:val="24"/>
                <w:szCs w:val="24"/>
              </w:rPr>
              <w:t>不包括自</w:t>
            </w:r>
            <w:r>
              <w:rPr>
                <w:rFonts w:ascii="宋体" w:hAnsi="宋体" w:hint="eastAsia"/>
                <w:sz w:val="24"/>
                <w:szCs w:val="24"/>
              </w:rPr>
              <w:t>有</w:t>
            </w:r>
            <w:r>
              <w:rPr>
                <w:rFonts w:ascii="宋体" w:hAnsi="宋体"/>
                <w:sz w:val="24"/>
                <w:szCs w:val="24"/>
              </w:rPr>
              <w:t>房地产经营活动</w:t>
            </w:r>
          </w:p>
        </w:tc>
        <w:tc>
          <w:tcPr>
            <w:tcW w:w="1134" w:type="dxa"/>
            <w:tcBorders>
              <w:top w:val="single" w:sz="2" w:space="0" w:color="181717"/>
              <w:left w:val="single" w:sz="2" w:space="0" w:color="181717"/>
              <w:bottom w:val="single" w:sz="6" w:space="0" w:color="181717"/>
              <w:right w:val="single" w:sz="2" w:space="0" w:color="181717"/>
            </w:tcBorders>
            <w:shd w:val="clear" w:color="auto" w:fill="auto"/>
            <w:vAlign w:val="center"/>
          </w:tcPr>
          <w:p w14:paraId="667B4BED" w14:textId="77777777" w:rsidR="00BB4556" w:rsidRDefault="00000000">
            <w:pPr>
              <w:spacing w:after="103" w:line="259" w:lineRule="auto"/>
              <w:ind w:left="67"/>
              <w:rPr>
                <w:rFonts w:ascii="宋体" w:hAnsi="宋体"/>
                <w:sz w:val="24"/>
                <w:szCs w:val="24"/>
              </w:rPr>
            </w:pPr>
            <w:r>
              <w:rPr>
                <w:rFonts w:ascii="宋体" w:hAnsi="宋体"/>
                <w:sz w:val="24"/>
                <w:szCs w:val="24"/>
              </w:rPr>
              <w:t>从业人员</w:t>
            </w:r>
          </w:p>
          <w:p w14:paraId="231CB9A3" w14:textId="77777777" w:rsidR="00BB4556" w:rsidRDefault="00000000">
            <w:pPr>
              <w:spacing w:line="259" w:lineRule="auto"/>
              <w:ind w:left="242"/>
              <w:rPr>
                <w:rFonts w:ascii="宋体" w:hAnsi="宋体"/>
                <w:sz w:val="24"/>
                <w:szCs w:val="24"/>
              </w:rPr>
            </w:pPr>
            <w:r>
              <w:rPr>
                <w:rFonts w:ascii="宋体" w:hAnsi="宋体"/>
                <w:sz w:val="24"/>
                <w:szCs w:val="24"/>
              </w:rPr>
              <w:t>（X）</w:t>
            </w:r>
          </w:p>
        </w:tc>
        <w:tc>
          <w:tcPr>
            <w:tcW w:w="709" w:type="dxa"/>
            <w:gridSpan w:val="2"/>
            <w:tcBorders>
              <w:top w:val="single" w:sz="2" w:space="0" w:color="181717"/>
              <w:left w:val="single" w:sz="2" w:space="0" w:color="181717"/>
              <w:bottom w:val="single" w:sz="6" w:space="0" w:color="181717"/>
              <w:right w:val="single" w:sz="2" w:space="0" w:color="181717"/>
            </w:tcBorders>
            <w:shd w:val="clear" w:color="auto" w:fill="auto"/>
            <w:vAlign w:val="center"/>
          </w:tcPr>
          <w:p w14:paraId="200A6354" w14:textId="77777777" w:rsidR="00BB4556" w:rsidRDefault="00000000">
            <w:pPr>
              <w:spacing w:line="259" w:lineRule="auto"/>
              <w:ind w:left="159"/>
              <w:rPr>
                <w:rFonts w:ascii="宋体" w:hAnsi="宋体"/>
                <w:sz w:val="24"/>
                <w:szCs w:val="24"/>
              </w:rPr>
            </w:pPr>
            <w:r>
              <w:rPr>
                <w:rFonts w:ascii="宋体" w:hAnsi="宋体"/>
                <w:sz w:val="24"/>
                <w:szCs w:val="24"/>
              </w:rPr>
              <w:t>人</w:t>
            </w:r>
          </w:p>
        </w:tc>
        <w:tc>
          <w:tcPr>
            <w:tcW w:w="1134" w:type="dxa"/>
            <w:tcBorders>
              <w:top w:val="single" w:sz="2" w:space="0" w:color="181717"/>
              <w:left w:val="single" w:sz="2" w:space="0" w:color="181717"/>
              <w:bottom w:val="single" w:sz="6" w:space="0" w:color="181717"/>
              <w:right w:val="single" w:sz="2" w:space="0" w:color="181717"/>
            </w:tcBorders>
            <w:shd w:val="clear" w:color="auto" w:fill="auto"/>
            <w:vAlign w:val="center"/>
          </w:tcPr>
          <w:p w14:paraId="4991616F" w14:textId="77777777" w:rsidR="00BB4556" w:rsidRDefault="00000000">
            <w:pPr>
              <w:spacing w:line="259" w:lineRule="auto"/>
              <w:rPr>
                <w:rFonts w:ascii="宋体" w:hAnsi="宋体"/>
                <w:sz w:val="24"/>
                <w:szCs w:val="24"/>
              </w:rPr>
            </w:pPr>
            <w:r>
              <w:rPr>
                <w:rFonts w:ascii="宋体" w:hAnsi="宋体"/>
                <w:sz w:val="24"/>
                <w:szCs w:val="24"/>
              </w:rPr>
              <w:t>X≥300</w:t>
            </w:r>
          </w:p>
        </w:tc>
        <w:tc>
          <w:tcPr>
            <w:tcW w:w="1262" w:type="dxa"/>
            <w:tcBorders>
              <w:top w:val="single" w:sz="2" w:space="0" w:color="181717"/>
              <w:left w:val="single" w:sz="2" w:space="0" w:color="181717"/>
              <w:bottom w:val="single" w:sz="6" w:space="0" w:color="181717"/>
              <w:right w:val="single" w:sz="2" w:space="0" w:color="181717"/>
            </w:tcBorders>
            <w:shd w:val="clear" w:color="auto" w:fill="auto"/>
            <w:vAlign w:val="center"/>
          </w:tcPr>
          <w:p w14:paraId="6953C9F2" w14:textId="77777777" w:rsidR="00BB4556" w:rsidRDefault="00000000">
            <w:pPr>
              <w:spacing w:after="103" w:line="259" w:lineRule="auto"/>
              <w:rPr>
                <w:rFonts w:ascii="宋体" w:hAnsi="宋体"/>
                <w:sz w:val="24"/>
                <w:szCs w:val="24"/>
              </w:rPr>
            </w:pPr>
            <w:r>
              <w:rPr>
                <w:rFonts w:ascii="宋体" w:hAnsi="宋体"/>
                <w:sz w:val="24"/>
                <w:szCs w:val="24"/>
              </w:rPr>
              <w:t>100≤X＜300</w:t>
            </w:r>
          </w:p>
        </w:tc>
        <w:tc>
          <w:tcPr>
            <w:tcW w:w="1095" w:type="dxa"/>
            <w:tcBorders>
              <w:top w:val="single" w:sz="2" w:space="0" w:color="181717"/>
              <w:left w:val="single" w:sz="2" w:space="0" w:color="181717"/>
              <w:bottom w:val="single" w:sz="6" w:space="0" w:color="181717"/>
              <w:right w:val="single" w:sz="2" w:space="0" w:color="181717"/>
            </w:tcBorders>
            <w:shd w:val="clear" w:color="auto" w:fill="auto"/>
            <w:vAlign w:val="center"/>
          </w:tcPr>
          <w:p w14:paraId="4E7734F6" w14:textId="77777777" w:rsidR="00BB4556" w:rsidRDefault="00000000">
            <w:pPr>
              <w:spacing w:line="259" w:lineRule="auto"/>
              <w:ind w:left="25"/>
              <w:rPr>
                <w:rFonts w:ascii="宋体" w:hAnsi="宋体"/>
                <w:sz w:val="24"/>
                <w:szCs w:val="24"/>
              </w:rPr>
            </w:pPr>
            <w:r>
              <w:rPr>
                <w:rFonts w:ascii="宋体" w:hAnsi="宋体"/>
                <w:sz w:val="24"/>
                <w:szCs w:val="24"/>
              </w:rPr>
              <w:t>10≤X＜100</w:t>
            </w:r>
          </w:p>
        </w:tc>
        <w:tc>
          <w:tcPr>
            <w:tcW w:w="1045" w:type="dxa"/>
            <w:tcBorders>
              <w:top w:val="single" w:sz="2" w:space="0" w:color="181717"/>
              <w:left w:val="single" w:sz="2" w:space="0" w:color="181717"/>
              <w:bottom w:val="single" w:sz="6" w:space="0" w:color="181717"/>
              <w:right w:val="nil"/>
            </w:tcBorders>
            <w:shd w:val="clear" w:color="auto" w:fill="auto"/>
            <w:vAlign w:val="center"/>
          </w:tcPr>
          <w:p w14:paraId="4E37985C" w14:textId="77777777" w:rsidR="00BB4556" w:rsidRDefault="00000000">
            <w:pPr>
              <w:spacing w:line="259" w:lineRule="auto"/>
              <w:rPr>
                <w:rFonts w:ascii="宋体" w:hAnsi="宋体"/>
                <w:sz w:val="24"/>
                <w:szCs w:val="24"/>
              </w:rPr>
            </w:pPr>
            <w:r>
              <w:rPr>
                <w:rFonts w:ascii="宋体" w:hAnsi="宋体"/>
                <w:sz w:val="24"/>
                <w:szCs w:val="24"/>
              </w:rPr>
              <w:t>X＜10</w:t>
            </w:r>
          </w:p>
        </w:tc>
      </w:tr>
    </w:tbl>
    <w:p w14:paraId="442AD2A4" w14:textId="77777777" w:rsidR="00BB4556" w:rsidRDefault="00000000">
      <w:pPr>
        <w:ind w:firstLine="420"/>
        <w:rPr>
          <w:rFonts w:ascii="宋体" w:hAnsi="宋体"/>
          <w:sz w:val="28"/>
          <w:szCs w:val="28"/>
        </w:rPr>
      </w:pPr>
      <w:r>
        <w:rPr>
          <w:rFonts w:ascii="宋体" w:hAnsi="宋体" w:hint="eastAsia"/>
          <w:sz w:val="28"/>
          <w:szCs w:val="28"/>
        </w:rPr>
        <w:t>上表中：</w:t>
      </w:r>
    </w:p>
    <w:p w14:paraId="39DFC3EE" w14:textId="77777777" w:rsidR="00BB4556" w:rsidRDefault="00000000">
      <w:pPr>
        <w:pStyle w:val="af8"/>
        <w:numPr>
          <w:ilvl w:val="0"/>
          <w:numId w:val="9"/>
        </w:numPr>
        <w:ind w:left="0" w:firstLineChars="0" w:firstLine="436"/>
        <w:rPr>
          <w:rFonts w:ascii="宋体" w:hAnsi="宋体"/>
          <w:sz w:val="28"/>
          <w:szCs w:val="28"/>
        </w:rPr>
      </w:pPr>
      <w:r>
        <w:rPr>
          <w:rFonts w:ascii="宋体" w:hAnsi="宋体" w:hint="eastAsia"/>
          <w:sz w:val="28"/>
          <w:szCs w:val="28"/>
        </w:rPr>
        <w:t>大型、中型和小型企业须同时满足所列指标的下限，否则下</w:t>
      </w:r>
      <w:r>
        <w:rPr>
          <w:rFonts w:ascii="宋体" w:hAnsi="宋体"/>
          <w:sz w:val="28"/>
          <w:szCs w:val="28"/>
        </w:rPr>
        <w:t>划</w:t>
      </w:r>
      <w:r>
        <w:rPr>
          <w:rFonts w:ascii="宋体" w:hAnsi="宋体" w:hint="eastAsia"/>
          <w:sz w:val="28"/>
          <w:szCs w:val="28"/>
        </w:rPr>
        <w:t>一档；微型企业只须满足所列指标中的一项即可。</w:t>
      </w:r>
    </w:p>
    <w:p w14:paraId="586C5FF2" w14:textId="77777777" w:rsidR="00BB4556" w:rsidRDefault="00000000">
      <w:pPr>
        <w:pStyle w:val="af8"/>
        <w:numPr>
          <w:ilvl w:val="0"/>
          <w:numId w:val="9"/>
        </w:numPr>
        <w:ind w:firstLineChars="0"/>
        <w:rPr>
          <w:rFonts w:ascii="宋体" w:hAnsi="宋体"/>
          <w:sz w:val="28"/>
          <w:szCs w:val="28"/>
        </w:rPr>
      </w:pPr>
      <w:r>
        <w:rPr>
          <w:rFonts w:ascii="宋体" w:hAnsi="宋体" w:hint="eastAsia"/>
          <w:sz w:val="28"/>
          <w:szCs w:val="28"/>
        </w:rPr>
        <w:lastRenderedPageBreak/>
        <w:t>企业划分指标以现行统计制度为准。</w:t>
      </w:r>
    </w:p>
    <w:p w14:paraId="50A9A2A0" w14:textId="77777777" w:rsidR="00BB4556" w:rsidRDefault="00000000">
      <w:pPr>
        <w:pStyle w:val="af8"/>
        <w:numPr>
          <w:ilvl w:val="0"/>
          <w:numId w:val="10"/>
        </w:numPr>
        <w:ind w:left="0" w:firstLineChars="0" w:firstLine="436"/>
        <w:rPr>
          <w:rFonts w:ascii="宋体" w:hAnsi="宋体"/>
          <w:sz w:val="28"/>
          <w:szCs w:val="28"/>
        </w:rPr>
      </w:pPr>
      <w:r>
        <w:rPr>
          <w:rFonts w:ascii="宋体" w:hAnsi="宋体" w:hint="eastAsia"/>
          <w:sz w:val="28"/>
          <w:szCs w:val="28"/>
        </w:rPr>
        <w:t>从业人员，是指期</w:t>
      </w:r>
      <w:r>
        <w:rPr>
          <w:rFonts w:ascii="宋体" w:hAnsi="宋体"/>
          <w:sz w:val="28"/>
          <w:szCs w:val="28"/>
        </w:rPr>
        <w:t>末</w:t>
      </w:r>
      <w:r>
        <w:rPr>
          <w:rFonts w:ascii="宋体" w:hAnsi="宋体" w:hint="eastAsia"/>
          <w:sz w:val="28"/>
          <w:szCs w:val="28"/>
        </w:rPr>
        <w:t>从业人员数，没有期末从业人员数的，采用全年平均人员数代替。</w:t>
      </w:r>
    </w:p>
    <w:p w14:paraId="16D0BA8E" w14:textId="77777777" w:rsidR="00BB4556" w:rsidRDefault="00000000">
      <w:pPr>
        <w:pStyle w:val="af8"/>
        <w:numPr>
          <w:ilvl w:val="0"/>
          <w:numId w:val="10"/>
        </w:numPr>
        <w:ind w:left="0" w:firstLineChars="0" w:firstLine="426"/>
        <w:rPr>
          <w:rFonts w:ascii="宋体" w:hAnsi="宋体"/>
          <w:sz w:val="28"/>
          <w:szCs w:val="28"/>
        </w:rPr>
      </w:pPr>
      <w:r>
        <w:rPr>
          <w:rFonts w:ascii="宋体" w:hAnsi="宋体" w:hint="eastAsia"/>
          <w:sz w:val="28"/>
          <w:szCs w:val="28"/>
        </w:rPr>
        <w:t>营业收入，工业、建筑业、限额以上批发和零售业、限额以上</w:t>
      </w:r>
      <w:r>
        <w:rPr>
          <w:rFonts w:ascii="宋体" w:hAnsi="宋体"/>
          <w:sz w:val="28"/>
          <w:szCs w:val="28"/>
        </w:rPr>
        <w:t>住宿</w:t>
      </w:r>
      <w:r>
        <w:rPr>
          <w:rFonts w:ascii="宋体" w:hAnsi="宋体" w:hint="eastAsia"/>
          <w:sz w:val="28"/>
          <w:szCs w:val="28"/>
        </w:rPr>
        <w:t>和餐饮业以及其他设置主营业务收入指标的行业，采用主营业务</w:t>
      </w:r>
      <w:r>
        <w:rPr>
          <w:rFonts w:ascii="宋体" w:hAnsi="宋体"/>
          <w:sz w:val="28"/>
          <w:szCs w:val="28"/>
        </w:rPr>
        <w:t>收入</w:t>
      </w:r>
      <w:r>
        <w:rPr>
          <w:rFonts w:ascii="宋体" w:hAnsi="宋体" w:hint="eastAsia"/>
          <w:sz w:val="28"/>
          <w:szCs w:val="28"/>
        </w:rPr>
        <w:t>；限额以下批发与零售业企业采用商品销售额代替；限额以下住宿与餐饮业企业采用营业额代替；农、林、牧、渔业企业采用营业总收入代替；其他未设置主营业务收入的行业，采用营业收入指标。</w:t>
      </w:r>
    </w:p>
    <w:p w14:paraId="609198AD" w14:textId="77777777" w:rsidR="00BB4556" w:rsidRDefault="00000000">
      <w:pPr>
        <w:pStyle w:val="af8"/>
        <w:numPr>
          <w:ilvl w:val="0"/>
          <w:numId w:val="10"/>
        </w:numPr>
        <w:ind w:left="846" w:firstLineChars="0"/>
        <w:rPr>
          <w:rFonts w:ascii="宋体" w:hAnsi="宋体"/>
          <w:sz w:val="28"/>
          <w:szCs w:val="28"/>
        </w:rPr>
      </w:pPr>
      <w:r>
        <w:rPr>
          <w:rFonts w:ascii="宋体" w:hAnsi="宋体" w:hint="eastAsia"/>
          <w:sz w:val="28"/>
          <w:szCs w:val="28"/>
        </w:rPr>
        <w:t>资产</w:t>
      </w:r>
      <w:r>
        <w:rPr>
          <w:rFonts w:ascii="宋体" w:hAnsi="宋体"/>
          <w:sz w:val="28"/>
          <w:szCs w:val="28"/>
        </w:rPr>
        <w:t>总</w:t>
      </w:r>
      <w:r>
        <w:rPr>
          <w:rFonts w:ascii="宋体" w:hAnsi="宋体" w:hint="eastAsia"/>
          <w:sz w:val="28"/>
          <w:szCs w:val="28"/>
        </w:rPr>
        <w:t>额，采用资产总计代替。</w:t>
      </w:r>
    </w:p>
    <w:p w14:paraId="4C9AFC70" w14:textId="77777777" w:rsidR="00BB4556" w:rsidRDefault="00000000">
      <w:pPr>
        <w:pStyle w:val="af8"/>
        <w:ind w:left="840" w:firstLineChars="0" w:firstLine="0"/>
        <w:jc w:val="center"/>
        <w:rPr>
          <w:rFonts w:ascii="宋体" w:hAnsi="宋体"/>
          <w:b/>
          <w:sz w:val="24"/>
          <w:szCs w:val="24"/>
        </w:rPr>
      </w:pPr>
      <w:r>
        <w:rPr>
          <w:rFonts w:ascii="宋体" w:hAnsi="宋体" w:hint="eastAsia"/>
          <w:b/>
          <w:sz w:val="24"/>
          <w:szCs w:val="24"/>
        </w:rPr>
        <w:t>金融</w:t>
      </w:r>
      <w:r>
        <w:rPr>
          <w:rFonts w:ascii="宋体" w:hAnsi="宋体"/>
          <w:b/>
          <w:sz w:val="24"/>
          <w:szCs w:val="24"/>
        </w:rPr>
        <w:t>业企业</w:t>
      </w:r>
      <w:r>
        <w:rPr>
          <w:rFonts w:ascii="宋体" w:hAnsi="宋体" w:hint="eastAsia"/>
          <w:b/>
          <w:sz w:val="24"/>
          <w:szCs w:val="24"/>
        </w:rPr>
        <w:t>划分标准</w:t>
      </w:r>
    </w:p>
    <w:tbl>
      <w:tblPr>
        <w:tblW w:w="8220" w:type="dxa"/>
        <w:jc w:val="center"/>
        <w:tblCellMar>
          <w:left w:w="31" w:type="dxa"/>
          <w:right w:w="22" w:type="dxa"/>
        </w:tblCellMar>
        <w:tblLook w:val="04A0" w:firstRow="1" w:lastRow="0" w:firstColumn="1" w:lastColumn="0" w:noHBand="0" w:noVBand="1"/>
      </w:tblPr>
      <w:tblGrid>
        <w:gridCol w:w="1530"/>
        <w:gridCol w:w="30"/>
        <w:gridCol w:w="1842"/>
        <w:gridCol w:w="1985"/>
        <w:gridCol w:w="709"/>
        <w:gridCol w:w="2124"/>
      </w:tblGrid>
      <w:tr w:rsidR="00BB4556" w14:paraId="59D07082" w14:textId="77777777">
        <w:trPr>
          <w:trHeight w:val="580"/>
          <w:jc w:val="center"/>
        </w:trPr>
        <w:tc>
          <w:tcPr>
            <w:tcW w:w="3402" w:type="dxa"/>
            <w:gridSpan w:val="3"/>
            <w:tcBorders>
              <w:top w:val="single" w:sz="6" w:space="0" w:color="181717"/>
              <w:left w:val="nil"/>
              <w:bottom w:val="single" w:sz="2" w:space="0" w:color="181717"/>
              <w:right w:val="single" w:sz="2" w:space="0" w:color="181717"/>
            </w:tcBorders>
            <w:shd w:val="clear" w:color="auto" w:fill="auto"/>
            <w:vAlign w:val="center"/>
          </w:tcPr>
          <w:p w14:paraId="70D33B7D" w14:textId="77777777" w:rsidR="00BB4556" w:rsidRDefault="00000000">
            <w:pPr>
              <w:spacing w:line="259" w:lineRule="auto"/>
              <w:ind w:left="45"/>
              <w:jc w:val="center"/>
              <w:rPr>
                <w:rFonts w:ascii="宋体" w:hAnsi="宋体"/>
                <w:sz w:val="24"/>
                <w:szCs w:val="24"/>
              </w:rPr>
            </w:pPr>
            <w:r>
              <w:rPr>
                <w:rFonts w:ascii="宋体" w:hAnsi="宋体"/>
                <w:sz w:val="24"/>
                <w:szCs w:val="24"/>
              </w:rPr>
              <w:t>行业</w:t>
            </w:r>
          </w:p>
        </w:tc>
        <w:tc>
          <w:tcPr>
            <w:tcW w:w="1985" w:type="dxa"/>
            <w:tcBorders>
              <w:top w:val="single" w:sz="6" w:space="0" w:color="181717"/>
              <w:left w:val="single" w:sz="2" w:space="0" w:color="181717"/>
              <w:bottom w:val="single" w:sz="2" w:space="0" w:color="181717"/>
              <w:right w:val="single" w:sz="2" w:space="0" w:color="181717"/>
            </w:tcBorders>
            <w:shd w:val="clear" w:color="auto" w:fill="auto"/>
            <w:vAlign w:val="center"/>
          </w:tcPr>
          <w:p w14:paraId="729E0C57" w14:textId="77777777" w:rsidR="00BB4556" w:rsidRDefault="00000000">
            <w:pPr>
              <w:spacing w:line="259" w:lineRule="auto"/>
              <w:jc w:val="center"/>
              <w:rPr>
                <w:rFonts w:ascii="宋体" w:hAnsi="宋体"/>
                <w:sz w:val="24"/>
                <w:szCs w:val="24"/>
              </w:rPr>
            </w:pPr>
            <w:r>
              <w:rPr>
                <w:rFonts w:ascii="宋体" w:hAnsi="宋体" w:hint="eastAsia"/>
                <w:sz w:val="24"/>
                <w:szCs w:val="24"/>
              </w:rPr>
              <w:t>类别</w:t>
            </w:r>
          </w:p>
        </w:tc>
        <w:tc>
          <w:tcPr>
            <w:tcW w:w="709" w:type="dxa"/>
            <w:tcBorders>
              <w:top w:val="single" w:sz="6" w:space="0" w:color="181717"/>
              <w:left w:val="single" w:sz="2" w:space="0" w:color="181717"/>
              <w:bottom w:val="single" w:sz="2" w:space="0" w:color="181717"/>
              <w:right w:val="single" w:sz="2" w:space="0" w:color="181717"/>
            </w:tcBorders>
            <w:shd w:val="clear" w:color="auto" w:fill="auto"/>
            <w:vAlign w:val="center"/>
          </w:tcPr>
          <w:p w14:paraId="344C4F08" w14:textId="77777777" w:rsidR="00BB4556" w:rsidRDefault="00000000">
            <w:pPr>
              <w:spacing w:line="259" w:lineRule="auto"/>
              <w:jc w:val="center"/>
              <w:rPr>
                <w:rFonts w:ascii="宋体" w:hAnsi="宋体"/>
                <w:sz w:val="24"/>
                <w:szCs w:val="24"/>
              </w:rPr>
            </w:pPr>
            <w:r>
              <w:rPr>
                <w:rFonts w:ascii="宋体" w:hAnsi="宋体" w:hint="eastAsia"/>
                <w:sz w:val="24"/>
                <w:szCs w:val="24"/>
              </w:rPr>
              <w:t>类型</w:t>
            </w:r>
          </w:p>
        </w:tc>
        <w:tc>
          <w:tcPr>
            <w:tcW w:w="2124" w:type="dxa"/>
            <w:tcBorders>
              <w:top w:val="single" w:sz="6" w:space="0" w:color="181717"/>
              <w:left w:val="single" w:sz="2" w:space="0" w:color="181717"/>
              <w:bottom w:val="single" w:sz="2" w:space="0" w:color="181717"/>
            </w:tcBorders>
            <w:shd w:val="clear" w:color="auto" w:fill="auto"/>
            <w:vAlign w:val="center"/>
          </w:tcPr>
          <w:p w14:paraId="6E80AF42" w14:textId="77777777" w:rsidR="00BB4556" w:rsidRDefault="00000000">
            <w:pPr>
              <w:spacing w:line="259" w:lineRule="auto"/>
              <w:ind w:left="254"/>
              <w:jc w:val="center"/>
              <w:rPr>
                <w:rFonts w:ascii="宋体" w:hAnsi="宋体"/>
                <w:sz w:val="24"/>
                <w:szCs w:val="24"/>
              </w:rPr>
            </w:pPr>
            <w:r>
              <w:rPr>
                <w:rFonts w:ascii="宋体" w:hAnsi="宋体" w:hint="eastAsia"/>
                <w:sz w:val="24"/>
                <w:szCs w:val="24"/>
              </w:rPr>
              <w:t>资产</w:t>
            </w:r>
            <w:r>
              <w:rPr>
                <w:rFonts w:ascii="宋体" w:hAnsi="宋体"/>
                <w:sz w:val="24"/>
                <w:szCs w:val="24"/>
              </w:rPr>
              <w:t>总额</w:t>
            </w:r>
          </w:p>
        </w:tc>
      </w:tr>
      <w:tr w:rsidR="00BB4556" w14:paraId="2B7FC3CE" w14:textId="77777777">
        <w:trPr>
          <w:trHeight w:val="1020"/>
          <w:jc w:val="center"/>
        </w:trPr>
        <w:tc>
          <w:tcPr>
            <w:tcW w:w="1560" w:type="dxa"/>
            <w:gridSpan w:val="2"/>
            <w:vMerge w:val="restart"/>
            <w:tcBorders>
              <w:top w:val="single" w:sz="2" w:space="0" w:color="181717"/>
              <w:left w:val="nil"/>
              <w:right w:val="single" w:sz="2" w:space="0" w:color="181717"/>
            </w:tcBorders>
            <w:shd w:val="clear" w:color="auto" w:fill="auto"/>
            <w:vAlign w:val="center"/>
          </w:tcPr>
          <w:p w14:paraId="2C791D0B" w14:textId="77777777" w:rsidR="00BB4556" w:rsidRDefault="00000000">
            <w:pPr>
              <w:spacing w:line="259" w:lineRule="auto"/>
              <w:ind w:left="30"/>
              <w:jc w:val="center"/>
              <w:rPr>
                <w:rFonts w:ascii="宋体" w:hAnsi="宋体"/>
                <w:sz w:val="24"/>
                <w:szCs w:val="24"/>
              </w:rPr>
            </w:pPr>
            <w:r>
              <w:rPr>
                <w:rFonts w:ascii="宋体" w:hAnsi="宋体" w:hint="eastAsia"/>
                <w:sz w:val="24"/>
                <w:szCs w:val="24"/>
              </w:rPr>
              <w:t>货</w:t>
            </w:r>
            <w:r>
              <w:rPr>
                <w:rFonts w:ascii="宋体" w:hAnsi="宋体"/>
                <w:sz w:val="24"/>
                <w:szCs w:val="24"/>
              </w:rPr>
              <w:t>币金融服务</w:t>
            </w:r>
          </w:p>
        </w:tc>
        <w:tc>
          <w:tcPr>
            <w:tcW w:w="1842" w:type="dxa"/>
            <w:vMerge w:val="restart"/>
            <w:tcBorders>
              <w:top w:val="single" w:sz="2" w:space="0" w:color="181717"/>
              <w:left w:val="single" w:sz="2" w:space="0" w:color="181717"/>
              <w:right w:val="single" w:sz="2" w:space="0" w:color="181717"/>
            </w:tcBorders>
            <w:shd w:val="clear" w:color="auto" w:fill="auto"/>
            <w:vAlign w:val="center"/>
          </w:tcPr>
          <w:p w14:paraId="3D5C0577" w14:textId="77777777" w:rsidR="00BB4556" w:rsidRDefault="00000000">
            <w:pPr>
              <w:spacing w:line="259" w:lineRule="auto"/>
              <w:ind w:left="46"/>
              <w:jc w:val="center"/>
              <w:rPr>
                <w:rFonts w:ascii="宋体" w:hAnsi="宋体"/>
                <w:sz w:val="24"/>
                <w:szCs w:val="24"/>
              </w:rPr>
            </w:pPr>
            <w:r>
              <w:rPr>
                <w:rFonts w:ascii="宋体" w:hAnsi="宋体" w:hint="eastAsia"/>
                <w:sz w:val="24"/>
                <w:szCs w:val="24"/>
              </w:rPr>
              <w:t>货币</w:t>
            </w:r>
            <w:r>
              <w:rPr>
                <w:rFonts w:ascii="宋体" w:hAnsi="宋体"/>
                <w:sz w:val="24"/>
                <w:szCs w:val="24"/>
              </w:rPr>
              <w:t>银行服务</w:t>
            </w:r>
          </w:p>
        </w:tc>
        <w:tc>
          <w:tcPr>
            <w:tcW w:w="1985" w:type="dxa"/>
            <w:vMerge w:val="restart"/>
            <w:tcBorders>
              <w:top w:val="single" w:sz="2" w:space="0" w:color="181717"/>
              <w:left w:val="single" w:sz="2" w:space="0" w:color="181717"/>
              <w:right w:val="single" w:sz="2" w:space="0" w:color="181717"/>
            </w:tcBorders>
            <w:shd w:val="clear" w:color="auto" w:fill="auto"/>
            <w:vAlign w:val="center"/>
          </w:tcPr>
          <w:p w14:paraId="0E4A713D" w14:textId="77777777" w:rsidR="00BB4556" w:rsidRDefault="00000000">
            <w:pPr>
              <w:spacing w:line="259" w:lineRule="auto"/>
              <w:jc w:val="center"/>
              <w:rPr>
                <w:rFonts w:ascii="宋体" w:hAnsi="宋体"/>
                <w:sz w:val="24"/>
                <w:szCs w:val="24"/>
              </w:rPr>
            </w:pPr>
            <w:r>
              <w:rPr>
                <w:rFonts w:ascii="宋体" w:hAnsi="宋体" w:hint="eastAsia"/>
                <w:sz w:val="24"/>
                <w:szCs w:val="24"/>
              </w:rPr>
              <w:t>银行</w:t>
            </w:r>
            <w:r>
              <w:rPr>
                <w:rFonts w:ascii="宋体" w:hAnsi="宋体"/>
                <w:sz w:val="24"/>
                <w:szCs w:val="24"/>
              </w:rPr>
              <w:t>业存款类金融机构</w:t>
            </w: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58E6DDD1" w14:textId="77777777" w:rsidR="00BB4556" w:rsidRDefault="00000000">
            <w:pPr>
              <w:spacing w:line="259" w:lineRule="auto"/>
              <w:jc w:val="center"/>
              <w:rPr>
                <w:rFonts w:ascii="宋体" w:hAnsi="宋体"/>
                <w:sz w:val="24"/>
                <w:szCs w:val="24"/>
              </w:rPr>
            </w:pPr>
            <w:r>
              <w:rPr>
                <w:rFonts w:ascii="宋体" w:hAnsi="宋体" w:hint="eastAsia"/>
                <w:sz w:val="24"/>
                <w:szCs w:val="24"/>
              </w:rPr>
              <w:t>中</w:t>
            </w:r>
            <w:r>
              <w:rPr>
                <w:rFonts w:ascii="宋体" w:hAnsi="宋体"/>
                <w:sz w:val="24"/>
                <w:szCs w:val="24"/>
              </w:rPr>
              <w:t>型</w:t>
            </w:r>
          </w:p>
        </w:tc>
        <w:tc>
          <w:tcPr>
            <w:tcW w:w="2124" w:type="dxa"/>
            <w:tcBorders>
              <w:top w:val="single" w:sz="2" w:space="0" w:color="181717"/>
              <w:left w:val="single" w:sz="2" w:space="0" w:color="181717"/>
              <w:bottom w:val="single" w:sz="2" w:space="0" w:color="181717"/>
            </w:tcBorders>
            <w:shd w:val="clear" w:color="auto" w:fill="auto"/>
            <w:vAlign w:val="center"/>
          </w:tcPr>
          <w:p w14:paraId="2BD87EA8" w14:textId="77777777" w:rsidR="00BB4556" w:rsidRDefault="00000000">
            <w:pPr>
              <w:spacing w:line="259" w:lineRule="auto"/>
              <w:ind w:left="204"/>
              <w:jc w:val="center"/>
              <w:rPr>
                <w:rFonts w:ascii="宋体" w:hAnsi="宋体"/>
                <w:sz w:val="24"/>
                <w:szCs w:val="24"/>
              </w:rPr>
            </w:pPr>
            <w:r>
              <w:rPr>
                <w:rFonts w:ascii="宋体" w:hAnsi="宋体" w:hint="eastAsia"/>
                <w:sz w:val="24"/>
                <w:szCs w:val="24"/>
              </w:rPr>
              <w:t>5000亿</w:t>
            </w:r>
            <w:r>
              <w:rPr>
                <w:rFonts w:ascii="宋体" w:hAnsi="宋体"/>
                <w:sz w:val="24"/>
                <w:szCs w:val="24"/>
              </w:rPr>
              <w:t>元（含）至</w:t>
            </w:r>
            <w:r>
              <w:rPr>
                <w:rFonts w:ascii="宋体" w:hAnsi="宋体" w:hint="eastAsia"/>
                <w:sz w:val="24"/>
                <w:szCs w:val="24"/>
              </w:rPr>
              <w:t>40000亿元</w:t>
            </w:r>
          </w:p>
        </w:tc>
      </w:tr>
      <w:tr w:rsidR="00BB4556" w14:paraId="2715D13A" w14:textId="77777777">
        <w:trPr>
          <w:trHeight w:val="1020"/>
          <w:jc w:val="center"/>
        </w:trPr>
        <w:tc>
          <w:tcPr>
            <w:tcW w:w="1560" w:type="dxa"/>
            <w:gridSpan w:val="2"/>
            <w:vMerge/>
            <w:tcBorders>
              <w:left w:val="nil"/>
              <w:right w:val="single" w:sz="2" w:space="0" w:color="181717"/>
            </w:tcBorders>
            <w:shd w:val="clear" w:color="auto" w:fill="auto"/>
            <w:vAlign w:val="center"/>
          </w:tcPr>
          <w:p w14:paraId="5F878855" w14:textId="77777777" w:rsidR="00BB4556" w:rsidRDefault="00BB4556">
            <w:pPr>
              <w:spacing w:line="259" w:lineRule="auto"/>
              <w:ind w:firstLine="30"/>
              <w:jc w:val="center"/>
              <w:rPr>
                <w:rFonts w:ascii="宋体" w:hAnsi="宋体"/>
                <w:sz w:val="24"/>
                <w:szCs w:val="24"/>
              </w:rPr>
            </w:pPr>
          </w:p>
        </w:tc>
        <w:tc>
          <w:tcPr>
            <w:tcW w:w="1842" w:type="dxa"/>
            <w:vMerge/>
            <w:tcBorders>
              <w:left w:val="single" w:sz="2" w:space="0" w:color="181717"/>
              <w:right w:val="single" w:sz="2" w:space="0" w:color="181717"/>
            </w:tcBorders>
            <w:shd w:val="clear" w:color="auto" w:fill="auto"/>
            <w:vAlign w:val="center"/>
          </w:tcPr>
          <w:p w14:paraId="6D85FE31" w14:textId="77777777" w:rsidR="00BB4556" w:rsidRDefault="00BB4556">
            <w:pPr>
              <w:spacing w:line="259" w:lineRule="auto"/>
              <w:ind w:left="161"/>
              <w:jc w:val="center"/>
              <w:rPr>
                <w:rFonts w:ascii="宋体" w:hAnsi="宋体"/>
                <w:sz w:val="24"/>
                <w:szCs w:val="24"/>
              </w:rPr>
            </w:pPr>
          </w:p>
        </w:tc>
        <w:tc>
          <w:tcPr>
            <w:tcW w:w="1985" w:type="dxa"/>
            <w:vMerge/>
            <w:tcBorders>
              <w:left w:val="single" w:sz="2" w:space="0" w:color="181717"/>
              <w:right w:val="single" w:sz="2" w:space="0" w:color="181717"/>
            </w:tcBorders>
            <w:shd w:val="clear" w:color="auto" w:fill="auto"/>
            <w:vAlign w:val="center"/>
          </w:tcPr>
          <w:p w14:paraId="48758B6C" w14:textId="77777777" w:rsidR="00BB4556" w:rsidRDefault="00BB4556">
            <w:pPr>
              <w:spacing w:line="259" w:lineRule="auto"/>
              <w:ind w:left="184"/>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60727E2E" w14:textId="77777777" w:rsidR="00BB4556" w:rsidRDefault="00000000">
            <w:pPr>
              <w:spacing w:line="259" w:lineRule="auto"/>
              <w:jc w:val="center"/>
              <w:rPr>
                <w:rFonts w:ascii="宋体" w:hAnsi="宋体"/>
                <w:sz w:val="24"/>
                <w:szCs w:val="24"/>
              </w:rPr>
            </w:pPr>
            <w:r>
              <w:rPr>
                <w:rFonts w:ascii="宋体" w:hAnsi="宋体" w:hint="eastAsia"/>
                <w:sz w:val="24"/>
                <w:szCs w:val="24"/>
              </w:rPr>
              <w:t>小型</w:t>
            </w:r>
          </w:p>
        </w:tc>
        <w:tc>
          <w:tcPr>
            <w:tcW w:w="2124" w:type="dxa"/>
            <w:tcBorders>
              <w:top w:val="single" w:sz="2" w:space="0" w:color="181717"/>
              <w:left w:val="single" w:sz="2" w:space="0" w:color="181717"/>
              <w:bottom w:val="single" w:sz="2" w:space="0" w:color="181717"/>
            </w:tcBorders>
            <w:shd w:val="clear" w:color="auto" w:fill="auto"/>
            <w:vAlign w:val="center"/>
          </w:tcPr>
          <w:p w14:paraId="235FA3A6" w14:textId="77777777" w:rsidR="00BB4556" w:rsidRDefault="00000000">
            <w:pPr>
              <w:spacing w:line="259" w:lineRule="auto"/>
              <w:ind w:left="205"/>
              <w:jc w:val="center"/>
              <w:rPr>
                <w:rFonts w:ascii="宋体" w:hAnsi="宋体"/>
                <w:sz w:val="24"/>
                <w:szCs w:val="24"/>
              </w:rPr>
            </w:pPr>
            <w:r>
              <w:rPr>
                <w:rFonts w:ascii="宋体" w:hAnsi="宋体" w:hint="eastAsia"/>
                <w:sz w:val="24"/>
                <w:szCs w:val="24"/>
              </w:rPr>
              <w:t>50亿元</w:t>
            </w:r>
            <w:r>
              <w:rPr>
                <w:rFonts w:ascii="宋体" w:hAnsi="宋体"/>
                <w:sz w:val="24"/>
                <w:szCs w:val="24"/>
              </w:rPr>
              <w:t>（含）</w:t>
            </w:r>
            <w:r>
              <w:rPr>
                <w:rFonts w:ascii="宋体" w:hAnsi="宋体" w:hint="eastAsia"/>
                <w:sz w:val="24"/>
                <w:szCs w:val="24"/>
              </w:rPr>
              <w:t>至5000亿元</w:t>
            </w:r>
          </w:p>
        </w:tc>
      </w:tr>
      <w:tr w:rsidR="00BB4556" w14:paraId="4496E30F" w14:textId="77777777">
        <w:trPr>
          <w:trHeight w:val="1020"/>
          <w:jc w:val="center"/>
        </w:trPr>
        <w:tc>
          <w:tcPr>
            <w:tcW w:w="1560" w:type="dxa"/>
            <w:gridSpan w:val="2"/>
            <w:vMerge/>
            <w:tcBorders>
              <w:left w:val="nil"/>
              <w:right w:val="single" w:sz="2" w:space="0" w:color="181717"/>
            </w:tcBorders>
            <w:shd w:val="clear" w:color="auto" w:fill="auto"/>
            <w:vAlign w:val="center"/>
          </w:tcPr>
          <w:p w14:paraId="0B086136" w14:textId="77777777" w:rsidR="00BB4556" w:rsidRDefault="00BB4556">
            <w:pPr>
              <w:spacing w:after="160" w:line="259" w:lineRule="auto"/>
              <w:jc w:val="center"/>
              <w:rPr>
                <w:rFonts w:ascii="宋体" w:hAnsi="宋体"/>
                <w:sz w:val="24"/>
                <w:szCs w:val="24"/>
              </w:rPr>
            </w:pPr>
          </w:p>
        </w:tc>
        <w:tc>
          <w:tcPr>
            <w:tcW w:w="1842" w:type="dxa"/>
            <w:vMerge/>
            <w:tcBorders>
              <w:left w:val="single" w:sz="2" w:space="0" w:color="181717"/>
              <w:bottom w:val="single" w:sz="2" w:space="0" w:color="181717"/>
              <w:right w:val="single" w:sz="2" w:space="0" w:color="181717"/>
            </w:tcBorders>
            <w:shd w:val="clear" w:color="auto" w:fill="auto"/>
            <w:vAlign w:val="center"/>
          </w:tcPr>
          <w:p w14:paraId="5B85FE80" w14:textId="77777777" w:rsidR="00BB4556" w:rsidRDefault="00BB4556">
            <w:pPr>
              <w:spacing w:line="259" w:lineRule="auto"/>
              <w:ind w:left="46"/>
              <w:jc w:val="center"/>
              <w:rPr>
                <w:rFonts w:ascii="宋体" w:hAnsi="宋体"/>
                <w:sz w:val="24"/>
                <w:szCs w:val="24"/>
              </w:rPr>
            </w:pPr>
          </w:p>
        </w:tc>
        <w:tc>
          <w:tcPr>
            <w:tcW w:w="1985" w:type="dxa"/>
            <w:vMerge/>
            <w:tcBorders>
              <w:left w:val="single" w:sz="2" w:space="0" w:color="181717"/>
              <w:bottom w:val="single" w:sz="2" w:space="0" w:color="181717"/>
              <w:right w:val="single" w:sz="2" w:space="0" w:color="181717"/>
            </w:tcBorders>
            <w:shd w:val="clear" w:color="auto" w:fill="auto"/>
            <w:vAlign w:val="center"/>
          </w:tcPr>
          <w:p w14:paraId="3E8162F2" w14:textId="77777777" w:rsidR="00BB4556" w:rsidRDefault="00BB4556">
            <w:pPr>
              <w:spacing w:line="259" w:lineRule="auto"/>
              <w:ind w:left="129"/>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4BDADB7" w14:textId="77777777" w:rsidR="00BB4556" w:rsidRDefault="00000000">
            <w:pPr>
              <w:spacing w:line="259" w:lineRule="auto"/>
              <w:jc w:val="center"/>
              <w:rPr>
                <w:rFonts w:ascii="宋体" w:hAnsi="宋体"/>
                <w:sz w:val="24"/>
                <w:szCs w:val="24"/>
              </w:rPr>
            </w:pPr>
            <w:r>
              <w:rPr>
                <w:rFonts w:ascii="宋体" w:hAnsi="宋体" w:hint="eastAsia"/>
                <w:sz w:val="24"/>
                <w:szCs w:val="24"/>
              </w:rPr>
              <w:t>微型</w:t>
            </w:r>
          </w:p>
        </w:tc>
        <w:tc>
          <w:tcPr>
            <w:tcW w:w="2124" w:type="dxa"/>
            <w:tcBorders>
              <w:top w:val="single" w:sz="2" w:space="0" w:color="181717"/>
              <w:left w:val="single" w:sz="2" w:space="0" w:color="181717"/>
              <w:bottom w:val="single" w:sz="2" w:space="0" w:color="181717"/>
            </w:tcBorders>
            <w:shd w:val="clear" w:color="auto" w:fill="auto"/>
            <w:vAlign w:val="center"/>
          </w:tcPr>
          <w:p w14:paraId="7BBE0A1D"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50亿元</w:t>
            </w:r>
            <w:r>
              <w:rPr>
                <w:rFonts w:ascii="宋体" w:hAnsi="宋体"/>
                <w:sz w:val="24"/>
                <w:szCs w:val="24"/>
              </w:rPr>
              <w:t>以下</w:t>
            </w:r>
          </w:p>
        </w:tc>
      </w:tr>
      <w:tr w:rsidR="00BB4556" w14:paraId="4BDDDE35" w14:textId="77777777">
        <w:trPr>
          <w:trHeight w:val="1020"/>
          <w:jc w:val="center"/>
        </w:trPr>
        <w:tc>
          <w:tcPr>
            <w:tcW w:w="1560" w:type="dxa"/>
            <w:gridSpan w:val="2"/>
            <w:vMerge/>
            <w:tcBorders>
              <w:left w:val="nil"/>
              <w:right w:val="single" w:sz="2" w:space="0" w:color="181717"/>
            </w:tcBorders>
            <w:shd w:val="clear" w:color="auto" w:fill="auto"/>
            <w:vAlign w:val="center"/>
          </w:tcPr>
          <w:p w14:paraId="6B919F46" w14:textId="77777777" w:rsidR="00BB4556" w:rsidRDefault="00BB4556">
            <w:pPr>
              <w:spacing w:line="259" w:lineRule="auto"/>
              <w:ind w:right="3"/>
              <w:jc w:val="center"/>
              <w:rPr>
                <w:rFonts w:ascii="宋体" w:hAnsi="宋体"/>
                <w:sz w:val="24"/>
                <w:szCs w:val="24"/>
              </w:rPr>
            </w:pPr>
          </w:p>
        </w:tc>
        <w:tc>
          <w:tcPr>
            <w:tcW w:w="1842" w:type="dxa"/>
            <w:vMerge w:val="restart"/>
            <w:tcBorders>
              <w:top w:val="single" w:sz="2" w:space="0" w:color="181717"/>
              <w:left w:val="single" w:sz="2" w:space="0" w:color="181717"/>
              <w:right w:val="single" w:sz="2" w:space="0" w:color="181717"/>
            </w:tcBorders>
            <w:shd w:val="clear" w:color="auto" w:fill="auto"/>
            <w:vAlign w:val="center"/>
          </w:tcPr>
          <w:p w14:paraId="4C981EB0" w14:textId="77777777" w:rsidR="00BB4556" w:rsidRDefault="00000000">
            <w:pPr>
              <w:spacing w:line="259" w:lineRule="auto"/>
              <w:ind w:left="46"/>
              <w:jc w:val="center"/>
              <w:rPr>
                <w:rFonts w:ascii="宋体" w:hAnsi="宋体"/>
                <w:sz w:val="24"/>
                <w:szCs w:val="24"/>
              </w:rPr>
            </w:pPr>
            <w:r>
              <w:rPr>
                <w:rFonts w:ascii="宋体" w:hAnsi="宋体" w:hint="eastAsia"/>
                <w:sz w:val="24"/>
                <w:szCs w:val="24"/>
              </w:rPr>
              <w:t>非</w:t>
            </w:r>
            <w:r>
              <w:rPr>
                <w:rFonts w:ascii="宋体" w:hAnsi="宋体"/>
                <w:sz w:val="24"/>
                <w:szCs w:val="24"/>
              </w:rPr>
              <w:t>货币银行服务</w:t>
            </w:r>
          </w:p>
        </w:tc>
        <w:tc>
          <w:tcPr>
            <w:tcW w:w="1985" w:type="dxa"/>
            <w:vMerge w:val="restart"/>
            <w:tcBorders>
              <w:top w:val="single" w:sz="2" w:space="0" w:color="181717"/>
              <w:left w:val="single" w:sz="2" w:space="0" w:color="181717"/>
              <w:right w:val="single" w:sz="2" w:space="0" w:color="181717"/>
            </w:tcBorders>
            <w:shd w:val="clear" w:color="auto" w:fill="auto"/>
            <w:vAlign w:val="center"/>
          </w:tcPr>
          <w:p w14:paraId="02DE3343" w14:textId="77777777" w:rsidR="00BB4556" w:rsidRDefault="00000000">
            <w:pPr>
              <w:spacing w:line="259" w:lineRule="auto"/>
              <w:jc w:val="center"/>
              <w:rPr>
                <w:rFonts w:ascii="宋体" w:hAnsi="宋体"/>
                <w:sz w:val="24"/>
                <w:szCs w:val="24"/>
              </w:rPr>
            </w:pPr>
            <w:r>
              <w:rPr>
                <w:rFonts w:ascii="宋体" w:hAnsi="宋体" w:hint="eastAsia"/>
                <w:sz w:val="24"/>
                <w:szCs w:val="24"/>
              </w:rPr>
              <w:t>银行</w:t>
            </w:r>
            <w:r>
              <w:rPr>
                <w:rFonts w:ascii="宋体" w:hAnsi="宋体"/>
                <w:sz w:val="24"/>
                <w:szCs w:val="24"/>
              </w:rPr>
              <w:t>业非存款类金融机构</w:t>
            </w: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21614558" w14:textId="77777777" w:rsidR="00BB4556" w:rsidRDefault="00000000">
            <w:pPr>
              <w:spacing w:line="259" w:lineRule="auto"/>
              <w:jc w:val="center"/>
              <w:rPr>
                <w:rFonts w:ascii="宋体" w:hAnsi="宋体"/>
                <w:sz w:val="24"/>
                <w:szCs w:val="24"/>
              </w:rPr>
            </w:pPr>
            <w:r>
              <w:rPr>
                <w:rFonts w:ascii="宋体" w:hAnsi="宋体" w:hint="eastAsia"/>
                <w:sz w:val="24"/>
                <w:szCs w:val="24"/>
              </w:rPr>
              <w:t>中</w:t>
            </w:r>
            <w:r>
              <w:rPr>
                <w:rFonts w:ascii="宋体" w:hAnsi="宋体"/>
                <w:sz w:val="24"/>
                <w:szCs w:val="24"/>
              </w:rPr>
              <w:t>型</w:t>
            </w:r>
          </w:p>
        </w:tc>
        <w:tc>
          <w:tcPr>
            <w:tcW w:w="2124" w:type="dxa"/>
            <w:tcBorders>
              <w:top w:val="single" w:sz="2" w:space="0" w:color="181717"/>
              <w:left w:val="single" w:sz="2" w:space="0" w:color="181717"/>
              <w:bottom w:val="single" w:sz="2" w:space="0" w:color="181717"/>
            </w:tcBorders>
            <w:shd w:val="clear" w:color="auto" w:fill="auto"/>
            <w:vAlign w:val="center"/>
          </w:tcPr>
          <w:p w14:paraId="2BADF6B2"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200亿元</w:t>
            </w:r>
            <w:r>
              <w:rPr>
                <w:rFonts w:ascii="宋体" w:hAnsi="宋体"/>
                <w:sz w:val="24"/>
                <w:szCs w:val="24"/>
              </w:rPr>
              <w:t>（含）</w:t>
            </w:r>
            <w:r>
              <w:rPr>
                <w:rFonts w:ascii="宋体" w:hAnsi="宋体" w:hint="eastAsia"/>
                <w:sz w:val="24"/>
                <w:szCs w:val="24"/>
              </w:rPr>
              <w:t>至1000亿元</w:t>
            </w:r>
          </w:p>
        </w:tc>
      </w:tr>
      <w:tr w:rsidR="00BB4556" w14:paraId="7E5FFBBC" w14:textId="77777777">
        <w:trPr>
          <w:trHeight w:val="1020"/>
          <w:jc w:val="center"/>
        </w:trPr>
        <w:tc>
          <w:tcPr>
            <w:tcW w:w="1560" w:type="dxa"/>
            <w:gridSpan w:val="2"/>
            <w:vMerge/>
            <w:tcBorders>
              <w:left w:val="nil"/>
              <w:right w:val="single" w:sz="2" w:space="0" w:color="181717"/>
            </w:tcBorders>
            <w:shd w:val="clear" w:color="auto" w:fill="auto"/>
            <w:vAlign w:val="center"/>
          </w:tcPr>
          <w:p w14:paraId="19A28567" w14:textId="77777777" w:rsidR="00BB4556" w:rsidRDefault="00BB4556">
            <w:pPr>
              <w:spacing w:after="160" w:line="259" w:lineRule="auto"/>
              <w:jc w:val="center"/>
              <w:rPr>
                <w:rFonts w:ascii="宋体" w:hAnsi="宋体"/>
                <w:sz w:val="24"/>
                <w:szCs w:val="24"/>
              </w:rPr>
            </w:pPr>
          </w:p>
        </w:tc>
        <w:tc>
          <w:tcPr>
            <w:tcW w:w="1842" w:type="dxa"/>
            <w:vMerge/>
            <w:tcBorders>
              <w:left w:val="single" w:sz="2" w:space="0" w:color="181717"/>
              <w:right w:val="single" w:sz="2" w:space="0" w:color="181717"/>
            </w:tcBorders>
            <w:shd w:val="clear" w:color="auto" w:fill="auto"/>
            <w:vAlign w:val="center"/>
          </w:tcPr>
          <w:p w14:paraId="0AE47459" w14:textId="77777777" w:rsidR="00BB4556" w:rsidRDefault="00BB4556">
            <w:pPr>
              <w:spacing w:line="259" w:lineRule="auto"/>
              <w:ind w:left="47"/>
              <w:jc w:val="center"/>
              <w:rPr>
                <w:rFonts w:ascii="宋体" w:hAnsi="宋体"/>
                <w:sz w:val="24"/>
                <w:szCs w:val="24"/>
              </w:rPr>
            </w:pPr>
          </w:p>
        </w:tc>
        <w:tc>
          <w:tcPr>
            <w:tcW w:w="1985" w:type="dxa"/>
            <w:vMerge/>
            <w:tcBorders>
              <w:left w:val="single" w:sz="2" w:space="0" w:color="181717"/>
              <w:right w:val="single" w:sz="2" w:space="0" w:color="181717"/>
            </w:tcBorders>
            <w:shd w:val="clear" w:color="auto" w:fill="auto"/>
            <w:vAlign w:val="center"/>
          </w:tcPr>
          <w:p w14:paraId="79502916" w14:textId="77777777" w:rsidR="00BB4556" w:rsidRDefault="00BB4556">
            <w:pPr>
              <w:spacing w:line="259" w:lineRule="auto"/>
              <w:ind w:left="129"/>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3451806" w14:textId="77777777" w:rsidR="00BB4556" w:rsidRDefault="00000000">
            <w:pPr>
              <w:spacing w:line="259" w:lineRule="auto"/>
              <w:jc w:val="center"/>
              <w:rPr>
                <w:rFonts w:ascii="宋体" w:hAnsi="宋体"/>
                <w:sz w:val="24"/>
                <w:szCs w:val="24"/>
              </w:rPr>
            </w:pPr>
            <w:r>
              <w:rPr>
                <w:rFonts w:ascii="宋体" w:hAnsi="宋体" w:hint="eastAsia"/>
                <w:sz w:val="24"/>
                <w:szCs w:val="24"/>
              </w:rPr>
              <w:t>小型</w:t>
            </w:r>
          </w:p>
        </w:tc>
        <w:tc>
          <w:tcPr>
            <w:tcW w:w="2124" w:type="dxa"/>
            <w:tcBorders>
              <w:top w:val="single" w:sz="2" w:space="0" w:color="181717"/>
              <w:left w:val="single" w:sz="2" w:space="0" w:color="181717"/>
              <w:bottom w:val="single" w:sz="2" w:space="0" w:color="181717"/>
            </w:tcBorders>
            <w:shd w:val="clear" w:color="auto" w:fill="auto"/>
            <w:vAlign w:val="center"/>
          </w:tcPr>
          <w:p w14:paraId="5CB7485D"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50亿元</w:t>
            </w:r>
            <w:r>
              <w:rPr>
                <w:rFonts w:ascii="宋体" w:hAnsi="宋体"/>
                <w:sz w:val="24"/>
                <w:szCs w:val="24"/>
              </w:rPr>
              <w:t>（含）</w:t>
            </w:r>
            <w:r>
              <w:rPr>
                <w:rFonts w:ascii="宋体" w:hAnsi="宋体" w:hint="eastAsia"/>
                <w:sz w:val="24"/>
                <w:szCs w:val="24"/>
              </w:rPr>
              <w:t>至200亿元</w:t>
            </w:r>
          </w:p>
        </w:tc>
      </w:tr>
      <w:tr w:rsidR="00BB4556" w14:paraId="6E35CD17" w14:textId="77777777">
        <w:trPr>
          <w:trHeight w:val="1020"/>
          <w:jc w:val="center"/>
        </w:trPr>
        <w:tc>
          <w:tcPr>
            <w:tcW w:w="1560" w:type="dxa"/>
            <w:gridSpan w:val="2"/>
            <w:vMerge/>
            <w:tcBorders>
              <w:left w:val="nil"/>
              <w:right w:val="single" w:sz="2" w:space="0" w:color="181717"/>
            </w:tcBorders>
            <w:shd w:val="clear" w:color="auto" w:fill="auto"/>
            <w:vAlign w:val="center"/>
          </w:tcPr>
          <w:p w14:paraId="43496757" w14:textId="77777777" w:rsidR="00BB4556" w:rsidRDefault="00BB4556">
            <w:pPr>
              <w:spacing w:after="160" w:line="259" w:lineRule="auto"/>
              <w:jc w:val="center"/>
              <w:rPr>
                <w:rFonts w:ascii="宋体" w:hAnsi="宋体"/>
                <w:sz w:val="24"/>
                <w:szCs w:val="24"/>
              </w:rPr>
            </w:pPr>
          </w:p>
        </w:tc>
        <w:tc>
          <w:tcPr>
            <w:tcW w:w="1842" w:type="dxa"/>
            <w:vMerge/>
            <w:tcBorders>
              <w:left w:val="single" w:sz="2" w:space="0" w:color="181717"/>
              <w:right w:val="single" w:sz="2" w:space="0" w:color="181717"/>
            </w:tcBorders>
            <w:shd w:val="clear" w:color="auto" w:fill="auto"/>
            <w:vAlign w:val="center"/>
          </w:tcPr>
          <w:p w14:paraId="720E3AD0" w14:textId="77777777" w:rsidR="00BB4556" w:rsidRDefault="00BB4556">
            <w:pPr>
              <w:spacing w:line="259" w:lineRule="auto"/>
              <w:ind w:left="47"/>
              <w:jc w:val="center"/>
              <w:rPr>
                <w:rFonts w:ascii="宋体" w:hAnsi="宋体"/>
                <w:sz w:val="24"/>
                <w:szCs w:val="24"/>
              </w:rPr>
            </w:pPr>
          </w:p>
        </w:tc>
        <w:tc>
          <w:tcPr>
            <w:tcW w:w="1985" w:type="dxa"/>
            <w:vMerge/>
            <w:tcBorders>
              <w:left w:val="single" w:sz="2" w:space="0" w:color="181717"/>
              <w:bottom w:val="single" w:sz="2" w:space="0" w:color="181717"/>
              <w:right w:val="single" w:sz="2" w:space="0" w:color="181717"/>
            </w:tcBorders>
            <w:shd w:val="clear" w:color="auto" w:fill="auto"/>
            <w:vAlign w:val="center"/>
          </w:tcPr>
          <w:p w14:paraId="26F31EF9" w14:textId="77777777" w:rsidR="00BB4556" w:rsidRDefault="00BB4556">
            <w:pPr>
              <w:spacing w:line="259" w:lineRule="auto"/>
              <w:ind w:left="129"/>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57F7EF07" w14:textId="77777777" w:rsidR="00BB4556" w:rsidRDefault="00000000">
            <w:pPr>
              <w:spacing w:line="259" w:lineRule="auto"/>
              <w:jc w:val="center"/>
              <w:rPr>
                <w:rFonts w:ascii="宋体" w:hAnsi="宋体"/>
                <w:sz w:val="24"/>
                <w:szCs w:val="24"/>
              </w:rPr>
            </w:pPr>
            <w:r>
              <w:rPr>
                <w:rFonts w:ascii="宋体" w:hAnsi="宋体" w:hint="eastAsia"/>
                <w:sz w:val="24"/>
                <w:szCs w:val="24"/>
              </w:rPr>
              <w:t>微型</w:t>
            </w:r>
          </w:p>
        </w:tc>
        <w:tc>
          <w:tcPr>
            <w:tcW w:w="2124" w:type="dxa"/>
            <w:tcBorders>
              <w:top w:val="single" w:sz="2" w:space="0" w:color="181717"/>
              <w:left w:val="single" w:sz="2" w:space="0" w:color="181717"/>
              <w:bottom w:val="single" w:sz="2" w:space="0" w:color="181717"/>
            </w:tcBorders>
            <w:shd w:val="clear" w:color="auto" w:fill="auto"/>
            <w:vAlign w:val="center"/>
          </w:tcPr>
          <w:p w14:paraId="5D99BEB3"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50亿元</w:t>
            </w:r>
            <w:r>
              <w:rPr>
                <w:rFonts w:ascii="宋体" w:hAnsi="宋体"/>
                <w:sz w:val="24"/>
                <w:szCs w:val="24"/>
              </w:rPr>
              <w:t>以下</w:t>
            </w:r>
          </w:p>
        </w:tc>
      </w:tr>
      <w:tr w:rsidR="00BB4556" w14:paraId="2C1A95FD" w14:textId="77777777">
        <w:trPr>
          <w:trHeight w:val="1020"/>
          <w:jc w:val="center"/>
        </w:trPr>
        <w:tc>
          <w:tcPr>
            <w:tcW w:w="1560" w:type="dxa"/>
            <w:gridSpan w:val="2"/>
            <w:vMerge/>
            <w:tcBorders>
              <w:left w:val="nil"/>
              <w:right w:val="single" w:sz="2" w:space="0" w:color="181717"/>
            </w:tcBorders>
            <w:shd w:val="clear" w:color="auto" w:fill="auto"/>
            <w:vAlign w:val="center"/>
          </w:tcPr>
          <w:p w14:paraId="2109D30F" w14:textId="77777777" w:rsidR="00BB4556" w:rsidRDefault="00BB4556">
            <w:pPr>
              <w:spacing w:after="160" w:line="259" w:lineRule="auto"/>
              <w:jc w:val="center"/>
              <w:rPr>
                <w:rFonts w:ascii="宋体" w:hAnsi="宋体"/>
                <w:sz w:val="24"/>
                <w:szCs w:val="24"/>
              </w:rPr>
            </w:pPr>
          </w:p>
        </w:tc>
        <w:tc>
          <w:tcPr>
            <w:tcW w:w="1842" w:type="dxa"/>
            <w:vMerge/>
            <w:tcBorders>
              <w:left w:val="single" w:sz="2" w:space="0" w:color="181717"/>
              <w:right w:val="single" w:sz="2" w:space="0" w:color="181717"/>
            </w:tcBorders>
            <w:shd w:val="clear" w:color="auto" w:fill="auto"/>
            <w:vAlign w:val="center"/>
          </w:tcPr>
          <w:p w14:paraId="10F2A8EA" w14:textId="77777777" w:rsidR="00BB4556" w:rsidRDefault="00BB4556">
            <w:pPr>
              <w:spacing w:line="259" w:lineRule="auto"/>
              <w:ind w:left="47"/>
              <w:jc w:val="center"/>
              <w:rPr>
                <w:rFonts w:ascii="宋体" w:hAnsi="宋体"/>
                <w:sz w:val="24"/>
                <w:szCs w:val="24"/>
              </w:rPr>
            </w:pPr>
          </w:p>
        </w:tc>
        <w:tc>
          <w:tcPr>
            <w:tcW w:w="1985" w:type="dxa"/>
            <w:vMerge w:val="restart"/>
            <w:tcBorders>
              <w:top w:val="single" w:sz="2" w:space="0" w:color="181717"/>
              <w:left w:val="single" w:sz="2" w:space="0" w:color="181717"/>
              <w:right w:val="single" w:sz="2" w:space="0" w:color="181717"/>
            </w:tcBorders>
            <w:shd w:val="clear" w:color="auto" w:fill="auto"/>
            <w:vAlign w:val="center"/>
          </w:tcPr>
          <w:p w14:paraId="4846D0E7" w14:textId="77777777" w:rsidR="00BB4556" w:rsidRDefault="00000000">
            <w:pPr>
              <w:spacing w:line="259" w:lineRule="auto"/>
              <w:jc w:val="center"/>
              <w:rPr>
                <w:rFonts w:ascii="宋体" w:hAnsi="宋体"/>
                <w:sz w:val="24"/>
                <w:szCs w:val="24"/>
              </w:rPr>
            </w:pPr>
            <w:r>
              <w:rPr>
                <w:rFonts w:ascii="宋体" w:hAnsi="宋体" w:hint="eastAsia"/>
                <w:sz w:val="24"/>
                <w:szCs w:val="24"/>
              </w:rPr>
              <w:t>贷款</w:t>
            </w:r>
            <w:r>
              <w:rPr>
                <w:rFonts w:ascii="宋体" w:hAnsi="宋体"/>
                <w:sz w:val="24"/>
                <w:szCs w:val="24"/>
              </w:rPr>
              <w:t>公司、小额贷款公司及典当</w:t>
            </w:r>
            <w:r>
              <w:rPr>
                <w:rFonts w:ascii="宋体" w:hAnsi="宋体" w:hint="eastAsia"/>
                <w:sz w:val="24"/>
                <w:szCs w:val="24"/>
              </w:rPr>
              <w:t>行</w:t>
            </w: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5FC91B16" w14:textId="77777777" w:rsidR="00BB4556" w:rsidRDefault="00000000">
            <w:pPr>
              <w:spacing w:line="259" w:lineRule="auto"/>
              <w:jc w:val="center"/>
              <w:rPr>
                <w:rFonts w:ascii="宋体" w:hAnsi="宋体"/>
                <w:sz w:val="24"/>
                <w:szCs w:val="24"/>
              </w:rPr>
            </w:pPr>
            <w:r>
              <w:rPr>
                <w:rFonts w:ascii="宋体" w:hAnsi="宋体" w:hint="eastAsia"/>
                <w:sz w:val="24"/>
                <w:szCs w:val="24"/>
              </w:rPr>
              <w:t>中</w:t>
            </w:r>
            <w:r>
              <w:rPr>
                <w:rFonts w:ascii="宋体" w:hAnsi="宋体"/>
                <w:sz w:val="24"/>
                <w:szCs w:val="24"/>
              </w:rPr>
              <w:t>型</w:t>
            </w:r>
          </w:p>
        </w:tc>
        <w:tc>
          <w:tcPr>
            <w:tcW w:w="2124" w:type="dxa"/>
            <w:tcBorders>
              <w:top w:val="single" w:sz="2" w:space="0" w:color="181717"/>
              <w:left w:val="single" w:sz="2" w:space="0" w:color="181717"/>
              <w:bottom w:val="single" w:sz="2" w:space="0" w:color="181717"/>
            </w:tcBorders>
            <w:shd w:val="clear" w:color="auto" w:fill="auto"/>
            <w:vAlign w:val="center"/>
          </w:tcPr>
          <w:p w14:paraId="41210DC8"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200亿元</w:t>
            </w:r>
            <w:r>
              <w:rPr>
                <w:rFonts w:ascii="宋体" w:hAnsi="宋体"/>
                <w:sz w:val="24"/>
                <w:szCs w:val="24"/>
              </w:rPr>
              <w:t>（含）</w:t>
            </w:r>
            <w:r>
              <w:rPr>
                <w:rFonts w:ascii="宋体" w:hAnsi="宋体" w:hint="eastAsia"/>
                <w:sz w:val="24"/>
                <w:szCs w:val="24"/>
              </w:rPr>
              <w:t>至1000亿元</w:t>
            </w:r>
          </w:p>
        </w:tc>
      </w:tr>
      <w:tr w:rsidR="00BB4556" w14:paraId="0815ED47" w14:textId="77777777">
        <w:trPr>
          <w:trHeight w:val="1020"/>
          <w:jc w:val="center"/>
        </w:trPr>
        <w:tc>
          <w:tcPr>
            <w:tcW w:w="1560" w:type="dxa"/>
            <w:gridSpan w:val="2"/>
            <w:vMerge/>
            <w:tcBorders>
              <w:left w:val="nil"/>
              <w:right w:val="single" w:sz="2" w:space="0" w:color="181717"/>
            </w:tcBorders>
            <w:shd w:val="clear" w:color="auto" w:fill="auto"/>
            <w:vAlign w:val="center"/>
          </w:tcPr>
          <w:p w14:paraId="12F8C6B5" w14:textId="77777777" w:rsidR="00BB4556" w:rsidRDefault="00BB4556">
            <w:pPr>
              <w:spacing w:after="160" w:line="259" w:lineRule="auto"/>
              <w:jc w:val="center"/>
              <w:rPr>
                <w:rFonts w:ascii="宋体" w:hAnsi="宋体"/>
                <w:sz w:val="24"/>
                <w:szCs w:val="24"/>
              </w:rPr>
            </w:pPr>
          </w:p>
        </w:tc>
        <w:tc>
          <w:tcPr>
            <w:tcW w:w="1842" w:type="dxa"/>
            <w:vMerge/>
            <w:tcBorders>
              <w:left w:val="single" w:sz="2" w:space="0" w:color="181717"/>
              <w:right w:val="single" w:sz="2" w:space="0" w:color="181717"/>
            </w:tcBorders>
            <w:shd w:val="clear" w:color="auto" w:fill="auto"/>
            <w:vAlign w:val="center"/>
          </w:tcPr>
          <w:p w14:paraId="6CEBBF47" w14:textId="77777777" w:rsidR="00BB4556" w:rsidRDefault="00BB4556">
            <w:pPr>
              <w:spacing w:line="259" w:lineRule="auto"/>
              <w:ind w:left="47"/>
              <w:jc w:val="center"/>
              <w:rPr>
                <w:rFonts w:ascii="宋体" w:hAnsi="宋体"/>
                <w:sz w:val="24"/>
                <w:szCs w:val="24"/>
              </w:rPr>
            </w:pPr>
          </w:p>
        </w:tc>
        <w:tc>
          <w:tcPr>
            <w:tcW w:w="1985" w:type="dxa"/>
            <w:vMerge/>
            <w:tcBorders>
              <w:left w:val="single" w:sz="2" w:space="0" w:color="181717"/>
              <w:right w:val="single" w:sz="2" w:space="0" w:color="181717"/>
            </w:tcBorders>
            <w:shd w:val="clear" w:color="auto" w:fill="auto"/>
            <w:vAlign w:val="center"/>
          </w:tcPr>
          <w:p w14:paraId="2B160978" w14:textId="77777777" w:rsidR="00BB4556" w:rsidRDefault="00BB4556">
            <w:pPr>
              <w:spacing w:line="259" w:lineRule="auto"/>
              <w:ind w:left="129"/>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776120B" w14:textId="77777777" w:rsidR="00BB4556" w:rsidRDefault="00000000">
            <w:pPr>
              <w:spacing w:line="259" w:lineRule="auto"/>
              <w:jc w:val="center"/>
              <w:rPr>
                <w:rFonts w:ascii="宋体" w:hAnsi="宋体"/>
                <w:sz w:val="24"/>
                <w:szCs w:val="24"/>
              </w:rPr>
            </w:pPr>
            <w:r>
              <w:rPr>
                <w:rFonts w:ascii="宋体" w:hAnsi="宋体" w:hint="eastAsia"/>
                <w:sz w:val="24"/>
                <w:szCs w:val="24"/>
              </w:rPr>
              <w:t>小型</w:t>
            </w:r>
          </w:p>
        </w:tc>
        <w:tc>
          <w:tcPr>
            <w:tcW w:w="2124" w:type="dxa"/>
            <w:tcBorders>
              <w:top w:val="single" w:sz="2" w:space="0" w:color="181717"/>
              <w:left w:val="single" w:sz="2" w:space="0" w:color="181717"/>
              <w:bottom w:val="single" w:sz="2" w:space="0" w:color="181717"/>
            </w:tcBorders>
            <w:shd w:val="clear" w:color="auto" w:fill="auto"/>
            <w:vAlign w:val="center"/>
          </w:tcPr>
          <w:p w14:paraId="579EF47B"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50亿元</w:t>
            </w:r>
            <w:r>
              <w:rPr>
                <w:rFonts w:ascii="宋体" w:hAnsi="宋体"/>
                <w:sz w:val="24"/>
                <w:szCs w:val="24"/>
              </w:rPr>
              <w:t>（含）</w:t>
            </w:r>
            <w:r>
              <w:rPr>
                <w:rFonts w:ascii="宋体" w:hAnsi="宋体" w:hint="eastAsia"/>
                <w:sz w:val="24"/>
                <w:szCs w:val="24"/>
              </w:rPr>
              <w:t>至200亿元</w:t>
            </w:r>
          </w:p>
        </w:tc>
      </w:tr>
      <w:tr w:rsidR="00BB4556" w14:paraId="3E9462BF" w14:textId="77777777">
        <w:trPr>
          <w:trHeight w:val="1020"/>
          <w:jc w:val="center"/>
        </w:trPr>
        <w:tc>
          <w:tcPr>
            <w:tcW w:w="1560" w:type="dxa"/>
            <w:gridSpan w:val="2"/>
            <w:vMerge/>
            <w:tcBorders>
              <w:left w:val="nil"/>
              <w:bottom w:val="single" w:sz="4" w:space="0" w:color="auto"/>
              <w:right w:val="single" w:sz="2" w:space="0" w:color="181717"/>
            </w:tcBorders>
            <w:shd w:val="clear" w:color="auto" w:fill="auto"/>
            <w:vAlign w:val="center"/>
          </w:tcPr>
          <w:p w14:paraId="4C3C610F" w14:textId="77777777" w:rsidR="00BB4556" w:rsidRDefault="00BB4556">
            <w:pPr>
              <w:spacing w:after="160" w:line="259" w:lineRule="auto"/>
              <w:jc w:val="center"/>
              <w:rPr>
                <w:rFonts w:ascii="宋体" w:hAnsi="宋体"/>
                <w:sz w:val="24"/>
                <w:szCs w:val="24"/>
              </w:rPr>
            </w:pPr>
          </w:p>
        </w:tc>
        <w:tc>
          <w:tcPr>
            <w:tcW w:w="1842" w:type="dxa"/>
            <w:vMerge/>
            <w:tcBorders>
              <w:left w:val="single" w:sz="2" w:space="0" w:color="181717"/>
              <w:bottom w:val="single" w:sz="2" w:space="0" w:color="181717"/>
              <w:right w:val="single" w:sz="2" w:space="0" w:color="181717"/>
            </w:tcBorders>
            <w:shd w:val="clear" w:color="auto" w:fill="auto"/>
            <w:vAlign w:val="center"/>
          </w:tcPr>
          <w:p w14:paraId="436452FE" w14:textId="77777777" w:rsidR="00BB4556" w:rsidRDefault="00BB4556">
            <w:pPr>
              <w:spacing w:line="259" w:lineRule="auto"/>
              <w:ind w:left="47"/>
              <w:jc w:val="center"/>
              <w:rPr>
                <w:rFonts w:ascii="宋体" w:hAnsi="宋体"/>
                <w:sz w:val="24"/>
                <w:szCs w:val="24"/>
              </w:rPr>
            </w:pPr>
          </w:p>
        </w:tc>
        <w:tc>
          <w:tcPr>
            <w:tcW w:w="1985" w:type="dxa"/>
            <w:vMerge/>
            <w:tcBorders>
              <w:left w:val="single" w:sz="2" w:space="0" w:color="181717"/>
              <w:bottom w:val="single" w:sz="2" w:space="0" w:color="181717"/>
              <w:right w:val="single" w:sz="2" w:space="0" w:color="181717"/>
            </w:tcBorders>
            <w:shd w:val="clear" w:color="auto" w:fill="auto"/>
            <w:vAlign w:val="center"/>
          </w:tcPr>
          <w:p w14:paraId="7AD0AC3E" w14:textId="77777777" w:rsidR="00BB4556" w:rsidRDefault="00BB4556">
            <w:pPr>
              <w:spacing w:line="259" w:lineRule="auto"/>
              <w:ind w:left="129"/>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326CBBCA" w14:textId="77777777" w:rsidR="00BB4556" w:rsidRDefault="00000000">
            <w:pPr>
              <w:spacing w:line="259" w:lineRule="auto"/>
              <w:jc w:val="center"/>
              <w:rPr>
                <w:rFonts w:ascii="宋体" w:hAnsi="宋体"/>
                <w:sz w:val="24"/>
                <w:szCs w:val="24"/>
              </w:rPr>
            </w:pPr>
            <w:r>
              <w:rPr>
                <w:rFonts w:ascii="宋体" w:hAnsi="宋体" w:hint="eastAsia"/>
                <w:sz w:val="24"/>
                <w:szCs w:val="24"/>
              </w:rPr>
              <w:t>微型</w:t>
            </w:r>
          </w:p>
        </w:tc>
        <w:tc>
          <w:tcPr>
            <w:tcW w:w="2124" w:type="dxa"/>
            <w:tcBorders>
              <w:top w:val="single" w:sz="2" w:space="0" w:color="181717"/>
              <w:left w:val="single" w:sz="2" w:space="0" w:color="181717"/>
              <w:bottom w:val="single" w:sz="2" w:space="0" w:color="181717"/>
            </w:tcBorders>
            <w:shd w:val="clear" w:color="auto" w:fill="auto"/>
            <w:vAlign w:val="center"/>
          </w:tcPr>
          <w:p w14:paraId="106CF234"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50亿元</w:t>
            </w:r>
            <w:r>
              <w:rPr>
                <w:rFonts w:ascii="宋体" w:hAnsi="宋体"/>
                <w:sz w:val="24"/>
                <w:szCs w:val="24"/>
              </w:rPr>
              <w:t>以下</w:t>
            </w:r>
          </w:p>
        </w:tc>
      </w:tr>
      <w:tr w:rsidR="00BB4556" w14:paraId="6156E1FD" w14:textId="77777777">
        <w:trPr>
          <w:trHeight w:val="1020"/>
          <w:jc w:val="center"/>
        </w:trPr>
        <w:tc>
          <w:tcPr>
            <w:tcW w:w="3402" w:type="dxa"/>
            <w:gridSpan w:val="3"/>
            <w:vMerge w:val="restart"/>
            <w:tcBorders>
              <w:top w:val="single" w:sz="4" w:space="0" w:color="auto"/>
              <w:left w:val="nil"/>
              <w:right w:val="single" w:sz="2" w:space="0" w:color="181717"/>
            </w:tcBorders>
            <w:shd w:val="clear" w:color="auto" w:fill="auto"/>
            <w:vAlign w:val="center"/>
          </w:tcPr>
          <w:p w14:paraId="5D9D1985" w14:textId="77777777" w:rsidR="00BB4556" w:rsidRDefault="00000000">
            <w:pPr>
              <w:spacing w:line="259" w:lineRule="auto"/>
              <w:ind w:left="47"/>
              <w:jc w:val="center"/>
              <w:rPr>
                <w:rFonts w:ascii="宋体" w:hAnsi="宋体"/>
                <w:sz w:val="24"/>
                <w:szCs w:val="24"/>
              </w:rPr>
            </w:pPr>
            <w:r>
              <w:rPr>
                <w:rFonts w:ascii="宋体" w:hAnsi="宋体" w:hint="eastAsia"/>
                <w:sz w:val="24"/>
                <w:szCs w:val="24"/>
              </w:rPr>
              <w:t>资本</w:t>
            </w:r>
            <w:r>
              <w:rPr>
                <w:rFonts w:ascii="宋体" w:hAnsi="宋体"/>
                <w:sz w:val="24"/>
                <w:szCs w:val="24"/>
              </w:rPr>
              <w:t>市场服务</w:t>
            </w:r>
          </w:p>
        </w:tc>
        <w:tc>
          <w:tcPr>
            <w:tcW w:w="1985" w:type="dxa"/>
            <w:vMerge w:val="restart"/>
            <w:tcBorders>
              <w:top w:val="single" w:sz="2" w:space="0" w:color="181717"/>
              <w:left w:val="single" w:sz="2" w:space="0" w:color="181717"/>
              <w:right w:val="single" w:sz="2" w:space="0" w:color="181717"/>
            </w:tcBorders>
            <w:shd w:val="clear" w:color="auto" w:fill="auto"/>
            <w:vAlign w:val="center"/>
          </w:tcPr>
          <w:p w14:paraId="6EE8DEE0" w14:textId="77777777" w:rsidR="00BB4556" w:rsidRDefault="00000000">
            <w:pPr>
              <w:spacing w:line="259" w:lineRule="auto"/>
              <w:jc w:val="center"/>
              <w:rPr>
                <w:rFonts w:ascii="宋体" w:hAnsi="宋体"/>
                <w:sz w:val="24"/>
                <w:szCs w:val="24"/>
              </w:rPr>
            </w:pPr>
            <w:r>
              <w:rPr>
                <w:rFonts w:ascii="宋体" w:hAnsi="宋体" w:hint="eastAsia"/>
                <w:sz w:val="24"/>
                <w:szCs w:val="24"/>
              </w:rPr>
              <w:t>证券</w:t>
            </w:r>
            <w:proofErr w:type="gramStart"/>
            <w:r>
              <w:rPr>
                <w:rFonts w:ascii="宋体" w:hAnsi="宋体"/>
                <w:sz w:val="24"/>
                <w:szCs w:val="24"/>
              </w:rPr>
              <w:t>业金融</w:t>
            </w:r>
            <w:proofErr w:type="gramEnd"/>
            <w:r>
              <w:rPr>
                <w:rFonts w:ascii="宋体" w:hAnsi="宋体"/>
                <w:sz w:val="24"/>
                <w:szCs w:val="24"/>
              </w:rPr>
              <w:t>机构</w:t>
            </w: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76BB363A" w14:textId="77777777" w:rsidR="00BB4556" w:rsidRDefault="00000000">
            <w:pPr>
              <w:spacing w:line="259" w:lineRule="auto"/>
              <w:jc w:val="center"/>
              <w:rPr>
                <w:rFonts w:ascii="宋体" w:hAnsi="宋体"/>
                <w:sz w:val="24"/>
                <w:szCs w:val="24"/>
              </w:rPr>
            </w:pPr>
            <w:r>
              <w:rPr>
                <w:rFonts w:ascii="宋体" w:hAnsi="宋体" w:hint="eastAsia"/>
                <w:sz w:val="24"/>
                <w:szCs w:val="24"/>
              </w:rPr>
              <w:t>中</w:t>
            </w:r>
            <w:r>
              <w:rPr>
                <w:rFonts w:ascii="宋体" w:hAnsi="宋体"/>
                <w:sz w:val="24"/>
                <w:szCs w:val="24"/>
              </w:rPr>
              <w:t>型</w:t>
            </w:r>
          </w:p>
        </w:tc>
        <w:tc>
          <w:tcPr>
            <w:tcW w:w="2124" w:type="dxa"/>
            <w:tcBorders>
              <w:top w:val="single" w:sz="2" w:space="0" w:color="181717"/>
              <w:left w:val="single" w:sz="2" w:space="0" w:color="181717"/>
              <w:bottom w:val="single" w:sz="2" w:space="0" w:color="181717"/>
            </w:tcBorders>
            <w:shd w:val="clear" w:color="auto" w:fill="auto"/>
            <w:vAlign w:val="center"/>
          </w:tcPr>
          <w:p w14:paraId="071C3CD8"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100亿元</w:t>
            </w:r>
            <w:r>
              <w:rPr>
                <w:rFonts w:ascii="宋体" w:hAnsi="宋体"/>
                <w:sz w:val="24"/>
                <w:szCs w:val="24"/>
              </w:rPr>
              <w:t>（含）</w:t>
            </w:r>
            <w:r>
              <w:rPr>
                <w:rFonts w:ascii="宋体" w:hAnsi="宋体" w:hint="eastAsia"/>
                <w:sz w:val="24"/>
                <w:szCs w:val="24"/>
              </w:rPr>
              <w:t>至1000亿元</w:t>
            </w:r>
          </w:p>
        </w:tc>
      </w:tr>
      <w:tr w:rsidR="00BB4556" w14:paraId="57D902BB" w14:textId="77777777">
        <w:trPr>
          <w:trHeight w:val="1020"/>
          <w:jc w:val="center"/>
        </w:trPr>
        <w:tc>
          <w:tcPr>
            <w:tcW w:w="3402" w:type="dxa"/>
            <w:gridSpan w:val="3"/>
            <w:vMerge/>
            <w:tcBorders>
              <w:left w:val="nil"/>
              <w:right w:val="single" w:sz="2" w:space="0" w:color="181717"/>
            </w:tcBorders>
            <w:shd w:val="clear" w:color="auto" w:fill="auto"/>
            <w:vAlign w:val="center"/>
          </w:tcPr>
          <w:p w14:paraId="5D28979A" w14:textId="77777777" w:rsidR="00BB4556" w:rsidRDefault="00BB4556">
            <w:pPr>
              <w:spacing w:line="259" w:lineRule="auto"/>
              <w:ind w:left="47"/>
              <w:jc w:val="center"/>
              <w:rPr>
                <w:rFonts w:ascii="宋体" w:hAnsi="宋体"/>
                <w:sz w:val="24"/>
                <w:szCs w:val="24"/>
              </w:rPr>
            </w:pPr>
          </w:p>
        </w:tc>
        <w:tc>
          <w:tcPr>
            <w:tcW w:w="1985" w:type="dxa"/>
            <w:vMerge/>
            <w:tcBorders>
              <w:left w:val="single" w:sz="2" w:space="0" w:color="181717"/>
              <w:right w:val="single" w:sz="2" w:space="0" w:color="181717"/>
            </w:tcBorders>
            <w:shd w:val="clear" w:color="auto" w:fill="auto"/>
            <w:vAlign w:val="center"/>
          </w:tcPr>
          <w:p w14:paraId="794CCFF9" w14:textId="77777777" w:rsidR="00BB4556" w:rsidRDefault="00BB4556">
            <w:pPr>
              <w:spacing w:line="259" w:lineRule="auto"/>
              <w:ind w:left="129"/>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2D38C47" w14:textId="77777777" w:rsidR="00BB4556" w:rsidRDefault="00000000">
            <w:pPr>
              <w:spacing w:line="259" w:lineRule="auto"/>
              <w:jc w:val="center"/>
              <w:rPr>
                <w:rFonts w:ascii="宋体" w:hAnsi="宋体"/>
                <w:sz w:val="24"/>
                <w:szCs w:val="24"/>
              </w:rPr>
            </w:pPr>
            <w:r>
              <w:rPr>
                <w:rFonts w:ascii="宋体" w:hAnsi="宋体" w:hint="eastAsia"/>
                <w:sz w:val="24"/>
                <w:szCs w:val="24"/>
              </w:rPr>
              <w:t>小型</w:t>
            </w:r>
          </w:p>
        </w:tc>
        <w:tc>
          <w:tcPr>
            <w:tcW w:w="2124" w:type="dxa"/>
            <w:tcBorders>
              <w:top w:val="single" w:sz="2" w:space="0" w:color="181717"/>
              <w:left w:val="single" w:sz="2" w:space="0" w:color="181717"/>
              <w:bottom w:val="single" w:sz="2" w:space="0" w:color="181717"/>
            </w:tcBorders>
            <w:shd w:val="clear" w:color="auto" w:fill="auto"/>
            <w:vAlign w:val="center"/>
          </w:tcPr>
          <w:p w14:paraId="58B94D58"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10亿元</w:t>
            </w:r>
            <w:r>
              <w:rPr>
                <w:rFonts w:ascii="宋体" w:hAnsi="宋体"/>
                <w:sz w:val="24"/>
                <w:szCs w:val="24"/>
              </w:rPr>
              <w:t>（含）</w:t>
            </w:r>
            <w:r>
              <w:rPr>
                <w:rFonts w:ascii="宋体" w:hAnsi="宋体" w:hint="eastAsia"/>
                <w:sz w:val="24"/>
                <w:szCs w:val="24"/>
              </w:rPr>
              <w:t>至100亿元</w:t>
            </w:r>
          </w:p>
        </w:tc>
      </w:tr>
      <w:tr w:rsidR="00BB4556" w14:paraId="3E9F4FBC" w14:textId="77777777">
        <w:trPr>
          <w:trHeight w:val="1020"/>
          <w:jc w:val="center"/>
        </w:trPr>
        <w:tc>
          <w:tcPr>
            <w:tcW w:w="3402" w:type="dxa"/>
            <w:gridSpan w:val="3"/>
            <w:vMerge/>
            <w:tcBorders>
              <w:left w:val="nil"/>
              <w:bottom w:val="single" w:sz="4" w:space="0" w:color="auto"/>
              <w:right w:val="single" w:sz="2" w:space="0" w:color="181717"/>
            </w:tcBorders>
            <w:shd w:val="clear" w:color="auto" w:fill="auto"/>
            <w:vAlign w:val="center"/>
          </w:tcPr>
          <w:p w14:paraId="3B4AB100" w14:textId="77777777" w:rsidR="00BB4556" w:rsidRDefault="00BB4556">
            <w:pPr>
              <w:spacing w:line="259" w:lineRule="auto"/>
              <w:ind w:left="47"/>
              <w:jc w:val="center"/>
              <w:rPr>
                <w:rFonts w:ascii="宋体" w:hAnsi="宋体"/>
                <w:sz w:val="24"/>
                <w:szCs w:val="24"/>
              </w:rPr>
            </w:pPr>
          </w:p>
        </w:tc>
        <w:tc>
          <w:tcPr>
            <w:tcW w:w="1985" w:type="dxa"/>
            <w:vMerge/>
            <w:tcBorders>
              <w:left w:val="single" w:sz="2" w:space="0" w:color="181717"/>
              <w:bottom w:val="single" w:sz="2" w:space="0" w:color="181717"/>
              <w:right w:val="single" w:sz="2" w:space="0" w:color="181717"/>
            </w:tcBorders>
            <w:shd w:val="clear" w:color="auto" w:fill="auto"/>
            <w:vAlign w:val="center"/>
          </w:tcPr>
          <w:p w14:paraId="3B752A83" w14:textId="77777777" w:rsidR="00BB4556" w:rsidRDefault="00BB4556">
            <w:pPr>
              <w:spacing w:line="259" w:lineRule="auto"/>
              <w:ind w:left="129"/>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8ECB171" w14:textId="77777777" w:rsidR="00BB4556" w:rsidRDefault="00000000">
            <w:pPr>
              <w:spacing w:line="259" w:lineRule="auto"/>
              <w:jc w:val="center"/>
              <w:rPr>
                <w:rFonts w:ascii="宋体" w:hAnsi="宋体"/>
                <w:sz w:val="24"/>
                <w:szCs w:val="24"/>
              </w:rPr>
            </w:pPr>
            <w:r>
              <w:rPr>
                <w:rFonts w:ascii="宋体" w:hAnsi="宋体" w:hint="eastAsia"/>
                <w:sz w:val="24"/>
                <w:szCs w:val="24"/>
              </w:rPr>
              <w:t>微型</w:t>
            </w:r>
          </w:p>
        </w:tc>
        <w:tc>
          <w:tcPr>
            <w:tcW w:w="2124" w:type="dxa"/>
            <w:tcBorders>
              <w:top w:val="single" w:sz="2" w:space="0" w:color="181717"/>
              <w:left w:val="single" w:sz="2" w:space="0" w:color="181717"/>
              <w:bottom w:val="single" w:sz="2" w:space="0" w:color="181717"/>
            </w:tcBorders>
            <w:shd w:val="clear" w:color="auto" w:fill="auto"/>
            <w:vAlign w:val="center"/>
          </w:tcPr>
          <w:p w14:paraId="4B600B53"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10亿元</w:t>
            </w:r>
            <w:r>
              <w:rPr>
                <w:rFonts w:ascii="宋体" w:hAnsi="宋体"/>
                <w:sz w:val="24"/>
                <w:szCs w:val="24"/>
              </w:rPr>
              <w:t>以下</w:t>
            </w:r>
          </w:p>
        </w:tc>
      </w:tr>
      <w:tr w:rsidR="00BB4556" w14:paraId="60BC61F2" w14:textId="77777777">
        <w:trPr>
          <w:trHeight w:val="1020"/>
          <w:jc w:val="center"/>
        </w:trPr>
        <w:tc>
          <w:tcPr>
            <w:tcW w:w="3402" w:type="dxa"/>
            <w:gridSpan w:val="3"/>
            <w:vMerge w:val="restart"/>
            <w:tcBorders>
              <w:top w:val="single" w:sz="4" w:space="0" w:color="auto"/>
              <w:left w:val="nil"/>
              <w:right w:val="single" w:sz="2" w:space="0" w:color="181717"/>
            </w:tcBorders>
            <w:shd w:val="clear" w:color="auto" w:fill="auto"/>
            <w:vAlign w:val="center"/>
          </w:tcPr>
          <w:p w14:paraId="00C2BE4F" w14:textId="77777777" w:rsidR="00BB4556" w:rsidRDefault="00000000">
            <w:pPr>
              <w:spacing w:line="259" w:lineRule="auto"/>
              <w:ind w:left="47"/>
              <w:jc w:val="center"/>
              <w:rPr>
                <w:rFonts w:ascii="宋体" w:hAnsi="宋体"/>
                <w:sz w:val="24"/>
                <w:szCs w:val="24"/>
              </w:rPr>
            </w:pPr>
            <w:r>
              <w:rPr>
                <w:rFonts w:ascii="宋体" w:hAnsi="宋体" w:hint="eastAsia"/>
                <w:sz w:val="24"/>
                <w:szCs w:val="24"/>
              </w:rPr>
              <w:t>保险</w:t>
            </w:r>
            <w:r>
              <w:rPr>
                <w:rFonts w:ascii="宋体" w:hAnsi="宋体"/>
                <w:sz w:val="24"/>
                <w:szCs w:val="24"/>
              </w:rPr>
              <w:t>业</w:t>
            </w:r>
          </w:p>
        </w:tc>
        <w:tc>
          <w:tcPr>
            <w:tcW w:w="1985" w:type="dxa"/>
            <w:vMerge w:val="restart"/>
            <w:tcBorders>
              <w:top w:val="single" w:sz="2" w:space="0" w:color="181717"/>
              <w:left w:val="single" w:sz="2" w:space="0" w:color="181717"/>
              <w:right w:val="single" w:sz="2" w:space="0" w:color="181717"/>
            </w:tcBorders>
            <w:shd w:val="clear" w:color="auto" w:fill="auto"/>
            <w:vAlign w:val="center"/>
          </w:tcPr>
          <w:p w14:paraId="4A0B9C77" w14:textId="77777777" w:rsidR="00BB4556" w:rsidRDefault="00000000">
            <w:pPr>
              <w:spacing w:line="259" w:lineRule="auto"/>
              <w:ind w:left="129"/>
              <w:jc w:val="center"/>
              <w:rPr>
                <w:rFonts w:ascii="宋体" w:hAnsi="宋体"/>
                <w:sz w:val="24"/>
                <w:szCs w:val="24"/>
              </w:rPr>
            </w:pPr>
            <w:r>
              <w:rPr>
                <w:rFonts w:ascii="宋体" w:hAnsi="宋体" w:hint="eastAsia"/>
                <w:sz w:val="24"/>
                <w:szCs w:val="24"/>
              </w:rPr>
              <w:t>保险</w:t>
            </w:r>
            <w:r>
              <w:rPr>
                <w:rFonts w:ascii="宋体" w:hAnsi="宋体"/>
                <w:sz w:val="24"/>
                <w:szCs w:val="24"/>
              </w:rPr>
              <w:t>业金融机构</w:t>
            </w: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3A7E4AD0" w14:textId="77777777" w:rsidR="00BB4556" w:rsidRDefault="00000000">
            <w:pPr>
              <w:spacing w:line="259" w:lineRule="auto"/>
              <w:jc w:val="center"/>
              <w:rPr>
                <w:rFonts w:ascii="宋体" w:hAnsi="宋体"/>
                <w:sz w:val="24"/>
                <w:szCs w:val="24"/>
              </w:rPr>
            </w:pPr>
            <w:r>
              <w:rPr>
                <w:rFonts w:ascii="宋体" w:hAnsi="宋体" w:hint="eastAsia"/>
                <w:sz w:val="24"/>
                <w:szCs w:val="24"/>
              </w:rPr>
              <w:t>中</w:t>
            </w:r>
            <w:r>
              <w:rPr>
                <w:rFonts w:ascii="宋体" w:hAnsi="宋体"/>
                <w:sz w:val="24"/>
                <w:szCs w:val="24"/>
              </w:rPr>
              <w:t>型</w:t>
            </w:r>
          </w:p>
        </w:tc>
        <w:tc>
          <w:tcPr>
            <w:tcW w:w="2124" w:type="dxa"/>
            <w:tcBorders>
              <w:top w:val="single" w:sz="2" w:space="0" w:color="181717"/>
              <w:left w:val="single" w:sz="2" w:space="0" w:color="181717"/>
              <w:bottom w:val="single" w:sz="2" w:space="0" w:color="181717"/>
            </w:tcBorders>
            <w:shd w:val="clear" w:color="auto" w:fill="auto"/>
            <w:vAlign w:val="center"/>
          </w:tcPr>
          <w:p w14:paraId="1A08DABE"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400亿元</w:t>
            </w:r>
            <w:r>
              <w:rPr>
                <w:rFonts w:ascii="宋体" w:hAnsi="宋体"/>
                <w:sz w:val="24"/>
                <w:szCs w:val="24"/>
              </w:rPr>
              <w:t>（含）</w:t>
            </w:r>
            <w:r>
              <w:rPr>
                <w:rFonts w:ascii="宋体" w:hAnsi="宋体" w:hint="eastAsia"/>
                <w:sz w:val="24"/>
                <w:szCs w:val="24"/>
              </w:rPr>
              <w:t>至5000亿元</w:t>
            </w:r>
          </w:p>
        </w:tc>
      </w:tr>
      <w:tr w:rsidR="00BB4556" w14:paraId="7E857733" w14:textId="77777777">
        <w:trPr>
          <w:trHeight w:val="1020"/>
          <w:jc w:val="center"/>
        </w:trPr>
        <w:tc>
          <w:tcPr>
            <w:tcW w:w="3402" w:type="dxa"/>
            <w:gridSpan w:val="3"/>
            <w:vMerge/>
            <w:tcBorders>
              <w:left w:val="nil"/>
              <w:right w:val="single" w:sz="2" w:space="0" w:color="181717"/>
            </w:tcBorders>
            <w:shd w:val="clear" w:color="auto" w:fill="auto"/>
            <w:vAlign w:val="center"/>
          </w:tcPr>
          <w:p w14:paraId="36066039" w14:textId="77777777" w:rsidR="00BB4556" w:rsidRDefault="00BB4556">
            <w:pPr>
              <w:spacing w:line="259" w:lineRule="auto"/>
              <w:ind w:left="47"/>
              <w:jc w:val="center"/>
              <w:rPr>
                <w:rFonts w:ascii="宋体" w:hAnsi="宋体"/>
                <w:sz w:val="24"/>
                <w:szCs w:val="24"/>
              </w:rPr>
            </w:pPr>
          </w:p>
        </w:tc>
        <w:tc>
          <w:tcPr>
            <w:tcW w:w="1985" w:type="dxa"/>
            <w:vMerge/>
            <w:tcBorders>
              <w:left w:val="single" w:sz="2" w:space="0" w:color="181717"/>
              <w:right w:val="single" w:sz="2" w:space="0" w:color="181717"/>
            </w:tcBorders>
            <w:shd w:val="clear" w:color="auto" w:fill="auto"/>
            <w:vAlign w:val="center"/>
          </w:tcPr>
          <w:p w14:paraId="2DA64659" w14:textId="77777777" w:rsidR="00BB4556" w:rsidRDefault="00BB4556">
            <w:pPr>
              <w:spacing w:line="259" w:lineRule="auto"/>
              <w:ind w:left="129"/>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5EE57D6D" w14:textId="77777777" w:rsidR="00BB4556" w:rsidRDefault="00000000">
            <w:pPr>
              <w:spacing w:line="259" w:lineRule="auto"/>
              <w:jc w:val="center"/>
              <w:rPr>
                <w:rFonts w:ascii="宋体" w:hAnsi="宋体"/>
                <w:sz w:val="24"/>
                <w:szCs w:val="24"/>
              </w:rPr>
            </w:pPr>
            <w:r>
              <w:rPr>
                <w:rFonts w:ascii="宋体" w:hAnsi="宋体" w:hint="eastAsia"/>
                <w:sz w:val="24"/>
                <w:szCs w:val="24"/>
              </w:rPr>
              <w:t>小型</w:t>
            </w:r>
          </w:p>
        </w:tc>
        <w:tc>
          <w:tcPr>
            <w:tcW w:w="2124" w:type="dxa"/>
            <w:tcBorders>
              <w:top w:val="single" w:sz="2" w:space="0" w:color="181717"/>
              <w:left w:val="single" w:sz="2" w:space="0" w:color="181717"/>
              <w:bottom w:val="single" w:sz="2" w:space="0" w:color="181717"/>
            </w:tcBorders>
            <w:shd w:val="clear" w:color="auto" w:fill="auto"/>
            <w:vAlign w:val="center"/>
          </w:tcPr>
          <w:p w14:paraId="2509A82C"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20亿元</w:t>
            </w:r>
            <w:r>
              <w:rPr>
                <w:rFonts w:ascii="宋体" w:hAnsi="宋体"/>
                <w:sz w:val="24"/>
                <w:szCs w:val="24"/>
              </w:rPr>
              <w:t>（含）</w:t>
            </w:r>
            <w:r>
              <w:rPr>
                <w:rFonts w:ascii="宋体" w:hAnsi="宋体" w:hint="eastAsia"/>
                <w:sz w:val="24"/>
                <w:szCs w:val="24"/>
              </w:rPr>
              <w:t>至400亿元</w:t>
            </w:r>
          </w:p>
        </w:tc>
      </w:tr>
      <w:tr w:rsidR="00BB4556" w14:paraId="021FDBE7" w14:textId="77777777">
        <w:trPr>
          <w:trHeight w:val="1020"/>
          <w:jc w:val="center"/>
        </w:trPr>
        <w:tc>
          <w:tcPr>
            <w:tcW w:w="3402" w:type="dxa"/>
            <w:gridSpan w:val="3"/>
            <w:vMerge/>
            <w:tcBorders>
              <w:left w:val="nil"/>
              <w:bottom w:val="single" w:sz="4" w:space="0" w:color="auto"/>
              <w:right w:val="single" w:sz="2" w:space="0" w:color="181717"/>
            </w:tcBorders>
            <w:shd w:val="clear" w:color="auto" w:fill="auto"/>
            <w:vAlign w:val="center"/>
          </w:tcPr>
          <w:p w14:paraId="613AC9D9" w14:textId="77777777" w:rsidR="00BB4556" w:rsidRDefault="00BB4556">
            <w:pPr>
              <w:spacing w:line="259" w:lineRule="auto"/>
              <w:ind w:left="47"/>
              <w:jc w:val="center"/>
              <w:rPr>
                <w:rFonts w:ascii="宋体" w:hAnsi="宋体"/>
                <w:sz w:val="24"/>
                <w:szCs w:val="24"/>
              </w:rPr>
            </w:pPr>
          </w:p>
        </w:tc>
        <w:tc>
          <w:tcPr>
            <w:tcW w:w="1985" w:type="dxa"/>
            <w:vMerge/>
            <w:tcBorders>
              <w:left w:val="single" w:sz="2" w:space="0" w:color="181717"/>
              <w:bottom w:val="single" w:sz="4" w:space="0" w:color="auto"/>
              <w:right w:val="single" w:sz="2" w:space="0" w:color="181717"/>
            </w:tcBorders>
            <w:shd w:val="clear" w:color="auto" w:fill="auto"/>
            <w:vAlign w:val="center"/>
          </w:tcPr>
          <w:p w14:paraId="275E8072" w14:textId="77777777" w:rsidR="00BB4556" w:rsidRDefault="00BB4556">
            <w:pPr>
              <w:spacing w:line="259" w:lineRule="auto"/>
              <w:ind w:left="129"/>
              <w:jc w:val="center"/>
              <w:rPr>
                <w:rFonts w:ascii="宋体" w:hAnsi="宋体"/>
                <w:sz w:val="24"/>
                <w:szCs w:val="24"/>
              </w:rPr>
            </w:pPr>
          </w:p>
        </w:tc>
        <w:tc>
          <w:tcPr>
            <w:tcW w:w="709" w:type="dxa"/>
            <w:tcBorders>
              <w:top w:val="single" w:sz="2" w:space="0" w:color="181717"/>
              <w:left w:val="single" w:sz="2" w:space="0" w:color="181717"/>
              <w:bottom w:val="single" w:sz="4" w:space="0" w:color="auto"/>
              <w:right w:val="single" w:sz="2" w:space="0" w:color="181717"/>
            </w:tcBorders>
            <w:shd w:val="clear" w:color="auto" w:fill="auto"/>
            <w:vAlign w:val="center"/>
          </w:tcPr>
          <w:p w14:paraId="6F725D7E" w14:textId="77777777" w:rsidR="00BB4556" w:rsidRDefault="00000000">
            <w:pPr>
              <w:spacing w:line="259" w:lineRule="auto"/>
              <w:jc w:val="center"/>
              <w:rPr>
                <w:rFonts w:ascii="宋体" w:hAnsi="宋体"/>
                <w:sz w:val="24"/>
                <w:szCs w:val="24"/>
              </w:rPr>
            </w:pPr>
            <w:r>
              <w:rPr>
                <w:rFonts w:ascii="宋体" w:hAnsi="宋体" w:hint="eastAsia"/>
                <w:sz w:val="24"/>
                <w:szCs w:val="24"/>
              </w:rPr>
              <w:t>微型</w:t>
            </w:r>
          </w:p>
        </w:tc>
        <w:tc>
          <w:tcPr>
            <w:tcW w:w="2124" w:type="dxa"/>
            <w:tcBorders>
              <w:top w:val="single" w:sz="2" w:space="0" w:color="181717"/>
              <w:left w:val="single" w:sz="2" w:space="0" w:color="181717"/>
              <w:bottom w:val="single" w:sz="2" w:space="0" w:color="181717"/>
            </w:tcBorders>
            <w:shd w:val="clear" w:color="auto" w:fill="auto"/>
            <w:vAlign w:val="center"/>
          </w:tcPr>
          <w:p w14:paraId="1179A0F0"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20亿元</w:t>
            </w:r>
            <w:r>
              <w:rPr>
                <w:rFonts w:ascii="宋体" w:hAnsi="宋体"/>
                <w:sz w:val="24"/>
                <w:szCs w:val="24"/>
              </w:rPr>
              <w:t>以下</w:t>
            </w:r>
          </w:p>
        </w:tc>
      </w:tr>
      <w:tr w:rsidR="00BB4556" w14:paraId="0112C4A0" w14:textId="77777777">
        <w:trPr>
          <w:trHeight w:val="1020"/>
          <w:jc w:val="center"/>
        </w:trPr>
        <w:tc>
          <w:tcPr>
            <w:tcW w:w="1530" w:type="dxa"/>
            <w:vMerge w:val="restart"/>
            <w:tcBorders>
              <w:top w:val="single" w:sz="4" w:space="0" w:color="auto"/>
              <w:left w:val="nil"/>
              <w:right w:val="single" w:sz="4" w:space="0" w:color="auto"/>
            </w:tcBorders>
            <w:shd w:val="clear" w:color="auto" w:fill="auto"/>
            <w:vAlign w:val="center"/>
          </w:tcPr>
          <w:p w14:paraId="1B43CFB0" w14:textId="77777777" w:rsidR="00BB4556" w:rsidRDefault="00000000">
            <w:pPr>
              <w:spacing w:line="259" w:lineRule="auto"/>
              <w:ind w:left="47"/>
              <w:jc w:val="center"/>
              <w:rPr>
                <w:rFonts w:ascii="宋体" w:hAnsi="宋体"/>
                <w:sz w:val="24"/>
                <w:szCs w:val="24"/>
              </w:rPr>
            </w:pPr>
            <w:r>
              <w:rPr>
                <w:rFonts w:ascii="宋体" w:hAnsi="宋体" w:hint="eastAsia"/>
                <w:sz w:val="24"/>
                <w:szCs w:val="24"/>
              </w:rPr>
              <w:t>其他</w:t>
            </w:r>
            <w:r>
              <w:rPr>
                <w:rFonts w:ascii="宋体" w:hAnsi="宋体"/>
                <w:sz w:val="24"/>
                <w:szCs w:val="24"/>
              </w:rPr>
              <w:t>金融业</w:t>
            </w:r>
          </w:p>
        </w:tc>
        <w:tc>
          <w:tcPr>
            <w:tcW w:w="1872" w:type="dxa"/>
            <w:gridSpan w:val="2"/>
            <w:vMerge w:val="restart"/>
            <w:tcBorders>
              <w:top w:val="single" w:sz="4" w:space="0" w:color="auto"/>
              <w:left w:val="single" w:sz="4" w:space="0" w:color="auto"/>
              <w:right w:val="single" w:sz="2" w:space="0" w:color="181717"/>
            </w:tcBorders>
            <w:shd w:val="clear" w:color="auto" w:fill="auto"/>
            <w:vAlign w:val="center"/>
          </w:tcPr>
          <w:p w14:paraId="13835135" w14:textId="77777777" w:rsidR="00BB4556" w:rsidRDefault="00000000">
            <w:pPr>
              <w:spacing w:line="259" w:lineRule="auto"/>
              <w:ind w:left="47"/>
              <w:jc w:val="center"/>
              <w:rPr>
                <w:rFonts w:ascii="宋体" w:hAnsi="宋体"/>
                <w:sz w:val="24"/>
                <w:szCs w:val="24"/>
              </w:rPr>
            </w:pPr>
            <w:r>
              <w:rPr>
                <w:rFonts w:ascii="宋体" w:hAnsi="宋体" w:hint="eastAsia"/>
                <w:sz w:val="24"/>
                <w:szCs w:val="24"/>
              </w:rPr>
              <w:t>金融</w:t>
            </w:r>
            <w:r>
              <w:rPr>
                <w:rFonts w:ascii="宋体" w:hAnsi="宋体"/>
                <w:sz w:val="24"/>
                <w:szCs w:val="24"/>
              </w:rPr>
              <w:t>信托与管理服务</w:t>
            </w:r>
          </w:p>
        </w:tc>
        <w:tc>
          <w:tcPr>
            <w:tcW w:w="1985" w:type="dxa"/>
            <w:vMerge w:val="restart"/>
            <w:tcBorders>
              <w:top w:val="single" w:sz="4" w:space="0" w:color="auto"/>
              <w:left w:val="single" w:sz="2" w:space="0" w:color="181717"/>
              <w:right w:val="single" w:sz="2" w:space="0" w:color="181717"/>
            </w:tcBorders>
            <w:shd w:val="clear" w:color="auto" w:fill="auto"/>
            <w:vAlign w:val="center"/>
          </w:tcPr>
          <w:p w14:paraId="2FCF2690" w14:textId="77777777" w:rsidR="00BB4556" w:rsidRDefault="00000000">
            <w:pPr>
              <w:spacing w:line="259" w:lineRule="auto"/>
              <w:ind w:left="129"/>
              <w:jc w:val="center"/>
              <w:rPr>
                <w:rFonts w:ascii="宋体" w:hAnsi="宋体"/>
                <w:sz w:val="24"/>
                <w:szCs w:val="24"/>
              </w:rPr>
            </w:pPr>
            <w:r>
              <w:rPr>
                <w:rFonts w:ascii="宋体" w:hAnsi="宋体" w:hint="eastAsia"/>
                <w:sz w:val="24"/>
                <w:szCs w:val="24"/>
              </w:rPr>
              <w:t>信托</w:t>
            </w:r>
            <w:r>
              <w:rPr>
                <w:rFonts w:ascii="宋体" w:hAnsi="宋体"/>
                <w:sz w:val="24"/>
                <w:szCs w:val="24"/>
              </w:rPr>
              <w:t>公司</w:t>
            </w:r>
          </w:p>
        </w:tc>
        <w:tc>
          <w:tcPr>
            <w:tcW w:w="709" w:type="dxa"/>
            <w:tcBorders>
              <w:top w:val="single" w:sz="4" w:space="0" w:color="auto"/>
              <w:left w:val="single" w:sz="2" w:space="0" w:color="181717"/>
              <w:bottom w:val="single" w:sz="2" w:space="0" w:color="181717"/>
              <w:right w:val="single" w:sz="2" w:space="0" w:color="181717"/>
            </w:tcBorders>
            <w:shd w:val="clear" w:color="auto" w:fill="auto"/>
            <w:vAlign w:val="center"/>
          </w:tcPr>
          <w:p w14:paraId="390720A7" w14:textId="77777777" w:rsidR="00BB4556" w:rsidRDefault="00000000">
            <w:pPr>
              <w:spacing w:line="259" w:lineRule="auto"/>
              <w:jc w:val="center"/>
              <w:rPr>
                <w:rFonts w:ascii="宋体" w:hAnsi="宋体"/>
                <w:sz w:val="24"/>
                <w:szCs w:val="24"/>
              </w:rPr>
            </w:pPr>
            <w:r>
              <w:rPr>
                <w:rFonts w:ascii="宋体" w:hAnsi="宋体" w:hint="eastAsia"/>
                <w:sz w:val="24"/>
                <w:szCs w:val="24"/>
              </w:rPr>
              <w:t>中</w:t>
            </w:r>
            <w:r>
              <w:rPr>
                <w:rFonts w:ascii="宋体" w:hAnsi="宋体"/>
                <w:sz w:val="24"/>
                <w:szCs w:val="24"/>
              </w:rPr>
              <w:t>型</w:t>
            </w:r>
          </w:p>
        </w:tc>
        <w:tc>
          <w:tcPr>
            <w:tcW w:w="2124" w:type="dxa"/>
            <w:tcBorders>
              <w:top w:val="single" w:sz="2" w:space="0" w:color="181717"/>
              <w:left w:val="single" w:sz="2" w:space="0" w:color="181717"/>
              <w:bottom w:val="single" w:sz="2" w:space="0" w:color="181717"/>
            </w:tcBorders>
            <w:shd w:val="clear" w:color="auto" w:fill="auto"/>
            <w:vAlign w:val="center"/>
          </w:tcPr>
          <w:p w14:paraId="617C854D"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400亿元</w:t>
            </w:r>
            <w:r>
              <w:rPr>
                <w:rFonts w:ascii="宋体" w:hAnsi="宋体"/>
                <w:sz w:val="24"/>
                <w:szCs w:val="24"/>
              </w:rPr>
              <w:t>（含）</w:t>
            </w:r>
            <w:r>
              <w:rPr>
                <w:rFonts w:ascii="宋体" w:hAnsi="宋体" w:hint="eastAsia"/>
                <w:sz w:val="24"/>
                <w:szCs w:val="24"/>
              </w:rPr>
              <w:t>至1000亿元</w:t>
            </w:r>
          </w:p>
        </w:tc>
      </w:tr>
      <w:tr w:rsidR="00BB4556" w14:paraId="1458E00C" w14:textId="77777777">
        <w:trPr>
          <w:trHeight w:val="1020"/>
          <w:jc w:val="center"/>
        </w:trPr>
        <w:tc>
          <w:tcPr>
            <w:tcW w:w="1530" w:type="dxa"/>
            <w:vMerge/>
            <w:tcBorders>
              <w:left w:val="nil"/>
              <w:right w:val="single" w:sz="4" w:space="0" w:color="auto"/>
            </w:tcBorders>
            <w:shd w:val="clear" w:color="auto" w:fill="auto"/>
            <w:vAlign w:val="center"/>
          </w:tcPr>
          <w:p w14:paraId="480DE5F2" w14:textId="77777777" w:rsidR="00BB4556" w:rsidRDefault="00BB4556">
            <w:pPr>
              <w:spacing w:line="259" w:lineRule="auto"/>
              <w:ind w:left="47"/>
              <w:jc w:val="center"/>
              <w:rPr>
                <w:rFonts w:ascii="宋体" w:hAnsi="宋体"/>
                <w:sz w:val="24"/>
                <w:szCs w:val="24"/>
              </w:rPr>
            </w:pPr>
          </w:p>
        </w:tc>
        <w:tc>
          <w:tcPr>
            <w:tcW w:w="1872" w:type="dxa"/>
            <w:gridSpan w:val="2"/>
            <w:vMerge/>
            <w:tcBorders>
              <w:left w:val="single" w:sz="4" w:space="0" w:color="auto"/>
              <w:right w:val="single" w:sz="2" w:space="0" w:color="181717"/>
            </w:tcBorders>
            <w:shd w:val="clear" w:color="auto" w:fill="auto"/>
            <w:vAlign w:val="center"/>
          </w:tcPr>
          <w:p w14:paraId="583B5B1E" w14:textId="77777777" w:rsidR="00BB4556" w:rsidRDefault="00BB4556">
            <w:pPr>
              <w:spacing w:line="259" w:lineRule="auto"/>
              <w:ind w:left="47"/>
              <w:jc w:val="center"/>
              <w:rPr>
                <w:rFonts w:ascii="宋体" w:hAnsi="宋体"/>
                <w:sz w:val="24"/>
                <w:szCs w:val="24"/>
              </w:rPr>
            </w:pPr>
          </w:p>
        </w:tc>
        <w:tc>
          <w:tcPr>
            <w:tcW w:w="1985" w:type="dxa"/>
            <w:vMerge/>
            <w:tcBorders>
              <w:left w:val="single" w:sz="2" w:space="0" w:color="181717"/>
              <w:right w:val="single" w:sz="2" w:space="0" w:color="181717"/>
            </w:tcBorders>
            <w:shd w:val="clear" w:color="auto" w:fill="auto"/>
            <w:vAlign w:val="center"/>
          </w:tcPr>
          <w:p w14:paraId="782369E8" w14:textId="77777777" w:rsidR="00BB4556" w:rsidRDefault="00BB4556">
            <w:pPr>
              <w:spacing w:line="259" w:lineRule="auto"/>
              <w:ind w:left="129"/>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1A2EB96" w14:textId="77777777" w:rsidR="00BB4556" w:rsidRDefault="00000000">
            <w:pPr>
              <w:spacing w:line="259" w:lineRule="auto"/>
              <w:jc w:val="center"/>
              <w:rPr>
                <w:rFonts w:ascii="宋体" w:hAnsi="宋体"/>
                <w:sz w:val="24"/>
                <w:szCs w:val="24"/>
              </w:rPr>
            </w:pPr>
            <w:r>
              <w:rPr>
                <w:rFonts w:ascii="宋体" w:hAnsi="宋体" w:hint="eastAsia"/>
                <w:sz w:val="24"/>
                <w:szCs w:val="24"/>
              </w:rPr>
              <w:t>小型</w:t>
            </w:r>
          </w:p>
        </w:tc>
        <w:tc>
          <w:tcPr>
            <w:tcW w:w="2124" w:type="dxa"/>
            <w:tcBorders>
              <w:top w:val="single" w:sz="2" w:space="0" w:color="181717"/>
              <w:left w:val="single" w:sz="2" w:space="0" w:color="181717"/>
              <w:bottom w:val="single" w:sz="2" w:space="0" w:color="181717"/>
            </w:tcBorders>
            <w:shd w:val="clear" w:color="auto" w:fill="auto"/>
            <w:vAlign w:val="center"/>
          </w:tcPr>
          <w:p w14:paraId="6234882C"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20亿元</w:t>
            </w:r>
            <w:r>
              <w:rPr>
                <w:rFonts w:ascii="宋体" w:hAnsi="宋体"/>
                <w:sz w:val="24"/>
                <w:szCs w:val="24"/>
              </w:rPr>
              <w:t>（含）</w:t>
            </w:r>
            <w:r>
              <w:rPr>
                <w:rFonts w:ascii="宋体" w:hAnsi="宋体" w:hint="eastAsia"/>
                <w:sz w:val="24"/>
                <w:szCs w:val="24"/>
              </w:rPr>
              <w:t>至400亿元</w:t>
            </w:r>
          </w:p>
        </w:tc>
      </w:tr>
      <w:tr w:rsidR="00BB4556" w14:paraId="54F3075B" w14:textId="77777777">
        <w:trPr>
          <w:trHeight w:val="1020"/>
          <w:jc w:val="center"/>
        </w:trPr>
        <w:tc>
          <w:tcPr>
            <w:tcW w:w="1530" w:type="dxa"/>
            <w:vMerge/>
            <w:tcBorders>
              <w:left w:val="nil"/>
              <w:right w:val="single" w:sz="4" w:space="0" w:color="auto"/>
            </w:tcBorders>
            <w:shd w:val="clear" w:color="auto" w:fill="auto"/>
            <w:vAlign w:val="center"/>
          </w:tcPr>
          <w:p w14:paraId="3097E60E" w14:textId="77777777" w:rsidR="00BB4556" w:rsidRDefault="00BB4556">
            <w:pPr>
              <w:spacing w:line="259" w:lineRule="auto"/>
              <w:ind w:left="47"/>
              <w:jc w:val="center"/>
              <w:rPr>
                <w:rFonts w:ascii="宋体" w:hAnsi="宋体"/>
                <w:sz w:val="24"/>
                <w:szCs w:val="24"/>
              </w:rPr>
            </w:pPr>
          </w:p>
        </w:tc>
        <w:tc>
          <w:tcPr>
            <w:tcW w:w="1872" w:type="dxa"/>
            <w:gridSpan w:val="2"/>
            <w:vMerge/>
            <w:tcBorders>
              <w:left w:val="single" w:sz="4" w:space="0" w:color="auto"/>
              <w:bottom w:val="single" w:sz="4" w:space="0" w:color="auto"/>
              <w:right w:val="single" w:sz="2" w:space="0" w:color="181717"/>
            </w:tcBorders>
            <w:shd w:val="clear" w:color="auto" w:fill="auto"/>
            <w:vAlign w:val="center"/>
          </w:tcPr>
          <w:p w14:paraId="4E617BAE" w14:textId="77777777" w:rsidR="00BB4556" w:rsidRDefault="00BB4556">
            <w:pPr>
              <w:spacing w:line="259" w:lineRule="auto"/>
              <w:ind w:left="47"/>
              <w:jc w:val="center"/>
              <w:rPr>
                <w:rFonts w:ascii="宋体" w:hAnsi="宋体"/>
                <w:sz w:val="24"/>
                <w:szCs w:val="24"/>
              </w:rPr>
            </w:pPr>
          </w:p>
        </w:tc>
        <w:tc>
          <w:tcPr>
            <w:tcW w:w="1985" w:type="dxa"/>
            <w:vMerge/>
            <w:tcBorders>
              <w:left w:val="single" w:sz="2" w:space="0" w:color="181717"/>
              <w:bottom w:val="single" w:sz="4" w:space="0" w:color="auto"/>
              <w:right w:val="single" w:sz="2" w:space="0" w:color="181717"/>
            </w:tcBorders>
            <w:shd w:val="clear" w:color="auto" w:fill="auto"/>
            <w:vAlign w:val="center"/>
          </w:tcPr>
          <w:p w14:paraId="0CD29ED3" w14:textId="77777777" w:rsidR="00BB4556" w:rsidRDefault="00BB4556">
            <w:pPr>
              <w:spacing w:line="259" w:lineRule="auto"/>
              <w:ind w:left="129"/>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0723CB9D" w14:textId="77777777" w:rsidR="00BB4556" w:rsidRDefault="00000000">
            <w:pPr>
              <w:spacing w:line="259" w:lineRule="auto"/>
              <w:jc w:val="center"/>
              <w:rPr>
                <w:rFonts w:ascii="宋体" w:hAnsi="宋体"/>
                <w:sz w:val="24"/>
                <w:szCs w:val="24"/>
              </w:rPr>
            </w:pPr>
            <w:r>
              <w:rPr>
                <w:rFonts w:ascii="宋体" w:hAnsi="宋体" w:hint="eastAsia"/>
                <w:sz w:val="24"/>
                <w:szCs w:val="24"/>
              </w:rPr>
              <w:t>微型</w:t>
            </w:r>
          </w:p>
        </w:tc>
        <w:tc>
          <w:tcPr>
            <w:tcW w:w="2124" w:type="dxa"/>
            <w:tcBorders>
              <w:top w:val="single" w:sz="2" w:space="0" w:color="181717"/>
              <w:left w:val="single" w:sz="2" w:space="0" w:color="181717"/>
              <w:bottom w:val="single" w:sz="2" w:space="0" w:color="181717"/>
            </w:tcBorders>
            <w:shd w:val="clear" w:color="auto" w:fill="auto"/>
            <w:vAlign w:val="center"/>
          </w:tcPr>
          <w:p w14:paraId="0346FA0A"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20亿元</w:t>
            </w:r>
            <w:r>
              <w:rPr>
                <w:rFonts w:ascii="宋体" w:hAnsi="宋体"/>
                <w:sz w:val="24"/>
                <w:szCs w:val="24"/>
              </w:rPr>
              <w:t>以下</w:t>
            </w:r>
          </w:p>
        </w:tc>
      </w:tr>
      <w:tr w:rsidR="00BB4556" w14:paraId="429212E5" w14:textId="77777777">
        <w:trPr>
          <w:trHeight w:val="1020"/>
          <w:jc w:val="center"/>
        </w:trPr>
        <w:tc>
          <w:tcPr>
            <w:tcW w:w="1530" w:type="dxa"/>
            <w:vMerge/>
            <w:tcBorders>
              <w:left w:val="nil"/>
              <w:right w:val="single" w:sz="4" w:space="0" w:color="auto"/>
            </w:tcBorders>
            <w:shd w:val="clear" w:color="auto" w:fill="auto"/>
            <w:vAlign w:val="center"/>
          </w:tcPr>
          <w:p w14:paraId="0A6E10F8" w14:textId="77777777" w:rsidR="00BB4556" w:rsidRDefault="00BB4556">
            <w:pPr>
              <w:spacing w:line="259" w:lineRule="auto"/>
              <w:ind w:left="47"/>
              <w:jc w:val="center"/>
              <w:rPr>
                <w:rFonts w:ascii="宋体" w:hAnsi="宋体"/>
                <w:sz w:val="24"/>
                <w:szCs w:val="24"/>
              </w:rPr>
            </w:pPr>
          </w:p>
        </w:tc>
        <w:tc>
          <w:tcPr>
            <w:tcW w:w="1872" w:type="dxa"/>
            <w:gridSpan w:val="2"/>
            <w:vMerge w:val="restart"/>
            <w:tcBorders>
              <w:top w:val="single" w:sz="4" w:space="0" w:color="auto"/>
              <w:left w:val="single" w:sz="4" w:space="0" w:color="auto"/>
              <w:right w:val="single" w:sz="2" w:space="0" w:color="181717"/>
            </w:tcBorders>
            <w:shd w:val="clear" w:color="auto" w:fill="auto"/>
            <w:vAlign w:val="center"/>
          </w:tcPr>
          <w:p w14:paraId="3B8DBB95" w14:textId="77777777" w:rsidR="00BB4556" w:rsidRDefault="00000000">
            <w:pPr>
              <w:spacing w:line="259" w:lineRule="auto"/>
              <w:ind w:left="47"/>
              <w:jc w:val="center"/>
              <w:rPr>
                <w:rFonts w:ascii="宋体" w:hAnsi="宋体"/>
                <w:sz w:val="24"/>
                <w:szCs w:val="24"/>
              </w:rPr>
            </w:pPr>
            <w:r>
              <w:rPr>
                <w:rFonts w:ascii="宋体" w:hAnsi="宋体" w:hint="eastAsia"/>
                <w:sz w:val="24"/>
                <w:szCs w:val="24"/>
              </w:rPr>
              <w:t>控股公司</w:t>
            </w:r>
            <w:r>
              <w:rPr>
                <w:rFonts w:ascii="宋体" w:hAnsi="宋体"/>
                <w:sz w:val="24"/>
                <w:szCs w:val="24"/>
              </w:rPr>
              <w:t>服务</w:t>
            </w:r>
          </w:p>
        </w:tc>
        <w:tc>
          <w:tcPr>
            <w:tcW w:w="1985" w:type="dxa"/>
            <w:vMerge w:val="restart"/>
            <w:tcBorders>
              <w:top w:val="single" w:sz="4" w:space="0" w:color="auto"/>
              <w:left w:val="single" w:sz="2" w:space="0" w:color="181717"/>
              <w:right w:val="single" w:sz="2" w:space="0" w:color="181717"/>
            </w:tcBorders>
            <w:shd w:val="clear" w:color="auto" w:fill="auto"/>
            <w:vAlign w:val="center"/>
          </w:tcPr>
          <w:p w14:paraId="47621387" w14:textId="77777777" w:rsidR="00BB4556" w:rsidRDefault="00000000">
            <w:pPr>
              <w:spacing w:line="259" w:lineRule="auto"/>
              <w:ind w:left="129"/>
              <w:jc w:val="center"/>
              <w:rPr>
                <w:rFonts w:ascii="宋体" w:hAnsi="宋体"/>
                <w:sz w:val="24"/>
                <w:szCs w:val="24"/>
              </w:rPr>
            </w:pPr>
            <w:r>
              <w:rPr>
                <w:rFonts w:ascii="宋体" w:hAnsi="宋体" w:hint="eastAsia"/>
                <w:sz w:val="24"/>
                <w:szCs w:val="24"/>
              </w:rPr>
              <w:t>金融</w:t>
            </w:r>
            <w:r>
              <w:rPr>
                <w:rFonts w:ascii="宋体" w:hAnsi="宋体"/>
                <w:sz w:val="24"/>
                <w:szCs w:val="24"/>
              </w:rPr>
              <w:t>控股公司</w:t>
            </w: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893F810" w14:textId="77777777" w:rsidR="00BB4556" w:rsidRDefault="00000000">
            <w:pPr>
              <w:spacing w:line="259" w:lineRule="auto"/>
              <w:jc w:val="center"/>
              <w:rPr>
                <w:rFonts w:ascii="宋体" w:hAnsi="宋体"/>
                <w:sz w:val="24"/>
                <w:szCs w:val="24"/>
              </w:rPr>
            </w:pPr>
            <w:r>
              <w:rPr>
                <w:rFonts w:ascii="宋体" w:hAnsi="宋体" w:hint="eastAsia"/>
                <w:sz w:val="24"/>
                <w:szCs w:val="24"/>
              </w:rPr>
              <w:t>中</w:t>
            </w:r>
            <w:r>
              <w:rPr>
                <w:rFonts w:ascii="宋体" w:hAnsi="宋体"/>
                <w:sz w:val="24"/>
                <w:szCs w:val="24"/>
              </w:rPr>
              <w:t>型</w:t>
            </w:r>
          </w:p>
        </w:tc>
        <w:tc>
          <w:tcPr>
            <w:tcW w:w="2124" w:type="dxa"/>
            <w:tcBorders>
              <w:top w:val="single" w:sz="2" w:space="0" w:color="181717"/>
              <w:left w:val="single" w:sz="2" w:space="0" w:color="181717"/>
              <w:bottom w:val="single" w:sz="2" w:space="0" w:color="181717"/>
            </w:tcBorders>
            <w:shd w:val="clear" w:color="auto" w:fill="auto"/>
            <w:vAlign w:val="center"/>
          </w:tcPr>
          <w:p w14:paraId="7FA0455E"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5000亿元</w:t>
            </w:r>
            <w:r>
              <w:rPr>
                <w:rFonts w:ascii="宋体" w:hAnsi="宋体"/>
                <w:sz w:val="24"/>
                <w:szCs w:val="24"/>
              </w:rPr>
              <w:t>（含）</w:t>
            </w:r>
            <w:r>
              <w:rPr>
                <w:rFonts w:ascii="宋体" w:hAnsi="宋体" w:hint="eastAsia"/>
                <w:sz w:val="24"/>
                <w:szCs w:val="24"/>
              </w:rPr>
              <w:t>至40000亿元</w:t>
            </w:r>
          </w:p>
        </w:tc>
      </w:tr>
      <w:tr w:rsidR="00BB4556" w14:paraId="6C183C15" w14:textId="77777777">
        <w:trPr>
          <w:trHeight w:val="1020"/>
          <w:jc w:val="center"/>
        </w:trPr>
        <w:tc>
          <w:tcPr>
            <w:tcW w:w="1530" w:type="dxa"/>
            <w:vMerge/>
            <w:tcBorders>
              <w:left w:val="nil"/>
              <w:right w:val="single" w:sz="4" w:space="0" w:color="auto"/>
            </w:tcBorders>
            <w:shd w:val="clear" w:color="auto" w:fill="auto"/>
            <w:vAlign w:val="center"/>
          </w:tcPr>
          <w:p w14:paraId="78EBBCD2" w14:textId="77777777" w:rsidR="00BB4556" w:rsidRDefault="00BB4556">
            <w:pPr>
              <w:spacing w:line="259" w:lineRule="auto"/>
              <w:ind w:left="47"/>
              <w:jc w:val="center"/>
              <w:rPr>
                <w:rFonts w:ascii="宋体" w:hAnsi="宋体"/>
                <w:sz w:val="24"/>
                <w:szCs w:val="24"/>
              </w:rPr>
            </w:pPr>
          </w:p>
        </w:tc>
        <w:tc>
          <w:tcPr>
            <w:tcW w:w="1872" w:type="dxa"/>
            <w:gridSpan w:val="2"/>
            <w:vMerge/>
            <w:tcBorders>
              <w:left w:val="single" w:sz="4" w:space="0" w:color="auto"/>
              <w:right w:val="single" w:sz="2" w:space="0" w:color="181717"/>
            </w:tcBorders>
            <w:shd w:val="clear" w:color="auto" w:fill="auto"/>
            <w:vAlign w:val="center"/>
          </w:tcPr>
          <w:p w14:paraId="06B7B822" w14:textId="77777777" w:rsidR="00BB4556" w:rsidRDefault="00BB4556">
            <w:pPr>
              <w:spacing w:line="259" w:lineRule="auto"/>
              <w:ind w:left="47"/>
              <w:jc w:val="center"/>
              <w:rPr>
                <w:rFonts w:ascii="宋体" w:hAnsi="宋体"/>
                <w:sz w:val="24"/>
                <w:szCs w:val="24"/>
              </w:rPr>
            </w:pPr>
          </w:p>
        </w:tc>
        <w:tc>
          <w:tcPr>
            <w:tcW w:w="1985" w:type="dxa"/>
            <w:vMerge/>
            <w:tcBorders>
              <w:left w:val="single" w:sz="2" w:space="0" w:color="181717"/>
              <w:right w:val="single" w:sz="2" w:space="0" w:color="181717"/>
            </w:tcBorders>
            <w:shd w:val="clear" w:color="auto" w:fill="auto"/>
            <w:vAlign w:val="center"/>
          </w:tcPr>
          <w:p w14:paraId="511F9CEF" w14:textId="77777777" w:rsidR="00BB4556" w:rsidRDefault="00BB4556">
            <w:pPr>
              <w:spacing w:line="259" w:lineRule="auto"/>
              <w:ind w:left="129"/>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44D45996" w14:textId="77777777" w:rsidR="00BB4556" w:rsidRDefault="00000000">
            <w:pPr>
              <w:spacing w:line="259" w:lineRule="auto"/>
              <w:jc w:val="center"/>
              <w:rPr>
                <w:rFonts w:ascii="宋体" w:hAnsi="宋体"/>
                <w:sz w:val="24"/>
                <w:szCs w:val="24"/>
              </w:rPr>
            </w:pPr>
            <w:r>
              <w:rPr>
                <w:rFonts w:ascii="宋体" w:hAnsi="宋体" w:hint="eastAsia"/>
                <w:sz w:val="24"/>
                <w:szCs w:val="24"/>
              </w:rPr>
              <w:t>小型</w:t>
            </w:r>
          </w:p>
        </w:tc>
        <w:tc>
          <w:tcPr>
            <w:tcW w:w="2124" w:type="dxa"/>
            <w:tcBorders>
              <w:top w:val="single" w:sz="2" w:space="0" w:color="181717"/>
              <w:left w:val="single" w:sz="2" w:space="0" w:color="181717"/>
              <w:bottom w:val="single" w:sz="2" w:space="0" w:color="181717"/>
            </w:tcBorders>
            <w:shd w:val="clear" w:color="auto" w:fill="auto"/>
            <w:vAlign w:val="center"/>
          </w:tcPr>
          <w:p w14:paraId="217DA463"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50亿元</w:t>
            </w:r>
            <w:r>
              <w:rPr>
                <w:rFonts w:ascii="宋体" w:hAnsi="宋体"/>
                <w:sz w:val="24"/>
                <w:szCs w:val="24"/>
              </w:rPr>
              <w:t>（含）</w:t>
            </w:r>
            <w:r>
              <w:rPr>
                <w:rFonts w:ascii="宋体" w:hAnsi="宋体" w:hint="eastAsia"/>
                <w:sz w:val="24"/>
                <w:szCs w:val="24"/>
              </w:rPr>
              <w:t>至5000亿元</w:t>
            </w:r>
          </w:p>
        </w:tc>
      </w:tr>
      <w:tr w:rsidR="00BB4556" w14:paraId="57E2DF06" w14:textId="77777777">
        <w:trPr>
          <w:trHeight w:val="1020"/>
          <w:jc w:val="center"/>
        </w:trPr>
        <w:tc>
          <w:tcPr>
            <w:tcW w:w="1530" w:type="dxa"/>
            <w:vMerge/>
            <w:tcBorders>
              <w:left w:val="nil"/>
              <w:right w:val="single" w:sz="4" w:space="0" w:color="auto"/>
            </w:tcBorders>
            <w:shd w:val="clear" w:color="auto" w:fill="auto"/>
            <w:vAlign w:val="center"/>
          </w:tcPr>
          <w:p w14:paraId="78C5F4D3" w14:textId="77777777" w:rsidR="00BB4556" w:rsidRDefault="00BB4556">
            <w:pPr>
              <w:spacing w:line="259" w:lineRule="auto"/>
              <w:ind w:left="47"/>
              <w:jc w:val="center"/>
              <w:rPr>
                <w:rFonts w:ascii="宋体" w:hAnsi="宋体"/>
                <w:sz w:val="24"/>
                <w:szCs w:val="24"/>
              </w:rPr>
            </w:pPr>
          </w:p>
        </w:tc>
        <w:tc>
          <w:tcPr>
            <w:tcW w:w="1872" w:type="dxa"/>
            <w:gridSpan w:val="2"/>
            <w:vMerge/>
            <w:tcBorders>
              <w:left w:val="single" w:sz="4" w:space="0" w:color="auto"/>
              <w:bottom w:val="single" w:sz="4" w:space="0" w:color="auto"/>
              <w:right w:val="single" w:sz="2" w:space="0" w:color="181717"/>
            </w:tcBorders>
            <w:shd w:val="clear" w:color="auto" w:fill="auto"/>
            <w:vAlign w:val="center"/>
          </w:tcPr>
          <w:p w14:paraId="5D4E44F4" w14:textId="77777777" w:rsidR="00BB4556" w:rsidRDefault="00BB4556">
            <w:pPr>
              <w:spacing w:line="259" w:lineRule="auto"/>
              <w:ind w:left="47"/>
              <w:jc w:val="center"/>
              <w:rPr>
                <w:rFonts w:ascii="宋体" w:hAnsi="宋体"/>
                <w:sz w:val="24"/>
                <w:szCs w:val="24"/>
              </w:rPr>
            </w:pPr>
          </w:p>
        </w:tc>
        <w:tc>
          <w:tcPr>
            <w:tcW w:w="1985" w:type="dxa"/>
            <w:vMerge/>
            <w:tcBorders>
              <w:left w:val="single" w:sz="2" w:space="0" w:color="181717"/>
              <w:bottom w:val="single" w:sz="4" w:space="0" w:color="auto"/>
              <w:right w:val="single" w:sz="2" w:space="0" w:color="181717"/>
            </w:tcBorders>
            <w:shd w:val="clear" w:color="auto" w:fill="auto"/>
            <w:vAlign w:val="center"/>
          </w:tcPr>
          <w:p w14:paraId="1EB819B0" w14:textId="77777777" w:rsidR="00BB4556" w:rsidRDefault="00BB4556">
            <w:pPr>
              <w:spacing w:line="259" w:lineRule="auto"/>
              <w:ind w:left="129"/>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17BE2EA3" w14:textId="77777777" w:rsidR="00BB4556" w:rsidRDefault="00000000">
            <w:pPr>
              <w:spacing w:line="259" w:lineRule="auto"/>
              <w:jc w:val="center"/>
              <w:rPr>
                <w:rFonts w:ascii="宋体" w:hAnsi="宋体"/>
                <w:sz w:val="24"/>
                <w:szCs w:val="24"/>
              </w:rPr>
            </w:pPr>
            <w:r>
              <w:rPr>
                <w:rFonts w:ascii="宋体" w:hAnsi="宋体" w:hint="eastAsia"/>
                <w:sz w:val="24"/>
                <w:szCs w:val="24"/>
              </w:rPr>
              <w:t>微型</w:t>
            </w:r>
          </w:p>
        </w:tc>
        <w:tc>
          <w:tcPr>
            <w:tcW w:w="2124" w:type="dxa"/>
            <w:tcBorders>
              <w:top w:val="single" w:sz="2" w:space="0" w:color="181717"/>
              <w:left w:val="single" w:sz="2" w:space="0" w:color="181717"/>
              <w:bottom w:val="single" w:sz="2" w:space="0" w:color="181717"/>
            </w:tcBorders>
            <w:shd w:val="clear" w:color="auto" w:fill="auto"/>
            <w:vAlign w:val="center"/>
          </w:tcPr>
          <w:p w14:paraId="760FD171"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50亿元</w:t>
            </w:r>
            <w:r>
              <w:rPr>
                <w:rFonts w:ascii="宋体" w:hAnsi="宋体"/>
                <w:sz w:val="24"/>
                <w:szCs w:val="24"/>
              </w:rPr>
              <w:t>以下</w:t>
            </w:r>
          </w:p>
        </w:tc>
      </w:tr>
      <w:tr w:rsidR="00BB4556" w14:paraId="17B42050" w14:textId="77777777">
        <w:trPr>
          <w:trHeight w:val="1020"/>
          <w:jc w:val="center"/>
        </w:trPr>
        <w:tc>
          <w:tcPr>
            <w:tcW w:w="1530" w:type="dxa"/>
            <w:vMerge/>
            <w:tcBorders>
              <w:left w:val="nil"/>
              <w:right w:val="single" w:sz="4" w:space="0" w:color="auto"/>
            </w:tcBorders>
            <w:shd w:val="clear" w:color="auto" w:fill="auto"/>
            <w:vAlign w:val="center"/>
          </w:tcPr>
          <w:p w14:paraId="3592D680" w14:textId="77777777" w:rsidR="00BB4556" w:rsidRDefault="00BB4556">
            <w:pPr>
              <w:spacing w:line="259" w:lineRule="auto"/>
              <w:ind w:left="47"/>
              <w:jc w:val="center"/>
              <w:rPr>
                <w:rFonts w:ascii="宋体" w:hAnsi="宋体"/>
                <w:sz w:val="24"/>
                <w:szCs w:val="24"/>
              </w:rPr>
            </w:pPr>
          </w:p>
        </w:tc>
        <w:tc>
          <w:tcPr>
            <w:tcW w:w="1872" w:type="dxa"/>
            <w:gridSpan w:val="2"/>
            <w:vMerge w:val="restart"/>
            <w:tcBorders>
              <w:top w:val="single" w:sz="4" w:space="0" w:color="auto"/>
              <w:left w:val="single" w:sz="4" w:space="0" w:color="auto"/>
              <w:right w:val="single" w:sz="2" w:space="0" w:color="181717"/>
            </w:tcBorders>
            <w:shd w:val="clear" w:color="auto" w:fill="auto"/>
            <w:vAlign w:val="center"/>
          </w:tcPr>
          <w:p w14:paraId="5D3BC6DD" w14:textId="77777777" w:rsidR="00BB4556" w:rsidRDefault="00000000">
            <w:pPr>
              <w:spacing w:line="259" w:lineRule="auto"/>
              <w:ind w:left="47"/>
              <w:jc w:val="center"/>
              <w:rPr>
                <w:rFonts w:ascii="宋体" w:hAnsi="宋体"/>
                <w:sz w:val="24"/>
                <w:szCs w:val="24"/>
              </w:rPr>
            </w:pPr>
            <w:r>
              <w:rPr>
                <w:rFonts w:ascii="宋体" w:hAnsi="宋体" w:hint="eastAsia"/>
                <w:sz w:val="24"/>
                <w:szCs w:val="24"/>
              </w:rPr>
              <w:t>其他</w:t>
            </w:r>
            <w:r>
              <w:rPr>
                <w:rFonts w:ascii="宋体" w:hAnsi="宋体"/>
                <w:sz w:val="24"/>
                <w:szCs w:val="24"/>
              </w:rPr>
              <w:t>未包括的金融业</w:t>
            </w:r>
          </w:p>
        </w:tc>
        <w:tc>
          <w:tcPr>
            <w:tcW w:w="1985" w:type="dxa"/>
            <w:vMerge w:val="restart"/>
            <w:tcBorders>
              <w:top w:val="single" w:sz="4" w:space="0" w:color="auto"/>
              <w:left w:val="single" w:sz="2" w:space="0" w:color="181717"/>
              <w:right w:val="single" w:sz="2" w:space="0" w:color="181717"/>
            </w:tcBorders>
            <w:shd w:val="clear" w:color="auto" w:fill="auto"/>
            <w:vAlign w:val="center"/>
          </w:tcPr>
          <w:p w14:paraId="5948E85F" w14:textId="77777777" w:rsidR="00BB4556" w:rsidRDefault="00000000">
            <w:pPr>
              <w:spacing w:line="259" w:lineRule="auto"/>
              <w:ind w:left="129"/>
              <w:jc w:val="center"/>
              <w:rPr>
                <w:rFonts w:ascii="宋体" w:hAnsi="宋体"/>
                <w:sz w:val="24"/>
                <w:szCs w:val="24"/>
              </w:rPr>
            </w:pPr>
            <w:r>
              <w:rPr>
                <w:rFonts w:ascii="宋体" w:hAnsi="宋体" w:hint="eastAsia"/>
                <w:sz w:val="24"/>
                <w:szCs w:val="24"/>
              </w:rPr>
              <w:t>除</w:t>
            </w:r>
            <w:r>
              <w:rPr>
                <w:rFonts w:ascii="宋体" w:hAnsi="宋体"/>
                <w:sz w:val="24"/>
                <w:szCs w:val="24"/>
              </w:rPr>
              <w:t>贷款公司、小额贷款公司、典当行以外的其他金融机构</w:t>
            </w: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5D07676A" w14:textId="77777777" w:rsidR="00BB4556" w:rsidRDefault="00000000">
            <w:pPr>
              <w:spacing w:line="259" w:lineRule="auto"/>
              <w:jc w:val="center"/>
              <w:rPr>
                <w:rFonts w:ascii="宋体" w:hAnsi="宋体"/>
                <w:sz w:val="24"/>
                <w:szCs w:val="24"/>
              </w:rPr>
            </w:pPr>
            <w:r>
              <w:rPr>
                <w:rFonts w:ascii="宋体" w:hAnsi="宋体" w:hint="eastAsia"/>
                <w:sz w:val="24"/>
                <w:szCs w:val="24"/>
              </w:rPr>
              <w:t>中</w:t>
            </w:r>
            <w:r>
              <w:rPr>
                <w:rFonts w:ascii="宋体" w:hAnsi="宋体"/>
                <w:sz w:val="24"/>
                <w:szCs w:val="24"/>
              </w:rPr>
              <w:t>型</w:t>
            </w:r>
          </w:p>
        </w:tc>
        <w:tc>
          <w:tcPr>
            <w:tcW w:w="2124" w:type="dxa"/>
            <w:tcBorders>
              <w:top w:val="single" w:sz="2" w:space="0" w:color="181717"/>
              <w:left w:val="single" w:sz="2" w:space="0" w:color="181717"/>
              <w:bottom w:val="single" w:sz="2" w:space="0" w:color="181717"/>
            </w:tcBorders>
            <w:shd w:val="clear" w:color="auto" w:fill="auto"/>
            <w:vAlign w:val="center"/>
          </w:tcPr>
          <w:p w14:paraId="001744B9"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200亿元</w:t>
            </w:r>
            <w:r>
              <w:rPr>
                <w:rFonts w:ascii="宋体" w:hAnsi="宋体"/>
                <w:sz w:val="24"/>
                <w:szCs w:val="24"/>
              </w:rPr>
              <w:t>（含）</w:t>
            </w:r>
            <w:r>
              <w:rPr>
                <w:rFonts w:ascii="宋体" w:hAnsi="宋体" w:hint="eastAsia"/>
                <w:sz w:val="24"/>
                <w:szCs w:val="24"/>
              </w:rPr>
              <w:t>至1000亿元</w:t>
            </w:r>
          </w:p>
        </w:tc>
      </w:tr>
      <w:tr w:rsidR="00BB4556" w14:paraId="38F637B7" w14:textId="77777777">
        <w:trPr>
          <w:trHeight w:val="1020"/>
          <w:jc w:val="center"/>
        </w:trPr>
        <w:tc>
          <w:tcPr>
            <w:tcW w:w="1530" w:type="dxa"/>
            <w:vMerge/>
            <w:tcBorders>
              <w:left w:val="nil"/>
              <w:right w:val="single" w:sz="4" w:space="0" w:color="auto"/>
            </w:tcBorders>
            <w:shd w:val="clear" w:color="auto" w:fill="auto"/>
            <w:vAlign w:val="center"/>
          </w:tcPr>
          <w:p w14:paraId="74484BE4" w14:textId="77777777" w:rsidR="00BB4556" w:rsidRDefault="00BB4556">
            <w:pPr>
              <w:spacing w:line="259" w:lineRule="auto"/>
              <w:ind w:left="47"/>
              <w:jc w:val="center"/>
              <w:rPr>
                <w:rFonts w:ascii="宋体" w:hAnsi="宋体"/>
                <w:sz w:val="24"/>
                <w:szCs w:val="24"/>
              </w:rPr>
            </w:pPr>
          </w:p>
        </w:tc>
        <w:tc>
          <w:tcPr>
            <w:tcW w:w="1872" w:type="dxa"/>
            <w:gridSpan w:val="2"/>
            <w:vMerge/>
            <w:tcBorders>
              <w:left w:val="single" w:sz="4" w:space="0" w:color="auto"/>
              <w:right w:val="single" w:sz="2" w:space="0" w:color="181717"/>
            </w:tcBorders>
            <w:shd w:val="clear" w:color="auto" w:fill="auto"/>
            <w:vAlign w:val="center"/>
          </w:tcPr>
          <w:p w14:paraId="1494657B" w14:textId="77777777" w:rsidR="00BB4556" w:rsidRDefault="00BB4556">
            <w:pPr>
              <w:spacing w:line="259" w:lineRule="auto"/>
              <w:ind w:left="47"/>
              <w:jc w:val="center"/>
              <w:rPr>
                <w:rFonts w:ascii="宋体" w:hAnsi="宋体"/>
                <w:sz w:val="24"/>
                <w:szCs w:val="24"/>
              </w:rPr>
            </w:pPr>
          </w:p>
        </w:tc>
        <w:tc>
          <w:tcPr>
            <w:tcW w:w="1985" w:type="dxa"/>
            <w:vMerge/>
            <w:tcBorders>
              <w:left w:val="single" w:sz="2" w:space="0" w:color="181717"/>
              <w:right w:val="single" w:sz="2" w:space="0" w:color="181717"/>
            </w:tcBorders>
            <w:shd w:val="clear" w:color="auto" w:fill="auto"/>
            <w:vAlign w:val="center"/>
          </w:tcPr>
          <w:p w14:paraId="1C05E67E" w14:textId="77777777" w:rsidR="00BB4556" w:rsidRDefault="00BB4556">
            <w:pPr>
              <w:spacing w:line="259" w:lineRule="auto"/>
              <w:ind w:left="129"/>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29683C34" w14:textId="77777777" w:rsidR="00BB4556" w:rsidRDefault="00000000">
            <w:pPr>
              <w:spacing w:line="259" w:lineRule="auto"/>
              <w:jc w:val="center"/>
              <w:rPr>
                <w:rFonts w:ascii="宋体" w:hAnsi="宋体"/>
                <w:sz w:val="24"/>
                <w:szCs w:val="24"/>
              </w:rPr>
            </w:pPr>
            <w:r>
              <w:rPr>
                <w:rFonts w:ascii="宋体" w:hAnsi="宋体" w:hint="eastAsia"/>
                <w:sz w:val="24"/>
                <w:szCs w:val="24"/>
              </w:rPr>
              <w:t>小型</w:t>
            </w:r>
          </w:p>
        </w:tc>
        <w:tc>
          <w:tcPr>
            <w:tcW w:w="2124" w:type="dxa"/>
            <w:tcBorders>
              <w:top w:val="single" w:sz="2" w:space="0" w:color="181717"/>
              <w:left w:val="single" w:sz="2" w:space="0" w:color="181717"/>
              <w:bottom w:val="single" w:sz="2" w:space="0" w:color="181717"/>
            </w:tcBorders>
            <w:shd w:val="clear" w:color="auto" w:fill="auto"/>
            <w:vAlign w:val="center"/>
          </w:tcPr>
          <w:p w14:paraId="1EDA54DC"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50亿元</w:t>
            </w:r>
            <w:r>
              <w:rPr>
                <w:rFonts w:ascii="宋体" w:hAnsi="宋体"/>
                <w:sz w:val="24"/>
                <w:szCs w:val="24"/>
              </w:rPr>
              <w:t>（含）</w:t>
            </w:r>
            <w:r>
              <w:rPr>
                <w:rFonts w:ascii="宋体" w:hAnsi="宋体" w:hint="eastAsia"/>
                <w:sz w:val="24"/>
                <w:szCs w:val="24"/>
              </w:rPr>
              <w:t>至200亿元</w:t>
            </w:r>
          </w:p>
        </w:tc>
      </w:tr>
      <w:tr w:rsidR="00BB4556" w14:paraId="76A4443D" w14:textId="77777777">
        <w:trPr>
          <w:trHeight w:val="1020"/>
          <w:jc w:val="center"/>
        </w:trPr>
        <w:tc>
          <w:tcPr>
            <w:tcW w:w="1530" w:type="dxa"/>
            <w:vMerge/>
            <w:tcBorders>
              <w:left w:val="nil"/>
              <w:bottom w:val="single" w:sz="2" w:space="0" w:color="181717"/>
              <w:right w:val="single" w:sz="4" w:space="0" w:color="auto"/>
            </w:tcBorders>
            <w:shd w:val="clear" w:color="auto" w:fill="auto"/>
            <w:vAlign w:val="center"/>
          </w:tcPr>
          <w:p w14:paraId="58C43F5F" w14:textId="77777777" w:rsidR="00BB4556" w:rsidRDefault="00BB4556">
            <w:pPr>
              <w:spacing w:line="259" w:lineRule="auto"/>
              <w:ind w:left="47"/>
              <w:jc w:val="center"/>
              <w:rPr>
                <w:rFonts w:ascii="宋体" w:hAnsi="宋体"/>
                <w:sz w:val="24"/>
                <w:szCs w:val="24"/>
              </w:rPr>
            </w:pPr>
          </w:p>
        </w:tc>
        <w:tc>
          <w:tcPr>
            <w:tcW w:w="1872" w:type="dxa"/>
            <w:gridSpan w:val="2"/>
            <w:vMerge/>
            <w:tcBorders>
              <w:left w:val="single" w:sz="4" w:space="0" w:color="auto"/>
              <w:bottom w:val="single" w:sz="2" w:space="0" w:color="181717"/>
              <w:right w:val="single" w:sz="2" w:space="0" w:color="181717"/>
            </w:tcBorders>
            <w:shd w:val="clear" w:color="auto" w:fill="auto"/>
            <w:vAlign w:val="center"/>
          </w:tcPr>
          <w:p w14:paraId="7BBFFBD2" w14:textId="77777777" w:rsidR="00BB4556" w:rsidRDefault="00BB4556">
            <w:pPr>
              <w:spacing w:line="259" w:lineRule="auto"/>
              <w:ind w:left="47"/>
              <w:jc w:val="center"/>
              <w:rPr>
                <w:rFonts w:ascii="宋体" w:hAnsi="宋体"/>
                <w:sz w:val="24"/>
                <w:szCs w:val="24"/>
              </w:rPr>
            </w:pPr>
          </w:p>
        </w:tc>
        <w:tc>
          <w:tcPr>
            <w:tcW w:w="1985" w:type="dxa"/>
            <w:vMerge/>
            <w:tcBorders>
              <w:left w:val="single" w:sz="2" w:space="0" w:color="181717"/>
              <w:bottom w:val="single" w:sz="2" w:space="0" w:color="181717"/>
              <w:right w:val="single" w:sz="2" w:space="0" w:color="181717"/>
            </w:tcBorders>
            <w:shd w:val="clear" w:color="auto" w:fill="auto"/>
            <w:vAlign w:val="center"/>
          </w:tcPr>
          <w:p w14:paraId="0F2C9F1A" w14:textId="77777777" w:rsidR="00BB4556" w:rsidRDefault="00BB4556">
            <w:pPr>
              <w:spacing w:line="259" w:lineRule="auto"/>
              <w:ind w:left="129"/>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14:paraId="3DE06D01" w14:textId="77777777" w:rsidR="00BB4556" w:rsidRDefault="00000000">
            <w:pPr>
              <w:spacing w:line="259" w:lineRule="auto"/>
              <w:jc w:val="center"/>
              <w:rPr>
                <w:rFonts w:ascii="宋体" w:hAnsi="宋体"/>
                <w:sz w:val="24"/>
                <w:szCs w:val="24"/>
              </w:rPr>
            </w:pPr>
            <w:r>
              <w:rPr>
                <w:rFonts w:ascii="宋体" w:hAnsi="宋体" w:hint="eastAsia"/>
                <w:sz w:val="24"/>
                <w:szCs w:val="24"/>
              </w:rPr>
              <w:t>微型</w:t>
            </w:r>
          </w:p>
        </w:tc>
        <w:tc>
          <w:tcPr>
            <w:tcW w:w="2124" w:type="dxa"/>
            <w:tcBorders>
              <w:top w:val="single" w:sz="2" w:space="0" w:color="181717"/>
              <w:left w:val="single" w:sz="2" w:space="0" w:color="181717"/>
              <w:bottom w:val="single" w:sz="2" w:space="0" w:color="181717"/>
            </w:tcBorders>
            <w:shd w:val="clear" w:color="auto" w:fill="auto"/>
            <w:vAlign w:val="center"/>
          </w:tcPr>
          <w:p w14:paraId="65C2A0EB" w14:textId="77777777" w:rsidR="00BB4556" w:rsidRDefault="00000000">
            <w:pPr>
              <w:spacing w:line="259" w:lineRule="auto"/>
              <w:ind w:left="150"/>
              <w:jc w:val="center"/>
              <w:rPr>
                <w:rFonts w:ascii="宋体" w:hAnsi="宋体"/>
                <w:sz w:val="24"/>
                <w:szCs w:val="24"/>
              </w:rPr>
            </w:pPr>
            <w:r>
              <w:rPr>
                <w:rFonts w:ascii="宋体" w:hAnsi="宋体" w:hint="eastAsia"/>
                <w:sz w:val="24"/>
                <w:szCs w:val="24"/>
              </w:rPr>
              <w:t>50亿元</w:t>
            </w:r>
            <w:r>
              <w:rPr>
                <w:rFonts w:ascii="宋体" w:hAnsi="宋体"/>
                <w:sz w:val="24"/>
                <w:szCs w:val="24"/>
              </w:rPr>
              <w:t>以下</w:t>
            </w:r>
          </w:p>
        </w:tc>
      </w:tr>
    </w:tbl>
    <w:p w14:paraId="16DAD571" w14:textId="77777777" w:rsidR="00BB4556" w:rsidRDefault="00000000">
      <w:pPr>
        <w:pStyle w:val="af8"/>
        <w:ind w:left="436" w:firstLineChars="0" w:firstLine="0"/>
        <w:rPr>
          <w:rFonts w:ascii="宋体" w:hAnsi="宋体"/>
          <w:sz w:val="28"/>
          <w:szCs w:val="28"/>
        </w:rPr>
      </w:pPr>
      <w:r>
        <w:rPr>
          <w:rFonts w:ascii="宋体" w:hAnsi="宋体" w:hint="eastAsia"/>
          <w:sz w:val="28"/>
          <w:szCs w:val="28"/>
        </w:rPr>
        <w:t>中</w:t>
      </w:r>
      <w:r>
        <w:rPr>
          <w:rFonts w:ascii="宋体" w:hAnsi="宋体"/>
          <w:sz w:val="28"/>
          <w:szCs w:val="28"/>
        </w:rPr>
        <w:t>型金融业企业标准上限即为大型金融业企业下限。</w:t>
      </w:r>
    </w:p>
    <w:p w14:paraId="643B1E80" w14:textId="77777777" w:rsidR="00BB4556" w:rsidRDefault="00000000">
      <w:pPr>
        <w:ind w:firstLine="420"/>
        <w:rPr>
          <w:rFonts w:ascii="宋体" w:hAnsi="宋体"/>
          <w:sz w:val="28"/>
          <w:szCs w:val="28"/>
        </w:rPr>
      </w:pPr>
      <w:r>
        <w:rPr>
          <w:rFonts w:ascii="宋体" w:hAnsi="宋体" w:hint="eastAsia"/>
          <w:sz w:val="28"/>
          <w:szCs w:val="28"/>
        </w:rPr>
        <w:t>上</w:t>
      </w:r>
      <w:r>
        <w:rPr>
          <w:rFonts w:ascii="宋体" w:hAnsi="宋体"/>
          <w:sz w:val="28"/>
          <w:szCs w:val="28"/>
        </w:rPr>
        <w:t>述两个《办法》中</w:t>
      </w:r>
      <w:r>
        <w:rPr>
          <w:rFonts w:ascii="宋体" w:hAnsi="宋体" w:hint="eastAsia"/>
          <w:sz w:val="28"/>
          <w:szCs w:val="28"/>
        </w:rPr>
        <w:t>未明确的行业此次调查时暂不填写。包括以下行业：</w:t>
      </w:r>
    </w:p>
    <w:tbl>
      <w:tblPr>
        <w:tblpPr w:leftFromText="180" w:rightFromText="180" w:vertAnchor="text" w:horzAnchor="page" w:tblpX="1737" w:tblpY="443"/>
        <w:tblOverlap w:val="never"/>
        <w:tblW w:w="8550" w:type="dxa"/>
        <w:tblCellMar>
          <w:left w:w="115" w:type="dxa"/>
          <w:right w:w="115" w:type="dxa"/>
        </w:tblCellMar>
        <w:tblLook w:val="04A0" w:firstRow="1" w:lastRow="0" w:firstColumn="1" w:lastColumn="0" w:noHBand="0" w:noVBand="1"/>
      </w:tblPr>
      <w:tblGrid>
        <w:gridCol w:w="2963"/>
        <w:gridCol w:w="2412"/>
        <w:gridCol w:w="3175"/>
      </w:tblGrid>
      <w:tr w:rsidR="00BB4556" w14:paraId="617C5DC0" w14:textId="77777777">
        <w:trPr>
          <w:trHeight w:val="417"/>
        </w:trPr>
        <w:tc>
          <w:tcPr>
            <w:tcW w:w="2963" w:type="dxa"/>
            <w:tcBorders>
              <w:top w:val="single" w:sz="2" w:space="0" w:color="000000"/>
              <w:left w:val="nil"/>
              <w:bottom w:val="single" w:sz="2" w:space="0" w:color="000000"/>
              <w:right w:val="single" w:sz="2" w:space="0" w:color="000000"/>
            </w:tcBorders>
            <w:vAlign w:val="center"/>
          </w:tcPr>
          <w:p w14:paraId="4B0DF528" w14:textId="77777777" w:rsidR="00BB4556" w:rsidRDefault="00000000">
            <w:pPr>
              <w:spacing w:line="360" w:lineRule="auto"/>
              <w:jc w:val="center"/>
              <w:rPr>
                <w:rFonts w:ascii="宋体" w:hAnsi="宋体"/>
                <w:szCs w:val="21"/>
              </w:rPr>
            </w:pPr>
            <w:r>
              <w:rPr>
                <w:rFonts w:ascii="宋体" w:hAnsi="宋体"/>
                <w:szCs w:val="21"/>
              </w:rPr>
              <w:t>门类</w:t>
            </w:r>
            <w:r>
              <w:rPr>
                <w:rFonts w:ascii="宋体" w:hAnsi="宋体" w:hint="eastAsia"/>
                <w:szCs w:val="21"/>
              </w:rPr>
              <w:t>及</w:t>
            </w:r>
            <w:r>
              <w:rPr>
                <w:rFonts w:ascii="宋体" w:hAnsi="宋体"/>
                <w:szCs w:val="21"/>
              </w:rPr>
              <w:t>代码</w:t>
            </w:r>
          </w:p>
        </w:tc>
        <w:tc>
          <w:tcPr>
            <w:tcW w:w="2412" w:type="dxa"/>
            <w:tcBorders>
              <w:top w:val="single" w:sz="2" w:space="0" w:color="000000"/>
              <w:left w:val="single" w:sz="2" w:space="0" w:color="000000"/>
              <w:bottom w:val="single" w:sz="2" w:space="0" w:color="000000"/>
              <w:right w:val="single" w:sz="2" w:space="0" w:color="000000"/>
            </w:tcBorders>
            <w:vAlign w:val="center"/>
          </w:tcPr>
          <w:p w14:paraId="7182E582" w14:textId="77777777" w:rsidR="00BB4556" w:rsidRDefault="00000000">
            <w:pPr>
              <w:spacing w:line="360" w:lineRule="auto"/>
              <w:jc w:val="center"/>
              <w:rPr>
                <w:rFonts w:ascii="宋体" w:hAnsi="宋体"/>
                <w:szCs w:val="21"/>
              </w:rPr>
            </w:pPr>
            <w:r>
              <w:rPr>
                <w:rFonts w:ascii="宋体" w:hAnsi="宋体"/>
                <w:szCs w:val="21"/>
              </w:rPr>
              <w:t>大类</w:t>
            </w:r>
            <w:r>
              <w:rPr>
                <w:rFonts w:ascii="宋体" w:hAnsi="宋体" w:hint="eastAsia"/>
                <w:szCs w:val="21"/>
              </w:rPr>
              <w:t>代码</w:t>
            </w:r>
          </w:p>
        </w:tc>
        <w:tc>
          <w:tcPr>
            <w:tcW w:w="3175" w:type="dxa"/>
            <w:tcBorders>
              <w:top w:val="single" w:sz="2" w:space="0" w:color="000000"/>
              <w:left w:val="single" w:sz="2" w:space="0" w:color="000000"/>
              <w:bottom w:val="single" w:sz="2" w:space="0" w:color="000000"/>
              <w:right w:val="nil"/>
            </w:tcBorders>
          </w:tcPr>
          <w:p w14:paraId="45AB8E3C" w14:textId="77777777" w:rsidR="00BB4556" w:rsidRDefault="00000000">
            <w:pPr>
              <w:spacing w:line="360" w:lineRule="auto"/>
              <w:jc w:val="center"/>
              <w:rPr>
                <w:rFonts w:ascii="宋体" w:hAnsi="宋体"/>
                <w:szCs w:val="21"/>
              </w:rPr>
            </w:pPr>
            <w:r>
              <w:rPr>
                <w:rFonts w:ascii="宋体" w:hAnsi="宋体"/>
                <w:szCs w:val="21"/>
              </w:rPr>
              <w:t>类别名称</w:t>
            </w:r>
          </w:p>
        </w:tc>
      </w:tr>
      <w:tr w:rsidR="00BB4556" w14:paraId="17B6EB6B" w14:textId="77777777">
        <w:trPr>
          <w:trHeight w:val="417"/>
        </w:trPr>
        <w:tc>
          <w:tcPr>
            <w:tcW w:w="2963" w:type="dxa"/>
            <w:tcBorders>
              <w:top w:val="single" w:sz="2" w:space="0" w:color="000000"/>
              <w:left w:val="nil"/>
              <w:bottom w:val="single" w:sz="2" w:space="0" w:color="000000"/>
              <w:right w:val="single" w:sz="2" w:space="0" w:color="000000"/>
            </w:tcBorders>
            <w:vAlign w:val="center"/>
          </w:tcPr>
          <w:p w14:paraId="7B25734D" w14:textId="77777777" w:rsidR="00BB4556" w:rsidRDefault="00000000">
            <w:pPr>
              <w:rPr>
                <w:rFonts w:ascii="宋体" w:hAnsi="宋体"/>
                <w:szCs w:val="21"/>
              </w:rPr>
            </w:pPr>
            <w:r>
              <w:rPr>
                <w:rFonts w:ascii="宋体" w:hAnsi="宋体"/>
                <w:szCs w:val="21"/>
              </w:rPr>
              <w:t>G</w:t>
            </w:r>
            <w:r>
              <w:rPr>
                <w:rFonts w:ascii="宋体" w:hAnsi="宋体" w:hint="eastAsia"/>
                <w:szCs w:val="21"/>
              </w:rPr>
              <w:t>交通运输、仓储和邮政业</w:t>
            </w:r>
          </w:p>
        </w:tc>
        <w:tc>
          <w:tcPr>
            <w:tcW w:w="2412" w:type="dxa"/>
            <w:tcBorders>
              <w:top w:val="single" w:sz="2" w:space="0" w:color="000000"/>
              <w:left w:val="single" w:sz="2" w:space="0" w:color="000000"/>
              <w:bottom w:val="single" w:sz="2" w:space="0" w:color="000000"/>
              <w:right w:val="single" w:sz="2" w:space="0" w:color="000000"/>
            </w:tcBorders>
            <w:vAlign w:val="center"/>
          </w:tcPr>
          <w:p w14:paraId="66C54808" w14:textId="77777777" w:rsidR="00BB4556" w:rsidRDefault="00000000">
            <w:pPr>
              <w:spacing w:line="360" w:lineRule="auto"/>
              <w:jc w:val="center"/>
              <w:rPr>
                <w:rFonts w:ascii="宋体" w:hAnsi="宋体"/>
                <w:szCs w:val="21"/>
              </w:rPr>
            </w:pPr>
            <w:r>
              <w:rPr>
                <w:rFonts w:ascii="宋体" w:hAnsi="宋体"/>
                <w:szCs w:val="21"/>
              </w:rPr>
              <w:t>53</w:t>
            </w:r>
          </w:p>
        </w:tc>
        <w:tc>
          <w:tcPr>
            <w:tcW w:w="3175" w:type="dxa"/>
            <w:tcBorders>
              <w:top w:val="single" w:sz="2" w:space="0" w:color="000000"/>
              <w:left w:val="single" w:sz="2" w:space="0" w:color="000000"/>
              <w:bottom w:val="single" w:sz="2" w:space="0" w:color="000000"/>
              <w:right w:val="nil"/>
            </w:tcBorders>
            <w:vAlign w:val="center"/>
          </w:tcPr>
          <w:p w14:paraId="39694CDF" w14:textId="77777777" w:rsidR="00BB4556" w:rsidRDefault="00000000">
            <w:pPr>
              <w:spacing w:line="360" w:lineRule="auto"/>
              <w:ind w:firstLineChars="184" w:firstLine="386"/>
              <w:rPr>
                <w:rFonts w:ascii="宋体" w:hAnsi="宋体"/>
                <w:szCs w:val="21"/>
              </w:rPr>
            </w:pPr>
            <w:r>
              <w:rPr>
                <w:rFonts w:ascii="宋体" w:hAnsi="宋体"/>
                <w:szCs w:val="21"/>
              </w:rPr>
              <w:t>铁路运输业</w:t>
            </w:r>
          </w:p>
        </w:tc>
      </w:tr>
      <w:tr w:rsidR="00BB4556" w14:paraId="2FF035B4" w14:textId="77777777">
        <w:trPr>
          <w:trHeight w:val="417"/>
        </w:trPr>
        <w:tc>
          <w:tcPr>
            <w:tcW w:w="2963" w:type="dxa"/>
            <w:tcBorders>
              <w:top w:val="single" w:sz="2" w:space="0" w:color="000000"/>
              <w:left w:val="nil"/>
              <w:bottom w:val="single" w:sz="2" w:space="0" w:color="000000"/>
              <w:right w:val="single" w:sz="2" w:space="0" w:color="000000"/>
            </w:tcBorders>
            <w:vAlign w:val="center"/>
          </w:tcPr>
          <w:p w14:paraId="5F722AA1" w14:textId="77777777" w:rsidR="00BB4556" w:rsidRDefault="00000000">
            <w:pPr>
              <w:spacing w:line="360" w:lineRule="auto"/>
              <w:rPr>
                <w:rFonts w:ascii="宋体" w:hAnsi="宋体"/>
                <w:szCs w:val="21"/>
              </w:rPr>
            </w:pPr>
            <w:r>
              <w:rPr>
                <w:rFonts w:ascii="宋体" w:hAnsi="宋体"/>
                <w:szCs w:val="21"/>
              </w:rPr>
              <w:t>P教育</w:t>
            </w:r>
          </w:p>
        </w:tc>
        <w:tc>
          <w:tcPr>
            <w:tcW w:w="2412" w:type="dxa"/>
            <w:tcBorders>
              <w:top w:val="single" w:sz="2" w:space="0" w:color="000000"/>
              <w:left w:val="single" w:sz="2" w:space="0" w:color="000000"/>
              <w:bottom w:val="single" w:sz="2" w:space="0" w:color="000000"/>
              <w:right w:val="single" w:sz="2" w:space="0" w:color="000000"/>
            </w:tcBorders>
            <w:vAlign w:val="center"/>
          </w:tcPr>
          <w:p w14:paraId="39DA5C9F" w14:textId="77777777" w:rsidR="00BB4556" w:rsidRDefault="00000000">
            <w:pPr>
              <w:spacing w:line="360" w:lineRule="auto"/>
              <w:jc w:val="center"/>
              <w:rPr>
                <w:rFonts w:ascii="宋体" w:hAnsi="宋体"/>
                <w:szCs w:val="21"/>
              </w:rPr>
            </w:pPr>
            <w:r>
              <w:rPr>
                <w:rFonts w:ascii="宋体" w:hAnsi="宋体"/>
                <w:szCs w:val="21"/>
              </w:rPr>
              <w:t>83</w:t>
            </w:r>
          </w:p>
        </w:tc>
        <w:tc>
          <w:tcPr>
            <w:tcW w:w="3175" w:type="dxa"/>
            <w:tcBorders>
              <w:top w:val="single" w:sz="2" w:space="0" w:color="000000"/>
              <w:left w:val="single" w:sz="2" w:space="0" w:color="000000"/>
              <w:bottom w:val="single" w:sz="2" w:space="0" w:color="000000"/>
              <w:right w:val="nil"/>
            </w:tcBorders>
            <w:vAlign w:val="center"/>
          </w:tcPr>
          <w:p w14:paraId="09201C74" w14:textId="77777777" w:rsidR="00BB4556" w:rsidRDefault="00000000">
            <w:pPr>
              <w:spacing w:line="360" w:lineRule="auto"/>
              <w:ind w:firstLineChars="184" w:firstLine="386"/>
              <w:rPr>
                <w:rFonts w:ascii="宋体" w:hAnsi="宋体"/>
                <w:szCs w:val="21"/>
              </w:rPr>
            </w:pPr>
            <w:r>
              <w:rPr>
                <w:rFonts w:ascii="宋体" w:hAnsi="宋体"/>
                <w:szCs w:val="21"/>
              </w:rPr>
              <w:t>教育</w:t>
            </w:r>
          </w:p>
        </w:tc>
      </w:tr>
      <w:tr w:rsidR="00BB4556" w14:paraId="22BAAF06" w14:textId="77777777">
        <w:trPr>
          <w:trHeight w:val="417"/>
        </w:trPr>
        <w:tc>
          <w:tcPr>
            <w:tcW w:w="2963" w:type="dxa"/>
            <w:tcBorders>
              <w:top w:val="single" w:sz="2" w:space="0" w:color="000000"/>
              <w:left w:val="nil"/>
              <w:bottom w:val="single" w:sz="2" w:space="0" w:color="000000"/>
              <w:right w:val="single" w:sz="2" w:space="0" w:color="000000"/>
            </w:tcBorders>
            <w:vAlign w:val="center"/>
          </w:tcPr>
          <w:p w14:paraId="2D4910A2" w14:textId="77777777" w:rsidR="00BB4556" w:rsidRDefault="00000000">
            <w:pPr>
              <w:spacing w:line="360" w:lineRule="auto"/>
              <w:rPr>
                <w:rFonts w:ascii="宋体" w:hAnsi="宋体"/>
                <w:szCs w:val="21"/>
              </w:rPr>
            </w:pPr>
            <w:r>
              <w:rPr>
                <w:rFonts w:ascii="宋体" w:hAnsi="宋体"/>
                <w:szCs w:val="21"/>
              </w:rPr>
              <w:t>Q卫生和社会工作</w:t>
            </w:r>
          </w:p>
        </w:tc>
        <w:tc>
          <w:tcPr>
            <w:tcW w:w="2412" w:type="dxa"/>
            <w:tcBorders>
              <w:top w:val="single" w:sz="2" w:space="0" w:color="000000"/>
              <w:left w:val="single" w:sz="2" w:space="0" w:color="000000"/>
              <w:bottom w:val="single" w:sz="2" w:space="0" w:color="000000"/>
              <w:right w:val="single" w:sz="2" w:space="0" w:color="000000"/>
            </w:tcBorders>
            <w:vAlign w:val="center"/>
          </w:tcPr>
          <w:p w14:paraId="670FF350" w14:textId="77777777" w:rsidR="00BB4556" w:rsidRDefault="00000000">
            <w:pPr>
              <w:spacing w:line="360" w:lineRule="auto"/>
              <w:jc w:val="center"/>
              <w:rPr>
                <w:rFonts w:ascii="宋体" w:hAnsi="宋体"/>
                <w:szCs w:val="21"/>
              </w:rPr>
            </w:pPr>
            <w:r>
              <w:rPr>
                <w:rFonts w:ascii="宋体" w:hAnsi="宋体"/>
                <w:szCs w:val="21"/>
              </w:rPr>
              <w:t>84</w:t>
            </w:r>
          </w:p>
        </w:tc>
        <w:tc>
          <w:tcPr>
            <w:tcW w:w="3175" w:type="dxa"/>
            <w:tcBorders>
              <w:top w:val="single" w:sz="2" w:space="0" w:color="000000"/>
              <w:left w:val="single" w:sz="2" w:space="0" w:color="000000"/>
              <w:bottom w:val="single" w:sz="2" w:space="0" w:color="000000"/>
              <w:right w:val="nil"/>
            </w:tcBorders>
            <w:vAlign w:val="center"/>
          </w:tcPr>
          <w:p w14:paraId="69F62372" w14:textId="77777777" w:rsidR="00BB4556" w:rsidRDefault="00000000">
            <w:pPr>
              <w:spacing w:line="360" w:lineRule="auto"/>
              <w:ind w:firstLineChars="184" w:firstLine="386"/>
              <w:rPr>
                <w:rFonts w:ascii="宋体" w:hAnsi="宋体"/>
                <w:szCs w:val="21"/>
              </w:rPr>
            </w:pPr>
            <w:r>
              <w:rPr>
                <w:rFonts w:ascii="宋体" w:hAnsi="宋体"/>
                <w:szCs w:val="21"/>
              </w:rPr>
              <w:t>卫生</w:t>
            </w:r>
          </w:p>
        </w:tc>
      </w:tr>
    </w:tbl>
    <w:p w14:paraId="6ED92E27" w14:textId="77777777" w:rsidR="00BB4556" w:rsidRDefault="00BB4556">
      <w:pPr>
        <w:pStyle w:val="2"/>
        <w:ind w:left="420" w:firstLine="420"/>
      </w:pPr>
    </w:p>
    <w:p w14:paraId="1CCC781E" w14:textId="77777777" w:rsidR="00BB4556" w:rsidRDefault="00000000">
      <w:pPr>
        <w:pStyle w:val="3"/>
        <w:numPr>
          <w:ilvl w:val="0"/>
          <w:numId w:val="7"/>
        </w:numPr>
        <w:rPr>
          <w:rFonts w:ascii="华文中宋" w:eastAsia="华文中宋" w:hAnsi="华文中宋"/>
          <w:sz w:val="28"/>
          <w:szCs w:val="28"/>
        </w:rPr>
      </w:pPr>
      <w:bookmarkStart w:id="67" w:name="_Toc26523548"/>
      <w:bookmarkStart w:id="68" w:name="_Toc533068427"/>
      <w:bookmarkEnd w:id="64"/>
      <w:bookmarkEnd w:id="65"/>
      <w:r>
        <w:rPr>
          <w:rFonts w:ascii="华文中宋" w:eastAsia="华文中宋" w:hAnsi="华文中宋" w:hint="eastAsia"/>
          <w:sz w:val="28"/>
          <w:szCs w:val="28"/>
        </w:rPr>
        <w:t>人工</w:t>
      </w:r>
      <w:r>
        <w:rPr>
          <w:rFonts w:ascii="华文中宋" w:eastAsia="华文中宋" w:hAnsi="华文中宋"/>
          <w:sz w:val="28"/>
          <w:szCs w:val="28"/>
        </w:rPr>
        <w:t>成本总计</w:t>
      </w:r>
      <w:bookmarkEnd w:id="67"/>
      <w:bookmarkEnd w:id="68"/>
    </w:p>
    <w:p w14:paraId="6B28EABE" w14:textId="77777777" w:rsidR="00BB4556" w:rsidRDefault="00000000">
      <w:pPr>
        <w:ind w:firstLineChars="200" w:firstLine="560"/>
        <w:rPr>
          <w:rFonts w:ascii="宋体" w:hAnsi="宋体"/>
          <w:sz w:val="28"/>
          <w:szCs w:val="28"/>
        </w:rPr>
      </w:pPr>
      <w:r>
        <w:rPr>
          <w:rFonts w:ascii="宋体" w:hAnsi="宋体" w:hint="eastAsia"/>
          <w:sz w:val="28"/>
          <w:szCs w:val="28"/>
        </w:rPr>
        <w:t>企业在生产、经营和提供劳务活动中因使用劳动力而发生的所有直接和间接费用的总和，它反映企业在报告期内因使用各种人力资源所付出的全部成本费用，其范围包括：从业人员劳动报酬、福利费用、教育经费、保险费用、劳动保护费用、住房费用和其他人工成本。</w:t>
      </w:r>
    </w:p>
    <w:p w14:paraId="1BC25EAE"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填报要求：必填，单位：万元/年，保留两位小数。</w:t>
      </w:r>
    </w:p>
    <w:p w14:paraId="0AB7032B" w14:textId="77777777" w:rsidR="00BB4556" w:rsidRDefault="00000000">
      <w:pPr>
        <w:pStyle w:val="3"/>
        <w:numPr>
          <w:ilvl w:val="0"/>
          <w:numId w:val="7"/>
        </w:numPr>
        <w:rPr>
          <w:rFonts w:ascii="华文中宋" w:eastAsia="华文中宋" w:hAnsi="华文中宋"/>
          <w:sz w:val="28"/>
          <w:szCs w:val="28"/>
        </w:rPr>
      </w:pPr>
      <w:bookmarkStart w:id="69" w:name="_Toc500256004"/>
      <w:bookmarkStart w:id="70" w:name="_Toc533068428"/>
      <w:bookmarkStart w:id="71" w:name="_Toc26523549"/>
      <w:r>
        <w:rPr>
          <w:rFonts w:ascii="华文中宋" w:eastAsia="华文中宋" w:hAnsi="华文中宋" w:hint="eastAsia"/>
          <w:sz w:val="28"/>
          <w:szCs w:val="28"/>
        </w:rPr>
        <w:lastRenderedPageBreak/>
        <w:t>从业人员工资总额</w:t>
      </w:r>
      <w:bookmarkEnd w:id="69"/>
      <w:bookmarkEnd w:id="70"/>
      <w:bookmarkEnd w:id="71"/>
    </w:p>
    <w:p w14:paraId="2A0146D0" w14:textId="77777777" w:rsidR="00BB4556" w:rsidRDefault="00000000">
      <w:pPr>
        <w:ind w:firstLineChars="200" w:firstLine="560"/>
        <w:rPr>
          <w:rFonts w:ascii="宋体" w:hAnsi="宋体"/>
          <w:sz w:val="28"/>
          <w:szCs w:val="28"/>
        </w:rPr>
      </w:pPr>
      <w:r>
        <w:rPr>
          <w:rFonts w:ascii="宋体" w:hAnsi="宋体" w:hint="eastAsia"/>
          <w:sz w:val="28"/>
          <w:szCs w:val="28"/>
        </w:rPr>
        <w:t>指根据《关于工资总额组成的规定》（1990年1月1日国家统计局发布的</w:t>
      </w:r>
      <w:proofErr w:type="gramStart"/>
      <w:r>
        <w:rPr>
          <w:rFonts w:ascii="宋体" w:hAnsi="宋体" w:hint="eastAsia"/>
          <w:sz w:val="28"/>
          <w:szCs w:val="28"/>
        </w:rPr>
        <w:t>一</w:t>
      </w:r>
      <w:proofErr w:type="gramEnd"/>
      <w:r>
        <w:rPr>
          <w:rFonts w:ascii="宋体" w:hAnsi="宋体" w:hint="eastAsia"/>
          <w:sz w:val="28"/>
          <w:szCs w:val="28"/>
        </w:rPr>
        <w:t>号令）进行修订，企业在报告期内（本调查指年度）直接支付给本企业全部就业人员的劳动报酬总额。包括计时工资、计件工资、奖金、津贴和补贴、加班加点工资、特殊情况下支付的工资，是在岗职工工资总额、劳务派遣人员工资总额和其他就业人员工资总额之</w:t>
      </w:r>
      <w:proofErr w:type="gramStart"/>
      <w:r>
        <w:rPr>
          <w:rFonts w:ascii="宋体" w:hAnsi="宋体" w:hint="eastAsia"/>
          <w:sz w:val="28"/>
          <w:szCs w:val="28"/>
        </w:rPr>
        <w:t>和</w:t>
      </w:r>
      <w:proofErr w:type="gramEnd"/>
      <w:r>
        <w:rPr>
          <w:rFonts w:ascii="宋体" w:hAnsi="宋体" w:hint="eastAsia"/>
          <w:sz w:val="28"/>
          <w:szCs w:val="28"/>
        </w:rPr>
        <w:t>。工资总额是税前工资，包括单位从个人工资中直接为其代扣或代缴的房费、水费、电费、住房公积金和社会保险基金个人缴纳部分等。</w:t>
      </w:r>
    </w:p>
    <w:p w14:paraId="0E066A43" w14:textId="77777777" w:rsidR="00BB4556" w:rsidRDefault="00000000">
      <w:pPr>
        <w:ind w:firstLineChars="200" w:firstLine="560"/>
        <w:rPr>
          <w:rFonts w:ascii="宋体" w:hAnsi="宋体"/>
          <w:sz w:val="28"/>
          <w:szCs w:val="28"/>
        </w:rPr>
      </w:pPr>
      <w:r>
        <w:rPr>
          <w:rFonts w:ascii="宋体" w:hAnsi="宋体" w:hint="eastAsia"/>
          <w:sz w:val="28"/>
          <w:szCs w:val="28"/>
        </w:rPr>
        <w:t>工资总额不论是计入成本的还是不计入成本的，不论是以货币形式支付的还是以实物形式支付的，均应列入工资总额的计算范围。</w:t>
      </w:r>
    </w:p>
    <w:p w14:paraId="272757DF" w14:textId="77777777" w:rsidR="00BB4556" w:rsidRDefault="00000000">
      <w:pPr>
        <w:ind w:firstLineChars="200" w:firstLine="560"/>
        <w:rPr>
          <w:rFonts w:ascii="宋体" w:hAnsi="宋体"/>
          <w:sz w:val="28"/>
          <w:szCs w:val="28"/>
        </w:rPr>
      </w:pPr>
      <w:r>
        <w:rPr>
          <w:rFonts w:ascii="宋体" w:hAnsi="宋体" w:hint="eastAsia"/>
          <w:sz w:val="28"/>
          <w:szCs w:val="28"/>
        </w:rPr>
        <w:t>工资总额的口径和要求与国家统计局基层年报表式《从业人员及工资总额》I 102表的填报要求一致。以“谁发工资谁统计（劳务派遣人员除外）”为基本原则，劳务派遣人员按照“谁用工谁统计”的原则并结合劳务派遣企业派出人员工资总额相结合的方式统计。法人单位在本地区以外的产业活动单位其人员和工资应包含在法人单位中。</w:t>
      </w:r>
    </w:p>
    <w:p w14:paraId="2B62BD16"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填报要求：必填，单位：万元/年，保留两位小数。</w:t>
      </w:r>
    </w:p>
    <w:p w14:paraId="05FCBBE1" w14:textId="77777777" w:rsidR="00BB4556" w:rsidRDefault="00000000">
      <w:pPr>
        <w:pStyle w:val="3"/>
        <w:numPr>
          <w:ilvl w:val="0"/>
          <w:numId w:val="7"/>
        </w:numPr>
        <w:rPr>
          <w:rFonts w:ascii="华文中宋" w:eastAsia="华文中宋" w:hAnsi="华文中宋"/>
          <w:sz w:val="28"/>
          <w:szCs w:val="28"/>
        </w:rPr>
      </w:pPr>
      <w:bookmarkStart w:id="72" w:name="_Toc500256005"/>
      <w:bookmarkStart w:id="73" w:name="_Toc533068429"/>
      <w:bookmarkStart w:id="74" w:name="_Toc26523550"/>
      <w:r>
        <w:rPr>
          <w:rFonts w:ascii="华文中宋" w:eastAsia="华文中宋" w:hAnsi="华文中宋" w:hint="eastAsia"/>
          <w:sz w:val="28"/>
          <w:szCs w:val="28"/>
        </w:rPr>
        <w:t>在岗职工工资总额</w:t>
      </w:r>
      <w:bookmarkEnd w:id="72"/>
      <w:bookmarkEnd w:id="73"/>
      <w:bookmarkEnd w:id="74"/>
    </w:p>
    <w:p w14:paraId="4BC053C5" w14:textId="77777777" w:rsidR="00BB4556" w:rsidRDefault="00000000">
      <w:pPr>
        <w:ind w:firstLineChars="200" w:firstLine="560"/>
        <w:rPr>
          <w:rFonts w:ascii="宋体" w:hAnsi="宋体"/>
          <w:sz w:val="28"/>
          <w:szCs w:val="28"/>
        </w:rPr>
      </w:pPr>
      <w:r>
        <w:rPr>
          <w:rFonts w:ascii="宋体" w:hAnsi="宋体" w:hint="eastAsia"/>
          <w:sz w:val="28"/>
          <w:szCs w:val="28"/>
        </w:rPr>
        <w:t>“在岗职工工资总额”是指本单位在报告期内直接支付给本单位全部在岗职工的劳动报酬总额。</w:t>
      </w:r>
    </w:p>
    <w:p w14:paraId="2C5A8CC7" w14:textId="77777777" w:rsidR="00BB4556" w:rsidRDefault="00000000">
      <w:pPr>
        <w:ind w:firstLineChars="200" w:firstLine="562"/>
        <w:rPr>
          <w:rFonts w:ascii="宋体" w:hAnsi="宋体"/>
          <w:b/>
          <w:bCs/>
          <w:sz w:val="28"/>
          <w:szCs w:val="28"/>
        </w:rPr>
      </w:pPr>
      <w:r>
        <w:rPr>
          <w:rFonts w:ascii="宋体" w:hAnsi="宋体" w:hint="eastAsia"/>
          <w:b/>
          <w:bCs/>
          <w:sz w:val="28"/>
          <w:szCs w:val="28"/>
        </w:rPr>
        <w:lastRenderedPageBreak/>
        <w:t>填报要求：必填，单位：万元/年，保留两位小数。</w:t>
      </w:r>
    </w:p>
    <w:p w14:paraId="28D76A76" w14:textId="77777777" w:rsidR="00BB4556" w:rsidRDefault="00000000">
      <w:pPr>
        <w:pStyle w:val="3"/>
        <w:numPr>
          <w:ilvl w:val="0"/>
          <w:numId w:val="7"/>
        </w:numPr>
        <w:rPr>
          <w:rFonts w:ascii="华文中宋" w:eastAsia="华文中宋" w:hAnsi="华文中宋"/>
          <w:sz w:val="28"/>
          <w:szCs w:val="28"/>
        </w:rPr>
      </w:pPr>
      <w:bookmarkStart w:id="75" w:name="_Toc26523551"/>
      <w:bookmarkStart w:id="76" w:name="_Toc533068430"/>
      <w:bookmarkStart w:id="77" w:name="_Toc500256006"/>
      <w:r>
        <w:rPr>
          <w:rFonts w:ascii="华文中宋" w:eastAsia="华文中宋" w:hAnsi="华文中宋" w:hint="eastAsia"/>
          <w:sz w:val="28"/>
          <w:szCs w:val="28"/>
        </w:rPr>
        <w:t>劳务派遣人员工资总额</w:t>
      </w:r>
      <w:bookmarkEnd w:id="75"/>
      <w:bookmarkEnd w:id="76"/>
      <w:bookmarkEnd w:id="77"/>
    </w:p>
    <w:p w14:paraId="6B1C053C" w14:textId="77777777" w:rsidR="00BB4556" w:rsidRDefault="00000000">
      <w:pPr>
        <w:ind w:firstLineChars="200" w:firstLine="560"/>
        <w:rPr>
          <w:rFonts w:ascii="宋体" w:hAnsi="宋体"/>
          <w:sz w:val="28"/>
          <w:szCs w:val="28"/>
        </w:rPr>
      </w:pPr>
      <w:r>
        <w:rPr>
          <w:rFonts w:ascii="宋体" w:hAnsi="宋体" w:hint="eastAsia"/>
          <w:sz w:val="28"/>
          <w:szCs w:val="28"/>
        </w:rPr>
        <w:t>作为一般企业填报时：“劳务派遣人员工资总额”是指实际用工单位（派遣人员的使用方）在一定时期内为使用劳务派遣人员而付出的劳动报酬总额，包括用工单位负担的基本工资、加班工资、绩效工资以及各种津贴、补贴等，但不包括因使用派遣人员而支付的管理费用和其他用工成本。</w:t>
      </w:r>
    </w:p>
    <w:p w14:paraId="2D01BCDE" w14:textId="77777777" w:rsidR="00BB4556" w:rsidRDefault="00000000">
      <w:pPr>
        <w:ind w:firstLineChars="200" w:firstLine="560"/>
        <w:rPr>
          <w:rFonts w:ascii="宋体" w:hAnsi="宋体"/>
          <w:sz w:val="28"/>
          <w:szCs w:val="28"/>
        </w:rPr>
      </w:pPr>
      <w:r>
        <w:rPr>
          <w:rFonts w:ascii="宋体" w:hAnsi="宋体" w:hint="eastAsia"/>
          <w:sz w:val="28"/>
          <w:szCs w:val="28"/>
        </w:rPr>
        <w:t>如果本表前述企业从业人员平均人数中的“劳务派遣人数”不为零，则此值不能为零。</w:t>
      </w:r>
    </w:p>
    <w:p w14:paraId="36B7640B" w14:textId="77777777" w:rsidR="00BB4556" w:rsidRDefault="00000000">
      <w:pPr>
        <w:ind w:firstLineChars="200" w:firstLine="562"/>
        <w:rPr>
          <w:rFonts w:ascii="宋体" w:hAnsi="宋体"/>
          <w:b/>
          <w:bCs/>
          <w:sz w:val="28"/>
          <w:szCs w:val="28"/>
        </w:rPr>
      </w:pPr>
      <w:r>
        <w:rPr>
          <w:rFonts w:ascii="宋体" w:hAnsi="宋体" w:hint="eastAsia"/>
          <w:b/>
          <w:bCs/>
          <w:sz w:val="28"/>
          <w:szCs w:val="28"/>
        </w:rPr>
        <w:t>作为劳务派遣企业填报时：该指标为全部对应派出人员的工资总额，人数应与本表前述人数总额相对应。</w:t>
      </w:r>
    </w:p>
    <w:p w14:paraId="3485DA34" w14:textId="77777777" w:rsidR="00BB4556" w:rsidRDefault="00000000">
      <w:pPr>
        <w:ind w:firstLineChars="200" w:firstLine="562"/>
        <w:rPr>
          <w:rFonts w:ascii="宋体" w:hAnsi="宋体"/>
          <w:sz w:val="28"/>
          <w:szCs w:val="28"/>
        </w:rPr>
      </w:pPr>
      <w:r>
        <w:rPr>
          <w:rFonts w:ascii="宋体" w:hAnsi="宋体" w:hint="eastAsia"/>
          <w:b/>
          <w:bCs/>
          <w:sz w:val="28"/>
          <w:szCs w:val="28"/>
        </w:rPr>
        <w:t>填报要求：必填，单位：万元/年，保留两位小数。</w:t>
      </w:r>
    </w:p>
    <w:p w14:paraId="0E10DF6D" w14:textId="77777777" w:rsidR="00BB4556" w:rsidRDefault="00000000">
      <w:pPr>
        <w:pStyle w:val="3"/>
        <w:numPr>
          <w:ilvl w:val="0"/>
          <w:numId w:val="7"/>
        </w:numPr>
        <w:rPr>
          <w:rFonts w:ascii="华文中宋" w:eastAsia="华文中宋" w:hAnsi="华文中宋"/>
          <w:sz w:val="28"/>
          <w:szCs w:val="28"/>
        </w:rPr>
      </w:pPr>
      <w:bookmarkStart w:id="78" w:name="_Toc26523552"/>
      <w:bookmarkStart w:id="79" w:name="_Toc533068433"/>
      <w:bookmarkStart w:id="80" w:name="_Toc500256009"/>
      <w:bookmarkStart w:id="81" w:name="_Toc533068431"/>
      <w:bookmarkStart w:id="82" w:name="_Toc500256007"/>
      <w:r>
        <w:rPr>
          <w:rFonts w:ascii="华文中宋" w:eastAsia="华文中宋" w:hAnsi="华文中宋" w:hint="eastAsia"/>
          <w:sz w:val="28"/>
          <w:szCs w:val="28"/>
        </w:rPr>
        <w:t>其他从业人员工资总额</w:t>
      </w:r>
      <w:bookmarkEnd w:id="78"/>
    </w:p>
    <w:p w14:paraId="3858069B" w14:textId="77777777" w:rsidR="00BB4556" w:rsidRDefault="00000000">
      <w:pPr>
        <w:ind w:firstLineChars="200" w:firstLine="560"/>
        <w:rPr>
          <w:rFonts w:ascii="宋体" w:hAnsi="宋体"/>
          <w:sz w:val="28"/>
          <w:szCs w:val="28"/>
        </w:rPr>
      </w:pPr>
      <w:r>
        <w:rPr>
          <w:rFonts w:ascii="宋体" w:hAnsi="宋体" w:hint="eastAsia"/>
          <w:sz w:val="28"/>
          <w:szCs w:val="28"/>
        </w:rPr>
        <w:t>“其他从业人员工资总额”是指本单位在报告期内直接支付给本单位全部其他从业人员的劳动报酬总额。</w:t>
      </w:r>
    </w:p>
    <w:p w14:paraId="24023004"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填报要求：必填，单位：万元/年，保留两位小数。</w:t>
      </w:r>
    </w:p>
    <w:p w14:paraId="02F8DCC7" w14:textId="77777777" w:rsidR="00BB4556" w:rsidRDefault="00000000">
      <w:pPr>
        <w:pStyle w:val="3"/>
        <w:numPr>
          <w:ilvl w:val="0"/>
          <w:numId w:val="7"/>
        </w:numPr>
        <w:rPr>
          <w:rFonts w:ascii="华文中宋" w:eastAsia="华文中宋" w:hAnsi="华文中宋"/>
          <w:sz w:val="28"/>
          <w:szCs w:val="28"/>
        </w:rPr>
      </w:pPr>
      <w:bookmarkStart w:id="83" w:name="_Toc26523553"/>
      <w:r>
        <w:rPr>
          <w:rFonts w:ascii="华文中宋" w:eastAsia="华文中宋" w:hAnsi="华文中宋" w:hint="eastAsia"/>
          <w:sz w:val="28"/>
          <w:szCs w:val="28"/>
        </w:rPr>
        <w:t>福利费用</w:t>
      </w:r>
      <w:bookmarkEnd w:id="83"/>
    </w:p>
    <w:p w14:paraId="203A712C" w14:textId="77777777" w:rsidR="00BB4556" w:rsidRDefault="00000000">
      <w:pPr>
        <w:ind w:firstLineChars="200" w:firstLine="560"/>
        <w:rPr>
          <w:rFonts w:ascii="宋体" w:hAnsi="宋体"/>
          <w:sz w:val="28"/>
          <w:szCs w:val="28"/>
        </w:rPr>
      </w:pPr>
      <w:r>
        <w:rPr>
          <w:rFonts w:ascii="宋体" w:hAnsi="宋体" w:hint="eastAsia"/>
          <w:sz w:val="28"/>
          <w:szCs w:val="28"/>
        </w:rPr>
        <w:t>1、企业职工福利费是指企业为职工提供的除职工工资、奖金、津贴、纳入工资总额管理的补贴、职工教育经费、社会保险费和补充养老保险费（年金）、补充医疗保险费及住房公积金以外的福利待遇</w:t>
      </w:r>
      <w:r>
        <w:rPr>
          <w:rFonts w:ascii="宋体" w:hAnsi="宋体" w:hint="eastAsia"/>
          <w:sz w:val="28"/>
          <w:szCs w:val="28"/>
        </w:rPr>
        <w:lastRenderedPageBreak/>
        <w:t>支出，包括发放给职工或为职工支付的以下各项现金补贴和非货币</w:t>
      </w:r>
      <w:proofErr w:type="gramStart"/>
      <w:r>
        <w:rPr>
          <w:rFonts w:ascii="宋体" w:hAnsi="宋体" w:hint="eastAsia"/>
          <w:sz w:val="28"/>
          <w:szCs w:val="28"/>
        </w:rPr>
        <w:t>性集体</w:t>
      </w:r>
      <w:proofErr w:type="gramEnd"/>
      <w:r>
        <w:rPr>
          <w:rFonts w:ascii="宋体" w:hAnsi="宋体" w:hint="eastAsia"/>
          <w:sz w:val="28"/>
          <w:szCs w:val="28"/>
        </w:rPr>
        <w:t>福利：</w:t>
      </w:r>
    </w:p>
    <w:p w14:paraId="7D146546" w14:textId="77777777" w:rsidR="00BB4556" w:rsidRDefault="00000000">
      <w:pPr>
        <w:ind w:firstLineChars="200" w:firstLine="560"/>
        <w:rPr>
          <w:rFonts w:ascii="宋体" w:hAnsi="宋体"/>
          <w:sz w:val="28"/>
          <w:szCs w:val="28"/>
        </w:rPr>
      </w:pPr>
      <w:r>
        <w:rPr>
          <w:rFonts w:ascii="宋体" w:hAnsi="宋体" w:hint="eastAsia"/>
          <w:sz w:val="28"/>
          <w:szCs w:val="28"/>
        </w:rPr>
        <w:t>为职工卫生保健、生活等发放或支付的各项现金补贴和非货币性福利，包括职工因公外地就医费用、暂未实行医疗统筹企业职工医疗费用、职工供养直系亲属医疗补贴、职工疗养费用、自办职工食堂经费补贴或未办职工食堂统一供应午餐支出、符合国家有关财务规定的供暖费补贴、防暑降温费等。</w:t>
      </w:r>
    </w:p>
    <w:p w14:paraId="127E196E" w14:textId="77777777" w:rsidR="00BB4556" w:rsidRDefault="00000000">
      <w:pPr>
        <w:ind w:firstLineChars="200" w:firstLine="560"/>
        <w:rPr>
          <w:rFonts w:ascii="宋体" w:hAnsi="宋体"/>
          <w:sz w:val="28"/>
          <w:szCs w:val="28"/>
        </w:rPr>
      </w:pPr>
      <w:r>
        <w:rPr>
          <w:rFonts w:ascii="宋体" w:hAnsi="宋体" w:hint="eastAsia"/>
          <w:sz w:val="28"/>
          <w:szCs w:val="28"/>
        </w:rPr>
        <w:t>企业尚未分离的内设集体福利部门所发生的设备、设施和人员费用，包括职工食堂、职工浴室、理发室、医务所、托儿所、疗养院、集体宿舍等集体福利部门设备、设施的折旧、维修保养费用以及集体福利部门工作人员的工资薪金、社会保险费、住房公积金、劳务费等人工费用。</w:t>
      </w:r>
    </w:p>
    <w:p w14:paraId="0AA25320" w14:textId="77777777" w:rsidR="00BB4556" w:rsidRDefault="00000000">
      <w:pPr>
        <w:ind w:firstLineChars="200" w:firstLine="560"/>
        <w:rPr>
          <w:rFonts w:ascii="宋体" w:hAnsi="宋体"/>
          <w:sz w:val="28"/>
          <w:szCs w:val="28"/>
        </w:rPr>
      </w:pPr>
      <w:r>
        <w:rPr>
          <w:rFonts w:ascii="宋体" w:hAnsi="宋体" w:hint="eastAsia"/>
          <w:sz w:val="28"/>
          <w:szCs w:val="28"/>
        </w:rPr>
        <w:t>职工困难补助，或者企业统筹建立和管理的专门用于帮助、救济困难职工的基金支出。</w:t>
      </w:r>
    </w:p>
    <w:p w14:paraId="105BB504" w14:textId="77777777" w:rsidR="00BB4556" w:rsidRDefault="00000000">
      <w:pPr>
        <w:ind w:firstLineChars="200" w:firstLine="560"/>
        <w:rPr>
          <w:rFonts w:ascii="宋体" w:hAnsi="宋体"/>
          <w:sz w:val="28"/>
          <w:szCs w:val="28"/>
        </w:rPr>
      </w:pPr>
      <w:r>
        <w:rPr>
          <w:rFonts w:ascii="宋体" w:hAnsi="宋体" w:hint="eastAsia"/>
          <w:sz w:val="28"/>
          <w:szCs w:val="28"/>
        </w:rPr>
        <w:t>离退休人员统筹外费用，包括离休人员的医疗费及离退休人员其他统筹外费用。企业重组涉及的离退休人员统筹外费用，按照《财政部关于企业重组有关职工安置费用财务管理问题的通知》（财企[2009]117号）执行。国家另有规定的，从其规定。</w:t>
      </w:r>
    </w:p>
    <w:p w14:paraId="293C0B62" w14:textId="77777777" w:rsidR="00BB4556" w:rsidRDefault="00000000">
      <w:pPr>
        <w:ind w:firstLineChars="200" w:firstLine="560"/>
        <w:rPr>
          <w:rFonts w:ascii="宋体" w:hAnsi="宋体"/>
          <w:sz w:val="28"/>
          <w:szCs w:val="28"/>
        </w:rPr>
      </w:pPr>
      <w:r>
        <w:rPr>
          <w:rFonts w:ascii="宋体" w:hAnsi="宋体" w:hint="eastAsia"/>
          <w:sz w:val="28"/>
          <w:szCs w:val="28"/>
        </w:rPr>
        <w:t>按规定发生的其他职工福利费，包括丧葬补助费、抚恤费、职工异地安家费、独生子女费、探亲假路费，以及符合企业职工福利费定义但没有包括在本通知各条款项目中的其他支出。</w:t>
      </w:r>
    </w:p>
    <w:p w14:paraId="7F8D7987" w14:textId="77777777" w:rsidR="00BB4556" w:rsidRDefault="00000000">
      <w:pPr>
        <w:ind w:firstLineChars="200" w:firstLine="560"/>
        <w:rPr>
          <w:rFonts w:ascii="宋体" w:hAnsi="宋体"/>
          <w:sz w:val="28"/>
          <w:szCs w:val="28"/>
        </w:rPr>
      </w:pPr>
      <w:r>
        <w:rPr>
          <w:rFonts w:ascii="宋体" w:hAnsi="宋体" w:hint="eastAsia"/>
          <w:sz w:val="28"/>
          <w:szCs w:val="28"/>
        </w:rPr>
        <w:t>2、企业为职工提供的交通、住房、通讯待遇，已经实行货币化</w:t>
      </w:r>
      <w:r>
        <w:rPr>
          <w:rFonts w:ascii="宋体" w:hAnsi="宋体" w:hint="eastAsia"/>
          <w:sz w:val="28"/>
          <w:szCs w:val="28"/>
        </w:rPr>
        <w:lastRenderedPageBreak/>
        <w:t>改革的，按月按标准发放或支付的住房补贴、交通补贴或者车改补贴、通讯补贴，应当纳入职工工资总额，不再纳入职工福利费管理；尚未实行货币化改革的，企业发生的相关支出作为职工福利费管理，但根据国家有关企业住房制度改革政策的统一规定，不得再为职工购建住房。</w:t>
      </w:r>
    </w:p>
    <w:p w14:paraId="717C2275" w14:textId="77777777" w:rsidR="00BB4556" w:rsidRDefault="00000000">
      <w:pPr>
        <w:ind w:firstLineChars="200" w:firstLine="560"/>
        <w:rPr>
          <w:rFonts w:ascii="宋体" w:hAnsi="宋体"/>
          <w:sz w:val="28"/>
          <w:szCs w:val="28"/>
        </w:rPr>
      </w:pPr>
      <w:r>
        <w:rPr>
          <w:rFonts w:ascii="宋体" w:hAnsi="宋体" w:hint="eastAsia"/>
          <w:sz w:val="28"/>
          <w:szCs w:val="28"/>
        </w:rPr>
        <w:t>企业给职工发放的节日补助、未统一供餐而按月发放的午餐费补贴，应当纳入工资总额管理。</w:t>
      </w:r>
    </w:p>
    <w:p w14:paraId="4242CA6E" w14:textId="77777777" w:rsidR="00BB4556" w:rsidRDefault="00000000">
      <w:pPr>
        <w:ind w:firstLine="420"/>
        <w:rPr>
          <w:rFonts w:ascii="宋体" w:hAnsi="宋体"/>
          <w:b/>
          <w:sz w:val="28"/>
          <w:szCs w:val="28"/>
        </w:rPr>
      </w:pPr>
      <w:r>
        <w:rPr>
          <w:rFonts w:ascii="宋体" w:hAnsi="宋体" w:hint="eastAsia"/>
          <w:b/>
          <w:sz w:val="28"/>
          <w:szCs w:val="28"/>
        </w:rPr>
        <w:t>（详见财政部《关于企业加强职工福利费财务管理的通知(财企[2009]242号)》）</w:t>
      </w:r>
    </w:p>
    <w:p w14:paraId="175CB568" w14:textId="77777777" w:rsidR="00BB4556" w:rsidRDefault="00000000">
      <w:pPr>
        <w:ind w:firstLineChars="200" w:firstLine="562"/>
        <w:rPr>
          <w:rFonts w:ascii="宋体" w:hAnsi="宋体"/>
          <w:b/>
          <w:sz w:val="28"/>
          <w:szCs w:val="28"/>
        </w:rPr>
      </w:pPr>
      <w:r>
        <w:rPr>
          <w:rFonts w:ascii="宋体" w:hAnsi="宋体"/>
          <w:b/>
          <w:sz w:val="28"/>
          <w:szCs w:val="28"/>
        </w:rPr>
        <w:t>填报要求：</w:t>
      </w:r>
      <w:r>
        <w:rPr>
          <w:rFonts w:ascii="宋体" w:hAnsi="宋体" w:hint="eastAsia"/>
          <w:b/>
          <w:sz w:val="28"/>
          <w:szCs w:val="28"/>
        </w:rPr>
        <w:t>必填，单位：万元/年，保留两位小数。</w:t>
      </w:r>
    </w:p>
    <w:p w14:paraId="5AA80948" w14:textId="77777777" w:rsidR="00BB4556" w:rsidRDefault="00000000">
      <w:pPr>
        <w:pStyle w:val="3"/>
        <w:numPr>
          <w:ilvl w:val="0"/>
          <w:numId w:val="7"/>
        </w:numPr>
        <w:rPr>
          <w:rFonts w:ascii="华文中宋" w:eastAsia="华文中宋" w:hAnsi="华文中宋"/>
          <w:sz w:val="28"/>
          <w:szCs w:val="28"/>
        </w:rPr>
      </w:pPr>
      <w:bookmarkStart w:id="84" w:name="_Toc500256008"/>
      <w:bookmarkStart w:id="85" w:name="_Toc533068432"/>
      <w:bookmarkStart w:id="86" w:name="_Toc26523554"/>
      <w:r>
        <w:rPr>
          <w:rFonts w:ascii="华文中宋" w:eastAsia="华文中宋" w:hAnsi="华文中宋" w:hint="eastAsia"/>
          <w:sz w:val="28"/>
          <w:szCs w:val="28"/>
        </w:rPr>
        <w:t>教育经费</w:t>
      </w:r>
      <w:bookmarkEnd w:id="84"/>
      <w:bookmarkEnd w:id="85"/>
      <w:bookmarkEnd w:id="86"/>
    </w:p>
    <w:p w14:paraId="7B78F954" w14:textId="77777777" w:rsidR="00BB4556" w:rsidRDefault="00000000">
      <w:pPr>
        <w:ind w:firstLineChars="200" w:firstLine="560"/>
        <w:rPr>
          <w:rFonts w:ascii="宋体" w:hAnsi="宋体"/>
          <w:sz w:val="28"/>
          <w:szCs w:val="28"/>
        </w:rPr>
      </w:pPr>
      <w:r>
        <w:rPr>
          <w:rFonts w:ascii="宋体" w:hAnsi="宋体" w:hint="eastAsia"/>
          <w:sz w:val="28"/>
          <w:szCs w:val="28"/>
        </w:rPr>
        <w:t>指企业为职工学习先进技术和提高文化水平而支付的费用。包括岗前培训、在职提高培训、转岗培训、派外培训、职业道德等方面的培训费用和企业自办大中专、职业技术院校等培训场所发生的费用以及职业技能鉴定费用。</w:t>
      </w:r>
    </w:p>
    <w:p w14:paraId="6B01F41D" w14:textId="77777777" w:rsidR="00BB4556" w:rsidRDefault="00000000">
      <w:pPr>
        <w:ind w:firstLineChars="200" w:firstLine="562"/>
        <w:rPr>
          <w:rFonts w:ascii="宋体" w:hAnsi="宋体"/>
          <w:b/>
          <w:sz w:val="28"/>
          <w:szCs w:val="28"/>
        </w:rPr>
      </w:pPr>
      <w:r>
        <w:rPr>
          <w:rFonts w:ascii="宋体" w:hAnsi="宋体"/>
          <w:b/>
          <w:sz w:val="28"/>
          <w:szCs w:val="28"/>
        </w:rPr>
        <w:t>填报要求：</w:t>
      </w:r>
      <w:r>
        <w:rPr>
          <w:rFonts w:ascii="宋体" w:hAnsi="宋体" w:hint="eastAsia"/>
          <w:b/>
          <w:sz w:val="28"/>
          <w:szCs w:val="28"/>
        </w:rPr>
        <w:t>必填，单位：万元/年，保留两位小数。</w:t>
      </w:r>
    </w:p>
    <w:p w14:paraId="44FEEC41" w14:textId="77777777" w:rsidR="00BB4556" w:rsidRDefault="00000000">
      <w:pPr>
        <w:pStyle w:val="3"/>
        <w:numPr>
          <w:ilvl w:val="0"/>
          <w:numId w:val="7"/>
        </w:numPr>
        <w:rPr>
          <w:rFonts w:ascii="华文中宋" w:eastAsia="华文中宋" w:hAnsi="华文中宋"/>
          <w:sz w:val="28"/>
          <w:szCs w:val="28"/>
        </w:rPr>
      </w:pPr>
      <w:bookmarkStart w:id="87" w:name="_Toc26523555"/>
      <w:r>
        <w:rPr>
          <w:rFonts w:ascii="华文中宋" w:eastAsia="华文中宋" w:hAnsi="华文中宋" w:hint="eastAsia"/>
          <w:sz w:val="28"/>
          <w:szCs w:val="28"/>
        </w:rPr>
        <w:t>保险费用</w:t>
      </w:r>
      <w:bookmarkEnd w:id="79"/>
      <w:bookmarkEnd w:id="80"/>
      <w:bookmarkEnd w:id="87"/>
    </w:p>
    <w:p w14:paraId="02BA4CDD" w14:textId="77777777" w:rsidR="00BB4556" w:rsidRDefault="00000000">
      <w:pPr>
        <w:ind w:firstLineChars="200" w:firstLine="560"/>
        <w:rPr>
          <w:rFonts w:ascii="宋体" w:hAnsi="宋体"/>
          <w:sz w:val="28"/>
          <w:szCs w:val="28"/>
        </w:rPr>
      </w:pPr>
      <w:r>
        <w:rPr>
          <w:rFonts w:ascii="宋体" w:hAnsi="宋体" w:hint="eastAsia"/>
          <w:sz w:val="28"/>
          <w:szCs w:val="28"/>
        </w:rPr>
        <w:t>指根据国家法律，由企业承担的各项社会保险费用和补充保险费用，包括养老保险、医疗保险、失业保险、工伤保险、生育保险等费用，也包括企业缴纳的年金（补充养老保险）、补充医疗保险或储蓄</w:t>
      </w:r>
      <w:r>
        <w:rPr>
          <w:rFonts w:ascii="宋体" w:hAnsi="宋体" w:hint="eastAsia"/>
          <w:sz w:val="28"/>
          <w:szCs w:val="28"/>
        </w:rPr>
        <w:lastRenderedPageBreak/>
        <w:t>性医疗保险。不包括</w:t>
      </w:r>
      <w:proofErr w:type="gramStart"/>
      <w:r>
        <w:rPr>
          <w:rFonts w:ascii="宋体" w:hAnsi="宋体" w:hint="eastAsia"/>
          <w:sz w:val="28"/>
          <w:szCs w:val="28"/>
        </w:rPr>
        <w:t>不</w:t>
      </w:r>
      <w:proofErr w:type="gramEnd"/>
      <w:r>
        <w:rPr>
          <w:rFonts w:ascii="宋体" w:hAnsi="宋体" w:hint="eastAsia"/>
          <w:sz w:val="28"/>
          <w:szCs w:val="28"/>
        </w:rPr>
        <w:t>在岗人员的社会保险费用。</w:t>
      </w:r>
    </w:p>
    <w:p w14:paraId="40236632" w14:textId="77777777" w:rsidR="00BB4556" w:rsidRDefault="00000000">
      <w:pPr>
        <w:ind w:firstLineChars="200" w:firstLine="562"/>
        <w:rPr>
          <w:rFonts w:ascii="宋体" w:hAnsi="宋体"/>
          <w:sz w:val="28"/>
          <w:szCs w:val="28"/>
        </w:rPr>
      </w:pPr>
      <w:r>
        <w:rPr>
          <w:rFonts w:ascii="宋体" w:hAnsi="宋体" w:hint="eastAsia"/>
          <w:b/>
          <w:bCs/>
          <w:sz w:val="28"/>
          <w:szCs w:val="28"/>
        </w:rPr>
        <w:t>填报要求：必填，单位：万元/年，保留两位小数。</w:t>
      </w:r>
    </w:p>
    <w:p w14:paraId="29145094" w14:textId="77777777" w:rsidR="00BB4556" w:rsidRDefault="00000000">
      <w:pPr>
        <w:pStyle w:val="3"/>
        <w:numPr>
          <w:ilvl w:val="0"/>
          <w:numId w:val="7"/>
        </w:numPr>
        <w:rPr>
          <w:rFonts w:ascii="华文中宋" w:eastAsia="华文中宋" w:hAnsi="华文中宋"/>
          <w:sz w:val="28"/>
          <w:szCs w:val="28"/>
        </w:rPr>
      </w:pPr>
      <w:bookmarkStart w:id="88" w:name="_Toc533068434"/>
      <w:bookmarkStart w:id="89" w:name="_Toc500256010"/>
      <w:bookmarkStart w:id="90" w:name="_Toc26523556"/>
      <w:bookmarkEnd w:id="81"/>
      <w:bookmarkEnd w:id="82"/>
      <w:r>
        <w:rPr>
          <w:rFonts w:ascii="华文中宋" w:eastAsia="华文中宋" w:hAnsi="华文中宋" w:hint="eastAsia"/>
          <w:sz w:val="28"/>
          <w:szCs w:val="28"/>
        </w:rPr>
        <w:t>劳动保护费用</w:t>
      </w:r>
      <w:bookmarkEnd w:id="88"/>
      <w:bookmarkEnd w:id="89"/>
      <w:bookmarkEnd w:id="90"/>
    </w:p>
    <w:p w14:paraId="0B640207" w14:textId="77777777" w:rsidR="00BB4556" w:rsidRDefault="00000000">
      <w:pPr>
        <w:ind w:firstLineChars="200" w:firstLine="560"/>
        <w:rPr>
          <w:rFonts w:ascii="宋体" w:hAnsi="宋体"/>
          <w:sz w:val="28"/>
          <w:szCs w:val="28"/>
        </w:rPr>
      </w:pPr>
      <w:r>
        <w:rPr>
          <w:rFonts w:ascii="宋体" w:hAnsi="宋体" w:hint="eastAsia"/>
          <w:sz w:val="28"/>
          <w:szCs w:val="28"/>
        </w:rPr>
        <w:t>指企业为实施安全技术措施、工业卫生等发生的费用，以及用于职工劳动保护用品（如保健用品、清凉用品、工作服等）的费用。它不包括劳动保护设备的购置费、维修费以及个人只能在工作现场使特殊用品。</w:t>
      </w:r>
    </w:p>
    <w:p w14:paraId="16AE8C3B"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填报要求：必填，单位：万元/年，保留两位小数。</w:t>
      </w:r>
    </w:p>
    <w:p w14:paraId="41466410" w14:textId="77777777" w:rsidR="00BB4556" w:rsidRDefault="00000000">
      <w:pPr>
        <w:pStyle w:val="3"/>
        <w:numPr>
          <w:ilvl w:val="0"/>
          <w:numId w:val="7"/>
        </w:numPr>
        <w:rPr>
          <w:rFonts w:ascii="华文中宋" w:eastAsia="华文中宋" w:hAnsi="华文中宋"/>
          <w:sz w:val="28"/>
          <w:szCs w:val="28"/>
        </w:rPr>
      </w:pPr>
      <w:bookmarkStart w:id="91" w:name="_Toc533068435"/>
      <w:bookmarkStart w:id="92" w:name="_Toc500256011"/>
      <w:bookmarkStart w:id="93" w:name="_Toc26523557"/>
      <w:r>
        <w:rPr>
          <w:rFonts w:ascii="华文中宋" w:eastAsia="华文中宋" w:hAnsi="华文中宋" w:hint="eastAsia"/>
          <w:sz w:val="28"/>
          <w:szCs w:val="28"/>
        </w:rPr>
        <w:t>住房费用</w:t>
      </w:r>
      <w:bookmarkEnd w:id="91"/>
      <w:bookmarkEnd w:id="92"/>
      <w:bookmarkEnd w:id="93"/>
    </w:p>
    <w:p w14:paraId="44798F3B" w14:textId="77777777" w:rsidR="00BB4556" w:rsidRDefault="00000000">
      <w:pPr>
        <w:ind w:firstLineChars="200" w:firstLine="560"/>
        <w:rPr>
          <w:rFonts w:ascii="宋体" w:hAnsi="宋体"/>
          <w:sz w:val="28"/>
          <w:szCs w:val="28"/>
        </w:rPr>
      </w:pPr>
      <w:r>
        <w:rPr>
          <w:rFonts w:ascii="宋体" w:hAnsi="宋体" w:hint="eastAsia"/>
          <w:sz w:val="28"/>
          <w:szCs w:val="28"/>
        </w:rPr>
        <w:t>指企业为改善从业人员的居住条件而支付的所有费用。具体包括职工宿舍的折旧费、企业交纳的住房公积金、实际支付给职工的住房补贴（包括为职工租用房屋的租金、租房差价补贴、购房差价补贴等）和按规定为职工提供的住房困难补助及企业住房的维修费和管理费等。</w:t>
      </w:r>
    </w:p>
    <w:p w14:paraId="0678A6F9"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填报要求：必填，单位：万元/年，保留两位小数。</w:t>
      </w:r>
    </w:p>
    <w:p w14:paraId="5DAA5E72" w14:textId="77777777" w:rsidR="00BB4556" w:rsidRDefault="00000000">
      <w:pPr>
        <w:pStyle w:val="3"/>
        <w:numPr>
          <w:ilvl w:val="0"/>
          <w:numId w:val="7"/>
        </w:numPr>
        <w:rPr>
          <w:rFonts w:ascii="华文中宋" w:eastAsia="华文中宋" w:hAnsi="华文中宋"/>
          <w:sz w:val="28"/>
          <w:szCs w:val="28"/>
        </w:rPr>
      </w:pPr>
      <w:bookmarkStart w:id="94" w:name="_Toc500256012"/>
      <w:bookmarkStart w:id="95" w:name="_Toc533068436"/>
      <w:bookmarkStart w:id="96" w:name="_Toc26523558"/>
      <w:r>
        <w:rPr>
          <w:rFonts w:ascii="华文中宋" w:eastAsia="华文中宋" w:hAnsi="华文中宋" w:hint="eastAsia"/>
          <w:sz w:val="28"/>
          <w:szCs w:val="28"/>
        </w:rPr>
        <w:t>其他人工成本</w:t>
      </w:r>
      <w:bookmarkEnd w:id="94"/>
      <w:bookmarkEnd w:id="95"/>
      <w:bookmarkEnd w:id="96"/>
    </w:p>
    <w:p w14:paraId="6BF619E5" w14:textId="77777777" w:rsidR="00BB4556" w:rsidRDefault="00000000">
      <w:pPr>
        <w:ind w:firstLineChars="200" w:firstLine="560"/>
        <w:rPr>
          <w:rFonts w:ascii="宋体" w:hAnsi="宋体"/>
          <w:sz w:val="28"/>
          <w:szCs w:val="28"/>
        </w:rPr>
      </w:pPr>
      <w:r>
        <w:rPr>
          <w:rFonts w:ascii="宋体" w:hAnsi="宋体" w:hint="eastAsia"/>
          <w:sz w:val="28"/>
          <w:szCs w:val="28"/>
        </w:rPr>
        <w:t>指不包括在以上各项中的其他人工成本项目。包括工会经费，企业因招聘职工而实际花费的职工招聘费、咨询费，对职工的特殊奖励（如创造发明奖、科技进步奖等），支付实行租赁、承租经营企业的承租人、承包人的风险补偿费等，解除劳动合同或终止劳动合同的补</w:t>
      </w:r>
      <w:r>
        <w:rPr>
          <w:rFonts w:ascii="宋体" w:hAnsi="宋体" w:hint="eastAsia"/>
          <w:sz w:val="28"/>
          <w:szCs w:val="28"/>
        </w:rPr>
        <w:lastRenderedPageBreak/>
        <w:t>偿费用以及企业因使用劳务派遣人员而发生的管理费用和其它用工成本等。</w:t>
      </w:r>
    </w:p>
    <w:p w14:paraId="5B4C6844"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填报要求：必填，单位：万元/年，保留两位小数。</w:t>
      </w:r>
    </w:p>
    <w:p w14:paraId="1D48DF22" w14:textId="77777777" w:rsidR="00BB4556" w:rsidRDefault="00000000">
      <w:pPr>
        <w:pStyle w:val="3"/>
        <w:numPr>
          <w:ilvl w:val="0"/>
          <w:numId w:val="7"/>
        </w:numPr>
        <w:rPr>
          <w:rFonts w:ascii="华文中宋" w:eastAsia="华文中宋" w:hAnsi="华文中宋"/>
          <w:sz w:val="28"/>
          <w:szCs w:val="28"/>
        </w:rPr>
      </w:pPr>
      <w:bookmarkStart w:id="97" w:name="_Toc533068437"/>
      <w:bookmarkStart w:id="98" w:name="_Toc26523559"/>
      <w:bookmarkStart w:id="99" w:name="_Toc500256013"/>
      <w:bookmarkStart w:id="100" w:name="_Toc533068418"/>
      <w:bookmarkStart w:id="101" w:name="_Toc533068438"/>
      <w:proofErr w:type="gramStart"/>
      <w:r>
        <w:rPr>
          <w:rFonts w:ascii="华文中宋" w:eastAsia="华文中宋" w:hAnsi="华文中宋" w:hint="eastAsia"/>
          <w:sz w:val="28"/>
          <w:szCs w:val="28"/>
        </w:rPr>
        <w:t>不</w:t>
      </w:r>
      <w:proofErr w:type="gramEnd"/>
      <w:r>
        <w:rPr>
          <w:rFonts w:ascii="华文中宋" w:eastAsia="华文中宋" w:hAnsi="华文中宋" w:hint="eastAsia"/>
          <w:sz w:val="28"/>
          <w:szCs w:val="28"/>
        </w:rPr>
        <w:t>在岗职工年平均人数</w:t>
      </w:r>
      <w:bookmarkEnd w:id="97"/>
      <w:bookmarkEnd w:id="98"/>
      <w:bookmarkEnd w:id="99"/>
    </w:p>
    <w:p w14:paraId="0FA4DA72" w14:textId="77777777" w:rsidR="00BB4556" w:rsidRDefault="00000000">
      <w:pPr>
        <w:ind w:firstLineChars="200" w:firstLine="560"/>
        <w:rPr>
          <w:rFonts w:ascii="宋体" w:hAnsi="宋体"/>
          <w:sz w:val="28"/>
          <w:szCs w:val="28"/>
        </w:rPr>
      </w:pPr>
      <w:proofErr w:type="gramStart"/>
      <w:r>
        <w:rPr>
          <w:rFonts w:ascii="宋体" w:hAnsi="宋体" w:hint="eastAsia"/>
          <w:sz w:val="28"/>
          <w:szCs w:val="28"/>
        </w:rPr>
        <w:t>不</w:t>
      </w:r>
      <w:proofErr w:type="gramEnd"/>
      <w:r>
        <w:rPr>
          <w:rFonts w:ascii="宋体" w:hAnsi="宋体" w:hint="eastAsia"/>
          <w:sz w:val="28"/>
          <w:szCs w:val="28"/>
        </w:rPr>
        <w:t>在岗职工是指由于各种原因，已经离开本人的生产或工作岗位，并已不在本单位从事其他工作，仍与本单位保留劳动关系的。不包括本单位办理正式手续的离退休人员。包括只发放基本工资的外派工作人员、离岗休养职工、企业的离岗挂编人员、协议保留关系人员、下岗待工人员、长期学习、病、伤、产假离开工作岗位六个月以上的人员等。</w:t>
      </w:r>
    </w:p>
    <w:p w14:paraId="425CF8A4" w14:textId="77777777" w:rsidR="00BB4556" w:rsidRDefault="00000000">
      <w:pPr>
        <w:ind w:firstLineChars="200" w:firstLine="560"/>
        <w:rPr>
          <w:rFonts w:ascii="宋体" w:hAnsi="宋体"/>
          <w:sz w:val="28"/>
          <w:szCs w:val="28"/>
        </w:rPr>
      </w:pPr>
      <w:r>
        <w:rPr>
          <w:rFonts w:ascii="宋体" w:hAnsi="宋体" w:hint="eastAsia"/>
          <w:sz w:val="28"/>
          <w:szCs w:val="28"/>
        </w:rPr>
        <w:t>单位外派出国学习或工作六个月及以内的带薪人员，本单位</w:t>
      </w:r>
      <w:proofErr w:type="gramStart"/>
      <w:r>
        <w:rPr>
          <w:rFonts w:ascii="宋体" w:hAnsi="宋体" w:hint="eastAsia"/>
          <w:sz w:val="28"/>
          <w:szCs w:val="28"/>
        </w:rPr>
        <w:t>仍统计</w:t>
      </w:r>
      <w:proofErr w:type="gramEnd"/>
      <w:r>
        <w:rPr>
          <w:rFonts w:ascii="宋体" w:hAnsi="宋体" w:hint="eastAsia"/>
          <w:sz w:val="28"/>
          <w:szCs w:val="28"/>
        </w:rPr>
        <w:t>为在岗职工，工资统计在相应指标中；单位外派出国学习或六个月以上的带薪人员，本单位将其统计为</w:t>
      </w:r>
      <w:proofErr w:type="gramStart"/>
      <w:r>
        <w:rPr>
          <w:rFonts w:ascii="宋体" w:hAnsi="宋体" w:hint="eastAsia"/>
          <w:sz w:val="28"/>
          <w:szCs w:val="28"/>
        </w:rPr>
        <w:t>不</w:t>
      </w:r>
      <w:proofErr w:type="gramEnd"/>
      <w:r>
        <w:rPr>
          <w:rFonts w:ascii="宋体" w:hAnsi="宋体" w:hint="eastAsia"/>
          <w:sz w:val="28"/>
          <w:szCs w:val="28"/>
        </w:rPr>
        <w:t>在岗职工，单位发放的生活费统计在相应指标中，对于外出工作人员从境外单位再领取的工资或补助本单位不作统计。</w:t>
      </w:r>
    </w:p>
    <w:p w14:paraId="03BB9262" w14:textId="77777777" w:rsidR="00BB4556" w:rsidRDefault="00000000">
      <w:pPr>
        <w:ind w:firstLineChars="200" w:firstLine="560"/>
        <w:rPr>
          <w:rFonts w:ascii="宋体" w:hAnsi="宋体"/>
          <w:sz w:val="28"/>
          <w:szCs w:val="28"/>
        </w:rPr>
      </w:pPr>
      <w:r>
        <w:rPr>
          <w:rFonts w:ascii="宋体" w:hAnsi="宋体" w:hint="eastAsia"/>
          <w:sz w:val="28"/>
          <w:szCs w:val="28"/>
        </w:rPr>
        <w:t>本单位停薪留职公费（自费）出国留学人员或本单位停薪外派工作人员，从出国之日起单位将其统计为</w:t>
      </w:r>
      <w:proofErr w:type="gramStart"/>
      <w:r>
        <w:rPr>
          <w:rFonts w:ascii="宋体" w:hAnsi="宋体" w:hint="eastAsia"/>
          <w:sz w:val="28"/>
          <w:szCs w:val="28"/>
        </w:rPr>
        <w:t>不</w:t>
      </w:r>
      <w:proofErr w:type="gramEnd"/>
      <w:r>
        <w:rPr>
          <w:rFonts w:ascii="宋体" w:hAnsi="宋体" w:hint="eastAsia"/>
          <w:sz w:val="28"/>
          <w:szCs w:val="28"/>
        </w:rPr>
        <w:t>在岗职工，无论境外是否发放工资或补助本单位均不作统计。</w:t>
      </w:r>
    </w:p>
    <w:p w14:paraId="4DEB752B"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填报要求：必填，单位：人。</w:t>
      </w:r>
    </w:p>
    <w:p w14:paraId="5CFADBF8" w14:textId="77777777" w:rsidR="00BB4556" w:rsidRDefault="00000000">
      <w:pPr>
        <w:pStyle w:val="3"/>
        <w:numPr>
          <w:ilvl w:val="0"/>
          <w:numId w:val="7"/>
        </w:numPr>
        <w:rPr>
          <w:rFonts w:ascii="华文中宋" w:eastAsia="华文中宋" w:hAnsi="华文中宋"/>
          <w:sz w:val="28"/>
          <w:szCs w:val="28"/>
        </w:rPr>
      </w:pPr>
      <w:bookmarkStart w:id="102" w:name="_Toc26523560"/>
      <w:proofErr w:type="gramStart"/>
      <w:r>
        <w:rPr>
          <w:rFonts w:ascii="华文中宋" w:eastAsia="华文中宋" w:hAnsi="华文中宋" w:hint="eastAsia"/>
          <w:sz w:val="28"/>
          <w:szCs w:val="28"/>
        </w:rPr>
        <w:lastRenderedPageBreak/>
        <w:t>不</w:t>
      </w:r>
      <w:proofErr w:type="gramEnd"/>
      <w:r>
        <w:rPr>
          <w:rFonts w:ascii="华文中宋" w:eastAsia="华文中宋" w:hAnsi="华文中宋" w:hint="eastAsia"/>
          <w:sz w:val="28"/>
          <w:szCs w:val="28"/>
        </w:rPr>
        <w:t>在岗职工生活费</w:t>
      </w:r>
      <w:bookmarkEnd w:id="102"/>
    </w:p>
    <w:p w14:paraId="1ED5A1C5" w14:textId="77777777" w:rsidR="00BB4556" w:rsidRDefault="00000000">
      <w:pPr>
        <w:ind w:firstLineChars="200" w:firstLine="560"/>
        <w:rPr>
          <w:rFonts w:ascii="宋体" w:hAnsi="宋体"/>
          <w:sz w:val="28"/>
          <w:szCs w:val="28"/>
        </w:rPr>
      </w:pPr>
      <w:r>
        <w:rPr>
          <w:rFonts w:ascii="宋体" w:hAnsi="宋体" w:hint="eastAsia"/>
          <w:sz w:val="28"/>
          <w:szCs w:val="28"/>
        </w:rPr>
        <w:t>指在报告期内直接支付给本单位</w:t>
      </w:r>
      <w:proofErr w:type="gramStart"/>
      <w:r>
        <w:rPr>
          <w:rFonts w:ascii="宋体" w:hAnsi="宋体" w:hint="eastAsia"/>
          <w:sz w:val="28"/>
          <w:szCs w:val="28"/>
        </w:rPr>
        <w:t>不</w:t>
      </w:r>
      <w:proofErr w:type="gramEnd"/>
      <w:r>
        <w:rPr>
          <w:rFonts w:ascii="宋体" w:hAnsi="宋体" w:hint="eastAsia"/>
          <w:sz w:val="28"/>
          <w:szCs w:val="28"/>
        </w:rPr>
        <w:t>在岗职工的全部生活费，发给本单位下岗职工的生活费。</w:t>
      </w:r>
    </w:p>
    <w:p w14:paraId="04ABD2E5"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填报要求：必填，单位：万元/年，保留两位小数。</w:t>
      </w:r>
    </w:p>
    <w:p w14:paraId="4EC643E0" w14:textId="77777777" w:rsidR="00BB4556" w:rsidRDefault="00000000">
      <w:pPr>
        <w:pStyle w:val="3"/>
        <w:numPr>
          <w:ilvl w:val="0"/>
          <w:numId w:val="7"/>
        </w:numPr>
        <w:rPr>
          <w:rFonts w:ascii="华文中宋" w:eastAsia="华文中宋" w:hAnsi="华文中宋"/>
          <w:sz w:val="28"/>
          <w:szCs w:val="28"/>
        </w:rPr>
      </w:pPr>
      <w:bookmarkStart w:id="103" w:name="_Toc26523561"/>
      <w:bookmarkEnd w:id="100"/>
      <w:r>
        <w:rPr>
          <w:rFonts w:ascii="华文中宋" w:eastAsia="华文中宋" w:hAnsi="华文中宋" w:hint="eastAsia"/>
          <w:sz w:val="28"/>
          <w:szCs w:val="28"/>
        </w:rPr>
        <w:t>企业雇佣</w:t>
      </w:r>
      <w:r>
        <w:rPr>
          <w:rFonts w:ascii="华文中宋" w:eastAsia="华文中宋" w:hAnsi="华文中宋"/>
          <w:sz w:val="28"/>
          <w:szCs w:val="28"/>
        </w:rPr>
        <w:t>高技能人才</w:t>
      </w:r>
      <w:bookmarkEnd w:id="101"/>
      <w:bookmarkEnd w:id="103"/>
    </w:p>
    <w:p w14:paraId="2726DA6B" w14:textId="77777777" w:rsidR="00BB4556" w:rsidRDefault="00000000">
      <w:pPr>
        <w:ind w:firstLineChars="200" w:firstLine="560"/>
        <w:rPr>
          <w:rFonts w:ascii="宋体" w:hAnsi="宋体"/>
          <w:sz w:val="28"/>
          <w:szCs w:val="28"/>
        </w:rPr>
      </w:pPr>
      <w:r>
        <w:rPr>
          <w:rFonts w:ascii="宋体" w:hAnsi="宋体" w:hint="eastAsia"/>
          <w:sz w:val="28"/>
          <w:szCs w:val="28"/>
        </w:rPr>
        <w:t>指高级工及以上人员（要求正式持有技能等级证书的人员）。</w:t>
      </w:r>
    </w:p>
    <w:p w14:paraId="1895FFE2"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填报要求：必填，单位：人、万元/年，工资保留两位小数。</w:t>
      </w:r>
    </w:p>
    <w:p w14:paraId="4D863FBE" w14:textId="77777777" w:rsidR="00BB4556" w:rsidRDefault="00000000">
      <w:pPr>
        <w:pStyle w:val="3"/>
        <w:numPr>
          <w:ilvl w:val="0"/>
          <w:numId w:val="7"/>
        </w:numPr>
        <w:rPr>
          <w:rFonts w:ascii="华文中宋" w:eastAsia="华文中宋" w:hAnsi="华文中宋"/>
          <w:sz w:val="28"/>
          <w:szCs w:val="28"/>
        </w:rPr>
      </w:pPr>
      <w:bookmarkStart w:id="104" w:name="_Toc26523562"/>
      <w:bookmarkStart w:id="105" w:name="_Toc533068439"/>
      <w:r>
        <w:rPr>
          <w:rFonts w:ascii="华文中宋" w:eastAsia="华文中宋" w:hAnsi="华文中宋"/>
          <w:sz w:val="28"/>
          <w:szCs w:val="28"/>
        </w:rPr>
        <w:t>直接管理的劳务外包人员</w:t>
      </w:r>
      <w:bookmarkEnd w:id="104"/>
      <w:bookmarkEnd w:id="105"/>
    </w:p>
    <w:p w14:paraId="3248302B" w14:textId="77777777" w:rsidR="00BB4556" w:rsidRDefault="00000000">
      <w:pPr>
        <w:ind w:firstLineChars="200" w:firstLine="560"/>
        <w:rPr>
          <w:rFonts w:ascii="宋体" w:hAnsi="宋体"/>
          <w:sz w:val="28"/>
          <w:szCs w:val="28"/>
        </w:rPr>
      </w:pPr>
      <w:r>
        <w:rPr>
          <w:rFonts w:ascii="宋体" w:hAnsi="宋体" w:hint="eastAsia"/>
          <w:sz w:val="28"/>
          <w:szCs w:val="28"/>
        </w:rPr>
        <w:t>指用工单位在生产经营过程中，直接组织生产经营和管理的劳务外包人员。</w:t>
      </w:r>
    </w:p>
    <w:p w14:paraId="166CBACA"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填报要求：必填，单位：人、万元/年，工资保留两位小数。</w:t>
      </w:r>
    </w:p>
    <w:p w14:paraId="644690B3" w14:textId="77777777" w:rsidR="00BB4556" w:rsidRDefault="00000000">
      <w:pPr>
        <w:pStyle w:val="3"/>
        <w:numPr>
          <w:ilvl w:val="0"/>
          <w:numId w:val="7"/>
        </w:numPr>
        <w:rPr>
          <w:rFonts w:ascii="华文中宋" w:eastAsia="华文中宋" w:hAnsi="华文中宋"/>
          <w:sz w:val="28"/>
          <w:szCs w:val="28"/>
        </w:rPr>
      </w:pPr>
      <w:bookmarkStart w:id="106" w:name="_Toc26523563"/>
      <w:bookmarkStart w:id="107" w:name="_Toc533068440"/>
      <w:r>
        <w:rPr>
          <w:rFonts w:ascii="华文中宋" w:eastAsia="华文中宋" w:hAnsi="华文中宋" w:hint="eastAsia"/>
          <w:sz w:val="28"/>
          <w:szCs w:val="28"/>
        </w:rPr>
        <w:t>劳务外</w:t>
      </w:r>
      <w:r>
        <w:rPr>
          <w:rFonts w:ascii="华文中宋" w:eastAsia="华文中宋" w:hAnsi="华文中宋"/>
          <w:sz w:val="28"/>
          <w:szCs w:val="28"/>
        </w:rPr>
        <w:t>包人员</w:t>
      </w:r>
      <w:r>
        <w:rPr>
          <w:rFonts w:ascii="华文中宋" w:eastAsia="华文中宋" w:hAnsi="华文中宋" w:hint="eastAsia"/>
          <w:sz w:val="28"/>
          <w:szCs w:val="28"/>
        </w:rPr>
        <w:t>来源</w:t>
      </w:r>
      <w:bookmarkEnd w:id="106"/>
    </w:p>
    <w:p w14:paraId="022A2183" w14:textId="77777777" w:rsidR="00BB4556" w:rsidRDefault="00000000">
      <w:pPr>
        <w:ind w:firstLineChars="200" w:firstLine="560"/>
        <w:rPr>
          <w:rFonts w:ascii="宋体" w:hAnsi="宋体"/>
          <w:sz w:val="28"/>
          <w:szCs w:val="28"/>
        </w:rPr>
      </w:pPr>
      <w:r>
        <w:rPr>
          <w:rFonts w:ascii="宋体" w:hAnsi="宋体" w:hint="eastAsia"/>
          <w:sz w:val="28"/>
          <w:szCs w:val="28"/>
        </w:rPr>
        <w:t>根据“直接管理的劳务外包人员平均人数”填写劳务外包人员来源信息，应提供外包人员来源单位的统一社会信用代码、外包人员来源单位名称，以及该劳务外包单位派往本单位的人数。</w:t>
      </w:r>
    </w:p>
    <w:p w14:paraId="25544315" w14:textId="77777777" w:rsidR="00BB4556" w:rsidRDefault="00000000">
      <w:pPr>
        <w:ind w:firstLineChars="200" w:firstLine="560"/>
        <w:rPr>
          <w:rFonts w:ascii="宋体" w:hAnsi="宋体"/>
          <w:sz w:val="28"/>
          <w:szCs w:val="28"/>
        </w:rPr>
      </w:pPr>
      <w:r>
        <w:rPr>
          <w:rFonts w:ascii="宋体" w:hAnsi="宋体" w:hint="eastAsia"/>
          <w:sz w:val="28"/>
          <w:szCs w:val="28"/>
        </w:rPr>
        <w:t>劳务外包人员来源中的“外包至本单位人数”应等于“直接管理的劳务外包人员平均人数”。</w:t>
      </w:r>
    </w:p>
    <w:p w14:paraId="2C9E41B7"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w:t>
      </w:r>
    </w:p>
    <w:p w14:paraId="4E4BE617" w14:textId="77777777" w:rsidR="00BB4556" w:rsidRDefault="00000000">
      <w:pPr>
        <w:pStyle w:val="3"/>
        <w:numPr>
          <w:ilvl w:val="0"/>
          <w:numId w:val="7"/>
        </w:numPr>
        <w:rPr>
          <w:rFonts w:ascii="华文中宋" w:eastAsia="华文中宋" w:hAnsi="华文中宋"/>
          <w:sz w:val="28"/>
          <w:szCs w:val="28"/>
        </w:rPr>
      </w:pPr>
      <w:bookmarkStart w:id="108" w:name="_Toc26523564"/>
      <w:r>
        <w:rPr>
          <w:rFonts w:ascii="华文中宋" w:eastAsia="华文中宋" w:hAnsi="华文中宋" w:hint="eastAsia"/>
          <w:sz w:val="28"/>
          <w:szCs w:val="28"/>
        </w:rPr>
        <w:lastRenderedPageBreak/>
        <w:t>打工</w:t>
      </w:r>
      <w:r>
        <w:rPr>
          <w:rFonts w:ascii="华文中宋" w:eastAsia="华文中宋" w:hAnsi="华文中宋"/>
          <w:sz w:val="28"/>
          <w:szCs w:val="28"/>
        </w:rPr>
        <w:t>在校</w:t>
      </w:r>
      <w:r>
        <w:rPr>
          <w:rFonts w:ascii="华文中宋" w:eastAsia="华文中宋" w:hAnsi="华文中宋" w:hint="eastAsia"/>
          <w:sz w:val="28"/>
          <w:szCs w:val="28"/>
        </w:rPr>
        <w:t>学</w:t>
      </w:r>
      <w:r>
        <w:rPr>
          <w:rFonts w:ascii="华文中宋" w:eastAsia="华文中宋" w:hAnsi="华文中宋"/>
          <w:sz w:val="28"/>
          <w:szCs w:val="28"/>
        </w:rPr>
        <w:t>生</w:t>
      </w:r>
      <w:bookmarkEnd w:id="107"/>
      <w:bookmarkEnd w:id="108"/>
    </w:p>
    <w:p w14:paraId="50C6EDAD" w14:textId="77777777" w:rsidR="00BB4556" w:rsidRDefault="00000000">
      <w:pPr>
        <w:ind w:firstLineChars="200" w:firstLine="560"/>
        <w:rPr>
          <w:rFonts w:ascii="宋体" w:hAnsi="宋体"/>
          <w:sz w:val="28"/>
          <w:szCs w:val="28"/>
        </w:rPr>
      </w:pPr>
      <w:r>
        <w:rPr>
          <w:rFonts w:ascii="宋体" w:hAnsi="宋体" w:hint="eastAsia"/>
          <w:sz w:val="28"/>
          <w:szCs w:val="28"/>
        </w:rPr>
        <w:t>指实际参加本单位生产经营活动的非实习期在校生。</w:t>
      </w:r>
    </w:p>
    <w:p w14:paraId="7A98E035"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填报要求：必填，单位：人、万元/年，工资保留两位小数。</w:t>
      </w:r>
    </w:p>
    <w:p w14:paraId="55DE53B4" w14:textId="77777777" w:rsidR="00BB4556" w:rsidRDefault="00000000">
      <w:pPr>
        <w:pStyle w:val="3"/>
        <w:numPr>
          <w:ilvl w:val="0"/>
          <w:numId w:val="7"/>
        </w:numPr>
        <w:rPr>
          <w:rFonts w:ascii="华文中宋" w:eastAsia="华文中宋" w:hAnsi="华文中宋"/>
          <w:sz w:val="28"/>
          <w:szCs w:val="28"/>
        </w:rPr>
      </w:pPr>
      <w:r>
        <w:rPr>
          <w:rFonts w:ascii="华文中宋" w:eastAsia="华文中宋" w:hAnsi="华文中宋" w:hint="eastAsia"/>
          <w:sz w:val="28"/>
          <w:szCs w:val="28"/>
        </w:rPr>
        <w:t>从业人员平均工资年度预期增长率</w:t>
      </w:r>
    </w:p>
    <w:p w14:paraId="4D3E035F" w14:textId="77777777" w:rsidR="00BB4556" w:rsidRDefault="00000000">
      <w:pPr>
        <w:ind w:firstLineChars="200" w:firstLine="560"/>
        <w:rPr>
          <w:rFonts w:ascii="宋体" w:hAnsi="宋体"/>
          <w:sz w:val="28"/>
          <w:szCs w:val="28"/>
        </w:rPr>
      </w:pPr>
      <w:r>
        <w:rPr>
          <w:rFonts w:ascii="宋体" w:hAnsi="宋体" w:hint="eastAsia"/>
          <w:sz w:val="28"/>
          <w:szCs w:val="28"/>
        </w:rPr>
        <w:t>指企业计划或预期在下一个</w:t>
      </w:r>
      <w:proofErr w:type="gramStart"/>
      <w:r>
        <w:rPr>
          <w:rFonts w:ascii="宋体" w:hAnsi="宋体" w:hint="eastAsia"/>
          <w:sz w:val="28"/>
          <w:szCs w:val="28"/>
        </w:rPr>
        <w:t>全调查</w:t>
      </w:r>
      <w:proofErr w:type="gramEnd"/>
      <w:r>
        <w:rPr>
          <w:rFonts w:ascii="宋体" w:hAnsi="宋体" w:hint="eastAsia"/>
          <w:sz w:val="28"/>
          <w:szCs w:val="28"/>
        </w:rPr>
        <w:t>同期(年度)支出的从业人员平均工资相当于报告期内实际支出的从业人员平均工资的增长情况。计算公式为:</w:t>
      </w:r>
    </w:p>
    <w:p w14:paraId="5F142B53" w14:textId="77777777" w:rsidR="00BB4556" w:rsidRDefault="00000000">
      <w:pPr>
        <w:ind w:firstLineChars="200" w:firstLine="560"/>
        <w:rPr>
          <w:rFonts w:ascii="宋体" w:hAnsi="宋体"/>
          <w:sz w:val="28"/>
          <w:szCs w:val="28"/>
        </w:rPr>
      </w:pPr>
      <w:r>
        <w:rPr>
          <w:rFonts w:ascii="宋体" w:hAnsi="宋体" w:hint="eastAsia"/>
          <w:sz w:val="28"/>
          <w:szCs w:val="28"/>
        </w:rPr>
        <w:t>从业人员平均工资年度预期长率=(企业计划或预期在下一个</w:t>
      </w:r>
      <w:proofErr w:type="gramStart"/>
      <w:r>
        <w:rPr>
          <w:rFonts w:ascii="宋体" w:hAnsi="宋体" w:hint="eastAsia"/>
          <w:sz w:val="28"/>
          <w:szCs w:val="28"/>
        </w:rPr>
        <w:t>全调查</w:t>
      </w:r>
      <w:proofErr w:type="gramEnd"/>
      <w:r>
        <w:rPr>
          <w:rFonts w:ascii="宋体" w:hAnsi="宋体" w:hint="eastAsia"/>
          <w:sz w:val="28"/>
          <w:szCs w:val="28"/>
        </w:rPr>
        <w:t>周期支出的从业人员平均工资/报告期内实际支出的从业人员平均工资)-1</w:t>
      </w:r>
    </w:p>
    <w:p w14:paraId="23CF0ADC" w14:textId="77777777" w:rsidR="00BB4556" w:rsidRDefault="00000000">
      <w:pPr>
        <w:ind w:firstLine="420"/>
        <w:rPr>
          <w:rFonts w:ascii="宋体" w:hAnsi="宋体"/>
          <w:b/>
          <w:sz w:val="28"/>
          <w:szCs w:val="28"/>
        </w:rPr>
      </w:pPr>
      <w:r>
        <w:rPr>
          <w:rFonts w:ascii="宋体" w:hAnsi="宋体"/>
          <w:b/>
          <w:sz w:val="28"/>
          <w:szCs w:val="28"/>
        </w:rPr>
        <w:t>填报要求：</w:t>
      </w:r>
      <w:r>
        <w:rPr>
          <w:rFonts w:ascii="宋体" w:hAnsi="宋体" w:hint="eastAsia"/>
          <w:b/>
          <w:sz w:val="28"/>
          <w:szCs w:val="28"/>
        </w:rPr>
        <w:t>必填，单位：%。</w:t>
      </w:r>
    </w:p>
    <w:p w14:paraId="58E06F7D" w14:textId="77777777" w:rsidR="00BB4556" w:rsidRDefault="00000000">
      <w:pPr>
        <w:pStyle w:val="20"/>
        <w:numPr>
          <w:ilvl w:val="0"/>
          <w:numId w:val="2"/>
        </w:numPr>
        <w:jc w:val="left"/>
        <w:rPr>
          <w:rFonts w:ascii="华文中宋" w:eastAsia="华文中宋" w:hAnsi="华文中宋"/>
          <w:b/>
          <w:color w:val="auto"/>
          <w:sz w:val="38"/>
          <w:szCs w:val="38"/>
        </w:rPr>
      </w:pPr>
      <w:bookmarkStart w:id="109" w:name="_Toc32617"/>
      <w:bookmarkStart w:id="110" w:name="_Toc26523565"/>
      <w:r>
        <w:rPr>
          <w:rFonts w:ascii="华文中宋" w:eastAsia="华文中宋" w:hAnsi="华文中宋" w:hint="eastAsia"/>
          <w:b/>
          <w:color w:val="auto"/>
          <w:sz w:val="38"/>
          <w:szCs w:val="38"/>
        </w:rPr>
        <w:t>企业从业</w:t>
      </w:r>
      <w:r>
        <w:rPr>
          <w:rFonts w:ascii="华文中宋" w:eastAsia="华文中宋" w:hAnsi="华文中宋"/>
          <w:b/>
          <w:color w:val="auto"/>
          <w:sz w:val="38"/>
          <w:szCs w:val="38"/>
        </w:rPr>
        <w:t>人员工资</w:t>
      </w:r>
      <w:r>
        <w:rPr>
          <w:rFonts w:ascii="华文中宋" w:eastAsia="华文中宋" w:hAnsi="华文中宋" w:hint="eastAsia"/>
          <w:b/>
          <w:color w:val="auto"/>
          <w:sz w:val="38"/>
          <w:szCs w:val="38"/>
        </w:rPr>
        <w:t>报酬情况</w:t>
      </w:r>
      <w:r>
        <w:rPr>
          <w:rFonts w:ascii="华文中宋" w:eastAsia="华文中宋" w:hAnsi="华文中宋"/>
          <w:b/>
          <w:color w:val="auto"/>
          <w:sz w:val="38"/>
          <w:szCs w:val="38"/>
        </w:rPr>
        <w:t>的有关指标解释</w:t>
      </w:r>
      <w:bookmarkEnd w:id="109"/>
      <w:bookmarkEnd w:id="110"/>
    </w:p>
    <w:p w14:paraId="3521F8E2" w14:textId="77777777" w:rsidR="00BB4556" w:rsidRDefault="00000000">
      <w:pPr>
        <w:pStyle w:val="3"/>
        <w:rPr>
          <w:rFonts w:ascii="华文中宋" w:eastAsia="华文中宋" w:hAnsi="华文中宋"/>
          <w:sz w:val="28"/>
          <w:szCs w:val="28"/>
        </w:rPr>
      </w:pPr>
      <w:bookmarkStart w:id="111" w:name="_Toc533068442"/>
      <w:bookmarkStart w:id="112" w:name="_Toc500256016"/>
      <w:bookmarkStart w:id="113" w:name="_Toc26523566"/>
      <w:bookmarkStart w:id="114" w:name="_Toc26523569"/>
      <w:bookmarkStart w:id="115" w:name="_Toc533068444"/>
      <w:bookmarkStart w:id="116" w:name="_Toc500256018"/>
      <w:r>
        <w:rPr>
          <w:rFonts w:ascii="华文中宋" w:eastAsia="华文中宋" w:hAnsi="华文中宋" w:hint="eastAsia"/>
          <w:sz w:val="28"/>
          <w:szCs w:val="28"/>
        </w:rPr>
        <w:t>调查表填写人员</w:t>
      </w:r>
      <w:bookmarkEnd w:id="111"/>
      <w:bookmarkEnd w:id="112"/>
      <w:bookmarkEnd w:id="113"/>
    </w:p>
    <w:p w14:paraId="7355D435" w14:textId="77777777" w:rsidR="00BB4556" w:rsidRDefault="00000000">
      <w:pPr>
        <w:ind w:firstLineChars="200" w:firstLine="560"/>
        <w:rPr>
          <w:rFonts w:ascii="宋体" w:hAnsi="宋体"/>
          <w:sz w:val="28"/>
          <w:szCs w:val="28"/>
        </w:rPr>
      </w:pPr>
      <w:r>
        <w:rPr>
          <w:rFonts w:ascii="宋体" w:hAnsi="宋体" w:hint="eastAsia"/>
          <w:sz w:val="28"/>
          <w:szCs w:val="28"/>
        </w:rPr>
        <w:t>本表应由被调查企业的人力资源部门负责填报，财务部分配合填报。调查企业为集团公司或总部的，在本表中只需填写由本级考核、核算并支付报酬的企业从业人员的情况。</w:t>
      </w:r>
    </w:p>
    <w:p w14:paraId="3EBAFADA" w14:textId="77777777" w:rsidR="00BB4556" w:rsidRDefault="00000000">
      <w:pPr>
        <w:ind w:firstLineChars="200" w:firstLine="560"/>
        <w:rPr>
          <w:rFonts w:ascii="宋体" w:hAnsi="宋体"/>
          <w:sz w:val="28"/>
          <w:szCs w:val="28"/>
        </w:rPr>
      </w:pPr>
      <w:r>
        <w:rPr>
          <w:rFonts w:ascii="宋体" w:hAnsi="宋体" w:hint="eastAsia"/>
          <w:sz w:val="28"/>
          <w:szCs w:val="28"/>
        </w:rPr>
        <w:t>非劳务派遣企业填写在本单位工作的劳务派遣人员时填报《劳务派遣人员工资报酬情况》表，其他人员填报《企业从业人员工资报酬情况》表；劳务派遣型企业须填写与本单位</w:t>
      </w:r>
      <w:proofErr w:type="gramStart"/>
      <w:r>
        <w:rPr>
          <w:rFonts w:ascii="宋体" w:hAnsi="宋体" w:hint="eastAsia"/>
          <w:sz w:val="28"/>
          <w:szCs w:val="28"/>
        </w:rPr>
        <w:t>签定</w:t>
      </w:r>
      <w:proofErr w:type="gramEnd"/>
      <w:r>
        <w:rPr>
          <w:rFonts w:ascii="宋体" w:hAnsi="宋体" w:hint="eastAsia"/>
          <w:sz w:val="28"/>
          <w:szCs w:val="28"/>
        </w:rPr>
        <w:t>劳动合同的全部人员，填写《企业从业人员工资报酬情况》表。</w:t>
      </w:r>
    </w:p>
    <w:p w14:paraId="263651F1" w14:textId="77777777" w:rsidR="00BB4556" w:rsidRDefault="00000000">
      <w:pPr>
        <w:ind w:firstLineChars="200" w:firstLine="560"/>
        <w:rPr>
          <w:rFonts w:ascii="宋体" w:hAnsi="宋体"/>
          <w:sz w:val="28"/>
          <w:szCs w:val="28"/>
        </w:rPr>
      </w:pPr>
      <w:r>
        <w:rPr>
          <w:rFonts w:ascii="宋体" w:hAnsi="宋体" w:hint="eastAsia"/>
          <w:sz w:val="28"/>
          <w:szCs w:val="28"/>
        </w:rPr>
        <w:lastRenderedPageBreak/>
        <w:t>以下人员不作为调查对象：</w:t>
      </w:r>
    </w:p>
    <w:p w14:paraId="0CF24EBD" w14:textId="77777777" w:rsidR="00BB4556" w:rsidRDefault="00000000">
      <w:pPr>
        <w:ind w:firstLineChars="200" w:firstLine="560"/>
        <w:rPr>
          <w:rFonts w:ascii="宋体" w:hAnsi="宋体"/>
          <w:sz w:val="28"/>
          <w:szCs w:val="28"/>
        </w:rPr>
      </w:pPr>
      <w:r>
        <w:rPr>
          <w:rFonts w:ascii="宋体" w:hAnsi="宋体" w:hint="eastAsia"/>
          <w:sz w:val="28"/>
          <w:szCs w:val="28"/>
        </w:rPr>
        <w:t>（1）调查期内工作未过试用期的新入职人员；</w:t>
      </w:r>
    </w:p>
    <w:p w14:paraId="46C36760" w14:textId="77777777" w:rsidR="00BB4556" w:rsidRDefault="00000000">
      <w:pPr>
        <w:ind w:firstLineChars="200" w:firstLine="560"/>
        <w:rPr>
          <w:rFonts w:ascii="宋体" w:hAnsi="宋体"/>
          <w:sz w:val="28"/>
          <w:szCs w:val="28"/>
        </w:rPr>
      </w:pPr>
      <w:r>
        <w:rPr>
          <w:rFonts w:ascii="宋体" w:hAnsi="宋体" w:hint="eastAsia"/>
          <w:sz w:val="28"/>
          <w:szCs w:val="28"/>
        </w:rPr>
        <w:t>（2）调查期内因长期病假、事假、培训等未正常出勤持续6个月以上的劳动者；</w:t>
      </w:r>
    </w:p>
    <w:p w14:paraId="5161A8FD" w14:textId="77777777" w:rsidR="00BB4556" w:rsidRDefault="00000000">
      <w:pPr>
        <w:ind w:firstLineChars="200" w:firstLine="560"/>
        <w:rPr>
          <w:rFonts w:ascii="宋体" w:hAnsi="宋体"/>
          <w:sz w:val="28"/>
          <w:szCs w:val="28"/>
        </w:rPr>
      </w:pPr>
      <w:r>
        <w:rPr>
          <w:rFonts w:ascii="宋体" w:hAnsi="宋体" w:hint="eastAsia"/>
          <w:sz w:val="28"/>
          <w:szCs w:val="28"/>
        </w:rPr>
        <w:t>（3）调查期内因工作岗位调整而导致工资发生较大变动者，可以暂不纳入调查范围；</w:t>
      </w:r>
    </w:p>
    <w:p w14:paraId="2A9CC6F5" w14:textId="77777777" w:rsidR="00BB4556" w:rsidRDefault="00000000">
      <w:pPr>
        <w:ind w:firstLineChars="200" w:firstLine="560"/>
        <w:rPr>
          <w:rFonts w:ascii="宋体" w:hAnsi="宋体"/>
          <w:sz w:val="28"/>
          <w:szCs w:val="28"/>
        </w:rPr>
      </w:pPr>
      <w:r>
        <w:rPr>
          <w:rFonts w:ascii="宋体" w:hAnsi="宋体" w:hint="eastAsia"/>
          <w:sz w:val="28"/>
          <w:szCs w:val="28"/>
        </w:rPr>
        <w:t>（4）“其他从业人员”，包括非全日制人员、聘用的正式离退休人员、兼职人员（包括利用课余时间打工的在校学生）和第二职业者等，以及在本单位中工作的外籍和港澳台方人员等其他从业人员。</w:t>
      </w:r>
    </w:p>
    <w:p w14:paraId="5B895EB3" w14:textId="77777777" w:rsidR="00BB4556" w:rsidRDefault="00000000">
      <w:pPr>
        <w:ind w:firstLineChars="200" w:firstLine="560"/>
        <w:rPr>
          <w:rFonts w:ascii="宋体" w:hAnsi="宋体"/>
          <w:sz w:val="28"/>
          <w:szCs w:val="28"/>
        </w:rPr>
      </w:pPr>
      <w:r>
        <w:rPr>
          <w:rFonts w:ascii="宋体" w:hAnsi="宋体" w:hint="eastAsia"/>
          <w:sz w:val="28"/>
          <w:szCs w:val="28"/>
        </w:rPr>
        <w:t>根据国家统计局原人口与就业司和原劳动部综合计划与工资司联合下发的《关于加强金融保险行业劳动统计工作的通知》（</w:t>
      </w:r>
      <w:proofErr w:type="gramStart"/>
      <w:r>
        <w:rPr>
          <w:rFonts w:ascii="宋体" w:hAnsi="宋体" w:hint="eastAsia"/>
          <w:sz w:val="28"/>
          <w:szCs w:val="28"/>
        </w:rPr>
        <w:t>人口司函【1997】</w:t>
      </w:r>
      <w:proofErr w:type="gramEnd"/>
      <w:r>
        <w:rPr>
          <w:rFonts w:ascii="宋体" w:hAnsi="宋体" w:hint="eastAsia"/>
          <w:sz w:val="28"/>
          <w:szCs w:val="28"/>
        </w:rPr>
        <w:t>18号）文件精神，金融保险单位雇佣的专职代办员如与本单位有劳动关系，应统计为“在岗职工”，没有劳动关系或档案关系的统计在“其他从业人员”中，发放的劳动报酬在相应的指标中反映。保险公司的营销员无论兼职或专职应统计在“其他从业人员”中。</w:t>
      </w:r>
    </w:p>
    <w:p w14:paraId="4002CD9F" w14:textId="77777777" w:rsidR="00BB4556" w:rsidRDefault="00000000">
      <w:pPr>
        <w:pStyle w:val="3"/>
        <w:numPr>
          <w:ilvl w:val="0"/>
          <w:numId w:val="11"/>
        </w:numPr>
        <w:rPr>
          <w:rFonts w:ascii="华文中宋" w:eastAsia="华文中宋" w:hAnsi="华文中宋"/>
          <w:sz w:val="28"/>
          <w:szCs w:val="28"/>
        </w:rPr>
      </w:pPr>
      <w:bookmarkStart w:id="117" w:name="_Toc26523567"/>
      <w:bookmarkStart w:id="118" w:name="_Toc500256017"/>
      <w:bookmarkStart w:id="119" w:name="_Toc533068443"/>
      <w:r>
        <w:rPr>
          <w:rFonts w:ascii="华文中宋" w:eastAsia="华文中宋" w:hAnsi="华文中宋" w:hint="eastAsia"/>
          <w:sz w:val="28"/>
          <w:szCs w:val="28"/>
        </w:rPr>
        <w:t>职工代码</w:t>
      </w:r>
      <w:bookmarkEnd w:id="117"/>
      <w:bookmarkEnd w:id="118"/>
      <w:bookmarkEnd w:id="119"/>
    </w:p>
    <w:p w14:paraId="4697295F" w14:textId="77777777" w:rsidR="00BB4556" w:rsidRDefault="00000000">
      <w:pPr>
        <w:ind w:firstLineChars="200" w:firstLine="560"/>
        <w:rPr>
          <w:rFonts w:ascii="宋体" w:hAnsi="宋体"/>
          <w:sz w:val="28"/>
          <w:szCs w:val="28"/>
        </w:rPr>
      </w:pPr>
      <w:r>
        <w:rPr>
          <w:rFonts w:ascii="宋体" w:hAnsi="宋体" w:hint="eastAsia"/>
          <w:sz w:val="28"/>
          <w:szCs w:val="28"/>
        </w:rPr>
        <w:t>职工代码按照企业参与本调查的所有劳动者自然排序，由企业自行顺序编码（00001～99999之间）不能重复。</w:t>
      </w:r>
    </w:p>
    <w:p w14:paraId="301B0ED5" w14:textId="77777777" w:rsidR="00BB4556" w:rsidRDefault="00000000">
      <w:pPr>
        <w:pStyle w:val="2"/>
        <w:ind w:leftChars="0" w:left="0" w:firstLine="560"/>
        <w:rPr>
          <w:rFonts w:ascii="宋体" w:hAnsi="宋体"/>
          <w:sz w:val="28"/>
          <w:szCs w:val="28"/>
        </w:rPr>
      </w:pPr>
      <w:r>
        <w:rPr>
          <w:rFonts w:ascii="宋体" w:hAnsi="宋体" w:hint="eastAsia"/>
          <w:sz w:val="28"/>
          <w:szCs w:val="28"/>
        </w:rPr>
        <w:t>持续参与调查的企业在填报职工代码时，要确保同一员工在不同调查期间代码的稳定性，以便持续跟踪观察某类员工技术技能及工资水平的变化趋势。新增员工的代码可在原有基础上顺延编号。</w:t>
      </w:r>
    </w:p>
    <w:p w14:paraId="1914DBBF" w14:textId="77777777" w:rsidR="00BB4556" w:rsidRDefault="00000000">
      <w:pPr>
        <w:ind w:firstLineChars="200" w:firstLine="562"/>
        <w:rPr>
          <w:rFonts w:ascii="宋体" w:hAnsi="宋体"/>
          <w:b/>
          <w:bCs/>
          <w:sz w:val="28"/>
          <w:szCs w:val="28"/>
        </w:rPr>
      </w:pPr>
      <w:r>
        <w:rPr>
          <w:rFonts w:ascii="宋体" w:hAnsi="宋体" w:hint="eastAsia"/>
          <w:b/>
          <w:bCs/>
          <w:sz w:val="28"/>
          <w:szCs w:val="28"/>
        </w:rPr>
        <w:lastRenderedPageBreak/>
        <w:t>填报要求：所有被调查企业必填。</w:t>
      </w:r>
    </w:p>
    <w:p w14:paraId="503EE41C" w14:textId="77777777" w:rsidR="00BB4556" w:rsidRDefault="00000000">
      <w:pPr>
        <w:pStyle w:val="3"/>
        <w:numPr>
          <w:ilvl w:val="0"/>
          <w:numId w:val="11"/>
        </w:numPr>
        <w:rPr>
          <w:rFonts w:ascii="华文中宋" w:eastAsia="华文中宋" w:hAnsi="华文中宋"/>
          <w:sz w:val="28"/>
          <w:szCs w:val="28"/>
        </w:rPr>
      </w:pPr>
      <w:bookmarkStart w:id="120" w:name="_Toc26523568"/>
      <w:r>
        <w:rPr>
          <w:rFonts w:ascii="华文中宋" w:eastAsia="华文中宋" w:hAnsi="华文中宋" w:hint="eastAsia"/>
          <w:sz w:val="28"/>
          <w:szCs w:val="28"/>
        </w:rPr>
        <w:t>姓名</w:t>
      </w:r>
      <w:bookmarkEnd w:id="120"/>
    </w:p>
    <w:p w14:paraId="17C1E914" w14:textId="77777777" w:rsidR="00BB4556" w:rsidRDefault="00000000">
      <w:pPr>
        <w:ind w:firstLineChars="200" w:firstLine="560"/>
        <w:rPr>
          <w:rFonts w:ascii="宋体" w:hAnsi="宋体"/>
          <w:sz w:val="28"/>
          <w:szCs w:val="28"/>
        </w:rPr>
      </w:pPr>
      <w:r>
        <w:rPr>
          <w:rFonts w:ascii="宋体" w:hAnsi="宋体" w:hint="eastAsia"/>
          <w:sz w:val="28"/>
          <w:szCs w:val="28"/>
        </w:rPr>
        <w:t>姓名应与劳动者实际情况一致，劳务派遣企业必填，非劳务派遣人员选填。</w:t>
      </w:r>
    </w:p>
    <w:p w14:paraId="0517751E" w14:textId="77777777" w:rsidR="00BB4556" w:rsidRDefault="00000000">
      <w:pPr>
        <w:pStyle w:val="3"/>
        <w:numPr>
          <w:ilvl w:val="0"/>
          <w:numId w:val="11"/>
        </w:numPr>
        <w:rPr>
          <w:rFonts w:ascii="华文中宋" w:eastAsia="华文中宋" w:hAnsi="华文中宋"/>
          <w:sz w:val="28"/>
          <w:szCs w:val="28"/>
        </w:rPr>
      </w:pPr>
      <w:r>
        <w:rPr>
          <w:rFonts w:ascii="华文中宋" w:eastAsia="华文中宋" w:hAnsi="华文中宋" w:hint="eastAsia"/>
          <w:sz w:val="28"/>
          <w:szCs w:val="28"/>
        </w:rPr>
        <w:t>身份</w:t>
      </w:r>
      <w:r>
        <w:rPr>
          <w:rFonts w:ascii="华文中宋" w:eastAsia="华文中宋" w:hAnsi="华文中宋"/>
          <w:sz w:val="28"/>
          <w:szCs w:val="28"/>
        </w:rPr>
        <w:t>证</w:t>
      </w:r>
      <w:r>
        <w:rPr>
          <w:rFonts w:ascii="华文中宋" w:eastAsia="华文中宋" w:hAnsi="华文中宋" w:hint="eastAsia"/>
          <w:sz w:val="28"/>
          <w:szCs w:val="28"/>
        </w:rPr>
        <w:t>号</w:t>
      </w:r>
    </w:p>
    <w:p w14:paraId="6FF4B2FF" w14:textId="77777777" w:rsidR="00BB4556" w:rsidRDefault="00000000">
      <w:pPr>
        <w:ind w:firstLineChars="200" w:firstLine="560"/>
        <w:rPr>
          <w:rFonts w:ascii="宋体" w:hAnsi="宋体"/>
          <w:sz w:val="28"/>
          <w:szCs w:val="28"/>
        </w:rPr>
      </w:pPr>
      <w:r>
        <w:rPr>
          <w:rFonts w:ascii="宋体" w:hAnsi="宋体" w:hint="eastAsia"/>
          <w:sz w:val="28"/>
          <w:szCs w:val="28"/>
        </w:rPr>
        <w:t>身份证号应与劳动者实际情况一致，劳务派遣企业必填，非劳务派遣人员选填。</w:t>
      </w:r>
    </w:p>
    <w:p w14:paraId="1983DC32" w14:textId="77777777" w:rsidR="00BB4556" w:rsidRDefault="00000000">
      <w:pPr>
        <w:pStyle w:val="3"/>
        <w:numPr>
          <w:ilvl w:val="0"/>
          <w:numId w:val="11"/>
        </w:numPr>
        <w:rPr>
          <w:rFonts w:ascii="华文中宋" w:eastAsia="华文中宋" w:hAnsi="华文中宋"/>
          <w:sz w:val="28"/>
          <w:szCs w:val="28"/>
        </w:rPr>
      </w:pPr>
      <w:r>
        <w:rPr>
          <w:rFonts w:ascii="华文中宋" w:eastAsia="华文中宋" w:hAnsi="华文中宋" w:hint="eastAsia"/>
          <w:sz w:val="28"/>
          <w:szCs w:val="28"/>
        </w:rPr>
        <w:t>劳务派遣企业</w:t>
      </w:r>
      <w:r>
        <w:rPr>
          <w:rFonts w:ascii="华文中宋" w:eastAsia="华文中宋" w:hAnsi="华文中宋"/>
          <w:sz w:val="28"/>
          <w:szCs w:val="28"/>
        </w:rPr>
        <w:t>用</w:t>
      </w:r>
      <w:r>
        <w:rPr>
          <w:rFonts w:ascii="华文中宋" w:eastAsia="华文中宋" w:hAnsi="华文中宋" w:hint="eastAsia"/>
          <w:sz w:val="28"/>
          <w:szCs w:val="28"/>
        </w:rPr>
        <w:t>工形式</w:t>
      </w:r>
      <w:bookmarkEnd w:id="114"/>
    </w:p>
    <w:p w14:paraId="72A331DE" w14:textId="77777777" w:rsidR="00BB4556" w:rsidRDefault="00000000">
      <w:pPr>
        <w:ind w:firstLineChars="200" w:firstLine="560"/>
        <w:rPr>
          <w:rFonts w:ascii="宋体" w:hAnsi="宋体"/>
          <w:sz w:val="28"/>
          <w:szCs w:val="28"/>
        </w:rPr>
      </w:pPr>
      <w:r>
        <w:rPr>
          <w:rFonts w:ascii="宋体" w:hAnsi="宋体" w:hint="eastAsia"/>
          <w:sz w:val="28"/>
          <w:szCs w:val="28"/>
        </w:rPr>
        <w:t>劳务派遣型企业填写。根据劳动者实际工作单位，劳务派遣企业用工形式分为企业内部员工、劳务派遣员工。</w:t>
      </w:r>
    </w:p>
    <w:tbl>
      <w:tblPr>
        <w:tblW w:w="8340" w:type="dxa"/>
        <w:tblInd w:w="7" w:type="dxa"/>
        <w:tblCellMar>
          <w:left w:w="470" w:type="dxa"/>
          <w:right w:w="115" w:type="dxa"/>
        </w:tblCellMar>
        <w:tblLook w:val="04A0" w:firstRow="1" w:lastRow="0" w:firstColumn="1" w:lastColumn="0" w:noHBand="0" w:noVBand="1"/>
      </w:tblPr>
      <w:tblGrid>
        <w:gridCol w:w="1314"/>
        <w:gridCol w:w="2410"/>
        <w:gridCol w:w="4616"/>
      </w:tblGrid>
      <w:tr w:rsidR="00BB4556" w14:paraId="3C928317" w14:textId="77777777">
        <w:trPr>
          <w:trHeight w:val="637"/>
        </w:trPr>
        <w:tc>
          <w:tcPr>
            <w:tcW w:w="1314" w:type="dxa"/>
            <w:tcBorders>
              <w:top w:val="single" w:sz="6" w:space="0" w:color="000000"/>
              <w:left w:val="nil"/>
              <w:bottom w:val="single" w:sz="2" w:space="0" w:color="000000"/>
              <w:right w:val="single" w:sz="2" w:space="0" w:color="000000"/>
            </w:tcBorders>
            <w:shd w:val="clear" w:color="auto" w:fill="auto"/>
            <w:vAlign w:val="center"/>
          </w:tcPr>
          <w:p w14:paraId="79BD0B54" w14:textId="77777777" w:rsidR="00BB4556" w:rsidRDefault="00000000">
            <w:pPr>
              <w:spacing w:line="259" w:lineRule="auto"/>
              <w:rPr>
                <w:rFonts w:ascii="宋体" w:hAnsi="宋体"/>
                <w:sz w:val="24"/>
                <w:szCs w:val="24"/>
              </w:rPr>
            </w:pPr>
            <w:r>
              <w:rPr>
                <w:rFonts w:ascii="宋体" w:hAnsi="宋体"/>
                <w:sz w:val="24"/>
                <w:szCs w:val="24"/>
              </w:rPr>
              <w:t>代　码</w:t>
            </w:r>
          </w:p>
        </w:tc>
        <w:tc>
          <w:tcPr>
            <w:tcW w:w="2410" w:type="dxa"/>
            <w:tcBorders>
              <w:top w:val="single" w:sz="6" w:space="0" w:color="000000"/>
              <w:left w:val="single" w:sz="2" w:space="0" w:color="000000"/>
              <w:bottom w:val="single" w:sz="2" w:space="0" w:color="000000"/>
              <w:right w:val="single" w:sz="2" w:space="0" w:color="000000"/>
            </w:tcBorders>
            <w:shd w:val="clear" w:color="auto" w:fill="auto"/>
            <w:vAlign w:val="center"/>
          </w:tcPr>
          <w:p w14:paraId="6468951E" w14:textId="77777777" w:rsidR="00BB4556" w:rsidRDefault="00000000">
            <w:pPr>
              <w:spacing w:line="259" w:lineRule="auto"/>
              <w:rPr>
                <w:rFonts w:ascii="宋体" w:hAnsi="宋体"/>
                <w:sz w:val="24"/>
                <w:szCs w:val="24"/>
              </w:rPr>
            </w:pPr>
            <w:r>
              <w:rPr>
                <w:rFonts w:ascii="宋体" w:hAnsi="宋体"/>
                <w:sz w:val="24"/>
                <w:szCs w:val="24"/>
              </w:rPr>
              <w:t>名　　称</w:t>
            </w:r>
          </w:p>
        </w:tc>
        <w:tc>
          <w:tcPr>
            <w:tcW w:w="4616" w:type="dxa"/>
            <w:tcBorders>
              <w:top w:val="single" w:sz="6" w:space="0" w:color="000000"/>
              <w:left w:val="single" w:sz="2" w:space="0" w:color="000000"/>
              <w:bottom w:val="single" w:sz="2" w:space="0" w:color="000000"/>
              <w:right w:val="nil"/>
            </w:tcBorders>
            <w:shd w:val="clear" w:color="auto" w:fill="auto"/>
            <w:vAlign w:val="center"/>
          </w:tcPr>
          <w:p w14:paraId="1B2D86A1" w14:textId="77777777" w:rsidR="00BB4556" w:rsidRDefault="00000000">
            <w:pPr>
              <w:spacing w:line="259" w:lineRule="auto"/>
              <w:ind w:right="355"/>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4C0768E2" w14:textId="77777777">
        <w:trPr>
          <w:trHeight w:val="637"/>
        </w:trPr>
        <w:tc>
          <w:tcPr>
            <w:tcW w:w="1314" w:type="dxa"/>
            <w:tcBorders>
              <w:top w:val="single" w:sz="2" w:space="0" w:color="000000"/>
              <w:left w:val="nil"/>
              <w:bottom w:val="single" w:sz="2" w:space="0" w:color="000000"/>
              <w:right w:val="single" w:sz="2" w:space="0" w:color="000000"/>
            </w:tcBorders>
            <w:shd w:val="clear" w:color="auto" w:fill="auto"/>
            <w:vAlign w:val="center"/>
          </w:tcPr>
          <w:p w14:paraId="5BBBD076" w14:textId="77777777" w:rsidR="00BB4556" w:rsidRDefault="00000000">
            <w:pPr>
              <w:spacing w:line="259" w:lineRule="auto"/>
              <w:ind w:right="355"/>
              <w:jc w:val="center"/>
              <w:rPr>
                <w:rFonts w:ascii="宋体" w:hAnsi="宋体"/>
                <w:sz w:val="24"/>
                <w:szCs w:val="24"/>
              </w:rPr>
            </w:pPr>
            <w:r>
              <w:rPr>
                <w:rFonts w:ascii="宋体" w:hAnsi="宋体"/>
                <w:sz w:val="24"/>
                <w:szCs w:val="24"/>
              </w:rPr>
              <w:t>1</w:t>
            </w:r>
          </w:p>
        </w:tc>
        <w:tc>
          <w:tcPr>
            <w:tcW w:w="241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F39272B" w14:textId="77777777" w:rsidR="00BB4556" w:rsidRDefault="00000000">
            <w:pPr>
              <w:spacing w:line="259" w:lineRule="auto"/>
              <w:ind w:right="355"/>
              <w:rPr>
                <w:rFonts w:ascii="宋体" w:hAnsi="宋体"/>
                <w:sz w:val="24"/>
                <w:szCs w:val="24"/>
              </w:rPr>
            </w:pPr>
            <w:r>
              <w:rPr>
                <w:rFonts w:ascii="宋体" w:hAnsi="宋体" w:cs="宋体" w:hint="eastAsia"/>
                <w:kern w:val="0"/>
                <w:sz w:val="24"/>
                <w:szCs w:val="24"/>
              </w:rPr>
              <w:t>企业内部员工</w:t>
            </w:r>
          </w:p>
        </w:tc>
        <w:tc>
          <w:tcPr>
            <w:tcW w:w="4616" w:type="dxa"/>
            <w:tcBorders>
              <w:top w:val="single" w:sz="2" w:space="0" w:color="000000"/>
              <w:left w:val="single" w:sz="2" w:space="0" w:color="000000"/>
              <w:bottom w:val="single" w:sz="2" w:space="0" w:color="000000"/>
              <w:right w:val="nil"/>
            </w:tcBorders>
            <w:shd w:val="clear" w:color="auto" w:fill="auto"/>
            <w:vAlign w:val="center"/>
          </w:tcPr>
          <w:p w14:paraId="5EA07077" w14:textId="77777777" w:rsidR="00BB4556" w:rsidRDefault="00000000">
            <w:pPr>
              <w:spacing w:line="259" w:lineRule="auto"/>
              <w:ind w:leftChars="-156" w:left="-328"/>
              <w:rPr>
                <w:rFonts w:ascii="宋体" w:hAnsi="宋体"/>
                <w:sz w:val="24"/>
                <w:szCs w:val="24"/>
              </w:rPr>
            </w:pPr>
            <w:r>
              <w:rPr>
                <w:rFonts w:ascii="宋体" w:hAnsi="宋体" w:hint="eastAsia"/>
                <w:sz w:val="24"/>
                <w:szCs w:val="24"/>
              </w:rPr>
              <w:t>在劳务</w:t>
            </w:r>
            <w:r>
              <w:rPr>
                <w:rFonts w:ascii="宋体" w:hAnsi="宋体"/>
                <w:sz w:val="24"/>
                <w:szCs w:val="24"/>
              </w:rPr>
              <w:t>派遣</w:t>
            </w:r>
            <w:r>
              <w:rPr>
                <w:rFonts w:ascii="宋体" w:hAnsi="宋体" w:hint="eastAsia"/>
                <w:sz w:val="24"/>
                <w:szCs w:val="24"/>
              </w:rPr>
              <w:t>企业</w:t>
            </w:r>
            <w:r>
              <w:rPr>
                <w:rFonts w:ascii="宋体" w:hAnsi="宋体"/>
                <w:sz w:val="24"/>
                <w:szCs w:val="24"/>
              </w:rPr>
              <w:t>工作的</w:t>
            </w:r>
            <w:r>
              <w:rPr>
                <w:rFonts w:ascii="宋体" w:hAnsi="宋体" w:hint="eastAsia"/>
                <w:sz w:val="24"/>
                <w:szCs w:val="24"/>
              </w:rPr>
              <w:t>本</w:t>
            </w:r>
            <w:r>
              <w:rPr>
                <w:rFonts w:ascii="宋体" w:hAnsi="宋体"/>
                <w:sz w:val="24"/>
                <w:szCs w:val="24"/>
              </w:rPr>
              <w:t>企业</w:t>
            </w:r>
            <w:r>
              <w:rPr>
                <w:rFonts w:ascii="宋体" w:hAnsi="宋体" w:hint="eastAsia"/>
                <w:sz w:val="24"/>
                <w:szCs w:val="24"/>
              </w:rPr>
              <w:t>人员</w:t>
            </w:r>
          </w:p>
        </w:tc>
      </w:tr>
      <w:tr w:rsidR="00BB4556" w14:paraId="29275FBC" w14:textId="77777777">
        <w:trPr>
          <w:trHeight w:val="637"/>
        </w:trPr>
        <w:tc>
          <w:tcPr>
            <w:tcW w:w="1314" w:type="dxa"/>
            <w:tcBorders>
              <w:top w:val="single" w:sz="2" w:space="0" w:color="000000"/>
              <w:left w:val="nil"/>
              <w:bottom w:val="single" w:sz="6" w:space="0" w:color="000000"/>
              <w:right w:val="single" w:sz="2" w:space="0" w:color="000000"/>
            </w:tcBorders>
            <w:shd w:val="clear" w:color="auto" w:fill="auto"/>
            <w:vAlign w:val="center"/>
          </w:tcPr>
          <w:p w14:paraId="534F9645" w14:textId="77777777" w:rsidR="00BB4556" w:rsidRDefault="00000000">
            <w:pPr>
              <w:spacing w:line="259" w:lineRule="auto"/>
              <w:ind w:right="355"/>
              <w:jc w:val="center"/>
              <w:rPr>
                <w:rFonts w:ascii="宋体" w:hAnsi="宋体"/>
                <w:sz w:val="24"/>
                <w:szCs w:val="24"/>
              </w:rPr>
            </w:pPr>
            <w:r>
              <w:rPr>
                <w:rFonts w:ascii="宋体" w:hAnsi="宋体"/>
                <w:sz w:val="24"/>
                <w:szCs w:val="24"/>
              </w:rPr>
              <w:t>2</w:t>
            </w:r>
          </w:p>
        </w:tc>
        <w:tc>
          <w:tcPr>
            <w:tcW w:w="2410" w:type="dxa"/>
            <w:tcBorders>
              <w:top w:val="single" w:sz="2" w:space="0" w:color="000000"/>
              <w:left w:val="single" w:sz="2" w:space="0" w:color="000000"/>
              <w:bottom w:val="single" w:sz="6" w:space="0" w:color="000000"/>
              <w:right w:val="single" w:sz="2" w:space="0" w:color="000000"/>
            </w:tcBorders>
            <w:shd w:val="clear" w:color="auto" w:fill="auto"/>
            <w:vAlign w:val="center"/>
          </w:tcPr>
          <w:p w14:paraId="2F44ABAF" w14:textId="77777777" w:rsidR="00BB4556" w:rsidRDefault="00000000">
            <w:pPr>
              <w:spacing w:line="259" w:lineRule="auto"/>
              <w:ind w:right="355"/>
              <w:rPr>
                <w:rFonts w:ascii="宋体" w:hAnsi="宋体"/>
                <w:sz w:val="24"/>
                <w:szCs w:val="24"/>
              </w:rPr>
            </w:pPr>
            <w:r>
              <w:rPr>
                <w:rFonts w:ascii="宋体" w:hAnsi="宋体" w:cs="宋体" w:hint="eastAsia"/>
                <w:kern w:val="0"/>
                <w:sz w:val="24"/>
                <w:szCs w:val="24"/>
              </w:rPr>
              <w:t>劳务派遣员工</w:t>
            </w:r>
          </w:p>
        </w:tc>
        <w:tc>
          <w:tcPr>
            <w:tcW w:w="4616" w:type="dxa"/>
            <w:tcBorders>
              <w:top w:val="single" w:sz="2" w:space="0" w:color="000000"/>
              <w:left w:val="single" w:sz="2" w:space="0" w:color="000000"/>
              <w:bottom w:val="single" w:sz="6" w:space="0" w:color="000000"/>
              <w:right w:val="nil"/>
            </w:tcBorders>
            <w:shd w:val="clear" w:color="auto" w:fill="auto"/>
            <w:vAlign w:val="center"/>
          </w:tcPr>
          <w:p w14:paraId="787B3183" w14:textId="77777777" w:rsidR="00BB4556" w:rsidRDefault="00000000">
            <w:pPr>
              <w:spacing w:line="259" w:lineRule="auto"/>
              <w:ind w:leftChars="-156" w:left="-328"/>
              <w:rPr>
                <w:rFonts w:ascii="宋体" w:hAnsi="宋体"/>
                <w:sz w:val="24"/>
                <w:szCs w:val="24"/>
              </w:rPr>
            </w:pPr>
            <w:r>
              <w:rPr>
                <w:rFonts w:ascii="宋体" w:hAnsi="宋体" w:hint="eastAsia"/>
                <w:sz w:val="24"/>
                <w:szCs w:val="24"/>
              </w:rPr>
              <w:t>派往</w:t>
            </w:r>
            <w:r>
              <w:rPr>
                <w:rFonts w:ascii="宋体" w:hAnsi="宋体"/>
                <w:sz w:val="24"/>
                <w:szCs w:val="24"/>
              </w:rPr>
              <w:t>用工单位的</w:t>
            </w:r>
            <w:r>
              <w:rPr>
                <w:rFonts w:ascii="宋体" w:hAnsi="宋体" w:hint="eastAsia"/>
                <w:sz w:val="24"/>
                <w:szCs w:val="24"/>
              </w:rPr>
              <w:t>人</w:t>
            </w:r>
            <w:r>
              <w:rPr>
                <w:rFonts w:ascii="宋体" w:hAnsi="宋体"/>
                <w:sz w:val="24"/>
                <w:szCs w:val="24"/>
              </w:rPr>
              <w:t>员</w:t>
            </w:r>
          </w:p>
        </w:tc>
      </w:tr>
    </w:tbl>
    <w:p w14:paraId="66906D8F"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填报要求：劳务派遣企业必填。</w:t>
      </w:r>
    </w:p>
    <w:p w14:paraId="4DC804FA" w14:textId="77777777" w:rsidR="00BB4556" w:rsidRDefault="00000000">
      <w:pPr>
        <w:pStyle w:val="3"/>
        <w:numPr>
          <w:ilvl w:val="0"/>
          <w:numId w:val="11"/>
        </w:numPr>
        <w:rPr>
          <w:rFonts w:ascii="华文中宋" w:eastAsia="华文中宋" w:hAnsi="华文中宋"/>
          <w:sz w:val="28"/>
          <w:szCs w:val="28"/>
        </w:rPr>
      </w:pPr>
      <w:bookmarkStart w:id="121" w:name="_Toc26523570"/>
      <w:r>
        <w:rPr>
          <w:rFonts w:ascii="华文中宋" w:eastAsia="华文中宋" w:hAnsi="华文中宋" w:hint="eastAsia"/>
          <w:sz w:val="28"/>
          <w:szCs w:val="28"/>
        </w:rPr>
        <w:t>用</w:t>
      </w:r>
      <w:r>
        <w:rPr>
          <w:rFonts w:ascii="华文中宋" w:eastAsia="华文中宋" w:hAnsi="华文中宋"/>
          <w:sz w:val="28"/>
          <w:szCs w:val="28"/>
        </w:rPr>
        <w:t>工单位</w:t>
      </w:r>
      <w:r>
        <w:rPr>
          <w:rFonts w:ascii="华文中宋" w:eastAsia="华文中宋" w:hAnsi="华文中宋" w:hint="eastAsia"/>
          <w:sz w:val="28"/>
          <w:szCs w:val="28"/>
        </w:rPr>
        <w:t>统一社会信用</w:t>
      </w:r>
      <w:r>
        <w:rPr>
          <w:rFonts w:ascii="华文中宋" w:eastAsia="华文中宋" w:hAnsi="华文中宋"/>
          <w:sz w:val="28"/>
          <w:szCs w:val="28"/>
        </w:rPr>
        <w:t>代码</w:t>
      </w:r>
      <w:bookmarkEnd w:id="121"/>
    </w:p>
    <w:p w14:paraId="0D73D898" w14:textId="77777777" w:rsidR="00BB4556" w:rsidRDefault="00000000">
      <w:pPr>
        <w:ind w:firstLineChars="200" w:firstLine="560"/>
        <w:rPr>
          <w:rFonts w:ascii="宋体" w:hAnsi="宋体"/>
          <w:sz w:val="28"/>
          <w:szCs w:val="28"/>
        </w:rPr>
      </w:pPr>
      <w:r>
        <w:rPr>
          <w:rFonts w:ascii="宋体" w:hAnsi="宋体" w:hint="eastAsia"/>
          <w:sz w:val="28"/>
          <w:szCs w:val="28"/>
        </w:rPr>
        <w:t>劳务派遣型企业填写，指劳务派遣员工被派往的用工单位统一社会信用代码。</w:t>
      </w:r>
    </w:p>
    <w:p w14:paraId="3048F6AB"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填报要求：劳务派遣企业必填。</w:t>
      </w:r>
    </w:p>
    <w:p w14:paraId="7A2BC17A" w14:textId="77777777" w:rsidR="00BB4556" w:rsidRDefault="00000000">
      <w:pPr>
        <w:pStyle w:val="3"/>
        <w:numPr>
          <w:ilvl w:val="0"/>
          <w:numId w:val="11"/>
        </w:numPr>
        <w:rPr>
          <w:rFonts w:ascii="华文中宋" w:eastAsia="华文中宋" w:hAnsi="华文中宋"/>
          <w:sz w:val="28"/>
          <w:szCs w:val="28"/>
        </w:rPr>
      </w:pPr>
      <w:bookmarkStart w:id="122" w:name="_Toc26523571"/>
      <w:r>
        <w:rPr>
          <w:rFonts w:ascii="华文中宋" w:eastAsia="华文中宋" w:hAnsi="华文中宋" w:hint="eastAsia"/>
          <w:sz w:val="28"/>
          <w:szCs w:val="28"/>
        </w:rPr>
        <w:lastRenderedPageBreak/>
        <w:t>用</w:t>
      </w:r>
      <w:r>
        <w:rPr>
          <w:rFonts w:ascii="华文中宋" w:eastAsia="华文中宋" w:hAnsi="华文中宋"/>
          <w:sz w:val="28"/>
          <w:szCs w:val="28"/>
        </w:rPr>
        <w:t>工单位</w:t>
      </w:r>
      <w:r>
        <w:rPr>
          <w:rFonts w:ascii="华文中宋" w:eastAsia="华文中宋" w:hAnsi="华文中宋" w:hint="eastAsia"/>
          <w:sz w:val="28"/>
          <w:szCs w:val="28"/>
        </w:rPr>
        <w:t>名称</w:t>
      </w:r>
      <w:bookmarkEnd w:id="122"/>
    </w:p>
    <w:p w14:paraId="7BAA70D5" w14:textId="77777777" w:rsidR="00BB4556" w:rsidRDefault="00000000">
      <w:pPr>
        <w:ind w:firstLineChars="200" w:firstLine="560"/>
        <w:rPr>
          <w:rFonts w:ascii="宋体" w:hAnsi="宋体"/>
          <w:sz w:val="28"/>
          <w:szCs w:val="28"/>
        </w:rPr>
      </w:pPr>
      <w:r>
        <w:rPr>
          <w:rFonts w:ascii="宋体" w:hAnsi="宋体" w:hint="eastAsia"/>
          <w:sz w:val="28"/>
          <w:szCs w:val="28"/>
        </w:rPr>
        <w:t>劳务派遣型企业填写，指劳务派遣员工被派往的用工单位名称。</w:t>
      </w:r>
    </w:p>
    <w:p w14:paraId="54B7A3F9" w14:textId="77777777" w:rsidR="00BB4556" w:rsidRDefault="00000000">
      <w:pPr>
        <w:pStyle w:val="3"/>
        <w:numPr>
          <w:ilvl w:val="0"/>
          <w:numId w:val="11"/>
        </w:numPr>
        <w:rPr>
          <w:rFonts w:ascii="华文中宋" w:eastAsia="华文中宋" w:hAnsi="华文中宋"/>
          <w:sz w:val="28"/>
          <w:szCs w:val="28"/>
        </w:rPr>
      </w:pPr>
      <w:bookmarkStart w:id="123" w:name="_Toc26523572"/>
      <w:r>
        <w:rPr>
          <w:rFonts w:ascii="华文中宋" w:eastAsia="华文中宋" w:hAnsi="华文中宋" w:hint="eastAsia"/>
          <w:sz w:val="28"/>
          <w:szCs w:val="28"/>
        </w:rPr>
        <w:t>性别</w:t>
      </w:r>
      <w:bookmarkEnd w:id="115"/>
      <w:bookmarkEnd w:id="116"/>
      <w:bookmarkEnd w:id="123"/>
    </w:p>
    <w:p w14:paraId="241A6665" w14:textId="77777777" w:rsidR="00BB4556" w:rsidRDefault="00000000">
      <w:pPr>
        <w:ind w:firstLineChars="200" w:firstLine="560"/>
        <w:rPr>
          <w:rFonts w:ascii="宋体" w:hAnsi="宋体"/>
          <w:sz w:val="28"/>
          <w:szCs w:val="28"/>
        </w:rPr>
      </w:pPr>
      <w:r>
        <w:rPr>
          <w:rFonts w:ascii="宋体" w:hAnsi="宋体" w:hint="eastAsia"/>
          <w:sz w:val="28"/>
          <w:szCs w:val="28"/>
        </w:rPr>
        <w:t>依据劳动者真实情况填报。性别请按照下表代码表填写。</w:t>
      </w:r>
    </w:p>
    <w:tbl>
      <w:tblPr>
        <w:tblW w:w="8047" w:type="dxa"/>
        <w:tblInd w:w="7" w:type="dxa"/>
        <w:tblCellMar>
          <w:left w:w="470" w:type="dxa"/>
          <w:right w:w="115" w:type="dxa"/>
        </w:tblCellMar>
        <w:tblLook w:val="04A0" w:firstRow="1" w:lastRow="0" w:firstColumn="1" w:lastColumn="0" w:noHBand="0" w:noVBand="1"/>
      </w:tblPr>
      <w:tblGrid>
        <w:gridCol w:w="1314"/>
        <w:gridCol w:w="2410"/>
        <w:gridCol w:w="4323"/>
      </w:tblGrid>
      <w:tr w:rsidR="00BB4556" w14:paraId="693C86D6" w14:textId="77777777">
        <w:trPr>
          <w:trHeight w:val="637"/>
        </w:trPr>
        <w:tc>
          <w:tcPr>
            <w:tcW w:w="1314" w:type="dxa"/>
            <w:tcBorders>
              <w:top w:val="single" w:sz="6" w:space="0" w:color="000000"/>
              <w:left w:val="nil"/>
              <w:bottom w:val="single" w:sz="2" w:space="0" w:color="000000"/>
              <w:right w:val="single" w:sz="2" w:space="0" w:color="000000"/>
            </w:tcBorders>
            <w:shd w:val="clear" w:color="auto" w:fill="auto"/>
            <w:vAlign w:val="center"/>
          </w:tcPr>
          <w:p w14:paraId="23D6E97D" w14:textId="77777777" w:rsidR="00BB4556" w:rsidRDefault="00000000">
            <w:pPr>
              <w:spacing w:line="259" w:lineRule="auto"/>
              <w:rPr>
                <w:rFonts w:ascii="宋体" w:hAnsi="宋体"/>
                <w:sz w:val="24"/>
                <w:szCs w:val="24"/>
              </w:rPr>
            </w:pPr>
            <w:r>
              <w:rPr>
                <w:rFonts w:ascii="宋体" w:hAnsi="宋体"/>
                <w:sz w:val="24"/>
                <w:szCs w:val="24"/>
              </w:rPr>
              <w:t>代　码</w:t>
            </w:r>
          </w:p>
        </w:tc>
        <w:tc>
          <w:tcPr>
            <w:tcW w:w="2410" w:type="dxa"/>
            <w:tcBorders>
              <w:top w:val="single" w:sz="6" w:space="0" w:color="000000"/>
              <w:left w:val="single" w:sz="2" w:space="0" w:color="000000"/>
              <w:bottom w:val="single" w:sz="2" w:space="0" w:color="000000"/>
              <w:right w:val="single" w:sz="2" w:space="0" w:color="000000"/>
            </w:tcBorders>
            <w:shd w:val="clear" w:color="auto" w:fill="auto"/>
            <w:vAlign w:val="center"/>
          </w:tcPr>
          <w:p w14:paraId="06C82E1D" w14:textId="77777777" w:rsidR="00BB4556" w:rsidRDefault="00000000">
            <w:pPr>
              <w:spacing w:line="259" w:lineRule="auto"/>
              <w:rPr>
                <w:rFonts w:ascii="宋体" w:hAnsi="宋体"/>
                <w:sz w:val="24"/>
                <w:szCs w:val="24"/>
              </w:rPr>
            </w:pPr>
            <w:r>
              <w:rPr>
                <w:rFonts w:ascii="宋体" w:hAnsi="宋体"/>
                <w:sz w:val="24"/>
                <w:szCs w:val="24"/>
              </w:rPr>
              <w:t>名　　称</w:t>
            </w:r>
          </w:p>
        </w:tc>
        <w:tc>
          <w:tcPr>
            <w:tcW w:w="4323" w:type="dxa"/>
            <w:tcBorders>
              <w:top w:val="single" w:sz="6" w:space="0" w:color="000000"/>
              <w:left w:val="single" w:sz="2" w:space="0" w:color="000000"/>
              <w:bottom w:val="single" w:sz="2" w:space="0" w:color="000000"/>
              <w:right w:val="nil"/>
            </w:tcBorders>
            <w:shd w:val="clear" w:color="auto" w:fill="auto"/>
            <w:vAlign w:val="center"/>
          </w:tcPr>
          <w:p w14:paraId="489DCFDF" w14:textId="77777777" w:rsidR="00BB4556" w:rsidRDefault="00000000">
            <w:pPr>
              <w:spacing w:line="259" w:lineRule="auto"/>
              <w:ind w:right="355"/>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64D31F79" w14:textId="77777777">
        <w:trPr>
          <w:trHeight w:val="637"/>
        </w:trPr>
        <w:tc>
          <w:tcPr>
            <w:tcW w:w="1314" w:type="dxa"/>
            <w:tcBorders>
              <w:top w:val="single" w:sz="2" w:space="0" w:color="000000"/>
              <w:left w:val="nil"/>
              <w:bottom w:val="single" w:sz="2" w:space="0" w:color="000000"/>
              <w:right w:val="single" w:sz="2" w:space="0" w:color="000000"/>
            </w:tcBorders>
            <w:shd w:val="clear" w:color="auto" w:fill="auto"/>
            <w:vAlign w:val="center"/>
          </w:tcPr>
          <w:p w14:paraId="520D9E00" w14:textId="77777777" w:rsidR="00BB4556" w:rsidRDefault="00000000">
            <w:pPr>
              <w:spacing w:line="259" w:lineRule="auto"/>
              <w:ind w:right="355"/>
              <w:jc w:val="center"/>
              <w:rPr>
                <w:rFonts w:ascii="宋体" w:hAnsi="宋体"/>
                <w:sz w:val="24"/>
                <w:szCs w:val="24"/>
              </w:rPr>
            </w:pPr>
            <w:r>
              <w:rPr>
                <w:rFonts w:ascii="宋体" w:hAnsi="宋体"/>
                <w:sz w:val="24"/>
                <w:szCs w:val="24"/>
              </w:rPr>
              <w:t>1</w:t>
            </w:r>
          </w:p>
        </w:tc>
        <w:tc>
          <w:tcPr>
            <w:tcW w:w="241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F73532B" w14:textId="77777777" w:rsidR="00BB4556" w:rsidRDefault="00000000">
            <w:pPr>
              <w:spacing w:line="259" w:lineRule="auto"/>
              <w:ind w:right="355"/>
              <w:jc w:val="center"/>
              <w:rPr>
                <w:rFonts w:ascii="宋体" w:hAnsi="宋体"/>
                <w:sz w:val="24"/>
                <w:szCs w:val="24"/>
              </w:rPr>
            </w:pPr>
            <w:r>
              <w:rPr>
                <w:rFonts w:ascii="宋体" w:hAnsi="宋体"/>
                <w:sz w:val="24"/>
                <w:szCs w:val="24"/>
              </w:rPr>
              <w:t>男</w:t>
            </w:r>
          </w:p>
        </w:tc>
        <w:tc>
          <w:tcPr>
            <w:tcW w:w="4323" w:type="dxa"/>
            <w:tcBorders>
              <w:top w:val="single" w:sz="2" w:space="0" w:color="000000"/>
              <w:left w:val="single" w:sz="2" w:space="0" w:color="000000"/>
              <w:bottom w:val="single" w:sz="2" w:space="0" w:color="000000"/>
              <w:right w:val="nil"/>
            </w:tcBorders>
            <w:shd w:val="clear" w:color="auto" w:fill="auto"/>
          </w:tcPr>
          <w:p w14:paraId="364A8B6A" w14:textId="77777777" w:rsidR="00BB4556" w:rsidRDefault="00BB4556">
            <w:pPr>
              <w:spacing w:after="160" w:line="259" w:lineRule="auto"/>
              <w:rPr>
                <w:rFonts w:ascii="宋体" w:hAnsi="宋体"/>
                <w:sz w:val="24"/>
                <w:szCs w:val="24"/>
              </w:rPr>
            </w:pPr>
          </w:p>
        </w:tc>
      </w:tr>
      <w:tr w:rsidR="00BB4556" w14:paraId="3B8F9C18" w14:textId="77777777">
        <w:trPr>
          <w:trHeight w:val="637"/>
        </w:trPr>
        <w:tc>
          <w:tcPr>
            <w:tcW w:w="1314" w:type="dxa"/>
            <w:tcBorders>
              <w:top w:val="single" w:sz="2" w:space="0" w:color="000000"/>
              <w:left w:val="nil"/>
              <w:bottom w:val="single" w:sz="6" w:space="0" w:color="000000"/>
              <w:right w:val="single" w:sz="2" w:space="0" w:color="000000"/>
            </w:tcBorders>
            <w:shd w:val="clear" w:color="auto" w:fill="auto"/>
            <w:vAlign w:val="center"/>
          </w:tcPr>
          <w:p w14:paraId="126B471E" w14:textId="77777777" w:rsidR="00BB4556" w:rsidRDefault="00000000">
            <w:pPr>
              <w:spacing w:line="259" w:lineRule="auto"/>
              <w:ind w:right="355"/>
              <w:jc w:val="center"/>
              <w:rPr>
                <w:rFonts w:ascii="宋体" w:hAnsi="宋体"/>
                <w:sz w:val="24"/>
                <w:szCs w:val="24"/>
              </w:rPr>
            </w:pPr>
            <w:r>
              <w:rPr>
                <w:rFonts w:ascii="宋体" w:hAnsi="宋体"/>
                <w:sz w:val="24"/>
                <w:szCs w:val="24"/>
              </w:rPr>
              <w:t>2</w:t>
            </w:r>
          </w:p>
        </w:tc>
        <w:tc>
          <w:tcPr>
            <w:tcW w:w="2410" w:type="dxa"/>
            <w:tcBorders>
              <w:top w:val="single" w:sz="2" w:space="0" w:color="000000"/>
              <w:left w:val="single" w:sz="2" w:space="0" w:color="000000"/>
              <w:bottom w:val="single" w:sz="6" w:space="0" w:color="000000"/>
              <w:right w:val="single" w:sz="2" w:space="0" w:color="000000"/>
            </w:tcBorders>
            <w:shd w:val="clear" w:color="auto" w:fill="auto"/>
            <w:vAlign w:val="center"/>
          </w:tcPr>
          <w:p w14:paraId="3893FB6D" w14:textId="77777777" w:rsidR="00BB4556" w:rsidRDefault="00000000">
            <w:pPr>
              <w:spacing w:line="259" w:lineRule="auto"/>
              <w:ind w:right="355"/>
              <w:jc w:val="center"/>
              <w:rPr>
                <w:rFonts w:ascii="宋体" w:hAnsi="宋体"/>
                <w:sz w:val="24"/>
                <w:szCs w:val="24"/>
              </w:rPr>
            </w:pPr>
            <w:r>
              <w:rPr>
                <w:rFonts w:ascii="宋体" w:hAnsi="宋体"/>
                <w:sz w:val="24"/>
                <w:szCs w:val="24"/>
              </w:rPr>
              <w:t>女</w:t>
            </w:r>
          </w:p>
        </w:tc>
        <w:tc>
          <w:tcPr>
            <w:tcW w:w="4323" w:type="dxa"/>
            <w:tcBorders>
              <w:top w:val="single" w:sz="2" w:space="0" w:color="000000"/>
              <w:left w:val="single" w:sz="2" w:space="0" w:color="000000"/>
              <w:bottom w:val="single" w:sz="6" w:space="0" w:color="000000"/>
              <w:right w:val="nil"/>
            </w:tcBorders>
            <w:shd w:val="clear" w:color="auto" w:fill="auto"/>
          </w:tcPr>
          <w:p w14:paraId="202160E9" w14:textId="77777777" w:rsidR="00BB4556" w:rsidRDefault="00BB4556">
            <w:pPr>
              <w:spacing w:after="160" w:line="259" w:lineRule="auto"/>
              <w:rPr>
                <w:rFonts w:ascii="宋体" w:hAnsi="宋体"/>
                <w:sz w:val="24"/>
                <w:szCs w:val="24"/>
              </w:rPr>
            </w:pPr>
          </w:p>
        </w:tc>
      </w:tr>
    </w:tbl>
    <w:p w14:paraId="0F640935"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w:t>
      </w:r>
    </w:p>
    <w:p w14:paraId="0BC1EA7C" w14:textId="77777777" w:rsidR="00BB4556" w:rsidRDefault="00000000">
      <w:pPr>
        <w:pStyle w:val="3"/>
        <w:numPr>
          <w:ilvl w:val="0"/>
          <w:numId w:val="11"/>
        </w:numPr>
        <w:rPr>
          <w:rFonts w:ascii="华文中宋" w:eastAsia="华文中宋" w:hAnsi="华文中宋"/>
          <w:sz w:val="28"/>
          <w:szCs w:val="28"/>
        </w:rPr>
      </w:pPr>
      <w:bookmarkStart w:id="124" w:name="_Toc26523573"/>
      <w:bookmarkStart w:id="125" w:name="_Toc500256019"/>
      <w:bookmarkStart w:id="126" w:name="_Toc533068445"/>
      <w:r>
        <w:rPr>
          <w:rFonts w:ascii="华文中宋" w:eastAsia="华文中宋" w:hAnsi="华文中宋" w:hint="eastAsia"/>
          <w:sz w:val="28"/>
          <w:szCs w:val="28"/>
        </w:rPr>
        <w:t>户籍</w:t>
      </w:r>
      <w:r>
        <w:rPr>
          <w:rFonts w:ascii="华文中宋" w:eastAsia="华文中宋" w:hAnsi="华文中宋"/>
          <w:sz w:val="28"/>
          <w:szCs w:val="28"/>
        </w:rPr>
        <w:t>性质</w:t>
      </w:r>
      <w:bookmarkEnd w:id="124"/>
    </w:p>
    <w:p w14:paraId="294D3B50" w14:textId="77777777" w:rsidR="00BB4556" w:rsidRDefault="00000000">
      <w:pPr>
        <w:ind w:firstLineChars="200" w:firstLine="560"/>
        <w:rPr>
          <w:rFonts w:ascii="宋体" w:hAnsi="宋体"/>
          <w:sz w:val="28"/>
          <w:szCs w:val="28"/>
        </w:rPr>
      </w:pPr>
      <w:r>
        <w:rPr>
          <w:rFonts w:ascii="宋体" w:hAnsi="宋体" w:hint="eastAsia"/>
          <w:sz w:val="28"/>
          <w:szCs w:val="28"/>
        </w:rPr>
        <w:t>依据劳动者真实情况填报。户籍性质请按照下表代码表填写。</w:t>
      </w:r>
    </w:p>
    <w:tbl>
      <w:tblPr>
        <w:tblW w:w="8047" w:type="dxa"/>
        <w:tblInd w:w="7" w:type="dxa"/>
        <w:tblCellMar>
          <w:left w:w="470" w:type="dxa"/>
          <w:right w:w="115" w:type="dxa"/>
        </w:tblCellMar>
        <w:tblLook w:val="04A0" w:firstRow="1" w:lastRow="0" w:firstColumn="1" w:lastColumn="0" w:noHBand="0" w:noVBand="1"/>
      </w:tblPr>
      <w:tblGrid>
        <w:gridCol w:w="1314"/>
        <w:gridCol w:w="2410"/>
        <w:gridCol w:w="4323"/>
      </w:tblGrid>
      <w:tr w:rsidR="00BB4556" w14:paraId="539F4830" w14:textId="77777777">
        <w:trPr>
          <w:trHeight w:val="637"/>
        </w:trPr>
        <w:tc>
          <w:tcPr>
            <w:tcW w:w="1314" w:type="dxa"/>
            <w:tcBorders>
              <w:top w:val="single" w:sz="6" w:space="0" w:color="000000"/>
              <w:left w:val="nil"/>
              <w:bottom w:val="single" w:sz="2" w:space="0" w:color="000000"/>
              <w:right w:val="single" w:sz="2" w:space="0" w:color="000000"/>
            </w:tcBorders>
            <w:shd w:val="clear" w:color="auto" w:fill="auto"/>
            <w:vAlign w:val="center"/>
          </w:tcPr>
          <w:p w14:paraId="12E9429C" w14:textId="77777777" w:rsidR="00BB4556" w:rsidRDefault="00000000">
            <w:pPr>
              <w:spacing w:line="259" w:lineRule="auto"/>
              <w:rPr>
                <w:rFonts w:ascii="宋体" w:hAnsi="宋体"/>
                <w:sz w:val="24"/>
                <w:szCs w:val="24"/>
              </w:rPr>
            </w:pPr>
            <w:r>
              <w:rPr>
                <w:rFonts w:ascii="宋体" w:hAnsi="宋体"/>
                <w:sz w:val="24"/>
                <w:szCs w:val="24"/>
              </w:rPr>
              <w:t>代　码</w:t>
            </w:r>
          </w:p>
        </w:tc>
        <w:tc>
          <w:tcPr>
            <w:tcW w:w="2410" w:type="dxa"/>
            <w:tcBorders>
              <w:top w:val="single" w:sz="6" w:space="0" w:color="000000"/>
              <w:left w:val="single" w:sz="2" w:space="0" w:color="000000"/>
              <w:bottom w:val="single" w:sz="2" w:space="0" w:color="000000"/>
              <w:right w:val="single" w:sz="2" w:space="0" w:color="000000"/>
            </w:tcBorders>
            <w:shd w:val="clear" w:color="auto" w:fill="auto"/>
            <w:vAlign w:val="center"/>
          </w:tcPr>
          <w:p w14:paraId="19AD0648" w14:textId="77777777" w:rsidR="00BB4556" w:rsidRDefault="00000000">
            <w:pPr>
              <w:spacing w:line="259" w:lineRule="auto"/>
              <w:rPr>
                <w:rFonts w:ascii="宋体" w:hAnsi="宋体"/>
                <w:sz w:val="24"/>
                <w:szCs w:val="24"/>
              </w:rPr>
            </w:pPr>
            <w:r>
              <w:rPr>
                <w:rFonts w:ascii="宋体" w:hAnsi="宋体"/>
                <w:sz w:val="24"/>
                <w:szCs w:val="24"/>
              </w:rPr>
              <w:t>名　　称</w:t>
            </w:r>
          </w:p>
        </w:tc>
        <w:tc>
          <w:tcPr>
            <w:tcW w:w="4323" w:type="dxa"/>
            <w:tcBorders>
              <w:top w:val="single" w:sz="6" w:space="0" w:color="000000"/>
              <w:left w:val="single" w:sz="2" w:space="0" w:color="000000"/>
              <w:bottom w:val="single" w:sz="2" w:space="0" w:color="000000"/>
              <w:right w:val="nil"/>
            </w:tcBorders>
            <w:shd w:val="clear" w:color="auto" w:fill="auto"/>
            <w:vAlign w:val="center"/>
          </w:tcPr>
          <w:p w14:paraId="1DD6C70F" w14:textId="77777777" w:rsidR="00BB4556" w:rsidRDefault="00000000">
            <w:pPr>
              <w:spacing w:line="259" w:lineRule="auto"/>
              <w:ind w:right="355"/>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6F7379BC" w14:textId="77777777">
        <w:trPr>
          <w:trHeight w:val="637"/>
        </w:trPr>
        <w:tc>
          <w:tcPr>
            <w:tcW w:w="1314" w:type="dxa"/>
            <w:tcBorders>
              <w:top w:val="single" w:sz="2" w:space="0" w:color="000000"/>
              <w:left w:val="nil"/>
              <w:bottom w:val="single" w:sz="2" w:space="0" w:color="000000"/>
              <w:right w:val="single" w:sz="2" w:space="0" w:color="000000"/>
            </w:tcBorders>
            <w:shd w:val="clear" w:color="auto" w:fill="auto"/>
            <w:vAlign w:val="center"/>
          </w:tcPr>
          <w:p w14:paraId="20A14D0E" w14:textId="77777777" w:rsidR="00BB4556" w:rsidRDefault="00000000">
            <w:pPr>
              <w:spacing w:line="259" w:lineRule="auto"/>
              <w:ind w:right="355"/>
              <w:jc w:val="center"/>
              <w:rPr>
                <w:rFonts w:ascii="宋体" w:hAnsi="宋体"/>
                <w:sz w:val="24"/>
                <w:szCs w:val="24"/>
              </w:rPr>
            </w:pPr>
            <w:r>
              <w:rPr>
                <w:rFonts w:ascii="宋体" w:hAnsi="宋体"/>
                <w:sz w:val="24"/>
                <w:szCs w:val="24"/>
              </w:rPr>
              <w:t>1</w:t>
            </w:r>
          </w:p>
        </w:tc>
        <w:tc>
          <w:tcPr>
            <w:tcW w:w="241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15CFFA" w14:textId="77777777" w:rsidR="00BB4556" w:rsidRDefault="00000000">
            <w:pPr>
              <w:spacing w:line="259" w:lineRule="auto"/>
              <w:ind w:right="355"/>
              <w:jc w:val="center"/>
              <w:rPr>
                <w:rFonts w:ascii="宋体" w:hAnsi="宋体"/>
                <w:sz w:val="28"/>
                <w:szCs w:val="28"/>
              </w:rPr>
            </w:pPr>
            <w:r>
              <w:rPr>
                <w:rFonts w:ascii="宋体" w:hAnsi="宋体" w:hint="eastAsia"/>
                <w:sz w:val="28"/>
                <w:szCs w:val="28"/>
              </w:rPr>
              <w:t>本市城镇</w:t>
            </w:r>
          </w:p>
        </w:tc>
        <w:tc>
          <w:tcPr>
            <w:tcW w:w="4323" w:type="dxa"/>
            <w:tcBorders>
              <w:top w:val="single" w:sz="2" w:space="0" w:color="000000"/>
              <w:left w:val="single" w:sz="2" w:space="0" w:color="000000"/>
              <w:bottom w:val="single" w:sz="2" w:space="0" w:color="000000"/>
              <w:right w:val="nil"/>
            </w:tcBorders>
            <w:shd w:val="clear" w:color="auto" w:fill="auto"/>
          </w:tcPr>
          <w:p w14:paraId="4AD88502" w14:textId="77777777" w:rsidR="00BB4556" w:rsidRDefault="00BB4556">
            <w:pPr>
              <w:spacing w:after="160" w:line="259" w:lineRule="auto"/>
              <w:rPr>
                <w:rFonts w:ascii="宋体" w:hAnsi="宋体"/>
                <w:sz w:val="24"/>
                <w:szCs w:val="24"/>
              </w:rPr>
            </w:pPr>
          </w:p>
        </w:tc>
      </w:tr>
      <w:tr w:rsidR="00BB4556" w14:paraId="13D312AC" w14:textId="77777777">
        <w:trPr>
          <w:trHeight w:val="637"/>
        </w:trPr>
        <w:tc>
          <w:tcPr>
            <w:tcW w:w="1314" w:type="dxa"/>
            <w:tcBorders>
              <w:top w:val="single" w:sz="2" w:space="0" w:color="000000"/>
              <w:left w:val="nil"/>
              <w:bottom w:val="single" w:sz="2" w:space="0" w:color="000000"/>
              <w:right w:val="single" w:sz="2" w:space="0" w:color="000000"/>
            </w:tcBorders>
            <w:shd w:val="clear" w:color="auto" w:fill="auto"/>
            <w:vAlign w:val="center"/>
          </w:tcPr>
          <w:p w14:paraId="3C122399" w14:textId="77777777" w:rsidR="00BB4556" w:rsidRDefault="00000000">
            <w:pPr>
              <w:spacing w:line="259" w:lineRule="auto"/>
              <w:ind w:right="355"/>
              <w:jc w:val="center"/>
              <w:rPr>
                <w:rFonts w:ascii="宋体" w:hAnsi="宋体"/>
                <w:sz w:val="24"/>
                <w:szCs w:val="24"/>
              </w:rPr>
            </w:pPr>
            <w:r>
              <w:rPr>
                <w:rFonts w:ascii="宋体" w:hAnsi="宋体"/>
                <w:sz w:val="24"/>
                <w:szCs w:val="24"/>
              </w:rPr>
              <w:t>2</w:t>
            </w:r>
          </w:p>
        </w:tc>
        <w:tc>
          <w:tcPr>
            <w:tcW w:w="241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EC79A1" w14:textId="77777777" w:rsidR="00BB4556" w:rsidRDefault="00000000">
            <w:pPr>
              <w:spacing w:line="259" w:lineRule="auto"/>
              <w:ind w:right="355"/>
              <w:jc w:val="center"/>
              <w:rPr>
                <w:rFonts w:ascii="宋体" w:hAnsi="宋体"/>
                <w:sz w:val="28"/>
                <w:szCs w:val="28"/>
              </w:rPr>
            </w:pPr>
            <w:r>
              <w:rPr>
                <w:rFonts w:ascii="宋体" w:hAnsi="宋体" w:hint="eastAsia"/>
                <w:sz w:val="28"/>
                <w:szCs w:val="28"/>
              </w:rPr>
              <w:t>本市农村</w:t>
            </w:r>
          </w:p>
        </w:tc>
        <w:tc>
          <w:tcPr>
            <w:tcW w:w="4323" w:type="dxa"/>
            <w:tcBorders>
              <w:top w:val="single" w:sz="2" w:space="0" w:color="000000"/>
              <w:left w:val="single" w:sz="2" w:space="0" w:color="000000"/>
              <w:bottom w:val="single" w:sz="2" w:space="0" w:color="000000"/>
              <w:right w:val="nil"/>
            </w:tcBorders>
            <w:shd w:val="clear" w:color="auto" w:fill="auto"/>
          </w:tcPr>
          <w:p w14:paraId="7102CF2E" w14:textId="77777777" w:rsidR="00BB4556" w:rsidRDefault="00BB4556">
            <w:pPr>
              <w:spacing w:after="160" w:line="259" w:lineRule="auto"/>
              <w:rPr>
                <w:rFonts w:ascii="宋体" w:hAnsi="宋体"/>
                <w:sz w:val="24"/>
                <w:szCs w:val="24"/>
              </w:rPr>
            </w:pPr>
          </w:p>
        </w:tc>
      </w:tr>
      <w:tr w:rsidR="00BB4556" w14:paraId="53DB671C" w14:textId="77777777">
        <w:trPr>
          <w:trHeight w:val="637"/>
        </w:trPr>
        <w:tc>
          <w:tcPr>
            <w:tcW w:w="1314" w:type="dxa"/>
            <w:tcBorders>
              <w:top w:val="single" w:sz="2" w:space="0" w:color="000000"/>
              <w:left w:val="nil"/>
              <w:bottom w:val="single" w:sz="6" w:space="0" w:color="000000"/>
              <w:right w:val="single" w:sz="2" w:space="0" w:color="000000"/>
            </w:tcBorders>
            <w:shd w:val="clear" w:color="auto" w:fill="auto"/>
            <w:vAlign w:val="center"/>
          </w:tcPr>
          <w:p w14:paraId="238006CF" w14:textId="77777777" w:rsidR="00BB4556" w:rsidRDefault="00000000">
            <w:pPr>
              <w:spacing w:line="259" w:lineRule="auto"/>
              <w:ind w:right="355"/>
              <w:jc w:val="center"/>
              <w:rPr>
                <w:rFonts w:ascii="宋体" w:hAnsi="宋体"/>
                <w:sz w:val="24"/>
                <w:szCs w:val="24"/>
              </w:rPr>
            </w:pPr>
            <w:r>
              <w:rPr>
                <w:rFonts w:ascii="宋体" w:hAnsi="宋体" w:hint="eastAsia"/>
                <w:sz w:val="24"/>
                <w:szCs w:val="24"/>
              </w:rPr>
              <w:t>3</w:t>
            </w:r>
          </w:p>
        </w:tc>
        <w:tc>
          <w:tcPr>
            <w:tcW w:w="2410" w:type="dxa"/>
            <w:tcBorders>
              <w:top w:val="single" w:sz="2" w:space="0" w:color="000000"/>
              <w:left w:val="single" w:sz="2" w:space="0" w:color="000000"/>
              <w:bottom w:val="single" w:sz="6" w:space="0" w:color="000000"/>
              <w:right w:val="single" w:sz="2" w:space="0" w:color="000000"/>
            </w:tcBorders>
            <w:shd w:val="clear" w:color="auto" w:fill="auto"/>
            <w:vAlign w:val="center"/>
          </w:tcPr>
          <w:p w14:paraId="01920121" w14:textId="77777777" w:rsidR="00BB4556" w:rsidRDefault="00000000">
            <w:pPr>
              <w:spacing w:line="259" w:lineRule="auto"/>
              <w:ind w:right="355"/>
              <w:jc w:val="center"/>
              <w:rPr>
                <w:rFonts w:ascii="宋体" w:hAnsi="宋体"/>
                <w:sz w:val="28"/>
                <w:szCs w:val="28"/>
              </w:rPr>
            </w:pPr>
            <w:r>
              <w:rPr>
                <w:rFonts w:ascii="宋体" w:hAnsi="宋体" w:hint="eastAsia"/>
                <w:sz w:val="28"/>
                <w:szCs w:val="28"/>
              </w:rPr>
              <w:t>外省城镇</w:t>
            </w:r>
          </w:p>
        </w:tc>
        <w:tc>
          <w:tcPr>
            <w:tcW w:w="4323" w:type="dxa"/>
            <w:tcBorders>
              <w:top w:val="single" w:sz="2" w:space="0" w:color="000000"/>
              <w:left w:val="single" w:sz="2" w:space="0" w:color="000000"/>
              <w:bottom w:val="single" w:sz="6" w:space="0" w:color="000000"/>
              <w:right w:val="nil"/>
            </w:tcBorders>
            <w:shd w:val="clear" w:color="auto" w:fill="auto"/>
          </w:tcPr>
          <w:p w14:paraId="5941FEDE" w14:textId="77777777" w:rsidR="00BB4556" w:rsidRDefault="00BB4556">
            <w:pPr>
              <w:spacing w:after="160" w:line="259" w:lineRule="auto"/>
              <w:rPr>
                <w:rFonts w:ascii="宋体" w:hAnsi="宋体"/>
                <w:sz w:val="24"/>
                <w:szCs w:val="24"/>
              </w:rPr>
            </w:pPr>
          </w:p>
        </w:tc>
      </w:tr>
      <w:tr w:rsidR="00BB4556" w14:paraId="429904B0" w14:textId="77777777">
        <w:trPr>
          <w:trHeight w:val="637"/>
        </w:trPr>
        <w:tc>
          <w:tcPr>
            <w:tcW w:w="1314" w:type="dxa"/>
            <w:tcBorders>
              <w:top w:val="single" w:sz="2" w:space="0" w:color="000000"/>
              <w:left w:val="nil"/>
              <w:bottom w:val="single" w:sz="6" w:space="0" w:color="000000"/>
              <w:right w:val="single" w:sz="2" w:space="0" w:color="000000"/>
            </w:tcBorders>
            <w:shd w:val="clear" w:color="auto" w:fill="auto"/>
            <w:vAlign w:val="center"/>
          </w:tcPr>
          <w:p w14:paraId="230F8806" w14:textId="77777777" w:rsidR="00BB4556" w:rsidRDefault="00000000">
            <w:pPr>
              <w:spacing w:line="259" w:lineRule="auto"/>
              <w:ind w:right="355"/>
              <w:jc w:val="center"/>
              <w:rPr>
                <w:rFonts w:ascii="宋体" w:hAnsi="宋体"/>
                <w:sz w:val="24"/>
                <w:szCs w:val="24"/>
              </w:rPr>
            </w:pPr>
            <w:r>
              <w:rPr>
                <w:rFonts w:ascii="宋体" w:hAnsi="宋体" w:hint="eastAsia"/>
                <w:sz w:val="24"/>
                <w:szCs w:val="24"/>
              </w:rPr>
              <w:t>4</w:t>
            </w:r>
          </w:p>
        </w:tc>
        <w:tc>
          <w:tcPr>
            <w:tcW w:w="2410" w:type="dxa"/>
            <w:tcBorders>
              <w:top w:val="single" w:sz="2" w:space="0" w:color="000000"/>
              <w:left w:val="single" w:sz="2" w:space="0" w:color="000000"/>
              <w:bottom w:val="single" w:sz="6" w:space="0" w:color="000000"/>
              <w:right w:val="single" w:sz="2" w:space="0" w:color="000000"/>
            </w:tcBorders>
            <w:shd w:val="clear" w:color="auto" w:fill="auto"/>
            <w:vAlign w:val="center"/>
          </w:tcPr>
          <w:p w14:paraId="25E20268" w14:textId="77777777" w:rsidR="00BB4556" w:rsidRDefault="00000000">
            <w:pPr>
              <w:spacing w:line="259" w:lineRule="auto"/>
              <w:ind w:right="355"/>
              <w:jc w:val="center"/>
              <w:rPr>
                <w:rFonts w:ascii="宋体" w:hAnsi="宋体"/>
                <w:sz w:val="28"/>
                <w:szCs w:val="28"/>
              </w:rPr>
            </w:pPr>
            <w:r>
              <w:rPr>
                <w:rFonts w:ascii="宋体" w:hAnsi="宋体" w:hint="eastAsia"/>
                <w:sz w:val="28"/>
                <w:szCs w:val="28"/>
              </w:rPr>
              <w:t>外省农村</w:t>
            </w:r>
          </w:p>
        </w:tc>
        <w:tc>
          <w:tcPr>
            <w:tcW w:w="4323" w:type="dxa"/>
            <w:tcBorders>
              <w:top w:val="single" w:sz="2" w:space="0" w:color="000000"/>
              <w:left w:val="single" w:sz="2" w:space="0" w:color="000000"/>
              <w:bottom w:val="single" w:sz="6" w:space="0" w:color="000000"/>
              <w:right w:val="nil"/>
            </w:tcBorders>
            <w:shd w:val="clear" w:color="auto" w:fill="auto"/>
          </w:tcPr>
          <w:p w14:paraId="6A831A68" w14:textId="77777777" w:rsidR="00BB4556" w:rsidRDefault="00BB4556">
            <w:pPr>
              <w:spacing w:after="160" w:line="259" w:lineRule="auto"/>
              <w:rPr>
                <w:rFonts w:ascii="宋体" w:hAnsi="宋体"/>
                <w:sz w:val="24"/>
                <w:szCs w:val="24"/>
              </w:rPr>
            </w:pPr>
          </w:p>
        </w:tc>
      </w:tr>
    </w:tbl>
    <w:p w14:paraId="0355A5EA"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w:t>
      </w:r>
    </w:p>
    <w:p w14:paraId="07CAAA8C" w14:textId="77777777" w:rsidR="00BB4556" w:rsidRDefault="00000000">
      <w:pPr>
        <w:pStyle w:val="3"/>
        <w:numPr>
          <w:ilvl w:val="0"/>
          <w:numId w:val="11"/>
        </w:numPr>
        <w:rPr>
          <w:rFonts w:ascii="华文中宋" w:eastAsia="华文中宋" w:hAnsi="华文中宋"/>
          <w:sz w:val="28"/>
          <w:szCs w:val="28"/>
        </w:rPr>
      </w:pPr>
      <w:bookmarkStart w:id="127" w:name="_Toc26523574"/>
      <w:r>
        <w:rPr>
          <w:rFonts w:ascii="华文中宋" w:eastAsia="华文中宋" w:hAnsi="华文中宋" w:hint="eastAsia"/>
          <w:sz w:val="28"/>
          <w:szCs w:val="28"/>
        </w:rPr>
        <w:t>出生年份</w:t>
      </w:r>
    </w:p>
    <w:p w14:paraId="04FD7A9B" w14:textId="77777777" w:rsidR="00BB4556" w:rsidRDefault="00000000">
      <w:pPr>
        <w:ind w:firstLineChars="200" w:firstLine="560"/>
        <w:rPr>
          <w:rFonts w:ascii="宋体" w:hAnsi="宋体"/>
          <w:sz w:val="28"/>
          <w:szCs w:val="28"/>
        </w:rPr>
      </w:pPr>
      <w:r>
        <w:rPr>
          <w:rFonts w:ascii="宋体" w:hAnsi="宋体" w:hint="eastAsia"/>
          <w:sz w:val="28"/>
          <w:szCs w:val="28"/>
        </w:rPr>
        <w:t>依据劳动者真实情况填报。</w:t>
      </w:r>
    </w:p>
    <w:p w14:paraId="0B553333" w14:textId="77777777" w:rsidR="00BB4556" w:rsidRDefault="00000000">
      <w:pPr>
        <w:ind w:firstLineChars="200" w:firstLine="560"/>
        <w:rPr>
          <w:rFonts w:ascii="宋体" w:hAnsi="宋体"/>
          <w:sz w:val="28"/>
          <w:szCs w:val="28"/>
        </w:rPr>
      </w:pPr>
      <w:r>
        <w:rPr>
          <w:rFonts w:ascii="宋体" w:hAnsi="宋体" w:hint="eastAsia"/>
          <w:sz w:val="28"/>
          <w:szCs w:val="28"/>
        </w:rPr>
        <w:t>出生年份请按公历填写，填写4位数字。如“1990”，请不用填</w:t>
      </w:r>
      <w:r>
        <w:rPr>
          <w:rFonts w:ascii="宋体" w:hAnsi="宋体" w:hint="eastAsia"/>
          <w:sz w:val="28"/>
          <w:szCs w:val="28"/>
        </w:rPr>
        <w:lastRenderedPageBreak/>
        <w:t>写月份和日期，仅填写年份。</w:t>
      </w:r>
    </w:p>
    <w:p w14:paraId="5E99E96B" w14:textId="77777777" w:rsidR="00BB4556" w:rsidRDefault="00000000">
      <w:pPr>
        <w:ind w:firstLineChars="200" w:firstLine="562"/>
      </w:pPr>
      <w:r>
        <w:rPr>
          <w:rFonts w:ascii="宋体" w:hAnsi="宋体" w:hint="eastAsia"/>
          <w:b/>
          <w:bCs/>
          <w:sz w:val="28"/>
          <w:szCs w:val="28"/>
        </w:rPr>
        <w:t>填报要求：必填。</w:t>
      </w:r>
    </w:p>
    <w:p w14:paraId="519C890F" w14:textId="77777777" w:rsidR="00BB4556" w:rsidRDefault="00000000">
      <w:pPr>
        <w:pStyle w:val="3"/>
        <w:numPr>
          <w:ilvl w:val="0"/>
          <w:numId w:val="11"/>
        </w:numPr>
        <w:rPr>
          <w:rFonts w:ascii="华文中宋" w:eastAsia="华文中宋" w:hAnsi="华文中宋"/>
          <w:sz w:val="28"/>
          <w:szCs w:val="28"/>
        </w:rPr>
      </w:pPr>
      <w:r>
        <w:rPr>
          <w:rFonts w:ascii="华文中宋" w:eastAsia="华文中宋" w:hAnsi="华文中宋" w:hint="eastAsia"/>
          <w:sz w:val="28"/>
          <w:szCs w:val="28"/>
        </w:rPr>
        <w:t>学历</w:t>
      </w:r>
      <w:bookmarkEnd w:id="125"/>
      <w:bookmarkEnd w:id="126"/>
      <w:bookmarkEnd w:id="127"/>
    </w:p>
    <w:p w14:paraId="7D42E075" w14:textId="77777777" w:rsidR="00BB4556" w:rsidRDefault="00000000">
      <w:pPr>
        <w:ind w:firstLineChars="200" w:firstLine="560"/>
        <w:rPr>
          <w:rFonts w:ascii="宋体" w:hAnsi="宋体"/>
          <w:sz w:val="28"/>
          <w:szCs w:val="28"/>
        </w:rPr>
      </w:pPr>
      <w:r>
        <w:rPr>
          <w:rFonts w:ascii="宋体" w:hAnsi="宋体" w:hint="eastAsia"/>
          <w:sz w:val="28"/>
          <w:szCs w:val="28"/>
        </w:rPr>
        <w:t>指从业人员接受国内外教育所取得的最高学历或与现有的受教育水平相当的学历，以取得国家承认的毕业证书为准。请按照下表代码表填写。</w:t>
      </w:r>
    </w:p>
    <w:tbl>
      <w:tblPr>
        <w:tblW w:w="8220" w:type="dxa"/>
        <w:tblCellMar>
          <w:left w:w="85" w:type="dxa"/>
          <w:right w:w="0" w:type="dxa"/>
        </w:tblCellMar>
        <w:tblLook w:val="04A0" w:firstRow="1" w:lastRow="0" w:firstColumn="1" w:lastColumn="0" w:noHBand="0" w:noVBand="1"/>
      </w:tblPr>
      <w:tblGrid>
        <w:gridCol w:w="1073"/>
        <w:gridCol w:w="1871"/>
        <w:gridCol w:w="5276"/>
      </w:tblGrid>
      <w:tr w:rsidR="00BB4556" w14:paraId="581A5EB4" w14:textId="77777777">
        <w:trPr>
          <w:trHeight w:val="697"/>
        </w:trPr>
        <w:tc>
          <w:tcPr>
            <w:tcW w:w="1073" w:type="dxa"/>
            <w:tcBorders>
              <w:top w:val="single" w:sz="6" w:space="0" w:color="000000"/>
              <w:left w:val="nil"/>
              <w:bottom w:val="single" w:sz="2" w:space="0" w:color="000000"/>
              <w:right w:val="single" w:sz="2" w:space="0" w:color="000000"/>
            </w:tcBorders>
            <w:shd w:val="clear" w:color="auto" w:fill="auto"/>
            <w:vAlign w:val="center"/>
          </w:tcPr>
          <w:p w14:paraId="09A9EACF" w14:textId="77777777" w:rsidR="00BB4556" w:rsidRDefault="00000000">
            <w:pPr>
              <w:spacing w:line="259" w:lineRule="auto"/>
              <w:ind w:left="101"/>
              <w:rPr>
                <w:rFonts w:ascii="宋体" w:hAnsi="宋体"/>
                <w:sz w:val="24"/>
                <w:szCs w:val="24"/>
              </w:rPr>
            </w:pPr>
            <w:r>
              <w:rPr>
                <w:rFonts w:ascii="宋体" w:hAnsi="宋体"/>
                <w:sz w:val="24"/>
                <w:szCs w:val="24"/>
              </w:rPr>
              <w:t>代　码</w:t>
            </w:r>
          </w:p>
        </w:tc>
        <w:tc>
          <w:tcPr>
            <w:tcW w:w="1871" w:type="dxa"/>
            <w:tcBorders>
              <w:top w:val="single" w:sz="6" w:space="0" w:color="000000"/>
              <w:left w:val="single" w:sz="2" w:space="0" w:color="000000"/>
              <w:bottom w:val="single" w:sz="2" w:space="0" w:color="000000"/>
              <w:right w:val="single" w:sz="2" w:space="0" w:color="000000"/>
            </w:tcBorders>
            <w:shd w:val="clear" w:color="auto" w:fill="auto"/>
            <w:vAlign w:val="center"/>
          </w:tcPr>
          <w:p w14:paraId="56A1B5E1" w14:textId="77777777" w:rsidR="00BB4556" w:rsidRDefault="00000000">
            <w:pPr>
              <w:spacing w:line="259" w:lineRule="auto"/>
              <w:ind w:left="385"/>
              <w:rPr>
                <w:rFonts w:ascii="宋体" w:hAnsi="宋体"/>
                <w:sz w:val="24"/>
                <w:szCs w:val="24"/>
              </w:rPr>
            </w:pPr>
            <w:r>
              <w:rPr>
                <w:rFonts w:ascii="宋体" w:hAnsi="宋体"/>
                <w:sz w:val="24"/>
                <w:szCs w:val="24"/>
              </w:rPr>
              <w:t>名　　称</w:t>
            </w:r>
          </w:p>
        </w:tc>
        <w:tc>
          <w:tcPr>
            <w:tcW w:w="5276" w:type="dxa"/>
            <w:tcBorders>
              <w:top w:val="single" w:sz="6" w:space="0" w:color="000000"/>
              <w:left w:val="single" w:sz="2" w:space="0" w:color="000000"/>
              <w:bottom w:val="single" w:sz="2" w:space="0" w:color="000000"/>
              <w:right w:val="nil"/>
            </w:tcBorders>
            <w:shd w:val="clear" w:color="auto" w:fill="auto"/>
            <w:vAlign w:val="center"/>
          </w:tcPr>
          <w:p w14:paraId="14CB58CD" w14:textId="77777777" w:rsidR="00BB4556" w:rsidRDefault="00000000">
            <w:pPr>
              <w:spacing w:line="259" w:lineRule="auto"/>
              <w:ind w:right="85"/>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1BFBC942" w14:textId="77777777">
        <w:trPr>
          <w:trHeight w:val="1320"/>
        </w:trPr>
        <w:tc>
          <w:tcPr>
            <w:tcW w:w="1073" w:type="dxa"/>
            <w:tcBorders>
              <w:top w:val="single" w:sz="2" w:space="0" w:color="000000"/>
              <w:left w:val="nil"/>
              <w:bottom w:val="single" w:sz="2" w:space="0" w:color="000000"/>
              <w:right w:val="single" w:sz="2" w:space="0" w:color="000000"/>
            </w:tcBorders>
            <w:shd w:val="clear" w:color="auto" w:fill="auto"/>
            <w:vAlign w:val="center"/>
          </w:tcPr>
          <w:p w14:paraId="06AFFC01" w14:textId="77777777" w:rsidR="00BB4556" w:rsidRDefault="00000000">
            <w:pPr>
              <w:spacing w:line="259" w:lineRule="auto"/>
              <w:ind w:right="85"/>
              <w:jc w:val="center"/>
              <w:rPr>
                <w:rFonts w:ascii="宋体" w:hAnsi="宋体"/>
                <w:sz w:val="24"/>
                <w:szCs w:val="24"/>
              </w:rPr>
            </w:pPr>
            <w:r>
              <w:rPr>
                <w:rFonts w:ascii="宋体" w:hAnsi="宋体"/>
                <w:sz w:val="24"/>
                <w:szCs w:val="24"/>
              </w:rPr>
              <w:t>1</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8637952" w14:textId="77777777" w:rsidR="00BB4556" w:rsidRDefault="00000000">
            <w:pPr>
              <w:spacing w:line="259" w:lineRule="auto"/>
              <w:rPr>
                <w:rFonts w:ascii="宋体" w:hAnsi="宋体"/>
                <w:sz w:val="24"/>
                <w:szCs w:val="24"/>
              </w:rPr>
            </w:pPr>
            <w:r>
              <w:rPr>
                <w:rFonts w:ascii="宋体" w:hAnsi="宋体"/>
                <w:sz w:val="24"/>
                <w:szCs w:val="24"/>
              </w:rPr>
              <w:t>研究生（含博士、硕士）</w:t>
            </w:r>
          </w:p>
        </w:tc>
        <w:tc>
          <w:tcPr>
            <w:tcW w:w="5276" w:type="dxa"/>
            <w:tcBorders>
              <w:top w:val="single" w:sz="2" w:space="0" w:color="000000"/>
              <w:left w:val="single" w:sz="2" w:space="0" w:color="000000"/>
              <w:bottom w:val="single" w:sz="2" w:space="0" w:color="000000"/>
              <w:right w:val="nil"/>
            </w:tcBorders>
            <w:shd w:val="clear" w:color="auto" w:fill="auto"/>
            <w:vAlign w:val="center"/>
          </w:tcPr>
          <w:p w14:paraId="0B321928" w14:textId="77777777" w:rsidR="00BB4556" w:rsidRDefault="00000000">
            <w:pPr>
              <w:spacing w:line="259" w:lineRule="auto"/>
              <w:rPr>
                <w:rFonts w:ascii="宋体" w:hAnsi="宋体"/>
                <w:sz w:val="24"/>
                <w:szCs w:val="24"/>
              </w:rPr>
            </w:pPr>
            <w:r>
              <w:rPr>
                <w:rFonts w:ascii="宋体" w:hAnsi="宋体"/>
                <w:sz w:val="24"/>
                <w:szCs w:val="24"/>
              </w:rPr>
              <w:t>指接受的最高一级教育为硕士研究生、</w:t>
            </w:r>
            <w:r>
              <w:rPr>
                <w:rFonts w:ascii="宋体" w:hAnsi="宋体" w:hint="eastAsia"/>
                <w:sz w:val="24"/>
                <w:szCs w:val="24"/>
              </w:rPr>
              <w:t>博</w:t>
            </w:r>
            <w:r>
              <w:rPr>
                <w:rFonts w:ascii="宋体" w:hAnsi="宋体"/>
                <w:sz w:val="24"/>
                <w:szCs w:val="24"/>
              </w:rPr>
              <w:t>士研究生并取得毕业证书，不包括肄业、在读或辍学。</w:t>
            </w:r>
          </w:p>
        </w:tc>
      </w:tr>
      <w:tr w:rsidR="00BB4556" w14:paraId="1E0CD267" w14:textId="77777777">
        <w:trPr>
          <w:trHeight w:val="1320"/>
        </w:trPr>
        <w:tc>
          <w:tcPr>
            <w:tcW w:w="1073" w:type="dxa"/>
            <w:tcBorders>
              <w:top w:val="single" w:sz="2" w:space="0" w:color="000000"/>
              <w:left w:val="nil"/>
              <w:bottom w:val="single" w:sz="2" w:space="0" w:color="000000"/>
              <w:right w:val="single" w:sz="2" w:space="0" w:color="000000"/>
            </w:tcBorders>
            <w:shd w:val="clear" w:color="auto" w:fill="auto"/>
            <w:vAlign w:val="center"/>
          </w:tcPr>
          <w:p w14:paraId="2564A585" w14:textId="77777777" w:rsidR="00BB4556" w:rsidRDefault="00000000">
            <w:pPr>
              <w:spacing w:line="259" w:lineRule="auto"/>
              <w:ind w:right="85"/>
              <w:jc w:val="center"/>
              <w:rPr>
                <w:rFonts w:ascii="宋体" w:hAnsi="宋体"/>
                <w:sz w:val="24"/>
                <w:szCs w:val="24"/>
              </w:rPr>
            </w:pPr>
            <w:r>
              <w:rPr>
                <w:rFonts w:ascii="宋体" w:hAnsi="宋体"/>
                <w:sz w:val="24"/>
                <w:szCs w:val="24"/>
              </w:rPr>
              <w:t>2</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12EB02B" w14:textId="77777777" w:rsidR="00BB4556" w:rsidRDefault="00000000">
            <w:pPr>
              <w:spacing w:line="259" w:lineRule="auto"/>
              <w:ind w:left="385"/>
              <w:rPr>
                <w:rFonts w:ascii="宋体" w:hAnsi="宋体"/>
                <w:sz w:val="24"/>
                <w:szCs w:val="24"/>
              </w:rPr>
            </w:pPr>
            <w:r>
              <w:rPr>
                <w:rFonts w:ascii="宋体" w:hAnsi="宋体"/>
                <w:sz w:val="24"/>
                <w:szCs w:val="24"/>
              </w:rPr>
              <w:t>大学本科</w:t>
            </w:r>
          </w:p>
        </w:tc>
        <w:tc>
          <w:tcPr>
            <w:tcW w:w="5276" w:type="dxa"/>
            <w:tcBorders>
              <w:top w:val="single" w:sz="2" w:space="0" w:color="000000"/>
              <w:left w:val="single" w:sz="2" w:space="0" w:color="000000"/>
              <w:bottom w:val="single" w:sz="2" w:space="0" w:color="000000"/>
              <w:right w:val="nil"/>
            </w:tcBorders>
            <w:shd w:val="clear" w:color="auto" w:fill="auto"/>
            <w:vAlign w:val="center"/>
          </w:tcPr>
          <w:p w14:paraId="172914BA" w14:textId="77777777" w:rsidR="00BB4556" w:rsidRDefault="00000000">
            <w:pPr>
              <w:spacing w:line="259" w:lineRule="auto"/>
              <w:rPr>
                <w:rFonts w:ascii="宋体" w:hAnsi="宋体"/>
                <w:sz w:val="24"/>
                <w:szCs w:val="24"/>
              </w:rPr>
            </w:pPr>
            <w:r>
              <w:rPr>
                <w:rFonts w:ascii="宋体" w:hAnsi="宋体"/>
                <w:sz w:val="24"/>
                <w:szCs w:val="24"/>
              </w:rPr>
              <w:t>指接受的最高一级教育为大学本科并取</w:t>
            </w:r>
            <w:r>
              <w:rPr>
                <w:rFonts w:ascii="宋体" w:hAnsi="宋体" w:hint="eastAsia"/>
                <w:sz w:val="24"/>
                <w:szCs w:val="24"/>
              </w:rPr>
              <w:t>得</w:t>
            </w:r>
            <w:r>
              <w:rPr>
                <w:rFonts w:ascii="宋体" w:hAnsi="宋体"/>
                <w:sz w:val="24"/>
                <w:szCs w:val="24"/>
              </w:rPr>
              <w:t>毕业证书，不包括肄业、在读或辍学。</w:t>
            </w:r>
          </w:p>
        </w:tc>
      </w:tr>
      <w:tr w:rsidR="00BB4556" w14:paraId="3FE46A7D" w14:textId="77777777">
        <w:trPr>
          <w:trHeight w:val="1320"/>
        </w:trPr>
        <w:tc>
          <w:tcPr>
            <w:tcW w:w="1073" w:type="dxa"/>
            <w:tcBorders>
              <w:top w:val="single" w:sz="2" w:space="0" w:color="000000"/>
              <w:left w:val="nil"/>
              <w:bottom w:val="single" w:sz="2" w:space="0" w:color="000000"/>
              <w:right w:val="single" w:sz="2" w:space="0" w:color="000000"/>
            </w:tcBorders>
            <w:shd w:val="clear" w:color="auto" w:fill="auto"/>
            <w:vAlign w:val="center"/>
          </w:tcPr>
          <w:p w14:paraId="6CF0810C" w14:textId="77777777" w:rsidR="00BB4556" w:rsidRDefault="00000000">
            <w:pPr>
              <w:spacing w:line="259" w:lineRule="auto"/>
              <w:ind w:right="85"/>
              <w:jc w:val="center"/>
              <w:rPr>
                <w:rFonts w:ascii="宋体" w:hAnsi="宋体"/>
                <w:sz w:val="24"/>
                <w:szCs w:val="24"/>
              </w:rPr>
            </w:pPr>
            <w:r>
              <w:rPr>
                <w:rFonts w:ascii="宋体" w:hAnsi="宋体"/>
                <w:sz w:val="24"/>
                <w:szCs w:val="24"/>
              </w:rPr>
              <w:t>3</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939C13" w14:textId="77777777" w:rsidR="00BB4556" w:rsidRDefault="00000000">
            <w:pPr>
              <w:spacing w:line="259" w:lineRule="auto"/>
              <w:ind w:left="385"/>
              <w:rPr>
                <w:rFonts w:ascii="宋体" w:hAnsi="宋体"/>
                <w:sz w:val="24"/>
                <w:szCs w:val="24"/>
              </w:rPr>
            </w:pPr>
            <w:r>
              <w:rPr>
                <w:rFonts w:ascii="宋体" w:hAnsi="宋体"/>
                <w:sz w:val="24"/>
                <w:szCs w:val="24"/>
              </w:rPr>
              <w:t>大学专科</w:t>
            </w:r>
          </w:p>
        </w:tc>
        <w:tc>
          <w:tcPr>
            <w:tcW w:w="5276" w:type="dxa"/>
            <w:tcBorders>
              <w:top w:val="single" w:sz="2" w:space="0" w:color="000000"/>
              <w:left w:val="single" w:sz="2" w:space="0" w:color="000000"/>
              <w:bottom w:val="single" w:sz="2" w:space="0" w:color="000000"/>
              <w:right w:val="nil"/>
            </w:tcBorders>
            <w:shd w:val="clear" w:color="auto" w:fill="auto"/>
            <w:vAlign w:val="center"/>
          </w:tcPr>
          <w:p w14:paraId="76D76256" w14:textId="77777777" w:rsidR="00BB4556" w:rsidRDefault="00000000">
            <w:pPr>
              <w:spacing w:line="259" w:lineRule="auto"/>
              <w:rPr>
                <w:rFonts w:ascii="宋体" w:hAnsi="宋体"/>
                <w:sz w:val="24"/>
                <w:szCs w:val="24"/>
              </w:rPr>
            </w:pPr>
            <w:r>
              <w:rPr>
                <w:rFonts w:ascii="宋体" w:hAnsi="宋体"/>
                <w:sz w:val="24"/>
                <w:szCs w:val="24"/>
              </w:rPr>
              <w:t>指接受的最高一级教育为大学专科并取</w:t>
            </w:r>
            <w:r>
              <w:rPr>
                <w:rFonts w:ascii="宋体" w:hAnsi="宋体" w:hint="eastAsia"/>
                <w:sz w:val="24"/>
                <w:szCs w:val="24"/>
              </w:rPr>
              <w:t>得毕</w:t>
            </w:r>
            <w:r>
              <w:rPr>
                <w:rFonts w:ascii="宋体" w:hAnsi="宋体"/>
                <w:sz w:val="24"/>
                <w:szCs w:val="24"/>
              </w:rPr>
              <w:t>业证书，不包括肄业、在读或辍学。</w:t>
            </w:r>
          </w:p>
        </w:tc>
      </w:tr>
      <w:tr w:rsidR="00BB4556" w14:paraId="493B5ED1" w14:textId="77777777">
        <w:trPr>
          <w:trHeight w:val="1320"/>
        </w:trPr>
        <w:tc>
          <w:tcPr>
            <w:tcW w:w="1073" w:type="dxa"/>
            <w:tcBorders>
              <w:top w:val="single" w:sz="2" w:space="0" w:color="000000"/>
              <w:left w:val="nil"/>
              <w:bottom w:val="single" w:sz="2" w:space="0" w:color="000000"/>
              <w:right w:val="single" w:sz="2" w:space="0" w:color="000000"/>
            </w:tcBorders>
            <w:shd w:val="clear" w:color="auto" w:fill="auto"/>
            <w:vAlign w:val="center"/>
          </w:tcPr>
          <w:p w14:paraId="38D610F5" w14:textId="77777777" w:rsidR="00BB4556" w:rsidRDefault="00000000">
            <w:pPr>
              <w:spacing w:line="259" w:lineRule="auto"/>
              <w:ind w:right="85"/>
              <w:jc w:val="center"/>
              <w:rPr>
                <w:rFonts w:ascii="宋体" w:hAnsi="宋体"/>
                <w:sz w:val="24"/>
                <w:szCs w:val="24"/>
              </w:rPr>
            </w:pPr>
            <w:r>
              <w:rPr>
                <w:rFonts w:ascii="宋体" w:hAnsi="宋体"/>
                <w:sz w:val="24"/>
                <w:szCs w:val="24"/>
              </w:rPr>
              <w:t>4</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554ECA" w14:textId="77777777" w:rsidR="00BB4556" w:rsidRDefault="00000000">
            <w:pPr>
              <w:spacing w:line="259" w:lineRule="auto"/>
              <w:rPr>
                <w:rFonts w:ascii="宋体" w:hAnsi="宋体"/>
                <w:sz w:val="24"/>
                <w:szCs w:val="24"/>
              </w:rPr>
            </w:pPr>
            <w:r>
              <w:rPr>
                <w:rFonts w:ascii="宋体" w:hAnsi="宋体"/>
                <w:sz w:val="24"/>
                <w:szCs w:val="24"/>
              </w:rPr>
              <w:t>高中、中</w:t>
            </w:r>
            <w:r>
              <w:rPr>
                <w:rFonts w:ascii="宋体" w:hAnsi="宋体" w:hint="eastAsia"/>
                <w:sz w:val="24"/>
                <w:szCs w:val="24"/>
              </w:rPr>
              <w:t>专</w:t>
            </w:r>
            <w:r>
              <w:rPr>
                <w:rFonts w:ascii="宋体" w:hAnsi="宋体"/>
                <w:sz w:val="24"/>
                <w:szCs w:val="24"/>
              </w:rPr>
              <w:t>或技校</w:t>
            </w:r>
          </w:p>
        </w:tc>
        <w:tc>
          <w:tcPr>
            <w:tcW w:w="5276" w:type="dxa"/>
            <w:tcBorders>
              <w:top w:val="single" w:sz="2" w:space="0" w:color="000000"/>
              <w:left w:val="single" w:sz="2" w:space="0" w:color="000000"/>
              <w:bottom w:val="single" w:sz="2" w:space="0" w:color="000000"/>
              <w:right w:val="nil"/>
            </w:tcBorders>
            <w:shd w:val="clear" w:color="auto" w:fill="auto"/>
            <w:vAlign w:val="center"/>
          </w:tcPr>
          <w:p w14:paraId="6EBC4F4E" w14:textId="77777777" w:rsidR="00BB4556" w:rsidRDefault="00000000">
            <w:pPr>
              <w:spacing w:line="259" w:lineRule="auto"/>
              <w:rPr>
                <w:rFonts w:ascii="宋体" w:hAnsi="宋体"/>
                <w:sz w:val="24"/>
                <w:szCs w:val="24"/>
              </w:rPr>
            </w:pPr>
            <w:r>
              <w:rPr>
                <w:rFonts w:ascii="宋体" w:hAnsi="宋体"/>
                <w:sz w:val="24"/>
                <w:szCs w:val="24"/>
              </w:rPr>
              <w:t>指接受的最高一级教育为普通高中、高中、技工学校、成人高中，并取</w:t>
            </w:r>
            <w:r>
              <w:rPr>
                <w:rFonts w:ascii="宋体" w:hAnsi="宋体" w:hint="eastAsia"/>
                <w:sz w:val="24"/>
                <w:szCs w:val="24"/>
              </w:rPr>
              <w:t>得</w:t>
            </w:r>
            <w:r>
              <w:rPr>
                <w:rFonts w:ascii="宋体" w:hAnsi="宋体"/>
                <w:sz w:val="24"/>
                <w:szCs w:val="24"/>
              </w:rPr>
              <w:t>毕业证书。包括等同于高中学历的中</w:t>
            </w:r>
            <w:r>
              <w:rPr>
                <w:rFonts w:ascii="宋体" w:hAnsi="宋体" w:hint="eastAsia"/>
                <w:sz w:val="24"/>
                <w:szCs w:val="24"/>
              </w:rPr>
              <w:t>等</w:t>
            </w:r>
            <w:r>
              <w:rPr>
                <w:rFonts w:ascii="宋体" w:hAnsi="宋体"/>
                <w:sz w:val="24"/>
                <w:szCs w:val="24"/>
              </w:rPr>
              <w:t>专业学校、成人中专。不包括肄业、或辍学。</w:t>
            </w:r>
          </w:p>
        </w:tc>
      </w:tr>
      <w:tr w:rsidR="00BB4556" w14:paraId="5388181E" w14:textId="77777777">
        <w:trPr>
          <w:trHeight w:val="1320"/>
        </w:trPr>
        <w:tc>
          <w:tcPr>
            <w:tcW w:w="1073" w:type="dxa"/>
            <w:tcBorders>
              <w:top w:val="single" w:sz="2" w:space="0" w:color="000000"/>
              <w:left w:val="nil"/>
              <w:bottom w:val="single" w:sz="6" w:space="0" w:color="000000"/>
              <w:right w:val="single" w:sz="2" w:space="0" w:color="000000"/>
            </w:tcBorders>
            <w:shd w:val="clear" w:color="auto" w:fill="auto"/>
            <w:vAlign w:val="center"/>
          </w:tcPr>
          <w:p w14:paraId="05B15EF5" w14:textId="77777777" w:rsidR="00BB4556" w:rsidRDefault="00000000">
            <w:pPr>
              <w:spacing w:line="259" w:lineRule="auto"/>
              <w:ind w:right="85"/>
              <w:jc w:val="center"/>
              <w:rPr>
                <w:rFonts w:ascii="宋体" w:hAnsi="宋体"/>
                <w:sz w:val="24"/>
                <w:szCs w:val="24"/>
              </w:rPr>
            </w:pPr>
            <w:r>
              <w:rPr>
                <w:rFonts w:ascii="宋体" w:hAnsi="宋体"/>
                <w:sz w:val="24"/>
                <w:szCs w:val="24"/>
              </w:rPr>
              <w:t>5</w:t>
            </w:r>
          </w:p>
        </w:tc>
        <w:tc>
          <w:tcPr>
            <w:tcW w:w="1871" w:type="dxa"/>
            <w:tcBorders>
              <w:top w:val="single" w:sz="2" w:space="0" w:color="000000"/>
              <w:left w:val="single" w:sz="2" w:space="0" w:color="000000"/>
              <w:bottom w:val="single" w:sz="6" w:space="0" w:color="000000"/>
              <w:right w:val="single" w:sz="2" w:space="0" w:color="000000"/>
            </w:tcBorders>
            <w:shd w:val="clear" w:color="auto" w:fill="auto"/>
            <w:vAlign w:val="center"/>
          </w:tcPr>
          <w:p w14:paraId="0094871E" w14:textId="77777777" w:rsidR="00BB4556" w:rsidRDefault="00000000">
            <w:pPr>
              <w:spacing w:line="259" w:lineRule="auto"/>
              <w:ind w:left="270"/>
              <w:rPr>
                <w:rFonts w:ascii="宋体" w:hAnsi="宋体"/>
                <w:sz w:val="24"/>
                <w:szCs w:val="24"/>
              </w:rPr>
            </w:pPr>
            <w:r>
              <w:rPr>
                <w:rFonts w:ascii="宋体" w:hAnsi="宋体"/>
                <w:sz w:val="24"/>
                <w:szCs w:val="24"/>
              </w:rPr>
              <w:t>初中及以下</w:t>
            </w:r>
          </w:p>
        </w:tc>
        <w:tc>
          <w:tcPr>
            <w:tcW w:w="5276" w:type="dxa"/>
            <w:tcBorders>
              <w:top w:val="single" w:sz="2" w:space="0" w:color="000000"/>
              <w:left w:val="single" w:sz="2" w:space="0" w:color="000000"/>
              <w:bottom w:val="single" w:sz="6" w:space="0" w:color="000000"/>
              <w:right w:val="nil"/>
            </w:tcBorders>
            <w:shd w:val="clear" w:color="auto" w:fill="auto"/>
            <w:vAlign w:val="center"/>
          </w:tcPr>
          <w:p w14:paraId="5D104085" w14:textId="77777777" w:rsidR="00BB4556" w:rsidRDefault="00000000">
            <w:pPr>
              <w:spacing w:line="259" w:lineRule="auto"/>
              <w:rPr>
                <w:rFonts w:ascii="宋体" w:hAnsi="宋体"/>
                <w:sz w:val="24"/>
                <w:szCs w:val="24"/>
              </w:rPr>
            </w:pPr>
            <w:r>
              <w:rPr>
                <w:rFonts w:ascii="宋体" w:hAnsi="宋体"/>
                <w:sz w:val="24"/>
                <w:szCs w:val="24"/>
              </w:rPr>
              <w:t>指接受的最高一级教育为初中、小学或</w:t>
            </w:r>
            <w:r>
              <w:rPr>
                <w:rFonts w:ascii="宋体" w:hAnsi="宋体" w:hint="eastAsia"/>
                <w:sz w:val="24"/>
                <w:szCs w:val="24"/>
              </w:rPr>
              <w:t>未</w:t>
            </w:r>
            <w:r>
              <w:rPr>
                <w:rFonts w:ascii="宋体" w:hAnsi="宋体"/>
                <w:sz w:val="24"/>
                <w:szCs w:val="24"/>
              </w:rPr>
              <w:t>接受国民教育。</w:t>
            </w:r>
          </w:p>
        </w:tc>
      </w:tr>
    </w:tbl>
    <w:p w14:paraId="2712081F" w14:textId="77777777" w:rsidR="00BB4556" w:rsidRDefault="00000000">
      <w:pPr>
        <w:ind w:firstLineChars="200" w:firstLine="562"/>
        <w:rPr>
          <w:rFonts w:ascii="宋体" w:hAnsi="宋体"/>
          <w:b/>
          <w:bCs/>
          <w:sz w:val="28"/>
          <w:szCs w:val="28"/>
        </w:rPr>
      </w:pPr>
      <w:bookmarkStart w:id="128" w:name="_Toc500256020"/>
      <w:bookmarkStart w:id="129" w:name="_Toc533068446"/>
      <w:r>
        <w:rPr>
          <w:rFonts w:ascii="宋体" w:hAnsi="宋体" w:hint="eastAsia"/>
          <w:b/>
          <w:bCs/>
          <w:sz w:val="28"/>
          <w:szCs w:val="28"/>
        </w:rPr>
        <w:t>填报要求：必填。</w:t>
      </w:r>
    </w:p>
    <w:p w14:paraId="79CE6334" w14:textId="77777777" w:rsidR="00BB4556" w:rsidRDefault="00000000">
      <w:pPr>
        <w:pStyle w:val="3"/>
        <w:numPr>
          <w:ilvl w:val="0"/>
          <w:numId w:val="11"/>
        </w:numPr>
        <w:rPr>
          <w:rFonts w:ascii="华文中宋" w:eastAsia="华文中宋" w:hAnsi="华文中宋"/>
          <w:sz w:val="28"/>
          <w:szCs w:val="28"/>
        </w:rPr>
      </w:pPr>
      <w:bookmarkStart w:id="130" w:name="_Toc26523575"/>
      <w:bookmarkStart w:id="131" w:name="_Hlk155811897"/>
      <w:r>
        <w:rPr>
          <w:rFonts w:ascii="华文中宋" w:eastAsia="华文中宋" w:hAnsi="华文中宋" w:hint="eastAsia"/>
          <w:sz w:val="28"/>
          <w:szCs w:val="28"/>
        </w:rPr>
        <w:t>初次就业年份</w:t>
      </w:r>
      <w:bookmarkEnd w:id="128"/>
      <w:bookmarkEnd w:id="129"/>
      <w:bookmarkEnd w:id="130"/>
    </w:p>
    <w:bookmarkEnd w:id="131"/>
    <w:p w14:paraId="7DC0A8D7" w14:textId="77777777" w:rsidR="00BB4556" w:rsidRDefault="00000000">
      <w:pPr>
        <w:ind w:firstLineChars="200" w:firstLine="560"/>
        <w:rPr>
          <w:rFonts w:ascii="宋体" w:hAnsi="宋体"/>
          <w:sz w:val="28"/>
          <w:szCs w:val="28"/>
        </w:rPr>
      </w:pPr>
      <w:r>
        <w:rPr>
          <w:rFonts w:ascii="宋体" w:hAnsi="宋体" w:hint="eastAsia"/>
          <w:sz w:val="28"/>
          <w:szCs w:val="28"/>
        </w:rPr>
        <w:t>指劳动者初次完成学历教育，并在劳动力市场就业的年份（并非</w:t>
      </w:r>
      <w:proofErr w:type="gramStart"/>
      <w:r>
        <w:rPr>
          <w:rFonts w:ascii="宋体" w:hAnsi="宋体" w:hint="eastAsia"/>
          <w:sz w:val="28"/>
          <w:szCs w:val="28"/>
        </w:rPr>
        <w:lastRenderedPageBreak/>
        <w:t>入职本企业</w:t>
      </w:r>
      <w:proofErr w:type="gramEnd"/>
      <w:r>
        <w:rPr>
          <w:rFonts w:ascii="宋体" w:hAnsi="宋体" w:hint="eastAsia"/>
          <w:sz w:val="28"/>
          <w:szCs w:val="28"/>
        </w:rPr>
        <w:t>的年份）。请按公历填写，填写4位数字。如“2010”，不用填写月份和日期，仅填写年份。</w:t>
      </w:r>
    </w:p>
    <w:p w14:paraId="631A301F"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w:t>
      </w:r>
    </w:p>
    <w:p w14:paraId="7EB50460" w14:textId="77777777" w:rsidR="00BB4556" w:rsidRDefault="00000000">
      <w:pPr>
        <w:pStyle w:val="3"/>
        <w:numPr>
          <w:ilvl w:val="0"/>
          <w:numId w:val="11"/>
        </w:numPr>
        <w:rPr>
          <w:rFonts w:ascii="华文中宋" w:eastAsia="华文中宋" w:hAnsi="华文中宋"/>
          <w:sz w:val="28"/>
          <w:szCs w:val="28"/>
        </w:rPr>
      </w:pPr>
      <w:bookmarkStart w:id="132" w:name="_Toc26523576"/>
      <w:bookmarkStart w:id="133" w:name="_Toc500256021"/>
      <w:bookmarkStart w:id="134" w:name="_Toc533068447"/>
      <w:r>
        <w:rPr>
          <w:rFonts w:ascii="华文中宋" w:eastAsia="华文中宋" w:hAnsi="华文中宋" w:hint="eastAsia"/>
          <w:sz w:val="28"/>
          <w:szCs w:val="28"/>
        </w:rPr>
        <w:t>职业</w:t>
      </w:r>
      <w:bookmarkEnd w:id="132"/>
      <w:bookmarkEnd w:id="133"/>
      <w:bookmarkEnd w:id="134"/>
    </w:p>
    <w:p w14:paraId="0175E565" w14:textId="77777777" w:rsidR="00BB4556" w:rsidRDefault="00000000">
      <w:pPr>
        <w:ind w:firstLineChars="200" w:firstLine="560"/>
        <w:rPr>
          <w:rFonts w:ascii="宋体" w:hAnsi="宋体"/>
          <w:sz w:val="28"/>
          <w:szCs w:val="28"/>
        </w:rPr>
      </w:pPr>
      <w:r>
        <w:rPr>
          <w:rFonts w:ascii="宋体" w:hAnsi="宋体" w:hint="eastAsia"/>
          <w:sz w:val="28"/>
          <w:szCs w:val="28"/>
        </w:rPr>
        <w:t>指从业人员获取主要生活来源所从事的社会性工作的类别。按照《中华人民共和国职业分类大典》（2022年版）填写，共七位。我市根据实际需要进行了一部分的扩充。</w:t>
      </w:r>
    </w:p>
    <w:p w14:paraId="22EDF363" w14:textId="77777777" w:rsidR="00BB4556" w:rsidRDefault="00000000">
      <w:pPr>
        <w:ind w:firstLineChars="200" w:firstLine="560"/>
        <w:rPr>
          <w:rFonts w:ascii="宋体" w:hAnsi="宋体"/>
          <w:sz w:val="28"/>
          <w:szCs w:val="28"/>
        </w:rPr>
      </w:pPr>
      <w:r>
        <w:rPr>
          <w:rFonts w:ascii="宋体" w:hAnsi="宋体" w:hint="eastAsia"/>
          <w:sz w:val="28"/>
          <w:szCs w:val="28"/>
        </w:rPr>
        <w:t>职业是具有一定特征的社会工作类别，它是一种或一组特定工作</w:t>
      </w:r>
      <w:r>
        <w:rPr>
          <w:rFonts w:ascii="宋体" w:hAnsi="宋体"/>
          <w:sz w:val="28"/>
          <w:szCs w:val="28"/>
        </w:rPr>
        <w:t>的</w:t>
      </w:r>
      <w:r>
        <w:rPr>
          <w:rFonts w:ascii="宋体" w:hAnsi="宋体" w:hint="eastAsia"/>
          <w:sz w:val="28"/>
          <w:szCs w:val="28"/>
        </w:rPr>
        <w:t>统称。我们以往经常使用“工种”“岗位”等概念，实质上就是将</w:t>
      </w:r>
      <w:r>
        <w:rPr>
          <w:rFonts w:ascii="宋体" w:hAnsi="宋体"/>
          <w:sz w:val="28"/>
          <w:szCs w:val="28"/>
        </w:rPr>
        <w:t>职</w:t>
      </w:r>
      <w:r>
        <w:rPr>
          <w:rFonts w:ascii="宋体" w:hAnsi="宋体" w:hint="eastAsia"/>
          <w:sz w:val="28"/>
          <w:szCs w:val="28"/>
        </w:rPr>
        <w:t>业按不同需要或要求进行的具体划分。一般的，一个职业包括一个</w:t>
      </w:r>
      <w:r>
        <w:rPr>
          <w:rFonts w:ascii="宋体" w:hAnsi="宋体"/>
          <w:sz w:val="28"/>
          <w:szCs w:val="28"/>
        </w:rPr>
        <w:t>或</w:t>
      </w:r>
      <w:r>
        <w:rPr>
          <w:rFonts w:ascii="宋体" w:hAnsi="宋体" w:hint="eastAsia"/>
          <w:sz w:val="28"/>
          <w:szCs w:val="28"/>
        </w:rPr>
        <w:t>几个工种，一个工种又包括一个或几个岗位。因此，职业与工种、岗位之间是一个包含和被包含的关系。本调查首先按照职业对各类工</w:t>
      </w:r>
      <w:r>
        <w:rPr>
          <w:rFonts w:ascii="宋体" w:hAnsi="宋体"/>
          <w:sz w:val="28"/>
          <w:szCs w:val="28"/>
        </w:rPr>
        <w:t>作</w:t>
      </w:r>
      <w:r>
        <w:rPr>
          <w:rFonts w:ascii="宋体" w:hAnsi="宋体" w:hint="eastAsia"/>
          <w:sz w:val="28"/>
          <w:szCs w:val="28"/>
        </w:rPr>
        <w:t>进行分类，对有可能继续划分的，再划分至工种或岗位。对于企业</w:t>
      </w:r>
      <w:r>
        <w:rPr>
          <w:rFonts w:ascii="宋体" w:hAnsi="宋体"/>
          <w:sz w:val="28"/>
          <w:szCs w:val="28"/>
        </w:rPr>
        <w:t>中</w:t>
      </w:r>
      <w:r>
        <w:rPr>
          <w:rFonts w:ascii="宋体" w:hAnsi="宋体" w:hint="eastAsia"/>
          <w:sz w:val="28"/>
          <w:szCs w:val="28"/>
        </w:rPr>
        <w:t>的岗位无法与《国家职业分类大典》一一对应的，可以暂时采用行业标准、行业惯例或较为宽泛的办法界定，将来随国家职业分类制度的完善逐步规范。</w:t>
      </w:r>
    </w:p>
    <w:p w14:paraId="1D9EF070" w14:textId="77777777" w:rsidR="00BB4556" w:rsidRDefault="00000000">
      <w:pPr>
        <w:ind w:firstLineChars="200" w:firstLine="560"/>
        <w:rPr>
          <w:rFonts w:ascii="宋体" w:hAnsi="宋体"/>
          <w:sz w:val="28"/>
          <w:szCs w:val="28"/>
        </w:rPr>
      </w:pPr>
      <w:r>
        <w:rPr>
          <w:rFonts w:ascii="宋体" w:hAnsi="宋体" w:hint="eastAsia"/>
          <w:sz w:val="28"/>
          <w:szCs w:val="28"/>
        </w:rPr>
        <w:t>同时从事一种以上职业的人员，以劳动时间较长的为其职业；如不能确定时间长短者，以经济收入较多的为其职业。在同一工作场所，从事一种以上职业的人员，以其技术性较高的工作为职业。</w:t>
      </w:r>
    </w:p>
    <w:p w14:paraId="757AC500" w14:textId="77777777" w:rsidR="00BB4556" w:rsidRDefault="00000000">
      <w:pPr>
        <w:ind w:firstLineChars="200" w:firstLine="560"/>
        <w:rPr>
          <w:rFonts w:ascii="宋体" w:hAnsi="宋体"/>
          <w:sz w:val="28"/>
          <w:szCs w:val="28"/>
        </w:rPr>
      </w:pPr>
      <w:r>
        <w:rPr>
          <w:rFonts w:ascii="宋体" w:hAnsi="宋体" w:hint="eastAsia"/>
          <w:sz w:val="28"/>
          <w:szCs w:val="28"/>
        </w:rPr>
        <w:t>填报要求到职业小类，不要填写中类或大类。如本企业使用与职业分类标准不同的专门岗位名称，需要说明的，可在填报软件的“描</w:t>
      </w:r>
      <w:r>
        <w:rPr>
          <w:rFonts w:ascii="宋体" w:hAnsi="宋体" w:hint="eastAsia"/>
          <w:sz w:val="28"/>
          <w:szCs w:val="28"/>
        </w:rPr>
        <w:lastRenderedPageBreak/>
        <w:t>述”中单独注明。如选择各类“其他”岗位的，请务必在“岗位描述”中注明岗位具体名称或工作内容。</w:t>
      </w:r>
    </w:p>
    <w:p w14:paraId="01E47E10" w14:textId="77777777" w:rsidR="00BB4556" w:rsidRDefault="00000000">
      <w:pPr>
        <w:ind w:firstLineChars="200" w:firstLine="560"/>
        <w:rPr>
          <w:rFonts w:ascii="宋体" w:hAnsi="宋体"/>
          <w:sz w:val="28"/>
          <w:szCs w:val="28"/>
        </w:rPr>
      </w:pPr>
      <w:r>
        <w:rPr>
          <w:rFonts w:ascii="宋体" w:hAnsi="宋体" w:hint="eastAsia"/>
          <w:sz w:val="28"/>
          <w:szCs w:val="28"/>
        </w:rPr>
        <w:t>具体代码详见职业代码表。</w:t>
      </w:r>
    </w:p>
    <w:p w14:paraId="35C4DAA5"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填报要求：必填，选择</w:t>
      </w:r>
      <w:proofErr w:type="gramStart"/>
      <w:r>
        <w:rPr>
          <w:rFonts w:ascii="宋体" w:hAnsi="宋体" w:hint="eastAsia"/>
          <w:b/>
          <w:bCs/>
          <w:sz w:val="28"/>
          <w:szCs w:val="28"/>
        </w:rPr>
        <w:t>最</w:t>
      </w:r>
      <w:proofErr w:type="gramEnd"/>
      <w:r>
        <w:rPr>
          <w:rFonts w:ascii="宋体" w:hAnsi="宋体" w:hint="eastAsia"/>
          <w:b/>
          <w:bCs/>
          <w:sz w:val="28"/>
          <w:szCs w:val="28"/>
        </w:rPr>
        <w:t>底层类别。</w:t>
      </w:r>
    </w:p>
    <w:p w14:paraId="5C04B393" w14:textId="77777777" w:rsidR="00BB4556" w:rsidRDefault="00000000">
      <w:pPr>
        <w:pStyle w:val="3"/>
        <w:numPr>
          <w:ilvl w:val="0"/>
          <w:numId w:val="11"/>
        </w:numPr>
        <w:rPr>
          <w:rFonts w:ascii="华文中宋" w:eastAsia="华文中宋" w:hAnsi="华文中宋"/>
          <w:sz w:val="28"/>
          <w:szCs w:val="28"/>
        </w:rPr>
      </w:pPr>
      <w:bookmarkStart w:id="135" w:name="_Toc26523577"/>
      <w:bookmarkStart w:id="136" w:name="_Toc533068448"/>
      <w:bookmarkStart w:id="137" w:name="_Toc500256022"/>
      <w:r>
        <w:rPr>
          <w:rFonts w:ascii="华文中宋" w:eastAsia="华文中宋" w:hAnsi="华文中宋" w:hint="eastAsia"/>
          <w:sz w:val="28"/>
          <w:szCs w:val="28"/>
        </w:rPr>
        <w:t>管理岗位等级、专业技术职称、职业技能等级</w:t>
      </w:r>
      <w:bookmarkEnd w:id="135"/>
      <w:bookmarkEnd w:id="136"/>
      <w:bookmarkEnd w:id="137"/>
    </w:p>
    <w:p w14:paraId="3B69F1C2" w14:textId="77777777" w:rsidR="00BB4556" w:rsidRDefault="00000000">
      <w:pPr>
        <w:ind w:firstLineChars="200" w:firstLine="560"/>
        <w:rPr>
          <w:rFonts w:ascii="宋体" w:hAnsi="宋体"/>
          <w:sz w:val="28"/>
          <w:szCs w:val="28"/>
        </w:rPr>
      </w:pPr>
      <w:r>
        <w:rPr>
          <w:rFonts w:ascii="宋体" w:hAnsi="宋体" w:hint="eastAsia"/>
          <w:sz w:val="28"/>
          <w:szCs w:val="28"/>
        </w:rPr>
        <w:t>管理岗位等级：指在企业中从事管理工作人员在本企业岗位序列中的位置。本制度自定义，分为四级，高级管理岗、一级部门管理岗、二级部门管理岗和其它管理岗。请按照下表代码表填写。</w:t>
      </w:r>
    </w:p>
    <w:tbl>
      <w:tblPr>
        <w:tblW w:w="8220" w:type="dxa"/>
        <w:tblCellMar>
          <w:left w:w="85" w:type="dxa"/>
          <w:right w:w="84" w:type="dxa"/>
        </w:tblCellMar>
        <w:tblLook w:val="04A0" w:firstRow="1" w:lastRow="0" w:firstColumn="1" w:lastColumn="0" w:noHBand="0" w:noVBand="1"/>
      </w:tblPr>
      <w:tblGrid>
        <w:gridCol w:w="1920"/>
        <w:gridCol w:w="2400"/>
        <w:gridCol w:w="3900"/>
      </w:tblGrid>
      <w:tr w:rsidR="00BB4556" w14:paraId="7EC6B32D" w14:textId="77777777">
        <w:trPr>
          <w:trHeight w:val="625"/>
        </w:trPr>
        <w:tc>
          <w:tcPr>
            <w:tcW w:w="1920" w:type="dxa"/>
            <w:tcBorders>
              <w:top w:val="single" w:sz="6" w:space="0" w:color="000000"/>
              <w:left w:val="nil"/>
              <w:bottom w:val="single" w:sz="2" w:space="0" w:color="000000"/>
              <w:right w:val="single" w:sz="2" w:space="0" w:color="000000"/>
            </w:tcBorders>
            <w:shd w:val="clear" w:color="auto" w:fill="auto"/>
            <w:vAlign w:val="center"/>
          </w:tcPr>
          <w:p w14:paraId="6A6C73C5" w14:textId="77777777" w:rsidR="00BB4556" w:rsidRDefault="00000000">
            <w:pPr>
              <w:spacing w:line="259" w:lineRule="auto"/>
              <w:ind w:right="1"/>
              <w:jc w:val="center"/>
              <w:rPr>
                <w:rFonts w:ascii="宋体" w:hAnsi="宋体"/>
                <w:sz w:val="24"/>
                <w:szCs w:val="24"/>
              </w:rPr>
            </w:pPr>
            <w:r>
              <w:rPr>
                <w:rFonts w:ascii="宋体" w:hAnsi="宋体"/>
                <w:sz w:val="24"/>
                <w:szCs w:val="24"/>
              </w:rPr>
              <w:t>代　　码</w:t>
            </w:r>
          </w:p>
        </w:tc>
        <w:tc>
          <w:tcPr>
            <w:tcW w:w="2400" w:type="dxa"/>
            <w:tcBorders>
              <w:top w:val="single" w:sz="6" w:space="0" w:color="000000"/>
              <w:left w:val="single" w:sz="2" w:space="0" w:color="000000"/>
              <w:bottom w:val="single" w:sz="2" w:space="0" w:color="000000"/>
              <w:right w:val="single" w:sz="2" w:space="0" w:color="000000"/>
            </w:tcBorders>
            <w:shd w:val="clear" w:color="auto" w:fill="auto"/>
            <w:vAlign w:val="center"/>
          </w:tcPr>
          <w:p w14:paraId="5DA233AB" w14:textId="77777777" w:rsidR="00BB4556" w:rsidRDefault="00000000">
            <w:pPr>
              <w:spacing w:line="259" w:lineRule="auto"/>
              <w:ind w:right="1"/>
              <w:jc w:val="center"/>
              <w:rPr>
                <w:rFonts w:ascii="宋体" w:hAnsi="宋体"/>
                <w:sz w:val="24"/>
                <w:szCs w:val="24"/>
              </w:rPr>
            </w:pPr>
            <w:r>
              <w:rPr>
                <w:rFonts w:ascii="宋体" w:hAnsi="宋体"/>
                <w:sz w:val="24"/>
                <w:szCs w:val="24"/>
              </w:rPr>
              <w:t>名　　称</w:t>
            </w:r>
          </w:p>
        </w:tc>
        <w:tc>
          <w:tcPr>
            <w:tcW w:w="3900" w:type="dxa"/>
            <w:tcBorders>
              <w:top w:val="single" w:sz="6" w:space="0" w:color="000000"/>
              <w:left w:val="single" w:sz="2" w:space="0" w:color="000000"/>
              <w:bottom w:val="single" w:sz="2" w:space="0" w:color="000000"/>
              <w:right w:val="nil"/>
            </w:tcBorders>
            <w:shd w:val="clear" w:color="auto" w:fill="auto"/>
            <w:vAlign w:val="center"/>
          </w:tcPr>
          <w:p w14:paraId="32A4FE90" w14:textId="77777777" w:rsidR="00BB4556" w:rsidRDefault="00000000">
            <w:pPr>
              <w:spacing w:line="259" w:lineRule="auto"/>
              <w:ind w:right="1"/>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6B848DA1" w14:textId="77777777">
        <w:trPr>
          <w:trHeight w:val="1359"/>
        </w:trPr>
        <w:tc>
          <w:tcPr>
            <w:tcW w:w="1920" w:type="dxa"/>
            <w:tcBorders>
              <w:top w:val="single" w:sz="2" w:space="0" w:color="000000"/>
              <w:left w:val="nil"/>
              <w:bottom w:val="single" w:sz="2" w:space="0" w:color="000000"/>
              <w:right w:val="single" w:sz="2" w:space="0" w:color="000000"/>
            </w:tcBorders>
            <w:shd w:val="clear" w:color="auto" w:fill="auto"/>
            <w:vAlign w:val="center"/>
          </w:tcPr>
          <w:p w14:paraId="27D4AF86" w14:textId="77777777" w:rsidR="00BB4556" w:rsidRDefault="00000000">
            <w:pPr>
              <w:spacing w:line="259" w:lineRule="auto"/>
              <w:ind w:right="1"/>
              <w:jc w:val="center"/>
              <w:rPr>
                <w:rFonts w:ascii="宋体" w:hAnsi="宋体"/>
                <w:sz w:val="24"/>
                <w:szCs w:val="24"/>
              </w:rPr>
            </w:pPr>
            <w:r>
              <w:rPr>
                <w:rFonts w:ascii="宋体" w:hAnsi="宋体"/>
                <w:sz w:val="24"/>
                <w:szCs w:val="24"/>
              </w:rPr>
              <w:t>11</w:t>
            </w:r>
          </w:p>
        </w:tc>
        <w:tc>
          <w:tcPr>
            <w:tcW w:w="240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55E69FE" w14:textId="77777777" w:rsidR="00BB4556" w:rsidRDefault="00000000">
            <w:pPr>
              <w:spacing w:line="259" w:lineRule="auto"/>
              <w:ind w:right="1"/>
              <w:jc w:val="center"/>
              <w:rPr>
                <w:rFonts w:ascii="宋体" w:hAnsi="宋体"/>
                <w:sz w:val="24"/>
                <w:szCs w:val="24"/>
              </w:rPr>
            </w:pPr>
            <w:r>
              <w:rPr>
                <w:rFonts w:ascii="宋体" w:hAnsi="宋体"/>
                <w:sz w:val="24"/>
                <w:szCs w:val="24"/>
              </w:rPr>
              <w:t>高级管理岗</w:t>
            </w:r>
          </w:p>
        </w:tc>
        <w:tc>
          <w:tcPr>
            <w:tcW w:w="3900" w:type="dxa"/>
            <w:tcBorders>
              <w:top w:val="single" w:sz="2" w:space="0" w:color="000000"/>
              <w:left w:val="single" w:sz="2" w:space="0" w:color="000000"/>
              <w:bottom w:val="single" w:sz="2" w:space="0" w:color="000000"/>
              <w:right w:val="nil"/>
            </w:tcBorders>
            <w:shd w:val="clear" w:color="auto" w:fill="auto"/>
            <w:vAlign w:val="center"/>
          </w:tcPr>
          <w:p w14:paraId="32150599" w14:textId="77777777" w:rsidR="00BB4556" w:rsidRDefault="00000000">
            <w:pPr>
              <w:spacing w:line="259" w:lineRule="auto"/>
              <w:rPr>
                <w:rFonts w:ascii="宋体" w:hAnsi="宋体"/>
                <w:sz w:val="24"/>
                <w:szCs w:val="24"/>
              </w:rPr>
            </w:pPr>
            <w:r>
              <w:rPr>
                <w:rFonts w:ascii="宋体" w:hAnsi="宋体"/>
                <w:sz w:val="24"/>
                <w:szCs w:val="24"/>
              </w:rPr>
              <w:t>指企业法人单位负责人层级（包含同级</w:t>
            </w:r>
            <w:r>
              <w:rPr>
                <w:rFonts w:ascii="宋体" w:hAnsi="宋体" w:hint="eastAsia"/>
                <w:sz w:val="24"/>
                <w:szCs w:val="24"/>
              </w:rPr>
              <w:t>别</w:t>
            </w:r>
            <w:r>
              <w:rPr>
                <w:rFonts w:ascii="宋体" w:hAnsi="宋体"/>
                <w:sz w:val="24"/>
                <w:szCs w:val="24"/>
              </w:rPr>
              <w:t>岗位及副职），相当于企业高管；</w:t>
            </w:r>
          </w:p>
        </w:tc>
      </w:tr>
      <w:tr w:rsidR="00BB4556" w14:paraId="467BE1AA" w14:textId="77777777">
        <w:trPr>
          <w:trHeight w:val="1359"/>
        </w:trPr>
        <w:tc>
          <w:tcPr>
            <w:tcW w:w="1920" w:type="dxa"/>
            <w:tcBorders>
              <w:top w:val="single" w:sz="2" w:space="0" w:color="000000"/>
              <w:left w:val="nil"/>
              <w:bottom w:val="single" w:sz="2" w:space="0" w:color="000000"/>
              <w:right w:val="single" w:sz="2" w:space="0" w:color="000000"/>
            </w:tcBorders>
            <w:shd w:val="clear" w:color="auto" w:fill="auto"/>
            <w:vAlign w:val="center"/>
          </w:tcPr>
          <w:p w14:paraId="573A4B87" w14:textId="77777777" w:rsidR="00BB4556" w:rsidRDefault="00000000">
            <w:pPr>
              <w:spacing w:line="259" w:lineRule="auto"/>
              <w:ind w:right="1"/>
              <w:jc w:val="center"/>
              <w:rPr>
                <w:rFonts w:ascii="宋体" w:hAnsi="宋体"/>
                <w:sz w:val="24"/>
                <w:szCs w:val="24"/>
              </w:rPr>
            </w:pPr>
            <w:r>
              <w:rPr>
                <w:rFonts w:ascii="宋体" w:hAnsi="宋体"/>
                <w:sz w:val="24"/>
                <w:szCs w:val="24"/>
              </w:rPr>
              <w:t>12</w:t>
            </w:r>
          </w:p>
        </w:tc>
        <w:tc>
          <w:tcPr>
            <w:tcW w:w="240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706590" w14:textId="77777777" w:rsidR="00BB4556" w:rsidRDefault="00000000">
            <w:pPr>
              <w:spacing w:line="259" w:lineRule="auto"/>
              <w:ind w:left="304"/>
              <w:rPr>
                <w:rFonts w:ascii="宋体" w:hAnsi="宋体"/>
                <w:sz w:val="24"/>
                <w:szCs w:val="24"/>
              </w:rPr>
            </w:pPr>
            <w:r>
              <w:rPr>
                <w:rFonts w:ascii="宋体" w:hAnsi="宋体"/>
                <w:sz w:val="24"/>
                <w:szCs w:val="24"/>
              </w:rPr>
              <w:t>一级部门管理岗</w:t>
            </w:r>
          </w:p>
        </w:tc>
        <w:tc>
          <w:tcPr>
            <w:tcW w:w="3900" w:type="dxa"/>
            <w:tcBorders>
              <w:top w:val="single" w:sz="2" w:space="0" w:color="000000"/>
              <w:left w:val="single" w:sz="2" w:space="0" w:color="000000"/>
              <w:bottom w:val="single" w:sz="2" w:space="0" w:color="000000"/>
              <w:right w:val="nil"/>
            </w:tcBorders>
            <w:shd w:val="clear" w:color="auto" w:fill="auto"/>
            <w:vAlign w:val="center"/>
          </w:tcPr>
          <w:p w14:paraId="5CF53840" w14:textId="77777777" w:rsidR="00BB4556" w:rsidRDefault="00000000">
            <w:pPr>
              <w:spacing w:line="259" w:lineRule="auto"/>
              <w:rPr>
                <w:rFonts w:ascii="宋体" w:hAnsi="宋体"/>
                <w:sz w:val="24"/>
                <w:szCs w:val="24"/>
              </w:rPr>
            </w:pPr>
            <w:r>
              <w:rPr>
                <w:rFonts w:ascii="宋体" w:hAnsi="宋体"/>
                <w:sz w:val="24"/>
                <w:szCs w:val="24"/>
              </w:rPr>
              <w:t>指</w:t>
            </w:r>
            <w:r>
              <w:rPr>
                <w:rFonts w:ascii="宋体" w:hAnsi="宋体" w:hint="eastAsia"/>
                <w:sz w:val="24"/>
                <w:szCs w:val="24"/>
              </w:rPr>
              <w:t>向</w:t>
            </w:r>
            <w:r>
              <w:rPr>
                <w:rFonts w:ascii="宋体" w:hAnsi="宋体"/>
                <w:sz w:val="24"/>
                <w:szCs w:val="24"/>
              </w:rPr>
              <w:t>高</w:t>
            </w:r>
            <w:r>
              <w:rPr>
                <w:rFonts w:ascii="宋体" w:hAnsi="宋体" w:hint="eastAsia"/>
                <w:sz w:val="24"/>
                <w:szCs w:val="24"/>
              </w:rPr>
              <w:t>级</w:t>
            </w:r>
            <w:r>
              <w:rPr>
                <w:rFonts w:ascii="宋体" w:hAnsi="宋体"/>
                <w:sz w:val="24"/>
                <w:szCs w:val="24"/>
              </w:rPr>
              <w:t>管理岗负责人汇报工作的各部门负责人（正副）岗位，是企业内设管理机构的负责人层级（</w:t>
            </w:r>
            <w:r>
              <w:rPr>
                <w:rFonts w:ascii="宋体" w:hAnsi="宋体" w:hint="eastAsia"/>
                <w:sz w:val="24"/>
                <w:szCs w:val="24"/>
              </w:rPr>
              <w:t>包含</w:t>
            </w:r>
            <w:r>
              <w:rPr>
                <w:rFonts w:ascii="宋体" w:hAnsi="宋体"/>
                <w:sz w:val="24"/>
                <w:szCs w:val="24"/>
              </w:rPr>
              <w:t>副职），相当于企业中层负责人；</w:t>
            </w:r>
          </w:p>
        </w:tc>
      </w:tr>
      <w:tr w:rsidR="00BB4556" w14:paraId="4DBFAC81" w14:textId="77777777">
        <w:trPr>
          <w:trHeight w:val="1662"/>
        </w:trPr>
        <w:tc>
          <w:tcPr>
            <w:tcW w:w="1920" w:type="dxa"/>
            <w:tcBorders>
              <w:top w:val="single" w:sz="2" w:space="0" w:color="000000"/>
              <w:left w:val="nil"/>
              <w:bottom w:val="single" w:sz="2" w:space="0" w:color="000000"/>
              <w:right w:val="single" w:sz="2" w:space="0" w:color="000000"/>
            </w:tcBorders>
            <w:shd w:val="clear" w:color="auto" w:fill="auto"/>
            <w:vAlign w:val="center"/>
          </w:tcPr>
          <w:p w14:paraId="198D1E9C" w14:textId="77777777" w:rsidR="00BB4556" w:rsidRDefault="00000000">
            <w:pPr>
              <w:spacing w:line="259" w:lineRule="auto"/>
              <w:ind w:right="1"/>
              <w:jc w:val="center"/>
              <w:rPr>
                <w:rFonts w:ascii="宋体" w:hAnsi="宋体"/>
                <w:sz w:val="24"/>
                <w:szCs w:val="24"/>
              </w:rPr>
            </w:pPr>
            <w:r>
              <w:rPr>
                <w:rFonts w:ascii="宋体" w:hAnsi="宋体"/>
                <w:sz w:val="24"/>
                <w:szCs w:val="24"/>
              </w:rPr>
              <w:t>13</w:t>
            </w:r>
          </w:p>
        </w:tc>
        <w:tc>
          <w:tcPr>
            <w:tcW w:w="240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DC1712" w14:textId="77777777" w:rsidR="00BB4556" w:rsidRDefault="00000000">
            <w:pPr>
              <w:spacing w:line="259" w:lineRule="auto"/>
              <w:ind w:left="304"/>
              <w:rPr>
                <w:rFonts w:ascii="宋体" w:hAnsi="宋体"/>
                <w:sz w:val="24"/>
                <w:szCs w:val="24"/>
              </w:rPr>
            </w:pPr>
            <w:r>
              <w:rPr>
                <w:rFonts w:ascii="宋体" w:hAnsi="宋体"/>
                <w:sz w:val="24"/>
                <w:szCs w:val="24"/>
              </w:rPr>
              <w:t>二级部门管理岗</w:t>
            </w:r>
          </w:p>
        </w:tc>
        <w:tc>
          <w:tcPr>
            <w:tcW w:w="3900" w:type="dxa"/>
            <w:tcBorders>
              <w:top w:val="single" w:sz="2" w:space="0" w:color="000000"/>
              <w:left w:val="single" w:sz="2" w:space="0" w:color="000000"/>
              <w:bottom w:val="single" w:sz="2" w:space="0" w:color="000000"/>
              <w:right w:val="nil"/>
            </w:tcBorders>
            <w:shd w:val="clear" w:color="auto" w:fill="auto"/>
            <w:vAlign w:val="center"/>
          </w:tcPr>
          <w:p w14:paraId="776DE38E" w14:textId="77777777" w:rsidR="00BB4556" w:rsidRDefault="00000000">
            <w:pPr>
              <w:spacing w:line="259" w:lineRule="auto"/>
              <w:rPr>
                <w:rFonts w:ascii="宋体" w:hAnsi="宋体"/>
                <w:sz w:val="24"/>
                <w:szCs w:val="24"/>
              </w:rPr>
            </w:pPr>
            <w:r>
              <w:rPr>
                <w:rFonts w:ascii="宋体" w:hAnsi="宋体"/>
                <w:sz w:val="24"/>
                <w:szCs w:val="24"/>
              </w:rPr>
              <w:t>指</w:t>
            </w:r>
            <w:r>
              <w:rPr>
                <w:rFonts w:ascii="宋体" w:hAnsi="宋体" w:hint="eastAsia"/>
                <w:sz w:val="24"/>
                <w:szCs w:val="24"/>
              </w:rPr>
              <w:t>向</w:t>
            </w:r>
            <w:r>
              <w:rPr>
                <w:rFonts w:ascii="宋体" w:hAnsi="宋体"/>
                <w:sz w:val="24"/>
                <w:szCs w:val="24"/>
              </w:rPr>
              <w:t>一</w:t>
            </w:r>
            <w:r>
              <w:rPr>
                <w:rFonts w:ascii="宋体" w:hAnsi="宋体" w:hint="eastAsia"/>
                <w:sz w:val="24"/>
                <w:szCs w:val="24"/>
              </w:rPr>
              <w:t>级</w:t>
            </w:r>
            <w:r>
              <w:rPr>
                <w:rFonts w:ascii="宋体" w:hAnsi="宋体"/>
                <w:sz w:val="24"/>
                <w:szCs w:val="24"/>
              </w:rPr>
              <w:t>部门管理岗负责人汇报工作的部门内主管类岗位；</w:t>
            </w:r>
          </w:p>
        </w:tc>
      </w:tr>
      <w:tr w:rsidR="00BB4556" w14:paraId="1FE161C8" w14:textId="77777777">
        <w:trPr>
          <w:trHeight w:val="1677"/>
        </w:trPr>
        <w:tc>
          <w:tcPr>
            <w:tcW w:w="1920" w:type="dxa"/>
            <w:tcBorders>
              <w:top w:val="single" w:sz="2" w:space="0" w:color="000000"/>
              <w:left w:val="nil"/>
              <w:bottom w:val="single" w:sz="6" w:space="0" w:color="000000"/>
              <w:right w:val="single" w:sz="2" w:space="0" w:color="000000"/>
            </w:tcBorders>
            <w:shd w:val="clear" w:color="auto" w:fill="auto"/>
            <w:vAlign w:val="center"/>
          </w:tcPr>
          <w:p w14:paraId="4D49BCAF" w14:textId="77777777" w:rsidR="00BB4556" w:rsidRDefault="00000000">
            <w:pPr>
              <w:spacing w:line="259" w:lineRule="auto"/>
              <w:ind w:right="1"/>
              <w:jc w:val="center"/>
              <w:rPr>
                <w:rFonts w:ascii="宋体" w:hAnsi="宋体"/>
                <w:sz w:val="24"/>
                <w:szCs w:val="24"/>
              </w:rPr>
            </w:pPr>
            <w:r>
              <w:rPr>
                <w:rFonts w:ascii="宋体" w:hAnsi="宋体"/>
                <w:sz w:val="24"/>
                <w:szCs w:val="24"/>
              </w:rPr>
              <w:t>14</w:t>
            </w:r>
          </w:p>
        </w:tc>
        <w:tc>
          <w:tcPr>
            <w:tcW w:w="2400" w:type="dxa"/>
            <w:tcBorders>
              <w:top w:val="single" w:sz="2" w:space="0" w:color="000000"/>
              <w:left w:val="single" w:sz="2" w:space="0" w:color="000000"/>
              <w:bottom w:val="single" w:sz="6" w:space="0" w:color="000000"/>
              <w:right w:val="single" w:sz="2" w:space="0" w:color="000000"/>
            </w:tcBorders>
            <w:shd w:val="clear" w:color="auto" w:fill="auto"/>
            <w:vAlign w:val="center"/>
          </w:tcPr>
          <w:p w14:paraId="20D86E07" w14:textId="77777777" w:rsidR="00BB4556" w:rsidRDefault="00000000">
            <w:pPr>
              <w:spacing w:line="259" w:lineRule="auto"/>
              <w:ind w:right="1"/>
              <w:jc w:val="center"/>
              <w:rPr>
                <w:rFonts w:ascii="宋体" w:hAnsi="宋体"/>
                <w:sz w:val="24"/>
                <w:szCs w:val="24"/>
              </w:rPr>
            </w:pPr>
            <w:r>
              <w:rPr>
                <w:rFonts w:ascii="宋体" w:hAnsi="宋体"/>
                <w:sz w:val="24"/>
                <w:szCs w:val="24"/>
              </w:rPr>
              <w:t>其它管理岗</w:t>
            </w:r>
          </w:p>
        </w:tc>
        <w:tc>
          <w:tcPr>
            <w:tcW w:w="3900" w:type="dxa"/>
            <w:tcBorders>
              <w:top w:val="single" w:sz="2" w:space="0" w:color="000000"/>
              <w:left w:val="single" w:sz="2" w:space="0" w:color="000000"/>
              <w:bottom w:val="single" w:sz="6" w:space="0" w:color="000000"/>
              <w:right w:val="nil"/>
            </w:tcBorders>
            <w:shd w:val="clear" w:color="auto" w:fill="auto"/>
            <w:vAlign w:val="center"/>
          </w:tcPr>
          <w:p w14:paraId="2A01BDF6" w14:textId="77777777" w:rsidR="00BB4556" w:rsidRDefault="00000000">
            <w:pPr>
              <w:spacing w:line="259" w:lineRule="auto"/>
              <w:rPr>
                <w:rFonts w:ascii="宋体" w:hAnsi="宋体"/>
                <w:sz w:val="24"/>
                <w:szCs w:val="24"/>
              </w:rPr>
            </w:pPr>
            <w:r>
              <w:rPr>
                <w:rFonts w:ascii="宋体" w:hAnsi="宋体"/>
                <w:sz w:val="24"/>
                <w:szCs w:val="24"/>
              </w:rPr>
              <w:t>指</w:t>
            </w:r>
            <w:r>
              <w:rPr>
                <w:rFonts w:ascii="宋体" w:hAnsi="宋体" w:hint="eastAsia"/>
                <w:sz w:val="24"/>
                <w:szCs w:val="24"/>
              </w:rPr>
              <w:t>在</w:t>
            </w:r>
            <w:r>
              <w:rPr>
                <w:rFonts w:ascii="宋体" w:hAnsi="宋体"/>
                <w:sz w:val="24"/>
                <w:szCs w:val="24"/>
              </w:rPr>
              <w:t>企业中从事具体行政管理或职能管理类工作的普通员工岗位，不包括在以上各层级中的或不承担一</w:t>
            </w:r>
            <w:r>
              <w:rPr>
                <w:rFonts w:ascii="宋体" w:hAnsi="宋体" w:hint="eastAsia"/>
                <w:sz w:val="24"/>
                <w:szCs w:val="24"/>
              </w:rPr>
              <w:t>级</w:t>
            </w:r>
            <w:r>
              <w:rPr>
                <w:rFonts w:ascii="宋体" w:hAnsi="宋体"/>
                <w:sz w:val="24"/>
                <w:szCs w:val="24"/>
              </w:rPr>
              <w:t>管理职责的岗位，一般是低于上述三个的管理岗位</w:t>
            </w:r>
            <w:r>
              <w:rPr>
                <w:rFonts w:ascii="宋体" w:hAnsi="宋体" w:hint="eastAsia"/>
                <w:sz w:val="24"/>
                <w:szCs w:val="24"/>
              </w:rPr>
              <w:t>，</w:t>
            </w:r>
            <w:r>
              <w:rPr>
                <w:rFonts w:ascii="宋体" w:hAnsi="宋体"/>
                <w:sz w:val="24"/>
                <w:szCs w:val="24"/>
              </w:rPr>
              <w:t>没有下属人员。</w:t>
            </w:r>
          </w:p>
        </w:tc>
      </w:tr>
    </w:tbl>
    <w:p w14:paraId="24710036" w14:textId="77777777" w:rsidR="00BB4556" w:rsidRDefault="00000000">
      <w:pPr>
        <w:ind w:firstLineChars="200" w:firstLine="560"/>
        <w:rPr>
          <w:rFonts w:ascii="宋体" w:hAnsi="宋体"/>
          <w:sz w:val="28"/>
          <w:szCs w:val="28"/>
        </w:rPr>
      </w:pPr>
      <w:r>
        <w:rPr>
          <w:rFonts w:ascii="宋体" w:hAnsi="宋体" w:hint="eastAsia"/>
          <w:sz w:val="28"/>
          <w:szCs w:val="28"/>
        </w:rPr>
        <w:t>专业技术职称：是指经国务院人事主管部门授权的部门、行业或中央企业、省级专业技术职称评审机构评审的各系列专业技术职称，</w:t>
      </w:r>
      <w:r>
        <w:rPr>
          <w:rFonts w:ascii="宋体" w:hAnsi="宋体" w:hint="eastAsia"/>
          <w:sz w:val="28"/>
          <w:szCs w:val="28"/>
        </w:rPr>
        <w:lastRenderedPageBreak/>
        <w:t>一般专指专业技术人员。按照国家有关规定分为初级（员级）、初级（助理级）、中级（中级）、高级（副高级）、高级（正高级）5个级别与没有取得技术职称。请按照下表代码表填写。</w:t>
      </w:r>
    </w:p>
    <w:tbl>
      <w:tblPr>
        <w:tblW w:w="8220" w:type="dxa"/>
        <w:tblCellMar>
          <w:left w:w="85" w:type="dxa"/>
          <w:right w:w="85" w:type="dxa"/>
        </w:tblCellMar>
        <w:tblLook w:val="04A0" w:firstRow="1" w:lastRow="0" w:firstColumn="1" w:lastColumn="0" w:noHBand="0" w:noVBand="1"/>
      </w:tblPr>
      <w:tblGrid>
        <w:gridCol w:w="1200"/>
        <w:gridCol w:w="1800"/>
        <w:gridCol w:w="5220"/>
      </w:tblGrid>
      <w:tr w:rsidR="00BB4556" w14:paraId="2D126F1C" w14:textId="77777777">
        <w:trPr>
          <w:trHeight w:val="637"/>
        </w:trPr>
        <w:tc>
          <w:tcPr>
            <w:tcW w:w="1200" w:type="dxa"/>
            <w:tcBorders>
              <w:top w:val="single" w:sz="6" w:space="0" w:color="000000"/>
              <w:left w:val="nil"/>
              <w:bottom w:val="single" w:sz="2" w:space="0" w:color="000000"/>
              <w:right w:val="single" w:sz="2" w:space="0" w:color="000000"/>
            </w:tcBorders>
            <w:shd w:val="clear" w:color="auto" w:fill="auto"/>
            <w:vAlign w:val="center"/>
          </w:tcPr>
          <w:p w14:paraId="1E21E732" w14:textId="77777777" w:rsidR="00BB4556" w:rsidRDefault="00000000">
            <w:pPr>
              <w:spacing w:line="259" w:lineRule="auto"/>
              <w:ind w:left="49"/>
              <w:rPr>
                <w:rFonts w:ascii="宋体" w:hAnsi="宋体"/>
                <w:sz w:val="24"/>
                <w:szCs w:val="24"/>
              </w:rPr>
            </w:pPr>
            <w:r>
              <w:rPr>
                <w:rFonts w:ascii="宋体" w:hAnsi="宋体"/>
                <w:sz w:val="24"/>
                <w:szCs w:val="24"/>
              </w:rPr>
              <w:t>代　　码</w:t>
            </w:r>
          </w:p>
        </w:tc>
        <w:tc>
          <w:tcPr>
            <w:tcW w:w="1800" w:type="dxa"/>
            <w:tcBorders>
              <w:top w:val="single" w:sz="6" w:space="0" w:color="000000"/>
              <w:left w:val="single" w:sz="2" w:space="0" w:color="000000"/>
              <w:bottom w:val="single" w:sz="2" w:space="0" w:color="000000"/>
              <w:right w:val="single" w:sz="2" w:space="0" w:color="000000"/>
            </w:tcBorders>
            <w:shd w:val="clear" w:color="auto" w:fill="auto"/>
            <w:vAlign w:val="center"/>
          </w:tcPr>
          <w:p w14:paraId="15AF18E5" w14:textId="77777777" w:rsidR="00BB4556" w:rsidRDefault="00000000">
            <w:pPr>
              <w:spacing w:line="259" w:lineRule="auto"/>
              <w:ind w:left="349"/>
              <w:rPr>
                <w:rFonts w:ascii="宋体" w:hAnsi="宋体"/>
                <w:sz w:val="24"/>
                <w:szCs w:val="24"/>
              </w:rPr>
            </w:pPr>
            <w:r>
              <w:rPr>
                <w:rFonts w:ascii="宋体" w:hAnsi="宋体"/>
                <w:sz w:val="24"/>
                <w:szCs w:val="24"/>
              </w:rPr>
              <w:t>名　　称</w:t>
            </w:r>
          </w:p>
        </w:tc>
        <w:tc>
          <w:tcPr>
            <w:tcW w:w="5220" w:type="dxa"/>
            <w:tcBorders>
              <w:top w:val="single" w:sz="6" w:space="0" w:color="000000"/>
              <w:left w:val="single" w:sz="2" w:space="0" w:color="000000"/>
              <w:bottom w:val="single" w:sz="2" w:space="0" w:color="000000"/>
              <w:right w:val="nil"/>
            </w:tcBorders>
            <w:shd w:val="clear" w:color="auto" w:fill="auto"/>
            <w:vAlign w:val="center"/>
          </w:tcPr>
          <w:p w14:paraId="795AD7B7" w14:textId="77777777" w:rsidR="00BB4556" w:rsidRDefault="00000000">
            <w:pPr>
              <w:spacing w:line="259" w:lineRule="auto"/>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1BA4DCBE" w14:textId="77777777">
        <w:trPr>
          <w:trHeight w:val="90"/>
        </w:trPr>
        <w:tc>
          <w:tcPr>
            <w:tcW w:w="1200" w:type="dxa"/>
            <w:tcBorders>
              <w:top w:val="single" w:sz="2" w:space="0" w:color="000000"/>
              <w:left w:val="nil"/>
              <w:bottom w:val="single" w:sz="2" w:space="0" w:color="000000"/>
              <w:right w:val="single" w:sz="2" w:space="0" w:color="000000"/>
            </w:tcBorders>
            <w:shd w:val="clear" w:color="auto" w:fill="auto"/>
            <w:vAlign w:val="center"/>
          </w:tcPr>
          <w:p w14:paraId="373D40BE" w14:textId="77777777" w:rsidR="00BB4556" w:rsidRDefault="00000000">
            <w:pPr>
              <w:spacing w:line="259" w:lineRule="auto"/>
              <w:jc w:val="center"/>
              <w:rPr>
                <w:rFonts w:ascii="宋体" w:hAnsi="宋体"/>
                <w:sz w:val="24"/>
                <w:szCs w:val="24"/>
              </w:rPr>
            </w:pPr>
            <w:r>
              <w:rPr>
                <w:rFonts w:ascii="宋体" w:hAnsi="宋体"/>
                <w:sz w:val="24"/>
                <w:szCs w:val="24"/>
              </w:rPr>
              <w:t>21</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3E97C02" w14:textId="77777777" w:rsidR="00BB4556" w:rsidRDefault="00000000">
            <w:pPr>
              <w:spacing w:line="259" w:lineRule="auto"/>
              <w:ind w:left="349"/>
              <w:rPr>
                <w:rFonts w:ascii="宋体" w:hAnsi="宋体"/>
                <w:sz w:val="24"/>
                <w:szCs w:val="24"/>
              </w:rPr>
            </w:pPr>
            <w:r>
              <w:rPr>
                <w:rFonts w:ascii="宋体" w:hAnsi="宋体" w:hint="eastAsia"/>
                <w:sz w:val="24"/>
                <w:szCs w:val="24"/>
              </w:rPr>
              <w:t>高级（正高级）</w:t>
            </w:r>
          </w:p>
        </w:tc>
        <w:tc>
          <w:tcPr>
            <w:tcW w:w="5220" w:type="dxa"/>
            <w:tcBorders>
              <w:top w:val="single" w:sz="2" w:space="0" w:color="000000"/>
              <w:left w:val="single" w:sz="2" w:space="0" w:color="000000"/>
              <w:bottom w:val="single" w:sz="2" w:space="0" w:color="000000"/>
              <w:right w:val="nil"/>
            </w:tcBorders>
            <w:shd w:val="clear" w:color="auto" w:fill="auto"/>
            <w:vAlign w:val="center"/>
          </w:tcPr>
          <w:p w14:paraId="6F474166" w14:textId="77777777" w:rsidR="00BB4556" w:rsidRDefault="00000000">
            <w:pPr>
              <w:spacing w:line="259" w:lineRule="auto"/>
              <w:rPr>
                <w:rFonts w:ascii="宋体" w:hAnsi="宋体"/>
                <w:sz w:val="24"/>
                <w:szCs w:val="24"/>
              </w:rPr>
            </w:pPr>
            <w:r>
              <w:rPr>
                <w:rFonts w:ascii="宋体" w:hAnsi="宋体"/>
                <w:sz w:val="24"/>
                <w:szCs w:val="24"/>
              </w:rPr>
              <w:t>指具有国家规定的</w:t>
            </w:r>
            <w:r>
              <w:rPr>
                <w:rFonts w:ascii="宋体" w:hAnsi="宋体" w:hint="eastAsia"/>
                <w:sz w:val="24"/>
                <w:szCs w:val="24"/>
              </w:rPr>
              <w:t>高级（正高级）</w:t>
            </w:r>
            <w:r>
              <w:rPr>
                <w:rFonts w:ascii="宋体" w:hAnsi="宋体"/>
                <w:sz w:val="24"/>
                <w:szCs w:val="24"/>
              </w:rPr>
              <w:t>专业技术职称资格</w:t>
            </w:r>
            <w:r>
              <w:rPr>
                <w:rFonts w:ascii="宋体" w:hAnsi="宋体" w:hint="eastAsia"/>
                <w:sz w:val="24"/>
                <w:szCs w:val="24"/>
              </w:rPr>
              <w:t>或</w:t>
            </w:r>
            <w:r>
              <w:rPr>
                <w:rFonts w:ascii="宋体" w:hAnsi="宋体"/>
                <w:sz w:val="24"/>
                <w:szCs w:val="24"/>
              </w:rPr>
              <w:t>受聘</w:t>
            </w:r>
            <w:r>
              <w:rPr>
                <w:rFonts w:ascii="宋体" w:hAnsi="宋体" w:hint="eastAsia"/>
                <w:sz w:val="24"/>
                <w:szCs w:val="24"/>
              </w:rPr>
              <w:t>高级</w:t>
            </w:r>
            <w:r>
              <w:rPr>
                <w:rFonts w:ascii="宋体" w:hAnsi="宋体"/>
                <w:sz w:val="24"/>
                <w:szCs w:val="24"/>
              </w:rPr>
              <w:t>技术职务的人员。</w:t>
            </w:r>
          </w:p>
        </w:tc>
      </w:tr>
      <w:tr w:rsidR="00BB4556" w14:paraId="5A0E00B8" w14:textId="77777777">
        <w:trPr>
          <w:trHeight w:val="795"/>
        </w:trPr>
        <w:tc>
          <w:tcPr>
            <w:tcW w:w="1200" w:type="dxa"/>
            <w:tcBorders>
              <w:top w:val="single" w:sz="2" w:space="0" w:color="000000"/>
              <w:left w:val="nil"/>
              <w:bottom w:val="single" w:sz="2" w:space="0" w:color="000000"/>
              <w:right w:val="single" w:sz="2" w:space="0" w:color="000000"/>
            </w:tcBorders>
            <w:shd w:val="clear" w:color="auto" w:fill="auto"/>
            <w:vAlign w:val="center"/>
          </w:tcPr>
          <w:p w14:paraId="1EB53413" w14:textId="77777777" w:rsidR="00BB4556" w:rsidRDefault="00000000">
            <w:pPr>
              <w:spacing w:line="259" w:lineRule="auto"/>
              <w:jc w:val="center"/>
              <w:rPr>
                <w:rFonts w:ascii="宋体" w:hAnsi="宋体"/>
                <w:sz w:val="24"/>
                <w:szCs w:val="24"/>
              </w:rPr>
            </w:pPr>
            <w:r>
              <w:rPr>
                <w:rFonts w:ascii="宋体" w:hAnsi="宋体"/>
                <w:sz w:val="24"/>
                <w:szCs w:val="24"/>
              </w:rPr>
              <w:t>22</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89B8895" w14:textId="77777777" w:rsidR="00BB4556" w:rsidRDefault="00000000">
            <w:pPr>
              <w:spacing w:line="259" w:lineRule="auto"/>
              <w:ind w:left="349"/>
              <w:rPr>
                <w:rFonts w:ascii="宋体" w:hAnsi="宋体"/>
                <w:sz w:val="24"/>
                <w:szCs w:val="24"/>
              </w:rPr>
            </w:pPr>
            <w:r>
              <w:rPr>
                <w:rFonts w:ascii="宋体" w:hAnsi="宋体" w:hint="eastAsia"/>
                <w:sz w:val="24"/>
                <w:szCs w:val="24"/>
              </w:rPr>
              <w:t>高级（副高级）</w:t>
            </w:r>
          </w:p>
        </w:tc>
        <w:tc>
          <w:tcPr>
            <w:tcW w:w="5220" w:type="dxa"/>
            <w:tcBorders>
              <w:top w:val="single" w:sz="2" w:space="0" w:color="000000"/>
              <w:left w:val="single" w:sz="2" w:space="0" w:color="000000"/>
              <w:bottom w:val="single" w:sz="2" w:space="0" w:color="000000"/>
              <w:right w:val="nil"/>
            </w:tcBorders>
            <w:shd w:val="clear" w:color="auto" w:fill="auto"/>
            <w:vAlign w:val="center"/>
          </w:tcPr>
          <w:p w14:paraId="71D38123" w14:textId="77777777" w:rsidR="00BB4556" w:rsidRDefault="00000000">
            <w:pPr>
              <w:spacing w:line="259" w:lineRule="auto"/>
              <w:rPr>
                <w:rFonts w:ascii="宋体" w:hAnsi="宋体"/>
                <w:sz w:val="24"/>
                <w:szCs w:val="24"/>
              </w:rPr>
            </w:pPr>
            <w:r>
              <w:rPr>
                <w:rFonts w:ascii="宋体" w:hAnsi="宋体"/>
                <w:sz w:val="24"/>
                <w:szCs w:val="24"/>
              </w:rPr>
              <w:t>指具有国家规定的</w:t>
            </w:r>
            <w:r>
              <w:rPr>
                <w:rFonts w:ascii="宋体" w:hAnsi="宋体" w:hint="eastAsia"/>
                <w:sz w:val="24"/>
                <w:szCs w:val="24"/>
              </w:rPr>
              <w:t>高级（副高级）</w:t>
            </w:r>
            <w:r>
              <w:rPr>
                <w:rFonts w:ascii="宋体" w:hAnsi="宋体"/>
                <w:sz w:val="24"/>
                <w:szCs w:val="24"/>
              </w:rPr>
              <w:t>专业技术职称资格</w:t>
            </w:r>
            <w:r>
              <w:rPr>
                <w:rFonts w:ascii="宋体" w:hAnsi="宋体" w:hint="eastAsia"/>
                <w:sz w:val="24"/>
                <w:szCs w:val="24"/>
              </w:rPr>
              <w:t>或</w:t>
            </w:r>
            <w:r>
              <w:rPr>
                <w:rFonts w:ascii="宋体" w:hAnsi="宋体"/>
                <w:sz w:val="24"/>
                <w:szCs w:val="24"/>
              </w:rPr>
              <w:t>受聘</w:t>
            </w:r>
            <w:r>
              <w:rPr>
                <w:rFonts w:ascii="宋体" w:hAnsi="宋体" w:hint="eastAsia"/>
                <w:sz w:val="24"/>
                <w:szCs w:val="24"/>
              </w:rPr>
              <w:t>高级</w:t>
            </w:r>
            <w:r>
              <w:rPr>
                <w:rFonts w:ascii="宋体" w:hAnsi="宋体"/>
                <w:sz w:val="24"/>
                <w:szCs w:val="24"/>
              </w:rPr>
              <w:t>技术职务的人员。</w:t>
            </w:r>
          </w:p>
        </w:tc>
      </w:tr>
      <w:tr w:rsidR="00BB4556" w14:paraId="67E3439C" w14:textId="77777777">
        <w:trPr>
          <w:trHeight w:val="817"/>
        </w:trPr>
        <w:tc>
          <w:tcPr>
            <w:tcW w:w="1200" w:type="dxa"/>
            <w:tcBorders>
              <w:top w:val="single" w:sz="2" w:space="0" w:color="000000"/>
              <w:left w:val="nil"/>
              <w:bottom w:val="single" w:sz="2" w:space="0" w:color="000000"/>
              <w:right w:val="single" w:sz="2" w:space="0" w:color="000000"/>
            </w:tcBorders>
            <w:shd w:val="clear" w:color="auto" w:fill="auto"/>
            <w:vAlign w:val="center"/>
          </w:tcPr>
          <w:p w14:paraId="663E66FC" w14:textId="77777777" w:rsidR="00BB4556" w:rsidRDefault="00000000">
            <w:pPr>
              <w:spacing w:line="259" w:lineRule="auto"/>
              <w:jc w:val="center"/>
              <w:rPr>
                <w:rFonts w:ascii="宋体" w:hAnsi="宋体"/>
                <w:sz w:val="24"/>
                <w:szCs w:val="24"/>
              </w:rPr>
            </w:pPr>
            <w:r>
              <w:rPr>
                <w:rFonts w:ascii="宋体" w:hAnsi="宋体"/>
                <w:sz w:val="24"/>
                <w:szCs w:val="24"/>
              </w:rPr>
              <w:t>23</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301D114" w14:textId="77777777" w:rsidR="00BB4556" w:rsidRDefault="00000000">
            <w:pPr>
              <w:spacing w:line="259" w:lineRule="auto"/>
              <w:ind w:left="349"/>
              <w:rPr>
                <w:rFonts w:ascii="宋体" w:hAnsi="宋体"/>
                <w:sz w:val="24"/>
                <w:szCs w:val="24"/>
              </w:rPr>
            </w:pPr>
            <w:r>
              <w:rPr>
                <w:rFonts w:ascii="宋体" w:hAnsi="宋体" w:hint="eastAsia"/>
                <w:sz w:val="24"/>
                <w:szCs w:val="24"/>
              </w:rPr>
              <w:t>中级（中级）</w:t>
            </w:r>
          </w:p>
        </w:tc>
        <w:tc>
          <w:tcPr>
            <w:tcW w:w="5220" w:type="dxa"/>
            <w:tcBorders>
              <w:top w:val="single" w:sz="2" w:space="0" w:color="000000"/>
              <w:left w:val="single" w:sz="2" w:space="0" w:color="000000"/>
              <w:bottom w:val="single" w:sz="2" w:space="0" w:color="000000"/>
              <w:right w:val="nil"/>
            </w:tcBorders>
            <w:shd w:val="clear" w:color="auto" w:fill="auto"/>
            <w:vAlign w:val="center"/>
          </w:tcPr>
          <w:p w14:paraId="77BEA595" w14:textId="77777777" w:rsidR="00BB4556" w:rsidRDefault="00000000">
            <w:pPr>
              <w:spacing w:line="259" w:lineRule="auto"/>
              <w:rPr>
                <w:rFonts w:ascii="宋体" w:hAnsi="宋体"/>
                <w:sz w:val="24"/>
                <w:szCs w:val="24"/>
              </w:rPr>
            </w:pPr>
            <w:r>
              <w:rPr>
                <w:rFonts w:ascii="宋体" w:hAnsi="宋体"/>
                <w:sz w:val="24"/>
                <w:szCs w:val="24"/>
              </w:rPr>
              <w:t>指具有国家规定的</w:t>
            </w:r>
            <w:r>
              <w:rPr>
                <w:rFonts w:ascii="宋体" w:hAnsi="宋体" w:hint="eastAsia"/>
                <w:sz w:val="24"/>
                <w:szCs w:val="24"/>
              </w:rPr>
              <w:t>中级（中级）</w:t>
            </w:r>
            <w:r>
              <w:rPr>
                <w:rFonts w:ascii="宋体" w:hAnsi="宋体"/>
                <w:sz w:val="24"/>
                <w:szCs w:val="24"/>
              </w:rPr>
              <w:t>专业技术职称资</w:t>
            </w:r>
            <w:r>
              <w:rPr>
                <w:rFonts w:ascii="宋体" w:hAnsi="宋体" w:hint="eastAsia"/>
                <w:sz w:val="24"/>
                <w:szCs w:val="24"/>
              </w:rPr>
              <w:t>格</w:t>
            </w:r>
            <w:r>
              <w:rPr>
                <w:rFonts w:ascii="宋体" w:hAnsi="宋体"/>
                <w:sz w:val="24"/>
                <w:szCs w:val="24"/>
              </w:rPr>
              <w:t>或受聘</w:t>
            </w:r>
            <w:r>
              <w:rPr>
                <w:rFonts w:ascii="宋体" w:hAnsi="宋体" w:hint="eastAsia"/>
                <w:sz w:val="24"/>
                <w:szCs w:val="24"/>
              </w:rPr>
              <w:t>中级</w:t>
            </w:r>
            <w:r>
              <w:rPr>
                <w:rFonts w:ascii="宋体" w:hAnsi="宋体"/>
                <w:sz w:val="24"/>
                <w:szCs w:val="24"/>
              </w:rPr>
              <w:t>技术职务的人员。</w:t>
            </w:r>
          </w:p>
        </w:tc>
      </w:tr>
      <w:tr w:rsidR="00BB4556" w14:paraId="0E424110" w14:textId="77777777">
        <w:trPr>
          <w:trHeight w:val="891"/>
        </w:trPr>
        <w:tc>
          <w:tcPr>
            <w:tcW w:w="1200" w:type="dxa"/>
            <w:tcBorders>
              <w:top w:val="single" w:sz="2" w:space="0" w:color="000000"/>
              <w:left w:val="nil"/>
              <w:bottom w:val="single" w:sz="2" w:space="0" w:color="000000"/>
              <w:right w:val="single" w:sz="2" w:space="0" w:color="000000"/>
            </w:tcBorders>
            <w:shd w:val="clear" w:color="auto" w:fill="auto"/>
            <w:vAlign w:val="center"/>
          </w:tcPr>
          <w:p w14:paraId="14A5999B" w14:textId="77777777" w:rsidR="00BB4556" w:rsidRDefault="00000000">
            <w:pPr>
              <w:spacing w:line="259" w:lineRule="auto"/>
              <w:jc w:val="center"/>
              <w:rPr>
                <w:rFonts w:ascii="宋体" w:hAnsi="宋体"/>
                <w:sz w:val="24"/>
                <w:szCs w:val="24"/>
              </w:rPr>
            </w:pPr>
            <w:r>
              <w:rPr>
                <w:rFonts w:ascii="宋体" w:hAnsi="宋体"/>
                <w:sz w:val="24"/>
                <w:szCs w:val="24"/>
              </w:rPr>
              <w:t>24</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002924C" w14:textId="77777777" w:rsidR="00BB4556" w:rsidRDefault="00000000">
            <w:pPr>
              <w:spacing w:line="259" w:lineRule="auto"/>
              <w:jc w:val="center"/>
              <w:rPr>
                <w:rFonts w:ascii="宋体" w:hAnsi="宋体"/>
                <w:sz w:val="24"/>
                <w:szCs w:val="24"/>
              </w:rPr>
            </w:pPr>
            <w:r>
              <w:rPr>
                <w:rFonts w:ascii="宋体" w:hAnsi="宋体" w:hint="eastAsia"/>
                <w:sz w:val="24"/>
                <w:szCs w:val="24"/>
              </w:rPr>
              <w:t>初级（助理级）</w:t>
            </w:r>
          </w:p>
        </w:tc>
        <w:tc>
          <w:tcPr>
            <w:tcW w:w="5220" w:type="dxa"/>
            <w:tcBorders>
              <w:top w:val="single" w:sz="2" w:space="0" w:color="000000"/>
              <w:left w:val="single" w:sz="2" w:space="0" w:color="000000"/>
              <w:bottom w:val="single" w:sz="2" w:space="0" w:color="000000"/>
              <w:right w:val="nil"/>
            </w:tcBorders>
            <w:shd w:val="clear" w:color="auto" w:fill="auto"/>
            <w:vAlign w:val="center"/>
          </w:tcPr>
          <w:p w14:paraId="6DB32FEB" w14:textId="77777777" w:rsidR="00BB4556" w:rsidRDefault="00000000">
            <w:pPr>
              <w:spacing w:line="259" w:lineRule="auto"/>
              <w:rPr>
                <w:rFonts w:ascii="宋体" w:hAnsi="宋体"/>
                <w:sz w:val="24"/>
                <w:szCs w:val="24"/>
              </w:rPr>
            </w:pPr>
            <w:r>
              <w:rPr>
                <w:rFonts w:ascii="宋体" w:hAnsi="宋体"/>
                <w:sz w:val="24"/>
                <w:szCs w:val="24"/>
              </w:rPr>
              <w:t>指具有国家规定的初级</w:t>
            </w:r>
            <w:r>
              <w:rPr>
                <w:rFonts w:ascii="宋体" w:hAnsi="宋体" w:hint="eastAsia"/>
                <w:sz w:val="24"/>
                <w:szCs w:val="24"/>
              </w:rPr>
              <w:t>（助理级）</w:t>
            </w:r>
            <w:r>
              <w:rPr>
                <w:rFonts w:ascii="宋体" w:hAnsi="宋体"/>
                <w:sz w:val="24"/>
                <w:szCs w:val="24"/>
              </w:rPr>
              <w:t>专业技术职称资</w:t>
            </w:r>
            <w:r>
              <w:rPr>
                <w:rFonts w:ascii="宋体" w:hAnsi="宋体" w:hint="eastAsia"/>
                <w:sz w:val="24"/>
                <w:szCs w:val="24"/>
              </w:rPr>
              <w:t>格</w:t>
            </w:r>
            <w:r>
              <w:rPr>
                <w:rFonts w:ascii="宋体" w:hAnsi="宋体"/>
                <w:sz w:val="24"/>
                <w:szCs w:val="24"/>
              </w:rPr>
              <w:t>或受聘初级技术职务的人员。</w:t>
            </w:r>
          </w:p>
        </w:tc>
      </w:tr>
      <w:tr w:rsidR="00BB4556" w14:paraId="0A897DDA" w14:textId="77777777">
        <w:trPr>
          <w:trHeight w:val="999"/>
        </w:trPr>
        <w:tc>
          <w:tcPr>
            <w:tcW w:w="1200" w:type="dxa"/>
            <w:tcBorders>
              <w:top w:val="single" w:sz="2" w:space="0" w:color="000000"/>
              <w:left w:val="nil"/>
              <w:bottom w:val="single" w:sz="2" w:space="0" w:color="000000"/>
              <w:right w:val="single" w:sz="2" w:space="0" w:color="000000"/>
            </w:tcBorders>
            <w:shd w:val="clear" w:color="auto" w:fill="auto"/>
            <w:vAlign w:val="center"/>
          </w:tcPr>
          <w:p w14:paraId="1EC6AB80" w14:textId="77777777" w:rsidR="00BB4556" w:rsidRDefault="00000000">
            <w:pPr>
              <w:spacing w:line="259" w:lineRule="auto"/>
              <w:jc w:val="center"/>
              <w:rPr>
                <w:rFonts w:ascii="宋体" w:hAnsi="宋体"/>
                <w:sz w:val="24"/>
                <w:szCs w:val="24"/>
              </w:rPr>
            </w:pPr>
            <w:r>
              <w:rPr>
                <w:rFonts w:ascii="宋体" w:hAnsi="宋体" w:hint="eastAsia"/>
                <w:sz w:val="24"/>
                <w:szCs w:val="24"/>
              </w:rPr>
              <w:t>25</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6AE192D" w14:textId="77777777" w:rsidR="00BB4556" w:rsidRDefault="00000000">
            <w:pPr>
              <w:spacing w:line="259" w:lineRule="auto"/>
              <w:jc w:val="center"/>
              <w:rPr>
                <w:rFonts w:ascii="宋体" w:hAnsi="宋体"/>
                <w:sz w:val="24"/>
                <w:szCs w:val="24"/>
              </w:rPr>
            </w:pPr>
            <w:r>
              <w:rPr>
                <w:rFonts w:ascii="宋体" w:hAnsi="宋体" w:hint="eastAsia"/>
                <w:sz w:val="24"/>
                <w:szCs w:val="24"/>
              </w:rPr>
              <w:t>初级（员级）</w:t>
            </w:r>
          </w:p>
        </w:tc>
        <w:tc>
          <w:tcPr>
            <w:tcW w:w="5220" w:type="dxa"/>
            <w:tcBorders>
              <w:top w:val="single" w:sz="2" w:space="0" w:color="000000"/>
              <w:left w:val="single" w:sz="2" w:space="0" w:color="000000"/>
              <w:bottom w:val="single" w:sz="2" w:space="0" w:color="000000"/>
              <w:right w:val="nil"/>
            </w:tcBorders>
            <w:shd w:val="clear" w:color="auto" w:fill="auto"/>
            <w:vAlign w:val="center"/>
          </w:tcPr>
          <w:p w14:paraId="2008BEB9" w14:textId="77777777" w:rsidR="00BB4556" w:rsidRDefault="00000000">
            <w:pPr>
              <w:spacing w:line="259" w:lineRule="auto"/>
              <w:rPr>
                <w:rFonts w:ascii="宋体" w:hAnsi="宋体"/>
                <w:sz w:val="24"/>
                <w:szCs w:val="24"/>
              </w:rPr>
            </w:pPr>
            <w:r>
              <w:rPr>
                <w:rFonts w:ascii="宋体" w:hAnsi="宋体"/>
                <w:sz w:val="24"/>
                <w:szCs w:val="24"/>
              </w:rPr>
              <w:t>指具有国家规定的初级</w:t>
            </w:r>
            <w:r>
              <w:rPr>
                <w:rFonts w:ascii="宋体" w:hAnsi="宋体" w:hint="eastAsia"/>
                <w:sz w:val="24"/>
                <w:szCs w:val="24"/>
              </w:rPr>
              <w:t>（员级）</w:t>
            </w:r>
            <w:r>
              <w:rPr>
                <w:rFonts w:ascii="宋体" w:hAnsi="宋体"/>
                <w:sz w:val="24"/>
                <w:szCs w:val="24"/>
              </w:rPr>
              <w:t>专业技术职称资</w:t>
            </w:r>
            <w:r>
              <w:rPr>
                <w:rFonts w:ascii="宋体" w:hAnsi="宋体" w:hint="eastAsia"/>
                <w:sz w:val="24"/>
                <w:szCs w:val="24"/>
              </w:rPr>
              <w:t>格</w:t>
            </w:r>
            <w:r>
              <w:rPr>
                <w:rFonts w:ascii="宋体" w:hAnsi="宋体"/>
                <w:sz w:val="24"/>
                <w:szCs w:val="24"/>
              </w:rPr>
              <w:t>或受聘初级技术职务的人员。</w:t>
            </w:r>
          </w:p>
        </w:tc>
      </w:tr>
      <w:tr w:rsidR="00BB4556" w14:paraId="78ACB28C" w14:textId="77777777">
        <w:trPr>
          <w:trHeight w:val="1004"/>
        </w:trPr>
        <w:tc>
          <w:tcPr>
            <w:tcW w:w="1200" w:type="dxa"/>
            <w:tcBorders>
              <w:top w:val="single" w:sz="2" w:space="0" w:color="000000"/>
              <w:left w:val="nil"/>
              <w:bottom w:val="single" w:sz="6" w:space="0" w:color="000000"/>
              <w:right w:val="single" w:sz="2" w:space="0" w:color="000000"/>
            </w:tcBorders>
            <w:shd w:val="clear" w:color="auto" w:fill="auto"/>
            <w:vAlign w:val="center"/>
          </w:tcPr>
          <w:p w14:paraId="57ADC1FA" w14:textId="77777777" w:rsidR="00BB4556" w:rsidRDefault="00000000">
            <w:pPr>
              <w:spacing w:line="259" w:lineRule="auto"/>
              <w:jc w:val="center"/>
              <w:rPr>
                <w:rFonts w:ascii="宋体" w:hAnsi="宋体"/>
                <w:sz w:val="24"/>
                <w:szCs w:val="24"/>
              </w:rPr>
            </w:pPr>
            <w:r>
              <w:rPr>
                <w:rFonts w:ascii="宋体" w:hAnsi="宋体" w:hint="eastAsia"/>
                <w:sz w:val="24"/>
                <w:szCs w:val="24"/>
              </w:rPr>
              <w:t>26</w:t>
            </w:r>
          </w:p>
        </w:tc>
        <w:tc>
          <w:tcPr>
            <w:tcW w:w="1800" w:type="dxa"/>
            <w:tcBorders>
              <w:top w:val="single" w:sz="2" w:space="0" w:color="000000"/>
              <w:left w:val="single" w:sz="2" w:space="0" w:color="000000"/>
              <w:bottom w:val="single" w:sz="6" w:space="0" w:color="000000"/>
              <w:right w:val="single" w:sz="2" w:space="0" w:color="000000"/>
            </w:tcBorders>
            <w:shd w:val="clear" w:color="auto" w:fill="auto"/>
            <w:vAlign w:val="center"/>
          </w:tcPr>
          <w:p w14:paraId="3FF76CFC" w14:textId="77777777" w:rsidR="00BB4556" w:rsidRDefault="00000000">
            <w:pPr>
              <w:spacing w:line="259" w:lineRule="auto"/>
              <w:jc w:val="center"/>
              <w:rPr>
                <w:rFonts w:ascii="宋体" w:hAnsi="宋体"/>
                <w:sz w:val="24"/>
                <w:szCs w:val="24"/>
              </w:rPr>
            </w:pPr>
            <w:r>
              <w:rPr>
                <w:rFonts w:ascii="宋体" w:hAnsi="宋体" w:hint="eastAsia"/>
                <w:sz w:val="24"/>
                <w:szCs w:val="24"/>
              </w:rPr>
              <w:t>没有取得技术职称</w:t>
            </w:r>
          </w:p>
        </w:tc>
        <w:tc>
          <w:tcPr>
            <w:tcW w:w="5220" w:type="dxa"/>
            <w:tcBorders>
              <w:top w:val="single" w:sz="2" w:space="0" w:color="000000"/>
              <w:left w:val="single" w:sz="2" w:space="0" w:color="000000"/>
              <w:bottom w:val="single" w:sz="6" w:space="0" w:color="000000"/>
              <w:right w:val="nil"/>
            </w:tcBorders>
            <w:shd w:val="clear" w:color="auto" w:fill="auto"/>
            <w:vAlign w:val="center"/>
          </w:tcPr>
          <w:p w14:paraId="121CDF3C" w14:textId="77777777" w:rsidR="00BB4556" w:rsidRDefault="00000000">
            <w:pPr>
              <w:spacing w:line="259" w:lineRule="auto"/>
              <w:rPr>
                <w:rFonts w:ascii="宋体" w:hAnsi="宋体"/>
                <w:sz w:val="24"/>
                <w:szCs w:val="24"/>
              </w:rPr>
            </w:pPr>
            <w:r>
              <w:rPr>
                <w:rFonts w:ascii="宋体" w:hAnsi="宋体"/>
                <w:sz w:val="24"/>
                <w:szCs w:val="24"/>
              </w:rPr>
              <w:t>指没有取得上述</w:t>
            </w:r>
            <w:r>
              <w:rPr>
                <w:rFonts w:ascii="宋体" w:hAnsi="宋体" w:hint="eastAsia"/>
                <w:sz w:val="24"/>
                <w:szCs w:val="24"/>
              </w:rPr>
              <w:t>五</w:t>
            </w:r>
            <w:r>
              <w:rPr>
                <w:rFonts w:ascii="宋体" w:hAnsi="宋体"/>
                <w:sz w:val="24"/>
                <w:szCs w:val="24"/>
              </w:rPr>
              <w:t>个级别的</w:t>
            </w:r>
            <w:r>
              <w:rPr>
                <w:rFonts w:ascii="宋体" w:hAnsi="宋体" w:hint="eastAsia"/>
                <w:sz w:val="24"/>
                <w:szCs w:val="24"/>
              </w:rPr>
              <w:t>专业技术职称</w:t>
            </w:r>
          </w:p>
        </w:tc>
      </w:tr>
    </w:tbl>
    <w:p w14:paraId="144A9614" w14:textId="77777777" w:rsidR="00BB4556" w:rsidRDefault="00000000">
      <w:pPr>
        <w:ind w:firstLineChars="200" w:firstLine="560"/>
        <w:rPr>
          <w:rFonts w:ascii="宋体" w:hAnsi="宋体"/>
          <w:sz w:val="28"/>
          <w:szCs w:val="28"/>
        </w:rPr>
      </w:pPr>
      <w:r>
        <w:rPr>
          <w:rFonts w:ascii="宋体" w:hAnsi="宋体" w:hint="eastAsia"/>
          <w:sz w:val="28"/>
          <w:szCs w:val="28"/>
        </w:rPr>
        <w:t>职业技能等级：专指生产运输设备操作人员或商业服务业人员的职业技能鉴定等级。按照国家《职业技能培训和鉴定条例》，分为学徒工、初级工、高级工、技师、高级技师、特级技师和首席技师八个职业技能等级与没有取得技能等级证书。请按照下表代码填写。</w:t>
      </w:r>
    </w:p>
    <w:tbl>
      <w:tblPr>
        <w:tblW w:w="8221" w:type="dxa"/>
        <w:tblCellMar>
          <w:left w:w="123" w:type="dxa"/>
          <w:right w:w="123" w:type="dxa"/>
        </w:tblCellMar>
        <w:tblLook w:val="04A0" w:firstRow="1" w:lastRow="0" w:firstColumn="1" w:lastColumn="0" w:noHBand="0" w:noVBand="1"/>
      </w:tblPr>
      <w:tblGrid>
        <w:gridCol w:w="1871"/>
        <w:gridCol w:w="2240"/>
        <w:gridCol w:w="4110"/>
      </w:tblGrid>
      <w:tr w:rsidR="00BB4556" w14:paraId="39528F2A" w14:textId="77777777">
        <w:trPr>
          <w:trHeight w:val="580"/>
        </w:trPr>
        <w:tc>
          <w:tcPr>
            <w:tcW w:w="1871" w:type="dxa"/>
            <w:tcBorders>
              <w:top w:val="single" w:sz="6" w:space="0" w:color="000000"/>
              <w:left w:val="nil"/>
              <w:bottom w:val="single" w:sz="2" w:space="0" w:color="000000"/>
              <w:right w:val="single" w:sz="2" w:space="0" w:color="000000"/>
            </w:tcBorders>
            <w:shd w:val="clear" w:color="auto" w:fill="auto"/>
            <w:vAlign w:val="center"/>
          </w:tcPr>
          <w:p w14:paraId="0C6C426E" w14:textId="77777777" w:rsidR="00BB4556" w:rsidRDefault="00000000">
            <w:pPr>
              <w:spacing w:line="259" w:lineRule="auto"/>
              <w:ind w:left="347"/>
              <w:rPr>
                <w:rFonts w:ascii="宋体" w:hAnsi="宋体"/>
                <w:sz w:val="24"/>
                <w:szCs w:val="24"/>
              </w:rPr>
            </w:pPr>
            <w:r>
              <w:rPr>
                <w:rFonts w:ascii="宋体" w:hAnsi="宋体"/>
                <w:sz w:val="24"/>
                <w:szCs w:val="24"/>
              </w:rPr>
              <w:t>代　　码</w:t>
            </w:r>
          </w:p>
        </w:tc>
        <w:tc>
          <w:tcPr>
            <w:tcW w:w="2240" w:type="dxa"/>
            <w:tcBorders>
              <w:top w:val="single" w:sz="6" w:space="0" w:color="000000"/>
              <w:left w:val="single" w:sz="2" w:space="0" w:color="000000"/>
              <w:bottom w:val="single" w:sz="2" w:space="0" w:color="000000"/>
              <w:right w:val="single" w:sz="2" w:space="0" w:color="000000"/>
            </w:tcBorders>
            <w:shd w:val="clear" w:color="auto" w:fill="auto"/>
            <w:vAlign w:val="center"/>
          </w:tcPr>
          <w:p w14:paraId="303D1C2D" w14:textId="77777777" w:rsidR="00BB4556" w:rsidRDefault="00000000">
            <w:pPr>
              <w:spacing w:line="259" w:lineRule="auto"/>
              <w:jc w:val="center"/>
              <w:rPr>
                <w:rFonts w:ascii="宋体" w:hAnsi="宋体"/>
                <w:sz w:val="24"/>
                <w:szCs w:val="24"/>
              </w:rPr>
            </w:pPr>
            <w:r>
              <w:rPr>
                <w:rFonts w:ascii="宋体" w:hAnsi="宋体"/>
                <w:sz w:val="24"/>
                <w:szCs w:val="24"/>
              </w:rPr>
              <w:t>名　　称</w:t>
            </w:r>
          </w:p>
        </w:tc>
        <w:tc>
          <w:tcPr>
            <w:tcW w:w="4110" w:type="dxa"/>
            <w:tcBorders>
              <w:top w:val="single" w:sz="6" w:space="0" w:color="000000"/>
              <w:left w:val="single" w:sz="2" w:space="0" w:color="000000"/>
              <w:bottom w:val="single" w:sz="2" w:space="0" w:color="000000"/>
              <w:right w:val="nil"/>
            </w:tcBorders>
            <w:shd w:val="clear" w:color="auto" w:fill="auto"/>
            <w:vAlign w:val="center"/>
          </w:tcPr>
          <w:p w14:paraId="336EB640" w14:textId="77777777" w:rsidR="00BB4556" w:rsidRDefault="00000000">
            <w:pPr>
              <w:spacing w:line="259" w:lineRule="auto"/>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414E38EB" w14:textId="77777777">
        <w:trPr>
          <w:trHeight w:val="580"/>
        </w:trPr>
        <w:tc>
          <w:tcPr>
            <w:tcW w:w="1871" w:type="dxa"/>
            <w:tcBorders>
              <w:top w:val="single" w:sz="2" w:space="0" w:color="000000"/>
              <w:left w:val="nil"/>
              <w:bottom w:val="single" w:sz="2" w:space="0" w:color="000000"/>
              <w:right w:val="single" w:sz="2" w:space="0" w:color="000000"/>
            </w:tcBorders>
            <w:shd w:val="clear" w:color="auto" w:fill="auto"/>
            <w:vAlign w:val="center"/>
          </w:tcPr>
          <w:p w14:paraId="2F4B16E6" w14:textId="77777777" w:rsidR="00BB4556" w:rsidRDefault="00000000">
            <w:pPr>
              <w:spacing w:line="259" w:lineRule="auto"/>
              <w:jc w:val="center"/>
              <w:rPr>
                <w:rFonts w:ascii="宋体" w:hAnsi="宋体"/>
                <w:sz w:val="24"/>
                <w:szCs w:val="24"/>
              </w:rPr>
            </w:pPr>
            <w:r>
              <w:rPr>
                <w:rFonts w:ascii="宋体" w:hAnsi="宋体"/>
                <w:sz w:val="24"/>
                <w:szCs w:val="24"/>
              </w:rPr>
              <w:t>3</w:t>
            </w:r>
            <w:r>
              <w:rPr>
                <w:rFonts w:ascii="宋体" w:hAnsi="宋体" w:hint="eastAsia"/>
                <w:sz w:val="24"/>
                <w:szCs w:val="24"/>
              </w:rPr>
              <w:t>A</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EBA4AD2" w14:textId="77777777" w:rsidR="00BB4556" w:rsidRDefault="00000000">
            <w:pPr>
              <w:spacing w:line="259" w:lineRule="auto"/>
              <w:jc w:val="center"/>
              <w:rPr>
                <w:rFonts w:ascii="宋体" w:hAnsi="宋体"/>
                <w:sz w:val="24"/>
                <w:szCs w:val="24"/>
              </w:rPr>
            </w:pPr>
            <w:r>
              <w:rPr>
                <w:rFonts w:ascii="宋体" w:hAnsi="宋体" w:hint="eastAsia"/>
                <w:sz w:val="24"/>
                <w:szCs w:val="24"/>
              </w:rPr>
              <w:t>首席</w:t>
            </w:r>
            <w:r>
              <w:rPr>
                <w:rFonts w:ascii="宋体" w:hAnsi="宋体"/>
                <w:sz w:val="24"/>
                <w:szCs w:val="24"/>
              </w:rPr>
              <w:t>技师</w:t>
            </w:r>
          </w:p>
        </w:tc>
        <w:tc>
          <w:tcPr>
            <w:tcW w:w="4110" w:type="dxa"/>
            <w:tcBorders>
              <w:top w:val="single" w:sz="2" w:space="0" w:color="000000"/>
              <w:left w:val="single" w:sz="2" w:space="0" w:color="000000"/>
              <w:bottom w:val="single" w:sz="2" w:space="0" w:color="000000"/>
              <w:right w:val="nil"/>
            </w:tcBorders>
            <w:shd w:val="clear" w:color="auto" w:fill="auto"/>
          </w:tcPr>
          <w:p w14:paraId="7BD54F40" w14:textId="77777777" w:rsidR="00BB4556" w:rsidRDefault="00000000">
            <w:pPr>
              <w:spacing w:after="160" w:line="259" w:lineRule="auto"/>
              <w:rPr>
                <w:rFonts w:ascii="宋体" w:hAnsi="宋体"/>
                <w:sz w:val="24"/>
                <w:szCs w:val="24"/>
              </w:rPr>
            </w:pPr>
            <w:r>
              <w:rPr>
                <w:rFonts w:ascii="宋体" w:hAnsi="宋体" w:hint="eastAsia"/>
                <w:sz w:val="24"/>
                <w:szCs w:val="24"/>
              </w:rPr>
              <w:t>在技术技能领城</w:t>
            </w:r>
            <w:proofErr w:type="gramStart"/>
            <w:r>
              <w:rPr>
                <w:rFonts w:ascii="宋体" w:hAnsi="宋体" w:hint="eastAsia"/>
                <w:sz w:val="24"/>
                <w:szCs w:val="24"/>
              </w:rPr>
              <w:t>作出</w:t>
            </w:r>
            <w:proofErr w:type="gramEnd"/>
            <w:r>
              <w:rPr>
                <w:rFonts w:ascii="宋体" w:hAnsi="宋体" w:hint="eastAsia"/>
                <w:sz w:val="24"/>
                <w:szCs w:val="24"/>
              </w:rPr>
              <w:t>重大贡献，或在本地区、本行业企业具有公认的高超技能精湛技艺的“地方或行业企业高技能领军人才”。为地方、行业企业高技能人才队伍建设</w:t>
            </w:r>
            <w:proofErr w:type="gramStart"/>
            <w:r>
              <w:rPr>
                <w:rFonts w:ascii="宋体" w:hAnsi="宋体" w:hint="eastAsia"/>
                <w:sz w:val="24"/>
                <w:szCs w:val="24"/>
              </w:rPr>
              <w:t>作出</w:t>
            </w:r>
            <w:proofErr w:type="gramEnd"/>
            <w:r>
              <w:rPr>
                <w:rFonts w:ascii="宋体" w:hAnsi="宋体" w:hint="eastAsia"/>
                <w:sz w:val="24"/>
                <w:szCs w:val="24"/>
              </w:rPr>
              <w:t>突出贡献;为国家重大技术攻关、成果转化、技术创新、发明等</w:t>
            </w:r>
            <w:proofErr w:type="gramStart"/>
            <w:r>
              <w:rPr>
                <w:rFonts w:ascii="宋体" w:hAnsi="宋体" w:hint="eastAsia"/>
                <w:sz w:val="24"/>
                <w:szCs w:val="24"/>
              </w:rPr>
              <w:t>作出</w:t>
            </w:r>
            <w:proofErr w:type="gramEnd"/>
            <w:r>
              <w:rPr>
                <w:rFonts w:ascii="宋体" w:hAnsi="宋体" w:hint="eastAsia"/>
                <w:sz w:val="24"/>
                <w:szCs w:val="24"/>
              </w:rPr>
              <w:t>突出贡献，在地方、行业企业的技术进步与发展中发挥关键作用，专业水平在地方、行业</w:t>
            </w:r>
            <w:r>
              <w:rPr>
                <w:rFonts w:ascii="宋体" w:hAnsi="宋体" w:hint="eastAsia"/>
                <w:sz w:val="24"/>
                <w:szCs w:val="24"/>
              </w:rPr>
              <w:lastRenderedPageBreak/>
              <w:t>企业具有很高认可度和影响力</w:t>
            </w:r>
          </w:p>
        </w:tc>
      </w:tr>
      <w:tr w:rsidR="00BB4556" w14:paraId="4DFB3755" w14:textId="77777777">
        <w:trPr>
          <w:trHeight w:val="580"/>
        </w:trPr>
        <w:tc>
          <w:tcPr>
            <w:tcW w:w="1871" w:type="dxa"/>
            <w:tcBorders>
              <w:top w:val="single" w:sz="2" w:space="0" w:color="000000"/>
              <w:left w:val="nil"/>
              <w:bottom w:val="single" w:sz="2" w:space="0" w:color="000000"/>
              <w:right w:val="single" w:sz="2" w:space="0" w:color="000000"/>
            </w:tcBorders>
            <w:shd w:val="clear" w:color="auto" w:fill="auto"/>
            <w:vAlign w:val="center"/>
          </w:tcPr>
          <w:p w14:paraId="70EA7426" w14:textId="77777777" w:rsidR="00BB4556" w:rsidRDefault="00000000">
            <w:pPr>
              <w:spacing w:line="259" w:lineRule="auto"/>
              <w:jc w:val="center"/>
              <w:rPr>
                <w:rFonts w:ascii="宋体" w:hAnsi="宋体"/>
                <w:sz w:val="24"/>
                <w:szCs w:val="24"/>
              </w:rPr>
            </w:pPr>
            <w:r>
              <w:rPr>
                <w:rFonts w:ascii="宋体" w:hAnsi="宋体"/>
                <w:sz w:val="24"/>
                <w:szCs w:val="24"/>
              </w:rPr>
              <w:lastRenderedPageBreak/>
              <w:t>3</w:t>
            </w:r>
            <w:r>
              <w:rPr>
                <w:rFonts w:ascii="宋体" w:hAnsi="宋体" w:hint="eastAsia"/>
                <w:sz w:val="24"/>
                <w:szCs w:val="24"/>
              </w:rPr>
              <w:t>0</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76BB68" w14:textId="77777777" w:rsidR="00BB4556" w:rsidRDefault="00000000">
            <w:pPr>
              <w:spacing w:line="259" w:lineRule="auto"/>
              <w:jc w:val="center"/>
              <w:rPr>
                <w:rFonts w:ascii="宋体" w:hAnsi="宋体"/>
                <w:sz w:val="24"/>
                <w:szCs w:val="24"/>
              </w:rPr>
            </w:pPr>
            <w:r>
              <w:rPr>
                <w:rFonts w:ascii="宋体" w:hAnsi="宋体" w:hint="eastAsia"/>
                <w:sz w:val="24"/>
                <w:szCs w:val="24"/>
              </w:rPr>
              <w:t>特级</w:t>
            </w:r>
            <w:r>
              <w:rPr>
                <w:rFonts w:ascii="宋体" w:hAnsi="宋体"/>
                <w:sz w:val="24"/>
                <w:szCs w:val="24"/>
              </w:rPr>
              <w:t>技师</w:t>
            </w:r>
          </w:p>
        </w:tc>
        <w:tc>
          <w:tcPr>
            <w:tcW w:w="4110" w:type="dxa"/>
            <w:tcBorders>
              <w:top w:val="single" w:sz="2" w:space="0" w:color="000000"/>
              <w:left w:val="single" w:sz="2" w:space="0" w:color="000000"/>
              <w:bottom w:val="single" w:sz="2" w:space="0" w:color="000000"/>
              <w:right w:val="nil"/>
            </w:tcBorders>
            <w:shd w:val="clear" w:color="auto" w:fill="auto"/>
          </w:tcPr>
          <w:p w14:paraId="7F006A4E" w14:textId="77777777" w:rsidR="00BB4556" w:rsidRDefault="00000000">
            <w:pPr>
              <w:spacing w:after="160" w:line="259" w:lineRule="auto"/>
              <w:rPr>
                <w:rFonts w:ascii="宋体" w:hAnsi="宋体"/>
                <w:sz w:val="24"/>
                <w:szCs w:val="24"/>
              </w:rPr>
            </w:pPr>
            <w:r>
              <w:rPr>
                <w:rFonts w:ascii="宋体" w:hAnsi="宋体" w:hint="eastAsia"/>
                <w:sz w:val="24"/>
                <w:szCs w:val="24"/>
              </w:rPr>
              <w:t>在生产科研一线从事技术技能工作、业绩贡献突出的“企业高技能领军人才"能够熟练运用专门技能和特殊技能在本职业的各个领域完成复杂的、非常规性工作;精通本职业及相关职业的重要理论原理及关键技术技能，能够独立处理和解决高难度的技术问题或工艺难题，承担传授技艺的任务，在技能人才梯队培养上</w:t>
            </w:r>
            <w:proofErr w:type="gramStart"/>
            <w:r>
              <w:rPr>
                <w:rFonts w:ascii="宋体" w:hAnsi="宋体" w:hint="eastAsia"/>
                <w:sz w:val="24"/>
                <w:szCs w:val="24"/>
              </w:rPr>
              <w:t>作出</w:t>
            </w:r>
            <w:proofErr w:type="gramEnd"/>
            <w:r>
              <w:rPr>
                <w:rFonts w:ascii="宋体" w:hAnsi="宋体" w:hint="eastAsia"/>
                <w:sz w:val="24"/>
                <w:szCs w:val="24"/>
              </w:rPr>
              <w:t>突出贡献</w:t>
            </w:r>
          </w:p>
        </w:tc>
      </w:tr>
      <w:tr w:rsidR="00BB4556" w14:paraId="0D803F42" w14:textId="77777777">
        <w:trPr>
          <w:trHeight w:val="580"/>
        </w:trPr>
        <w:tc>
          <w:tcPr>
            <w:tcW w:w="1871" w:type="dxa"/>
            <w:tcBorders>
              <w:top w:val="single" w:sz="2" w:space="0" w:color="000000"/>
              <w:left w:val="nil"/>
              <w:bottom w:val="single" w:sz="2" w:space="0" w:color="000000"/>
              <w:right w:val="single" w:sz="2" w:space="0" w:color="000000"/>
            </w:tcBorders>
            <w:shd w:val="clear" w:color="auto" w:fill="auto"/>
            <w:vAlign w:val="center"/>
          </w:tcPr>
          <w:p w14:paraId="3986A19A" w14:textId="77777777" w:rsidR="00BB4556" w:rsidRDefault="00000000">
            <w:pPr>
              <w:spacing w:line="259" w:lineRule="auto"/>
              <w:jc w:val="center"/>
              <w:rPr>
                <w:rFonts w:ascii="宋体" w:hAnsi="宋体"/>
                <w:sz w:val="24"/>
                <w:szCs w:val="24"/>
              </w:rPr>
            </w:pPr>
            <w:r>
              <w:rPr>
                <w:rFonts w:ascii="宋体" w:hAnsi="宋体"/>
                <w:sz w:val="24"/>
                <w:szCs w:val="24"/>
              </w:rPr>
              <w:t>31</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CF27618" w14:textId="77777777" w:rsidR="00BB4556" w:rsidRDefault="00000000">
            <w:pPr>
              <w:spacing w:line="259" w:lineRule="auto"/>
              <w:jc w:val="center"/>
              <w:rPr>
                <w:rFonts w:ascii="宋体" w:hAnsi="宋体"/>
                <w:sz w:val="24"/>
                <w:szCs w:val="24"/>
              </w:rPr>
            </w:pPr>
            <w:r>
              <w:rPr>
                <w:rFonts w:ascii="宋体" w:hAnsi="宋体"/>
                <w:sz w:val="24"/>
                <w:szCs w:val="24"/>
              </w:rPr>
              <w:t>高级技师</w:t>
            </w:r>
          </w:p>
        </w:tc>
        <w:tc>
          <w:tcPr>
            <w:tcW w:w="4110" w:type="dxa"/>
            <w:tcBorders>
              <w:top w:val="single" w:sz="2" w:space="0" w:color="000000"/>
              <w:left w:val="single" w:sz="2" w:space="0" w:color="000000"/>
              <w:bottom w:val="single" w:sz="2" w:space="0" w:color="000000"/>
              <w:right w:val="nil"/>
            </w:tcBorders>
            <w:shd w:val="clear" w:color="auto" w:fill="auto"/>
          </w:tcPr>
          <w:p w14:paraId="7CA97F29" w14:textId="77777777" w:rsidR="00BB4556" w:rsidRDefault="00000000">
            <w:pPr>
              <w:spacing w:after="160" w:line="259" w:lineRule="auto"/>
              <w:rPr>
                <w:rFonts w:ascii="宋体" w:hAnsi="宋体"/>
                <w:sz w:val="24"/>
                <w:szCs w:val="24"/>
              </w:rPr>
            </w:pPr>
            <w:r>
              <w:rPr>
                <w:rFonts w:ascii="宋体" w:hAnsi="宋体" w:hint="eastAsia"/>
                <w:sz w:val="24"/>
                <w:szCs w:val="24"/>
              </w:rPr>
              <w:t>能够熟练运用专门技能和特殊技能在本职业的各个领域完成复杂的、非常规性工作，熟练掌握本职业的关键技术技能，能够独立处理和解决高难度的技术问题或工艺难题:在技术攻关和工艺革新方面有创新;能够组织开展技术改造、技术革新活动;能够组织开展系统的专业技术培训具有技术管理能力</w:t>
            </w:r>
          </w:p>
        </w:tc>
      </w:tr>
      <w:tr w:rsidR="00BB4556" w14:paraId="1FDA44C6" w14:textId="77777777">
        <w:trPr>
          <w:trHeight w:val="580"/>
        </w:trPr>
        <w:tc>
          <w:tcPr>
            <w:tcW w:w="1871" w:type="dxa"/>
            <w:tcBorders>
              <w:top w:val="single" w:sz="2" w:space="0" w:color="000000"/>
              <w:left w:val="nil"/>
              <w:bottom w:val="single" w:sz="2" w:space="0" w:color="000000"/>
              <w:right w:val="single" w:sz="2" w:space="0" w:color="000000"/>
            </w:tcBorders>
            <w:shd w:val="clear" w:color="auto" w:fill="auto"/>
            <w:vAlign w:val="center"/>
          </w:tcPr>
          <w:p w14:paraId="0C078818" w14:textId="77777777" w:rsidR="00BB4556" w:rsidRDefault="00000000">
            <w:pPr>
              <w:spacing w:line="259" w:lineRule="auto"/>
              <w:jc w:val="center"/>
              <w:rPr>
                <w:rFonts w:ascii="宋体" w:hAnsi="宋体"/>
                <w:sz w:val="24"/>
                <w:szCs w:val="24"/>
              </w:rPr>
            </w:pPr>
            <w:r>
              <w:rPr>
                <w:rFonts w:ascii="宋体" w:hAnsi="宋体"/>
                <w:sz w:val="24"/>
                <w:szCs w:val="24"/>
              </w:rPr>
              <w:t>32</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7FCAE47" w14:textId="77777777" w:rsidR="00BB4556" w:rsidRDefault="00000000">
            <w:pPr>
              <w:spacing w:line="259" w:lineRule="auto"/>
              <w:jc w:val="center"/>
              <w:rPr>
                <w:rFonts w:ascii="宋体" w:hAnsi="宋体"/>
                <w:sz w:val="24"/>
                <w:szCs w:val="24"/>
              </w:rPr>
            </w:pPr>
            <w:r>
              <w:rPr>
                <w:rFonts w:ascii="宋体" w:hAnsi="宋体"/>
                <w:sz w:val="24"/>
                <w:szCs w:val="24"/>
              </w:rPr>
              <w:t>技师</w:t>
            </w:r>
          </w:p>
        </w:tc>
        <w:tc>
          <w:tcPr>
            <w:tcW w:w="4110" w:type="dxa"/>
            <w:tcBorders>
              <w:top w:val="single" w:sz="2" w:space="0" w:color="000000"/>
              <w:left w:val="single" w:sz="2" w:space="0" w:color="000000"/>
              <w:bottom w:val="single" w:sz="2" w:space="0" w:color="000000"/>
              <w:right w:val="nil"/>
            </w:tcBorders>
            <w:shd w:val="clear" w:color="auto" w:fill="auto"/>
          </w:tcPr>
          <w:p w14:paraId="53B69E0D" w14:textId="77777777" w:rsidR="00BB4556" w:rsidRDefault="00000000">
            <w:pPr>
              <w:spacing w:after="160" w:line="259" w:lineRule="auto"/>
              <w:rPr>
                <w:rFonts w:ascii="宋体" w:hAnsi="宋体"/>
                <w:sz w:val="24"/>
                <w:szCs w:val="24"/>
              </w:rPr>
            </w:pPr>
            <w:r>
              <w:rPr>
                <w:rFonts w:ascii="宋体" w:hAnsi="宋体" w:hint="eastAsia"/>
                <w:sz w:val="24"/>
                <w:szCs w:val="24"/>
              </w:rPr>
              <w:t>能够熟练运用专门技能和特殊技能完成本职业复杂的、非常规性的工作:掌握本职业的关键技术技能，能够独立处理和解</w:t>
            </w:r>
            <w:proofErr w:type="gramStart"/>
            <w:r>
              <w:rPr>
                <w:rFonts w:ascii="宋体" w:hAnsi="宋体" w:hint="eastAsia"/>
                <w:sz w:val="24"/>
                <w:szCs w:val="24"/>
              </w:rPr>
              <w:t>共技术</w:t>
            </w:r>
            <w:proofErr w:type="gramEnd"/>
            <w:r>
              <w:rPr>
                <w:rFonts w:ascii="宋体" w:hAnsi="宋体" w:hint="eastAsia"/>
                <w:sz w:val="24"/>
                <w:szCs w:val="24"/>
              </w:rPr>
              <w:t>或工艺难题;在技术技能方面有创新:能够指导和培训初、中、高级工;其有一定的技术管理能力</w:t>
            </w:r>
          </w:p>
        </w:tc>
      </w:tr>
      <w:tr w:rsidR="00BB4556" w14:paraId="507BF4ED" w14:textId="77777777">
        <w:trPr>
          <w:trHeight w:val="580"/>
        </w:trPr>
        <w:tc>
          <w:tcPr>
            <w:tcW w:w="1871" w:type="dxa"/>
            <w:tcBorders>
              <w:top w:val="single" w:sz="2" w:space="0" w:color="000000"/>
              <w:left w:val="nil"/>
              <w:bottom w:val="single" w:sz="2" w:space="0" w:color="000000"/>
              <w:right w:val="single" w:sz="2" w:space="0" w:color="000000"/>
            </w:tcBorders>
            <w:shd w:val="clear" w:color="auto" w:fill="auto"/>
            <w:vAlign w:val="center"/>
          </w:tcPr>
          <w:p w14:paraId="138D1090" w14:textId="77777777" w:rsidR="00BB4556" w:rsidRDefault="00000000">
            <w:pPr>
              <w:spacing w:line="259" w:lineRule="auto"/>
              <w:jc w:val="center"/>
              <w:rPr>
                <w:rFonts w:ascii="宋体" w:hAnsi="宋体"/>
                <w:sz w:val="24"/>
                <w:szCs w:val="24"/>
              </w:rPr>
            </w:pPr>
            <w:r>
              <w:rPr>
                <w:rFonts w:ascii="宋体" w:hAnsi="宋体"/>
                <w:sz w:val="24"/>
                <w:szCs w:val="24"/>
              </w:rPr>
              <w:t>33</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5C1135F" w14:textId="77777777" w:rsidR="00BB4556" w:rsidRDefault="00000000">
            <w:pPr>
              <w:spacing w:line="259" w:lineRule="auto"/>
              <w:jc w:val="center"/>
              <w:rPr>
                <w:rFonts w:ascii="宋体" w:hAnsi="宋体"/>
                <w:sz w:val="24"/>
                <w:szCs w:val="24"/>
              </w:rPr>
            </w:pPr>
            <w:r>
              <w:rPr>
                <w:rFonts w:ascii="宋体" w:hAnsi="宋体" w:hint="eastAsia"/>
                <w:sz w:val="24"/>
                <w:szCs w:val="24"/>
              </w:rPr>
              <w:t>高级工</w:t>
            </w:r>
          </w:p>
        </w:tc>
        <w:tc>
          <w:tcPr>
            <w:tcW w:w="4110" w:type="dxa"/>
            <w:tcBorders>
              <w:top w:val="single" w:sz="2" w:space="0" w:color="000000"/>
              <w:left w:val="single" w:sz="2" w:space="0" w:color="000000"/>
              <w:bottom w:val="single" w:sz="2" w:space="0" w:color="000000"/>
              <w:right w:val="nil"/>
            </w:tcBorders>
            <w:shd w:val="clear" w:color="auto" w:fill="auto"/>
          </w:tcPr>
          <w:p w14:paraId="7B10D9AE" w14:textId="77777777" w:rsidR="00BB4556" w:rsidRDefault="00000000">
            <w:pPr>
              <w:spacing w:after="160" w:line="259" w:lineRule="auto"/>
              <w:rPr>
                <w:rFonts w:ascii="宋体" w:hAnsi="宋体"/>
                <w:sz w:val="24"/>
                <w:szCs w:val="24"/>
              </w:rPr>
            </w:pPr>
            <w:r>
              <w:rPr>
                <w:rFonts w:ascii="宋体" w:hAnsi="宋体" w:hint="eastAsia"/>
                <w:sz w:val="24"/>
                <w:szCs w:val="24"/>
              </w:rPr>
              <w:t>能够熟练运用基本技能和专门技能完成本职业较为复杂的工作，包括完成部分非常规性的工作;能够独立处理工作中出现的问题:能够指导和培训初、中级工</w:t>
            </w:r>
          </w:p>
        </w:tc>
      </w:tr>
      <w:tr w:rsidR="00BB4556" w14:paraId="3BC4D244" w14:textId="77777777">
        <w:trPr>
          <w:trHeight w:val="580"/>
        </w:trPr>
        <w:tc>
          <w:tcPr>
            <w:tcW w:w="1871" w:type="dxa"/>
            <w:tcBorders>
              <w:top w:val="single" w:sz="2" w:space="0" w:color="000000"/>
              <w:left w:val="nil"/>
              <w:bottom w:val="single" w:sz="2" w:space="0" w:color="000000"/>
              <w:right w:val="single" w:sz="2" w:space="0" w:color="000000"/>
            </w:tcBorders>
            <w:shd w:val="clear" w:color="auto" w:fill="auto"/>
            <w:vAlign w:val="center"/>
          </w:tcPr>
          <w:p w14:paraId="3E7006BC" w14:textId="77777777" w:rsidR="00BB4556" w:rsidRDefault="00000000">
            <w:pPr>
              <w:spacing w:line="259" w:lineRule="auto"/>
              <w:jc w:val="center"/>
              <w:rPr>
                <w:rFonts w:ascii="宋体" w:hAnsi="宋体"/>
                <w:sz w:val="24"/>
                <w:szCs w:val="24"/>
              </w:rPr>
            </w:pPr>
            <w:r>
              <w:rPr>
                <w:rFonts w:ascii="宋体" w:hAnsi="宋体"/>
                <w:sz w:val="24"/>
                <w:szCs w:val="24"/>
              </w:rPr>
              <w:t>34</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BF1D95" w14:textId="77777777" w:rsidR="00BB4556" w:rsidRDefault="00000000">
            <w:pPr>
              <w:spacing w:line="259" w:lineRule="auto"/>
              <w:jc w:val="center"/>
              <w:rPr>
                <w:rFonts w:ascii="宋体" w:hAnsi="宋体"/>
                <w:sz w:val="24"/>
                <w:szCs w:val="24"/>
              </w:rPr>
            </w:pPr>
            <w:r>
              <w:rPr>
                <w:rFonts w:ascii="宋体" w:hAnsi="宋体" w:hint="eastAsia"/>
                <w:sz w:val="24"/>
                <w:szCs w:val="24"/>
              </w:rPr>
              <w:t>中级工</w:t>
            </w:r>
          </w:p>
        </w:tc>
        <w:tc>
          <w:tcPr>
            <w:tcW w:w="4110" w:type="dxa"/>
            <w:tcBorders>
              <w:top w:val="single" w:sz="2" w:space="0" w:color="000000"/>
              <w:left w:val="single" w:sz="2" w:space="0" w:color="000000"/>
              <w:bottom w:val="single" w:sz="2" w:space="0" w:color="000000"/>
              <w:right w:val="nil"/>
            </w:tcBorders>
            <w:shd w:val="clear" w:color="auto" w:fill="auto"/>
          </w:tcPr>
          <w:p w14:paraId="40DEBB50" w14:textId="77777777" w:rsidR="00BB4556" w:rsidRDefault="00000000">
            <w:pPr>
              <w:spacing w:after="160" w:line="259" w:lineRule="auto"/>
              <w:rPr>
                <w:rFonts w:ascii="宋体" w:hAnsi="宋体"/>
                <w:sz w:val="24"/>
                <w:szCs w:val="24"/>
              </w:rPr>
            </w:pPr>
            <w:r>
              <w:rPr>
                <w:rFonts w:ascii="宋体" w:hAnsi="宋体" w:hint="eastAsia"/>
                <w:sz w:val="24"/>
                <w:szCs w:val="24"/>
              </w:rPr>
              <w:t>能够熟练运用基本技能独立完成本职业的常规工作;在特定情况下，能够运用专门技能完成技术较为复杂的工作:能够与他人合作</w:t>
            </w:r>
          </w:p>
        </w:tc>
      </w:tr>
      <w:tr w:rsidR="00BB4556" w14:paraId="35A4A12C" w14:textId="77777777">
        <w:trPr>
          <w:trHeight w:val="580"/>
        </w:trPr>
        <w:tc>
          <w:tcPr>
            <w:tcW w:w="1871" w:type="dxa"/>
            <w:tcBorders>
              <w:top w:val="single" w:sz="2" w:space="0" w:color="000000"/>
              <w:left w:val="nil"/>
              <w:bottom w:val="single" w:sz="2" w:space="0" w:color="000000"/>
              <w:right w:val="single" w:sz="2" w:space="0" w:color="000000"/>
            </w:tcBorders>
            <w:shd w:val="clear" w:color="auto" w:fill="auto"/>
            <w:vAlign w:val="center"/>
          </w:tcPr>
          <w:p w14:paraId="08C34B41" w14:textId="77777777" w:rsidR="00BB4556" w:rsidRDefault="00000000">
            <w:pPr>
              <w:spacing w:line="259" w:lineRule="auto"/>
              <w:jc w:val="center"/>
              <w:rPr>
                <w:rFonts w:ascii="宋体" w:hAnsi="宋体"/>
                <w:sz w:val="24"/>
                <w:szCs w:val="24"/>
              </w:rPr>
            </w:pPr>
            <w:r>
              <w:rPr>
                <w:rFonts w:ascii="宋体" w:hAnsi="宋体"/>
                <w:sz w:val="24"/>
                <w:szCs w:val="24"/>
              </w:rPr>
              <w:t>35</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72ABA34" w14:textId="77777777" w:rsidR="00BB4556" w:rsidRDefault="00000000">
            <w:pPr>
              <w:spacing w:line="259" w:lineRule="auto"/>
              <w:jc w:val="center"/>
              <w:rPr>
                <w:rFonts w:ascii="宋体" w:hAnsi="宋体"/>
                <w:sz w:val="24"/>
                <w:szCs w:val="24"/>
              </w:rPr>
            </w:pPr>
            <w:r>
              <w:rPr>
                <w:rFonts w:ascii="宋体" w:hAnsi="宋体" w:hint="eastAsia"/>
                <w:sz w:val="24"/>
                <w:szCs w:val="24"/>
              </w:rPr>
              <w:t>初级工</w:t>
            </w:r>
          </w:p>
        </w:tc>
        <w:tc>
          <w:tcPr>
            <w:tcW w:w="4110" w:type="dxa"/>
            <w:tcBorders>
              <w:top w:val="single" w:sz="2" w:space="0" w:color="000000"/>
              <w:left w:val="single" w:sz="2" w:space="0" w:color="000000"/>
              <w:bottom w:val="single" w:sz="2" w:space="0" w:color="000000"/>
              <w:right w:val="nil"/>
            </w:tcBorders>
            <w:shd w:val="clear" w:color="auto" w:fill="auto"/>
          </w:tcPr>
          <w:p w14:paraId="4D364291" w14:textId="77777777" w:rsidR="00BB4556" w:rsidRDefault="00000000">
            <w:pPr>
              <w:spacing w:after="160" w:line="259" w:lineRule="auto"/>
              <w:rPr>
                <w:rFonts w:ascii="宋体" w:hAnsi="宋体"/>
                <w:sz w:val="24"/>
                <w:szCs w:val="24"/>
              </w:rPr>
            </w:pPr>
            <w:r>
              <w:rPr>
                <w:rFonts w:ascii="宋体" w:hAnsi="宋体" w:hint="eastAsia"/>
                <w:sz w:val="24"/>
                <w:szCs w:val="24"/>
              </w:rPr>
              <w:t>能够运用基本技能独立完成本职业的常规工作</w:t>
            </w:r>
          </w:p>
        </w:tc>
      </w:tr>
      <w:tr w:rsidR="00BB4556" w14:paraId="05F53F59" w14:textId="77777777">
        <w:trPr>
          <w:trHeight w:val="580"/>
        </w:trPr>
        <w:tc>
          <w:tcPr>
            <w:tcW w:w="1871" w:type="dxa"/>
            <w:tcBorders>
              <w:top w:val="single" w:sz="2" w:space="0" w:color="000000"/>
              <w:left w:val="nil"/>
              <w:bottom w:val="single" w:sz="2" w:space="0" w:color="000000"/>
              <w:right w:val="single" w:sz="2" w:space="0" w:color="000000"/>
            </w:tcBorders>
            <w:shd w:val="clear" w:color="auto" w:fill="auto"/>
            <w:vAlign w:val="center"/>
          </w:tcPr>
          <w:p w14:paraId="07C7EF6D" w14:textId="77777777" w:rsidR="00BB4556" w:rsidRDefault="00000000">
            <w:pPr>
              <w:spacing w:line="259" w:lineRule="auto"/>
              <w:jc w:val="center"/>
              <w:rPr>
                <w:rFonts w:ascii="宋体" w:hAnsi="宋体"/>
                <w:sz w:val="24"/>
                <w:szCs w:val="24"/>
              </w:rPr>
            </w:pPr>
            <w:r>
              <w:rPr>
                <w:rFonts w:ascii="宋体" w:hAnsi="宋体"/>
                <w:sz w:val="24"/>
                <w:szCs w:val="24"/>
              </w:rPr>
              <w:t>36</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C38E54B" w14:textId="77777777" w:rsidR="00BB4556" w:rsidRDefault="00000000">
            <w:pPr>
              <w:spacing w:line="259" w:lineRule="auto"/>
              <w:jc w:val="center"/>
              <w:rPr>
                <w:rFonts w:ascii="宋体" w:hAnsi="宋体"/>
                <w:sz w:val="24"/>
                <w:szCs w:val="24"/>
              </w:rPr>
            </w:pPr>
            <w:r>
              <w:rPr>
                <w:rFonts w:ascii="宋体" w:hAnsi="宋体" w:hint="eastAsia"/>
                <w:sz w:val="24"/>
                <w:szCs w:val="24"/>
              </w:rPr>
              <w:t>学徒工</w:t>
            </w:r>
          </w:p>
        </w:tc>
        <w:tc>
          <w:tcPr>
            <w:tcW w:w="4110" w:type="dxa"/>
            <w:tcBorders>
              <w:top w:val="single" w:sz="2" w:space="0" w:color="000000"/>
              <w:left w:val="single" w:sz="2" w:space="0" w:color="000000"/>
              <w:bottom w:val="single" w:sz="2" w:space="0" w:color="000000"/>
              <w:right w:val="nil"/>
            </w:tcBorders>
            <w:shd w:val="clear" w:color="auto" w:fill="auto"/>
          </w:tcPr>
          <w:p w14:paraId="4DC126AB" w14:textId="77777777" w:rsidR="00BB4556" w:rsidRDefault="00000000">
            <w:pPr>
              <w:spacing w:after="160" w:line="259" w:lineRule="auto"/>
              <w:rPr>
                <w:rFonts w:ascii="宋体" w:hAnsi="宋体"/>
                <w:sz w:val="24"/>
                <w:szCs w:val="24"/>
              </w:rPr>
            </w:pPr>
            <w:r>
              <w:rPr>
                <w:rFonts w:ascii="宋体" w:hAnsi="宋体" w:hint="eastAsia"/>
                <w:sz w:val="24"/>
                <w:szCs w:val="24"/>
              </w:rPr>
              <w:t>能够基本完成本职业某一方面的主要</w:t>
            </w:r>
            <w:r>
              <w:rPr>
                <w:rFonts w:ascii="宋体" w:hAnsi="宋体" w:hint="eastAsia"/>
                <w:sz w:val="24"/>
                <w:szCs w:val="24"/>
              </w:rPr>
              <w:lastRenderedPageBreak/>
              <w:t>工作</w:t>
            </w:r>
          </w:p>
        </w:tc>
      </w:tr>
      <w:tr w:rsidR="00BB4556" w14:paraId="3D07491A" w14:textId="77777777">
        <w:trPr>
          <w:trHeight w:val="580"/>
        </w:trPr>
        <w:tc>
          <w:tcPr>
            <w:tcW w:w="1871" w:type="dxa"/>
            <w:tcBorders>
              <w:top w:val="single" w:sz="2" w:space="0" w:color="000000"/>
              <w:left w:val="nil"/>
              <w:bottom w:val="single" w:sz="6" w:space="0" w:color="000000"/>
              <w:right w:val="single" w:sz="2" w:space="0" w:color="000000"/>
            </w:tcBorders>
            <w:shd w:val="clear" w:color="auto" w:fill="auto"/>
            <w:vAlign w:val="center"/>
          </w:tcPr>
          <w:p w14:paraId="2C8BE8EA" w14:textId="77777777" w:rsidR="00BB4556" w:rsidRDefault="00000000">
            <w:pPr>
              <w:spacing w:line="259" w:lineRule="auto"/>
              <w:jc w:val="center"/>
              <w:rPr>
                <w:rFonts w:ascii="宋体" w:hAnsi="宋体"/>
                <w:sz w:val="24"/>
                <w:szCs w:val="24"/>
              </w:rPr>
            </w:pPr>
            <w:r>
              <w:rPr>
                <w:rFonts w:ascii="宋体" w:hAnsi="宋体" w:hint="eastAsia"/>
                <w:sz w:val="24"/>
                <w:szCs w:val="24"/>
              </w:rPr>
              <w:lastRenderedPageBreak/>
              <w:t>37</w:t>
            </w:r>
          </w:p>
        </w:tc>
        <w:tc>
          <w:tcPr>
            <w:tcW w:w="2240" w:type="dxa"/>
            <w:tcBorders>
              <w:top w:val="single" w:sz="2" w:space="0" w:color="000000"/>
              <w:left w:val="single" w:sz="2" w:space="0" w:color="000000"/>
              <w:bottom w:val="single" w:sz="6" w:space="0" w:color="000000"/>
              <w:right w:val="single" w:sz="2" w:space="0" w:color="000000"/>
            </w:tcBorders>
            <w:shd w:val="clear" w:color="auto" w:fill="auto"/>
            <w:vAlign w:val="center"/>
          </w:tcPr>
          <w:p w14:paraId="0E731999" w14:textId="77777777" w:rsidR="00BB4556" w:rsidRDefault="00000000">
            <w:pPr>
              <w:spacing w:line="259" w:lineRule="auto"/>
              <w:jc w:val="center"/>
              <w:rPr>
                <w:rFonts w:ascii="宋体" w:hAnsi="宋体"/>
                <w:sz w:val="24"/>
                <w:szCs w:val="24"/>
              </w:rPr>
            </w:pPr>
            <w:r>
              <w:rPr>
                <w:rFonts w:ascii="宋体" w:hAnsi="宋体" w:hint="eastAsia"/>
                <w:sz w:val="24"/>
                <w:szCs w:val="24"/>
              </w:rPr>
              <w:t>没有取得技能等级证书</w:t>
            </w:r>
          </w:p>
        </w:tc>
        <w:tc>
          <w:tcPr>
            <w:tcW w:w="4110" w:type="dxa"/>
            <w:tcBorders>
              <w:top w:val="single" w:sz="2" w:space="0" w:color="000000"/>
              <w:left w:val="single" w:sz="2" w:space="0" w:color="000000"/>
              <w:bottom w:val="single" w:sz="6" w:space="0" w:color="000000"/>
              <w:right w:val="nil"/>
            </w:tcBorders>
            <w:shd w:val="clear" w:color="auto" w:fill="auto"/>
          </w:tcPr>
          <w:p w14:paraId="70A9CC16" w14:textId="77777777" w:rsidR="00BB4556" w:rsidRDefault="00000000">
            <w:pPr>
              <w:spacing w:after="160" w:line="259" w:lineRule="auto"/>
              <w:rPr>
                <w:rFonts w:ascii="宋体" w:hAnsi="宋体"/>
                <w:sz w:val="24"/>
                <w:szCs w:val="24"/>
              </w:rPr>
            </w:pPr>
            <w:r>
              <w:rPr>
                <w:rFonts w:ascii="宋体" w:hAnsi="宋体"/>
                <w:sz w:val="24"/>
                <w:szCs w:val="24"/>
              </w:rPr>
              <w:t>指没有取得上述</w:t>
            </w:r>
            <w:r>
              <w:rPr>
                <w:rFonts w:ascii="宋体" w:hAnsi="宋体" w:hint="eastAsia"/>
                <w:sz w:val="24"/>
                <w:szCs w:val="24"/>
              </w:rPr>
              <w:t>八</w:t>
            </w:r>
            <w:r>
              <w:rPr>
                <w:rFonts w:ascii="宋体" w:hAnsi="宋体"/>
                <w:sz w:val="24"/>
                <w:szCs w:val="24"/>
              </w:rPr>
              <w:t>个级别的</w:t>
            </w:r>
            <w:r>
              <w:rPr>
                <w:rFonts w:ascii="宋体" w:hAnsi="宋体" w:hint="eastAsia"/>
                <w:sz w:val="24"/>
                <w:szCs w:val="24"/>
              </w:rPr>
              <w:t>技能等级证书</w:t>
            </w:r>
          </w:p>
        </w:tc>
      </w:tr>
    </w:tbl>
    <w:p w14:paraId="5B8C2D81" w14:textId="77777777" w:rsidR="00BB4556" w:rsidRDefault="00000000">
      <w:pPr>
        <w:ind w:firstLineChars="200" w:firstLine="560"/>
        <w:rPr>
          <w:rFonts w:ascii="宋体" w:hAnsi="宋体"/>
          <w:sz w:val="28"/>
          <w:szCs w:val="28"/>
        </w:rPr>
      </w:pPr>
      <w:r>
        <w:rPr>
          <w:rFonts w:ascii="宋体" w:hAnsi="宋体" w:hint="eastAsia"/>
          <w:sz w:val="28"/>
          <w:szCs w:val="28"/>
        </w:rPr>
        <w:t>被调查人员同时具备管理岗位等级、专业技术职称、职业技能等级中两种以上岗位属性的，只按在岗人员主要承担的职责或工作时间较多的岗位属性选择其中一种进行填报。</w:t>
      </w:r>
    </w:p>
    <w:p w14:paraId="2BBA9D82" w14:textId="77777777" w:rsidR="00BB4556" w:rsidRDefault="00000000">
      <w:pPr>
        <w:ind w:firstLineChars="200" w:firstLine="560"/>
        <w:rPr>
          <w:rFonts w:ascii="宋体" w:hAnsi="宋体"/>
          <w:sz w:val="28"/>
          <w:szCs w:val="28"/>
        </w:rPr>
      </w:pPr>
      <w:r>
        <w:rPr>
          <w:rFonts w:ascii="宋体" w:hAnsi="宋体" w:hint="eastAsia"/>
          <w:sz w:val="28"/>
          <w:szCs w:val="28"/>
        </w:rPr>
        <w:t>本指标与前一项“职业”指标的对应关系：职业大类为第一、三大类的，只能对应本指标中的11、12、13、14选项；职业大类为第二大类的，对应本指标中的21-26选项；职业大类为第四大类、第五大类、第六大类的，对应本指标中的3A-37选项。</w:t>
      </w:r>
    </w:p>
    <w:p w14:paraId="3139506E" w14:textId="77777777" w:rsidR="00BB4556" w:rsidRDefault="00000000">
      <w:pPr>
        <w:ind w:firstLineChars="200" w:firstLine="560"/>
        <w:rPr>
          <w:rFonts w:ascii="宋体" w:hAnsi="宋体"/>
          <w:sz w:val="28"/>
          <w:szCs w:val="28"/>
        </w:rPr>
      </w:pPr>
      <w:r>
        <w:rPr>
          <w:rFonts w:ascii="宋体" w:hAnsi="宋体" w:hint="eastAsia"/>
          <w:sz w:val="28"/>
          <w:szCs w:val="28"/>
        </w:rPr>
        <w:t>针对现实中一些技术、技能人才从事管理岗位工作的实际情况，自2</w:t>
      </w:r>
      <w:r>
        <w:rPr>
          <w:rFonts w:ascii="宋体" w:hAnsi="宋体"/>
          <w:sz w:val="28"/>
          <w:szCs w:val="28"/>
        </w:rPr>
        <w:t>024</w:t>
      </w:r>
      <w:r>
        <w:rPr>
          <w:rFonts w:ascii="宋体" w:hAnsi="宋体" w:hint="eastAsia"/>
          <w:sz w:val="28"/>
          <w:szCs w:val="28"/>
        </w:rPr>
        <w:t>年度调查起，职业小类为“企业负责人”（代码前五位为1-06-01）的，由原来只能对应填报管理岗位类等级（1</w:t>
      </w:r>
      <w:r>
        <w:rPr>
          <w:rFonts w:ascii="宋体" w:hAnsi="宋体"/>
          <w:sz w:val="28"/>
          <w:szCs w:val="28"/>
        </w:rPr>
        <w:t>1</w:t>
      </w:r>
      <w:r>
        <w:rPr>
          <w:rFonts w:ascii="宋体" w:hAnsi="宋体" w:hint="eastAsia"/>
          <w:sz w:val="28"/>
          <w:szCs w:val="28"/>
        </w:rPr>
        <w:t>～</w:t>
      </w:r>
      <w:r>
        <w:rPr>
          <w:rFonts w:ascii="宋体" w:hAnsi="宋体"/>
          <w:sz w:val="28"/>
          <w:szCs w:val="28"/>
        </w:rPr>
        <w:t>14</w:t>
      </w:r>
      <w:r>
        <w:rPr>
          <w:rFonts w:ascii="宋体" w:hAnsi="宋体" w:hint="eastAsia"/>
          <w:sz w:val="28"/>
          <w:szCs w:val="28"/>
        </w:rPr>
        <w:t>选项），变更为“综合考虑劳动者的工作性质内容、技术技能等级证书等因素，可在管理类（1</w:t>
      </w:r>
      <w:r>
        <w:rPr>
          <w:rFonts w:ascii="宋体" w:hAnsi="宋体"/>
          <w:sz w:val="28"/>
          <w:szCs w:val="28"/>
        </w:rPr>
        <w:t>1</w:t>
      </w:r>
      <w:r>
        <w:rPr>
          <w:rFonts w:ascii="宋体" w:hAnsi="宋体" w:hint="eastAsia"/>
          <w:sz w:val="28"/>
          <w:szCs w:val="28"/>
        </w:rPr>
        <w:t>～</w:t>
      </w:r>
      <w:r>
        <w:rPr>
          <w:rFonts w:ascii="宋体" w:hAnsi="宋体"/>
          <w:sz w:val="28"/>
          <w:szCs w:val="28"/>
        </w:rPr>
        <w:t>14</w:t>
      </w:r>
      <w:r>
        <w:rPr>
          <w:rFonts w:ascii="宋体" w:hAnsi="宋体" w:hint="eastAsia"/>
          <w:sz w:val="28"/>
          <w:szCs w:val="28"/>
        </w:rPr>
        <w:t>选项）、技术类（</w:t>
      </w:r>
      <w:r>
        <w:rPr>
          <w:rFonts w:ascii="宋体" w:hAnsi="宋体"/>
          <w:sz w:val="28"/>
          <w:szCs w:val="28"/>
        </w:rPr>
        <w:t>21</w:t>
      </w:r>
      <w:r>
        <w:rPr>
          <w:rFonts w:ascii="宋体" w:hAnsi="宋体" w:hint="eastAsia"/>
          <w:sz w:val="28"/>
          <w:szCs w:val="28"/>
        </w:rPr>
        <w:t>～</w:t>
      </w:r>
      <w:r>
        <w:rPr>
          <w:rFonts w:ascii="宋体" w:hAnsi="宋体"/>
          <w:sz w:val="28"/>
          <w:szCs w:val="28"/>
        </w:rPr>
        <w:t>24</w:t>
      </w:r>
      <w:r>
        <w:rPr>
          <w:rFonts w:ascii="宋体" w:hAnsi="宋体" w:hint="eastAsia"/>
          <w:sz w:val="28"/>
          <w:szCs w:val="28"/>
        </w:rPr>
        <w:t>选项）、技能类（</w:t>
      </w:r>
      <w:r>
        <w:rPr>
          <w:rFonts w:ascii="宋体" w:hAnsi="宋体"/>
          <w:sz w:val="28"/>
          <w:szCs w:val="28"/>
        </w:rPr>
        <w:t>3A</w:t>
      </w:r>
      <w:r>
        <w:rPr>
          <w:rFonts w:ascii="宋体" w:hAnsi="宋体" w:hint="eastAsia"/>
          <w:sz w:val="28"/>
          <w:szCs w:val="28"/>
        </w:rPr>
        <w:t>～</w:t>
      </w:r>
      <w:r>
        <w:rPr>
          <w:rFonts w:ascii="宋体" w:hAnsi="宋体"/>
          <w:sz w:val="28"/>
          <w:szCs w:val="28"/>
        </w:rPr>
        <w:t>36</w:t>
      </w:r>
      <w:r>
        <w:rPr>
          <w:rFonts w:ascii="宋体" w:hAnsi="宋体" w:hint="eastAsia"/>
          <w:sz w:val="28"/>
          <w:szCs w:val="28"/>
        </w:rPr>
        <w:t>选项）三类岗位等级中选择任一类，填写具体等级”。</w:t>
      </w:r>
    </w:p>
    <w:p w14:paraId="7ECF5B62"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w:t>
      </w:r>
    </w:p>
    <w:p w14:paraId="73F1AD1E" w14:textId="77777777" w:rsidR="00BB4556" w:rsidRDefault="00BB4556">
      <w:pPr>
        <w:ind w:firstLine="420"/>
        <w:rPr>
          <w:rFonts w:ascii="宋体" w:hAnsi="宋体"/>
          <w:b/>
          <w:sz w:val="28"/>
          <w:szCs w:val="28"/>
        </w:rPr>
      </w:pPr>
    </w:p>
    <w:p w14:paraId="198B551B" w14:textId="77777777" w:rsidR="00BB4556" w:rsidRDefault="00BB4556">
      <w:pPr>
        <w:ind w:firstLine="420"/>
        <w:rPr>
          <w:rFonts w:ascii="宋体" w:hAnsi="宋体"/>
          <w:b/>
          <w:sz w:val="28"/>
          <w:szCs w:val="28"/>
        </w:rPr>
      </w:pPr>
    </w:p>
    <w:p w14:paraId="114CB45E" w14:textId="77777777" w:rsidR="00BB4556" w:rsidRDefault="00000000">
      <w:pPr>
        <w:pStyle w:val="3"/>
        <w:numPr>
          <w:ilvl w:val="0"/>
          <w:numId w:val="11"/>
        </w:numPr>
        <w:rPr>
          <w:rFonts w:ascii="华文中宋" w:eastAsia="华文中宋" w:hAnsi="华文中宋"/>
          <w:sz w:val="28"/>
          <w:szCs w:val="28"/>
        </w:rPr>
      </w:pPr>
      <w:bookmarkStart w:id="138" w:name="_Toc533068449"/>
      <w:bookmarkStart w:id="139" w:name="_Toc26523578"/>
      <w:bookmarkStart w:id="140" w:name="_Toc500256023"/>
      <w:r>
        <w:rPr>
          <w:rFonts w:ascii="华文中宋" w:eastAsia="华文中宋" w:hAnsi="华文中宋" w:hint="eastAsia"/>
          <w:sz w:val="28"/>
          <w:szCs w:val="28"/>
        </w:rPr>
        <w:t>职业名称</w:t>
      </w:r>
    </w:p>
    <w:p w14:paraId="46B03F88" w14:textId="77777777" w:rsidR="00BB4556" w:rsidRDefault="00000000">
      <w:pPr>
        <w:ind w:firstLineChars="200" w:firstLine="560"/>
        <w:rPr>
          <w:rFonts w:ascii="宋体" w:hAnsi="宋体"/>
          <w:sz w:val="28"/>
          <w:szCs w:val="28"/>
        </w:rPr>
      </w:pPr>
      <w:r>
        <w:rPr>
          <w:rFonts w:ascii="宋体" w:hAnsi="宋体"/>
          <w:sz w:val="28"/>
          <w:szCs w:val="28"/>
        </w:rPr>
        <w:t>软件及模板中均有对应选项，选择不同职业后，选择对应的</w:t>
      </w:r>
      <w:r>
        <w:rPr>
          <w:rFonts w:ascii="宋体" w:hAnsi="宋体" w:hint="eastAsia"/>
          <w:sz w:val="28"/>
          <w:szCs w:val="28"/>
        </w:rPr>
        <w:t>职业名称；若有对应职业名称必填，没有对应职业名称可为空。</w:t>
      </w:r>
    </w:p>
    <w:p w14:paraId="728225E3" w14:textId="77777777" w:rsidR="00BB4556" w:rsidRDefault="00BB4556"/>
    <w:p w14:paraId="05F45B5F" w14:textId="77777777" w:rsidR="00BB4556" w:rsidRDefault="00000000">
      <w:pPr>
        <w:pStyle w:val="3"/>
        <w:numPr>
          <w:ilvl w:val="0"/>
          <w:numId w:val="11"/>
        </w:numPr>
        <w:rPr>
          <w:rFonts w:ascii="华文中宋" w:eastAsia="华文中宋" w:hAnsi="华文中宋"/>
          <w:sz w:val="28"/>
          <w:szCs w:val="28"/>
        </w:rPr>
      </w:pPr>
      <w:r>
        <w:rPr>
          <w:rFonts w:ascii="华文中宋" w:eastAsia="华文中宋" w:hAnsi="华文中宋" w:hint="eastAsia"/>
          <w:sz w:val="28"/>
          <w:szCs w:val="28"/>
        </w:rPr>
        <w:t>职业等级评选方式</w:t>
      </w:r>
    </w:p>
    <w:tbl>
      <w:tblPr>
        <w:tblW w:w="9354" w:type="dxa"/>
        <w:tblCellMar>
          <w:left w:w="85" w:type="dxa"/>
          <w:right w:w="0" w:type="dxa"/>
        </w:tblCellMar>
        <w:tblLook w:val="04A0" w:firstRow="1" w:lastRow="0" w:firstColumn="1" w:lastColumn="0" w:noHBand="0" w:noVBand="1"/>
      </w:tblPr>
      <w:tblGrid>
        <w:gridCol w:w="1560"/>
        <w:gridCol w:w="1871"/>
        <w:gridCol w:w="5923"/>
      </w:tblGrid>
      <w:tr w:rsidR="00BB4556" w14:paraId="5498E1DC" w14:textId="77777777">
        <w:trPr>
          <w:trHeight w:val="523"/>
        </w:trPr>
        <w:tc>
          <w:tcPr>
            <w:tcW w:w="1560" w:type="dxa"/>
            <w:tcBorders>
              <w:top w:val="single" w:sz="6" w:space="0" w:color="000000"/>
              <w:left w:val="nil"/>
              <w:bottom w:val="single" w:sz="2" w:space="0" w:color="000000"/>
              <w:right w:val="single" w:sz="2" w:space="0" w:color="000000"/>
            </w:tcBorders>
            <w:shd w:val="clear" w:color="auto" w:fill="auto"/>
            <w:vAlign w:val="center"/>
          </w:tcPr>
          <w:p w14:paraId="0A620031" w14:textId="77777777" w:rsidR="00BB4556" w:rsidRDefault="00000000">
            <w:pPr>
              <w:spacing w:line="259" w:lineRule="auto"/>
              <w:ind w:left="229"/>
              <w:rPr>
                <w:rFonts w:ascii="宋体" w:hAnsi="宋体"/>
                <w:sz w:val="24"/>
                <w:szCs w:val="24"/>
              </w:rPr>
            </w:pPr>
            <w:r>
              <w:rPr>
                <w:rFonts w:ascii="宋体" w:hAnsi="宋体"/>
                <w:sz w:val="24"/>
                <w:szCs w:val="24"/>
              </w:rPr>
              <w:t>代　　码</w:t>
            </w:r>
          </w:p>
        </w:tc>
        <w:tc>
          <w:tcPr>
            <w:tcW w:w="1871" w:type="dxa"/>
            <w:tcBorders>
              <w:top w:val="single" w:sz="6" w:space="0" w:color="000000"/>
              <w:left w:val="single" w:sz="2" w:space="0" w:color="000000"/>
              <w:bottom w:val="single" w:sz="2" w:space="0" w:color="000000"/>
              <w:right w:val="single" w:sz="2" w:space="0" w:color="000000"/>
            </w:tcBorders>
            <w:shd w:val="clear" w:color="auto" w:fill="auto"/>
            <w:vAlign w:val="center"/>
          </w:tcPr>
          <w:p w14:paraId="6CADFF83" w14:textId="77777777" w:rsidR="00BB4556" w:rsidRDefault="00000000">
            <w:pPr>
              <w:spacing w:line="259" w:lineRule="auto"/>
              <w:ind w:left="385"/>
              <w:rPr>
                <w:rFonts w:ascii="宋体" w:hAnsi="宋体"/>
                <w:sz w:val="24"/>
                <w:szCs w:val="24"/>
              </w:rPr>
            </w:pPr>
            <w:r>
              <w:rPr>
                <w:rFonts w:ascii="宋体" w:hAnsi="宋体"/>
                <w:sz w:val="24"/>
                <w:szCs w:val="24"/>
              </w:rPr>
              <w:t>名　　称</w:t>
            </w:r>
          </w:p>
        </w:tc>
        <w:tc>
          <w:tcPr>
            <w:tcW w:w="5923" w:type="dxa"/>
            <w:tcBorders>
              <w:top w:val="single" w:sz="6" w:space="0" w:color="000000"/>
              <w:left w:val="single" w:sz="2" w:space="0" w:color="000000"/>
              <w:bottom w:val="single" w:sz="2" w:space="0" w:color="000000"/>
              <w:right w:val="nil"/>
            </w:tcBorders>
            <w:shd w:val="clear" w:color="auto" w:fill="auto"/>
            <w:vAlign w:val="center"/>
          </w:tcPr>
          <w:p w14:paraId="6A3028C4" w14:textId="77777777" w:rsidR="00BB4556" w:rsidRDefault="00000000">
            <w:pPr>
              <w:spacing w:line="259" w:lineRule="auto"/>
              <w:ind w:right="85"/>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2CC5D173" w14:textId="77777777">
        <w:trPr>
          <w:trHeight w:val="964"/>
        </w:trPr>
        <w:tc>
          <w:tcPr>
            <w:tcW w:w="1560" w:type="dxa"/>
            <w:tcBorders>
              <w:top w:val="single" w:sz="2" w:space="0" w:color="000000"/>
              <w:left w:val="nil"/>
              <w:bottom w:val="single" w:sz="2" w:space="0" w:color="000000"/>
              <w:right w:val="single" w:sz="2" w:space="0" w:color="000000"/>
            </w:tcBorders>
            <w:shd w:val="clear" w:color="auto" w:fill="auto"/>
            <w:vAlign w:val="center"/>
          </w:tcPr>
          <w:p w14:paraId="081D9C07"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0</w:t>
            </w:r>
            <w:r>
              <w:rPr>
                <w:rFonts w:ascii="宋体" w:hAnsi="宋体"/>
                <w:sz w:val="24"/>
                <w:szCs w:val="24"/>
              </w:rPr>
              <w:t>1</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F7699E" w14:textId="77777777" w:rsidR="00BB4556" w:rsidRDefault="00000000">
            <w:pPr>
              <w:spacing w:line="259" w:lineRule="auto"/>
              <w:jc w:val="center"/>
              <w:rPr>
                <w:rFonts w:ascii="宋体" w:hAnsi="宋体"/>
                <w:sz w:val="24"/>
                <w:szCs w:val="24"/>
              </w:rPr>
            </w:pPr>
            <w:r>
              <w:rPr>
                <w:rFonts w:ascii="宋体" w:hAnsi="宋体" w:hint="eastAsia"/>
                <w:sz w:val="24"/>
                <w:szCs w:val="24"/>
              </w:rPr>
              <w:t>已获取国家职业资格证书</w:t>
            </w:r>
          </w:p>
        </w:tc>
        <w:tc>
          <w:tcPr>
            <w:tcW w:w="5923" w:type="dxa"/>
            <w:tcBorders>
              <w:top w:val="single" w:sz="2" w:space="0" w:color="000000"/>
              <w:left w:val="single" w:sz="2" w:space="0" w:color="000000"/>
              <w:bottom w:val="single" w:sz="2" w:space="0" w:color="000000"/>
              <w:right w:val="nil"/>
            </w:tcBorders>
            <w:shd w:val="clear" w:color="auto" w:fill="auto"/>
            <w:vAlign w:val="center"/>
          </w:tcPr>
          <w:p w14:paraId="189BD1A1" w14:textId="77777777" w:rsidR="00BB4556" w:rsidRDefault="00000000">
            <w:pPr>
              <w:spacing w:line="259" w:lineRule="auto"/>
              <w:rPr>
                <w:rFonts w:ascii="宋体" w:hAnsi="宋体"/>
                <w:sz w:val="24"/>
                <w:szCs w:val="24"/>
              </w:rPr>
            </w:pPr>
            <w:r>
              <w:rPr>
                <w:rFonts w:ascii="宋体" w:hAnsi="宋体" w:hint="eastAsia"/>
                <w:sz w:val="24"/>
                <w:szCs w:val="24"/>
              </w:rPr>
              <w:t>改革前:已获取颁发国家职业资格证书。</w:t>
            </w:r>
          </w:p>
        </w:tc>
      </w:tr>
      <w:tr w:rsidR="00BB4556" w14:paraId="33034E88" w14:textId="77777777">
        <w:trPr>
          <w:trHeight w:val="964"/>
        </w:trPr>
        <w:tc>
          <w:tcPr>
            <w:tcW w:w="1560" w:type="dxa"/>
            <w:tcBorders>
              <w:top w:val="single" w:sz="2" w:space="0" w:color="000000"/>
              <w:left w:val="nil"/>
              <w:bottom w:val="single" w:sz="2" w:space="0" w:color="000000"/>
              <w:right w:val="single" w:sz="2" w:space="0" w:color="000000"/>
            </w:tcBorders>
            <w:shd w:val="clear" w:color="auto" w:fill="auto"/>
            <w:vAlign w:val="center"/>
          </w:tcPr>
          <w:p w14:paraId="3C00F8F4"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0</w:t>
            </w:r>
            <w:r>
              <w:rPr>
                <w:rFonts w:ascii="宋体" w:hAnsi="宋体"/>
                <w:sz w:val="24"/>
                <w:szCs w:val="24"/>
              </w:rPr>
              <w:t>2</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C5B69C2" w14:textId="77777777" w:rsidR="00BB4556" w:rsidRDefault="00000000">
            <w:pPr>
              <w:spacing w:line="259" w:lineRule="auto"/>
              <w:jc w:val="center"/>
              <w:rPr>
                <w:rFonts w:ascii="宋体" w:hAnsi="宋体"/>
                <w:sz w:val="24"/>
                <w:szCs w:val="24"/>
              </w:rPr>
            </w:pPr>
            <w:r>
              <w:rPr>
                <w:rFonts w:ascii="宋体" w:hAnsi="宋体" w:hint="eastAsia"/>
                <w:sz w:val="24"/>
                <w:szCs w:val="24"/>
              </w:rPr>
              <w:t>已获取职业技能等级证书</w:t>
            </w:r>
          </w:p>
        </w:tc>
        <w:tc>
          <w:tcPr>
            <w:tcW w:w="5923" w:type="dxa"/>
            <w:tcBorders>
              <w:top w:val="single" w:sz="2" w:space="0" w:color="000000"/>
              <w:left w:val="single" w:sz="2" w:space="0" w:color="000000"/>
              <w:bottom w:val="single" w:sz="2" w:space="0" w:color="000000"/>
              <w:right w:val="nil"/>
            </w:tcBorders>
            <w:shd w:val="clear" w:color="auto" w:fill="auto"/>
            <w:vAlign w:val="center"/>
          </w:tcPr>
          <w:p w14:paraId="29F4E509" w14:textId="77777777" w:rsidR="00BB4556" w:rsidRDefault="00000000">
            <w:pPr>
              <w:spacing w:line="259" w:lineRule="auto"/>
              <w:rPr>
                <w:rFonts w:ascii="宋体" w:hAnsi="宋体"/>
                <w:sz w:val="24"/>
                <w:szCs w:val="24"/>
              </w:rPr>
            </w:pPr>
            <w:r>
              <w:rPr>
                <w:rFonts w:ascii="宋体" w:hAnsi="宋体" w:hint="eastAsia"/>
                <w:sz w:val="24"/>
                <w:szCs w:val="24"/>
              </w:rPr>
              <w:t>改革后:已获取颁发职业技能等级证书。</w:t>
            </w:r>
          </w:p>
        </w:tc>
      </w:tr>
      <w:tr w:rsidR="00BB4556" w14:paraId="5FEE0349" w14:textId="77777777">
        <w:trPr>
          <w:trHeight w:val="964"/>
        </w:trPr>
        <w:tc>
          <w:tcPr>
            <w:tcW w:w="1560" w:type="dxa"/>
            <w:tcBorders>
              <w:top w:val="single" w:sz="2" w:space="0" w:color="000000"/>
              <w:left w:val="nil"/>
              <w:bottom w:val="single" w:sz="2" w:space="0" w:color="000000"/>
              <w:right w:val="single" w:sz="2" w:space="0" w:color="000000"/>
            </w:tcBorders>
            <w:shd w:val="clear" w:color="auto" w:fill="auto"/>
            <w:vAlign w:val="center"/>
          </w:tcPr>
          <w:p w14:paraId="20E87D17"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0</w:t>
            </w:r>
            <w:r>
              <w:rPr>
                <w:rFonts w:ascii="宋体" w:hAnsi="宋体"/>
                <w:sz w:val="24"/>
                <w:szCs w:val="24"/>
              </w:rPr>
              <w:t>3</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213B25A" w14:textId="77777777" w:rsidR="00BB4556" w:rsidRDefault="00000000">
            <w:pPr>
              <w:spacing w:line="259" w:lineRule="auto"/>
              <w:jc w:val="center"/>
              <w:rPr>
                <w:rFonts w:ascii="宋体" w:hAnsi="宋体"/>
                <w:sz w:val="24"/>
                <w:szCs w:val="24"/>
              </w:rPr>
            </w:pPr>
            <w:r>
              <w:rPr>
                <w:rFonts w:ascii="宋体" w:hAnsi="宋体" w:hint="eastAsia"/>
                <w:sz w:val="24"/>
                <w:szCs w:val="24"/>
              </w:rPr>
              <w:t>相当于职业等级证书</w:t>
            </w:r>
          </w:p>
        </w:tc>
        <w:tc>
          <w:tcPr>
            <w:tcW w:w="5923" w:type="dxa"/>
            <w:tcBorders>
              <w:top w:val="single" w:sz="2" w:space="0" w:color="000000"/>
              <w:left w:val="single" w:sz="2" w:space="0" w:color="000000"/>
              <w:bottom w:val="single" w:sz="2" w:space="0" w:color="000000"/>
              <w:right w:val="nil"/>
            </w:tcBorders>
            <w:shd w:val="clear" w:color="auto" w:fill="auto"/>
            <w:vAlign w:val="center"/>
          </w:tcPr>
          <w:p w14:paraId="18ADD5C1" w14:textId="77777777" w:rsidR="00BB4556" w:rsidRDefault="00000000">
            <w:pPr>
              <w:spacing w:line="259" w:lineRule="auto"/>
              <w:rPr>
                <w:rFonts w:ascii="宋体" w:hAnsi="宋体"/>
                <w:sz w:val="24"/>
                <w:szCs w:val="24"/>
              </w:rPr>
            </w:pPr>
            <w:r>
              <w:rPr>
                <w:rFonts w:ascii="宋体" w:hAnsi="宋体" w:hint="eastAsia"/>
                <w:sz w:val="24"/>
                <w:szCs w:val="24"/>
              </w:rPr>
              <w:t>个人未获得证书，但企业认为这个人相当于职业等级并依据认可等级进行聘用。</w:t>
            </w:r>
          </w:p>
        </w:tc>
      </w:tr>
      <w:tr w:rsidR="00BB4556" w14:paraId="28DDD443" w14:textId="77777777">
        <w:trPr>
          <w:trHeight w:val="964"/>
        </w:trPr>
        <w:tc>
          <w:tcPr>
            <w:tcW w:w="1560" w:type="dxa"/>
            <w:tcBorders>
              <w:top w:val="single" w:sz="2" w:space="0" w:color="000000"/>
              <w:left w:val="nil"/>
              <w:bottom w:val="single" w:sz="2" w:space="0" w:color="000000"/>
              <w:right w:val="single" w:sz="2" w:space="0" w:color="000000"/>
            </w:tcBorders>
            <w:shd w:val="clear" w:color="auto" w:fill="auto"/>
            <w:vAlign w:val="center"/>
          </w:tcPr>
          <w:p w14:paraId="4900EDDF"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04</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3B2627F" w14:textId="77777777" w:rsidR="00BB4556" w:rsidRDefault="00000000">
            <w:pPr>
              <w:spacing w:line="259" w:lineRule="auto"/>
              <w:jc w:val="center"/>
              <w:rPr>
                <w:rFonts w:ascii="宋体" w:hAnsi="宋体"/>
                <w:sz w:val="24"/>
                <w:szCs w:val="24"/>
              </w:rPr>
            </w:pPr>
            <w:r>
              <w:rPr>
                <w:rFonts w:ascii="宋体" w:hAnsi="宋体" w:hint="eastAsia"/>
                <w:sz w:val="24"/>
                <w:szCs w:val="24"/>
              </w:rPr>
              <w:t>其他</w:t>
            </w:r>
          </w:p>
        </w:tc>
        <w:tc>
          <w:tcPr>
            <w:tcW w:w="5923" w:type="dxa"/>
            <w:tcBorders>
              <w:top w:val="single" w:sz="2" w:space="0" w:color="000000"/>
              <w:left w:val="single" w:sz="2" w:space="0" w:color="000000"/>
              <w:bottom w:val="single" w:sz="2" w:space="0" w:color="000000"/>
              <w:right w:val="nil"/>
            </w:tcBorders>
            <w:shd w:val="clear" w:color="auto" w:fill="auto"/>
            <w:vAlign w:val="center"/>
          </w:tcPr>
          <w:p w14:paraId="2D797DDA" w14:textId="77777777" w:rsidR="00BB4556" w:rsidRDefault="00000000">
            <w:pPr>
              <w:spacing w:line="259" w:lineRule="auto"/>
              <w:rPr>
                <w:rFonts w:ascii="宋体" w:hAnsi="宋体"/>
                <w:sz w:val="24"/>
                <w:szCs w:val="24"/>
              </w:rPr>
            </w:pPr>
            <w:r>
              <w:rPr>
                <w:rFonts w:ascii="宋体" w:hAnsi="宋体" w:hint="eastAsia"/>
                <w:sz w:val="24"/>
                <w:szCs w:val="24"/>
              </w:rPr>
              <w:t>选其他时，请填写具体评选方式名称。</w:t>
            </w:r>
          </w:p>
        </w:tc>
      </w:tr>
      <w:tr w:rsidR="00BB4556" w14:paraId="7DC7DC1C" w14:textId="77777777">
        <w:trPr>
          <w:trHeight w:val="964"/>
        </w:trPr>
        <w:tc>
          <w:tcPr>
            <w:tcW w:w="1560" w:type="dxa"/>
            <w:tcBorders>
              <w:top w:val="single" w:sz="2" w:space="0" w:color="000000"/>
              <w:left w:val="nil"/>
              <w:bottom w:val="single" w:sz="2" w:space="0" w:color="000000"/>
              <w:right w:val="single" w:sz="2" w:space="0" w:color="000000"/>
            </w:tcBorders>
            <w:shd w:val="clear" w:color="auto" w:fill="auto"/>
            <w:vAlign w:val="center"/>
          </w:tcPr>
          <w:p w14:paraId="6124CD6E"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11</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BE9CC8D" w14:textId="77777777" w:rsidR="00BB4556" w:rsidRDefault="00000000">
            <w:pPr>
              <w:spacing w:line="259" w:lineRule="auto"/>
              <w:jc w:val="center"/>
              <w:rPr>
                <w:rFonts w:ascii="宋体" w:hAnsi="宋体"/>
                <w:sz w:val="24"/>
                <w:szCs w:val="24"/>
              </w:rPr>
            </w:pPr>
            <w:r>
              <w:rPr>
                <w:rFonts w:ascii="宋体" w:hAnsi="宋体" w:hint="eastAsia"/>
                <w:sz w:val="24"/>
                <w:szCs w:val="24"/>
              </w:rPr>
              <w:t xml:space="preserve">北京市专业技术人员职称评审 </w:t>
            </w:r>
          </w:p>
        </w:tc>
        <w:tc>
          <w:tcPr>
            <w:tcW w:w="5923" w:type="dxa"/>
            <w:tcBorders>
              <w:top w:val="single" w:sz="2" w:space="0" w:color="000000"/>
              <w:left w:val="single" w:sz="2" w:space="0" w:color="000000"/>
              <w:bottom w:val="single" w:sz="2" w:space="0" w:color="000000"/>
              <w:right w:val="nil"/>
            </w:tcBorders>
            <w:shd w:val="clear" w:color="auto" w:fill="auto"/>
            <w:vAlign w:val="center"/>
          </w:tcPr>
          <w:p w14:paraId="33592406" w14:textId="77777777" w:rsidR="00BB4556" w:rsidRDefault="00000000">
            <w:pPr>
              <w:spacing w:line="259" w:lineRule="auto"/>
              <w:rPr>
                <w:rFonts w:ascii="宋体" w:hAnsi="宋体"/>
                <w:sz w:val="24"/>
                <w:szCs w:val="24"/>
              </w:rPr>
            </w:pPr>
            <w:r>
              <w:rPr>
                <w:rFonts w:ascii="宋体" w:hAnsi="宋体" w:hint="eastAsia"/>
                <w:sz w:val="24"/>
                <w:szCs w:val="24"/>
              </w:rPr>
              <w:t>指按照评审标准和程序对专业技术人才品德、能力、业绩的评议和认定。</w:t>
            </w:r>
          </w:p>
        </w:tc>
      </w:tr>
      <w:tr w:rsidR="00BB4556" w14:paraId="5A50F95B" w14:textId="77777777">
        <w:trPr>
          <w:trHeight w:val="964"/>
        </w:trPr>
        <w:tc>
          <w:tcPr>
            <w:tcW w:w="1560" w:type="dxa"/>
            <w:tcBorders>
              <w:top w:val="single" w:sz="2" w:space="0" w:color="000000"/>
              <w:left w:val="nil"/>
              <w:bottom w:val="single" w:sz="2" w:space="0" w:color="000000"/>
              <w:right w:val="single" w:sz="2" w:space="0" w:color="000000"/>
            </w:tcBorders>
            <w:shd w:val="clear" w:color="auto" w:fill="auto"/>
            <w:vAlign w:val="center"/>
          </w:tcPr>
          <w:p w14:paraId="77540785"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12</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B16223" w14:textId="77777777" w:rsidR="00BB4556" w:rsidRDefault="00000000">
            <w:pPr>
              <w:spacing w:line="259" w:lineRule="auto"/>
              <w:jc w:val="center"/>
              <w:rPr>
                <w:rFonts w:ascii="宋体" w:hAnsi="宋体"/>
                <w:sz w:val="24"/>
                <w:szCs w:val="24"/>
              </w:rPr>
            </w:pPr>
            <w:r>
              <w:rPr>
                <w:rFonts w:ascii="宋体" w:hAnsi="宋体" w:hint="eastAsia"/>
                <w:sz w:val="24"/>
                <w:szCs w:val="24"/>
              </w:rPr>
              <w:t>国家专业技术人员职业资格考试</w:t>
            </w:r>
          </w:p>
        </w:tc>
        <w:tc>
          <w:tcPr>
            <w:tcW w:w="5923" w:type="dxa"/>
            <w:tcBorders>
              <w:top w:val="single" w:sz="2" w:space="0" w:color="000000"/>
              <w:left w:val="single" w:sz="2" w:space="0" w:color="000000"/>
              <w:bottom w:val="single" w:sz="2" w:space="0" w:color="000000"/>
              <w:right w:val="nil"/>
            </w:tcBorders>
            <w:shd w:val="clear" w:color="auto" w:fill="auto"/>
            <w:vAlign w:val="center"/>
          </w:tcPr>
          <w:p w14:paraId="490EDD6A" w14:textId="77777777" w:rsidR="00BB4556" w:rsidRDefault="00000000">
            <w:pPr>
              <w:spacing w:line="259" w:lineRule="auto"/>
              <w:rPr>
                <w:rFonts w:ascii="宋体" w:hAnsi="宋体"/>
                <w:sz w:val="24"/>
                <w:szCs w:val="24"/>
              </w:rPr>
            </w:pPr>
            <w:r>
              <w:rPr>
                <w:rFonts w:ascii="宋体" w:hAnsi="宋体" w:hint="eastAsia"/>
                <w:sz w:val="24"/>
                <w:szCs w:val="24"/>
              </w:rPr>
              <w:t>对从事某一职业所必备的学识、技术和能力的基本要求。</w:t>
            </w:r>
          </w:p>
        </w:tc>
      </w:tr>
      <w:tr w:rsidR="00BB4556" w14:paraId="00BCC032" w14:textId="77777777">
        <w:trPr>
          <w:trHeight w:val="964"/>
        </w:trPr>
        <w:tc>
          <w:tcPr>
            <w:tcW w:w="1560" w:type="dxa"/>
            <w:tcBorders>
              <w:top w:val="single" w:sz="2" w:space="0" w:color="000000"/>
              <w:left w:val="nil"/>
              <w:bottom w:val="single" w:sz="6" w:space="0" w:color="000000"/>
              <w:right w:val="single" w:sz="2" w:space="0" w:color="000000"/>
            </w:tcBorders>
            <w:shd w:val="clear" w:color="auto" w:fill="auto"/>
            <w:vAlign w:val="center"/>
          </w:tcPr>
          <w:p w14:paraId="6F7B0DB2"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13</w:t>
            </w:r>
          </w:p>
        </w:tc>
        <w:tc>
          <w:tcPr>
            <w:tcW w:w="1871" w:type="dxa"/>
            <w:tcBorders>
              <w:top w:val="single" w:sz="2" w:space="0" w:color="000000"/>
              <w:left w:val="single" w:sz="2" w:space="0" w:color="000000"/>
              <w:bottom w:val="single" w:sz="6" w:space="0" w:color="000000"/>
              <w:right w:val="single" w:sz="2" w:space="0" w:color="000000"/>
            </w:tcBorders>
            <w:shd w:val="clear" w:color="auto" w:fill="auto"/>
            <w:vAlign w:val="center"/>
          </w:tcPr>
          <w:p w14:paraId="5EC9463F" w14:textId="77777777" w:rsidR="00BB4556" w:rsidRDefault="00000000">
            <w:pPr>
              <w:spacing w:line="259" w:lineRule="auto"/>
              <w:jc w:val="center"/>
              <w:rPr>
                <w:rFonts w:ascii="宋体" w:hAnsi="宋体"/>
                <w:sz w:val="24"/>
                <w:szCs w:val="24"/>
              </w:rPr>
            </w:pPr>
            <w:r>
              <w:rPr>
                <w:rFonts w:ascii="宋体" w:hAnsi="宋体" w:hint="eastAsia"/>
                <w:sz w:val="24"/>
                <w:szCs w:val="24"/>
              </w:rPr>
              <w:t>其他</w:t>
            </w:r>
          </w:p>
        </w:tc>
        <w:tc>
          <w:tcPr>
            <w:tcW w:w="5923" w:type="dxa"/>
            <w:tcBorders>
              <w:top w:val="single" w:sz="2" w:space="0" w:color="000000"/>
              <w:left w:val="single" w:sz="2" w:space="0" w:color="000000"/>
              <w:bottom w:val="single" w:sz="6" w:space="0" w:color="000000"/>
              <w:right w:val="nil"/>
            </w:tcBorders>
            <w:shd w:val="clear" w:color="auto" w:fill="auto"/>
            <w:vAlign w:val="center"/>
          </w:tcPr>
          <w:p w14:paraId="6A98BDF8" w14:textId="77777777" w:rsidR="00BB4556" w:rsidRDefault="00000000">
            <w:pPr>
              <w:spacing w:line="259" w:lineRule="auto"/>
              <w:rPr>
                <w:rFonts w:ascii="宋体" w:hAnsi="宋体"/>
                <w:sz w:val="24"/>
                <w:szCs w:val="24"/>
              </w:rPr>
            </w:pPr>
            <w:r>
              <w:rPr>
                <w:rFonts w:ascii="宋体" w:hAnsi="宋体" w:hint="eastAsia"/>
                <w:sz w:val="24"/>
                <w:szCs w:val="24"/>
              </w:rPr>
              <w:t>其他。</w:t>
            </w:r>
          </w:p>
        </w:tc>
      </w:tr>
    </w:tbl>
    <w:p w14:paraId="6425DD42" w14:textId="77777777" w:rsidR="00BB4556" w:rsidRDefault="00BB4556"/>
    <w:p w14:paraId="1BA6156E" w14:textId="77777777" w:rsidR="00BB4556" w:rsidRDefault="00000000">
      <w:pPr>
        <w:pStyle w:val="3"/>
        <w:numPr>
          <w:ilvl w:val="0"/>
          <w:numId w:val="11"/>
        </w:numPr>
        <w:rPr>
          <w:rFonts w:ascii="华文中宋" w:eastAsia="华文中宋" w:hAnsi="华文中宋"/>
          <w:sz w:val="28"/>
          <w:szCs w:val="28"/>
        </w:rPr>
      </w:pPr>
      <w:r>
        <w:rPr>
          <w:rFonts w:ascii="华文中宋" w:eastAsia="华文中宋" w:hAnsi="华文中宋" w:hint="eastAsia"/>
          <w:sz w:val="28"/>
          <w:szCs w:val="28"/>
        </w:rPr>
        <w:t>其他评选方式</w:t>
      </w:r>
    </w:p>
    <w:p w14:paraId="4D90E3D8" w14:textId="77777777" w:rsidR="00BB4556" w:rsidRDefault="00000000">
      <w:pPr>
        <w:ind w:firstLineChars="200" w:firstLine="560"/>
        <w:rPr>
          <w:rFonts w:ascii="宋体" w:hAnsi="宋体"/>
          <w:sz w:val="28"/>
          <w:szCs w:val="28"/>
        </w:rPr>
      </w:pPr>
      <w:r>
        <w:rPr>
          <w:rFonts w:ascii="宋体" w:hAnsi="宋体" w:hint="eastAsia"/>
          <w:sz w:val="28"/>
          <w:szCs w:val="28"/>
        </w:rPr>
        <w:t>当职业等级评选方式选择其他时，此项为必填，请填写相关评选方式。</w:t>
      </w:r>
    </w:p>
    <w:p w14:paraId="4A81A8DD" w14:textId="77777777" w:rsidR="00BB4556" w:rsidRDefault="00000000">
      <w:pPr>
        <w:pStyle w:val="3"/>
        <w:numPr>
          <w:ilvl w:val="0"/>
          <w:numId w:val="11"/>
        </w:numPr>
        <w:rPr>
          <w:rFonts w:ascii="华文中宋" w:eastAsia="华文中宋" w:hAnsi="华文中宋"/>
          <w:sz w:val="28"/>
          <w:szCs w:val="28"/>
        </w:rPr>
      </w:pPr>
      <w:r>
        <w:rPr>
          <w:rFonts w:ascii="华文中宋" w:eastAsia="华文中宋" w:hAnsi="华文中宋" w:hint="eastAsia"/>
          <w:sz w:val="28"/>
          <w:szCs w:val="28"/>
        </w:rPr>
        <w:t>职业等级证书分类</w:t>
      </w:r>
    </w:p>
    <w:tbl>
      <w:tblPr>
        <w:tblW w:w="8220" w:type="dxa"/>
        <w:tblCellMar>
          <w:left w:w="85" w:type="dxa"/>
          <w:right w:w="0" w:type="dxa"/>
        </w:tblCellMar>
        <w:tblLook w:val="04A0" w:firstRow="1" w:lastRow="0" w:firstColumn="1" w:lastColumn="0" w:noHBand="0" w:noVBand="1"/>
      </w:tblPr>
      <w:tblGrid>
        <w:gridCol w:w="1422"/>
        <w:gridCol w:w="2009"/>
        <w:gridCol w:w="4789"/>
      </w:tblGrid>
      <w:tr w:rsidR="00BB4556" w14:paraId="6117BD54" w14:textId="77777777">
        <w:trPr>
          <w:trHeight w:val="523"/>
        </w:trPr>
        <w:tc>
          <w:tcPr>
            <w:tcW w:w="1422" w:type="dxa"/>
            <w:tcBorders>
              <w:top w:val="single" w:sz="6" w:space="0" w:color="000000"/>
              <w:left w:val="nil"/>
              <w:bottom w:val="single" w:sz="2" w:space="0" w:color="000000"/>
              <w:right w:val="single" w:sz="2" w:space="0" w:color="000000"/>
            </w:tcBorders>
            <w:shd w:val="clear" w:color="auto" w:fill="auto"/>
            <w:vAlign w:val="center"/>
          </w:tcPr>
          <w:p w14:paraId="6B38067E" w14:textId="77777777" w:rsidR="00BB4556" w:rsidRDefault="00000000">
            <w:pPr>
              <w:spacing w:line="259" w:lineRule="auto"/>
              <w:ind w:left="229"/>
              <w:rPr>
                <w:rFonts w:ascii="宋体" w:hAnsi="宋体"/>
                <w:sz w:val="24"/>
                <w:szCs w:val="24"/>
              </w:rPr>
            </w:pPr>
            <w:r>
              <w:rPr>
                <w:rFonts w:ascii="宋体" w:hAnsi="宋体"/>
                <w:sz w:val="24"/>
                <w:szCs w:val="24"/>
              </w:rPr>
              <w:t>代　　码</w:t>
            </w:r>
          </w:p>
        </w:tc>
        <w:tc>
          <w:tcPr>
            <w:tcW w:w="2009" w:type="dxa"/>
            <w:tcBorders>
              <w:top w:val="single" w:sz="6" w:space="0" w:color="000000"/>
              <w:left w:val="single" w:sz="2" w:space="0" w:color="000000"/>
              <w:bottom w:val="single" w:sz="2" w:space="0" w:color="000000"/>
              <w:right w:val="single" w:sz="2" w:space="0" w:color="000000"/>
            </w:tcBorders>
            <w:shd w:val="clear" w:color="auto" w:fill="auto"/>
            <w:vAlign w:val="center"/>
          </w:tcPr>
          <w:p w14:paraId="5F5DF24D" w14:textId="77777777" w:rsidR="00BB4556" w:rsidRDefault="00000000">
            <w:pPr>
              <w:spacing w:line="259" w:lineRule="auto"/>
              <w:ind w:left="385"/>
              <w:rPr>
                <w:rFonts w:ascii="宋体" w:hAnsi="宋体"/>
                <w:sz w:val="24"/>
                <w:szCs w:val="24"/>
              </w:rPr>
            </w:pPr>
            <w:r>
              <w:rPr>
                <w:rFonts w:ascii="宋体" w:hAnsi="宋体"/>
                <w:sz w:val="24"/>
                <w:szCs w:val="24"/>
              </w:rPr>
              <w:t>名　　称</w:t>
            </w:r>
          </w:p>
        </w:tc>
        <w:tc>
          <w:tcPr>
            <w:tcW w:w="4789" w:type="dxa"/>
            <w:tcBorders>
              <w:top w:val="single" w:sz="6" w:space="0" w:color="000000"/>
              <w:left w:val="single" w:sz="2" w:space="0" w:color="000000"/>
              <w:bottom w:val="single" w:sz="2" w:space="0" w:color="000000"/>
              <w:right w:val="nil"/>
            </w:tcBorders>
            <w:shd w:val="clear" w:color="auto" w:fill="auto"/>
            <w:vAlign w:val="center"/>
          </w:tcPr>
          <w:p w14:paraId="32256EC8" w14:textId="77777777" w:rsidR="00BB4556" w:rsidRDefault="00000000">
            <w:pPr>
              <w:spacing w:line="259" w:lineRule="auto"/>
              <w:ind w:right="85"/>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522CBD67" w14:textId="77777777">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14:paraId="66C73513"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lastRenderedPageBreak/>
              <w:t>0</w:t>
            </w:r>
            <w:r>
              <w:rPr>
                <w:rFonts w:ascii="宋体" w:hAnsi="宋体"/>
                <w:sz w:val="24"/>
                <w:szCs w:val="24"/>
              </w:rPr>
              <w:t>1</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34C19E2" w14:textId="77777777" w:rsidR="00BB4556" w:rsidRDefault="00000000">
            <w:pPr>
              <w:spacing w:line="259" w:lineRule="auto"/>
              <w:jc w:val="center"/>
              <w:rPr>
                <w:rFonts w:ascii="宋体" w:hAnsi="宋体"/>
                <w:sz w:val="24"/>
                <w:szCs w:val="24"/>
              </w:rPr>
            </w:pPr>
            <w:r>
              <w:rPr>
                <w:rFonts w:ascii="宋体" w:hAnsi="宋体" w:hint="eastAsia"/>
                <w:sz w:val="24"/>
                <w:szCs w:val="24"/>
              </w:rPr>
              <w:t>国家职业资格鉴定</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1989AFDF" w14:textId="77777777" w:rsidR="00BB4556" w:rsidRDefault="00000000">
            <w:pPr>
              <w:spacing w:line="259" w:lineRule="auto"/>
              <w:rPr>
                <w:rFonts w:ascii="宋体" w:hAnsi="宋体"/>
                <w:sz w:val="24"/>
                <w:szCs w:val="24"/>
              </w:rPr>
            </w:pPr>
            <w:r>
              <w:rPr>
                <w:rFonts w:ascii="宋体" w:hAnsi="宋体" w:hint="eastAsia"/>
                <w:sz w:val="24"/>
                <w:szCs w:val="24"/>
              </w:rPr>
              <w:t>依据国家职业资格目录清单针对准入类技能人员开展的鉴定考试的。</w:t>
            </w:r>
          </w:p>
        </w:tc>
      </w:tr>
      <w:tr w:rsidR="00BB4556" w14:paraId="6AC472AA" w14:textId="77777777">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14:paraId="196AFC86"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0</w:t>
            </w:r>
            <w:r>
              <w:rPr>
                <w:rFonts w:ascii="宋体" w:hAnsi="宋体"/>
                <w:sz w:val="24"/>
                <w:szCs w:val="24"/>
              </w:rPr>
              <w:t>2</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666DEE" w14:textId="77777777" w:rsidR="00BB4556" w:rsidRDefault="00000000">
            <w:pPr>
              <w:spacing w:line="259" w:lineRule="auto"/>
              <w:jc w:val="center"/>
              <w:rPr>
                <w:rFonts w:ascii="宋体" w:hAnsi="宋体"/>
                <w:sz w:val="24"/>
                <w:szCs w:val="24"/>
              </w:rPr>
            </w:pPr>
            <w:r>
              <w:rPr>
                <w:rFonts w:ascii="宋体" w:hAnsi="宋体" w:hint="eastAsia"/>
                <w:sz w:val="24"/>
                <w:szCs w:val="24"/>
              </w:rPr>
              <w:t>技能等级认定</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4C9427B7" w14:textId="77777777" w:rsidR="00BB4556" w:rsidRDefault="00000000">
            <w:pPr>
              <w:spacing w:line="259" w:lineRule="auto"/>
              <w:rPr>
                <w:rFonts w:ascii="宋体" w:hAnsi="宋体"/>
                <w:sz w:val="24"/>
                <w:szCs w:val="24"/>
              </w:rPr>
            </w:pPr>
            <w:r>
              <w:rPr>
                <w:rFonts w:ascii="宋体" w:hAnsi="宋体" w:hint="eastAsia"/>
                <w:sz w:val="24"/>
                <w:szCs w:val="24"/>
              </w:rPr>
              <w:t>针对水平评价类技能人员由经</w:t>
            </w:r>
            <w:proofErr w:type="gramStart"/>
            <w:r>
              <w:rPr>
                <w:rFonts w:ascii="宋体" w:hAnsi="宋体" w:hint="eastAsia"/>
                <w:sz w:val="24"/>
                <w:szCs w:val="24"/>
              </w:rPr>
              <w:t>人社部门</w:t>
            </w:r>
            <w:proofErr w:type="gramEnd"/>
            <w:r>
              <w:rPr>
                <w:rFonts w:ascii="宋体" w:hAnsi="宋体" w:hint="eastAsia"/>
                <w:sz w:val="24"/>
                <w:szCs w:val="24"/>
              </w:rPr>
              <w:t>备案的用人单位、社会评价机构、院校实施的考核认定。</w:t>
            </w:r>
          </w:p>
        </w:tc>
      </w:tr>
      <w:tr w:rsidR="00BB4556" w14:paraId="4EDBF549" w14:textId="77777777">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14:paraId="0D6FE623"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0</w:t>
            </w:r>
            <w:r>
              <w:rPr>
                <w:rFonts w:ascii="宋体" w:hAnsi="宋体"/>
                <w:sz w:val="24"/>
                <w:szCs w:val="24"/>
              </w:rPr>
              <w:t>3</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8DC824B" w14:textId="77777777" w:rsidR="00BB4556" w:rsidRDefault="00000000">
            <w:pPr>
              <w:spacing w:line="259" w:lineRule="auto"/>
              <w:jc w:val="center"/>
              <w:rPr>
                <w:rFonts w:ascii="宋体" w:hAnsi="宋体"/>
                <w:sz w:val="24"/>
                <w:szCs w:val="24"/>
              </w:rPr>
            </w:pPr>
            <w:r>
              <w:rPr>
                <w:rFonts w:ascii="宋体" w:hAnsi="宋体" w:hint="eastAsia"/>
                <w:sz w:val="24"/>
                <w:szCs w:val="24"/>
              </w:rPr>
              <w:t>技能竞赛选拔</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5E7F25DA" w14:textId="77777777" w:rsidR="00BB4556" w:rsidRDefault="00000000">
            <w:pPr>
              <w:spacing w:line="259" w:lineRule="auto"/>
              <w:rPr>
                <w:rFonts w:ascii="宋体" w:hAnsi="宋体"/>
                <w:sz w:val="24"/>
                <w:szCs w:val="24"/>
              </w:rPr>
            </w:pPr>
            <w:r>
              <w:rPr>
                <w:rFonts w:ascii="宋体" w:hAnsi="宋体" w:hint="eastAsia"/>
                <w:sz w:val="24"/>
                <w:szCs w:val="24"/>
              </w:rPr>
              <w:t>按照本市技能竞赛管理办法，经</w:t>
            </w:r>
            <w:proofErr w:type="gramStart"/>
            <w:r>
              <w:rPr>
                <w:rFonts w:ascii="宋体" w:hAnsi="宋体" w:hint="eastAsia"/>
                <w:sz w:val="24"/>
                <w:szCs w:val="24"/>
              </w:rPr>
              <w:t>人社部门</w:t>
            </w:r>
            <w:proofErr w:type="gramEnd"/>
            <w:r>
              <w:rPr>
                <w:rFonts w:ascii="宋体" w:hAnsi="宋体" w:hint="eastAsia"/>
                <w:sz w:val="24"/>
                <w:szCs w:val="24"/>
              </w:rPr>
              <w:t>会同相关区级或行业部门备案，针对各级技能竞赛获奖人员，兑现的相应技能等级证书的。</w:t>
            </w:r>
          </w:p>
        </w:tc>
      </w:tr>
      <w:tr w:rsidR="00BB4556" w14:paraId="5D3D615B" w14:textId="77777777">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14:paraId="675DCA3C"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04</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4243C09" w14:textId="77777777" w:rsidR="00BB4556" w:rsidRDefault="00000000">
            <w:pPr>
              <w:spacing w:line="259" w:lineRule="auto"/>
              <w:jc w:val="center"/>
              <w:rPr>
                <w:rFonts w:ascii="宋体" w:hAnsi="宋体"/>
                <w:sz w:val="24"/>
                <w:szCs w:val="24"/>
              </w:rPr>
            </w:pPr>
            <w:r>
              <w:rPr>
                <w:rFonts w:ascii="宋体" w:hAnsi="宋体" w:hint="eastAsia"/>
                <w:sz w:val="24"/>
                <w:szCs w:val="24"/>
              </w:rPr>
              <w:t>相当于职业等级证书</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4D1FEFBF" w14:textId="77777777" w:rsidR="00BB4556" w:rsidRDefault="00000000">
            <w:pPr>
              <w:spacing w:line="259" w:lineRule="auto"/>
              <w:rPr>
                <w:rFonts w:ascii="宋体" w:hAnsi="宋体"/>
                <w:sz w:val="24"/>
                <w:szCs w:val="24"/>
              </w:rPr>
            </w:pPr>
            <w:r>
              <w:rPr>
                <w:rFonts w:ascii="宋体" w:hAnsi="宋体" w:hint="eastAsia"/>
                <w:sz w:val="24"/>
                <w:szCs w:val="24"/>
              </w:rPr>
              <w:t>个人未获得证书，但企业认为这个人相当于职业等级并依据认可等级进行聘用。</w:t>
            </w:r>
          </w:p>
        </w:tc>
      </w:tr>
      <w:tr w:rsidR="00BB4556" w14:paraId="4A781E1B" w14:textId="77777777">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14:paraId="16CCBA46"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05</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712DD94" w14:textId="77777777" w:rsidR="00BB4556" w:rsidRDefault="00000000">
            <w:pPr>
              <w:spacing w:line="259" w:lineRule="auto"/>
              <w:jc w:val="center"/>
              <w:rPr>
                <w:rFonts w:ascii="宋体" w:hAnsi="宋体"/>
                <w:sz w:val="24"/>
                <w:szCs w:val="24"/>
              </w:rPr>
            </w:pPr>
            <w:r>
              <w:rPr>
                <w:rFonts w:ascii="宋体" w:hAnsi="宋体" w:hint="eastAsia"/>
                <w:sz w:val="24"/>
                <w:szCs w:val="24"/>
              </w:rPr>
              <w:t xml:space="preserve">其他 </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39CB61EA" w14:textId="77777777" w:rsidR="00BB4556" w:rsidRDefault="00000000">
            <w:pPr>
              <w:spacing w:line="259" w:lineRule="auto"/>
              <w:rPr>
                <w:rFonts w:ascii="宋体" w:hAnsi="宋体"/>
                <w:sz w:val="24"/>
                <w:szCs w:val="24"/>
              </w:rPr>
            </w:pPr>
            <w:r>
              <w:rPr>
                <w:rFonts w:ascii="宋体" w:hAnsi="宋体" w:hint="eastAsia"/>
                <w:sz w:val="24"/>
                <w:szCs w:val="24"/>
              </w:rPr>
              <w:t>其他。</w:t>
            </w:r>
          </w:p>
        </w:tc>
      </w:tr>
      <w:tr w:rsidR="00BB4556" w14:paraId="266AA7D6" w14:textId="77777777">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14:paraId="7D27D250"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11</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BC4577" w14:textId="77777777" w:rsidR="00BB4556" w:rsidRDefault="00000000">
            <w:pPr>
              <w:spacing w:line="259" w:lineRule="auto"/>
              <w:jc w:val="center"/>
              <w:rPr>
                <w:rFonts w:ascii="宋体" w:hAnsi="宋体"/>
                <w:sz w:val="24"/>
                <w:szCs w:val="24"/>
              </w:rPr>
            </w:pPr>
            <w:r>
              <w:rPr>
                <w:rFonts w:ascii="宋体" w:hAnsi="宋体" w:hint="eastAsia"/>
                <w:sz w:val="24"/>
                <w:szCs w:val="24"/>
              </w:rPr>
              <w:t>北京市专业技术人员职称评审</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00C1D08F" w14:textId="77777777" w:rsidR="00BB4556" w:rsidRDefault="00000000">
            <w:pPr>
              <w:spacing w:line="259" w:lineRule="auto"/>
              <w:rPr>
                <w:rFonts w:ascii="宋体" w:hAnsi="宋体"/>
                <w:sz w:val="24"/>
                <w:szCs w:val="24"/>
              </w:rPr>
            </w:pPr>
            <w:r>
              <w:rPr>
                <w:rFonts w:ascii="宋体" w:hAnsi="宋体" w:hint="eastAsia"/>
                <w:sz w:val="24"/>
                <w:szCs w:val="24"/>
              </w:rPr>
              <w:t>指按照评审标准和程序对专业技术人才品德、能力、业绩的评议和认定。</w:t>
            </w:r>
          </w:p>
        </w:tc>
      </w:tr>
      <w:tr w:rsidR="00BB4556" w14:paraId="55C0429B" w14:textId="77777777">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14:paraId="64B584D3"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12</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2B56DF4" w14:textId="77777777" w:rsidR="00BB4556" w:rsidRDefault="00000000">
            <w:pPr>
              <w:spacing w:line="259" w:lineRule="auto"/>
              <w:jc w:val="center"/>
              <w:rPr>
                <w:rFonts w:ascii="宋体" w:hAnsi="宋体"/>
                <w:sz w:val="24"/>
                <w:szCs w:val="24"/>
              </w:rPr>
            </w:pPr>
            <w:r>
              <w:rPr>
                <w:rFonts w:ascii="宋体" w:hAnsi="宋体" w:hint="eastAsia"/>
                <w:sz w:val="24"/>
                <w:szCs w:val="24"/>
              </w:rPr>
              <w:t>国家专业技术人员职业资格考试</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2547FCF6" w14:textId="77777777" w:rsidR="00BB4556" w:rsidRDefault="00000000">
            <w:pPr>
              <w:spacing w:line="259" w:lineRule="auto"/>
              <w:rPr>
                <w:rFonts w:ascii="宋体" w:hAnsi="宋体"/>
                <w:sz w:val="24"/>
                <w:szCs w:val="24"/>
              </w:rPr>
            </w:pPr>
            <w:r>
              <w:rPr>
                <w:rFonts w:ascii="宋体" w:hAnsi="宋体" w:hint="eastAsia"/>
                <w:sz w:val="24"/>
                <w:szCs w:val="24"/>
              </w:rPr>
              <w:t>对从事某一职业所必备的学识、技术和能力的基本要求。</w:t>
            </w:r>
          </w:p>
        </w:tc>
      </w:tr>
      <w:tr w:rsidR="00BB4556" w14:paraId="416EC504" w14:textId="77777777">
        <w:trPr>
          <w:trHeight w:val="964"/>
        </w:trPr>
        <w:tc>
          <w:tcPr>
            <w:tcW w:w="1422" w:type="dxa"/>
            <w:tcBorders>
              <w:top w:val="single" w:sz="2" w:space="0" w:color="000000"/>
              <w:left w:val="nil"/>
              <w:bottom w:val="single" w:sz="6" w:space="0" w:color="000000"/>
              <w:right w:val="single" w:sz="2" w:space="0" w:color="000000"/>
            </w:tcBorders>
            <w:shd w:val="clear" w:color="auto" w:fill="auto"/>
            <w:vAlign w:val="center"/>
          </w:tcPr>
          <w:p w14:paraId="4BC81AF6"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13</w:t>
            </w:r>
          </w:p>
        </w:tc>
        <w:tc>
          <w:tcPr>
            <w:tcW w:w="2009" w:type="dxa"/>
            <w:tcBorders>
              <w:top w:val="single" w:sz="2" w:space="0" w:color="000000"/>
              <w:left w:val="single" w:sz="2" w:space="0" w:color="000000"/>
              <w:bottom w:val="single" w:sz="6" w:space="0" w:color="000000"/>
              <w:right w:val="single" w:sz="2" w:space="0" w:color="000000"/>
            </w:tcBorders>
            <w:shd w:val="clear" w:color="auto" w:fill="auto"/>
            <w:vAlign w:val="center"/>
          </w:tcPr>
          <w:p w14:paraId="56BF235C" w14:textId="77777777" w:rsidR="00BB4556" w:rsidRDefault="00000000">
            <w:pPr>
              <w:spacing w:line="259" w:lineRule="auto"/>
              <w:jc w:val="center"/>
              <w:rPr>
                <w:rFonts w:ascii="宋体" w:hAnsi="宋体"/>
                <w:sz w:val="24"/>
                <w:szCs w:val="24"/>
              </w:rPr>
            </w:pPr>
            <w:r>
              <w:rPr>
                <w:rFonts w:ascii="宋体" w:hAnsi="宋体" w:hint="eastAsia"/>
                <w:sz w:val="24"/>
                <w:szCs w:val="24"/>
              </w:rPr>
              <w:t>其他</w:t>
            </w:r>
          </w:p>
        </w:tc>
        <w:tc>
          <w:tcPr>
            <w:tcW w:w="4789" w:type="dxa"/>
            <w:tcBorders>
              <w:top w:val="single" w:sz="2" w:space="0" w:color="000000"/>
              <w:left w:val="single" w:sz="2" w:space="0" w:color="000000"/>
              <w:bottom w:val="single" w:sz="6" w:space="0" w:color="000000"/>
              <w:right w:val="nil"/>
            </w:tcBorders>
            <w:shd w:val="clear" w:color="auto" w:fill="auto"/>
            <w:vAlign w:val="center"/>
          </w:tcPr>
          <w:p w14:paraId="7DBC7202" w14:textId="77777777" w:rsidR="00BB4556" w:rsidRDefault="00000000">
            <w:pPr>
              <w:spacing w:line="259" w:lineRule="auto"/>
              <w:rPr>
                <w:rFonts w:ascii="宋体" w:hAnsi="宋体"/>
                <w:sz w:val="24"/>
                <w:szCs w:val="24"/>
              </w:rPr>
            </w:pPr>
            <w:r>
              <w:rPr>
                <w:rFonts w:ascii="宋体" w:hAnsi="宋体" w:hint="eastAsia"/>
                <w:sz w:val="24"/>
                <w:szCs w:val="24"/>
              </w:rPr>
              <w:t>其他。</w:t>
            </w:r>
          </w:p>
        </w:tc>
      </w:tr>
    </w:tbl>
    <w:p w14:paraId="518901E5" w14:textId="77777777" w:rsidR="00BB4556" w:rsidRDefault="00BB4556"/>
    <w:p w14:paraId="101A870F" w14:textId="77777777" w:rsidR="00BB4556" w:rsidRDefault="00000000">
      <w:pPr>
        <w:pStyle w:val="3"/>
        <w:numPr>
          <w:ilvl w:val="0"/>
          <w:numId w:val="11"/>
        </w:numPr>
        <w:rPr>
          <w:rFonts w:ascii="华文中宋" w:eastAsia="华文中宋" w:hAnsi="华文中宋"/>
          <w:sz w:val="28"/>
          <w:szCs w:val="28"/>
        </w:rPr>
      </w:pPr>
      <w:r>
        <w:rPr>
          <w:rFonts w:ascii="华文中宋" w:eastAsia="华文中宋" w:hAnsi="华文中宋" w:hint="eastAsia"/>
          <w:sz w:val="28"/>
          <w:szCs w:val="28"/>
        </w:rPr>
        <w:t>用工形式</w:t>
      </w:r>
      <w:bookmarkEnd w:id="138"/>
      <w:bookmarkEnd w:id="139"/>
      <w:bookmarkEnd w:id="140"/>
    </w:p>
    <w:p w14:paraId="64BC0E42" w14:textId="77777777" w:rsidR="00BB4556" w:rsidRDefault="00000000">
      <w:pPr>
        <w:ind w:firstLineChars="200" w:firstLine="560"/>
        <w:rPr>
          <w:rFonts w:ascii="宋体" w:hAnsi="宋体"/>
          <w:b/>
          <w:bCs/>
          <w:sz w:val="28"/>
          <w:szCs w:val="28"/>
        </w:rPr>
      </w:pPr>
      <w:r>
        <w:rPr>
          <w:rFonts w:ascii="宋体" w:hAnsi="宋体" w:hint="eastAsia"/>
          <w:sz w:val="28"/>
          <w:szCs w:val="28"/>
        </w:rPr>
        <w:t>分为合同制度用工、劳务派遣、劳务外包用工三种形式。根据实际用工形式填报。</w:t>
      </w:r>
      <w:r>
        <w:rPr>
          <w:rFonts w:ascii="宋体" w:hAnsi="宋体" w:hint="eastAsia"/>
          <w:b/>
          <w:bCs/>
          <w:sz w:val="28"/>
          <w:szCs w:val="28"/>
        </w:rPr>
        <w:t>非劳务派遣企业填报时，凡涉及使用劳务派遣员工情况的，请将劳务派遣人员信息填写在劳务派遣人员工资情况表，不在企业从业人员工资报酬情况表格中填报。</w:t>
      </w:r>
    </w:p>
    <w:tbl>
      <w:tblPr>
        <w:tblW w:w="8220" w:type="dxa"/>
        <w:tblCellMar>
          <w:left w:w="85" w:type="dxa"/>
          <w:right w:w="86" w:type="dxa"/>
        </w:tblCellMar>
        <w:tblLook w:val="04A0" w:firstRow="1" w:lastRow="0" w:firstColumn="1" w:lastColumn="0" w:noHBand="0" w:noVBand="1"/>
      </w:tblPr>
      <w:tblGrid>
        <w:gridCol w:w="1560"/>
        <w:gridCol w:w="1920"/>
        <w:gridCol w:w="4740"/>
      </w:tblGrid>
      <w:tr w:rsidR="00BB4556" w14:paraId="12105EA1" w14:textId="77777777">
        <w:trPr>
          <w:trHeight w:val="580"/>
        </w:trPr>
        <w:tc>
          <w:tcPr>
            <w:tcW w:w="1560" w:type="dxa"/>
            <w:tcBorders>
              <w:top w:val="single" w:sz="6" w:space="0" w:color="000000"/>
              <w:left w:val="nil"/>
              <w:bottom w:val="single" w:sz="2" w:space="0" w:color="000000"/>
              <w:right w:val="single" w:sz="2" w:space="0" w:color="000000"/>
            </w:tcBorders>
            <w:shd w:val="clear" w:color="auto" w:fill="auto"/>
            <w:vAlign w:val="center"/>
          </w:tcPr>
          <w:p w14:paraId="1D7BE294" w14:textId="77777777" w:rsidR="00BB4556" w:rsidRDefault="00000000">
            <w:pPr>
              <w:spacing w:line="259" w:lineRule="auto"/>
              <w:ind w:left="229"/>
              <w:rPr>
                <w:rFonts w:ascii="宋体" w:hAnsi="宋体"/>
                <w:sz w:val="24"/>
                <w:szCs w:val="24"/>
              </w:rPr>
            </w:pPr>
            <w:r>
              <w:rPr>
                <w:rFonts w:ascii="宋体" w:hAnsi="宋体"/>
                <w:sz w:val="24"/>
                <w:szCs w:val="24"/>
              </w:rPr>
              <w:t>代　　码</w:t>
            </w:r>
          </w:p>
        </w:tc>
        <w:tc>
          <w:tcPr>
            <w:tcW w:w="1920" w:type="dxa"/>
            <w:tcBorders>
              <w:top w:val="single" w:sz="6" w:space="0" w:color="000000"/>
              <w:left w:val="single" w:sz="2" w:space="0" w:color="000000"/>
              <w:bottom w:val="single" w:sz="2" w:space="0" w:color="000000"/>
              <w:right w:val="single" w:sz="2" w:space="0" w:color="000000"/>
            </w:tcBorders>
            <w:shd w:val="clear" w:color="auto" w:fill="auto"/>
            <w:vAlign w:val="center"/>
          </w:tcPr>
          <w:p w14:paraId="34B0111F" w14:textId="77777777" w:rsidR="00BB4556" w:rsidRDefault="00000000">
            <w:pPr>
              <w:spacing w:line="259" w:lineRule="auto"/>
              <w:ind w:left="1"/>
              <w:jc w:val="center"/>
              <w:rPr>
                <w:rFonts w:ascii="宋体" w:hAnsi="宋体"/>
                <w:sz w:val="24"/>
                <w:szCs w:val="24"/>
              </w:rPr>
            </w:pPr>
            <w:r>
              <w:rPr>
                <w:rFonts w:ascii="宋体" w:hAnsi="宋体"/>
                <w:sz w:val="24"/>
                <w:szCs w:val="24"/>
              </w:rPr>
              <w:t>名　　称</w:t>
            </w:r>
          </w:p>
        </w:tc>
        <w:tc>
          <w:tcPr>
            <w:tcW w:w="4740" w:type="dxa"/>
            <w:tcBorders>
              <w:top w:val="single" w:sz="6" w:space="0" w:color="000000"/>
              <w:left w:val="single" w:sz="2" w:space="0" w:color="000000"/>
              <w:bottom w:val="single" w:sz="2" w:space="0" w:color="000000"/>
              <w:right w:val="nil"/>
            </w:tcBorders>
            <w:shd w:val="clear" w:color="auto" w:fill="auto"/>
            <w:vAlign w:val="center"/>
          </w:tcPr>
          <w:p w14:paraId="618DA56E" w14:textId="77777777" w:rsidR="00BB4556" w:rsidRDefault="00000000">
            <w:pPr>
              <w:spacing w:line="259" w:lineRule="auto"/>
              <w:ind w:left="1"/>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20061E67" w14:textId="77777777">
        <w:trPr>
          <w:trHeight w:val="917"/>
        </w:trPr>
        <w:tc>
          <w:tcPr>
            <w:tcW w:w="1560" w:type="dxa"/>
            <w:tcBorders>
              <w:top w:val="single" w:sz="2" w:space="0" w:color="000000"/>
              <w:left w:val="nil"/>
              <w:bottom w:val="single" w:sz="2" w:space="0" w:color="000000"/>
              <w:right w:val="single" w:sz="2" w:space="0" w:color="000000"/>
            </w:tcBorders>
            <w:shd w:val="clear" w:color="auto" w:fill="auto"/>
            <w:vAlign w:val="center"/>
          </w:tcPr>
          <w:p w14:paraId="190B0F06" w14:textId="77777777" w:rsidR="00BB4556" w:rsidRDefault="00000000">
            <w:pPr>
              <w:spacing w:line="259" w:lineRule="auto"/>
              <w:ind w:left="1"/>
              <w:jc w:val="center"/>
              <w:rPr>
                <w:rFonts w:ascii="宋体" w:hAnsi="宋体"/>
                <w:sz w:val="24"/>
                <w:szCs w:val="24"/>
              </w:rPr>
            </w:pPr>
            <w:r>
              <w:rPr>
                <w:rFonts w:ascii="宋体" w:hAnsi="宋体"/>
                <w:sz w:val="24"/>
                <w:szCs w:val="24"/>
              </w:rPr>
              <w:t>1</w:t>
            </w:r>
          </w:p>
        </w:tc>
        <w:tc>
          <w:tcPr>
            <w:tcW w:w="192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84C0610" w14:textId="77777777" w:rsidR="00BB4556" w:rsidRDefault="00000000">
            <w:pPr>
              <w:spacing w:line="259" w:lineRule="auto"/>
              <w:ind w:left="179"/>
              <w:rPr>
                <w:rFonts w:ascii="宋体" w:hAnsi="宋体"/>
                <w:sz w:val="24"/>
                <w:szCs w:val="24"/>
              </w:rPr>
            </w:pPr>
            <w:r>
              <w:rPr>
                <w:rFonts w:ascii="宋体" w:hAnsi="宋体"/>
                <w:sz w:val="24"/>
                <w:szCs w:val="24"/>
              </w:rPr>
              <w:t>合同制度用工</w:t>
            </w:r>
          </w:p>
        </w:tc>
        <w:tc>
          <w:tcPr>
            <w:tcW w:w="4740" w:type="dxa"/>
            <w:tcBorders>
              <w:top w:val="single" w:sz="2" w:space="0" w:color="000000"/>
              <w:left w:val="single" w:sz="2" w:space="0" w:color="000000"/>
              <w:bottom w:val="single" w:sz="2" w:space="0" w:color="000000"/>
              <w:right w:val="nil"/>
            </w:tcBorders>
            <w:shd w:val="clear" w:color="auto" w:fill="auto"/>
            <w:vAlign w:val="center"/>
          </w:tcPr>
          <w:p w14:paraId="77916615" w14:textId="77777777" w:rsidR="00BB4556" w:rsidRDefault="00BB4556">
            <w:pPr>
              <w:spacing w:line="259" w:lineRule="auto"/>
              <w:rPr>
                <w:rFonts w:ascii="宋体" w:hAnsi="宋体"/>
                <w:sz w:val="24"/>
                <w:szCs w:val="24"/>
              </w:rPr>
            </w:pPr>
          </w:p>
        </w:tc>
      </w:tr>
    </w:tbl>
    <w:p w14:paraId="25C9291D" w14:textId="77777777" w:rsidR="00BB4556" w:rsidRDefault="00000000">
      <w:pPr>
        <w:ind w:firstLineChars="200" w:firstLine="562"/>
        <w:rPr>
          <w:rFonts w:ascii="宋体" w:hAnsi="宋体"/>
          <w:b/>
          <w:bCs/>
          <w:sz w:val="28"/>
          <w:szCs w:val="28"/>
        </w:rPr>
      </w:pPr>
      <w:bookmarkStart w:id="141" w:name="_Toc500256024"/>
      <w:bookmarkStart w:id="142" w:name="_Toc533068450"/>
      <w:r>
        <w:rPr>
          <w:rFonts w:ascii="宋体" w:hAnsi="宋体" w:hint="eastAsia"/>
          <w:b/>
          <w:bCs/>
          <w:sz w:val="28"/>
          <w:szCs w:val="28"/>
        </w:rPr>
        <w:t>填报要求：必填。</w:t>
      </w:r>
    </w:p>
    <w:p w14:paraId="313B1341" w14:textId="77777777" w:rsidR="00BB4556" w:rsidRDefault="00000000">
      <w:pPr>
        <w:pStyle w:val="3"/>
        <w:numPr>
          <w:ilvl w:val="0"/>
          <w:numId w:val="11"/>
        </w:numPr>
        <w:rPr>
          <w:rFonts w:ascii="华文中宋" w:eastAsia="华文中宋" w:hAnsi="华文中宋"/>
          <w:sz w:val="28"/>
          <w:szCs w:val="28"/>
        </w:rPr>
      </w:pPr>
      <w:bookmarkStart w:id="143" w:name="_Toc26523579"/>
      <w:r>
        <w:rPr>
          <w:rFonts w:ascii="华文中宋" w:eastAsia="华文中宋" w:hAnsi="华文中宋" w:hint="eastAsia"/>
          <w:sz w:val="28"/>
          <w:szCs w:val="28"/>
        </w:rPr>
        <w:lastRenderedPageBreak/>
        <w:t>劳动合同类型</w:t>
      </w:r>
      <w:bookmarkEnd w:id="141"/>
      <w:bookmarkEnd w:id="142"/>
      <w:bookmarkEnd w:id="143"/>
    </w:p>
    <w:tbl>
      <w:tblPr>
        <w:tblpPr w:leftFromText="180" w:rightFromText="180" w:vertAnchor="text" w:horzAnchor="page" w:tblpX="1803" w:tblpY="2416"/>
        <w:tblOverlap w:val="never"/>
        <w:tblW w:w="8220" w:type="dxa"/>
        <w:tblCellMar>
          <w:left w:w="85" w:type="dxa"/>
          <w:right w:w="0" w:type="dxa"/>
        </w:tblCellMar>
        <w:tblLook w:val="04A0" w:firstRow="1" w:lastRow="0" w:firstColumn="1" w:lastColumn="0" w:noHBand="0" w:noVBand="1"/>
      </w:tblPr>
      <w:tblGrid>
        <w:gridCol w:w="1560"/>
        <w:gridCol w:w="1871"/>
        <w:gridCol w:w="4789"/>
      </w:tblGrid>
      <w:tr w:rsidR="00BB4556" w14:paraId="476BBEC7" w14:textId="77777777">
        <w:trPr>
          <w:trHeight w:val="523"/>
        </w:trPr>
        <w:tc>
          <w:tcPr>
            <w:tcW w:w="1560" w:type="dxa"/>
            <w:tcBorders>
              <w:top w:val="single" w:sz="6" w:space="0" w:color="000000"/>
              <w:left w:val="nil"/>
              <w:bottom w:val="single" w:sz="2" w:space="0" w:color="000000"/>
              <w:right w:val="single" w:sz="2" w:space="0" w:color="000000"/>
            </w:tcBorders>
            <w:shd w:val="clear" w:color="auto" w:fill="auto"/>
            <w:vAlign w:val="center"/>
          </w:tcPr>
          <w:p w14:paraId="425E76A9" w14:textId="77777777" w:rsidR="00BB4556" w:rsidRDefault="00000000">
            <w:pPr>
              <w:spacing w:line="259" w:lineRule="auto"/>
              <w:ind w:left="229"/>
              <w:rPr>
                <w:rFonts w:ascii="宋体" w:hAnsi="宋体"/>
                <w:sz w:val="24"/>
                <w:szCs w:val="24"/>
              </w:rPr>
            </w:pPr>
            <w:r>
              <w:rPr>
                <w:rFonts w:ascii="宋体" w:hAnsi="宋体"/>
                <w:sz w:val="24"/>
                <w:szCs w:val="24"/>
              </w:rPr>
              <w:t>代　　码</w:t>
            </w:r>
          </w:p>
        </w:tc>
        <w:tc>
          <w:tcPr>
            <w:tcW w:w="1871" w:type="dxa"/>
            <w:tcBorders>
              <w:top w:val="single" w:sz="6" w:space="0" w:color="000000"/>
              <w:left w:val="single" w:sz="2" w:space="0" w:color="000000"/>
              <w:bottom w:val="single" w:sz="2" w:space="0" w:color="000000"/>
              <w:right w:val="single" w:sz="2" w:space="0" w:color="000000"/>
            </w:tcBorders>
            <w:shd w:val="clear" w:color="auto" w:fill="auto"/>
            <w:vAlign w:val="center"/>
          </w:tcPr>
          <w:p w14:paraId="3CFB0743" w14:textId="77777777" w:rsidR="00BB4556" w:rsidRDefault="00000000">
            <w:pPr>
              <w:spacing w:line="259" w:lineRule="auto"/>
              <w:ind w:left="385"/>
              <w:rPr>
                <w:rFonts w:ascii="宋体" w:hAnsi="宋体"/>
                <w:sz w:val="24"/>
                <w:szCs w:val="24"/>
              </w:rPr>
            </w:pPr>
            <w:r>
              <w:rPr>
                <w:rFonts w:ascii="宋体" w:hAnsi="宋体"/>
                <w:sz w:val="24"/>
                <w:szCs w:val="24"/>
              </w:rPr>
              <w:t>名　　称</w:t>
            </w:r>
          </w:p>
        </w:tc>
        <w:tc>
          <w:tcPr>
            <w:tcW w:w="4789" w:type="dxa"/>
            <w:tcBorders>
              <w:top w:val="single" w:sz="6" w:space="0" w:color="000000"/>
              <w:left w:val="single" w:sz="2" w:space="0" w:color="000000"/>
              <w:bottom w:val="single" w:sz="2" w:space="0" w:color="000000"/>
              <w:right w:val="nil"/>
            </w:tcBorders>
            <w:shd w:val="clear" w:color="auto" w:fill="auto"/>
            <w:vAlign w:val="center"/>
          </w:tcPr>
          <w:p w14:paraId="05527554" w14:textId="77777777" w:rsidR="00BB4556" w:rsidRDefault="00000000">
            <w:pPr>
              <w:spacing w:line="259" w:lineRule="auto"/>
              <w:ind w:right="85"/>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445818EB" w14:textId="77777777">
        <w:trPr>
          <w:trHeight w:val="964"/>
        </w:trPr>
        <w:tc>
          <w:tcPr>
            <w:tcW w:w="1560" w:type="dxa"/>
            <w:tcBorders>
              <w:top w:val="single" w:sz="2" w:space="0" w:color="000000"/>
              <w:left w:val="nil"/>
              <w:bottom w:val="single" w:sz="2" w:space="0" w:color="000000"/>
              <w:right w:val="single" w:sz="2" w:space="0" w:color="000000"/>
            </w:tcBorders>
            <w:shd w:val="clear" w:color="auto" w:fill="auto"/>
            <w:vAlign w:val="center"/>
          </w:tcPr>
          <w:p w14:paraId="0B82B907" w14:textId="77777777" w:rsidR="00BB4556" w:rsidRDefault="00000000">
            <w:pPr>
              <w:spacing w:line="259" w:lineRule="auto"/>
              <w:ind w:right="85"/>
              <w:jc w:val="center"/>
              <w:rPr>
                <w:rFonts w:ascii="宋体" w:hAnsi="宋体"/>
                <w:sz w:val="24"/>
                <w:szCs w:val="24"/>
              </w:rPr>
            </w:pPr>
            <w:r>
              <w:rPr>
                <w:rFonts w:ascii="宋体" w:hAnsi="宋体"/>
                <w:sz w:val="24"/>
                <w:szCs w:val="24"/>
              </w:rPr>
              <w:t>1</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1010820" w14:textId="77777777" w:rsidR="00BB4556" w:rsidRDefault="00000000">
            <w:pPr>
              <w:spacing w:line="259" w:lineRule="auto"/>
              <w:rPr>
                <w:rFonts w:ascii="宋体" w:hAnsi="宋体"/>
                <w:sz w:val="24"/>
                <w:szCs w:val="24"/>
              </w:rPr>
            </w:pPr>
            <w:r>
              <w:rPr>
                <w:rFonts w:ascii="宋体" w:hAnsi="宋体"/>
                <w:sz w:val="24"/>
                <w:szCs w:val="24"/>
              </w:rPr>
              <w:t>固定期限</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0FA19183" w14:textId="77777777" w:rsidR="00BB4556" w:rsidRDefault="00000000">
            <w:pPr>
              <w:spacing w:line="259" w:lineRule="auto"/>
              <w:rPr>
                <w:rFonts w:ascii="宋体" w:hAnsi="宋体"/>
                <w:sz w:val="24"/>
                <w:szCs w:val="24"/>
              </w:rPr>
            </w:pPr>
            <w:r>
              <w:rPr>
                <w:rFonts w:ascii="宋体" w:hAnsi="宋体"/>
                <w:sz w:val="24"/>
                <w:szCs w:val="24"/>
              </w:rPr>
              <w:t>是指用人单位与劳动者约定合同终止时</w:t>
            </w:r>
            <w:r>
              <w:rPr>
                <w:rFonts w:ascii="宋体" w:hAnsi="宋体" w:hint="eastAsia"/>
                <w:sz w:val="24"/>
                <w:szCs w:val="24"/>
              </w:rPr>
              <w:t>间</w:t>
            </w:r>
            <w:r>
              <w:rPr>
                <w:rFonts w:ascii="宋体" w:hAnsi="宋体"/>
                <w:sz w:val="24"/>
                <w:szCs w:val="24"/>
              </w:rPr>
              <w:t>的劳动合同。</w:t>
            </w:r>
          </w:p>
        </w:tc>
      </w:tr>
      <w:tr w:rsidR="00BB4556" w14:paraId="1D438420" w14:textId="77777777">
        <w:trPr>
          <w:trHeight w:val="964"/>
        </w:trPr>
        <w:tc>
          <w:tcPr>
            <w:tcW w:w="1560" w:type="dxa"/>
            <w:tcBorders>
              <w:top w:val="single" w:sz="2" w:space="0" w:color="000000"/>
              <w:left w:val="nil"/>
              <w:bottom w:val="single" w:sz="2" w:space="0" w:color="000000"/>
              <w:right w:val="single" w:sz="2" w:space="0" w:color="000000"/>
            </w:tcBorders>
            <w:shd w:val="clear" w:color="auto" w:fill="auto"/>
            <w:vAlign w:val="center"/>
          </w:tcPr>
          <w:p w14:paraId="02C0D068" w14:textId="77777777" w:rsidR="00BB4556" w:rsidRDefault="00000000">
            <w:pPr>
              <w:spacing w:line="259" w:lineRule="auto"/>
              <w:ind w:right="85"/>
              <w:jc w:val="center"/>
              <w:rPr>
                <w:rFonts w:ascii="宋体" w:hAnsi="宋体"/>
                <w:sz w:val="24"/>
                <w:szCs w:val="24"/>
              </w:rPr>
            </w:pPr>
            <w:r>
              <w:rPr>
                <w:rFonts w:ascii="宋体" w:hAnsi="宋体"/>
                <w:sz w:val="24"/>
                <w:szCs w:val="24"/>
              </w:rPr>
              <w:t>2</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A07E1E0" w14:textId="77777777" w:rsidR="00BB4556" w:rsidRDefault="00000000">
            <w:pPr>
              <w:spacing w:line="259" w:lineRule="auto"/>
              <w:rPr>
                <w:rFonts w:ascii="宋体" w:hAnsi="宋体"/>
                <w:sz w:val="24"/>
                <w:szCs w:val="24"/>
              </w:rPr>
            </w:pPr>
            <w:r>
              <w:rPr>
                <w:rFonts w:ascii="宋体" w:hAnsi="宋体"/>
                <w:sz w:val="24"/>
                <w:szCs w:val="24"/>
              </w:rPr>
              <w:t>无固定期限</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5B711BC7" w14:textId="77777777" w:rsidR="00BB4556" w:rsidRDefault="00000000">
            <w:pPr>
              <w:spacing w:line="259" w:lineRule="auto"/>
              <w:rPr>
                <w:rFonts w:ascii="宋体" w:hAnsi="宋体"/>
                <w:sz w:val="24"/>
                <w:szCs w:val="24"/>
              </w:rPr>
            </w:pPr>
            <w:r>
              <w:rPr>
                <w:rFonts w:ascii="宋体" w:hAnsi="宋体"/>
                <w:sz w:val="24"/>
                <w:szCs w:val="24"/>
              </w:rPr>
              <w:t>是指用人单位与劳动者约定无确定终止</w:t>
            </w:r>
            <w:r>
              <w:rPr>
                <w:rFonts w:ascii="宋体" w:hAnsi="宋体" w:hint="eastAsia"/>
                <w:sz w:val="24"/>
                <w:szCs w:val="24"/>
              </w:rPr>
              <w:t>时间</w:t>
            </w:r>
            <w:r>
              <w:rPr>
                <w:rFonts w:ascii="宋体" w:hAnsi="宋体"/>
                <w:sz w:val="24"/>
                <w:szCs w:val="24"/>
              </w:rPr>
              <w:t>的劳动合同。</w:t>
            </w:r>
          </w:p>
        </w:tc>
      </w:tr>
      <w:tr w:rsidR="00BB4556" w14:paraId="6B9B77BC" w14:textId="77777777">
        <w:trPr>
          <w:trHeight w:val="964"/>
        </w:trPr>
        <w:tc>
          <w:tcPr>
            <w:tcW w:w="1560" w:type="dxa"/>
            <w:tcBorders>
              <w:top w:val="single" w:sz="2" w:space="0" w:color="000000"/>
              <w:left w:val="nil"/>
              <w:bottom w:val="single" w:sz="6" w:space="0" w:color="000000"/>
              <w:right w:val="single" w:sz="2" w:space="0" w:color="000000"/>
            </w:tcBorders>
            <w:shd w:val="clear" w:color="auto" w:fill="auto"/>
            <w:vAlign w:val="center"/>
          </w:tcPr>
          <w:p w14:paraId="42308981" w14:textId="77777777" w:rsidR="00BB4556" w:rsidRDefault="00000000">
            <w:pPr>
              <w:spacing w:line="259" w:lineRule="auto"/>
              <w:ind w:right="85"/>
              <w:jc w:val="center"/>
              <w:rPr>
                <w:rFonts w:ascii="宋体" w:hAnsi="宋体"/>
                <w:sz w:val="24"/>
                <w:szCs w:val="24"/>
              </w:rPr>
            </w:pPr>
            <w:r>
              <w:rPr>
                <w:rFonts w:ascii="宋体" w:hAnsi="宋体"/>
                <w:sz w:val="24"/>
                <w:szCs w:val="24"/>
              </w:rPr>
              <w:t>3</w:t>
            </w:r>
          </w:p>
        </w:tc>
        <w:tc>
          <w:tcPr>
            <w:tcW w:w="1871" w:type="dxa"/>
            <w:tcBorders>
              <w:top w:val="single" w:sz="2" w:space="0" w:color="000000"/>
              <w:left w:val="single" w:sz="2" w:space="0" w:color="000000"/>
              <w:bottom w:val="single" w:sz="6" w:space="0" w:color="000000"/>
              <w:right w:val="single" w:sz="2" w:space="0" w:color="000000"/>
            </w:tcBorders>
            <w:shd w:val="clear" w:color="auto" w:fill="auto"/>
            <w:vAlign w:val="center"/>
          </w:tcPr>
          <w:p w14:paraId="5B17F773" w14:textId="77777777" w:rsidR="00BB4556" w:rsidRDefault="00000000">
            <w:pPr>
              <w:spacing w:line="259" w:lineRule="auto"/>
              <w:rPr>
                <w:rFonts w:ascii="宋体" w:hAnsi="宋体"/>
                <w:sz w:val="24"/>
                <w:szCs w:val="24"/>
              </w:rPr>
            </w:pPr>
            <w:r>
              <w:rPr>
                <w:rFonts w:ascii="宋体" w:hAnsi="宋体"/>
                <w:sz w:val="24"/>
                <w:szCs w:val="24"/>
              </w:rPr>
              <w:t>以完成一定任务为期限</w:t>
            </w:r>
          </w:p>
        </w:tc>
        <w:tc>
          <w:tcPr>
            <w:tcW w:w="4789" w:type="dxa"/>
            <w:tcBorders>
              <w:top w:val="single" w:sz="2" w:space="0" w:color="000000"/>
              <w:left w:val="single" w:sz="2" w:space="0" w:color="000000"/>
              <w:bottom w:val="single" w:sz="6" w:space="0" w:color="000000"/>
              <w:right w:val="nil"/>
            </w:tcBorders>
            <w:shd w:val="clear" w:color="auto" w:fill="auto"/>
            <w:vAlign w:val="center"/>
          </w:tcPr>
          <w:p w14:paraId="417CCB99" w14:textId="77777777" w:rsidR="00BB4556" w:rsidRDefault="00000000">
            <w:pPr>
              <w:spacing w:line="259" w:lineRule="auto"/>
              <w:rPr>
                <w:rFonts w:ascii="宋体" w:hAnsi="宋体"/>
                <w:sz w:val="24"/>
                <w:szCs w:val="24"/>
              </w:rPr>
            </w:pPr>
            <w:r>
              <w:rPr>
                <w:rFonts w:ascii="宋体" w:hAnsi="宋体"/>
                <w:sz w:val="24"/>
                <w:szCs w:val="24"/>
              </w:rPr>
              <w:t>是指用人单位与劳动者约定以某项工作</w:t>
            </w:r>
            <w:r>
              <w:rPr>
                <w:rFonts w:ascii="宋体" w:hAnsi="宋体" w:hint="eastAsia"/>
                <w:sz w:val="24"/>
                <w:szCs w:val="24"/>
              </w:rPr>
              <w:t>完</w:t>
            </w:r>
            <w:r>
              <w:rPr>
                <w:rFonts w:ascii="宋体" w:hAnsi="宋体"/>
                <w:sz w:val="24"/>
                <w:szCs w:val="24"/>
              </w:rPr>
              <w:t>成</w:t>
            </w:r>
            <w:r>
              <w:rPr>
                <w:rFonts w:ascii="宋体" w:hAnsi="宋体" w:hint="eastAsia"/>
                <w:sz w:val="24"/>
                <w:szCs w:val="24"/>
              </w:rPr>
              <w:t>作</w:t>
            </w:r>
            <w:r>
              <w:rPr>
                <w:rFonts w:ascii="宋体" w:hAnsi="宋体"/>
                <w:sz w:val="24"/>
                <w:szCs w:val="24"/>
              </w:rPr>
              <w:t>为合同期限的劳动合同。</w:t>
            </w:r>
          </w:p>
        </w:tc>
      </w:tr>
    </w:tbl>
    <w:p w14:paraId="464D4841" w14:textId="77777777" w:rsidR="00BB4556" w:rsidRDefault="00000000">
      <w:pPr>
        <w:ind w:firstLineChars="200" w:firstLine="560"/>
        <w:rPr>
          <w:rFonts w:ascii="宋体" w:hAnsi="宋体"/>
          <w:sz w:val="28"/>
          <w:szCs w:val="28"/>
        </w:rPr>
      </w:pPr>
      <w:r>
        <w:rPr>
          <w:rFonts w:ascii="宋体" w:hAnsi="宋体" w:hint="eastAsia"/>
          <w:sz w:val="28"/>
          <w:szCs w:val="28"/>
        </w:rPr>
        <w:t>指劳动者与企业签署的劳动合同的类型。请根据实际情况按照代码表填写。</w:t>
      </w:r>
    </w:p>
    <w:p w14:paraId="1DD9C141" w14:textId="77777777" w:rsidR="00BB4556" w:rsidRDefault="00000000">
      <w:pPr>
        <w:ind w:firstLineChars="200" w:firstLine="562"/>
        <w:rPr>
          <w:rFonts w:ascii="宋体" w:hAnsi="宋体"/>
          <w:b/>
          <w:bCs/>
          <w:sz w:val="28"/>
          <w:szCs w:val="28"/>
        </w:rPr>
      </w:pPr>
      <w:bookmarkStart w:id="144" w:name="_Toc533068451"/>
      <w:bookmarkStart w:id="145" w:name="_Toc500256025"/>
      <w:r>
        <w:rPr>
          <w:rFonts w:ascii="宋体" w:hAnsi="宋体" w:hint="eastAsia"/>
          <w:b/>
          <w:bCs/>
          <w:sz w:val="28"/>
          <w:szCs w:val="28"/>
        </w:rPr>
        <w:t>填报要求：必填。</w:t>
      </w:r>
    </w:p>
    <w:p w14:paraId="45D793B5" w14:textId="77777777" w:rsidR="00BB4556" w:rsidRDefault="00000000">
      <w:pPr>
        <w:pStyle w:val="3"/>
        <w:numPr>
          <w:ilvl w:val="0"/>
          <w:numId w:val="11"/>
        </w:numPr>
        <w:rPr>
          <w:rFonts w:ascii="华文中宋" w:eastAsia="华文中宋" w:hAnsi="华文中宋"/>
          <w:sz w:val="28"/>
          <w:szCs w:val="28"/>
        </w:rPr>
      </w:pPr>
      <w:bookmarkStart w:id="146" w:name="_Toc26523580"/>
      <w:r>
        <w:rPr>
          <w:rFonts w:ascii="华文中宋" w:eastAsia="华文中宋" w:hAnsi="华文中宋" w:hint="eastAsia"/>
          <w:sz w:val="28"/>
          <w:szCs w:val="28"/>
        </w:rPr>
        <w:t>劳动</w:t>
      </w:r>
      <w:r>
        <w:rPr>
          <w:rFonts w:ascii="华文中宋" w:eastAsia="华文中宋" w:hAnsi="华文中宋"/>
          <w:sz w:val="28"/>
          <w:szCs w:val="28"/>
        </w:rPr>
        <w:t>合同起始时间</w:t>
      </w:r>
      <w:bookmarkEnd w:id="144"/>
      <w:bookmarkEnd w:id="145"/>
      <w:bookmarkEnd w:id="146"/>
    </w:p>
    <w:p w14:paraId="7A4A7053" w14:textId="77777777" w:rsidR="00BB4556" w:rsidRDefault="00000000">
      <w:pPr>
        <w:ind w:firstLineChars="200" w:firstLine="560"/>
        <w:rPr>
          <w:rFonts w:ascii="宋体" w:hAnsi="宋体"/>
          <w:sz w:val="28"/>
          <w:szCs w:val="28"/>
        </w:rPr>
      </w:pPr>
      <w:r>
        <w:rPr>
          <w:rFonts w:ascii="宋体" w:hAnsi="宋体" w:hint="eastAsia"/>
          <w:sz w:val="28"/>
          <w:szCs w:val="28"/>
        </w:rPr>
        <w:t>当劳动合同类型为“固定期限”或“无固定期限”时，应填写劳动合同的起始时间。</w:t>
      </w:r>
    </w:p>
    <w:p w14:paraId="14C41DBC" w14:textId="77777777" w:rsidR="00BB4556" w:rsidRDefault="00000000">
      <w:pPr>
        <w:ind w:firstLineChars="200" w:firstLine="560"/>
        <w:rPr>
          <w:rFonts w:ascii="宋体" w:hAnsi="宋体"/>
          <w:sz w:val="28"/>
          <w:szCs w:val="28"/>
        </w:rPr>
      </w:pPr>
      <w:r>
        <w:rPr>
          <w:rFonts w:ascii="宋体" w:hAnsi="宋体" w:hint="eastAsia"/>
          <w:sz w:val="28"/>
          <w:szCs w:val="28"/>
        </w:rPr>
        <w:t>格式：2019-1-1或2019-01-01</w:t>
      </w:r>
    </w:p>
    <w:p w14:paraId="42B57942" w14:textId="77777777" w:rsidR="00BB4556" w:rsidRDefault="00000000">
      <w:pPr>
        <w:pStyle w:val="3"/>
        <w:numPr>
          <w:ilvl w:val="0"/>
          <w:numId w:val="11"/>
        </w:numPr>
        <w:rPr>
          <w:rFonts w:ascii="华文中宋" w:eastAsia="华文中宋" w:hAnsi="华文中宋"/>
          <w:sz w:val="28"/>
          <w:szCs w:val="28"/>
        </w:rPr>
      </w:pPr>
      <w:bookmarkStart w:id="147" w:name="_Toc533068452"/>
      <w:bookmarkStart w:id="148" w:name="_Toc500256026"/>
      <w:bookmarkStart w:id="149" w:name="_Toc26523581"/>
      <w:r>
        <w:rPr>
          <w:rFonts w:ascii="华文中宋" w:eastAsia="华文中宋" w:hAnsi="华文中宋" w:hint="eastAsia"/>
          <w:sz w:val="28"/>
          <w:szCs w:val="28"/>
        </w:rPr>
        <w:t>劳动</w:t>
      </w:r>
      <w:r>
        <w:rPr>
          <w:rFonts w:ascii="华文中宋" w:eastAsia="华文中宋" w:hAnsi="华文中宋"/>
          <w:sz w:val="28"/>
          <w:szCs w:val="28"/>
        </w:rPr>
        <w:t>合同结束时间</w:t>
      </w:r>
      <w:bookmarkEnd w:id="147"/>
      <w:bookmarkEnd w:id="148"/>
      <w:bookmarkEnd w:id="149"/>
    </w:p>
    <w:p w14:paraId="46F9A926" w14:textId="77777777" w:rsidR="00BB4556" w:rsidRDefault="00000000">
      <w:pPr>
        <w:ind w:firstLineChars="200" w:firstLine="560"/>
        <w:rPr>
          <w:rFonts w:ascii="宋体" w:hAnsi="宋体"/>
          <w:sz w:val="28"/>
          <w:szCs w:val="28"/>
        </w:rPr>
      </w:pPr>
      <w:r>
        <w:rPr>
          <w:rFonts w:ascii="宋体" w:hAnsi="宋体" w:hint="eastAsia"/>
          <w:sz w:val="28"/>
          <w:szCs w:val="28"/>
        </w:rPr>
        <w:t>当劳动合同类型为“固定期限”时，应填写劳动合同的结束时间。</w:t>
      </w:r>
    </w:p>
    <w:p w14:paraId="72DAFE47" w14:textId="77777777" w:rsidR="00BB4556" w:rsidRDefault="00000000">
      <w:pPr>
        <w:ind w:firstLineChars="200" w:firstLine="560"/>
        <w:rPr>
          <w:rFonts w:ascii="宋体" w:hAnsi="宋体"/>
          <w:sz w:val="28"/>
          <w:szCs w:val="28"/>
        </w:rPr>
      </w:pPr>
      <w:r>
        <w:rPr>
          <w:rFonts w:ascii="宋体" w:hAnsi="宋体" w:hint="eastAsia"/>
          <w:sz w:val="28"/>
          <w:szCs w:val="28"/>
        </w:rPr>
        <w:t>格式：2020-1-1或2020-01-01</w:t>
      </w:r>
    </w:p>
    <w:p w14:paraId="5659E413" w14:textId="77777777" w:rsidR="00BB4556" w:rsidRDefault="00000000">
      <w:pPr>
        <w:pStyle w:val="3"/>
        <w:numPr>
          <w:ilvl w:val="0"/>
          <w:numId w:val="11"/>
        </w:numPr>
        <w:rPr>
          <w:rFonts w:ascii="华文中宋" w:eastAsia="华文中宋" w:hAnsi="华文中宋"/>
          <w:sz w:val="28"/>
          <w:szCs w:val="28"/>
        </w:rPr>
      </w:pPr>
      <w:bookmarkStart w:id="150" w:name="_Toc26523582"/>
      <w:bookmarkStart w:id="151" w:name="_Toc533068453"/>
      <w:bookmarkStart w:id="152" w:name="_Toc500256027"/>
      <w:r>
        <w:rPr>
          <w:rFonts w:ascii="华文中宋" w:eastAsia="华文中宋" w:hAnsi="华文中宋" w:hint="eastAsia"/>
          <w:sz w:val="28"/>
          <w:szCs w:val="28"/>
        </w:rPr>
        <w:t>是</w:t>
      </w:r>
      <w:r>
        <w:rPr>
          <w:rFonts w:ascii="华文中宋" w:eastAsia="华文中宋" w:hAnsi="华文中宋"/>
          <w:sz w:val="28"/>
          <w:szCs w:val="28"/>
        </w:rPr>
        <w:t>否解除</w:t>
      </w:r>
      <w:r>
        <w:rPr>
          <w:rFonts w:ascii="华文中宋" w:eastAsia="华文中宋" w:hAnsi="华文中宋" w:hint="eastAsia"/>
          <w:sz w:val="28"/>
          <w:szCs w:val="28"/>
        </w:rPr>
        <w:t>劳动</w:t>
      </w:r>
      <w:r>
        <w:rPr>
          <w:rFonts w:ascii="华文中宋" w:eastAsia="华文中宋" w:hAnsi="华文中宋"/>
          <w:sz w:val="28"/>
          <w:szCs w:val="28"/>
        </w:rPr>
        <w:t>合同</w:t>
      </w:r>
      <w:bookmarkEnd w:id="150"/>
    </w:p>
    <w:p w14:paraId="518F9786" w14:textId="77777777" w:rsidR="00BB4556" w:rsidRDefault="00000000">
      <w:pPr>
        <w:ind w:firstLineChars="200" w:firstLine="560"/>
        <w:rPr>
          <w:rFonts w:ascii="宋体" w:hAnsi="宋体"/>
          <w:sz w:val="28"/>
          <w:szCs w:val="28"/>
        </w:rPr>
      </w:pPr>
      <w:r>
        <w:rPr>
          <w:rFonts w:ascii="宋体" w:hAnsi="宋体" w:hint="eastAsia"/>
          <w:sz w:val="28"/>
          <w:szCs w:val="28"/>
        </w:rPr>
        <w:t>在调查填报期间劳动者是否与本单位解除劳动合同，请按照下表</w:t>
      </w:r>
      <w:r>
        <w:rPr>
          <w:rFonts w:ascii="宋体" w:hAnsi="宋体" w:hint="eastAsia"/>
          <w:sz w:val="28"/>
          <w:szCs w:val="28"/>
        </w:rPr>
        <w:lastRenderedPageBreak/>
        <w:t>代码表填写。</w:t>
      </w:r>
    </w:p>
    <w:tbl>
      <w:tblPr>
        <w:tblW w:w="8207" w:type="dxa"/>
        <w:tblCellMar>
          <w:left w:w="470" w:type="dxa"/>
          <w:right w:w="115" w:type="dxa"/>
        </w:tblCellMar>
        <w:tblLook w:val="04A0" w:firstRow="1" w:lastRow="0" w:firstColumn="1" w:lastColumn="0" w:noHBand="0" w:noVBand="1"/>
      </w:tblPr>
      <w:tblGrid>
        <w:gridCol w:w="1871"/>
        <w:gridCol w:w="1871"/>
        <w:gridCol w:w="4465"/>
      </w:tblGrid>
      <w:tr w:rsidR="00BB4556" w14:paraId="49343478" w14:textId="77777777">
        <w:trPr>
          <w:trHeight w:val="523"/>
        </w:trPr>
        <w:tc>
          <w:tcPr>
            <w:tcW w:w="1871" w:type="dxa"/>
            <w:tcBorders>
              <w:top w:val="single" w:sz="6" w:space="0" w:color="000000"/>
              <w:left w:val="nil"/>
              <w:bottom w:val="single" w:sz="2" w:space="0" w:color="000000"/>
              <w:right w:val="single" w:sz="2" w:space="0" w:color="000000"/>
            </w:tcBorders>
            <w:shd w:val="clear" w:color="auto" w:fill="auto"/>
            <w:vAlign w:val="center"/>
          </w:tcPr>
          <w:p w14:paraId="0CB4DBBB" w14:textId="77777777" w:rsidR="00BB4556" w:rsidRDefault="00000000">
            <w:pPr>
              <w:spacing w:line="259" w:lineRule="auto"/>
              <w:rPr>
                <w:rFonts w:ascii="宋体" w:hAnsi="宋体"/>
                <w:sz w:val="24"/>
                <w:szCs w:val="24"/>
              </w:rPr>
            </w:pPr>
            <w:r>
              <w:rPr>
                <w:rFonts w:ascii="宋体" w:hAnsi="宋体"/>
                <w:sz w:val="24"/>
                <w:szCs w:val="24"/>
              </w:rPr>
              <w:t>代　　码</w:t>
            </w:r>
          </w:p>
        </w:tc>
        <w:tc>
          <w:tcPr>
            <w:tcW w:w="1871" w:type="dxa"/>
            <w:tcBorders>
              <w:top w:val="single" w:sz="6" w:space="0" w:color="000000"/>
              <w:left w:val="single" w:sz="2" w:space="0" w:color="000000"/>
              <w:bottom w:val="single" w:sz="2" w:space="0" w:color="000000"/>
              <w:right w:val="single" w:sz="2" w:space="0" w:color="000000"/>
            </w:tcBorders>
            <w:shd w:val="clear" w:color="auto" w:fill="auto"/>
            <w:vAlign w:val="center"/>
          </w:tcPr>
          <w:p w14:paraId="115E4591" w14:textId="77777777" w:rsidR="00BB4556" w:rsidRDefault="00000000">
            <w:pPr>
              <w:spacing w:line="259" w:lineRule="auto"/>
              <w:rPr>
                <w:rFonts w:ascii="宋体" w:hAnsi="宋体"/>
                <w:sz w:val="24"/>
                <w:szCs w:val="24"/>
              </w:rPr>
            </w:pPr>
            <w:r>
              <w:rPr>
                <w:rFonts w:ascii="宋体" w:hAnsi="宋体"/>
                <w:sz w:val="24"/>
                <w:szCs w:val="24"/>
              </w:rPr>
              <w:t>名　　称</w:t>
            </w:r>
          </w:p>
        </w:tc>
        <w:tc>
          <w:tcPr>
            <w:tcW w:w="4465" w:type="dxa"/>
            <w:tcBorders>
              <w:top w:val="single" w:sz="6" w:space="0" w:color="000000"/>
              <w:left w:val="single" w:sz="2" w:space="0" w:color="000000"/>
              <w:bottom w:val="single" w:sz="2" w:space="0" w:color="000000"/>
              <w:right w:val="nil"/>
            </w:tcBorders>
            <w:shd w:val="clear" w:color="auto" w:fill="auto"/>
            <w:vAlign w:val="center"/>
          </w:tcPr>
          <w:p w14:paraId="689F7ABB" w14:textId="77777777" w:rsidR="00BB4556" w:rsidRDefault="00000000">
            <w:pPr>
              <w:spacing w:line="259" w:lineRule="auto"/>
              <w:ind w:right="355"/>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7E58C47F" w14:textId="77777777">
        <w:trPr>
          <w:trHeight w:val="523"/>
        </w:trPr>
        <w:tc>
          <w:tcPr>
            <w:tcW w:w="1871" w:type="dxa"/>
            <w:tcBorders>
              <w:top w:val="single" w:sz="2" w:space="0" w:color="000000"/>
              <w:left w:val="nil"/>
              <w:bottom w:val="single" w:sz="2" w:space="0" w:color="000000"/>
              <w:right w:val="single" w:sz="2" w:space="0" w:color="000000"/>
            </w:tcBorders>
            <w:shd w:val="clear" w:color="auto" w:fill="auto"/>
            <w:vAlign w:val="center"/>
          </w:tcPr>
          <w:p w14:paraId="72CDC5F1" w14:textId="77777777" w:rsidR="00BB4556" w:rsidRDefault="00000000">
            <w:pPr>
              <w:spacing w:line="259" w:lineRule="auto"/>
              <w:ind w:right="355"/>
              <w:jc w:val="center"/>
              <w:rPr>
                <w:rFonts w:ascii="宋体" w:hAnsi="宋体"/>
                <w:sz w:val="24"/>
                <w:szCs w:val="24"/>
              </w:rPr>
            </w:pPr>
            <w:r>
              <w:rPr>
                <w:rFonts w:ascii="宋体" w:hAnsi="宋体"/>
                <w:sz w:val="24"/>
                <w:szCs w:val="24"/>
              </w:rPr>
              <w:t>1</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B2FB366" w14:textId="77777777" w:rsidR="00BB4556" w:rsidRDefault="00000000">
            <w:pPr>
              <w:spacing w:line="259" w:lineRule="auto"/>
              <w:ind w:right="355"/>
              <w:jc w:val="center"/>
              <w:rPr>
                <w:rFonts w:ascii="宋体" w:hAnsi="宋体"/>
                <w:sz w:val="24"/>
                <w:szCs w:val="24"/>
              </w:rPr>
            </w:pPr>
            <w:r>
              <w:rPr>
                <w:rFonts w:ascii="宋体" w:hAnsi="宋体"/>
                <w:sz w:val="24"/>
                <w:szCs w:val="24"/>
              </w:rPr>
              <w:t>是</w:t>
            </w:r>
          </w:p>
        </w:tc>
        <w:tc>
          <w:tcPr>
            <w:tcW w:w="4465" w:type="dxa"/>
            <w:tcBorders>
              <w:top w:val="single" w:sz="2" w:space="0" w:color="000000"/>
              <w:left w:val="single" w:sz="2" w:space="0" w:color="000000"/>
              <w:bottom w:val="single" w:sz="2" w:space="0" w:color="000000"/>
              <w:right w:val="nil"/>
            </w:tcBorders>
            <w:shd w:val="clear" w:color="auto" w:fill="auto"/>
          </w:tcPr>
          <w:p w14:paraId="50022BD7" w14:textId="77777777" w:rsidR="00BB4556" w:rsidRDefault="00BB4556">
            <w:pPr>
              <w:spacing w:after="160" w:line="259" w:lineRule="auto"/>
              <w:rPr>
                <w:rFonts w:ascii="宋体" w:hAnsi="宋体"/>
                <w:sz w:val="24"/>
                <w:szCs w:val="24"/>
              </w:rPr>
            </w:pPr>
          </w:p>
        </w:tc>
      </w:tr>
      <w:tr w:rsidR="00BB4556" w14:paraId="6D701F77" w14:textId="77777777">
        <w:trPr>
          <w:trHeight w:val="523"/>
        </w:trPr>
        <w:tc>
          <w:tcPr>
            <w:tcW w:w="1871" w:type="dxa"/>
            <w:tcBorders>
              <w:top w:val="single" w:sz="2" w:space="0" w:color="000000"/>
              <w:left w:val="nil"/>
              <w:bottom w:val="single" w:sz="6" w:space="0" w:color="000000"/>
              <w:right w:val="single" w:sz="2" w:space="0" w:color="000000"/>
            </w:tcBorders>
            <w:shd w:val="clear" w:color="auto" w:fill="auto"/>
            <w:vAlign w:val="center"/>
          </w:tcPr>
          <w:p w14:paraId="2E7743D5" w14:textId="77777777" w:rsidR="00BB4556" w:rsidRDefault="00000000">
            <w:pPr>
              <w:spacing w:line="259" w:lineRule="auto"/>
              <w:ind w:right="355"/>
              <w:jc w:val="center"/>
              <w:rPr>
                <w:rFonts w:ascii="宋体" w:hAnsi="宋体"/>
                <w:sz w:val="24"/>
                <w:szCs w:val="24"/>
              </w:rPr>
            </w:pPr>
            <w:r>
              <w:rPr>
                <w:rFonts w:ascii="宋体" w:hAnsi="宋体"/>
                <w:sz w:val="24"/>
                <w:szCs w:val="24"/>
              </w:rPr>
              <w:t>2</w:t>
            </w:r>
          </w:p>
        </w:tc>
        <w:tc>
          <w:tcPr>
            <w:tcW w:w="1871" w:type="dxa"/>
            <w:tcBorders>
              <w:top w:val="single" w:sz="2" w:space="0" w:color="000000"/>
              <w:left w:val="single" w:sz="2" w:space="0" w:color="000000"/>
              <w:bottom w:val="single" w:sz="6" w:space="0" w:color="000000"/>
              <w:right w:val="single" w:sz="2" w:space="0" w:color="000000"/>
            </w:tcBorders>
            <w:shd w:val="clear" w:color="auto" w:fill="auto"/>
            <w:vAlign w:val="center"/>
          </w:tcPr>
          <w:p w14:paraId="30721A6C" w14:textId="77777777" w:rsidR="00BB4556" w:rsidRDefault="00000000">
            <w:pPr>
              <w:spacing w:line="259" w:lineRule="auto"/>
              <w:ind w:right="355"/>
              <w:jc w:val="center"/>
              <w:rPr>
                <w:rFonts w:ascii="宋体" w:hAnsi="宋体"/>
                <w:sz w:val="24"/>
                <w:szCs w:val="24"/>
              </w:rPr>
            </w:pPr>
            <w:r>
              <w:rPr>
                <w:rFonts w:ascii="宋体" w:hAnsi="宋体"/>
                <w:sz w:val="24"/>
                <w:szCs w:val="24"/>
              </w:rPr>
              <w:t>否</w:t>
            </w:r>
          </w:p>
        </w:tc>
        <w:tc>
          <w:tcPr>
            <w:tcW w:w="4465" w:type="dxa"/>
            <w:tcBorders>
              <w:top w:val="single" w:sz="2" w:space="0" w:color="000000"/>
              <w:left w:val="single" w:sz="2" w:space="0" w:color="000000"/>
              <w:bottom w:val="single" w:sz="6" w:space="0" w:color="000000"/>
              <w:right w:val="nil"/>
            </w:tcBorders>
            <w:shd w:val="clear" w:color="auto" w:fill="auto"/>
            <w:vAlign w:val="center"/>
          </w:tcPr>
          <w:p w14:paraId="246C651F" w14:textId="77777777" w:rsidR="00BB4556" w:rsidRDefault="00BB4556">
            <w:pPr>
              <w:spacing w:after="160" w:line="259" w:lineRule="auto"/>
              <w:rPr>
                <w:rFonts w:ascii="宋体" w:hAnsi="宋体"/>
                <w:sz w:val="24"/>
                <w:szCs w:val="24"/>
              </w:rPr>
            </w:pPr>
          </w:p>
        </w:tc>
      </w:tr>
    </w:tbl>
    <w:p w14:paraId="017403D5" w14:textId="77777777" w:rsidR="00BB4556" w:rsidRDefault="00000000">
      <w:pPr>
        <w:ind w:firstLineChars="200" w:firstLine="562"/>
        <w:rPr>
          <w:rFonts w:ascii="宋体" w:hAnsi="宋体"/>
          <w:sz w:val="28"/>
          <w:szCs w:val="28"/>
        </w:rPr>
      </w:pPr>
      <w:r>
        <w:rPr>
          <w:rFonts w:ascii="宋体" w:hAnsi="宋体" w:hint="eastAsia"/>
          <w:b/>
          <w:bCs/>
          <w:sz w:val="28"/>
          <w:szCs w:val="28"/>
        </w:rPr>
        <w:t>填报要求：必填。</w:t>
      </w:r>
    </w:p>
    <w:p w14:paraId="5AC3AF8F" w14:textId="77777777" w:rsidR="00BB4556" w:rsidRDefault="00000000">
      <w:pPr>
        <w:pStyle w:val="3"/>
        <w:numPr>
          <w:ilvl w:val="0"/>
          <w:numId w:val="11"/>
        </w:numPr>
        <w:rPr>
          <w:rFonts w:ascii="华文中宋" w:eastAsia="华文中宋" w:hAnsi="华文中宋"/>
          <w:sz w:val="28"/>
          <w:szCs w:val="28"/>
        </w:rPr>
      </w:pPr>
      <w:bookmarkStart w:id="153" w:name="_Toc26523583"/>
      <w:r>
        <w:rPr>
          <w:rFonts w:ascii="华文中宋" w:eastAsia="华文中宋" w:hAnsi="华文中宋" w:hint="eastAsia"/>
          <w:sz w:val="28"/>
          <w:szCs w:val="28"/>
        </w:rPr>
        <w:t>解除</w:t>
      </w:r>
      <w:r>
        <w:rPr>
          <w:rFonts w:ascii="华文中宋" w:eastAsia="华文中宋" w:hAnsi="华文中宋"/>
          <w:sz w:val="28"/>
          <w:szCs w:val="28"/>
        </w:rPr>
        <w:t>劳动合同时间</w:t>
      </w:r>
      <w:bookmarkEnd w:id="153"/>
    </w:p>
    <w:p w14:paraId="2032EF19" w14:textId="77777777" w:rsidR="00BB4556" w:rsidRDefault="00000000">
      <w:pPr>
        <w:ind w:firstLineChars="200" w:firstLine="560"/>
        <w:rPr>
          <w:rFonts w:ascii="宋体" w:hAnsi="宋体"/>
          <w:sz w:val="28"/>
          <w:szCs w:val="28"/>
        </w:rPr>
      </w:pPr>
      <w:proofErr w:type="gramStart"/>
      <w:r>
        <w:rPr>
          <w:rFonts w:ascii="宋体" w:hAnsi="宋体" w:hint="eastAsia"/>
          <w:sz w:val="28"/>
          <w:szCs w:val="28"/>
        </w:rPr>
        <w:t>当是否</w:t>
      </w:r>
      <w:proofErr w:type="gramEnd"/>
      <w:r>
        <w:rPr>
          <w:rFonts w:ascii="宋体" w:hAnsi="宋体" w:hint="eastAsia"/>
          <w:sz w:val="28"/>
          <w:szCs w:val="28"/>
        </w:rPr>
        <w:t>解除劳动合同为“是”时，应填写解除劳动合同时间。</w:t>
      </w:r>
    </w:p>
    <w:p w14:paraId="5D0B5178" w14:textId="77777777" w:rsidR="00BB4556" w:rsidRDefault="00000000">
      <w:pPr>
        <w:ind w:firstLineChars="200" w:firstLine="560"/>
        <w:rPr>
          <w:rFonts w:ascii="宋体" w:hAnsi="宋体"/>
          <w:sz w:val="28"/>
          <w:szCs w:val="28"/>
        </w:rPr>
      </w:pPr>
      <w:r>
        <w:rPr>
          <w:rFonts w:ascii="宋体" w:hAnsi="宋体" w:hint="eastAsia"/>
          <w:sz w:val="28"/>
          <w:szCs w:val="28"/>
        </w:rPr>
        <w:t>格式：2020-3-1或2020-03-01</w:t>
      </w:r>
    </w:p>
    <w:p w14:paraId="16415C10" w14:textId="77777777" w:rsidR="00BB4556" w:rsidRDefault="00000000">
      <w:pPr>
        <w:pStyle w:val="3"/>
        <w:numPr>
          <w:ilvl w:val="0"/>
          <w:numId w:val="11"/>
        </w:numPr>
        <w:rPr>
          <w:rFonts w:ascii="华文中宋" w:eastAsia="华文中宋" w:hAnsi="华文中宋"/>
          <w:sz w:val="28"/>
          <w:szCs w:val="28"/>
        </w:rPr>
      </w:pPr>
      <w:bookmarkStart w:id="154" w:name="_Toc26523584"/>
      <w:r>
        <w:rPr>
          <w:rFonts w:ascii="华文中宋" w:eastAsia="华文中宋" w:hAnsi="华文中宋" w:hint="eastAsia"/>
          <w:sz w:val="28"/>
          <w:szCs w:val="28"/>
        </w:rPr>
        <w:t>经济</w:t>
      </w:r>
      <w:r>
        <w:rPr>
          <w:rFonts w:ascii="华文中宋" w:eastAsia="华文中宋" w:hAnsi="华文中宋"/>
          <w:sz w:val="28"/>
          <w:szCs w:val="28"/>
        </w:rPr>
        <w:t>补偿金</w:t>
      </w:r>
      <w:bookmarkEnd w:id="154"/>
    </w:p>
    <w:p w14:paraId="647581C4" w14:textId="77777777" w:rsidR="00BB4556" w:rsidRDefault="00000000">
      <w:pPr>
        <w:ind w:firstLineChars="200" w:firstLine="560"/>
        <w:rPr>
          <w:rFonts w:ascii="宋体" w:hAnsi="宋体"/>
          <w:sz w:val="28"/>
          <w:szCs w:val="28"/>
        </w:rPr>
      </w:pPr>
      <w:proofErr w:type="gramStart"/>
      <w:r>
        <w:rPr>
          <w:rFonts w:ascii="宋体" w:hAnsi="宋体" w:hint="eastAsia"/>
          <w:sz w:val="28"/>
          <w:szCs w:val="28"/>
        </w:rPr>
        <w:t>当是否</w:t>
      </w:r>
      <w:proofErr w:type="gramEnd"/>
      <w:r>
        <w:rPr>
          <w:rFonts w:ascii="宋体" w:hAnsi="宋体" w:hint="eastAsia"/>
          <w:sz w:val="28"/>
          <w:szCs w:val="28"/>
        </w:rPr>
        <w:t>解除劳动合同为“是”时，应填写经济补偿金金额。单位：元。</w:t>
      </w:r>
    </w:p>
    <w:p w14:paraId="0B001FA3" w14:textId="77777777" w:rsidR="00BB4556" w:rsidRDefault="00000000">
      <w:pPr>
        <w:pStyle w:val="3"/>
        <w:numPr>
          <w:ilvl w:val="0"/>
          <w:numId w:val="11"/>
        </w:numPr>
        <w:rPr>
          <w:rFonts w:ascii="华文中宋" w:eastAsia="华文中宋" w:hAnsi="华文中宋"/>
          <w:sz w:val="28"/>
          <w:szCs w:val="28"/>
        </w:rPr>
      </w:pPr>
      <w:bookmarkStart w:id="155" w:name="_Toc26523585"/>
      <w:r>
        <w:rPr>
          <w:rFonts w:ascii="华文中宋" w:eastAsia="华文中宋" w:hAnsi="华文中宋" w:hint="eastAsia"/>
          <w:sz w:val="28"/>
          <w:szCs w:val="28"/>
        </w:rPr>
        <w:t>解除</w:t>
      </w:r>
      <w:r>
        <w:rPr>
          <w:rFonts w:ascii="华文中宋" w:eastAsia="华文中宋" w:hAnsi="华文中宋"/>
          <w:sz w:val="28"/>
          <w:szCs w:val="28"/>
        </w:rPr>
        <w:t>劳动合同原因</w:t>
      </w:r>
      <w:bookmarkEnd w:id="155"/>
    </w:p>
    <w:p w14:paraId="1ECA651E" w14:textId="77777777" w:rsidR="00BB4556" w:rsidRDefault="00000000">
      <w:pPr>
        <w:ind w:firstLineChars="200" w:firstLine="560"/>
        <w:rPr>
          <w:rFonts w:ascii="宋体" w:hAnsi="宋体"/>
          <w:sz w:val="28"/>
          <w:szCs w:val="28"/>
        </w:rPr>
      </w:pPr>
      <w:proofErr w:type="gramStart"/>
      <w:r>
        <w:rPr>
          <w:rFonts w:ascii="宋体" w:hAnsi="宋体" w:hint="eastAsia"/>
          <w:sz w:val="28"/>
          <w:szCs w:val="28"/>
        </w:rPr>
        <w:t>当是否</w:t>
      </w:r>
      <w:proofErr w:type="gramEnd"/>
      <w:r>
        <w:rPr>
          <w:rFonts w:ascii="宋体" w:hAnsi="宋体" w:hint="eastAsia"/>
          <w:sz w:val="28"/>
          <w:szCs w:val="28"/>
        </w:rPr>
        <w:t>解除劳动合同为“是”时，应填写解除劳动合同原因，请按照下表代码表填写。</w:t>
      </w:r>
    </w:p>
    <w:tbl>
      <w:tblPr>
        <w:tblW w:w="8207" w:type="dxa"/>
        <w:tblCellMar>
          <w:left w:w="470" w:type="dxa"/>
          <w:right w:w="115" w:type="dxa"/>
        </w:tblCellMar>
        <w:tblLook w:val="04A0" w:firstRow="1" w:lastRow="0" w:firstColumn="1" w:lastColumn="0" w:noHBand="0" w:noVBand="1"/>
      </w:tblPr>
      <w:tblGrid>
        <w:gridCol w:w="1871"/>
        <w:gridCol w:w="3561"/>
        <w:gridCol w:w="2775"/>
      </w:tblGrid>
      <w:tr w:rsidR="00BB4556" w14:paraId="163BE54A" w14:textId="77777777">
        <w:trPr>
          <w:trHeight w:val="523"/>
        </w:trPr>
        <w:tc>
          <w:tcPr>
            <w:tcW w:w="1871" w:type="dxa"/>
            <w:tcBorders>
              <w:top w:val="single" w:sz="6" w:space="0" w:color="000000"/>
              <w:left w:val="nil"/>
              <w:bottom w:val="single" w:sz="2" w:space="0" w:color="000000"/>
              <w:right w:val="single" w:sz="2" w:space="0" w:color="000000"/>
            </w:tcBorders>
            <w:shd w:val="clear" w:color="auto" w:fill="auto"/>
            <w:vAlign w:val="center"/>
          </w:tcPr>
          <w:p w14:paraId="5595EC84" w14:textId="77777777" w:rsidR="00BB4556" w:rsidRDefault="00000000">
            <w:pPr>
              <w:spacing w:line="259" w:lineRule="auto"/>
              <w:rPr>
                <w:rFonts w:ascii="宋体" w:hAnsi="宋体"/>
                <w:sz w:val="24"/>
                <w:szCs w:val="24"/>
              </w:rPr>
            </w:pPr>
            <w:r>
              <w:rPr>
                <w:rFonts w:ascii="宋体" w:hAnsi="宋体"/>
                <w:sz w:val="24"/>
                <w:szCs w:val="24"/>
              </w:rPr>
              <w:t>代　　码</w:t>
            </w:r>
          </w:p>
        </w:tc>
        <w:tc>
          <w:tcPr>
            <w:tcW w:w="3561" w:type="dxa"/>
            <w:tcBorders>
              <w:top w:val="single" w:sz="6" w:space="0" w:color="000000"/>
              <w:left w:val="single" w:sz="2" w:space="0" w:color="000000"/>
              <w:bottom w:val="single" w:sz="2" w:space="0" w:color="000000"/>
              <w:right w:val="single" w:sz="2" w:space="0" w:color="000000"/>
            </w:tcBorders>
            <w:shd w:val="clear" w:color="auto" w:fill="auto"/>
            <w:vAlign w:val="center"/>
          </w:tcPr>
          <w:p w14:paraId="739F5BC4" w14:textId="77777777" w:rsidR="00BB4556" w:rsidRDefault="00000000">
            <w:pPr>
              <w:spacing w:line="259" w:lineRule="auto"/>
              <w:jc w:val="center"/>
              <w:rPr>
                <w:rFonts w:ascii="宋体" w:hAnsi="宋体"/>
                <w:sz w:val="24"/>
                <w:szCs w:val="24"/>
              </w:rPr>
            </w:pPr>
            <w:r>
              <w:rPr>
                <w:rFonts w:ascii="宋体" w:hAnsi="宋体"/>
                <w:sz w:val="24"/>
                <w:szCs w:val="24"/>
              </w:rPr>
              <w:t>名　　称</w:t>
            </w:r>
          </w:p>
        </w:tc>
        <w:tc>
          <w:tcPr>
            <w:tcW w:w="2775" w:type="dxa"/>
            <w:tcBorders>
              <w:top w:val="single" w:sz="6" w:space="0" w:color="000000"/>
              <w:left w:val="single" w:sz="2" w:space="0" w:color="000000"/>
              <w:bottom w:val="single" w:sz="2" w:space="0" w:color="000000"/>
              <w:right w:val="nil"/>
            </w:tcBorders>
            <w:shd w:val="clear" w:color="auto" w:fill="auto"/>
            <w:vAlign w:val="center"/>
          </w:tcPr>
          <w:p w14:paraId="439069E9" w14:textId="77777777" w:rsidR="00BB4556" w:rsidRDefault="00000000">
            <w:pPr>
              <w:spacing w:line="259" w:lineRule="auto"/>
              <w:ind w:right="355"/>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7C7FB444" w14:textId="77777777">
        <w:trPr>
          <w:trHeight w:val="523"/>
        </w:trPr>
        <w:tc>
          <w:tcPr>
            <w:tcW w:w="1871" w:type="dxa"/>
            <w:tcBorders>
              <w:top w:val="single" w:sz="2" w:space="0" w:color="000000"/>
              <w:left w:val="nil"/>
              <w:bottom w:val="single" w:sz="2" w:space="0" w:color="000000"/>
              <w:right w:val="single" w:sz="2" w:space="0" w:color="000000"/>
            </w:tcBorders>
            <w:shd w:val="clear" w:color="auto" w:fill="auto"/>
            <w:vAlign w:val="center"/>
          </w:tcPr>
          <w:p w14:paraId="12D812F7" w14:textId="77777777" w:rsidR="00BB4556" w:rsidRDefault="00000000">
            <w:pPr>
              <w:spacing w:line="259" w:lineRule="auto"/>
              <w:ind w:right="355"/>
              <w:jc w:val="center"/>
              <w:rPr>
                <w:rFonts w:ascii="宋体" w:hAnsi="宋体"/>
                <w:sz w:val="24"/>
                <w:szCs w:val="24"/>
              </w:rPr>
            </w:pPr>
            <w:r>
              <w:rPr>
                <w:rFonts w:ascii="宋体" w:hAnsi="宋体"/>
                <w:sz w:val="24"/>
                <w:szCs w:val="24"/>
              </w:rPr>
              <w:t>1</w:t>
            </w:r>
          </w:p>
        </w:tc>
        <w:tc>
          <w:tcPr>
            <w:tcW w:w="356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65C415C" w14:textId="77777777" w:rsidR="00BB4556" w:rsidRDefault="00000000">
            <w:pPr>
              <w:spacing w:line="259" w:lineRule="auto"/>
              <w:ind w:right="355"/>
              <w:jc w:val="center"/>
              <w:rPr>
                <w:rFonts w:ascii="宋体" w:hAnsi="宋体"/>
                <w:sz w:val="28"/>
                <w:szCs w:val="28"/>
              </w:rPr>
            </w:pPr>
            <w:r>
              <w:rPr>
                <w:rFonts w:ascii="宋体" w:hAnsi="宋体" w:hint="eastAsia"/>
                <w:sz w:val="28"/>
                <w:szCs w:val="28"/>
              </w:rPr>
              <w:t>职工解除劳动合同</w:t>
            </w:r>
          </w:p>
        </w:tc>
        <w:tc>
          <w:tcPr>
            <w:tcW w:w="2775" w:type="dxa"/>
            <w:tcBorders>
              <w:top w:val="single" w:sz="2" w:space="0" w:color="000000"/>
              <w:left w:val="single" w:sz="2" w:space="0" w:color="000000"/>
              <w:bottom w:val="single" w:sz="2" w:space="0" w:color="000000"/>
              <w:right w:val="nil"/>
            </w:tcBorders>
            <w:shd w:val="clear" w:color="auto" w:fill="auto"/>
          </w:tcPr>
          <w:p w14:paraId="1C441FAB" w14:textId="77777777" w:rsidR="00BB4556" w:rsidRDefault="00BB4556">
            <w:pPr>
              <w:spacing w:after="160" w:line="259" w:lineRule="auto"/>
              <w:rPr>
                <w:rFonts w:ascii="宋体" w:hAnsi="宋体"/>
                <w:sz w:val="24"/>
                <w:szCs w:val="24"/>
              </w:rPr>
            </w:pPr>
          </w:p>
        </w:tc>
      </w:tr>
      <w:tr w:rsidR="00BB4556" w14:paraId="2F0FCA83" w14:textId="77777777">
        <w:trPr>
          <w:trHeight w:val="523"/>
        </w:trPr>
        <w:tc>
          <w:tcPr>
            <w:tcW w:w="1871" w:type="dxa"/>
            <w:tcBorders>
              <w:top w:val="single" w:sz="2" w:space="0" w:color="000000"/>
              <w:left w:val="nil"/>
              <w:bottom w:val="single" w:sz="2" w:space="0" w:color="000000"/>
              <w:right w:val="single" w:sz="2" w:space="0" w:color="000000"/>
            </w:tcBorders>
            <w:shd w:val="clear" w:color="auto" w:fill="auto"/>
            <w:vAlign w:val="center"/>
          </w:tcPr>
          <w:p w14:paraId="4A338A0A" w14:textId="77777777" w:rsidR="00BB4556" w:rsidRDefault="00000000">
            <w:pPr>
              <w:spacing w:line="259" w:lineRule="auto"/>
              <w:ind w:right="355"/>
              <w:jc w:val="center"/>
              <w:rPr>
                <w:rFonts w:ascii="宋体" w:hAnsi="宋体"/>
                <w:sz w:val="24"/>
                <w:szCs w:val="24"/>
              </w:rPr>
            </w:pPr>
            <w:r>
              <w:rPr>
                <w:rFonts w:ascii="宋体" w:hAnsi="宋体"/>
                <w:sz w:val="24"/>
                <w:szCs w:val="24"/>
              </w:rPr>
              <w:t>2</w:t>
            </w:r>
          </w:p>
        </w:tc>
        <w:tc>
          <w:tcPr>
            <w:tcW w:w="356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6438CDB" w14:textId="77777777" w:rsidR="00BB4556" w:rsidRDefault="00000000">
            <w:pPr>
              <w:spacing w:line="259" w:lineRule="auto"/>
              <w:ind w:right="355"/>
              <w:jc w:val="center"/>
              <w:rPr>
                <w:rFonts w:ascii="宋体" w:hAnsi="宋体"/>
                <w:sz w:val="28"/>
                <w:szCs w:val="28"/>
              </w:rPr>
            </w:pPr>
            <w:r>
              <w:rPr>
                <w:rFonts w:ascii="宋体" w:hAnsi="宋体" w:hint="eastAsia"/>
                <w:sz w:val="28"/>
                <w:szCs w:val="28"/>
              </w:rPr>
              <w:t>双方协调一致</w:t>
            </w:r>
          </w:p>
        </w:tc>
        <w:tc>
          <w:tcPr>
            <w:tcW w:w="2775" w:type="dxa"/>
            <w:tcBorders>
              <w:top w:val="single" w:sz="2" w:space="0" w:color="000000"/>
              <w:left w:val="single" w:sz="2" w:space="0" w:color="000000"/>
              <w:bottom w:val="single" w:sz="2" w:space="0" w:color="000000"/>
              <w:right w:val="nil"/>
            </w:tcBorders>
            <w:shd w:val="clear" w:color="auto" w:fill="auto"/>
            <w:vAlign w:val="center"/>
          </w:tcPr>
          <w:p w14:paraId="587F84A0" w14:textId="77777777" w:rsidR="00BB4556" w:rsidRDefault="00BB4556">
            <w:pPr>
              <w:spacing w:after="160" w:line="259" w:lineRule="auto"/>
              <w:rPr>
                <w:rFonts w:ascii="宋体" w:hAnsi="宋体"/>
                <w:sz w:val="24"/>
                <w:szCs w:val="24"/>
              </w:rPr>
            </w:pPr>
          </w:p>
        </w:tc>
      </w:tr>
      <w:tr w:rsidR="00BB4556" w14:paraId="69678AE5" w14:textId="77777777">
        <w:trPr>
          <w:trHeight w:val="523"/>
        </w:trPr>
        <w:tc>
          <w:tcPr>
            <w:tcW w:w="1871" w:type="dxa"/>
            <w:tcBorders>
              <w:top w:val="single" w:sz="2" w:space="0" w:color="000000"/>
              <w:left w:val="nil"/>
              <w:bottom w:val="single" w:sz="6" w:space="0" w:color="000000"/>
              <w:right w:val="single" w:sz="2" w:space="0" w:color="000000"/>
            </w:tcBorders>
            <w:shd w:val="clear" w:color="auto" w:fill="auto"/>
            <w:vAlign w:val="center"/>
          </w:tcPr>
          <w:p w14:paraId="0BD8DC02" w14:textId="77777777" w:rsidR="00BB4556" w:rsidRDefault="00000000">
            <w:pPr>
              <w:spacing w:line="259" w:lineRule="auto"/>
              <w:ind w:right="355"/>
              <w:jc w:val="center"/>
              <w:rPr>
                <w:rFonts w:ascii="宋体" w:hAnsi="宋体"/>
                <w:sz w:val="24"/>
                <w:szCs w:val="24"/>
              </w:rPr>
            </w:pPr>
            <w:r>
              <w:rPr>
                <w:rFonts w:ascii="宋体" w:hAnsi="宋体" w:hint="eastAsia"/>
                <w:sz w:val="24"/>
                <w:szCs w:val="24"/>
              </w:rPr>
              <w:t>3</w:t>
            </w:r>
          </w:p>
        </w:tc>
        <w:tc>
          <w:tcPr>
            <w:tcW w:w="3561" w:type="dxa"/>
            <w:tcBorders>
              <w:top w:val="single" w:sz="2" w:space="0" w:color="000000"/>
              <w:left w:val="single" w:sz="2" w:space="0" w:color="000000"/>
              <w:bottom w:val="single" w:sz="6" w:space="0" w:color="000000"/>
              <w:right w:val="single" w:sz="2" w:space="0" w:color="000000"/>
            </w:tcBorders>
            <w:shd w:val="clear" w:color="auto" w:fill="auto"/>
            <w:vAlign w:val="center"/>
          </w:tcPr>
          <w:p w14:paraId="197CF918" w14:textId="77777777" w:rsidR="00BB4556" w:rsidRDefault="00000000">
            <w:pPr>
              <w:spacing w:line="259" w:lineRule="auto"/>
              <w:ind w:right="355"/>
              <w:jc w:val="center"/>
              <w:rPr>
                <w:rFonts w:ascii="宋体" w:hAnsi="宋体"/>
                <w:sz w:val="28"/>
                <w:szCs w:val="28"/>
              </w:rPr>
            </w:pPr>
            <w:r>
              <w:rPr>
                <w:rFonts w:ascii="宋体" w:hAnsi="宋体" w:hint="eastAsia"/>
                <w:sz w:val="28"/>
                <w:szCs w:val="28"/>
              </w:rPr>
              <w:t>因职工过失性行为</w:t>
            </w:r>
          </w:p>
        </w:tc>
        <w:tc>
          <w:tcPr>
            <w:tcW w:w="2775" w:type="dxa"/>
            <w:tcBorders>
              <w:top w:val="single" w:sz="2" w:space="0" w:color="000000"/>
              <w:left w:val="single" w:sz="2" w:space="0" w:color="000000"/>
              <w:bottom w:val="single" w:sz="6" w:space="0" w:color="000000"/>
              <w:right w:val="nil"/>
            </w:tcBorders>
            <w:shd w:val="clear" w:color="auto" w:fill="auto"/>
            <w:vAlign w:val="center"/>
          </w:tcPr>
          <w:p w14:paraId="6A6CC251" w14:textId="77777777" w:rsidR="00BB4556" w:rsidRDefault="00BB4556">
            <w:pPr>
              <w:spacing w:after="160" w:line="259" w:lineRule="auto"/>
              <w:rPr>
                <w:rFonts w:ascii="宋体" w:hAnsi="宋体"/>
                <w:sz w:val="24"/>
                <w:szCs w:val="24"/>
              </w:rPr>
            </w:pPr>
          </w:p>
        </w:tc>
      </w:tr>
      <w:tr w:rsidR="00BB4556" w14:paraId="01E573E5" w14:textId="77777777">
        <w:trPr>
          <w:trHeight w:val="523"/>
        </w:trPr>
        <w:tc>
          <w:tcPr>
            <w:tcW w:w="1871" w:type="dxa"/>
            <w:tcBorders>
              <w:top w:val="single" w:sz="2" w:space="0" w:color="000000"/>
              <w:left w:val="nil"/>
              <w:bottom w:val="single" w:sz="6" w:space="0" w:color="000000"/>
              <w:right w:val="single" w:sz="2" w:space="0" w:color="000000"/>
            </w:tcBorders>
            <w:shd w:val="clear" w:color="auto" w:fill="auto"/>
            <w:vAlign w:val="center"/>
          </w:tcPr>
          <w:p w14:paraId="44485B7E" w14:textId="77777777" w:rsidR="00BB4556" w:rsidRDefault="00000000">
            <w:pPr>
              <w:spacing w:line="259" w:lineRule="auto"/>
              <w:ind w:right="355"/>
              <w:jc w:val="center"/>
              <w:rPr>
                <w:rFonts w:ascii="宋体" w:hAnsi="宋体"/>
                <w:sz w:val="24"/>
                <w:szCs w:val="24"/>
              </w:rPr>
            </w:pPr>
            <w:r>
              <w:rPr>
                <w:rFonts w:ascii="宋体" w:hAnsi="宋体" w:hint="eastAsia"/>
                <w:sz w:val="24"/>
                <w:szCs w:val="24"/>
              </w:rPr>
              <w:t>4</w:t>
            </w:r>
          </w:p>
        </w:tc>
        <w:tc>
          <w:tcPr>
            <w:tcW w:w="3561" w:type="dxa"/>
            <w:tcBorders>
              <w:top w:val="single" w:sz="2" w:space="0" w:color="000000"/>
              <w:left w:val="single" w:sz="2" w:space="0" w:color="000000"/>
              <w:bottom w:val="single" w:sz="6" w:space="0" w:color="000000"/>
              <w:right w:val="single" w:sz="2" w:space="0" w:color="000000"/>
            </w:tcBorders>
            <w:shd w:val="clear" w:color="auto" w:fill="auto"/>
            <w:vAlign w:val="center"/>
          </w:tcPr>
          <w:p w14:paraId="26EAC49F" w14:textId="77777777" w:rsidR="00BB4556" w:rsidRDefault="00000000">
            <w:pPr>
              <w:spacing w:line="259" w:lineRule="auto"/>
              <w:ind w:right="355"/>
              <w:jc w:val="center"/>
              <w:rPr>
                <w:rFonts w:ascii="宋体" w:hAnsi="宋体"/>
                <w:sz w:val="28"/>
                <w:szCs w:val="28"/>
              </w:rPr>
            </w:pPr>
            <w:r>
              <w:rPr>
                <w:rFonts w:ascii="宋体" w:hAnsi="宋体" w:hint="eastAsia"/>
                <w:sz w:val="28"/>
                <w:szCs w:val="28"/>
              </w:rPr>
              <w:t>因职工非过失性行为</w:t>
            </w:r>
          </w:p>
        </w:tc>
        <w:tc>
          <w:tcPr>
            <w:tcW w:w="2775" w:type="dxa"/>
            <w:tcBorders>
              <w:top w:val="single" w:sz="2" w:space="0" w:color="000000"/>
              <w:left w:val="single" w:sz="2" w:space="0" w:color="000000"/>
              <w:bottom w:val="single" w:sz="6" w:space="0" w:color="000000"/>
              <w:right w:val="nil"/>
            </w:tcBorders>
            <w:shd w:val="clear" w:color="auto" w:fill="auto"/>
            <w:vAlign w:val="center"/>
          </w:tcPr>
          <w:p w14:paraId="1785C50E" w14:textId="77777777" w:rsidR="00BB4556" w:rsidRDefault="00BB4556">
            <w:pPr>
              <w:spacing w:after="160" w:line="259" w:lineRule="auto"/>
              <w:rPr>
                <w:rFonts w:ascii="宋体" w:hAnsi="宋体"/>
                <w:sz w:val="24"/>
                <w:szCs w:val="24"/>
              </w:rPr>
            </w:pPr>
          </w:p>
        </w:tc>
      </w:tr>
      <w:tr w:rsidR="00BB4556" w14:paraId="29E7CD85" w14:textId="77777777">
        <w:trPr>
          <w:trHeight w:val="523"/>
        </w:trPr>
        <w:tc>
          <w:tcPr>
            <w:tcW w:w="1871" w:type="dxa"/>
            <w:tcBorders>
              <w:top w:val="single" w:sz="2" w:space="0" w:color="000000"/>
              <w:left w:val="nil"/>
              <w:bottom w:val="single" w:sz="2" w:space="0" w:color="000000"/>
              <w:right w:val="single" w:sz="2" w:space="0" w:color="000000"/>
            </w:tcBorders>
            <w:shd w:val="clear" w:color="auto" w:fill="auto"/>
            <w:vAlign w:val="center"/>
          </w:tcPr>
          <w:p w14:paraId="5A9BC872" w14:textId="77777777" w:rsidR="00BB4556" w:rsidRDefault="00000000">
            <w:pPr>
              <w:spacing w:line="259" w:lineRule="auto"/>
              <w:ind w:right="355"/>
              <w:jc w:val="center"/>
              <w:rPr>
                <w:rFonts w:ascii="宋体" w:hAnsi="宋体"/>
                <w:sz w:val="24"/>
                <w:szCs w:val="24"/>
              </w:rPr>
            </w:pPr>
            <w:r>
              <w:rPr>
                <w:rFonts w:ascii="宋体" w:hAnsi="宋体" w:hint="eastAsia"/>
                <w:sz w:val="24"/>
                <w:szCs w:val="24"/>
              </w:rPr>
              <w:t>5</w:t>
            </w:r>
          </w:p>
        </w:tc>
        <w:tc>
          <w:tcPr>
            <w:tcW w:w="356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565965C" w14:textId="77777777" w:rsidR="00BB4556" w:rsidRDefault="00000000">
            <w:pPr>
              <w:spacing w:line="259" w:lineRule="auto"/>
              <w:ind w:right="355"/>
              <w:jc w:val="center"/>
              <w:rPr>
                <w:rFonts w:ascii="宋体" w:hAnsi="宋体"/>
                <w:sz w:val="28"/>
                <w:szCs w:val="28"/>
              </w:rPr>
            </w:pPr>
            <w:r>
              <w:rPr>
                <w:rFonts w:ascii="宋体" w:hAnsi="宋体" w:hint="eastAsia"/>
                <w:sz w:val="28"/>
                <w:szCs w:val="28"/>
              </w:rPr>
              <w:t>经济性裁员</w:t>
            </w:r>
          </w:p>
        </w:tc>
        <w:tc>
          <w:tcPr>
            <w:tcW w:w="2775" w:type="dxa"/>
            <w:tcBorders>
              <w:top w:val="single" w:sz="2" w:space="0" w:color="000000"/>
              <w:left w:val="single" w:sz="2" w:space="0" w:color="000000"/>
              <w:bottom w:val="single" w:sz="2" w:space="0" w:color="000000"/>
              <w:right w:val="nil"/>
            </w:tcBorders>
            <w:shd w:val="clear" w:color="auto" w:fill="auto"/>
            <w:vAlign w:val="center"/>
          </w:tcPr>
          <w:p w14:paraId="454602D7" w14:textId="77777777" w:rsidR="00BB4556" w:rsidRDefault="00BB4556">
            <w:pPr>
              <w:spacing w:after="160" w:line="259" w:lineRule="auto"/>
              <w:rPr>
                <w:rFonts w:ascii="宋体" w:hAnsi="宋体"/>
                <w:sz w:val="24"/>
                <w:szCs w:val="24"/>
              </w:rPr>
            </w:pPr>
          </w:p>
        </w:tc>
      </w:tr>
      <w:tr w:rsidR="00BB4556" w14:paraId="4C11D804" w14:textId="77777777">
        <w:trPr>
          <w:trHeight w:val="523"/>
        </w:trPr>
        <w:tc>
          <w:tcPr>
            <w:tcW w:w="1871" w:type="dxa"/>
            <w:tcBorders>
              <w:top w:val="single" w:sz="2" w:space="0" w:color="000000"/>
              <w:left w:val="nil"/>
              <w:bottom w:val="single" w:sz="6" w:space="0" w:color="000000"/>
              <w:right w:val="single" w:sz="2" w:space="0" w:color="000000"/>
            </w:tcBorders>
            <w:shd w:val="clear" w:color="auto" w:fill="auto"/>
            <w:vAlign w:val="center"/>
          </w:tcPr>
          <w:p w14:paraId="3CC431DF" w14:textId="77777777" w:rsidR="00BB4556" w:rsidRDefault="00000000">
            <w:pPr>
              <w:spacing w:line="259" w:lineRule="auto"/>
              <w:ind w:right="355"/>
              <w:jc w:val="center"/>
              <w:rPr>
                <w:rFonts w:ascii="宋体" w:hAnsi="宋体"/>
                <w:sz w:val="24"/>
                <w:szCs w:val="24"/>
              </w:rPr>
            </w:pPr>
            <w:r>
              <w:rPr>
                <w:rFonts w:ascii="宋体" w:hAnsi="宋体" w:hint="eastAsia"/>
                <w:sz w:val="24"/>
                <w:szCs w:val="24"/>
              </w:rPr>
              <w:lastRenderedPageBreak/>
              <w:t>6</w:t>
            </w:r>
          </w:p>
        </w:tc>
        <w:tc>
          <w:tcPr>
            <w:tcW w:w="3561" w:type="dxa"/>
            <w:tcBorders>
              <w:top w:val="single" w:sz="2" w:space="0" w:color="000000"/>
              <w:left w:val="single" w:sz="2" w:space="0" w:color="000000"/>
              <w:bottom w:val="single" w:sz="6" w:space="0" w:color="000000"/>
              <w:right w:val="single" w:sz="2" w:space="0" w:color="000000"/>
            </w:tcBorders>
            <w:shd w:val="clear" w:color="auto" w:fill="auto"/>
            <w:vAlign w:val="center"/>
          </w:tcPr>
          <w:p w14:paraId="4DBA0796" w14:textId="77777777" w:rsidR="00BB4556" w:rsidRDefault="00000000">
            <w:pPr>
              <w:spacing w:line="259" w:lineRule="auto"/>
              <w:ind w:right="355"/>
              <w:jc w:val="center"/>
              <w:rPr>
                <w:rFonts w:ascii="宋体" w:hAnsi="宋体"/>
                <w:sz w:val="28"/>
                <w:szCs w:val="28"/>
              </w:rPr>
            </w:pPr>
            <w:r>
              <w:rPr>
                <w:rFonts w:ascii="宋体" w:hAnsi="宋体" w:hint="eastAsia"/>
                <w:sz w:val="28"/>
                <w:szCs w:val="28"/>
              </w:rPr>
              <w:t>其他</w:t>
            </w:r>
            <w:r>
              <w:rPr>
                <w:rFonts w:ascii="宋体" w:hAnsi="宋体"/>
                <w:sz w:val="28"/>
                <w:szCs w:val="28"/>
              </w:rPr>
              <w:t>（</w:t>
            </w:r>
            <w:r>
              <w:rPr>
                <w:rFonts w:ascii="宋体" w:hAnsi="宋体" w:hint="eastAsia"/>
                <w:sz w:val="28"/>
                <w:szCs w:val="28"/>
              </w:rPr>
              <w:t>请说明</w:t>
            </w:r>
            <w:r>
              <w:rPr>
                <w:rFonts w:ascii="宋体" w:hAnsi="宋体"/>
                <w:sz w:val="28"/>
                <w:szCs w:val="28"/>
              </w:rPr>
              <w:t>）</w:t>
            </w:r>
          </w:p>
        </w:tc>
        <w:tc>
          <w:tcPr>
            <w:tcW w:w="2775" w:type="dxa"/>
            <w:tcBorders>
              <w:top w:val="single" w:sz="2" w:space="0" w:color="000000"/>
              <w:left w:val="single" w:sz="2" w:space="0" w:color="000000"/>
              <w:bottom w:val="single" w:sz="6" w:space="0" w:color="000000"/>
              <w:right w:val="nil"/>
            </w:tcBorders>
            <w:shd w:val="clear" w:color="auto" w:fill="auto"/>
            <w:vAlign w:val="center"/>
          </w:tcPr>
          <w:p w14:paraId="74C1DB95" w14:textId="77777777" w:rsidR="00BB4556" w:rsidRDefault="00BB4556">
            <w:pPr>
              <w:spacing w:after="160" w:line="259" w:lineRule="auto"/>
              <w:rPr>
                <w:rFonts w:ascii="宋体" w:hAnsi="宋体"/>
                <w:sz w:val="24"/>
                <w:szCs w:val="24"/>
              </w:rPr>
            </w:pPr>
          </w:p>
        </w:tc>
      </w:tr>
    </w:tbl>
    <w:p w14:paraId="6398F914" w14:textId="77777777" w:rsidR="00BB4556" w:rsidRDefault="00000000">
      <w:pPr>
        <w:pStyle w:val="3"/>
        <w:numPr>
          <w:ilvl w:val="0"/>
          <w:numId w:val="11"/>
        </w:numPr>
        <w:rPr>
          <w:rFonts w:ascii="华文中宋" w:eastAsia="华文中宋" w:hAnsi="华文中宋"/>
          <w:sz w:val="28"/>
          <w:szCs w:val="28"/>
        </w:rPr>
      </w:pPr>
      <w:bookmarkStart w:id="156" w:name="_Toc26523586"/>
      <w:r>
        <w:rPr>
          <w:rFonts w:ascii="华文中宋" w:eastAsia="华文中宋" w:hAnsi="华文中宋" w:hint="eastAsia"/>
          <w:sz w:val="28"/>
          <w:szCs w:val="28"/>
        </w:rPr>
        <w:t>周工作小时数</w:t>
      </w:r>
      <w:bookmarkEnd w:id="151"/>
      <w:bookmarkEnd w:id="152"/>
      <w:bookmarkEnd w:id="156"/>
    </w:p>
    <w:p w14:paraId="7E98561E" w14:textId="77777777" w:rsidR="00BB4556" w:rsidRDefault="00000000">
      <w:pPr>
        <w:ind w:firstLineChars="200" w:firstLine="560"/>
        <w:rPr>
          <w:rFonts w:ascii="宋体" w:hAnsi="宋体"/>
          <w:sz w:val="28"/>
          <w:szCs w:val="28"/>
        </w:rPr>
      </w:pPr>
      <w:r>
        <w:rPr>
          <w:rFonts w:ascii="宋体" w:hAnsi="宋体" w:hint="eastAsia"/>
          <w:sz w:val="28"/>
          <w:szCs w:val="28"/>
        </w:rPr>
        <w:t>指劳动者平均一个工作周内实际参与企业生产劳动的小时数。月度之间工作量比较平均的人员，周平均工作小时数可以以其月实际工作小时数除以4计算；月度之间工作量</w:t>
      </w:r>
      <w:proofErr w:type="gramStart"/>
      <w:r>
        <w:rPr>
          <w:rFonts w:ascii="宋体" w:hAnsi="宋体" w:hint="eastAsia"/>
          <w:sz w:val="28"/>
          <w:szCs w:val="28"/>
        </w:rPr>
        <w:t>不</w:t>
      </w:r>
      <w:proofErr w:type="gramEnd"/>
      <w:r>
        <w:rPr>
          <w:rFonts w:ascii="宋体" w:hAnsi="宋体" w:hint="eastAsia"/>
          <w:sz w:val="28"/>
          <w:szCs w:val="28"/>
        </w:rPr>
        <w:t>均衡的人员，周平均工作小时数可以以其全年实际工作小时数除以52计算。</w:t>
      </w:r>
    </w:p>
    <w:p w14:paraId="352CC5A5" w14:textId="77777777" w:rsidR="00BB4556" w:rsidRDefault="00000000">
      <w:pPr>
        <w:ind w:firstLineChars="200" w:firstLine="560"/>
        <w:rPr>
          <w:rFonts w:ascii="宋体" w:hAnsi="宋体"/>
          <w:sz w:val="28"/>
          <w:szCs w:val="28"/>
        </w:rPr>
      </w:pPr>
      <w:r>
        <w:rPr>
          <w:rFonts w:ascii="宋体" w:hAnsi="宋体" w:hint="eastAsia"/>
          <w:sz w:val="28"/>
          <w:szCs w:val="28"/>
        </w:rPr>
        <w:t>填报要求：21-112之间的数字。</w:t>
      </w:r>
    </w:p>
    <w:p w14:paraId="11A71174" w14:textId="77777777" w:rsidR="00BB4556" w:rsidRDefault="00000000">
      <w:pPr>
        <w:ind w:firstLineChars="200" w:firstLine="562"/>
        <w:rPr>
          <w:rFonts w:ascii="宋体" w:hAnsi="宋体"/>
          <w:sz w:val="28"/>
          <w:szCs w:val="28"/>
        </w:rPr>
      </w:pPr>
      <w:r>
        <w:rPr>
          <w:rFonts w:ascii="宋体" w:hAnsi="宋体" w:hint="eastAsia"/>
          <w:b/>
          <w:bCs/>
          <w:sz w:val="28"/>
          <w:szCs w:val="28"/>
        </w:rPr>
        <w:t>填报要求：必填。</w:t>
      </w:r>
    </w:p>
    <w:p w14:paraId="51553FB2" w14:textId="77777777" w:rsidR="00BB4556" w:rsidRDefault="00000000">
      <w:pPr>
        <w:pStyle w:val="3"/>
        <w:numPr>
          <w:ilvl w:val="0"/>
          <w:numId w:val="11"/>
        </w:numPr>
        <w:rPr>
          <w:rFonts w:ascii="华文中宋" w:eastAsia="华文中宋" w:hAnsi="华文中宋"/>
          <w:sz w:val="28"/>
          <w:szCs w:val="28"/>
        </w:rPr>
      </w:pPr>
      <w:bookmarkStart w:id="157" w:name="_Toc500256028"/>
      <w:bookmarkStart w:id="158" w:name="_Toc26523587"/>
      <w:bookmarkStart w:id="159" w:name="_Toc533068454"/>
      <w:r>
        <w:rPr>
          <w:rFonts w:ascii="华文中宋" w:eastAsia="华文中宋" w:hAnsi="华文中宋" w:hint="eastAsia"/>
          <w:sz w:val="28"/>
          <w:szCs w:val="28"/>
        </w:rPr>
        <w:t>是否工会会员</w:t>
      </w:r>
      <w:bookmarkEnd w:id="157"/>
      <w:bookmarkEnd w:id="158"/>
      <w:bookmarkEnd w:id="159"/>
    </w:p>
    <w:p w14:paraId="4E795E1D" w14:textId="77777777" w:rsidR="00BB4556" w:rsidRDefault="00000000">
      <w:pPr>
        <w:ind w:firstLineChars="200" w:firstLine="560"/>
        <w:rPr>
          <w:rFonts w:ascii="宋体" w:hAnsi="宋体"/>
          <w:sz w:val="28"/>
          <w:szCs w:val="28"/>
        </w:rPr>
      </w:pPr>
      <w:r>
        <w:rPr>
          <w:rFonts w:ascii="宋体" w:hAnsi="宋体" w:hint="eastAsia"/>
          <w:sz w:val="28"/>
          <w:szCs w:val="28"/>
        </w:rPr>
        <w:t>根据劳动者真实情况填报。劳动者的回答要与本企业工会的会员单位相符合。企业没有成立工会以及虽有工会但不确定被调查者是否为工会会员的，均按非工会会员填报。请按照下表代码表填写。</w:t>
      </w:r>
    </w:p>
    <w:tbl>
      <w:tblPr>
        <w:tblW w:w="8207" w:type="dxa"/>
        <w:tblCellMar>
          <w:left w:w="470" w:type="dxa"/>
          <w:right w:w="115" w:type="dxa"/>
        </w:tblCellMar>
        <w:tblLook w:val="04A0" w:firstRow="1" w:lastRow="0" w:firstColumn="1" w:lastColumn="0" w:noHBand="0" w:noVBand="1"/>
      </w:tblPr>
      <w:tblGrid>
        <w:gridCol w:w="1871"/>
        <w:gridCol w:w="1871"/>
        <w:gridCol w:w="4465"/>
      </w:tblGrid>
      <w:tr w:rsidR="00BB4556" w14:paraId="240677EE" w14:textId="77777777">
        <w:trPr>
          <w:trHeight w:val="523"/>
        </w:trPr>
        <w:tc>
          <w:tcPr>
            <w:tcW w:w="1871" w:type="dxa"/>
            <w:tcBorders>
              <w:top w:val="single" w:sz="6" w:space="0" w:color="000000"/>
              <w:left w:val="nil"/>
              <w:bottom w:val="single" w:sz="2" w:space="0" w:color="000000"/>
              <w:right w:val="single" w:sz="2" w:space="0" w:color="000000"/>
            </w:tcBorders>
            <w:shd w:val="clear" w:color="auto" w:fill="auto"/>
            <w:vAlign w:val="center"/>
          </w:tcPr>
          <w:p w14:paraId="211C5F32" w14:textId="77777777" w:rsidR="00BB4556" w:rsidRDefault="00000000">
            <w:pPr>
              <w:spacing w:line="259" w:lineRule="auto"/>
              <w:rPr>
                <w:rFonts w:ascii="宋体" w:hAnsi="宋体"/>
                <w:sz w:val="24"/>
                <w:szCs w:val="24"/>
              </w:rPr>
            </w:pPr>
            <w:r>
              <w:rPr>
                <w:rFonts w:ascii="宋体" w:hAnsi="宋体"/>
                <w:sz w:val="24"/>
                <w:szCs w:val="24"/>
              </w:rPr>
              <w:t>代　　码</w:t>
            </w:r>
          </w:p>
        </w:tc>
        <w:tc>
          <w:tcPr>
            <w:tcW w:w="1871" w:type="dxa"/>
            <w:tcBorders>
              <w:top w:val="single" w:sz="6" w:space="0" w:color="000000"/>
              <w:left w:val="single" w:sz="2" w:space="0" w:color="000000"/>
              <w:bottom w:val="single" w:sz="2" w:space="0" w:color="000000"/>
              <w:right w:val="single" w:sz="2" w:space="0" w:color="000000"/>
            </w:tcBorders>
            <w:shd w:val="clear" w:color="auto" w:fill="auto"/>
            <w:vAlign w:val="center"/>
          </w:tcPr>
          <w:p w14:paraId="587CC0C7" w14:textId="77777777" w:rsidR="00BB4556" w:rsidRDefault="00000000">
            <w:pPr>
              <w:spacing w:line="259" w:lineRule="auto"/>
              <w:rPr>
                <w:rFonts w:ascii="宋体" w:hAnsi="宋体"/>
                <w:sz w:val="24"/>
                <w:szCs w:val="24"/>
              </w:rPr>
            </w:pPr>
            <w:r>
              <w:rPr>
                <w:rFonts w:ascii="宋体" w:hAnsi="宋体"/>
                <w:sz w:val="24"/>
                <w:szCs w:val="24"/>
              </w:rPr>
              <w:t>名　　称</w:t>
            </w:r>
          </w:p>
        </w:tc>
        <w:tc>
          <w:tcPr>
            <w:tcW w:w="4465" w:type="dxa"/>
            <w:tcBorders>
              <w:top w:val="single" w:sz="6" w:space="0" w:color="000000"/>
              <w:left w:val="single" w:sz="2" w:space="0" w:color="000000"/>
              <w:bottom w:val="single" w:sz="2" w:space="0" w:color="000000"/>
              <w:right w:val="nil"/>
            </w:tcBorders>
            <w:shd w:val="clear" w:color="auto" w:fill="auto"/>
            <w:vAlign w:val="center"/>
          </w:tcPr>
          <w:p w14:paraId="44FC744D" w14:textId="77777777" w:rsidR="00BB4556" w:rsidRDefault="00000000">
            <w:pPr>
              <w:spacing w:line="259" w:lineRule="auto"/>
              <w:ind w:right="355"/>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0F1B854A" w14:textId="77777777">
        <w:trPr>
          <w:trHeight w:val="523"/>
        </w:trPr>
        <w:tc>
          <w:tcPr>
            <w:tcW w:w="1871" w:type="dxa"/>
            <w:tcBorders>
              <w:top w:val="single" w:sz="2" w:space="0" w:color="000000"/>
              <w:left w:val="nil"/>
              <w:bottom w:val="single" w:sz="2" w:space="0" w:color="000000"/>
              <w:right w:val="single" w:sz="2" w:space="0" w:color="000000"/>
            </w:tcBorders>
            <w:shd w:val="clear" w:color="auto" w:fill="auto"/>
            <w:vAlign w:val="center"/>
          </w:tcPr>
          <w:p w14:paraId="2733A3A7" w14:textId="77777777" w:rsidR="00BB4556" w:rsidRDefault="00000000">
            <w:pPr>
              <w:spacing w:line="259" w:lineRule="auto"/>
              <w:ind w:right="355"/>
              <w:jc w:val="center"/>
              <w:rPr>
                <w:rFonts w:ascii="宋体" w:hAnsi="宋体"/>
                <w:sz w:val="24"/>
                <w:szCs w:val="24"/>
              </w:rPr>
            </w:pPr>
            <w:r>
              <w:rPr>
                <w:rFonts w:ascii="宋体" w:hAnsi="宋体"/>
                <w:sz w:val="24"/>
                <w:szCs w:val="24"/>
              </w:rPr>
              <w:t>1</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31A0E5F" w14:textId="77777777" w:rsidR="00BB4556" w:rsidRDefault="00000000">
            <w:pPr>
              <w:spacing w:line="259" w:lineRule="auto"/>
              <w:ind w:right="355"/>
              <w:jc w:val="center"/>
              <w:rPr>
                <w:rFonts w:ascii="宋体" w:hAnsi="宋体"/>
                <w:sz w:val="24"/>
                <w:szCs w:val="24"/>
              </w:rPr>
            </w:pPr>
            <w:r>
              <w:rPr>
                <w:rFonts w:ascii="宋体" w:hAnsi="宋体"/>
                <w:sz w:val="24"/>
                <w:szCs w:val="24"/>
              </w:rPr>
              <w:t>是</w:t>
            </w:r>
          </w:p>
        </w:tc>
        <w:tc>
          <w:tcPr>
            <w:tcW w:w="4465" w:type="dxa"/>
            <w:tcBorders>
              <w:top w:val="single" w:sz="2" w:space="0" w:color="000000"/>
              <w:left w:val="single" w:sz="2" w:space="0" w:color="000000"/>
              <w:bottom w:val="single" w:sz="2" w:space="0" w:color="000000"/>
              <w:right w:val="nil"/>
            </w:tcBorders>
            <w:shd w:val="clear" w:color="auto" w:fill="auto"/>
          </w:tcPr>
          <w:p w14:paraId="19A5F7AE" w14:textId="77777777" w:rsidR="00BB4556" w:rsidRDefault="00BB4556">
            <w:pPr>
              <w:spacing w:after="160" w:line="259" w:lineRule="auto"/>
              <w:rPr>
                <w:rFonts w:ascii="宋体" w:hAnsi="宋体"/>
                <w:sz w:val="24"/>
                <w:szCs w:val="24"/>
              </w:rPr>
            </w:pPr>
          </w:p>
        </w:tc>
      </w:tr>
      <w:tr w:rsidR="00BB4556" w14:paraId="47A38F59" w14:textId="77777777">
        <w:trPr>
          <w:trHeight w:val="523"/>
        </w:trPr>
        <w:tc>
          <w:tcPr>
            <w:tcW w:w="1871" w:type="dxa"/>
            <w:tcBorders>
              <w:top w:val="single" w:sz="2" w:space="0" w:color="000000"/>
              <w:left w:val="nil"/>
              <w:bottom w:val="single" w:sz="6" w:space="0" w:color="000000"/>
              <w:right w:val="single" w:sz="2" w:space="0" w:color="000000"/>
            </w:tcBorders>
            <w:shd w:val="clear" w:color="auto" w:fill="auto"/>
            <w:vAlign w:val="center"/>
          </w:tcPr>
          <w:p w14:paraId="2DD51F68" w14:textId="77777777" w:rsidR="00BB4556" w:rsidRDefault="00000000">
            <w:pPr>
              <w:spacing w:line="259" w:lineRule="auto"/>
              <w:ind w:right="355"/>
              <w:jc w:val="center"/>
              <w:rPr>
                <w:rFonts w:ascii="宋体" w:hAnsi="宋体"/>
                <w:sz w:val="24"/>
                <w:szCs w:val="24"/>
              </w:rPr>
            </w:pPr>
            <w:r>
              <w:rPr>
                <w:rFonts w:ascii="宋体" w:hAnsi="宋体"/>
                <w:sz w:val="24"/>
                <w:szCs w:val="24"/>
              </w:rPr>
              <w:t>2</w:t>
            </w:r>
          </w:p>
        </w:tc>
        <w:tc>
          <w:tcPr>
            <w:tcW w:w="1871" w:type="dxa"/>
            <w:tcBorders>
              <w:top w:val="single" w:sz="2" w:space="0" w:color="000000"/>
              <w:left w:val="single" w:sz="2" w:space="0" w:color="000000"/>
              <w:bottom w:val="single" w:sz="6" w:space="0" w:color="000000"/>
              <w:right w:val="single" w:sz="2" w:space="0" w:color="000000"/>
            </w:tcBorders>
            <w:shd w:val="clear" w:color="auto" w:fill="auto"/>
            <w:vAlign w:val="center"/>
          </w:tcPr>
          <w:p w14:paraId="6422A31C" w14:textId="77777777" w:rsidR="00BB4556" w:rsidRDefault="00000000">
            <w:pPr>
              <w:spacing w:line="259" w:lineRule="auto"/>
              <w:ind w:right="355"/>
              <w:jc w:val="center"/>
              <w:rPr>
                <w:rFonts w:ascii="宋体" w:hAnsi="宋体"/>
                <w:sz w:val="24"/>
                <w:szCs w:val="24"/>
              </w:rPr>
            </w:pPr>
            <w:r>
              <w:rPr>
                <w:rFonts w:ascii="宋体" w:hAnsi="宋体"/>
                <w:sz w:val="24"/>
                <w:szCs w:val="24"/>
              </w:rPr>
              <w:t>否</w:t>
            </w:r>
          </w:p>
        </w:tc>
        <w:tc>
          <w:tcPr>
            <w:tcW w:w="4465" w:type="dxa"/>
            <w:tcBorders>
              <w:top w:val="single" w:sz="2" w:space="0" w:color="000000"/>
              <w:left w:val="single" w:sz="2" w:space="0" w:color="000000"/>
              <w:bottom w:val="single" w:sz="6" w:space="0" w:color="000000"/>
              <w:right w:val="nil"/>
            </w:tcBorders>
            <w:shd w:val="clear" w:color="auto" w:fill="auto"/>
            <w:vAlign w:val="center"/>
          </w:tcPr>
          <w:p w14:paraId="1FD84A35" w14:textId="77777777" w:rsidR="00BB4556" w:rsidRDefault="00BB4556">
            <w:pPr>
              <w:spacing w:after="160" w:line="259" w:lineRule="auto"/>
              <w:rPr>
                <w:rFonts w:ascii="宋体" w:hAnsi="宋体"/>
                <w:sz w:val="24"/>
                <w:szCs w:val="24"/>
              </w:rPr>
            </w:pPr>
          </w:p>
        </w:tc>
      </w:tr>
    </w:tbl>
    <w:p w14:paraId="68BF16BB" w14:textId="77777777" w:rsidR="00BB4556" w:rsidRDefault="00000000">
      <w:pPr>
        <w:ind w:firstLineChars="200" w:firstLine="562"/>
        <w:rPr>
          <w:rFonts w:ascii="宋体" w:hAnsi="宋体"/>
          <w:b/>
          <w:bCs/>
          <w:sz w:val="28"/>
          <w:szCs w:val="28"/>
        </w:rPr>
      </w:pPr>
      <w:bookmarkStart w:id="160" w:name="_Toc533068455"/>
      <w:bookmarkStart w:id="161" w:name="_Toc500256029"/>
      <w:r>
        <w:rPr>
          <w:rFonts w:ascii="宋体" w:hAnsi="宋体" w:hint="eastAsia"/>
          <w:b/>
          <w:bCs/>
          <w:sz w:val="28"/>
          <w:szCs w:val="28"/>
        </w:rPr>
        <w:t>填报要求：必填。</w:t>
      </w:r>
    </w:p>
    <w:p w14:paraId="05D7F621" w14:textId="77777777" w:rsidR="00BB4556" w:rsidRDefault="00000000">
      <w:pPr>
        <w:pStyle w:val="3"/>
        <w:numPr>
          <w:ilvl w:val="0"/>
          <w:numId w:val="11"/>
        </w:numPr>
        <w:rPr>
          <w:rFonts w:ascii="华文中宋" w:eastAsia="华文中宋" w:hAnsi="华文中宋"/>
          <w:sz w:val="28"/>
          <w:szCs w:val="28"/>
        </w:rPr>
      </w:pPr>
      <w:bookmarkStart w:id="162" w:name="_Toc26523588"/>
      <w:r>
        <w:rPr>
          <w:rFonts w:ascii="华文中宋" w:eastAsia="华文中宋" w:hAnsi="华文中宋" w:hint="eastAsia"/>
          <w:sz w:val="28"/>
          <w:szCs w:val="28"/>
        </w:rPr>
        <w:t>工资报酬</w:t>
      </w:r>
      <w:bookmarkEnd w:id="160"/>
      <w:bookmarkEnd w:id="161"/>
      <w:bookmarkEnd w:id="162"/>
    </w:p>
    <w:p w14:paraId="4909FC92" w14:textId="77777777" w:rsidR="00BB4556" w:rsidRDefault="00000000">
      <w:pPr>
        <w:ind w:firstLineChars="200" w:firstLine="560"/>
        <w:rPr>
          <w:rFonts w:ascii="宋体" w:hAnsi="宋体"/>
          <w:sz w:val="28"/>
          <w:szCs w:val="28"/>
        </w:rPr>
      </w:pPr>
      <w:r>
        <w:rPr>
          <w:rFonts w:ascii="宋体" w:hAnsi="宋体" w:hint="eastAsia"/>
          <w:sz w:val="28"/>
          <w:szCs w:val="28"/>
        </w:rPr>
        <w:t>指劳动者因向企业提供劳动而直接取得的各种现金形式的劳动报酬。不包括入股分红、股权激励兑现收益和其他资本性收益，是税前工资总计。</w:t>
      </w:r>
    </w:p>
    <w:p w14:paraId="1F2B49CD" w14:textId="77777777" w:rsidR="00BB4556" w:rsidRDefault="00000000">
      <w:pPr>
        <w:ind w:firstLineChars="200" w:firstLine="560"/>
        <w:rPr>
          <w:rFonts w:ascii="宋体" w:hAnsi="宋体"/>
          <w:sz w:val="28"/>
          <w:szCs w:val="28"/>
        </w:rPr>
      </w:pPr>
      <w:r>
        <w:rPr>
          <w:rFonts w:ascii="宋体" w:hAnsi="宋体" w:hint="eastAsia"/>
          <w:sz w:val="28"/>
          <w:szCs w:val="28"/>
        </w:rPr>
        <w:lastRenderedPageBreak/>
        <w:t>包括四个二级指标。根据本调查制度的目的和内容，按照</w:t>
      </w:r>
      <w:r>
        <w:rPr>
          <w:rFonts w:ascii="宋体" w:hAnsi="宋体" w:hint="eastAsia"/>
          <w:b/>
          <w:bCs/>
          <w:sz w:val="28"/>
          <w:szCs w:val="28"/>
        </w:rPr>
        <w:t>分类概括限定法</w:t>
      </w:r>
      <w:r>
        <w:rPr>
          <w:rFonts w:ascii="宋体" w:hAnsi="宋体" w:hint="eastAsia"/>
          <w:sz w:val="28"/>
          <w:szCs w:val="28"/>
        </w:rPr>
        <w:t>设计填报。单位：元/年。</w:t>
      </w:r>
    </w:p>
    <w:p w14:paraId="5ABB125D" w14:textId="77777777" w:rsidR="00BB4556" w:rsidRDefault="00000000">
      <w:pPr>
        <w:ind w:firstLineChars="200" w:firstLine="560"/>
        <w:rPr>
          <w:rFonts w:ascii="宋体" w:hAnsi="宋体"/>
          <w:sz w:val="28"/>
          <w:szCs w:val="28"/>
        </w:rPr>
      </w:pPr>
      <w:r>
        <w:rPr>
          <w:rFonts w:ascii="宋体" w:hAnsi="宋体" w:hint="eastAsia"/>
          <w:sz w:val="28"/>
          <w:szCs w:val="28"/>
        </w:rPr>
        <w:t>（1）</w:t>
      </w:r>
      <w:r>
        <w:rPr>
          <w:rFonts w:ascii="宋体" w:hAnsi="宋体" w:hint="eastAsia"/>
          <w:sz w:val="28"/>
          <w:szCs w:val="28"/>
        </w:rPr>
        <w:tab/>
        <w:t>基本工资（类）</w:t>
      </w:r>
    </w:p>
    <w:p w14:paraId="55BC7245" w14:textId="77777777" w:rsidR="00BB4556" w:rsidRDefault="00000000">
      <w:pPr>
        <w:ind w:firstLineChars="200" w:firstLine="560"/>
        <w:rPr>
          <w:rFonts w:ascii="宋体" w:hAnsi="宋体"/>
          <w:sz w:val="28"/>
          <w:szCs w:val="28"/>
        </w:rPr>
      </w:pPr>
      <w:r>
        <w:rPr>
          <w:rFonts w:ascii="宋体" w:hAnsi="宋体" w:hint="eastAsia"/>
          <w:sz w:val="28"/>
          <w:szCs w:val="28"/>
        </w:rPr>
        <w:t>指按照劳动合同中约定的、与劳动者本人岗位相对应的、发放周期和发放水平相对固定的工资报酬。如标准工资、基础工资、岗位工资、合同工资、底薪等，也包括其它不与绩效考核结果挂钩的工资项目，如工龄工资（津贴）。</w:t>
      </w:r>
    </w:p>
    <w:p w14:paraId="39789DE7" w14:textId="77777777" w:rsidR="00BB4556" w:rsidRDefault="00000000">
      <w:pPr>
        <w:ind w:firstLineChars="200" w:firstLine="560"/>
        <w:rPr>
          <w:rFonts w:ascii="宋体" w:hAnsi="宋体"/>
          <w:sz w:val="28"/>
          <w:szCs w:val="28"/>
        </w:rPr>
      </w:pPr>
      <w:r>
        <w:rPr>
          <w:rFonts w:ascii="宋体" w:hAnsi="宋体" w:hint="eastAsia"/>
          <w:sz w:val="28"/>
          <w:szCs w:val="28"/>
        </w:rPr>
        <w:t>（2）</w:t>
      </w:r>
      <w:r>
        <w:rPr>
          <w:rFonts w:ascii="宋体" w:hAnsi="宋体" w:hint="eastAsia"/>
          <w:sz w:val="28"/>
          <w:szCs w:val="28"/>
        </w:rPr>
        <w:tab/>
        <w:t>绩效工资（类）</w:t>
      </w:r>
    </w:p>
    <w:p w14:paraId="634E82C7" w14:textId="77777777" w:rsidR="00BB4556" w:rsidRDefault="00000000">
      <w:pPr>
        <w:ind w:firstLineChars="200" w:firstLine="560"/>
        <w:rPr>
          <w:rFonts w:ascii="宋体" w:hAnsi="宋体"/>
          <w:sz w:val="28"/>
          <w:szCs w:val="28"/>
        </w:rPr>
      </w:pPr>
      <w:r>
        <w:rPr>
          <w:rFonts w:ascii="宋体" w:hAnsi="宋体" w:hint="eastAsia"/>
          <w:sz w:val="28"/>
          <w:szCs w:val="28"/>
        </w:rPr>
        <w:t>指劳动者根据所在企业的经济效益、集体或本人绩效或实际表现获得的浮动性工资报酬，包括按月度、季度、半年、全年考核发放的奖金、效益工资或奖金性质的绩效工资，还包括销售提成、项目奖金，特别奖励、技术交易奖、酬金、生产奖、节约奖、劳动竞赛奖、年底双薪、全勤奖等工资项目。</w:t>
      </w:r>
    </w:p>
    <w:p w14:paraId="55FC00A8" w14:textId="77777777" w:rsidR="00BB4556" w:rsidRDefault="00000000">
      <w:pPr>
        <w:ind w:firstLineChars="200" w:firstLine="560"/>
        <w:rPr>
          <w:rFonts w:ascii="宋体" w:hAnsi="宋体"/>
          <w:sz w:val="28"/>
          <w:szCs w:val="28"/>
        </w:rPr>
      </w:pPr>
      <w:r>
        <w:rPr>
          <w:rFonts w:ascii="宋体" w:hAnsi="宋体" w:hint="eastAsia"/>
          <w:sz w:val="28"/>
          <w:szCs w:val="28"/>
        </w:rPr>
        <w:t>（3）</w:t>
      </w:r>
      <w:r>
        <w:rPr>
          <w:rFonts w:ascii="宋体" w:hAnsi="宋体" w:hint="eastAsia"/>
          <w:sz w:val="28"/>
          <w:szCs w:val="28"/>
        </w:rPr>
        <w:tab/>
        <w:t>津补贴（类）</w:t>
      </w:r>
    </w:p>
    <w:p w14:paraId="3FB20A3E" w14:textId="77777777" w:rsidR="00BB4556" w:rsidRDefault="00000000">
      <w:pPr>
        <w:ind w:firstLineChars="200" w:firstLine="560"/>
        <w:rPr>
          <w:rFonts w:ascii="宋体" w:hAnsi="宋体"/>
          <w:sz w:val="28"/>
          <w:szCs w:val="28"/>
        </w:rPr>
      </w:pPr>
      <w:r>
        <w:rPr>
          <w:rFonts w:ascii="宋体" w:hAnsi="宋体" w:hint="eastAsia"/>
          <w:sz w:val="28"/>
          <w:szCs w:val="28"/>
        </w:rPr>
        <w:t>指按照国家或企业规定，为补偿本单位就业人员因特殊或额外的劳动消耗或因其他特殊原因支付的津贴以及为保证其工资不受物价影响而支付的物价补贴，包括艰苦岗位津贴、夜班津贴、倒班津贴、保健津贴、技术性津贴、地区津贴等工资项目，不包括加班加点工资；包括过节费、各种交通补贴、各种通信工具补助、无食堂补贴、劳动者不休假的补贴、各种住房租房补贴，还包括企业从福利费用中支付的劳动者个人的各种现金补贴。</w:t>
      </w:r>
    </w:p>
    <w:p w14:paraId="2C3FC4DE" w14:textId="77777777" w:rsidR="00BB4556" w:rsidRDefault="00000000">
      <w:pPr>
        <w:ind w:firstLineChars="200" w:firstLine="560"/>
        <w:rPr>
          <w:rFonts w:ascii="宋体" w:hAnsi="宋体"/>
          <w:sz w:val="28"/>
          <w:szCs w:val="28"/>
        </w:rPr>
      </w:pPr>
      <w:r>
        <w:rPr>
          <w:rFonts w:ascii="宋体" w:hAnsi="宋体" w:hint="eastAsia"/>
          <w:sz w:val="28"/>
          <w:szCs w:val="28"/>
        </w:rPr>
        <w:t>（4）</w:t>
      </w:r>
      <w:r>
        <w:rPr>
          <w:rFonts w:ascii="宋体" w:hAnsi="宋体" w:hint="eastAsia"/>
          <w:sz w:val="28"/>
          <w:szCs w:val="28"/>
        </w:rPr>
        <w:tab/>
        <w:t>加班加点工资</w:t>
      </w:r>
    </w:p>
    <w:p w14:paraId="2570320C" w14:textId="77777777" w:rsidR="00BB4556" w:rsidRDefault="00000000">
      <w:pPr>
        <w:ind w:firstLineChars="200" w:firstLine="560"/>
        <w:rPr>
          <w:rFonts w:ascii="宋体" w:hAnsi="宋体"/>
          <w:sz w:val="28"/>
          <w:szCs w:val="28"/>
        </w:rPr>
      </w:pPr>
      <w:r>
        <w:rPr>
          <w:rFonts w:ascii="宋体" w:hAnsi="宋体" w:hint="eastAsia"/>
          <w:sz w:val="28"/>
          <w:szCs w:val="28"/>
        </w:rPr>
        <w:lastRenderedPageBreak/>
        <w:t>是指按照国家和本地区有关法规政策，由企业支付的加班工资和加点工资，是调查期内劳动者因超时劳动而获得的劳动报酬。</w:t>
      </w:r>
    </w:p>
    <w:p w14:paraId="5C3CAF14" w14:textId="77777777" w:rsidR="00BB4556" w:rsidRDefault="00000000">
      <w:pPr>
        <w:ind w:firstLineChars="200" w:firstLine="560"/>
        <w:rPr>
          <w:rFonts w:ascii="宋体" w:hAnsi="宋体"/>
          <w:sz w:val="28"/>
          <w:szCs w:val="28"/>
        </w:rPr>
      </w:pPr>
      <w:r>
        <w:rPr>
          <w:rFonts w:ascii="宋体" w:hAnsi="宋体" w:hint="eastAsia"/>
          <w:sz w:val="28"/>
          <w:szCs w:val="28"/>
        </w:rPr>
        <w:t>如果工资结构有基本工资、绩效工资、津补贴、加班加点工资但在本调查年度没有发生，请填“0”。</w:t>
      </w:r>
    </w:p>
    <w:p w14:paraId="1F157F5D"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填报要求：必填，单位：元/年，工资保留两位小数。</w:t>
      </w:r>
    </w:p>
    <w:p w14:paraId="16C3D83F" w14:textId="77777777" w:rsidR="00BB4556" w:rsidRDefault="00000000">
      <w:pPr>
        <w:pStyle w:val="20"/>
        <w:numPr>
          <w:ilvl w:val="0"/>
          <w:numId w:val="2"/>
        </w:numPr>
        <w:jc w:val="left"/>
        <w:rPr>
          <w:rFonts w:ascii="华文中宋" w:eastAsia="华文中宋" w:hAnsi="华文中宋"/>
          <w:b/>
          <w:color w:val="auto"/>
          <w:sz w:val="38"/>
          <w:szCs w:val="38"/>
        </w:rPr>
      </w:pPr>
      <w:bookmarkStart w:id="163" w:name="_Toc7792"/>
      <w:bookmarkStart w:id="164" w:name="_Toc26523589"/>
      <w:r>
        <w:rPr>
          <w:rFonts w:ascii="华文中宋" w:eastAsia="华文中宋" w:hAnsi="华文中宋" w:hint="eastAsia"/>
          <w:b/>
          <w:color w:val="auto"/>
          <w:sz w:val="38"/>
          <w:szCs w:val="38"/>
        </w:rPr>
        <w:t>劳务</w:t>
      </w:r>
      <w:r>
        <w:rPr>
          <w:rFonts w:ascii="华文中宋" w:eastAsia="华文中宋" w:hAnsi="华文中宋"/>
          <w:b/>
          <w:color w:val="auto"/>
          <w:sz w:val="38"/>
          <w:szCs w:val="38"/>
        </w:rPr>
        <w:t>派遣人员工资</w:t>
      </w:r>
      <w:r>
        <w:rPr>
          <w:rFonts w:ascii="华文中宋" w:eastAsia="华文中宋" w:hAnsi="华文中宋" w:hint="eastAsia"/>
          <w:b/>
          <w:color w:val="auto"/>
          <w:sz w:val="38"/>
          <w:szCs w:val="38"/>
        </w:rPr>
        <w:t>报酬情况</w:t>
      </w:r>
      <w:r>
        <w:rPr>
          <w:rFonts w:ascii="华文中宋" w:eastAsia="华文中宋" w:hAnsi="华文中宋"/>
          <w:b/>
          <w:color w:val="auto"/>
          <w:sz w:val="38"/>
          <w:szCs w:val="38"/>
        </w:rPr>
        <w:t>的有关指标解释</w:t>
      </w:r>
      <w:bookmarkEnd w:id="163"/>
    </w:p>
    <w:p w14:paraId="724BAAF9" w14:textId="77777777" w:rsidR="00BB4556" w:rsidRDefault="00000000">
      <w:pPr>
        <w:pStyle w:val="3"/>
        <w:rPr>
          <w:rFonts w:ascii="华文中宋" w:eastAsia="华文中宋" w:hAnsi="华文中宋"/>
          <w:sz w:val="28"/>
          <w:szCs w:val="28"/>
        </w:rPr>
      </w:pPr>
      <w:r>
        <w:rPr>
          <w:rFonts w:ascii="华文中宋" w:eastAsia="华文中宋" w:hAnsi="华文中宋" w:hint="eastAsia"/>
          <w:sz w:val="28"/>
          <w:szCs w:val="28"/>
        </w:rPr>
        <w:t>调查表填写人员</w:t>
      </w:r>
    </w:p>
    <w:p w14:paraId="5BEAF43D" w14:textId="77777777" w:rsidR="00BB4556" w:rsidRDefault="00000000">
      <w:pPr>
        <w:ind w:firstLineChars="200" w:firstLine="560"/>
        <w:rPr>
          <w:rFonts w:ascii="宋体" w:hAnsi="宋体"/>
          <w:sz w:val="28"/>
          <w:szCs w:val="28"/>
        </w:rPr>
      </w:pPr>
      <w:r>
        <w:rPr>
          <w:rFonts w:ascii="宋体" w:hAnsi="宋体" w:hint="eastAsia"/>
          <w:sz w:val="28"/>
          <w:szCs w:val="28"/>
        </w:rPr>
        <w:t>非劳务派遣企业填报使用劳务派遣人员信息时填写。</w:t>
      </w:r>
    </w:p>
    <w:p w14:paraId="5FA8A3A5" w14:textId="77777777" w:rsidR="00BB4556" w:rsidRDefault="00000000">
      <w:pPr>
        <w:pStyle w:val="3"/>
        <w:numPr>
          <w:ilvl w:val="0"/>
          <w:numId w:val="12"/>
        </w:numPr>
        <w:rPr>
          <w:rFonts w:ascii="华文中宋" w:eastAsia="华文中宋" w:hAnsi="华文中宋"/>
          <w:sz w:val="28"/>
          <w:szCs w:val="28"/>
        </w:rPr>
      </w:pPr>
      <w:r>
        <w:rPr>
          <w:rFonts w:ascii="华文中宋" w:eastAsia="华文中宋" w:hAnsi="华文中宋" w:hint="eastAsia"/>
          <w:sz w:val="28"/>
          <w:szCs w:val="28"/>
        </w:rPr>
        <w:t>姓名、身份</w:t>
      </w:r>
      <w:r>
        <w:rPr>
          <w:rFonts w:ascii="华文中宋" w:eastAsia="华文中宋" w:hAnsi="华文中宋"/>
          <w:sz w:val="28"/>
          <w:szCs w:val="28"/>
        </w:rPr>
        <w:t>证</w:t>
      </w:r>
      <w:r>
        <w:rPr>
          <w:rFonts w:ascii="华文中宋" w:eastAsia="华文中宋" w:hAnsi="华文中宋" w:hint="eastAsia"/>
          <w:sz w:val="28"/>
          <w:szCs w:val="28"/>
        </w:rPr>
        <w:t>号</w:t>
      </w:r>
    </w:p>
    <w:p w14:paraId="639AE8D3" w14:textId="77777777" w:rsidR="00BB4556" w:rsidRDefault="00000000">
      <w:pPr>
        <w:ind w:firstLineChars="200" w:firstLine="560"/>
        <w:rPr>
          <w:rFonts w:ascii="宋体" w:hAnsi="宋体"/>
          <w:sz w:val="28"/>
          <w:szCs w:val="28"/>
        </w:rPr>
      </w:pPr>
      <w:r>
        <w:rPr>
          <w:rFonts w:ascii="宋体" w:hAnsi="宋体" w:hint="eastAsia"/>
          <w:sz w:val="28"/>
          <w:szCs w:val="28"/>
        </w:rPr>
        <w:t>姓名、身份证号应与劳动者实际情况一致，非劳务派遣企业填报使用劳务派遣人员信息时必填。</w:t>
      </w:r>
    </w:p>
    <w:p w14:paraId="48E2D878" w14:textId="77777777" w:rsidR="00BB4556" w:rsidRDefault="00000000">
      <w:pPr>
        <w:pStyle w:val="3"/>
        <w:numPr>
          <w:ilvl w:val="0"/>
          <w:numId w:val="12"/>
        </w:numPr>
        <w:rPr>
          <w:rFonts w:ascii="华文中宋" w:eastAsia="华文中宋" w:hAnsi="华文中宋"/>
          <w:sz w:val="28"/>
          <w:szCs w:val="28"/>
        </w:rPr>
      </w:pPr>
      <w:r>
        <w:rPr>
          <w:rFonts w:ascii="华文中宋" w:eastAsia="华文中宋" w:hAnsi="华文中宋" w:hint="eastAsia"/>
          <w:sz w:val="28"/>
          <w:szCs w:val="28"/>
        </w:rPr>
        <w:t>劳务派遣人员来源</w:t>
      </w:r>
      <w:r>
        <w:rPr>
          <w:rFonts w:ascii="华文中宋" w:eastAsia="华文中宋" w:hAnsi="华文中宋"/>
          <w:sz w:val="28"/>
          <w:szCs w:val="28"/>
        </w:rPr>
        <w:t>单位</w:t>
      </w:r>
      <w:r>
        <w:rPr>
          <w:rFonts w:ascii="华文中宋" w:eastAsia="华文中宋" w:hAnsi="华文中宋" w:hint="eastAsia"/>
          <w:sz w:val="28"/>
          <w:szCs w:val="28"/>
        </w:rPr>
        <w:t>统一社会信用</w:t>
      </w:r>
      <w:r>
        <w:rPr>
          <w:rFonts w:ascii="华文中宋" w:eastAsia="华文中宋" w:hAnsi="华文中宋"/>
          <w:sz w:val="28"/>
          <w:szCs w:val="28"/>
        </w:rPr>
        <w:t>代码</w:t>
      </w:r>
    </w:p>
    <w:p w14:paraId="41974A10" w14:textId="77777777" w:rsidR="00BB4556" w:rsidRDefault="00000000">
      <w:pPr>
        <w:ind w:firstLineChars="200" w:firstLine="560"/>
        <w:rPr>
          <w:rFonts w:ascii="宋体" w:hAnsi="宋体"/>
          <w:sz w:val="28"/>
          <w:szCs w:val="28"/>
        </w:rPr>
      </w:pPr>
      <w:r>
        <w:rPr>
          <w:rFonts w:ascii="宋体" w:hAnsi="宋体" w:hint="eastAsia"/>
          <w:sz w:val="28"/>
          <w:szCs w:val="28"/>
        </w:rPr>
        <w:t>非劳务派遣企业填报时，使用的劳务派遣人员来源单位统一社会信用代码。</w:t>
      </w:r>
    </w:p>
    <w:p w14:paraId="640112D0"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填报要求：非劳务派遣企业填报使用劳务派遣人员信息时必填。</w:t>
      </w:r>
    </w:p>
    <w:p w14:paraId="183BAEF3" w14:textId="77777777" w:rsidR="00BB4556" w:rsidRDefault="00000000">
      <w:pPr>
        <w:pStyle w:val="3"/>
        <w:numPr>
          <w:ilvl w:val="0"/>
          <w:numId w:val="12"/>
        </w:numPr>
        <w:rPr>
          <w:rFonts w:ascii="华文中宋" w:eastAsia="华文中宋" w:hAnsi="华文中宋"/>
          <w:sz w:val="28"/>
          <w:szCs w:val="28"/>
        </w:rPr>
      </w:pPr>
      <w:r>
        <w:rPr>
          <w:rFonts w:ascii="华文中宋" w:eastAsia="华文中宋" w:hAnsi="华文中宋" w:hint="eastAsia"/>
          <w:sz w:val="28"/>
          <w:szCs w:val="28"/>
        </w:rPr>
        <w:t>劳务派遣人员来源</w:t>
      </w:r>
      <w:r>
        <w:rPr>
          <w:rFonts w:ascii="华文中宋" w:eastAsia="华文中宋" w:hAnsi="华文中宋"/>
          <w:sz w:val="28"/>
          <w:szCs w:val="28"/>
        </w:rPr>
        <w:t>单位</w:t>
      </w:r>
      <w:r>
        <w:rPr>
          <w:rFonts w:ascii="华文中宋" w:eastAsia="华文中宋" w:hAnsi="华文中宋" w:hint="eastAsia"/>
          <w:sz w:val="28"/>
          <w:szCs w:val="28"/>
        </w:rPr>
        <w:t>名称</w:t>
      </w:r>
    </w:p>
    <w:p w14:paraId="44B35DA5" w14:textId="77777777" w:rsidR="00BB4556" w:rsidRDefault="00000000">
      <w:pPr>
        <w:ind w:firstLineChars="200" w:firstLine="560"/>
        <w:rPr>
          <w:rFonts w:ascii="宋体" w:hAnsi="宋体"/>
          <w:sz w:val="28"/>
          <w:szCs w:val="28"/>
        </w:rPr>
      </w:pPr>
      <w:r>
        <w:rPr>
          <w:rFonts w:ascii="宋体" w:hAnsi="宋体" w:hint="eastAsia"/>
          <w:sz w:val="28"/>
          <w:szCs w:val="28"/>
        </w:rPr>
        <w:t>非劳务派遣企业填报时，使用的劳务派遣人员来源单位名称。</w:t>
      </w:r>
    </w:p>
    <w:p w14:paraId="301C53B7" w14:textId="77777777" w:rsidR="00BB4556" w:rsidRDefault="00000000">
      <w:pPr>
        <w:ind w:firstLineChars="200" w:firstLine="562"/>
        <w:rPr>
          <w:rFonts w:ascii="宋体" w:hAnsi="宋体"/>
          <w:sz w:val="28"/>
          <w:szCs w:val="28"/>
        </w:rPr>
      </w:pPr>
      <w:r>
        <w:rPr>
          <w:rFonts w:ascii="宋体" w:hAnsi="宋体" w:hint="eastAsia"/>
          <w:b/>
          <w:bCs/>
          <w:sz w:val="28"/>
          <w:szCs w:val="28"/>
        </w:rPr>
        <w:t>填报要求：非劳务派遣企业填报使用劳务派遣人员信息时必填。</w:t>
      </w:r>
    </w:p>
    <w:p w14:paraId="49C465FA" w14:textId="77777777" w:rsidR="00BB4556" w:rsidRDefault="00000000">
      <w:pPr>
        <w:pStyle w:val="3"/>
        <w:numPr>
          <w:ilvl w:val="0"/>
          <w:numId w:val="12"/>
        </w:numPr>
        <w:rPr>
          <w:rFonts w:ascii="华文中宋" w:eastAsia="华文中宋" w:hAnsi="华文中宋"/>
          <w:sz w:val="28"/>
          <w:szCs w:val="28"/>
        </w:rPr>
      </w:pPr>
      <w:r>
        <w:rPr>
          <w:rFonts w:ascii="华文中宋" w:eastAsia="华文中宋" w:hAnsi="华文中宋" w:hint="eastAsia"/>
          <w:sz w:val="28"/>
          <w:szCs w:val="28"/>
        </w:rPr>
        <w:lastRenderedPageBreak/>
        <w:t>性别、出生年份</w:t>
      </w:r>
    </w:p>
    <w:p w14:paraId="0E890123" w14:textId="77777777" w:rsidR="00BB4556" w:rsidRDefault="00000000">
      <w:pPr>
        <w:ind w:firstLineChars="200" w:firstLine="560"/>
        <w:rPr>
          <w:rFonts w:ascii="宋体" w:hAnsi="宋体"/>
          <w:sz w:val="28"/>
          <w:szCs w:val="28"/>
        </w:rPr>
      </w:pPr>
      <w:r>
        <w:rPr>
          <w:rFonts w:ascii="宋体" w:hAnsi="宋体" w:hint="eastAsia"/>
          <w:sz w:val="28"/>
          <w:szCs w:val="28"/>
        </w:rPr>
        <w:t>依据劳动者真实情况填报。性别请按照下表代码表填写。</w:t>
      </w:r>
    </w:p>
    <w:tbl>
      <w:tblPr>
        <w:tblW w:w="8047" w:type="dxa"/>
        <w:tblInd w:w="7" w:type="dxa"/>
        <w:tblCellMar>
          <w:left w:w="470" w:type="dxa"/>
          <w:right w:w="115" w:type="dxa"/>
        </w:tblCellMar>
        <w:tblLook w:val="04A0" w:firstRow="1" w:lastRow="0" w:firstColumn="1" w:lastColumn="0" w:noHBand="0" w:noVBand="1"/>
      </w:tblPr>
      <w:tblGrid>
        <w:gridCol w:w="1314"/>
        <w:gridCol w:w="2410"/>
        <w:gridCol w:w="4323"/>
      </w:tblGrid>
      <w:tr w:rsidR="00BB4556" w14:paraId="5113C529" w14:textId="77777777">
        <w:trPr>
          <w:trHeight w:val="637"/>
        </w:trPr>
        <w:tc>
          <w:tcPr>
            <w:tcW w:w="1314" w:type="dxa"/>
            <w:tcBorders>
              <w:top w:val="single" w:sz="6" w:space="0" w:color="000000"/>
              <w:left w:val="nil"/>
              <w:bottom w:val="single" w:sz="2" w:space="0" w:color="000000"/>
              <w:right w:val="single" w:sz="2" w:space="0" w:color="000000"/>
            </w:tcBorders>
            <w:shd w:val="clear" w:color="auto" w:fill="auto"/>
            <w:vAlign w:val="center"/>
          </w:tcPr>
          <w:p w14:paraId="38FD62F9" w14:textId="77777777" w:rsidR="00BB4556" w:rsidRDefault="00000000">
            <w:pPr>
              <w:spacing w:line="259" w:lineRule="auto"/>
              <w:rPr>
                <w:rFonts w:ascii="宋体" w:hAnsi="宋体"/>
                <w:sz w:val="24"/>
                <w:szCs w:val="24"/>
              </w:rPr>
            </w:pPr>
            <w:r>
              <w:rPr>
                <w:rFonts w:ascii="宋体" w:hAnsi="宋体"/>
                <w:sz w:val="24"/>
                <w:szCs w:val="24"/>
              </w:rPr>
              <w:t>代　码</w:t>
            </w:r>
          </w:p>
        </w:tc>
        <w:tc>
          <w:tcPr>
            <w:tcW w:w="2410" w:type="dxa"/>
            <w:tcBorders>
              <w:top w:val="single" w:sz="6" w:space="0" w:color="000000"/>
              <w:left w:val="single" w:sz="2" w:space="0" w:color="000000"/>
              <w:bottom w:val="single" w:sz="2" w:space="0" w:color="000000"/>
              <w:right w:val="single" w:sz="2" w:space="0" w:color="000000"/>
            </w:tcBorders>
            <w:shd w:val="clear" w:color="auto" w:fill="auto"/>
            <w:vAlign w:val="center"/>
          </w:tcPr>
          <w:p w14:paraId="6BCABA54" w14:textId="77777777" w:rsidR="00BB4556" w:rsidRDefault="00000000">
            <w:pPr>
              <w:spacing w:line="259" w:lineRule="auto"/>
              <w:rPr>
                <w:rFonts w:ascii="宋体" w:hAnsi="宋体"/>
                <w:sz w:val="24"/>
                <w:szCs w:val="24"/>
              </w:rPr>
            </w:pPr>
            <w:r>
              <w:rPr>
                <w:rFonts w:ascii="宋体" w:hAnsi="宋体"/>
                <w:sz w:val="24"/>
                <w:szCs w:val="24"/>
              </w:rPr>
              <w:t>名　　称</w:t>
            </w:r>
          </w:p>
        </w:tc>
        <w:tc>
          <w:tcPr>
            <w:tcW w:w="4323" w:type="dxa"/>
            <w:tcBorders>
              <w:top w:val="single" w:sz="6" w:space="0" w:color="000000"/>
              <w:left w:val="single" w:sz="2" w:space="0" w:color="000000"/>
              <w:bottom w:val="single" w:sz="2" w:space="0" w:color="000000"/>
              <w:right w:val="nil"/>
            </w:tcBorders>
            <w:shd w:val="clear" w:color="auto" w:fill="auto"/>
            <w:vAlign w:val="center"/>
          </w:tcPr>
          <w:p w14:paraId="5B5B1A7B" w14:textId="77777777" w:rsidR="00BB4556" w:rsidRDefault="00000000">
            <w:pPr>
              <w:spacing w:line="259" w:lineRule="auto"/>
              <w:ind w:right="355"/>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1275D65F" w14:textId="77777777">
        <w:trPr>
          <w:trHeight w:val="637"/>
        </w:trPr>
        <w:tc>
          <w:tcPr>
            <w:tcW w:w="1314" w:type="dxa"/>
            <w:tcBorders>
              <w:top w:val="single" w:sz="2" w:space="0" w:color="000000"/>
              <w:left w:val="nil"/>
              <w:bottom w:val="single" w:sz="2" w:space="0" w:color="000000"/>
              <w:right w:val="single" w:sz="2" w:space="0" w:color="000000"/>
            </w:tcBorders>
            <w:shd w:val="clear" w:color="auto" w:fill="auto"/>
            <w:vAlign w:val="center"/>
          </w:tcPr>
          <w:p w14:paraId="7E7FA5FC" w14:textId="77777777" w:rsidR="00BB4556" w:rsidRDefault="00000000">
            <w:pPr>
              <w:spacing w:line="259" w:lineRule="auto"/>
              <w:ind w:right="355"/>
              <w:jc w:val="center"/>
              <w:rPr>
                <w:rFonts w:ascii="宋体" w:hAnsi="宋体"/>
                <w:sz w:val="24"/>
                <w:szCs w:val="24"/>
              </w:rPr>
            </w:pPr>
            <w:r>
              <w:rPr>
                <w:rFonts w:ascii="宋体" w:hAnsi="宋体"/>
                <w:sz w:val="24"/>
                <w:szCs w:val="24"/>
              </w:rPr>
              <w:t>1</w:t>
            </w:r>
          </w:p>
        </w:tc>
        <w:tc>
          <w:tcPr>
            <w:tcW w:w="241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20FAA90" w14:textId="77777777" w:rsidR="00BB4556" w:rsidRDefault="00000000">
            <w:pPr>
              <w:spacing w:line="259" w:lineRule="auto"/>
              <w:ind w:right="355"/>
              <w:jc w:val="center"/>
              <w:rPr>
                <w:rFonts w:ascii="宋体" w:hAnsi="宋体"/>
                <w:sz w:val="24"/>
                <w:szCs w:val="24"/>
              </w:rPr>
            </w:pPr>
            <w:r>
              <w:rPr>
                <w:rFonts w:ascii="宋体" w:hAnsi="宋体"/>
                <w:sz w:val="24"/>
                <w:szCs w:val="24"/>
              </w:rPr>
              <w:t>男</w:t>
            </w:r>
          </w:p>
        </w:tc>
        <w:tc>
          <w:tcPr>
            <w:tcW w:w="4323" w:type="dxa"/>
            <w:tcBorders>
              <w:top w:val="single" w:sz="2" w:space="0" w:color="000000"/>
              <w:left w:val="single" w:sz="2" w:space="0" w:color="000000"/>
              <w:bottom w:val="single" w:sz="2" w:space="0" w:color="000000"/>
              <w:right w:val="nil"/>
            </w:tcBorders>
            <w:shd w:val="clear" w:color="auto" w:fill="auto"/>
          </w:tcPr>
          <w:p w14:paraId="2E0F0D16" w14:textId="77777777" w:rsidR="00BB4556" w:rsidRDefault="00BB4556">
            <w:pPr>
              <w:spacing w:after="160" w:line="259" w:lineRule="auto"/>
              <w:rPr>
                <w:rFonts w:ascii="宋体" w:hAnsi="宋体"/>
                <w:sz w:val="24"/>
                <w:szCs w:val="24"/>
              </w:rPr>
            </w:pPr>
          </w:p>
        </w:tc>
      </w:tr>
      <w:tr w:rsidR="00BB4556" w14:paraId="63DC0B25" w14:textId="77777777">
        <w:trPr>
          <w:trHeight w:val="637"/>
        </w:trPr>
        <w:tc>
          <w:tcPr>
            <w:tcW w:w="1314" w:type="dxa"/>
            <w:tcBorders>
              <w:top w:val="single" w:sz="2" w:space="0" w:color="000000"/>
              <w:left w:val="nil"/>
              <w:bottom w:val="single" w:sz="6" w:space="0" w:color="000000"/>
              <w:right w:val="single" w:sz="2" w:space="0" w:color="000000"/>
            </w:tcBorders>
            <w:shd w:val="clear" w:color="auto" w:fill="auto"/>
            <w:vAlign w:val="center"/>
          </w:tcPr>
          <w:p w14:paraId="4DADA8AB" w14:textId="77777777" w:rsidR="00BB4556" w:rsidRDefault="00000000">
            <w:pPr>
              <w:spacing w:line="259" w:lineRule="auto"/>
              <w:ind w:right="355"/>
              <w:jc w:val="center"/>
              <w:rPr>
                <w:rFonts w:ascii="宋体" w:hAnsi="宋体"/>
                <w:sz w:val="24"/>
                <w:szCs w:val="24"/>
              </w:rPr>
            </w:pPr>
            <w:r>
              <w:rPr>
                <w:rFonts w:ascii="宋体" w:hAnsi="宋体"/>
                <w:sz w:val="24"/>
                <w:szCs w:val="24"/>
              </w:rPr>
              <w:t>2</w:t>
            </w:r>
          </w:p>
        </w:tc>
        <w:tc>
          <w:tcPr>
            <w:tcW w:w="2410" w:type="dxa"/>
            <w:tcBorders>
              <w:top w:val="single" w:sz="2" w:space="0" w:color="000000"/>
              <w:left w:val="single" w:sz="2" w:space="0" w:color="000000"/>
              <w:bottom w:val="single" w:sz="6" w:space="0" w:color="000000"/>
              <w:right w:val="single" w:sz="2" w:space="0" w:color="000000"/>
            </w:tcBorders>
            <w:shd w:val="clear" w:color="auto" w:fill="auto"/>
            <w:vAlign w:val="center"/>
          </w:tcPr>
          <w:p w14:paraId="1A2C7DC4" w14:textId="77777777" w:rsidR="00BB4556" w:rsidRDefault="00000000">
            <w:pPr>
              <w:spacing w:line="259" w:lineRule="auto"/>
              <w:ind w:right="355"/>
              <w:jc w:val="center"/>
              <w:rPr>
                <w:rFonts w:ascii="宋体" w:hAnsi="宋体"/>
                <w:sz w:val="24"/>
                <w:szCs w:val="24"/>
              </w:rPr>
            </w:pPr>
            <w:r>
              <w:rPr>
                <w:rFonts w:ascii="宋体" w:hAnsi="宋体"/>
                <w:sz w:val="24"/>
                <w:szCs w:val="24"/>
              </w:rPr>
              <w:t>女</w:t>
            </w:r>
          </w:p>
        </w:tc>
        <w:tc>
          <w:tcPr>
            <w:tcW w:w="4323" w:type="dxa"/>
            <w:tcBorders>
              <w:top w:val="single" w:sz="2" w:space="0" w:color="000000"/>
              <w:left w:val="single" w:sz="2" w:space="0" w:color="000000"/>
              <w:bottom w:val="single" w:sz="6" w:space="0" w:color="000000"/>
              <w:right w:val="nil"/>
            </w:tcBorders>
            <w:shd w:val="clear" w:color="auto" w:fill="auto"/>
          </w:tcPr>
          <w:p w14:paraId="37E19348" w14:textId="77777777" w:rsidR="00BB4556" w:rsidRDefault="00BB4556">
            <w:pPr>
              <w:spacing w:after="160" w:line="259" w:lineRule="auto"/>
              <w:rPr>
                <w:rFonts w:ascii="宋体" w:hAnsi="宋体"/>
                <w:sz w:val="24"/>
                <w:szCs w:val="24"/>
              </w:rPr>
            </w:pPr>
          </w:p>
        </w:tc>
      </w:tr>
    </w:tbl>
    <w:p w14:paraId="0BA46A0E" w14:textId="77777777" w:rsidR="00BB4556" w:rsidRDefault="00000000">
      <w:pPr>
        <w:ind w:firstLineChars="200" w:firstLine="560"/>
        <w:rPr>
          <w:rFonts w:ascii="宋体" w:hAnsi="宋体"/>
          <w:sz w:val="28"/>
          <w:szCs w:val="28"/>
        </w:rPr>
      </w:pPr>
      <w:r>
        <w:rPr>
          <w:rFonts w:ascii="宋体" w:hAnsi="宋体" w:hint="eastAsia"/>
          <w:sz w:val="28"/>
          <w:szCs w:val="28"/>
        </w:rPr>
        <w:t>出生年份请按公历填写，填写4位数字。如“1982”，请不用填写月份和日期，仅填写年份。</w:t>
      </w:r>
    </w:p>
    <w:p w14:paraId="3D8545DF"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w:t>
      </w:r>
    </w:p>
    <w:p w14:paraId="3CD64AFD" w14:textId="77777777" w:rsidR="00BB4556" w:rsidRDefault="00000000">
      <w:pPr>
        <w:pStyle w:val="3"/>
        <w:numPr>
          <w:ilvl w:val="0"/>
          <w:numId w:val="12"/>
        </w:numPr>
        <w:rPr>
          <w:rFonts w:ascii="华文中宋" w:eastAsia="华文中宋" w:hAnsi="华文中宋"/>
          <w:sz w:val="28"/>
          <w:szCs w:val="28"/>
        </w:rPr>
      </w:pPr>
      <w:r>
        <w:rPr>
          <w:rFonts w:ascii="华文中宋" w:eastAsia="华文中宋" w:hAnsi="华文中宋" w:hint="eastAsia"/>
          <w:sz w:val="28"/>
          <w:szCs w:val="28"/>
        </w:rPr>
        <w:t>户籍</w:t>
      </w:r>
      <w:r>
        <w:rPr>
          <w:rFonts w:ascii="华文中宋" w:eastAsia="华文中宋" w:hAnsi="华文中宋"/>
          <w:sz w:val="28"/>
          <w:szCs w:val="28"/>
        </w:rPr>
        <w:t>性质</w:t>
      </w:r>
    </w:p>
    <w:p w14:paraId="040790A0" w14:textId="77777777" w:rsidR="00BB4556" w:rsidRDefault="00000000">
      <w:pPr>
        <w:ind w:firstLineChars="200" w:firstLine="560"/>
        <w:rPr>
          <w:rFonts w:ascii="宋体" w:hAnsi="宋体"/>
          <w:sz w:val="28"/>
          <w:szCs w:val="28"/>
        </w:rPr>
      </w:pPr>
      <w:r>
        <w:rPr>
          <w:rFonts w:ascii="宋体" w:hAnsi="宋体" w:hint="eastAsia"/>
          <w:sz w:val="28"/>
          <w:szCs w:val="28"/>
        </w:rPr>
        <w:t>依据劳动者真实情况填报。户籍性质请按照下表代码表填写。</w:t>
      </w:r>
    </w:p>
    <w:tbl>
      <w:tblPr>
        <w:tblW w:w="8047" w:type="dxa"/>
        <w:tblInd w:w="7" w:type="dxa"/>
        <w:tblCellMar>
          <w:left w:w="470" w:type="dxa"/>
          <w:right w:w="115" w:type="dxa"/>
        </w:tblCellMar>
        <w:tblLook w:val="04A0" w:firstRow="1" w:lastRow="0" w:firstColumn="1" w:lastColumn="0" w:noHBand="0" w:noVBand="1"/>
      </w:tblPr>
      <w:tblGrid>
        <w:gridCol w:w="1314"/>
        <w:gridCol w:w="2410"/>
        <w:gridCol w:w="4323"/>
      </w:tblGrid>
      <w:tr w:rsidR="00BB4556" w14:paraId="4915A264" w14:textId="77777777">
        <w:trPr>
          <w:trHeight w:val="637"/>
        </w:trPr>
        <w:tc>
          <w:tcPr>
            <w:tcW w:w="1314" w:type="dxa"/>
            <w:tcBorders>
              <w:top w:val="single" w:sz="6" w:space="0" w:color="000000"/>
              <w:left w:val="nil"/>
              <w:bottom w:val="single" w:sz="2" w:space="0" w:color="000000"/>
              <w:right w:val="single" w:sz="2" w:space="0" w:color="000000"/>
            </w:tcBorders>
            <w:shd w:val="clear" w:color="auto" w:fill="auto"/>
            <w:vAlign w:val="center"/>
          </w:tcPr>
          <w:p w14:paraId="3143ECE5" w14:textId="77777777" w:rsidR="00BB4556" w:rsidRDefault="00000000">
            <w:pPr>
              <w:spacing w:line="259" w:lineRule="auto"/>
              <w:rPr>
                <w:rFonts w:ascii="宋体" w:hAnsi="宋体"/>
                <w:sz w:val="24"/>
                <w:szCs w:val="24"/>
              </w:rPr>
            </w:pPr>
            <w:r>
              <w:rPr>
                <w:rFonts w:ascii="宋体" w:hAnsi="宋体"/>
                <w:sz w:val="24"/>
                <w:szCs w:val="24"/>
              </w:rPr>
              <w:t>代　码</w:t>
            </w:r>
          </w:p>
        </w:tc>
        <w:tc>
          <w:tcPr>
            <w:tcW w:w="2410" w:type="dxa"/>
            <w:tcBorders>
              <w:top w:val="single" w:sz="6" w:space="0" w:color="000000"/>
              <w:left w:val="single" w:sz="2" w:space="0" w:color="000000"/>
              <w:bottom w:val="single" w:sz="2" w:space="0" w:color="000000"/>
              <w:right w:val="single" w:sz="2" w:space="0" w:color="000000"/>
            </w:tcBorders>
            <w:shd w:val="clear" w:color="auto" w:fill="auto"/>
            <w:vAlign w:val="center"/>
          </w:tcPr>
          <w:p w14:paraId="15E3CB76" w14:textId="77777777" w:rsidR="00BB4556" w:rsidRDefault="00000000">
            <w:pPr>
              <w:spacing w:line="259" w:lineRule="auto"/>
              <w:rPr>
                <w:rFonts w:ascii="宋体" w:hAnsi="宋体"/>
                <w:sz w:val="24"/>
                <w:szCs w:val="24"/>
              </w:rPr>
            </w:pPr>
            <w:r>
              <w:rPr>
                <w:rFonts w:ascii="宋体" w:hAnsi="宋体"/>
                <w:sz w:val="24"/>
                <w:szCs w:val="24"/>
              </w:rPr>
              <w:t>名　　称</w:t>
            </w:r>
          </w:p>
        </w:tc>
        <w:tc>
          <w:tcPr>
            <w:tcW w:w="4323" w:type="dxa"/>
            <w:tcBorders>
              <w:top w:val="single" w:sz="6" w:space="0" w:color="000000"/>
              <w:left w:val="single" w:sz="2" w:space="0" w:color="000000"/>
              <w:bottom w:val="single" w:sz="2" w:space="0" w:color="000000"/>
              <w:right w:val="nil"/>
            </w:tcBorders>
            <w:shd w:val="clear" w:color="auto" w:fill="auto"/>
            <w:vAlign w:val="center"/>
          </w:tcPr>
          <w:p w14:paraId="5F011F2B" w14:textId="77777777" w:rsidR="00BB4556" w:rsidRDefault="00000000">
            <w:pPr>
              <w:spacing w:line="259" w:lineRule="auto"/>
              <w:ind w:right="355"/>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741EDF2F" w14:textId="77777777">
        <w:trPr>
          <w:trHeight w:val="637"/>
        </w:trPr>
        <w:tc>
          <w:tcPr>
            <w:tcW w:w="1314" w:type="dxa"/>
            <w:tcBorders>
              <w:top w:val="single" w:sz="2" w:space="0" w:color="000000"/>
              <w:left w:val="nil"/>
              <w:bottom w:val="single" w:sz="2" w:space="0" w:color="000000"/>
              <w:right w:val="single" w:sz="2" w:space="0" w:color="000000"/>
            </w:tcBorders>
            <w:shd w:val="clear" w:color="auto" w:fill="auto"/>
            <w:vAlign w:val="center"/>
          </w:tcPr>
          <w:p w14:paraId="5E03B423" w14:textId="77777777" w:rsidR="00BB4556" w:rsidRDefault="00000000">
            <w:pPr>
              <w:spacing w:line="259" w:lineRule="auto"/>
              <w:ind w:right="355"/>
              <w:jc w:val="center"/>
              <w:rPr>
                <w:rFonts w:ascii="宋体" w:hAnsi="宋体"/>
                <w:sz w:val="24"/>
                <w:szCs w:val="24"/>
              </w:rPr>
            </w:pPr>
            <w:r>
              <w:rPr>
                <w:rFonts w:ascii="宋体" w:hAnsi="宋体"/>
                <w:sz w:val="24"/>
                <w:szCs w:val="24"/>
              </w:rPr>
              <w:t>1</w:t>
            </w:r>
          </w:p>
        </w:tc>
        <w:tc>
          <w:tcPr>
            <w:tcW w:w="241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F228C70" w14:textId="77777777" w:rsidR="00BB4556" w:rsidRDefault="00000000">
            <w:pPr>
              <w:spacing w:line="259" w:lineRule="auto"/>
              <w:ind w:right="355"/>
              <w:jc w:val="center"/>
              <w:rPr>
                <w:rFonts w:ascii="宋体" w:hAnsi="宋体"/>
                <w:sz w:val="28"/>
                <w:szCs w:val="28"/>
              </w:rPr>
            </w:pPr>
            <w:r>
              <w:rPr>
                <w:rFonts w:ascii="宋体" w:hAnsi="宋体" w:hint="eastAsia"/>
                <w:sz w:val="28"/>
                <w:szCs w:val="28"/>
              </w:rPr>
              <w:t>本市城镇</w:t>
            </w:r>
          </w:p>
        </w:tc>
        <w:tc>
          <w:tcPr>
            <w:tcW w:w="4323" w:type="dxa"/>
            <w:tcBorders>
              <w:top w:val="single" w:sz="2" w:space="0" w:color="000000"/>
              <w:left w:val="single" w:sz="2" w:space="0" w:color="000000"/>
              <w:bottom w:val="single" w:sz="2" w:space="0" w:color="000000"/>
              <w:right w:val="nil"/>
            </w:tcBorders>
            <w:shd w:val="clear" w:color="auto" w:fill="auto"/>
          </w:tcPr>
          <w:p w14:paraId="7B7289D6" w14:textId="77777777" w:rsidR="00BB4556" w:rsidRDefault="00BB4556">
            <w:pPr>
              <w:spacing w:after="160" w:line="259" w:lineRule="auto"/>
              <w:rPr>
                <w:rFonts w:ascii="宋体" w:hAnsi="宋体"/>
                <w:sz w:val="24"/>
                <w:szCs w:val="24"/>
              </w:rPr>
            </w:pPr>
          </w:p>
        </w:tc>
      </w:tr>
      <w:tr w:rsidR="00BB4556" w14:paraId="27EC6CF4" w14:textId="77777777">
        <w:trPr>
          <w:trHeight w:val="637"/>
        </w:trPr>
        <w:tc>
          <w:tcPr>
            <w:tcW w:w="1314" w:type="dxa"/>
            <w:tcBorders>
              <w:top w:val="single" w:sz="2" w:space="0" w:color="000000"/>
              <w:left w:val="nil"/>
              <w:bottom w:val="single" w:sz="2" w:space="0" w:color="000000"/>
              <w:right w:val="single" w:sz="2" w:space="0" w:color="000000"/>
            </w:tcBorders>
            <w:shd w:val="clear" w:color="auto" w:fill="auto"/>
            <w:vAlign w:val="center"/>
          </w:tcPr>
          <w:p w14:paraId="5F65056F" w14:textId="77777777" w:rsidR="00BB4556" w:rsidRDefault="00000000">
            <w:pPr>
              <w:spacing w:line="259" w:lineRule="auto"/>
              <w:ind w:right="355"/>
              <w:jc w:val="center"/>
              <w:rPr>
                <w:rFonts w:ascii="宋体" w:hAnsi="宋体"/>
                <w:sz w:val="24"/>
                <w:szCs w:val="24"/>
              </w:rPr>
            </w:pPr>
            <w:r>
              <w:rPr>
                <w:rFonts w:ascii="宋体" w:hAnsi="宋体"/>
                <w:sz w:val="24"/>
                <w:szCs w:val="24"/>
              </w:rPr>
              <w:t>2</w:t>
            </w:r>
          </w:p>
        </w:tc>
        <w:tc>
          <w:tcPr>
            <w:tcW w:w="241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18E5ACD" w14:textId="77777777" w:rsidR="00BB4556" w:rsidRDefault="00000000">
            <w:pPr>
              <w:spacing w:line="259" w:lineRule="auto"/>
              <w:ind w:right="355"/>
              <w:jc w:val="center"/>
              <w:rPr>
                <w:rFonts w:ascii="宋体" w:hAnsi="宋体"/>
                <w:sz w:val="28"/>
                <w:szCs w:val="28"/>
              </w:rPr>
            </w:pPr>
            <w:r>
              <w:rPr>
                <w:rFonts w:ascii="宋体" w:hAnsi="宋体" w:hint="eastAsia"/>
                <w:sz w:val="28"/>
                <w:szCs w:val="28"/>
              </w:rPr>
              <w:t>本市农村</w:t>
            </w:r>
          </w:p>
        </w:tc>
        <w:tc>
          <w:tcPr>
            <w:tcW w:w="4323" w:type="dxa"/>
            <w:tcBorders>
              <w:top w:val="single" w:sz="2" w:space="0" w:color="000000"/>
              <w:left w:val="single" w:sz="2" w:space="0" w:color="000000"/>
              <w:bottom w:val="single" w:sz="2" w:space="0" w:color="000000"/>
              <w:right w:val="nil"/>
            </w:tcBorders>
            <w:shd w:val="clear" w:color="auto" w:fill="auto"/>
          </w:tcPr>
          <w:p w14:paraId="0D3E3E65" w14:textId="77777777" w:rsidR="00BB4556" w:rsidRDefault="00BB4556">
            <w:pPr>
              <w:spacing w:after="160" w:line="259" w:lineRule="auto"/>
              <w:rPr>
                <w:rFonts w:ascii="宋体" w:hAnsi="宋体"/>
                <w:sz w:val="24"/>
                <w:szCs w:val="24"/>
              </w:rPr>
            </w:pPr>
          </w:p>
        </w:tc>
      </w:tr>
      <w:tr w:rsidR="00BB4556" w14:paraId="40FD4D75" w14:textId="77777777">
        <w:trPr>
          <w:trHeight w:val="637"/>
        </w:trPr>
        <w:tc>
          <w:tcPr>
            <w:tcW w:w="1314" w:type="dxa"/>
            <w:tcBorders>
              <w:top w:val="single" w:sz="2" w:space="0" w:color="000000"/>
              <w:left w:val="nil"/>
              <w:bottom w:val="single" w:sz="6" w:space="0" w:color="000000"/>
              <w:right w:val="single" w:sz="2" w:space="0" w:color="000000"/>
            </w:tcBorders>
            <w:shd w:val="clear" w:color="auto" w:fill="auto"/>
            <w:vAlign w:val="center"/>
          </w:tcPr>
          <w:p w14:paraId="341C9253" w14:textId="77777777" w:rsidR="00BB4556" w:rsidRDefault="00000000">
            <w:pPr>
              <w:spacing w:line="259" w:lineRule="auto"/>
              <w:ind w:right="355"/>
              <w:jc w:val="center"/>
              <w:rPr>
                <w:rFonts w:ascii="宋体" w:hAnsi="宋体"/>
                <w:sz w:val="24"/>
                <w:szCs w:val="24"/>
              </w:rPr>
            </w:pPr>
            <w:r>
              <w:rPr>
                <w:rFonts w:ascii="宋体" w:hAnsi="宋体" w:hint="eastAsia"/>
                <w:sz w:val="24"/>
                <w:szCs w:val="24"/>
              </w:rPr>
              <w:t>3</w:t>
            </w:r>
          </w:p>
        </w:tc>
        <w:tc>
          <w:tcPr>
            <w:tcW w:w="2410" w:type="dxa"/>
            <w:tcBorders>
              <w:top w:val="single" w:sz="2" w:space="0" w:color="000000"/>
              <w:left w:val="single" w:sz="2" w:space="0" w:color="000000"/>
              <w:bottom w:val="single" w:sz="6" w:space="0" w:color="000000"/>
              <w:right w:val="single" w:sz="2" w:space="0" w:color="000000"/>
            </w:tcBorders>
            <w:shd w:val="clear" w:color="auto" w:fill="auto"/>
            <w:vAlign w:val="center"/>
          </w:tcPr>
          <w:p w14:paraId="47265125" w14:textId="77777777" w:rsidR="00BB4556" w:rsidRDefault="00000000">
            <w:pPr>
              <w:spacing w:line="259" w:lineRule="auto"/>
              <w:ind w:right="355"/>
              <w:jc w:val="center"/>
              <w:rPr>
                <w:rFonts w:ascii="宋体" w:hAnsi="宋体"/>
                <w:sz w:val="28"/>
                <w:szCs w:val="28"/>
              </w:rPr>
            </w:pPr>
            <w:r>
              <w:rPr>
                <w:rFonts w:ascii="宋体" w:hAnsi="宋体" w:hint="eastAsia"/>
                <w:sz w:val="28"/>
                <w:szCs w:val="28"/>
              </w:rPr>
              <w:t>外省城镇</w:t>
            </w:r>
          </w:p>
        </w:tc>
        <w:tc>
          <w:tcPr>
            <w:tcW w:w="4323" w:type="dxa"/>
            <w:tcBorders>
              <w:top w:val="single" w:sz="2" w:space="0" w:color="000000"/>
              <w:left w:val="single" w:sz="2" w:space="0" w:color="000000"/>
              <w:bottom w:val="single" w:sz="6" w:space="0" w:color="000000"/>
              <w:right w:val="nil"/>
            </w:tcBorders>
            <w:shd w:val="clear" w:color="auto" w:fill="auto"/>
          </w:tcPr>
          <w:p w14:paraId="2403CDDD" w14:textId="77777777" w:rsidR="00BB4556" w:rsidRDefault="00BB4556">
            <w:pPr>
              <w:spacing w:after="160" w:line="259" w:lineRule="auto"/>
              <w:rPr>
                <w:rFonts w:ascii="宋体" w:hAnsi="宋体"/>
                <w:sz w:val="24"/>
                <w:szCs w:val="24"/>
              </w:rPr>
            </w:pPr>
          </w:p>
        </w:tc>
      </w:tr>
      <w:tr w:rsidR="00BB4556" w14:paraId="08B1162F" w14:textId="77777777">
        <w:trPr>
          <w:trHeight w:val="637"/>
        </w:trPr>
        <w:tc>
          <w:tcPr>
            <w:tcW w:w="1314" w:type="dxa"/>
            <w:tcBorders>
              <w:top w:val="single" w:sz="2" w:space="0" w:color="000000"/>
              <w:left w:val="nil"/>
              <w:bottom w:val="single" w:sz="6" w:space="0" w:color="000000"/>
              <w:right w:val="single" w:sz="2" w:space="0" w:color="000000"/>
            </w:tcBorders>
            <w:shd w:val="clear" w:color="auto" w:fill="auto"/>
            <w:vAlign w:val="center"/>
          </w:tcPr>
          <w:p w14:paraId="509167DB" w14:textId="77777777" w:rsidR="00BB4556" w:rsidRDefault="00000000">
            <w:pPr>
              <w:spacing w:line="259" w:lineRule="auto"/>
              <w:ind w:right="355"/>
              <w:jc w:val="center"/>
              <w:rPr>
                <w:rFonts w:ascii="宋体" w:hAnsi="宋体"/>
                <w:sz w:val="24"/>
                <w:szCs w:val="24"/>
              </w:rPr>
            </w:pPr>
            <w:r>
              <w:rPr>
                <w:rFonts w:ascii="宋体" w:hAnsi="宋体" w:hint="eastAsia"/>
                <w:sz w:val="24"/>
                <w:szCs w:val="24"/>
              </w:rPr>
              <w:t>4</w:t>
            </w:r>
          </w:p>
        </w:tc>
        <w:tc>
          <w:tcPr>
            <w:tcW w:w="2410" w:type="dxa"/>
            <w:tcBorders>
              <w:top w:val="single" w:sz="2" w:space="0" w:color="000000"/>
              <w:left w:val="single" w:sz="2" w:space="0" w:color="000000"/>
              <w:bottom w:val="single" w:sz="6" w:space="0" w:color="000000"/>
              <w:right w:val="single" w:sz="2" w:space="0" w:color="000000"/>
            </w:tcBorders>
            <w:shd w:val="clear" w:color="auto" w:fill="auto"/>
            <w:vAlign w:val="center"/>
          </w:tcPr>
          <w:p w14:paraId="754A1B0A" w14:textId="77777777" w:rsidR="00BB4556" w:rsidRDefault="00000000">
            <w:pPr>
              <w:spacing w:line="259" w:lineRule="auto"/>
              <w:ind w:right="355"/>
              <w:jc w:val="center"/>
              <w:rPr>
                <w:rFonts w:ascii="宋体" w:hAnsi="宋体"/>
                <w:sz w:val="28"/>
                <w:szCs w:val="28"/>
              </w:rPr>
            </w:pPr>
            <w:r>
              <w:rPr>
                <w:rFonts w:ascii="宋体" w:hAnsi="宋体" w:hint="eastAsia"/>
                <w:sz w:val="28"/>
                <w:szCs w:val="28"/>
              </w:rPr>
              <w:t>外省农村</w:t>
            </w:r>
          </w:p>
        </w:tc>
        <w:tc>
          <w:tcPr>
            <w:tcW w:w="4323" w:type="dxa"/>
            <w:tcBorders>
              <w:top w:val="single" w:sz="2" w:space="0" w:color="000000"/>
              <w:left w:val="single" w:sz="2" w:space="0" w:color="000000"/>
              <w:bottom w:val="single" w:sz="6" w:space="0" w:color="000000"/>
              <w:right w:val="nil"/>
            </w:tcBorders>
            <w:shd w:val="clear" w:color="auto" w:fill="auto"/>
          </w:tcPr>
          <w:p w14:paraId="36FC50B6" w14:textId="77777777" w:rsidR="00BB4556" w:rsidRDefault="00BB4556">
            <w:pPr>
              <w:spacing w:after="160" w:line="259" w:lineRule="auto"/>
              <w:rPr>
                <w:rFonts w:ascii="宋体" w:hAnsi="宋体"/>
                <w:sz w:val="24"/>
                <w:szCs w:val="24"/>
              </w:rPr>
            </w:pPr>
          </w:p>
        </w:tc>
      </w:tr>
    </w:tbl>
    <w:p w14:paraId="0CACC82B"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w:t>
      </w:r>
    </w:p>
    <w:p w14:paraId="5B87CAD9" w14:textId="77777777" w:rsidR="00BB4556" w:rsidRDefault="00000000">
      <w:pPr>
        <w:pStyle w:val="3"/>
        <w:numPr>
          <w:ilvl w:val="0"/>
          <w:numId w:val="12"/>
        </w:numPr>
        <w:rPr>
          <w:rFonts w:ascii="华文中宋" w:eastAsia="华文中宋" w:hAnsi="华文中宋"/>
          <w:sz w:val="28"/>
          <w:szCs w:val="28"/>
        </w:rPr>
      </w:pPr>
      <w:r>
        <w:rPr>
          <w:rFonts w:ascii="华文中宋" w:eastAsia="华文中宋" w:hAnsi="华文中宋" w:hint="eastAsia"/>
          <w:sz w:val="28"/>
          <w:szCs w:val="28"/>
        </w:rPr>
        <w:t>学历</w:t>
      </w:r>
    </w:p>
    <w:p w14:paraId="037DCDA3" w14:textId="77777777" w:rsidR="00BB4556" w:rsidRDefault="00000000">
      <w:pPr>
        <w:ind w:firstLineChars="200" w:firstLine="560"/>
        <w:rPr>
          <w:rFonts w:ascii="宋体" w:hAnsi="宋体"/>
          <w:sz w:val="28"/>
          <w:szCs w:val="28"/>
        </w:rPr>
      </w:pPr>
      <w:r>
        <w:rPr>
          <w:rFonts w:ascii="宋体" w:hAnsi="宋体" w:hint="eastAsia"/>
          <w:sz w:val="28"/>
          <w:szCs w:val="28"/>
        </w:rPr>
        <w:t>指从业人员接受国内外教育所取得的最高学历或与现有的受教育水平相当的学历，以取得国家承认的毕业证书为准。请按照下表代码表填写。</w:t>
      </w:r>
    </w:p>
    <w:tbl>
      <w:tblPr>
        <w:tblW w:w="8220" w:type="dxa"/>
        <w:tblCellMar>
          <w:left w:w="85" w:type="dxa"/>
          <w:right w:w="0" w:type="dxa"/>
        </w:tblCellMar>
        <w:tblLook w:val="04A0" w:firstRow="1" w:lastRow="0" w:firstColumn="1" w:lastColumn="0" w:noHBand="0" w:noVBand="1"/>
      </w:tblPr>
      <w:tblGrid>
        <w:gridCol w:w="1073"/>
        <w:gridCol w:w="1871"/>
        <w:gridCol w:w="5276"/>
      </w:tblGrid>
      <w:tr w:rsidR="00BB4556" w14:paraId="18B559F5" w14:textId="77777777">
        <w:trPr>
          <w:trHeight w:val="697"/>
        </w:trPr>
        <w:tc>
          <w:tcPr>
            <w:tcW w:w="1073" w:type="dxa"/>
            <w:tcBorders>
              <w:top w:val="single" w:sz="6" w:space="0" w:color="000000"/>
              <w:left w:val="nil"/>
              <w:bottom w:val="single" w:sz="2" w:space="0" w:color="000000"/>
              <w:right w:val="single" w:sz="2" w:space="0" w:color="000000"/>
            </w:tcBorders>
            <w:shd w:val="clear" w:color="auto" w:fill="auto"/>
            <w:vAlign w:val="center"/>
          </w:tcPr>
          <w:p w14:paraId="0C46A1C9" w14:textId="77777777" w:rsidR="00BB4556" w:rsidRDefault="00000000">
            <w:pPr>
              <w:spacing w:line="259" w:lineRule="auto"/>
              <w:ind w:left="101"/>
              <w:rPr>
                <w:rFonts w:ascii="宋体" w:hAnsi="宋体"/>
                <w:sz w:val="24"/>
                <w:szCs w:val="24"/>
              </w:rPr>
            </w:pPr>
            <w:r>
              <w:rPr>
                <w:rFonts w:ascii="宋体" w:hAnsi="宋体"/>
                <w:sz w:val="24"/>
                <w:szCs w:val="24"/>
              </w:rPr>
              <w:lastRenderedPageBreak/>
              <w:t>代　码</w:t>
            </w:r>
          </w:p>
        </w:tc>
        <w:tc>
          <w:tcPr>
            <w:tcW w:w="1871" w:type="dxa"/>
            <w:tcBorders>
              <w:top w:val="single" w:sz="6" w:space="0" w:color="000000"/>
              <w:left w:val="single" w:sz="2" w:space="0" w:color="000000"/>
              <w:bottom w:val="single" w:sz="2" w:space="0" w:color="000000"/>
              <w:right w:val="single" w:sz="2" w:space="0" w:color="000000"/>
            </w:tcBorders>
            <w:shd w:val="clear" w:color="auto" w:fill="auto"/>
            <w:vAlign w:val="center"/>
          </w:tcPr>
          <w:p w14:paraId="0CB95F02" w14:textId="77777777" w:rsidR="00BB4556" w:rsidRDefault="00000000">
            <w:pPr>
              <w:spacing w:line="259" w:lineRule="auto"/>
              <w:ind w:left="385"/>
              <w:rPr>
                <w:rFonts w:ascii="宋体" w:hAnsi="宋体"/>
                <w:sz w:val="24"/>
                <w:szCs w:val="24"/>
              </w:rPr>
            </w:pPr>
            <w:r>
              <w:rPr>
                <w:rFonts w:ascii="宋体" w:hAnsi="宋体"/>
                <w:sz w:val="24"/>
                <w:szCs w:val="24"/>
              </w:rPr>
              <w:t>名　　称</w:t>
            </w:r>
          </w:p>
        </w:tc>
        <w:tc>
          <w:tcPr>
            <w:tcW w:w="5276" w:type="dxa"/>
            <w:tcBorders>
              <w:top w:val="single" w:sz="6" w:space="0" w:color="000000"/>
              <w:left w:val="single" w:sz="2" w:space="0" w:color="000000"/>
              <w:bottom w:val="single" w:sz="2" w:space="0" w:color="000000"/>
              <w:right w:val="nil"/>
            </w:tcBorders>
            <w:shd w:val="clear" w:color="auto" w:fill="auto"/>
            <w:vAlign w:val="center"/>
          </w:tcPr>
          <w:p w14:paraId="3E7E920A" w14:textId="77777777" w:rsidR="00BB4556" w:rsidRDefault="00000000">
            <w:pPr>
              <w:spacing w:line="259" w:lineRule="auto"/>
              <w:ind w:right="85"/>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014569FF" w14:textId="77777777">
        <w:trPr>
          <w:trHeight w:val="1320"/>
        </w:trPr>
        <w:tc>
          <w:tcPr>
            <w:tcW w:w="1073" w:type="dxa"/>
            <w:tcBorders>
              <w:top w:val="single" w:sz="2" w:space="0" w:color="000000"/>
              <w:left w:val="nil"/>
              <w:bottom w:val="single" w:sz="2" w:space="0" w:color="000000"/>
              <w:right w:val="single" w:sz="2" w:space="0" w:color="000000"/>
            </w:tcBorders>
            <w:shd w:val="clear" w:color="auto" w:fill="auto"/>
            <w:vAlign w:val="center"/>
          </w:tcPr>
          <w:p w14:paraId="0048DB0F" w14:textId="77777777" w:rsidR="00BB4556" w:rsidRDefault="00000000">
            <w:pPr>
              <w:spacing w:line="259" w:lineRule="auto"/>
              <w:ind w:right="85"/>
              <w:jc w:val="center"/>
              <w:rPr>
                <w:rFonts w:ascii="宋体" w:hAnsi="宋体"/>
                <w:sz w:val="24"/>
                <w:szCs w:val="24"/>
              </w:rPr>
            </w:pPr>
            <w:r>
              <w:rPr>
                <w:rFonts w:ascii="宋体" w:hAnsi="宋体"/>
                <w:sz w:val="24"/>
                <w:szCs w:val="24"/>
              </w:rPr>
              <w:t>1</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60873C4" w14:textId="77777777" w:rsidR="00BB4556" w:rsidRDefault="00000000">
            <w:pPr>
              <w:spacing w:line="259" w:lineRule="auto"/>
              <w:rPr>
                <w:rFonts w:ascii="宋体" w:hAnsi="宋体"/>
                <w:sz w:val="24"/>
                <w:szCs w:val="24"/>
              </w:rPr>
            </w:pPr>
            <w:r>
              <w:rPr>
                <w:rFonts w:ascii="宋体" w:hAnsi="宋体"/>
                <w:sz w:val="24"/>
                <w:szCs w:val="24"/>
              </w:rPr>
              <w:t>研究生（含博士、硕士）</w:t>
            </w:r>
          </w:p>
        </w:tc>
        <w:tc>
          <w:tcPr>
            <w:tcW w:w="5276" w:type="dxa"/>
            <w:tcBorders>
              <w:top w:val="single" w:sz="2" w:space="0" w:color="000000"/>
              <w:left w:val="single" w:sz="2" w:space="0" w:color="000000"/>
              <w:bottom w:val="single" w:sz="2" w:space="0" w:color="000000"/>
              <w:right w:val="nil"/>
            </w:tcBorders>
            <w:shd w:val="clear" w:color="auto" w:fill="auto"/>
            <w:vAlign w:val="center"/>
          </w:tcPr>
          <w:p w14:paraId="0D4DEB38" w14:textId="77777777" w:rsidR="00BB4556" w:rsidRDefault="00000000">
            <w:pPr>
              <w:spacing w:line="259" w:lineRule="auto"/>
              <w:rPr>
                <w:rFonts w:ascii="宋体" w:hAnsi="宋体"/>
                <w:sz w:val="24"/>
                <w:szCs w:val="24"/>
              </w:rPr>
            </w:pPr>
            <w:r>
              <w:rPr>
                <w:rFonts w:ascii="宋体" w:hAnsi="宋体"/>
                <w:sz w:val="24"/>
                <w:szCs w:val="24"/>
              </w:rPr>
              <w:t>指接受的最高一级教育为硕士研究生、</w:t>
            </w:r>
            <w:r>
              <w:rPr>
                <w:rFonts w:ascii="宋体" w:hAnsi="宋体" w:hint="eastAsia"/>
                <w:sz w:val="24"/>
                <w:szCs w:val="24"/>
              </w:rPr>
              <w:t>博</w:t>
            </w:r>
            <w:r>
              <w:rPr>
                <w:rFonts w:ascii="宋体" w:hAnsi="宋体"/>
                <w:sz w:val="24"/>
                <w:szCs w:val="24"/>
              </w:rPr>
              <w:t>士研究生并取得毕业证书，不包括肄业、在读或辍学。</w:t>
            </w:r>
          </w:p>
        </w:tc>
      </w:tr>
      <w:tr w:rsidR="00BB4556" w14:paraId="2AEF40CD" w14:textId="77777777">
        <w:trPr>
          <w:trHeight w:val="1320"/>
        </w:trPr>
        <w:tc>
          <w:tcPr>
            <w:tcW w:w="1073" w:type="dxa"/>
            <w:tcBorders>
              <w:top w:val="single" w:sz="2" w:space="0" w:color="000000"/>
              <w:left w:val="nil"/>
              <w:bottom w:val="single" w:sz="2" w:space="0" w:color="000000"/>
              <w:right w:val="single" w:sz="2" w:space="0" w:color="000000"/>
            </w:tcBorders>
            <w:shd w:val="clear" w:color="auto" w:fill="auto"/>
            <w:vAlign w:val="center"/>
          </w:tcPr>
          <w:p w14:paraId="5F001418" w14:textId="77777777" w:rsidR="00BB4556" w:rsidRDefault="00000000">
            <w:pPr>
              <w:spacing w:line="259" w:lineRule="auto"/>
              <w:ind w:right="85"/>
              <w:jc w:val="center"/>
              <w:rPr>
                <w:rFonts w:ascii="宋体" w:hAnsi="宋体"/>
                <w:sz w:val="24"/>
                <w:szCs w:val="24"/>
              </w:rPr>
            </w:pPr>
            <w:r>
              <w:rPr>
                <w:rFonts w:ascii="宋体" w:hAnsi="宋体"/>
                <w:sz w:val="24"/>
                <w:szCs w:val="24"/>
              </w:rPr>
              <w:t>2</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10FC49C" w14:textId="77777777" w:rsidR="00BB4556" w:rsidRDefault="00000000">
            <w:pPr>
              <w:spacing w:line="259" w:lineRule="auto"/>
              <w:ind w:left="385"/>
              <w:rPr>
                <w:rFonts w:ascii="宋体" w:hAnsi="宋体"/>
                <w:sz w:val="24"/>
                <w:szCs w:val="24"/>
              </w:rPr>
            </w:pPr>
            <w:r>
              <w:rPr>
                <w:rFonts w:ascii="宋体" w:hAnsi="宋体"/>
                <w:sz w:val="24"/>
                <w:szCs w:val="24"/>
              </w:rPr>
              <w:t>大学本科</w:t>
            </w:r>
          </w:p>
        </w:tc>
        <w:tc>
          <w:tcPr>
            <w:tcW w:w="5276" w:type="dxa"/>
            <w:tcBorders>
              <w:top w:val="single" w:sz="2" w:space="0" w:color="000000"/>
              <w:left w:val="single" w:sz="2" w:space="0" w:color="000000"/>
              <w:bottom w:val="single" w:sz="2" w:space="0" w:color="000000"/>
              <w:right w:val="nil"/>
            </w:tcBorders>
            <w:shd w:val="clear" w:color="auto" w:fill="auto"/>
            <w:vAlign w:val="center"/>
          </w:tcPr>
          <w:p w14:paraId="74F660DF" w14:textId="77777777" w:rsidR="00BB4556" w:rsidRDefault="00000000">
            <w:pPr>
              <w:spacing w:line="259" w:lineRule="auto"/>
              <w:rPr>
                <w:rFonts w:ascii="宋体" w:hAnsi="宋体"/>
                <w:sz w:val="24"/>
                <w:szCs w:val="24"/>
              </w:rPr>
            </w:pPr>
            <w:r>
              <w:rPr>
                <w:rFonts w:ascii="宋体" w:hAnsi="宋体"/>
                <w:sz w:val="24"/>
                <w:szCs w:val="24"/>
              </w:rPr>
              <w:t>指接受的最高一级教育为大学本科并取</w:t>
            </w:r>
            <w:r>
              <w:rPr>
                <w:rFonts w:ascii="宋体" w:hAnsi="宋体" w:hint="eastAsia"/>
                <w:sz w:val="24"/>
                <w:szCs w:val="24"/>
              </w:rPr>
              <w:t>得</w:t>
            </w:r>
            <w:r>
              <w:rPr>
                <w:rFonts w:ascii="宋体" w:hAnsi="宋体"/>
                <w:sz w:val="24"/>
                <w:szCs w:val="24"/>
              </w:rPr>
              <w:t>毕业证书，不包括肄业、在读或辍学。</w:t>
            </w:r>
          </w:p>
        </w:tc>
      </w:tr>
      <w:tr w:rsidR="00BB4556" w14:paraId="05FEE750" w14:textId="77777777">
        <w:trPr>
          <w:trHeight w:val="1320"/>
        </w:trPr>
        <w:tc>
          <w:tcPr>
            <w:tcW w:w="1073" w:type="dxa"/>
            <w:tcBorders>
              <w:top w:val="single" w:sz="2" w:space="0" w:color="000000"/>
              <w:left w:val="nil"/>
              <w:bottom w:val="single" w:sz="2" w:space="0" w:color="000000"/>
              <w:right w:val="single" w:sz="2" w:space="0" w:color="000000"/>
            </w:tcBorders>
            <w:shd w:val="clear" w:color="auto" w:fill="auto"/>
            <w:vAlign w:val="center"/>
          </w:tcPr>
          <w:p w14:paraId="3795C0A1" w14:textId="77777777" w:rsidR="00BB4556" w:rsidRDefault="00000000">
            <w:pPr>
              <w:spacing w:line="259" w:lineRule="auto"/>
              <w:ind w:right="85"/>
              <w:jc w:val="center"/>
              <w:rPr>
                <w:rFonts w:ascii="宋体" w:hAnsi="宋体"/>
                <w:sz w:val="24"/>
                <w:szCs w:val="24"/>
              </w:rPr>
            </w:pPr>
            <w:r>
              <w:rPr>
                <w:rFonts w:ascii="宋体" w:hAnsi="宋体"/>
                <w:sz w:val="24"/>
                <w:szCs w:val="24"/>
              </w:rPr>
              <w:t>3</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0BB742" w14:textId="77777777" w:rsidR="00BB4556" w:rsidRDefault="00000000">
            <w:pPr>
              <w:spacing w:line="259" w:lineRule="auto"/>
              <w:ind w:left="385"/>
              <w:rPr>
                <w:rFonts w:ascii="宋体" w:hAnsi="宋体"/>
                <w:sz w:val="24"/>
                <w:szCs w:val="24"/>
              </w:rPr>
            </w:pPr>
            <w:r>
              <w:rPr>
                <w:rFonts w:ascii="宋体" w:hAnsi="宋体"/>
                <w:sz w:val="24"/>
                <w:szCs w:val="24"/>
              </w:rPr>
              <w:t>大学专科</w:t>
            </w:r>
          </w:p>
        </w:tc>
        <w:tc>
          <w:tcPr>
            <w:tcW w:w="5276" w:type="dxa"/>
            <w:tcBorders>
              <w:top w:val="single" w:sz="2" w:space="0" w:color="000000"/>
              <w:left w:val="single" w:sz="2" w:space="0" w:color="000000"/>
              <w:bottom w:val="single" w:sz="2" w:space="0" w:color="000000"/>
              <w:right w:val="nil"/>
            </w:tcBorders>
            <w:shd w:val="clear" w:color="auto" w:fill="auto"/>
            <w:vAlign w:val="center"/>
          </w:tcPr>
          <w:p w14:paraId="67821F7D" w14:textId="77777777" w:rsidR="00BB4556" w:rsidRDefault="00000000">
            <w:pPr>
              <w:spacing w:line="259" w:lineRule="auto"/>
              <w:rPr>
                <w:rFonts w:ascii="宋体" w:hAnsi="宋体"/>
                <w:sz w:val="24"/>
                <w:szCs w:val="24"/>
              </w:rPr>
            </w:pPr>
            <w:r>
              <w:rPr>
                <w:rFonts w:ascii="宋体" w:hAnsi="宋体"/>
                <w:sz w:val="24"/>
                <w:szCs w:val="24"/>
              </w:rPr>
              <w:t>指接受的最高一级教育为大学专科并取</w:t>
            </w:r>
            <w:r>
              <w:rPr>
                <w:rFonts w:ascii="宋体" w:hAnsi="宋体" w:hint="eastAsia"/>
                <w:sz w:val="24"/>
                <w:szCs w:val="24"/>
              </w:rPr>
              <w:t>得毕</w:t>
            </w:r>
            <w:r>
              <w:rPr>
                <w:rFonts w:ascii="宋体" w:hAnsi="宋体"/>
                <w:sz w:val="24"/>
                <w:szCs w:val="24"/>
              </w:rPr>
              <w:t>业证书，不包括肄业、在读或辍学。</w:t>
            </w:r>
          </w:p>
        </w:tc>
      </w:tr>
      <w:tr w:rsidR="00BB4556" w14:paraId="6AADB41D" w14:textId="77777777">
        <w:trPr>
          <w:trHeight w:val="1320"/>
        </w:trPr>
        <w:tc>
          <w:tcPr>
            <w:tcW w:w="1073" w:type="dxa"/>
            <w:tcBorders>
              <w:top w:val="single" w:sz="2" w:space="0" w:color="000000"/>
              <w:left w:val="nil"/>
              <w:bottom w:val="single" w:sz="2" w:space="0" w:color="000000"/>
              <w:right w:val="single" w:sz="2" w:space="0" w:color="000000"/>
            </w:tcBorders>
            <w:shd w:val="clear" w:color="auto" w:fill="auto"/>
            <w:vAlign w:val="center"/>
          </w:tcPr>
          <w:p w14:paraId="1EFCA6EE" w14:textId="77777777" w:rsidR="00BB4556" w:rsidRDefault="00000000">
            <w:pPr>
              <w:spacing w:line="259" w:lineRule="auto"/>
              <w:ind w:right="85"/>
              <w:jc w:val="center"/>
              <w:rPr>
                <w:rFonts w:ascii="宋体" w:hAnsi="宋体"/>
                <w:sz w:val="24"/>
                <w:szCs w:val="24"/>
              </w:rPr>
            </w:pPr>
            <w:r>
              <w:rPr>
                <w:rFonts w:ascii="宋体" w:hAnsi="宋体"/>
                <w:sz w:val="24"/>
                <w:szCs w:val="24"/>
              </w:rPr>
              <w:t>4</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D9CBB25" w14:textId="77777777" w:rsidR="00BB4556" w:rsidRDefault="00000000">
            <w:pPr>
              <w:spacing w:line="259" w:lineRule="auto"/>
              <w:rPr>
                <w:rFonts w:ascii="宋体" w:hAnsi="宋体"/>
                <w:sz w:val="24"/>
                <w:szCs w:val="24"/>
              </w:rPr>
            </w:pPr>
            <w:r>
              <w:rPr>
                <w:rFonts w:ascii="宋体" w:hAnsi="宋体"/>
                <w:sz w:val="24"/>
                <w:szCs w:val="24"/>
              </w:rPr>
              <w:t>高中、中</w:t>
            </w:r>
            <w:r>
              <w:rPr>
                <w:rFonts w:ascii="宋体" w:hAnsi="宋体" w:hint="eastAsia"/>
                <w:sz w:val="24"/>
                <w:szCs w:val="24"/>
              </w:rPr>
              <w:t>专</w:t>
            </w:r>
            <w:r>
              <w:rPr>
                <w:rFonts w:ascii="宋体" w:hAnsi="宋体"/>
                <w:sz w:val="24"/>
                <w:szCs w:val="24"/>
              </w:rPr>
              <w:t>或技校</w:t>
            </w:r>
          </w:p>
        </w:tc>
        <w:tc>
          <w:tcPr>
            <w:tcW w:w="5276" w:type="dxa"/>
            <w:tcBorders>
              <w:top w:val="single" w:sz="2" w:space="0" w:color="000000"/>
              <w:left w:val="single" w:sz="2" w:space="0" w:color="000000"/>
              <w:bottom w:val="single" w:sz="2" w:space="0" w:color="000000"/>
              <w:right w:val="nil"/>
            </w:tcBorders>
            <w:shd w:val="clear" w:color="auto" w:fill="auto"/>
            <w:vAlign w:val="center"/>
          </w:tcPr>
          <w:p w14:paraId="60C46D9B" w14:textId="77777777" w:rsidR="00BB4556" w:rsidRDefault="00000000">
            <w:pPr>
              <w:spacing w:line="259" w:lineRule="auto"/>
              <w:rPr>
                <w:rFonts w:ascii="宋体" w:hAnsi="宋体"/>
                <w:sz w:val="24"/>
                <w:szCs w:val="24"/>
              </w:rPr>
            </w:pPr>
            <w:r>
              <w:rPr>
                <w:rFonts w:ascii="宋体" w:hAnsi="宋体"/>
                <w:sz w:val="24"/>
                <w:szCs w:val="24"/>
              </w:rPr>
              <w:t>指接受的最高一级教育为普通高中、高中、技工学校、成人高中，并取</w:t>
            </w:r>
            <w:r>
              <w:rPr>
                <w:rFonts w:ascii="宋体" w:hAnsi="宋体" w:hint="eastAsia"/>
                <w:sz w:val="24"/>
                <w:szCs w:val="24"/>
              </w:rPr>
              <w:t>得</w:t>
            </w:r>
            <w:r>
              <w:rPr>
                <w:rFonts w:ascii="宋体" w:hAnsi="宋体"/>
                <w:sz w:val="24"/>
                <w:szCs w:val="24"/>
              </w:rPr>
              <w:t>毕业证书。包括等同于高中学历的中</w:t>
            </w:r>
            <w:r>
              <w:rPr>
                <w:rFonts w:ascii="宋体" w:hAnsi="宋体" w:hint="eastAsia"/>
                <w:sz w:val="24"/>
                <w:szCs w:val="24"/>
              </w:rPr>
              <w:t>等</w:t>
            </w:r>
            <w:r>
              <w:rPr>
                <w:rFonts w:ascii="宋体" w:hAnsi="宋体"/>
                <w:sz w:val="24"/>
                <w:szCs w:val="24"/>
              </w:rPr>
              <w:t>专业学校、成人中专。不包括肄业、或辍学。</w:t>
            </w:r>
          </w:p>
        </w:tc>
      </w:tr>
      <w:tr w:rsidR="00BB4556" w14:paraId="48F7320A" w14:textId="77777777">
        <w:trPr>
          <w:trHeight w:val="1320"/>
        </w:trPr>
        <w:tc>
          <w:tcPr>
            <w:tcW w:w="1073" w:type="dxa"/>
            <w:tcBorders>
              <w:top w:val="single" w:sz="2" w:space="0" w:color="000000"/>
              <w:left w:val="nil"/>
              <w:bottom w:val="single" w:sz="6" w:space="0" w:color="000000"/>
              <w:right w:val="single" w:sz="2" w:space="0" w:color="000000"/>
            </w:tcBorders>
            <w:shd w:val="clear" w:color="auto" w:fill="auto"/>
            <w:vAlign w:val="center"/>
          </w:tcPr>
          <w:p w14:paraId="24E3B074" w14:textId="77777777" w:rsidR="00BB4556" w:rsidRDefault="00000000">
            <w:pPr>
              <w:spacing w:line="259" w:lineRule="auto"/>
              <w:ind w:right="85"/>
              <w:jc w:val="center"/>
              <w:rPr>
                <w:rFonts w:ascii="宋体" w:hAnsi="宋体"/>
                <w:sz w:val="24"/>
                <w:szCs w:val="24"/>
              </w:rPr>
            </w:pPr>
            <w:r>
              <w:rPr>
                <w:rFonts w:ascii="宋体" w:hAnsi="宋体"/>
                <w:sz w:val="24"/>
                <w:szCs w:val="24"/>
              </w:rPr>
              <w:t>5</w:t>
            </w:r>
          </w:p>
        </w:tc>
        <w:tc>
          <w:tcPr>
            <w:tcW w:w="1871" w:type="dxa"/>
            <w:tcBorders>
              <w:top w:val="single" w:sz="2" w:space="0" w:color="000000"/>
              <w:left w:val="single" w:sz="2" w:space="0" w:color="000000"/>
              <w:bottom w:val="single" w:sz="6" w:space="0" w:color="000000"/>
              <w:right w:val="single" w:sz="2" w:space="0" w:color="000000"/>
            </w:tcBorders>
            <w:shd w:val="clear" w:color="auto" w:fill="auto"/>
            <w:vAlign w:val="center"/>
          </w:tcPr>
          <w:p w14:paraId="4DF5058A" w14:textId="77777777" w:rsidR="00BB4556" w:rsidRDefault="00000000">
            <w:pPr>
              <w:spacing w:line="259" w:lineRule="auto"/>
              <w:ind w:left="270"/>
              <w:rPr>
                <w:rFonts w:ascii="宋体" w:hAnsi="宋体"/>
                <w:sz w:val="24"/>
                <w:szCs w:val="24"/>
              </w:rPr>
            </w:pPr>
            <w:r>
              <w:rPr>
                <w:rFonts w:ascii="宋体" w:hAnsi="宋体"/>
                <w:sz w:val="24"/>
                <w:szCs w:val="24"/>
              </w:rPr>
              <w:t>初中及以下</w:t>
            </w:r>
          </w:p>
        </w:tc>
        <w:tc>
          <w:tcPr>
            <w:tcW w:w="5276" w:type="dxa"/>
            <w:tcBorders>
              <w:top w:val="single" w:sz="2" w:space="0" w:color="000000"/>
              <w:left w:val="single" w:sz="2" w:space="0" w:color="000000"/>
              <w:bottom w:val="single" w:sz="6" w:space="0" w:color="000000"/>
              <w:right w:val="nil"/>
            </w:tcBorders>
            <w:shd w:val="clear" w:color="auto" w:fill="auto"/>
            <w:vAlign w:val="center"/>
          </w:tcPr>
          <w:p w14:paraId="4BE27033" w14:textId="77777777" w:rsidR="00BB4556" w:rsidRDefault="00000000">
            <w:pPr>
              <w:spacing w:line="259" w:lineRule="auto"/>
              <w:rPr>
                <w:rFonts w:ascii="宋体" w:hAnsi="宋体"/>
                <w:sz w:val="24"/>
                <w:szCs w:val="24"/>
              </w:rPr>
            </w:pPr>
            <w:r>
              <w:rPr>
                <w:rFonts w:ascii="宋体" w:hAnsi="宋体"/>
                <w:sz w:val="24"/>
                <w:szCs w:val="24"/>
              </w:rPr>
              <w:t>指接受的最高一级教育为初中、小学或</w:t>
            </w:r>
            <w:r>
              <w:rPr>
                <w:rFonts w:ascii="宋体" w:hAnsi="宋体" w:hint="eastAsia"/>
                <w:sz w:val="24"/>
                <w:szCs w:val="24"/>
              </w:rPr>
              <w:t>未</w:t>
            </w:r>
            <w:r>
              <w:rPr>
                <w:rFonts w:ascii="宋体" w:hAnsi="宋体"/>
                <w:sz w:val="24"/>
                <w:szCs w:val="24"/>
              </w:rPr>
              <w:t>接受国民教育。</w:t>
            </w:r>
          </w:p>
        </w:tc>
      </w:tr>
    </w:tbl>
    <w:p w14:paraId="4E47777C"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w:t>
      </w:r>
    </w:p>
    <w:p w14:paraId="26BF9F53" w14:textId="77777777" w:rsidR="00BB4556" w:rsidRDefault="00000000">
      <w:pPr>
        <w:pStyle w:val="3"/>
        <w:numPr>
          <w:ilvl w:val="0"/>
          <w:numId w:val="12"/>
        </w:numPr>
        <w:rPr>
          <w:rFonts w:ascii="华文中宋" w:eastAsia="华文中宋" w:hAnsi="华文中宋"/>
          <w:sz w:val="28"/>
          <w:szCs w:val="28"/>
        </w:rPr>
      </w:pPr>
      <w:r>
        <w:rPr>
          <w:rFonts w:ascii="华文中宋" w:eastAsia="华文中宋" w:hAnsi="华文中宋" w:hint="eastAsia"/>
          <w:sz w:val="28"/>
          <w:szCs w:val="28"/>
        </w:rPr>
        <w:t>职业</w:t>
      </w:r>
    </w:p>
    <w:p w14:paraId="204FED60" w14:textId="77777777" w:rsidR="00BB4556" w:rsidRDefault="00000000">
      <w:pPr>
        <w:ind w:firstLineChars="200" w:firstLine="560"/>
        <w:rPr>
          <w:rFonts w:ascii="宋体" w:hAnsi="宋体"/>
          <w:sz w:val="28"/>
          <w:szCs w:val="28"/>
        </w:rPr>
      </w:pPr>
      <w:r>
        <w:rPr>
          <w:rFonts w:ascii="宋体" w:hAnsi="宋体" w:hint="eastAsia"/>
          <w:sz w:val="28"/>
          <w:szCs w:val="28"/>
        </w:rPr>
        <w:t>指从业人员获取主要生活来源所从事的社会性工作的类别。按照《中华人民共和国职业分类大典》（2022年版）填写，共七位。我市根据实际需要进行了一部分的扩充。</w:t>
      </w:r>
    </w:p>
    <w:p w14:paraId="35523486" w14:textId="77777777" w:rsidR="00BB4556" w:rsidRDefault="00000000">
      <w:pPr>
        <w:ind w:firstLineChars="200" w:firstLine="560"/>
        <w:rPr>
          <w:rFonts w:ascii="宋体" w:hAnsi="宋体"/>
          <w:sz w:val="28"/>
          <w:szCs w:val="28"/>
        </w:rPr>
      </w:pPr>
      <w:r>
        <w:rPr>
          <w:rFonts w:ascii="宋体" w:hAnsi="宋体" w:hint="eastAsia"/>
          <w:sz w:val="28"/>
          <w:szCs w:val="28"/>
        </w:rPr>
        <w:t>职业是具有一定特征的社会工作类别，它是一种或一组特定工作</w:t>
      </w:r>
      <w:r>
        <w:rPr>
          <w:rFonts w:ascii="宋体" w:hAnsi="宋体"/>
          <w:sz w:val="28"/>
          <w:szCs w:val="28"/>
        </w:rPr>
        <w:t>的</w:t>
      </w:r>
      <w:r>
        <w:rPr>
          <w:rFonts w:ascii="宋体" w:hAnsi="宋体" w:hint="eastAsia"/>
          <w:sz w:val="28"/>
          <w:szCs w:val="28"/>
        </w:rPr>
        <w:t>统称。我们以往经常使用“工种”“岗位”等概念，实质上就是将</w:t>
      </w:r>
      <w:r>
        <w:rPr>
          <w:rFonts w:ascii="宋体" w:hAnsi="宋体"/>
          <w:sz w:val="28"/>
          <w:szCs w:val="28"/>
        </w:rPr>
        <w:t>职</w:t>
      </w:r>
      <w:r>
        <w:rPr>
          <w:rFonts w:ascii="宋体" w:hAnsi="宋体" w:hint="eastAsia"/>
          <w:sz w:val="28"/>
          <w:szCs w:val="28"/>
        </w:rPr>
        <w:t>业按不同需要或要求进行的具体划分。一般的，一个职业包括一个</w:t>
      </w:r>
      <w:r>
        <w:rPr>
          <w:rFonts w:ascii="宋体" w:hAnsi="宋体"/>
          <w:sz w:val="28"/>
          <w:szCs w:val="28"/>
        </w:rPr>
        <w:t>或</w:t>
      </w:r>
      <w:r>
        <w:rPr>
          <w:rFonts w:ascii="宋体" w:hAnsi="宋体" w:hint="eastAsia"/>
          <w:sz w:val="28"/>
          <w:szCs w:val="28"/>
        </w:rPr>
        <w:t>几个工种，一个工种又包括一个或几个岗位。因此，职业与工种、</w:t>
      </w:r>
      <w:r>
        <w:rPr>
          <w:rFonts w:ascii="宋体" w:hAnsi="宋体" w:hint="eastAsia"/>
          <w:sz w:val="28"/>
          <w:szCs w:val="28"/>
        </w:rPr>
        <w:lastRenderedPageBreak/>
        <w:t>岗位之间是一个包含和被包含的关系。本调查首先按照职业对各类工</w:t>
      </w:r>
      <w:r>
        <w:rPr>
          <w:rFonts w:ascii="宋体" w:hAnsi="宋体"/>
          <w:sz w:val="28"/>
          <w:szCs w:val="28"/>
        </w:rPr>
        <w:t>作</w:t>
      </w:r>
      <w:r>
        <w:rPr>
          <w:rFonts w:ascii="宋体" w:hAnsi="宋体" w:hint="eastAsia"/>
          <w:sz w:val="28"/>
          <w:szCs w:val="28"/>
        </w:rPr>
        <w:t>进行分类，对有可能继续划分的，再划分至工种或岗位。对于企业</w:t>
      </w:r>
      <w:r>
        <w:rPr>
          <w:rFonts w:ascii="宋体" w:hAnsi="宋体"/>
          <w:sz w:val="28"/>
          <w:szCs w:val="28"/>
        </w:rPr>
        <w:t>中</w:t>
      </w:r>
      <w:r>
        <w:rPr>
          <w:rFonts w:ascii="宋体" w:hAnsi="宋体" w:hint="eastAsia"/>
          <w:sz w:val="28"/>
          <w:szCs w:val="28"/>
        </w:rPr>
        <w:t>的岗位无法与《国家职业分类大典》一一对应的，可以暂时采用行业标准、行业惯例或较为宽泛的办法界定，将来随国家职业分类制度的完善逐步规范。</w:t>
      </w:r>
    </w:p>
    <w:p w14:paraId="2DB5B872" w14:textId="77777777" w:rsidR="00BB4556" w:rsidRDefault="00000000">
      <w:pPr>
        <w:ind w:firstLineChars="200" w:firstLine="560"/>
        <w:rPr>
          <w:rFonts w:ascii="宋体" w:hAnsi="宋体"/>
          <w:sz w:val="28"/>
          <w:szCs w:val="28"/>
        </w:rPr>
      </w:pPr>
      <w:r>
        <w:rPr>
          <w:rFonts w:ascii="宋体" w:hAnsi="宋体" w:hint="eastAsia"/>
          <w:sz w:val="28"/>
          <w:szCs w:val="28"/>
        </w:rPr>
        <w:t>同时从事一种以上职业的人员，以劳动时间较长的为其职业；如不能确定时间长短者，以经济收入较多的为其职业。在同一工作场所，从事一种以上职业的人员，以其技术性较高的工作为职业。</w:t>
      </w:r>
    </w:p>
    <w:p w14:paraId="2F71B6FF" w14:textId="77777777" w:rsidR="00BB4556" w:rsidRDefault="00000000">
      <w:pPr>
        <w:ind w:firstLineChars="200" w:firstLine="560"/>
        <w:rPr>
          <w:rFonts w:ascii="宋体" w:hAnsi="宋体"/>
          <w:sz w:val="28"/>
          <w:szCs w:val="28"/>
        </w:rPr>
      </w:pPr>
      <w:r>
        <w:rPr>
          <w:rFonts w:ascii="宋体" w:hAnsi="宋体" w:hint="eastAsia"/>
          <w:sz w:val="28"/>
          <w:szCs w:val="28"/>
        </w:rPr>
        <w:t>填报要求到职业小类，不要填写中类或大类。如本企业使用与职业分类标准不同的专门岗位名称，需要说明的，可在填报软件的“描述”中单独注明。如选择各类“其他”岗位的，请务必在“岗位描述”中注明岗位具体名称或工作内容。</w:t>
      </w:r>
    </w:p>
    <w:p w14:paraId="3886165A" w14:textId="77777777" w:rsidR="00BB4556" w:rsidRDefault="00000000">
      <w:pPr>
        <w:ind w:firstLineChars="200" w:firstLine="560"/>
        <w:rPr>
          <w:rFonts w:ascii="宋体" w:hAnsi="宋体"/>
          <w:sz w:val="28"/>
          <w:szCs w:val="28"/>
        </w:rPr>
      </w:pPr>
      <w:r>
        <w:rPr>
          <w:rFonts w:ascii="宋体" w:hAnsi="宋体" w:hint="eastAsia"/>
          <w:sz w:val="28"/>
          <w:szCs w:val="28"/>
        </w:rPr>
        <w:t>具体代码详见职业代码表。</w:t>
      </w:r>
    </w:p>
    <w:p w14:paraId="0B1439A3"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填报要求：必填，选择</w:t>
      </w:r>
      <w:proofErr w:type="gramStart"/>
      <w:r>
        <w:rPr>
          <w:rFonts w:ascii="宋体" w:hAnsi="宋体" w:hint="eastAsia"/>
          <w:b/>
          <w:bCs/>
          <w:sz w:val="28"/>
          <w:szCs w:val="28"/>
        </w:rPr>
        <w:t>最</w:t>
      </w:r>
      <w:proofErr w:type="gramEnd"/>
      <w:r>
        <w:rPr>
          <w:rFonts w:ascii="宋体" w:hAnsi="宋体" w:hint="eastAsia"/>
          <w:b/>
          <w:bCs/>
          <w:sz w:val="28"/>
          <w:szCs w:val="28"/>
        </w:rPr>
        <w:t>底层类别。</w:t>
      </w:r>
    </w:p>
    <w:p w14:paraId="21F3EBDF" w14:textId="77777777" w:rsidR="00BB4556" w:rsidRDefault="00000000">
      <w:pPr>
        <w:pStyle w:val="3"/>
        <w:numPr>
          <w:ilvl w:val="0"/>
          <w:numId w:val="12"/>
        </w:numPr>
        <w:rPr>
          <w:rFonts w:ascii="华文中宋" w:eastAsia="华文中宋" w:hAnsi="华文中宋"/>
          <w:sz w:val="28"/>
          <w:szCs w:val="28"/>
        </w:rPr>
      </w:pPr>
      <w:r>
        <w:rPr>
          <w:rFonts w:ascii="华文中宋" w:eastAsia="华文中宋" w:hAnsi="华文中宋" w:hint="eastAsia"/>
          <w:sz w:val="28"/>
          <w:szCs w:val="28"/>
        </w:rPr>
        <w:t>管理岗位等级、专业技术职称、职业技能等级</w:t>
      </w:r>
    </w:p>
    <w:p w14:paraId="25AC92B2" w14:textId="77777777" w:rsidR="00BB4556" w:rsidRDefault="00000000">
      <w:pPr>
        <w:ind w:firstLineChars="200" w:firstLine="560"/>
        <w:rPr>
          <w:rFonts w:ascii="宋体" w:hAnsi="宋体"/>
          <w:sz w:val="28"/>
          <w:szCs w:val="28"/>
        </w:rPr>
      </w:pPr>
      <w:r>
        <w:rPr>
          <w:rFonts w:ascii="宋体" w:hAnsi="宋体" w:hint="eastAsia"/>
          <w:sz w:val="28"/>
          <w:szCs w:val="28"/>
        </w:rPr>
        <w:t>管理岗位等级：指在企业中从事管理工作人员在本企业岗位序列中的位置。本制度自定义，分为四级，高级管理岗、一级部门管理岗、二级部门管理岗和其它管理岗。请按照下表代码表填写。</w:t>
      </w:r>
    </w:p>
    <w:tbl>
      <w:tblPr>
        <w:tblW w:w="8220" w:type="dxa"/>
        <w:tblCellMar>
          <w:left w:w="85" w:type="dxa"/>
          <w:right w:w="84" w:type="dxa"/>
        </w:tblCellMar>
        <w:tblLook w:val="04A0" w:firstRow="1" w:lastRow="0" w:firstColumn="1" w:lastColumn="0" w:noHBand="0" w:noVBand="1"/>
      </w:tblPr>
      <w:tblGrid>
        <w:gridCol w:w="1920"/>
        <w:gridCol w:w="2400"/>
        <w:gridCol w:w="3900"/>
      </w:tblGrid>
      <w:tr w:rsidR="00BB4556" w14:paraId="4292222D" w14:textId="77777777">
        <w:trPr>
          <w:trHeight w:val="625"/>
        </w:trPr>
        <w:tc>
          <w:tcPr>
            <w:tcW w:w="1920" w:type="dxa"/>
            <w:tcBorders>
              <w:top w:val="single" w:sz="6" w:space="0" w:color="000000"/>
              <w:left w:val="nil"/>
              <w:bottom w:val="single" w:sz="2" w:space="0" w:color="000000"/>
              <w:right w:val="single" w:sz="2" w:space="0" w:color="000000"/>
            </w:tcBorders>
            <w:shd w:val="clear" w:color="auto" w:fill="auto"/>
            <w:vAlign w:val="center"/>
          </w:tcPr>
          <w:p w14:paraId="6884717B" w14:textId="77777777" w:rsidR="00BB4556" w:rsidRDefault="00000000">
            <w:pPr>
              <w:spacing w:line="259" w:lineRule="auto"/>
              <w:ind w:right="1"/>
              <w:jc w:val="center"/>
              <w:rPr>
                <w:rFonts w:ascii="宋体" w:hAnsi="宋体"/>
                <w:sz w:val="24"/>
                <w:szCs w:val="24"/>
              </w:rPr>
            </w:pPr>
            <w:r>
              <w:rPr>
                <w:rFonts w:ascii="宋体" w:hAnsi="宋体"/>
                <w:sz w:val="24"/>
                <w:szCs w:val="24"/>
              </w:rPr>
              <w:t>代　　码</w:t>
            </w:r>
          </w:p>
        </w:tc>
        <w:tc>
          <w:tcPr>
            <w:tcW w:w="2400" w:type="dxa"/>
            <w:tcBorders>
              <w:top w:val="single" w:sz="6" w:space="0" w:color="000000"/>
              <w:left w:val="single" w:sz="2" w:space="0" w:color="000000"/>
              <w:bottom w:val="single" w:sz="2" w:space="0" w:color="000000"/>
              <w:right w:val="single" w:sz="2" w:space="0" w:color="000000"/>
            </w:tcBorders>
            <w:shd w:val="clear" w:color="auto" w:fill="auto"/>
            <w:vAlign w:val="center"/>
          </w:tcPr>
          <w:p w14:paraId="3C026C14" w14:textId="77777777" w:rsidR="00BB4556" w:rsidRDefault="00000000">
            <w:pPr>
              <w:spacing w:line="259" w:lineRule="auto"/>
              <w:ind w:right="1"/>
              <w:jc w:val="center"/>
              <w:rPr>
                <w:rFonts w:ascii="宋体" w:hAnsi="宋体"/>
                <w:sz w:val="24"/>
                <w:szCs w:val="24"/>
              </w:rPr>
            </w:pPr>
            <w:r>
              <w:rPr>
                <w:rFonts w:ascii="宋体" w:hAnsi="宋体"/>
                <w:sz w:val="24"/>
                <w:szCs w:val="24"/>
              </w:rPr>
              <w:t>名　　称</w:t>
            </w:r>
          </w:p>
        </w:tc>
        <w:tc>
          <w:tcPr>
            <w:tcW w:w="3900" w:type="dxa"/>
            <w:tcBorders>
              <w:top w:val="single" w:sz="6" w:space="0" w:color="000000"/>
              <w:left w:val="single" w:sz="2" w:space="0" w:color="000000"/>
              <w:bottom w:val="single" w:sz="2" w:space="0" w:color="000000"/>
              <w:right w:val="nil"/>
            </w:tcBorders>
            <w:shd w:val="clear" w:color="auto" w:fill="auto"/>
            <w:vAlign w:val="center"/>
          </w:tcPr>
          <w:p w14:paraId="43F9006D" w14:textId="77777777" w:rsidR="00BB4556" w:rsidRDefault="00000000">
            <w:pPr>
              <w:spacing w:line="259" w:lineRule="auto"/>
              <w:ind w:right="1"/>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5B8E30D2" w14:textId="77777777">
        <w:trPr>
          <w:trHeight w:val="1359"/>
        </w:trPr>
        <w:tc>
          <w:tcPr>
            <w:tcW w:w="1920" w:type="dxa"/>
            <w:tcBorders>
              <w:top w:val="single" w:sz="2" w:space="0" w:color="000000"/>
              <w:left w:val="nil"/>
              <w:bottom w:val="single" w:sz="2" w:space="0" w:color="000000"/>
              <w:right w:val="single" w:sz="2" w:space="0" w:color="000000"/>
            </w:tcBorders>
            <w:shd w:val="clear" w:color="auto" w:fill="auto"/>
            <w:vAlign w:val="center"/>
          </w:tcPr>
          <w:p w14:paraId="7B35E43F" w14:textId="77777777" w:rsidR="00BB4556" w:rsidRDefault="00000000">
            <w:pPr>
              <w:spacing w:line="259" w:lineRule="auto"/>
              <w:ind w:right="1"/>
              <w:jc w:val="center"/>
              <w:rPr>
                <w:rFonts w:ascii="宋体" w:hAnsi="宋体"/>
                <w:sz w:val="24"/>
                <w:szCs w:val="24"/>
              </w:rPr>
            </w:pPr>
            <w:r>
              <w:rPr>
                <w:rFonts w:ascii="宋体" w:hAnsi="宋体"/>
                <w:sz w:val="24"/>
                <w:szCs w:val="24"/>
              </w:rPr>
              <w:t>11</w:t>
            </w:r>
          </w:p>
        </w:tc>
        <w:tc>
          <w:tcPr>
            <w:tcW w:w="240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D82452A" w14:textId="77777777" w:rsidR="00BB4556" w:rsidRDefault="00000000">
            <w:pPr>
              <w:spacing w:line="259" w:lineRule="auto"/>
              <w:ind w:right="1"/>
              <w:jc w:val="center"/>
              <w:rPr>
                <w:rFonts w:ascii="宋体" w:hAnsi="宋体"/>
                <w:sz w:val="24"/>
                <w:szCs w:val="24"/>
              </w:rPr>
            </w:pPr>
            <w:r>
              <w:rPr>
                <w:rFonts w:ascii="宋体" w:hAnsi="宋体"/>
                <w:sz w:val="24"/>
                <w:szCs w:val="24"/>
              </w:rPr>
              <w:t>高级管理岗</w:t>
            </w:r>
          </w:p>
        </w:tc>
        <w:tc>
          <w:tcPr>
            <w:tcW w:w="3900" w:type="dxa"/>
            <w:tcBorders>
              <w:top w:val="single" w:sz="2" w:space="0" w:color="000000"/>
              <w:left w:val="single" w:sz="2" w:space="0" w:color="000000"/>
              <w:bottom w:val="single" w:sz="2" w:space="0" w:color="000000"/>
              <w:right w:val="nil"/>
            </w:tcBorders>
            <w:shd w:val="clear" w:color="auto" w:fill="auto"/>
            <w:vAlign w:val="center"/>
          </w:tcPr>
          <w:p w14:paraId="69A434E5" w14:textId="77777777" w:rsidR="00BB4556" w:rsidRDefault="00000000">
            <w:pPr>
              <w:spacing w:line="259" w:lineRule="auto"/>
              <w:rPr>
                <w:rFonts w:ascii="宋体" w:hAnsi="宋体"/>
                <w:sz w:val="24"/>
                <w:szCs w:val="24"/>
              </w:rPr>
            </w:pPr>
            <w:r>
              <w:rPr>
                <w:rFonts w:ascii="宋体" w:hAnsi="宋体"/>
                <w:sz w:val="24"/>
                <w:szCs w:val="24"/>
              </w:rPr>
              <w:t>指企业法人单位负责人层级（包含同级</w:t>
            </w:r>
            <w:r>
              <w:rPr>
                <w:rFonts w:ascii="宋体" w:hAnsi="宋体" w:hint="eastAsia"/>
                <w:sz w:val="24"/>
                <w:szCs w:val="24"/>
              </w:rPr>
              <w:t>别</w:t>
            </w:r>
            <w:r>
              <w:rPr>
                <w:rFonts w:ascii="宋体" w:hAnsi="宋体"/>
                <w:sz w:val="24"/>
                <w:szCs w:val="24"/>
              </w:rPr>
              <w:t>岗位及副职），相当于企业高管</w:t>
            </w:r>
            <w:r>
              <w:rPr>
                <w:rFonts w:ascii="宋体" w:hAnsi="宋体" w:hint="eastAsia"/>
                <w:sz w:val="24"/>
                <w:szCs w:val="24"/>
              </w:rPr>
              <w:t>。</w:t>
            </w:r>
          </w:p>
        </w:tc>
      </w:tr>
      <w:tr w:rsidR="00BB4556" w14:paraId="59B637A5" w14:textId="77777777">
        <w:trPr>
          <w:trHeight w:val="1359"/>
        </w:trPr>
        <w:tc>
          <w:tcPr>
            <w:tcW w:w="1920" w:type="dxa"/>
            <w:tcBorders>
              <w:top w:val="single" w:sz="2" w:space="0" w:color="000000"/>
              <w:left w:val="nil"/>
              <w:bottom w:val="single" w:sz="2" w:space="0" w:color="000000"/>
              <w:right w:val="single" w:sz="2" w:space="0" w:color="000000"/>
            </w:tcBorders>
            <w:shd w:val="clear" w:color="auto" w:fill="auto"/>
            <w:vAlign w:val="center"/>
          </w:tcPr>
          <w:p w14:paraId="78F3DD40" w14:textId="77777777" w:rsidR="00BB4556" w:rsidRDefault="00000000">
            <w:pPr>
              <w:spacing w:line="259" w:lineRule="auto"/>
              <w:ind w:right="1"/>
              <w:jc w:val="center"/>
              <w:rPr>
                <w:rFonts w:ascii="宋体" w:hAnsi="宋体"/>
                <w:sz w:val="24"/>
                <w:szCs w:val="24"/>
              </w:rPr>
            </w:pPr>
            <w:r>
              <w:rPr>
                <w:rFonts w:ascii="宋体" w:hAnsi="宋体"/>
                <w:sz w:val="24"/>
                <w:szCs w:val="24"/>
              </w:rPr>
              <w:lastRenderedPageBreak/>
              <w:t>12</w:t>
            </w:r>
          </w:p>
        </w:tc>
        <w:tc>
          <w:tcPr>
            <w:tcW w:w="240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7BCED8" w14:textId="77777777" w:rsidR="00BB4556" w:rsidRDefault="00000000">
            <w:pPr>
              <w:spacing w:line="259" w:lineRule="auto"/>
              <w:ind w:left="304"/>
              <w:rPr>
                <w:rFonts w:ascii="宋体" w:hAnsi="宋体"/>
                <w:sz w:val="24"/>
                <w:szCs w:val="24"/>
              </w:rPr>
            </w:pPr>
            <w:r>
              <w:rPr>
                <w:rFonts w:ascii="宋体" w:hAnsi="宋体"/>
                <w:sz w:val="24"/>
                <w:szCs w:val="24"/>
              </w:rPr>
              <w:t>一级部门管理岗</w:t>
            </w:r>
          </w:p>
        </w:tc>
        <w:tc>
          <w:tcPr>
            <w:tcW w:w="3900" w:type="dxa"/>
            <w:tcBorders>
              <w:top w:val="single" w:sz="2" w:space="0" w:color="000000"/>
              <w:left w:val="single" w:sz="2" w:space="0" w:color="000000"/>
              <w:bottom w:val="single" w:sz="2" w:space="0" w:color="000000"/>
              <w:right w:val="nil"/>
            </w:tcBorders>
            <w:shd w:val="clear" w:color="auto" w:fill="auto"/>
            <w:vAlign w:val="center"/>
          </w:tcPr>
          <w:p w14:paraId="2EBB1235" w14:textId="77777777" w:rsidR="00BB4556" w:rsidRDefault="00000000">
            <w:pPr>
              <w:spacing w:line="259" w:lineRule="auto"/>
              <w:rPr>
                <w:rFonts w:ascii="宋体" w:hAnsi="宋体"/>
                <w:sz w:val="24"/>
                <w:szCs w:val="24"/>
              </w:rPr>
            </w:pPr>
            <w:r>
              <w:rPr>
                <w:rFonts w:ascii="宋体" w:hAnsi="宋体"/>
                <w:sz w:val="24"/>
                <w:szCs w:val="24"/>
              </w:rPr>
              <w:t>指</w:t>
            </w:r>
            <w:r>
              <w:rPr>
                <w:rFonts w:ascii="宋体" w:hAnsi="宋体" w:hint="eastAsia"/>
                <w:sz w:val="24"/>
                <w:szCs w:val="24"/>
              </w:rPr>
              <w:t>向</w:t>
            </w:r>
            <w:r>
              <w:rPr>
                <w:rFonts w:ascii="宋体" w:hAnsi="宋体"/>
                <w:sz w:val="24"/>
                <w:szCs w:val="24"/>
              </w:rPr>
              <w:t>高</w:t>
            </w:r>
            <w:r>
              <w:rPr>
                <w:rFonts w:ascii="宋体" w:hAnsi="宋体" w:hint="eastAsia"/>
                <w:sz w:val="24"/>
                <w:szCs w:val="24"/>
              </w:rPr>
              <w:t>级</w:t>
            </w:r>
            <w:r>
              <w:rPr>
                <w:rFonts w:ascii="宋体" w:hAnsi="宋体"/>
                <w:sz w:val="24"/>
                <w:szCs w:val="24"/>
              </w:rPr>
              <w:t>管理岗负责人汇报工作的各部门负责人（正副）岗位，是企业内设管理机构的负责人层级（</w:t>
            </w:r>
            <w:r>
              <w:rPr>
                <w:rFonts w:ascii="宋体" w:hAnsi="宋体" w:hint="eastAsia"/>
                <w:sz w:val="24"/>
                <w:szCs w:val="24"/>
              </w:rPr>
              <w:t>包含</w:t>
            </w:r>
            <w:r>
              <w:rPr>
                <w:rFonts w:ascii="宋体" w:hAnsi="宋体"/>
                <w:sz w:val="24"/>
                <w:szCs w:val="24"/>
              </w:rPr>
              <w:t>副职），相当于企业中层负责人</w:t>
            </w:r>
            <w:r>
              <w:rPr>
                <w:rFonts w:ascii="宋体" w:hAnsi="宋体" w:hint="eastAsia"/>
                <w:sz w:val="24"/>
                <w:szCs w:val="24"/>
              </w:rPr>
              <w:t>。</w:t>
            </w:r>
          </w:p>
        </w:tc>
      </w:tr>
      <w:tr w:rsidR="00BB4556" w14:paraId="7C81CF46" w14:textId="77777777">
        <w:trPr>
          <w:trHeight w:val="1662"/>
        </w:trPr>
        <w:tc>
          <w:tcPr>
            <w:tcW w:w="1920" w:type="dxa"/>
            <w:tcBorders>
              <w:top w:val="single" w:sz="2" w:space="0" w:color="000000"/>
              <w:left w:val="nil"/>
              <w:bottom w:val="single" w:sz="2" w:space="0" w:color="000000"/>
              <w:right w:val="single" w:sz="2" w:space="0" w:color="000000"/>
            </w:tcBorders>
            <w:shd w:val="clear" w:color="auto" w:fill="auto"/>
            <w:vAlign w:val="center"/>
          </w:tcPr>
          <w:p w14:paraId="3E819E37" w14:textId="77777777" w:rsidR="00BB4556" w:rsidRDefault="00000000">
            <w:pPr>
              <w:spacing w:line="259" w:lineRule="auto"/>
              <w:ind w:right="1"/>
              <w:jc w:val="center"/>
              <w:rPr>
                <w:rFonts w:ascii="宋体" w:hAnsi="宋体"/>
                <w:sz w:val="24"/>
                <w:szCs w:val="24"/>
              </w:rPr>
            </w:pPr>
            <w:r>
              <w:rPr>
                <w:rFonts w:ascii="宋体" w:hAnsi="宋体"/>
                <w:sz w:val="24"/>
                <w:szCs w:val="24"/>
              </w:rPr>
              <w:t>13</w:t>
            </w:r>
          </w:p>
        </w:tc>
        <w:tc>
          <w:tcPr>
            <w:tcW w:w="240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D9F85B1" w14:textId="77777777" w:rsidR="00BB4556" w:rsidRDefault="00000000">
            <w:pPr>
              <w:spacing w:line="259" w:lineRule="auto"/>
              <w:ind w:left="304"/>
              <w:rPr>
                <w:rFonts w:ascii="宋体" w:hAnsi="宋体"/>
                <w:sz w:val="24"/>
                <w:szCs w:val="24"/>
              </w:rPr>
            </w:pPr>
            <w:r>
              <w:rPr>
                <w:rFonts w:ascii="宋体" w:hAnsi="宋体"/>
                <w:sz w:val="24"/>
                <w:szCs w:val="24"/>
              </w:rPr>
              <w:t>二级部门管理岗</w:t>
            </w:r>
          </w:p>
        </w:tc>
        <w:tc>
          <w:tcPr>
            <w:tcW w:w="3900" w:type="dxa"/>
            <w:tcBorders>
              <w:top w:val="single" w:sz="2" w:space="0" w:color="000000"/>
              <w:left w:val="single" w:sz="2" w:space="0" w:color="000000"/>
              <w:bottom w:val="single" w:sz="2" w:space="0" w:color="000000"/>
              <w:right w:val="nil"/>
            </w:tcBorders>
            <w:shd w:val="clear" w:color="auto" w:fill="auto"/>
            <w:vAlign w:val="center"/>
          </w:tcPr>
          <w:p w14:paraId="3BD88562" w14:textId="77777777" w:rsidR="00BB4556" w:rsidRDefault="00000000">
            <w:pPr>
              <w:spacing w:line="259" w:lineRule="auto"/>
              <w:rPr>
                <w:rFonts w:ascii="宋体" w:hAnsi="宋体"/>
                <w:sz w:val="24"/>
                <w:szCs w:val="24"/>
              </w:rPr>
            </w:pPr>
            <w:r>
              <w:rPr>
                <w:rFonts w:ascii="宋体" w:hAnsi="宋体"/>
                <w:sz w:val="24"/>
                <w:szCs w:val="24"/>
              </w:rPr>
              <w:t>指</w:t>
            </w:r>
            <w:r>
              <w:rPr>
                <w:rFonts w:ascii="宋体" w:hAnsi="宋体" w:hint="eastAsia"/>
                <w:sz w:val="24"/>
                <w:szCs w:val="24"/>
              </w:rPr>
              <w:t>向</w:t>
            </w:r>
            <w:r>
              <w:rPr>
                <w:rFonts w:ascii="宋体" w:hAnsi="宋体"/>
                <w:sz w:val="24"/>
                <w:szCs w:val="24"/>
              </w:rPr>
              <w:t>一</w:t>
            </w:r>
            <w:r>
              <w:rPr>
                <w:rFonts w:ascii="宋体" w:hAnsi="宋体" w:hint="eastAsia"/>
                <w:sz w:val="24"/>
                <w:szCs w:val="24"/>
              </w:rPr>
              <w:t>级</w:t>
            </w:r>
            <w:r>
              <w:rPr>
                <w:rFonts w:ascii="宋体" w:hAnsi="宋体"/>
                <w:sz w:val="24"/>
                <w:szCs w:val="24"/>
              </w:rPr>
              <w:t>部门管理岗负责人汇报工作的部门内主管类岗位</w:t>
            </w:r>
            <w:r>
              <w:rPr>
                <w:rFonts w:ascii="宋体" w:hAnsi="宋体" w:hint="eastAsia"/>
                <w:sz w:val="24"/>
                <w:szCs w:val="24"/>
              </w:rPr>
              <w:t>。</w:t>
            </w:r>
          </w:p>
        </w:tc>
      </w:tr>
      <w:tr w:rsidR="00BB4556" w14:paraId="36842BDD" w14:textId="77777777">
        <w:trPr>
          <w:trHeight w:val="1677"/>
        </w:trPr>
        <w:tc>
          <w:tcPr>
            <w:tcW w:w="1920" w:type="dxa"/>
            <w:tcBorders>
              <w:top w:val="single" w:sz="2" w:space="0" w:color="000000"/>
              <w:left w:val="nil"/>
              <w:bottom w:val="single" w:sz="6" w:space="0" w:color="000000"/>
              <w:right w:val="single" w:sz="2" w:space="0" w:color="000000"/>
            </w:tcBorders>
            <w:shd w:val="clear" w:color="auto" w:fill="auto"/>
            <w:vAlign w:val="center"/>
          </w:tcPr>
          <w:p w14:paraId="1AF9A5FF" w14:textId="77777777" w:rsidR="00BB4556" w:rsidRDefault="00000000">
            <w:pPr>
              <w:spacing w:line="259" w:lineRule="auto"/>
              <w:ind w:right="1"/>
              <w:jc w:val="center"/>
              <w:rPr>
                <w:rFonts w:ascii="宋体" w:hAnsi="宋体"/>
                <w:sz w:val="24"/>
                <w:szCs w:val="24"/>
              </w:rPr>
            </w:pPr>
            <w:r>
              <w:rPr>
                <w:rFonts w:ascii="宋体" w:hAnsi="宋体"/>
                <w:sz w:val="24"/>
                <w:szCs w:val="24"/>
              </w:rPr>
              <w:t>14</w:t>
            </w:r>
          </w:p>
        </w:tc>
        <w:tc>
          <w:tcPr>
            <w:tcW w:w="2400" w:type="dxa"/>
            <w:tcBorders>
              <w:top w:val="single" w:sz="2" w:space="0" w:color="000000"/>
              <w:left w:val="single" w:sz="2" w:space="0" w:color="000000"/>
              <w:bottom w:val="single" w:sz="6" w:space="0" w:color="000000"/>
              <w:right w:val="single" w:sz="2" w:space="0" w:color="000000"/>
            </w:tcBorders>
            <w:shd w:val="clear" w:color="auto" w:fill="auto"/>
            <w:vAlign w:val="center"/>
          </w:tcPr>
          <w:p w14:paraId="7661DAF6" w14:textId="77777777" w:rsidR="00BB4556" w:rsidRDefault="00000000">
            <w:pPr>
              <w:spacing w:line="259" w:lineRule="auto"/>
              <w:ind w:right="1"/>
              <w:jc w:val="center"/>
              <w:rPr>
                <w:rFonts w:ascii="宋体" w:hAnsi="宋体"/>
                <w:sz w:val="24"/>
                <w:szCs w:val="24"/>
              </w:rPr>
            </w:pPr>
            <w:r>
              <w:rPr>
                <w:rFonts w:ascii="宋体" w:hAnsi="宋体"/>
                <w:sz w:val="24"/>
                <w:szCs w:val="24"/>
              </w:rPr>
              <w:t>其它管理岗</w:t>
            </w:r>
          </w:p>
        </w:tc>
        <w:tc>
          <w:tcPr>
            <w:tcW w:w="3900" w:type="dxa"/>
            <w:tcBorders>
              <w:top w:val="single" w:sz="2" w:space="0" w:color="000000"/>
              <w:left w:val="single" w:sz="2" w:space="0" w:color="000000"/>
              <w:bottom w:val="single" w:sz="6" w:space="0" w:color="000000"/>
              <w:right w:val="nil"/>
            </w:tcBorders>
            <w:shd w:val="clear" w:color="auto" w:fill="auto"/>
            <w:vAlign w:val="center"/>
          </w:tcPr>
          <w:p w14:paraId="2319F978" w14:textId="77777777" w:rsidR="00BB4556" w:rsidRDefault="00000000">
            <w:pPr>
              <w:spacing w:line="259" w:lineRule="auto"/>
              <w:rPr>
                <w:rFonts w:ascii="宋体" w:hAnsi="宋体"/>
                <w:sz w:val="24"/>
                <w:szCs w:val="24"/>
              </w:rPr>
            </w:pPr>
            <w:r>
              <w:rPr>
                <w:rFonts w:ascii="宋体" w:hAnsi="宋体"/>
                <w:sz w:val="24"/>
                <w:szCs w:val="24"/>
              </w:rPr>
              <w:t>指</w:t>
            </w:r>
            <w:r>
              <w:rPr>
                <w:rFonts w:ascii="宋体" w:hAnsi="宋体" w:hint="eastAsia"/>
                <w:sz w:val="24"/>
                <w:szCs w:val="24"/>
              </w:rPr>
              <w:t>在</w:t>
            </w:r>
            <w:r>
              <w:rPr>
                <w:rFonts w:ascii="宋体" w:hAnsi="宋体"/>
                <w:sz w:val="24"/>
                <w:szCs w:val="24"/>
              </w:rPr>
              <w:t>企业中从事具体行政管理或职能管理类工作的普通员工岗位，不包括在以上各层级中的或不承担一</w:t>
            </w:r>
            <w:r>
              <w:rPr>
                <w:rFonts w:ascii="宋体" w:hAnsi="宋体" w:hint="eastAsia"/>
                <w:sz w:val="24"/>
                <w:szCs w:val="24"/>
              </w:rPr>
              <w:t>级</w:t>
            </w:r>
            <w:r>
              <w:rPr>
                <w:rFonts w:ascii="宋体" w:hAnsi="宋体"/>
                <w:sz w:val="24"/>
                <w:szCs w:val="24"/>
              </w:rPr>
              <w:t>管理职责的岗位，一般是低于上述三个的管理岗位</w:t>
            </w:r>
            <w:r>
              <w:rPr>
                <w:rFonts w:ascii="宋体" w:hAnsi="宋体" w:hint="eastAsia"/>
                <w:sz w:val="24"/>
                <w:szCs w:val="24"/>
              </w:rPr>
              <w:t>，</w:t>
            </w:r>
            <w:r>
              <w:rPr>
                <w:rFonts w:ascii="宋体" w:hAnsi="宋体"/>
                <w:sz w:val="24"/>
                <w:szCs w:val="24"/>
              </w:rPr>
              <w:t>没有下属人员。</w:t>
            </w:r>
          </w:p>
        </w:tc>
      </w:tr>
    </w:tbl>
    <w:p w14:paraId="07938AC4" w14:textId="77777777" w:rsidR="00BB4556" w:rsidRDefault="00000000">
      <w:pPr>
        <w:ind w:firstLineChars="200" w:firstLine="560"/>
        <w:rPr>
          <w:rFonts w:ascii="宋体" w:hAnsi="宋体"/>
          <w:sz w:val="28"/>
          <w:szCs w:val="28"/>
        </w:rPr>
      </w:pPr>
      <w:r>
        <w:rPr>
          <w:rFonts w:ascii="宋体" w:hAnsi="宋体" w:hint="eastAsia"/>
          <w:sz w:val="28"/>
          <w:szCs w:val="28"/>
        </w:rPr>
        <w:t>专业技术职称：是指经国务院人事主管部门授权的部门、行业或中央企业、省级专业技术职称评审机构评审的各系列专业技术职称，一般专指专业技术人员。按照国家有关规定分为初级（员级）、初级（助理级）、中级（中级）、高级（副高级）、高级（正高级）5个级别与没有取得技术职称。请按照下表代码表填写。</w:t>
      </w:r>
    </w:p>
    <w:tbl>
      <w:tblPr>
        <w:tblW w:w="8220" w:type="dxa"/>
        <w:tblCellMar>
          <w:left w:w="85" w:type="dxa"/>
          <w:right w:w="85" w:type="dxa"/>
        </w:tblCellMar>
        <w:tblLook w:val="04A0" w:firstRow="1" w:lastRow="0" w:firstColumn="1" w:lastColumn="0" w:noHBand="0" w:noVBand="1"/>
      </w:tblPr>
      <w:tblGrid>
        <w:gridCol w:w="1200"/>
        <w:gridCol w:w="1800"/>
        <w:gridCol w:w="5220"/>
      </w:tblGrid>
      <w:tr w:rsidR="00BB4556" w14:paraId="5FF5BFF0" w14:textId="77777777">
        <w:trPr>
          <w:trHeight w:val="637"/>
        </w:trPr>
        <w:tc>
          <w:tcPr>
            <w:tcW w:w="1200" w:type="dxa"/>
            <w:tcBorders>
              <w:top w:val="single" w:sz="6" w:space="0" w:color="000000"/>
              <w:left w:val="nil"/>
              <w:bottom w:val="single" w:sz="2" w:space="0" w:color="000000"/>
              <w:right w:val="single" w:sz="2" w:space="0" w:color="000000"/>
            </w:tcBorders>
            <w:shd w:val="clear" w:color="auto" w:fill="auto"/>
            <w:vAlign w:val="center"/>
          </w:tcPr>
          <w:p w14:paraId="423F2DA3" w14:textId="77777777" w:rsidR="00BB4556" w:rsidRDefault="00000000">
            <w:pPr>
              <w:spacing w:line="259" w:lineRule="auto"/>
              <w:ind w:left="49"/>
              <w:rPr>
                <w:rFonts w:ascii="宋体" w:hAnsi="宋体"/>
                <w:sz w:val="24"/>
                <w:szCs w:val="24"/>
              </w:rPr>
            </w:pPr>
            <w:r>
              <w:rPr>
                <w:rFonts w:ascii="宋体" w:hAnsi="宋体"/>
                <w:sz w:val="24"/>
                <w:szCs w:val="24"/>
              </w:rPr>
              <w:t>代　　码</w:t>
            </w:r>
          </w:p>
        </w:tc>
        <w:tc>
          <w:tcPr>
            <w:tcW w:w="1800" w:type="dxa"/>
            <w:tcBorders>
              <w:top w:val="single" w:sz="6" w:space="0" w:color="000000"/>
              <w:left w:val="single" w:sz="2" w:space="0" w:color="000000"/>
              <w:bottom w:val="single" w:sz="2" w:space="0" w:color="000000"/>
              <w:right w:val="single" w:sz="2" w:space="0" w:color="000000"/>
            </w:tcBorders>
            <w:shd w:val="clear" w:color="auto" w:fill="auto"/>
            <w:vAlign w:val="center"/>
          </w:tcPr>
          <w:p w14:paraId="0CC6950B" w14:textId="77777777" w:rsidR="00BB4556" w:rsidRDefault="00000000">
            <w:pPr>
              <w:spacing w:line="259" w:lineRule="auto"/>
              <w:ind w:left="349"/>
              <w:rPr>
                <w:rFonts w:ascii="宋体" w:hAnsi="宋体"/>
                <w:sz w:val="24"/>
                <w:szCs w:val="24"/>
              </w:rPr>
            </w:pPr>
            <w:r>
              <w:rPr>
                <w:rFonts w:ascii="宋体" w:hAnsi="宋体"/>
                <w:sz w:val="24"/>
                <w:szCs w:val="24"/>
              </w:rPr>
              <w:t>名　　称</w:t>
            </w:r>
          </w:p>
        </w:tc>
        <w:tc>
          <w:tcPr>
            <w:tcW w:w="5220" w:type="dxa"/>
            <w:tcBorders>
              <w:top w:val="single" w:sz="6" w:space="0" w:color="000000"/>
              <w:left w:val="single" w:sz="2" w:space="0" w:color="000000"/>
              <w:bottom w:val="single" w:sz="2" w:space="0" w:color="000000"/>
              <w:right w:val="nil"/>
            </w:tcBorders>
            <w:shd w:val="clear" w:color="auto" w:fill="auto"/>
            <w:vAlign w:val="center"/>
          </w:tcPr>
          <w:p w14:paraId="39507DC5" w14:textId="77777777" w:rsidR="00BB4556" w:rsidRDefault="00000000">
            <w:pPr>
              <w:spacing w:line="259" w:lineRule="auto"/>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6F9FB2E8" w14:textId="77777777">
        <w:trPr>
          <w:trHeight w:val="90"/>
        </w:trPr>
        <w:tc>
          <w:tcPr>
            <w:tcW w:w="1200" w:type="dxa"/>
            <w:tcBorders>
              <w:top w:val="single" w:sz="2" w:space="0" w:color="000000"/>
              <w:left w:val="nil"/>
              <w:bottom w:val="single" w:sz="2" w:space="0" w:color="000000"/>
              <w:right w:val="single" w:sz="2" w:space="0" w:color="000000"/>
            </w:tcBorders>
            <w:shd w:val="clear" w:color="auto" w:fill="auto"/>
            <w:vAlign w:val="center"/>
          </w:tcPr>
          <w:p w14:paraId="71D13E10" w14:textId="77777777" w:rsidR="00BB4556" w:rsidRDefault="00000000">
            <w:pPr>
              <w:spacing w:line="259" w:lineRule="auto"/>
              <w:jc w:val="center"/>
              <w:rPr>
                <w:rFonts w:ascii="宋体" w:hAnsi="宋体"/>
                <w:sz w:val="24"/>
                <w:szCs w:val="24"/>
              </w:rPr>
            </w:pPr>
            <w:r>
              <w:rPr>
                <w:rFonts w:ascii="宋体" w:hAnsi="宋体"/>
                <w:sz w:val="24"/>
                <w:szCs w:val="24"/>
              </w:rPr>
              <w:t>21</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346F0E4" w14:textId="77777777" w:rsidR="00BB4556" w:rsidRDefault="00000000">
            <w:pPr>
              <w:spacing w:line="259" w:lineRule="auto"/>
              <w:rPr>
                <w:rFonts w:ascii="宋体" w:hAnsi="宋体"/>
                <w:sz w:val="24"/>
                <w:szCs w:val="24"/>
              </w:rPr>
            </w:pPr>
            <w:r>
              <w:rPr>
                <w:rFonts w:ascii="宋体" w:hAnsi="宋体" w:hint="eastAsia"/>
                <w:sz w:val="24"/>
                <w:szCs w:val="24"/>
              </w:rPr>
              <w:t>高级（正高级）</w:t>
            </w:r>
          </w:p>
        </w:tc>
        <w:tc>
          <w:tcPr>
            <w:tcW w:w="5220" w:type="dxa"/>
            <w:tcBorders>
              <w:top w:val="single" w:sz="2" w:space="0" w:color="000000"/>
              <w:left w:val="single" w:sz="2" w:space="0" w:color="000000"/>
              <w:bottom w:val="single" w:sz="2" w:space="0" w:color="000000"/>
              <w:right w:val="nil"/>
            </w:tcBorders>
            <w:shd w:val="clear" w:color="auto" w:fill="auto"/>
            <w:vAlign w:val="center"/>
          </w:tcPr>
          <w:p w14:paraId="5393FEB8" w14:textId="77777777" w:rsidR="00BB4556" w:rsidRDefault="00000000">
            <w:pPr>
              <w:spacing w:line="259" w:lineRule="auto"/>
              <w:rPr>
                <w:rFonts w:ascii="宋体" w:hAnsi="宋体"/>
                <w:sz w:val="24"/>
                <w:szCs w:val="24"/>
              </w:rPr>
            </w:pPr>
            <w:r>
              <w:rPr>
                <w:rFonts w:ascii="宋体" w:hAnsi="宋体"/>
                <w:sz w:val="24"/>
                <w:szCs w:val="24"/>
              </w:rPr>
              <w:t>指具有国家规定的</w:t>
            </w:r>
            <w:r>
              <w:rPr>
                <w:rFonts w:ascii="宋体" w:hAnsi="宋体" w:hint="eastAsia"/>
                <w:sz w:val="24"/>
                <w:szCs w:val="24"/>
              </w:rPr>
              <w:t>高级（正高级）</w:t>
            </w:r>
            <w:r>
              <w:rPr>
                <w:rFonts w:ascii="宋体" w:hAnsi="宋体"/>
                <w:sz w:val="24"/>
                <w:szCs w:val="24"/>
              </w:rPr>
              <w:t>专业技术职称资格</w:t>
            </w:r>
            <w:r>
              <w:rPr>
                <w:rFonts w:ascii="宋体" w:hAnsi="宋体" w:hint="eastAsia"/>
                <w:sz w:val="24"/>
                <w:szCs w:val="24"/>
              </w:rPr>
              <w:t>或</w:t>
            </w:r>
            <w:r>
              <w:rPr>
                <w:rFonts w:ascii="宋体" w:hAnsi="宋体"/>
                <w:sz w:val="24"/>
                <w:szCs w:val="24"/>
              </w:rPr>
              <w:t>受聘</w:t>
            </w:r>
            <w:r>
              <w:rPr>
                <w:rFonts w:ascii="宋体" w:hAnsi="宋体" w:hint="eastAsia"/>
                <w:sz w:val="24"/>
                <w:szCs w:val="24"/>
              </w:rPr>
              <w:t>高级</w:t>
            </w:r>
            <w:r>
              <w:rPr>
                <w:rFonts w:ascii="宋体" w:hAnsi="宋体"/>
                <w:sz w:val="24"/>
                <w:szCs w:val="24"/>
              </w:rPr>
              <w:t>技术职务的人员。</w:t>
            </w:r>
          </w:p>
        </w:tc>
      </w:tr>
      <w:tr w:rsidR="00BB4556" w14:paraId="20604D14" w14:textId="77777777">
        <w:trPr>
          <w:trHeight w:val="795"/>
        </w:trPr>
        <w:tc>
          <w:tcPr>
            <w:tcW w:w="1200" w:type="dxa"/>
            <w:tcBorders>
              <w:top w:val="single" w:sz="2" w:space="0" w:color="000000"/>
              <w:left w:val="nil"/>
              <w:bottom w:val="single" w:sz="2" w:space="0" w:color="000000"/>
              <w:right w:val="single" w:sz="2" w:space="0" w:color="000000"/>
            </w:tcBorders>
            <w:shd w:val="clear" w:color="auto" w:fill="auto"/>
            <w:vAlign w:val="center"/>
          </w:tcPr>
          <w:p w14:paraId="5C9F6BDC" w14:textId="77777777" w:rsidR="00BB4556" w:rsidRDefault="00000000">
            <w:pPr>
              <w:spacing w:line="259" w:lineRule="auto"/>
              <w:jc w:val="center"/>
              <w:rPr>
                <w:rFonts w:ascii="宋体" w:hAnsi="宋体"/>
                <w:sz w:val="24"/>
                <w:szCs w:val="24"/>
              </w:rPr>
            </w:pPr>
            <w:r>
              <w:rPr>
                <w:rFonts w:ascii="宋体" w:hAnsi="宋体"/>
                <w:sz w:val="24"/>
                <w:szCs w:val="24"/>
              </w:rPr>
              <w:t>22</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F9C13E" w14:textId="77777777" w:rsidR="00BB4556" w:rsidRDefault="00000000">
            <w:pPr>
              <w:spacing w:line="259" w:lineRule="auto"/>
              <w:rPr>
                <w:rFonts w:ascii="宋体" w:hAnsi="宋体"/>
                <w:sz w:val="24"/>
                <w:szCs w:val="24"/>
              </w:rPr>
            </w:pPr>
            <w:r>
              <w:rPr>
                <w:rFonts w:ascii="宋体" w:hAnsi="宋体" w:hint="eastAsia"/>
                <w:sz w:val="24"/>
                <w:szCs w:val="24"/>
              </w:rPr>
              <w:t>高级（副高级）</w:t>
            </w:r>
          </w:p>
        </w:tc>
        <w:tc>
          <w:tcPr>
            <w:tcW w:w="5220" w:type="dxa"/>
            <w:tcBorders>
              <w:top w:val="single" w:sz="2" w:space="0" w:color="000000"/>
              <w:left w:val="single" w:sz="2" w:space="0" w:color="000000"/>
              <w:bottom w:val="single" w:sz="2" w:space="0" w:color="000000"/>
              <w:right w:val="nil"/>
            </w:tcBorders>
            <w:shd w:val="clear" w:color="auto" w:fill="auto"/>
            <w:vAlign w:val="center"/>
          </w:tcPr>
          <w:p w14:paraId="0A775E10" w14:textId="77777777" w:rsidR="00BB4556" w:rsidRDefault="00000000">
            <w:pPr>
              <w:spacing w:line="259" w:lineRule="auto"/>
              <w:rPr>
                <w:rFonts w:ascii="宋体" w:hAnsi="宋体"/>
                <w:sz w:val="24"/>
                <w:szCs w:val="24"/>
              </w:rPr>
            </w:pPr>
            <w:r>
              <w:rPr>
                <w:rFonts w:ascii="宋体" w:hAnsi="宋体"/>
                <w:sz w:val="24"/>
                <w:szCs w:val="24"/>
              </w:rPr>
              <w:t>指具有国家规定的</w:t>
            </w:r>
            <w:r>
              <w:rPr>
                <w:rFonts w:ascii="宋体" w:hAnsi="宋体" w:hint="eastAsia"/>
                <w:sz w:val="24"/>
                <w:szCs w:val="24"/>
              </w:rPr>
              <w:t>高级（副高级）</w:t>
            </w:r>
            <w:r>
              <w:rPr>
                <w:rFonts w:ascii="宋体" w:hAnsi="宋体"/>
                <w:sz w:val="24"/>
                <w:szCs w:val="24"/>
              </w:rPr>
              <w:t>专业技术职称资格</w:t>
            </w:r>
            <w:r>
              <w:rPr>
                <w:rFonts w:ascii="宋体" w:hAnsi="宋体" w:hint="eastAsia"/>
                <w:sz w:val="24"/>
                <w:szCs w:val="24"/>
              </w:rPr>
              <w:t>或</w:t>
            </w:r>
            <w:r>
              <w:rPr>
                <w:rFonts w:ascii="宋体" w:hAnsi="宋体"/>
                <w:sz w:val="24"/>
                <w:szCs w:val="24"/>
              </w:rPr>
              <w:t>受聘</w:t>
            </w:r>
            <w:r>
              <w:rPr>
                <w:rFonts w:ascii="宋体" w:hAnsi="宋体" w:hint="eastAsia"/>
                <w:sz w:val="24"/>
                <w:szCs w:val="24"/>
              </w:rPr>
              <w:t>高级</w:t>
            </w:r>
            <w:r>
              <w:rPr>
                <w:rFonts w:ascii="宋体" w:hAnsi="宋体"/>
                <w:sz w:val="24"/>
                <w:szCs w:val="24"/>
              </w:rPr>
              <w:t>技术职务的人员。</w:t>
            </w:r>
          </w:p>
        </w:tc>
      </w:tr>
      <w:tr w:rsidR="00BB4556" w14:paraId="0A398C03" w14:textId="77777777">
        <w:trPr>
          <w:trHeight w:val="817"/>
        </w:trPr>
        <w:tc>
          <w:tcPr>
            <w:tcW w:w="1200" w:type="dxa"/>
            <w:tcBorders>
              <w:top w:val="single" w:sz="2" w:space="0" w:color="000000"/>
              <w:left w:val="nil"/>
              <w:bottom w:val="single" w:sz="2" w:space="0" w:color="000000"/>
              <w:right w:val="single" w:sz="2" w:space="0" w:color="000000"/>
            </w:tcBorders>
            <w:shd w:val="clear" w:color="auto" w:fill="auto"/>
            <w:vAlign w:val="center"/>
          </w:tcPr>
          <w:p w14:paraId="2979B3C3" w14:textId="77777777" w:rsidR="00BB4556" w:rsidRDefault="00000000">
            <w:pPr>
              <w:spacing w:line="259" w:lineRule="auto"/>
              <w:jc w:val="center"/>
              <w:rPr>
                <w:rFonts w:ascii="宋体" w:hAnsi="宋体"/>
                <w:sz w:val="24"/>
                <w:szCs w:val="24"/>
              </w:rPr>
            </w:pPr>
            <w:r>
              <w:rPr>
                <w:rFonts w:ascii="宋体" w:hAnsi="宋体"/>
                <w:sz w:val="24"/>
                <w:szCs w:val="24"/>
              </w:rPr>
              <w:t>23</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F1FBDC" w14:textId="77777777" w:rsidR="00BB4556" w:rsidRDefault="00000000">
            <w:pPr>
              <w:spacing w:line="259" w:lineRule="auto"/>
              <w:rPr>
                <w:rFonts w:ascii="宋体" w:hAnsi="宋体"/>
                <w:sz w:val="24"/>
                <w:szCs w:val="24"/>
              </w:rPr>
            </w:pPr>
            <w:r>
              <w:rPr>
                <w:rFonts w:ascii="宋体" w:hAnsi="宋体" w:hint="eastAsia"/>
                <w:sz w:val="24"/>
                <w:szCs w:val="24"/>
              </w:rPr>
              <w:t>中级（中级）</w:t>
            </w:r>
          </w:p>
        </w:tc>
        <w:tc>
          <w:tcPr>
            <w:tcW w:w="5220" w:type="dxa"/>
            <w:tcBorders>
              <w:top w:val="single" w:sz="2" w:space="0" w:color="000000"/>
              <w:left w:val="single" w:sz="2" w:space="0" w:color="000000"/>
              <w:bottom w:val="single" w:sz="2" w:space="0" w:color="000000"/>
              <w:right w:val="nil"/>
            </w:tcBorders>
            <w:shd w:val="clear" w:color="auto" w:fill="auto"/>
            <w:vAlign w:val="center"/>
          </w:tcPr>
          <w:p w14:paraId="2A57ED5B" w14:textId="77777777" w:rsidR="00BB4556" w:rsidRDefault="00000000">
            <w:pPr>
              <w:spacing w:line="259" w:lineRule="auto"/>
              <w:rPr>
                <w:rFonts w:ascii="宋体" w:hAnsi="宋体"/>
                <w:sz w:val="24"/>
                <w:szCs w:val="24"/>
              </w:rPr>
            </w:pPr>
            <w:r>
              <w:rPr>
                <w:rFonts w:ascii="宋体" w:hAnsi="宋体"/>
                <w:sz w:val="24"/>
                <w:szCs w:val="24"/>
              </w:rPr>
              <w:t>指具有国家规定的</w:t>
            </w:r>
            <w:r>
              <w:rPr>
                <w:rFonts w:ascii="宋体" w:hAnsi="宋体" w:hint="eastAsia"/>
                <w:sz w:val="24"/>
                <w:szCs w:val="24"/>
              </w:rPr>
              <w:t>中级（中级）</w:t>
            </w:r>
            <w:r>
              <w:rPr>
                <w:rFonts w:ascii="宋体" w:hAnsi="宋体"/>
                <w:sz w:val="24"/>
                <w:szCs w:val="24"/>
              </w:rPr>
              <w:t>专业技术职称资</w:t>
            </w:r>
            <w:r>
              <w:rPr>
                <w:rFonts w:ascii="宋体" w:hAnsi="宋体" w:hint="eastAsia"/>
                <w:sz w:val="24"/>
                <w:szCs w:val="24"/>
              </w:rPr>
              <w:t>格</w:t>
            </w:r>
            <w:r>
              <w:rPr>
                <w:rFonts w:ascii="宋体" w:hAnsi="宋体"/>
                <w:sz w:val="24"/>
                <w:szCs w:val="24"/>
              </w:rPr>
              <w:t>或受聘</w:t>
            </w:r>
            <w:r>
              <w:rPr>
                <w:rFonts w:ascii="宋体" w:hAnsi="宋体" w:hint="eastAsia"/>
                <w:sz w:val="24"/>
                <w:szCs w:val="24"/>
              </w:rPr>
              <w:t>中级</w:t>
            </w:r>
            <w:r>
              <w:rPr>
                <w:rFonts w:ascii="宋体" w:hAnsi="宋体"/>
                <w:sz w:val="24"/>
                <w:szCs w:val="24"/>
              </w:rPr>
              <w:t>技术职务的人员。</w:t>
            </w:r>
          </w:p>
        </w:tc>
      </w:tr>
      <w:tr w:rsidR="00BB4556" w14:paraId="79782CC3" w14:textId="77777777">
        <w:trPr>
          <w:trHeight w:val="891"/>
        </w:trPr>
        <w:tc>
          <w:tcPr>
            <w:tcW w:w="1200" w:type="dxa"/>
            <w:tcBorders>
              <w:top w:val="single" w:sz="2" w:space="0" w:color="000000"/>
              <w:left w:val="nil"/>
              <w:bottom w:val="single" w:sz="2" w:space="0" w:color="000000"/>
              <w:right w:val="single" w:sz="2" w:space="0" w:color="000000"/>
            </w:tcBorders>
            <w:shd w:val="clear" w:color="auto" w:fill="auto"/>
            <w:vAlign w:val="center"/>
          </w:tcPr>
          <w:p w14:paraId="5CBCFB4C" w14:textId="77777777" w:rsidR="00BB4556" w:rsidRDefault="00000000">
            <w:pPr>
              <w:spacing w:line="259" w:lineRule="auto"/>
              <w:jc w:val="center"/>
              <w:rPr>
                <w:rFonts w:ascii="宋体" w:hAnsi="宋体"/>
                <w:sz w:val="24"/>
                <w:szCs w:val="24"/>
              </w:rPr>
            </w:pPr>
            <w:r>
              <w:rPr>
                <w:rFonts w:ascii="宋体" w:hAnsi="宋体"/>
                <w:sz w:val="24"/>
                <w:szCs w:val="24"/>
              </w:rPr>
              <w:t>24</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90172E4" w14:textId="77777777" w:rsidR="00BB4556" w:rsidRDefault="00000000">
            <w:pPr>
              <w:spacing w:line="259" w:lineRule="auto"/>
              <w:jc w:val="center"/>
              <w:rPr>
                <w:rFonts w:ascii="宋体" w:hAnsi="宋体"/>
                <w:sz w:val="24"/>
                <w:szCs w:val="24"/>
              </w:rPr>
            </w:pPr>
            <w:r>
              <w:rPr>
                <w:rFonts w:ascii="宋体" w:hAnsi="宋体" w:hint="eastAsia"/>
                <w:sz w:val="24"/>
                <w:szCs w:val="24"/>
              </w:rPr>
              <w:t>初级（助理级）</w:t>
            </w:r>
          </w:p>
        </w:tc>
        <w:tc>
          <w:tcPr>
            <w:tcW w:w="5220" w:type="dxa"/>
            <w:tcBorders>
              <w:top w:val="single" w:sz="2" w:space="0" w:color="000000"/>
              <w:left w:val="single" w:sz="2" w:space="0" w:color="000000"/>
              <w:bottom w:val="single" w:sz="2" w:space="0" w:color="000000"/>
              <w:right w:val="nil"/>
            </w:tcBorders>
            <w:shd w:val="clear" w:color="auto" w:fill="auto"/>
            <w:vAlign w:val="center"/>
          </w:tcPr>
          <w:p w14:paraId="27A17E54" w14:textId="77777777" w:rsidR="00BB4556" w:rsidRDefault="00000000">
            <w:pPr>
              <w:spacing w:line="259" w:lineRule="auto"/>
              <w:rPr>
                <w:rFonts w:ascii="宋体" w:hAnsi="宋体"/>
                <w:sz w:val="24"/>
                <w:szCs w:val="24"/>
              </w:rPr>
            </w:pPr>
            <w:r>
              <w:rPr>
                <w:rFonts w:ascii="宋体" w:hAnsi="宋体"/>
                <w:sz w:val="24"/>
                <w:szCs w:val="24"/>
              </w:rPr>
              <w:t>指具有国家规定的初级</w:t>
            </w:r>
            <w:r>
              <w:rPr>
                <w:rFonts w:ascii="宋体" w:hAnsi="宋体" w:hint="eastAsia"/>
                <w:sz w:val="24"/>
                <w:szCs w:val="24"/>
              </w:rPr>
              <w:t>（助理级）</w:t>
            </w:r>
            <w:r>
              <w:rPr>
                <w:rFonts w:ascii="宋体" w:hAnsi="宋体"/>
                <w:sz w:val="24"/>
                <w:szCs w:val="24"/>
              </w:rPr>
              <w:t>专业技术职称资</w:t>
            </w:r>
            <w:r>
              <w:rPr>
                <w:rFonts w:ascii="宋体" w:hAnsi="宋体" w:hint="eastAsia"/>
                <w:sz w:val="24"/>
                <w:szCs w:val="24"/>
              </w:rPr>
              <w:t>格</w:t>
            </w:r>
            <w:r>
              <w:rPr>
                <w:rFonts w:ascii="宋体" w:hAnsi="宋体"/>
                <w:sz w:val="24"/>
                <w:szCs w:val="24"/>
              </w:rPr>
              <w:t>或受聘初级技术职务的人员。</w:t>
            </w:r>
          </w:p>
        </w:tc>
      </w:tr>
      <w:tr w:rsidR="00BB4556" w14:paraId="3658708B" w14:textId="77777777">
        <w:trPr>
          <w:trHeight w:val="999"/>
        </w:trPr>
        <w:tc>
          <w:tcPr>
            <w:tcW w:w="1200" w:type="dxa"/>
            <w:tcBorders>
              <w:top w:val="single" w:sz="2" w:space="0" w:color="000000"/>
              <w:left w:val="nil"/>
              <w:bottom w:val="single" w:sz="2" w:space="0" w:color="000000"/>
              <w:right w:val="single" w:sz="2" w:space="0" w:color="000000"/>
            </w:tcBorders>
            <w:shd w:val="clear" w:color="auto" w:fill="auto"/>
            <w:vAlign w:val="center"/>
          </w:tcPr>
          <w:p w14:paraId="125A234A" w14:textId="77777777" w:rsidR="00BB4556" w:rsidRDefault="00000000">
            <w:pPr>
              <w:spacing w:line="259" w:lineRule="auto"/>
              <w:jc w:val="center"/>
              <w:rPr>
                <w:rFonts w:ascii="宋体" w:hAnsi="宋体"/>
                <w:sz w:val="24"/>
                <w:szCs w:val="24"/>
              </w:rPr>
            </w:pPr>
            <w:r>
              <w:rPr>
                <w:rFonts w:ascii="宋体" w:hAnsi="宋体" w:hint="eastAsia"/>
                <w:sz w:val="24"/>
                <w:szCs w:val="24"/>
              </w:rPr>
              <w:t>25</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7087778" w14:textId="77777777" w:rsidR="00BB4556" w:rsidRDefault="00000000">
            <w:pPr>
              <w:spacing w:line="259" w:lineRule="auto"/>
              <w:rPr>
                <w:rFonts w:ascii="宋体" w:hAnsi="宋体"/>
                <w:sz w:val="24"/>
                <w:szCs w:val="24"/>
              </w:rPr>
            </w:pPr>
            <w:r>
              <w:rPr>
                <w:rFonts w:ascii="宋体" w:hAnsi="宋体" w:hint="eastAsia"/>
                <w:sz w:val="24"/>
                <w:szCs w:val="24"/>
              </w:rPr>
              <w:t>初级（员级）</w:t>
            </w:r>
          </w:p>
        </w:tc>
        <w:tc>
          <w:tcPr>
            <w:tcW w:w="5220" w:type="dxa"/>
            <w:tcBorders>
              <w:top w:val="single" w:sz="2" w:space="0" w:color="000000"/>
              <w:left w:val="single" w:sz="2" w:space="0" w:color="000000"/>
              <w:bottom w:val="single" w:sz="2" w:space="0" w:color="000000"/>
              <w:right w:val="nil"/>
            </w:tcBorders>
            <w:shd w:val="clear" w:color="auto" w:fill="auto"/>
            <w:vAlign w:val="center"/>
          </w:tcPr>
          <w:p w14:paraId="0ADC092B" w14:textId="77777777" w:rsidR="00BB4556" w:rsidRDefault="00000000">
            <w:pPr>
              <w:spacing w:line="259" w:lineRule="auto"/>
              <w:rPr>
                <w:rFonts w:ascii="宋体" w:hAnsi="宋体"/>
                <w:sz w:val="24"/>
                <w:szCs w:val="24"/>
              </w:rPr>
            </w:pPr>
            <w:r>
              <w:rPr>
                <w:rFonts w:ascii="宋体" w:hAnsi="宋体"/>
                <w:sz w:val="24"/>
                <w:szCs w:val="24"/>
              </w:rPr>
              <w:t>指具有国家规定的初级</w:t>
            </w:r>
            <w:r>
              <w:rPr>
                <w:rFonts w:ascii="宋体" w:hAnsi="宋体" w:hint="eastAsia"/>
                <w:sz w:val="24"/>
                <w:szCs w:val="24"/>
              </w:rPr>
              <w:t>（员级）</w:t>
            </w:r>
            <w:r>
              <w:rPr>
                <w:rFonts w:ascii="宋体" w:hAnsi="宋体"/>
                <w:sz w:val="24"/>
                <w:szCs w:val="24"/>
              </w:rPr>
              <w:t>专业技术职称资</w:t>
            </w:r>
            <w:r>
              <w:rPr>
                <w:rFonts w:ascii="宋体" w:hAnsi="宋体" w:hint="eastAsia"/>
                <w:sz w:val="24"/>
                <w:szCs w:val="24"/>
              </w:rPr>
              <w:t>格</w:t>
            </w:r>
            <w:r>
              <w:rPr>
                <w:rFonts w:ascii="宋体" w:hAnsi="宋体"/>
                <w:sz w:val="24"/>
                <w:szCs w:val="24"/>
              </w:rPr>
              <w:t>或受聘初级技术职务的人员。</w:t>
            </w:r>
          </w:p>
        </w:tc>
      </w:tr>
      <w:tr w:rsidR="00BB4556" w14:paraId="72DE35C9" w14:textId="77777777">
        <w:trPr>
          <w:trHeight w:val="1004"/>
        </w:trPr>
        <w:tc>
          <w:tcPr>
            <w:tcW w:w="1200" w:type="dxa"/>
            <w:tcBorders>
              <w:top w:val="single" w:sz="2" w:space="0" w:color="000000"/>
              <w:left w:val="nil"/>
              <w:bottom w:val="single" w:sz="6" w:space="0" w:color="000000"/>
              <w:right w:val="single" w:sz="2" w:space="0" w:color="000000"/>
            </w:tcBorders>
            <w:shd w:val="clear" w:color="auto" w:fill="auto"/>
            <w:vAlign w:val="center"/>
          </w:tcPr>
          <w:p w14:paraId="79E247A1" w14:textId="77777777" w:rsidR="00BB4556" w:rsidRDefault="00000000">
            <w:pPr>
              <w:spacing w:line="259" w:lineRule="auto"/>
              <w:jc w:val="center"/>
              <w:rPr>
                <w:rFonts w:ascii="宋体" w:hAnsi="宋体"/>
                <w:sz w:val="24"/>
                <w:szCs w:val="24"/>
              </w:rPr>
            </w:pPr>
            <w:r>
              <w:rPr>
                <w:rFonts w:ascii="宋体" w:hAnsi="宋体" w:hint="eastAsia"/>
                <w:sz w:val="24"/>
                <w:szCs w:val="24"/>
              </w:rPr>
              <w:t>26</w:t>
            </w:r>
          </w:p>
        </w:tc>
        <w:tc>
          <w:tcPr>
            <w:tcW w:w="1800" w:type="dxa"/>
            <w:tcBorders>
              <w:top w:val="single" w:sz="2" w:space="0" w:color="000000"/>
              <w:left w:val="single" w:sz="2" w:space="0" w:color="000000"/>
              <w:bottom w:val="single" w:sz="6" w:space="0" w:color="000000"/>
              <w:right w:val="single" w:sz="2" w:space="0" w:color="000000"/>
            </w:tcBorders>
            <w:shd w:val="clear" w:color="auto" w:fill="auto"/>
            <w:vAlign w:val="center"/>
          </w:tcPr>
          <w:p w14:paraId="78E2E219" w14:textId="77777777" w:rsidR="00BB4556" w:rsidRDefault="00000000">
            <w:pPr>
              <w:spacing w:line="259" w:lineRule="auto"/>
              <w:rPr>
                <w:rFonts w:ascii="宋体" w:hAnsi="宋体"/>
                <w:sz w:val="24"/>
                <w:szCs w:val="24"/>
              </w:rPr>
            </w:pPr>
            <w:r>
              <w:rPr>
                <w:rFonts w:ascii="宋体" w:hAnsi="宋体" w:hint="eastAsia"/>
                <w:sz w:val="24"/>
                <w:szCs w:val="24"/>
              </w:rPr>
              <w:t>没有取得技术职称</w:t>
            </w:r>
          </w:p>
        </w:tc>
        <w:tc>
          <w:tcPr>
            <w:tcW w:w="5220" w:type="dxa"/>
            <w:tcBorders>
              <w:top w:val="single" w:sz="2" w:space="0" w:color="000000"/>
              <w:left w:val="single" w:sz="2" w:space="0" w:color="000000"/>
              <w:bottom w:val="single" w:sz="6" w:space="0" w:color="000000"/>
              <w:right w:val="nil"/>
            </w:tcBorders>
            <w:shd w:val="clear" w:color="auto" w:fill="auto"/>
            <w:vAlign w:val="center"/>
          </w:tcPr>
          <w:p w14:paraId="3308C79A" w14:textId="77777777" w:rsidR="00BB4556" w:rsidRDefault="00000000">
            <w:pPr>
              <w:spacing w:line="259" w:lineRule="auto"/>
              <w:rPr>
                <w:rFonts w:ascii="宋体" w:hAnsi="宋体"/>
                <w:sz w:val="24"/>
                <w:szCs w:val="24"/>
              </w:rPr>
            </w:pPr>
            <w:r>
              <w:rPr>
                <w:rFonts w:ascii="宋体" w:hAnsi="宋体"/>
                <w:sz w:val="24"/>
                <w:szCs w:val="24"/>
              </w:rPr>
              <w:t>指没有取得上述</w:t>
            </w:r>
            <w:r>
              <w:rPr>
                <w:rFonts w:ascii="宋体" w:hAnsi="宋体" w:hint="eastAsia"/>
                <w:sz w:val="24"/>
                <w:szCs w:val="24"/>
              </w:rPr>
              <w:t>五</w:t>
            </w:r>
            <w:r>
              <w:rPr>
                <w:rFonts w:ascii="宋体" w:hAnsi="宋体"/>
                <w:sz w:val="24"/>
                <w:szCs w:val="24"/>
              </w:rPr>
              <w:t>个级别的</w:t>
            </w:r>
            <w:r>
              <w:rPr>
                <w:rFonts w:ascii="宋体" w:hAnsi="宋体" w:hint="eastAsia"/>
                <w:sz w:val="24"/>
                <w:szCs w:val="24"/>
              </w:rPr>
              <w:t>专业技术职称。</w:t>
            </w:r>
          </w:p>
        </w:tc>
      </w:tr>
    </w:tbl>
    <w:p w14:paraId="51C24DDD" w14:textId="77777777" w:rsidR="00BB4556" w:rsidRDefault="00000000">
      <w:pPr>
        <w:ind w:firstLineChars="200" w:firstLine="560"/>
        <w:rPr>
          <w:rFonts w:ascii="宋体" w:hAnsi="宋体"/>
          <w:sz w:val="28"/>
          <w:szCs w:val="28"/>
        </w:rPr>
      </w:pPr>
      <w:r>
        <w:rPr>
          <w:rFonts w:ascii="宋体" w:hAnsi="宋体" w:hint="eastAsia"/>
          <w:sz w:val="28"/>
          <w:szCs w:val="28"/>
        </w:rPr>
        <w:lastRenderedPageBreak/>
        <w:t>职业技能等级：专指生产运输设备操作人员或商业服务业人员的职业技能鉴定等级。按照国家《职业技能培训和鉴定条例》，分为学徒工、初级工、高级工、技师、高级技师、特级技师和首席技师八个职业技能等级与没有取得技能等级证书。请按照下表代码填写。</w:t>
      </w:r>
    </w:p>
    <w:tbl>
      <w:tblPr>
        <w:tblW w:w="8221" w:type="dxa"/>
        <w:tblCellMar>
          <w:left w:w="123" w:type="dxa"/>
          <w:right w:w="123" w:type="dxa"/>
        </w:tblCellMar>
        <w:tblLook w:val="04A0" w:firstRow="1" w:lastRow="0" w:firstColumn="1" w:lastColumn="0" w:noHBand="0" w:noVBand="1"/>
      </w:tblPr>
      <w:tblGrid>
        <w:gridCol w:w="1871"/>
        <w:gridCol w:w="2240"/>
        <w:gridCol w:w="4110"/>
      </w:tblGrid>
      <w:tr w:rsidR="00BB4556" w14:paraId="3F064F3C" w14:textId="77777777">
        <w:trPr>
          <w:trHeight w:val="580"/>
        </w:trPr>
        <w:tc>
          <w:tcPr>
            <w:tcW w:w="1871" w:type="dxa"/>
            <w:tcBorders>
              <w:top w:val="single" w:sz="6" w:space="0" w:color="000000"/>
              <w:left w:val="nil"/>
              <w:bottom w:val="single" w:sz="2" w:space="0" w:color="000000"/>
              <w:right w:val="single" w:sz="2" w:space="0" w:color="000000"/>
            </w:tcBorders>
            <w:shd w:val="clear" w:color="auto" w:fill="auto"/>
            <w:vAlign w:val="center"/>
          </w:tcPr>
          <w:p w14:paraId="2631FC37" w14:textId="77777777" w:rsidR="00BB4556" w:rsidRDefault="00000000">
            <w:pPr>
              <w:spacing w:line="259" w:lineRule="auto"/>
              <w:ind w:left="347"/>
              <w:rPr>
                <w:rFonts w:ascii="宋体" w:hAnsi="宋体"/>
                <w:sz w:val="24"/>
                <w:szCs w:val="24"/>
              </w:rPr>
            </w:pPr>
            <w:r>
              <w:rPr>
                <w:rFonts w:ascii="宋体" w:hAnsi="宋体"/>
                <w:sz w:val="24"/>
                <w:szCs w:val="24"/>
              </w:rPr>
              <w:t>代　　码</w:t>
            </w:r>
          </w:p>
        </w:tc>
        <w:tc>
          <w:tcPr>
            <w:tcW w:w="2240" w:type="dxa"/>
            <w:tcBorders>
              <w:top w:val="single" w:sz="6" w:space="0" w:color="000000"/>
              <w:left w:val="single" w:sz="2" w:space="0" w:color="000000"/>
              <w:bottom w:val="single" w:sz="2" w:space="0" w:color="000000"/>
              <w:right w:val="single" w:sz="2" w:space="0" w:color="000000"/>
            </w:tcBorders>
            <w:shd w:val="clear" w:color="auto" w:fill="auto"/>
            <w:vAlign w:val="center"/>
          </w:tcPr>
          <w:p w14:paraId="66A59728" w14:textId="77777777" w:rsidR="00BB4556" w:rsidRDefault="00000000">
            <w:pPr>
              <w:spacing w:line="259" w:lineRule="auto"/>
              <w:jc w:val="center"/>
              <w:rPr>
                <w:rFonts w:ascii="宋体" w:hAnsi="宋体"/>
                <w:sz w:val="24"/>
                <w:szCs w:val="24"/>
              </w:rPr>
            </w:pPr>
            <w:r>
              <w:rPr>
                <w:rFonts w:ascii="宋体" w:hAnsi="宋体"/>
                <w:sz w:val="24"/>
                <w:szCs w:val="24"/>
              </w:rPr>
              <w:t>名　　称</w:t>
            </w:r>
          </w:p>
        </w:tc>
        <w:tc>
          <w:tcPr>
            <w:tcW w:w="4110" w:type="dxa"/>
            <w:tcBorders>
              <w:top w:val="single" w:sz="6" w:space="0" w:color="000000"/>
              <w:left w:val="single" w:sz="2" w:space="0" w:color="000000"/>
              <w:bottom w:val="single" w:sz="2" w:space="0" w:color="000000"/>
              <w:right w:val="nil"/>
            </w:tcBorders>
            <w:shd w:val="clear" w:color="auto" w:fill="auto"/>
            <w:vAlign w:val="center"/>
          </w:tcPr>
          <w:p w14:paraId="79A4B6D0" w14:textId="77777777" w:rsidR="00BB4556" w:rsidRDefault="00000000">
            <w:pPr>
              <w:spacing w:line="259" w:lineRule="auto"/>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7A878D63" w14:textId="77777777">
        <w:trPr>
          <w:trHeight w:val="580"/>
        </w:trPr>
        <w:tc>
          <w:tcPr>
            <w:tcW w:w="1871" w:type="dxa"/>
            <w:tcBorders>
              <w:top w:val="single" w:sz="2" w:space="0" w:color="000000"/>
              <w:left w:val="nil"/>
              <w:bottom w:val="single" w:sz="2" w:space="0" w:color="000000"/>
              <w:right w:val="single" w:sz="2" w:space="0" w:color="000000"/>
            </w:tcBorders>
            <w:shd w:val="clear" w:color="auto" w:fill="auto"/>
            <w:vAlign w:val="center"/>
          </w:tcPr>
          <w:p w14:paraId="701A8C6E" w14:textId="77777777" w:rsidR="00BB4556" w:rsidRDefault="00000000">
            <w:pPr>
              <w:spacing w:line="259" w:lineRule="auto"/>
              <w:jc w:val="center"/>
              <w:rPr>
                <w:rFonts w:ascii="宋体" w:hAnsi="宋体"/>
                <w:sz w:val="24"/>
                <w:szCs w:val="24"/>
              </w:rPr>
            </w:pPr>
            <w:r>
              <w:rPr>
                <w:rFonts w:ascii="宋体" w:hAnsi="宋体"/>
                <w:sz w:val="24"/>
                <w:szCs w:val="24"/>
              </w:rPr>
              <w:t>3</w:t>
            </w:r>
            <w:r>
              <w:rPr>
                <w:rFonts w:ascii="宋体" w:hAnsi="宋体" w:hint="eastAsia"/>
                <w:sz w:val="24"/>
                <w:szCs w:val="24"/>
              </w:rPr>
              <w:t>A</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58A5DC8" w14:textId="77777777" w:rsidR="00BB4556" w:rsidRDefault="00000000">
            <w:pPr>
              <w:spacing w:line="259" w:lineRule="auto"/>
              <w:jc w:val="center"/>
              <w:rPr>
                <w:rFonts w:ascii="宋体" w:hAnsi="宋体"/>
                <w:sz w:val="24"/>
                <w:szCs w:val="24"/>
              </w:rPr>
            </w:pPr>
            <w:r>
              <w:rPr>
                <w:rFonts w:ascii="宋体" w:hAnsi="宋体" w:hint="eastAsia"/>
                <w:sz w:val="24"/>
                <w:szCs w:val="24"/>
              </w:rPr>
              <w:t>首席</w:t>
            </w:r>
            <w:r>
              <w:rPr>
                <w:rFonts w:ascii="宋体" w:hAnsi="宋体"/>
                <w:sz w:val="24"/>
                <w:szCs w:val="24"/>
              </w:rPr>
              <w:t>技师</w:t>
            </w:r>
          </w:p>
        </w:tc>
        <w:tc>
          <w:tcPr>
            <w:tcW w:w="4110" w:type="dxa"/>
            <w:tcBorders>
              <w:top w:val="single" w:sz="2" w:space="0" w:color="000000"/>
              <w:left w:val="single" w:sz="2" w:space="0" w:color="000000"/>
              <w:bottom w:val="single" w:sz="2" w:space="0" w:color="000000"/>
              <w:right w:val="nil"/>
            </w:tcBorders>
            <w:shd w:val="clear" w:color="auto" w:fill="auto"/>
          </w:tcPr>
          <w:p w14:paraId="683CAB61" w14:textId="77777777" w:rsidR="00BB4556" w:rsidRDefault="00000000">
            <w:pPr>
              <w:spacing w:after="160" w:line="259" w:lineRule="auto"/>
              <w:rPr>
                <w:rFonts w:ascii="宋体" w:hAnsi="宋体"/>
                <w:sz w:val="24"/>
                <w:szCs w:val="24"/>
              </w:rPr>
            </w:pPr>
            <w:r>
              <w:rPr>
                <w:rFonts w:ascii="宋体" w:hAnsi="宋体" w:hint="eastAsia"/>
                <w:sz w:val="24"/>
                <w:szCs w:val="24"/>
              </w:rPr>
              <w:t>在技术技能领城</w:t>
            </w:r>
            <w:proofErr w:type="gramStart"/>
            <w:r>
              <w:rPr>
                <w:rFonts w:ascii="宋体" w:hAnsi="宋体" w:hint="eastAsia"/>
                <w:sz w:val="24"/>
                <w:szCs w:val="24"/>
              </w:rPr>
              <w:t>作出</w:t>
            </w:r>
            <w:proofErr w:type="gramEnd"/>
            <w:r>
              <w:rPr>
                <w:rFonts w:ascii="宋体" w:hAnsi="宋体" w:hint="eastAsia"/>
                <w:sz w:val="24"/>
                <w:szCs w:val="24"/>
              </w:rPr>
              <w:t>重大贡献，或在本地区、本行业企业具有公认的高超技能精湛技艺的“地方或行业企业高技能领军人才”。为地方、行业企业高技能人才队伍建设</w:t>
            </w:r>
            <w:proofErr w:type="gramStart"/>
            <w:r>
              <w:rPr>
                <w:rFonts w:ascii="宋体" w:hAnsi="宋体" w:hint="eastAsia"/>
                <w:sz w:val="24"/>
                <w:szCs w:val="24"/>
              </w:rPr>
              <w:t>作出</w:t>
            </w:r>
            <w:proofErr w:type="gramEnd"/>
            <w:r>
              <w:rPr>
                <w:rFonts w:ascii="宋体" w:hAnsi="宋体" w:hint="eastAsia"/>
                <w:sz w:val="24"/>
                <w:szCs w:val="24"/>
              </w:rPr>
              <w:t>突出贡献;为国家重大技术攻关、成果转化、技术创新、发明等</w:t>
            </w:r>
            <w:proofErr w:type="gramStart"/>
            <w:r>
              <w:rPr>
                <w:rFonts w:ascii="宋体" w:hAnsi="宋体" w:hint="eastAsia"/>
                <w:sz w:val="24"/>
                <w:szCs w:val="24"/>
              </w:rPr>
              <w:t>作出</w:t>
            </w:r>
            <w:proofErr w:type="gramEnd"/>
            <w:r>
              <w:rPr>
                <w:rFonts w:ascii="宋体" w:hAnsi="宋体" w:hint="eastAsia"/>
                <w:sz w:val="24"/>
                <w:szCs w:val="24"/>
              </w:rPr>
              <w:t>突出贡献，在地方、行业企业的技术进步与发展中发挥关键作用，专业水平在地方、行业企业具有很高认可度和影响力。</w:t>
            </w:r>
          </w:p>
        </w:tc>
      </w:tr>
      <w:tr w:rsidR="00BB4556" w14:paraId="31F0FFA3" w14:textId="77777777">
        <w:trPr>
          <w:trHeight w:val="580"/>
        </w:trPr>
        <w:tc>
          <w:tcPr>
            <w:tcW w:w="1871" w:type="dxa"/>
            <w:tcBorders>
              <w:top w:val="single" w:sz="2" w:space="0" w:color="000000"/>
              <w:left w:val="nil"/>
              <w:bottom w:val="single" w:sz="2" w:space="0" w:color="000000"/>
              <w:right w:val="single" w:sz="2" w:space="0" w:color="000000"/>
            </w:tcBorders>
            <w:shd w:val="clear" w:color="auto" w:fill="auto"/>
            <w:vAlign w:val="center"/>
          </w:tcPr>
          <w:p w14:paraId="3D481769" w14:textId="77777777" w:rsidR="00BB4556" w:rsidRDefault="00000000">
            <w:pPr>
              <w:spacing w:line="259" w:lineRule="auto"/>
              <w:jc w:val="center"/>
              <w:rPr>
                <w:rFonts w:ascii="宋体" w:hAnsi="宋体"/>
                <w:sz w:val="24"/>
                <w:szCs w:val="24"/>
              </w:rPr>
            </w:pPr>
            <w:r>
              <w:rPr>
                <w:rFonts w:ascii="宋体" w:hAnsi="宋体"/>
                <w:sz w:val="24"/>
                <w:szCs w:val="24"/>
              </w:rPr>
              <w:t>3</w:t>
            </w:r>
            <w:r>
              <w:rPr>
                <w:rFonts w:ascii="宋体" w:hAnsi="宋体" w:hint="eastAsia"/>
                <w:sz w:val="24"/>
                <w:szCs w:val="24"/>
              </w:rPr>
              <w:t>0</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1B6E825" w14:textId="77777777" w:rsidR="00BB4556" w:rsidRDefault="00000000">
            <w:pPr>
              <w:spacing w:line="259" w:lineRule="auto"/>
              <w:jc w:val="center"/>
              <w:rPr>
                <w:rFonts w:ascii="宋体" w:hAnsi="宋体"/>
                <w:sz w:val="24"/>
                <w:szCs w:val="24"/>
              </w:rPr>
            </w:pPr>
            <w:r>
              <w:rPr>
                <w:rFonts w:ascii="宋体" w:hAnsi="宋体" w:hint="eastAsia"/>
                <w:sz w:val="24"/>
                <w:szCs w:val="24"/>
              </w:rPr>
              <w:t>特级</w:t>
            </w:r>
            <w:r>
              <w:rPr>
                <w:rFonts w:ascii="宋体" w:hAnsi="宋体"/>
                <w:sz w:val="24"/>
                <w:szCs w:val="24"/>
              </w:rPr>
              <w:t>技师</w:t>
            </w:r>
          </w:p>
        </w:tc>
        <w:tc>
          <w:tcPr>
            <w:tcW w:w="4110" w:type="dxa"/>
            <w:tcBorders>
              <w:top w:val="single" w:sz="2" w:space="0" w:color="000000"/>
              <w:left w:val="single" w:sz="2" w:space="0" w:color="000000"/>
              <w:bottom w:val="single" w:sz="2" w:space="0" w:color="000000"/>
              <w:right w:val="nil"/>
            </w:tcBorders>
            <w:shd w:val="clear" w:color="auto" w:fill="auto"/>
          </w:tcPr>
          <w:p w14:paraId="30F4947B" w14:textId="77777777" w:rsidR="00BB4556" w:rsidRDefault="00000000">
            <w:pPr>
              <w:spacing w:after="160" w:line="259" w:lineRule="auto"/>
              <w:rPr>
                <w:rFonts w:ascii="宋体" w:hAnsi="宋体"/>
                <w:sz w:val="24"/>
                <w:szCs w:val="24"/>
              </w:rPr>
            </w:pPr>
            <w:r>
              <w:rPr>
                <w:rFonts w:ascii="宋体" w:hAnsi="宋体" w:hint="eastAsia"/>
                <w:sz w:val="24"/>
                <w:szCs w:val="24"/>
              </w:rPr>
              <w:t>在生产科研一线从事技术技能工作、业绩贡献突出的“企业高技能领军人才"能够熟练运用专门技能和特殊技能在本职业的各个领域完成复杂的、非常规性工作;精通本职业及相关职业的重要理论原理及关键技术技能，能够独立处理和解决高难度的技术问题或工艺难题，承担传授技艺的任务，在技能人才梯队培养上</w:t>
            </w:r>
            <w:proofErr w:type="gramStart"/>
            <w:r>
              <w:rPr>
                <w:rFonts w:ascii="宋体" w:hAnsi="宋体" w:hint="eastAsia"/>
                <w:sz w:val="24"/>
                <w:szCs w:val="24"/>
              </w:rPr>
              <w:t>作出</w:t>
            </w:r>
            <w:proofErr w:type="gramEnd"/>
            <w:r>
              <w:rPr>
                <w:rFonts w:ascii="宋体" w:hAnsi="宋体" w:hint="eastAsia"/>
                <w:sz w:val="24"/>
                <w:szCs w:val="24"/>
              </w:rPr>
              <w:t>突出贡献。</w:t>
            </w:r>
          </w:p>
        </w:tc>
      </w:tr>
      <w:tr w:rsidR="00BB4556" w14:paraId="51D8BEA1" w14:textId="77777777">
        <w:trPr>
          <w:trHeight w:val="580"/>
        </w:trPr>
        <w:tc>
          <w:tcPr>
            <w:tcW w:w="1871" w:type="dxa"/>
            <w:tcBorders>
              <w:top w:val="single" w:sz="2" w:space="0" w:color="000000"/>
              <w:left w:val="nil"/>
              <w:bottom w:val="single" w:sz="2" w:space="0" w:color="000000"/>
              <w:right w:val="single" w:sz="2" w:space="0" w:color="000000"/>
            </w:tcBorders>
            <w:shd w:val="clear" w:color="auto" w:fill="auto"/>
            <w:vAlign w:val="center"/>
          </w:tcPr>
          <w:p w14:paraId="058BD899" w14:textId="77777777" w:rsidR="00BB4556" w:rsidRDefault="00000000">
            <w:pPr>
              <w:spacing w:line="259" w:lineRule="auto"/>
              <w:jc w:val="center"/>
              <w:rPr>
                <w:rFonts w:ascii="宋体" w:hAnsi="宋体"/>
                <w:sz w:val="24"/>
                <w:szCs w:val="24"/>
              </w:rPr>
            </w:pPr>
            <w:r>
              <w:rPr>
                <w:rFonts w:ascii="宋体" w:hAnsi="宋体"/>
                <w:sz w:val="24"/>
                <w:szCs w:val="24"/>
              </w:rPr>
              <w:t>31</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012AE4" w14:textId="77777777" w:rsidR="00BB4556" w:rsidRDefault="00000000">
            <w:pPr>
              <w:spacing w:line="259" w:lineRule="auto"/>
              <w:jc w:val="center"/>
              <w:rPr>
                <w:rFonts w:ascii="宋体" w:hAnsi="宋体"/>
                <w:sz w:val="24"/>
                <w:szCs w:val="24"/>
              </w:rPr>
            </w:pPr>
            <w:r>
              <w:rPr>
                <w:rFonts w:ascii="宋体" w:hAnsi="宋体"/>
                <w:sz w:val="24"/>
                <w:szCs w:val="24"/>
              </w:rPr>
              <w:t>高级技师</w:t>
            </w:r>
          </w:p>
        </w:tc>
        <w:tc>
          <w:tcPr>
            <w:tcW w:w="4110" w:type="dxa"/>
            <w:tcBorders>
              <w:top w:val="single" w:sz="2" w:space="0" w:color="000000"/>
              <w:left w:val="single" w:sz="2" w:space="0" w:color="000000"/>
              <w:bottom w:val="single" w:sz="2" w:space="0" w:color="000000"/>
              <w:right w:val="nil"/>
            </w:tcBorders>
            <w:shd w:val="clear" w:color="auto" w:fill="auto"/>
          </w:tcPr>
          <w:p w14:paraId="04D74758" w14:textId="77777777" w:rsidR="00BB4556" w:rsidRDefault="00000000">
            <w:pPr>
              <w:spacing w:after="160" w:line="259" w:lineRule="auto"/>
              <w:rPr>
                <w:rFonts w:ascii="宋体" w:hAnsi="宋体"/>
                <w:sz w:val="24"/>
                <w:szCs w:val="24"/>
              </w:rPr>
            </w:pPr>
            <w:r>
              <w:rPr>
                <w:rFonts w:ascii="宋体" w:hAnsi="宋体" w:hint="eastAsia"/>
                <w:sz w:val="24"/>
                <w:szCs w:val="24"/>
              </w:rPr>
              <w:t>能够熟练运用专门技能和特殊技能在本职业的各个领域完成复杂的、非常规性工作，熟练掌握本职业的关键技术技能，能够独立处理和解决高难度的技术问题或工艺难题:在技术攻关和工艺革新方面有创新;能够组织开展技术改造、技术革新活动;能够组织开展系统的专业技术培训具有技术管理能力。</w:t>
            </w:r>
          </w:p>
        </w:tc>
      </w:tr>
      <w:tr w:rsidR="00BB4556" w14:paraId="6F60668C" w14:textId="77777777">
        <w:trPr>
          <w:trHeight w:val="580"/>
        </w:trPr>
        <w:tc>
          <w:tcPr>
            <w:tcW w:w="1871" w:type="dxa"/>
            <w:tcBorders>
              <w:top w:val="single" w:sz="2" w:space="0" w:color="000000"/>
              <w:left w:val="nil"/>
              <w:bottom w:val="single" w:sz="2" w:space="0" w:color="000000"/>
              <w:right w:val="single" w:sz="2" w:space="0" w:color="000000"/>
            </w:tcBorders>
            <w:shd w:val="clear" w:color="auto" w:fill="auto"/>
            <w:vAlign w:val="center"/>
          </w:tcPr>
          <w:p w14:paraId="03160128" w14:textId="77777777" w:rsidR="00BB4556" w:rsidRDefault="00000000">
            <w:pPr>
              <w:spacing w:line="259" w:lineRule="auto"/>
              <w:jc w:val="center"/>
              <w:rPr>
                <w:rFonts w:ascii="宋体" w:hAnsi="宋体"/>
                <w:sz w:val="24"/>
                <w:szCs w:val="24"/>
              </w:rPr>
            </w:pPr>
            <w:r>
              <w:rPr>
                <w:rFonts w:ascii="宋体" w:hAnsi="宋体"/>
                <w:sz w:val="24"/>
                <w:szCs w:val="24"/>
              </w:rPr>
              <w:t>32</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E3706C3" w14:textId="77777777" w:rsidR="00BB4556" w:rsidRDefault="00000000">
            <w:pPr>
              <w:spacing w:line="259" w:lineRule="auto"/>
              <w:jc w:val="center"/>
              <w:rPr>
                <w:rFonts w:ascii="宋体" w:hAnsi="宋体"/>
                <w:sz w:val="24"/>
                <w:szCs w:val="24"/>
              </w:rPr>
            </w:pPr>
            <w:r>
              <w:rPr>
                <w:rFonts w:ascii="宋体" w:hAnsi="宋体"/>
                <w:sz w:val="24"/>
                <w:szCs w:val="24"/>
              </w:rPr>
              <w:t>技师</w:t>
            </w:r>
          </w:p>
        </w:tc>
        <w:tc>
          <w:tcPr>
            <w:tcW w:w="4110" w:type="dxa"/>
            <w:tcBorders>
              <w:top w:val="single" w:sz="2" w:space="0" w:color="000000"/>
              <w:left w:val="single" w:sz="2" w:space="0" w:color="000000"/>
              <w:bottom w:val="single" w:sz="2" w:space="0" w:color="000000"/>
              <w:right w:val="nil"/>
            </w:tcBorders>
            <w:shd w:val="clear" w:color="auto" w:fill="auto"/>
          </w:tcPr>
          <w:p w14:paraId="200B5FA1" w14:textId="77777777" w:rsidR="00BB4556" w:rsidRDefault="00000000">
            <w:pPr>
              <w:spacing w:after="160" w:line="259" w:lineRule="auto"/>
              <w:rPr>
                <w:rFonts w:ascii="宋体" w:hAnsi="宋体"/>
                <w:sz w:val="24"/>
                <w:szCs w:val="24"/>
              </w:rPr>
            </w:pPr>
            <w:r>
              <w:rPr>
                <w:rFonts w:ascii="宋体" w:hAnsi="宋体" w:hint="eastAsia"/>
                <w:sz w:val="24"/>
                <w:szCs w:val="24"/>
              </w:rPr>
              <w:t>能够熟练运用专门技能和特殊技能完</w:t>
            </w:r>
            <w:r>
              <w:rPr>
                <w:rFonts w:ascii="宋体" w:hAnsi="宋体" w:hint="eastAsia"/>
                <w:sz w:val="24"/>
                <w:szCs w:val="24"/>
              </w:rPr>
              <w:lastRenderedPageBreak/>
              <w:t>成本职业复杂的、非常规性的工作:掌握本职业的关键技术技能，能够独立处理和解</w:t>
            </w:r>
            <w:proofErr w:type="gramStart"/>
            <w:r>
              <w:rPr>
                <w:rFonts w:ascii="宋体" w:hAnsi="宋体" w:hint="eastAsia"/>
                <w:sz w:val="24"/>
                <w:szCs w:val="24"/>
              </w:rPr>
              <w:t>共技术</w:t>
            </w:r>
            <w:proofErr w:type="gramEnd"/>
            <w:r>
              <w:rPr>
                <w:rFonts w:ascii="宋体" w:hAnsi="宋体" w:hint="eastAsia"/>
                <w:sz w:val="24"/>
                <w:szCs w:val="24"/>
              </w:rPr>
              <w:t>或工艺难题;在技术技能方面有创新:能够指导和培训初、中、高级工;其有一定的技术管理能力。</w:t>
            </w:r>
          </w:p>
        </w:tc>
      </w:tr>
      <w:tr w:rsidR="00BB4556" w14:paraId="12947FE3" w14:textId="77777777">
        <w:trPr>
          <w:trHeight w:val="580"/>
        </w:trPr>
        <w:tc>
          <w:tcPr>
            <w:tcW w:w="1871" w:type="dxa"/>
            <w:tcBorders>
              <w:top w:val="single" w:sz="2" w:space="0" w:color="000000"/>
              <w:left w:val="nil"/>
              <w:bottom w:val="single" w:sz="2" w:space="0" w:color="000000"/>
              <w:right w:val="single" w:sz="2" w:space="0" w:color="000000"/>
            </w:tcBorders>
            <w:shd w:val="clear" w:color="auto" w:fill="auto"/>
            <w:vAlign w:val="center"/>
          </w:tcPr>
          <w:p w14:paraId="604AF880" w14:textId="77777777" w:rsidR="00BB4556" w:rsidRDefault="00000000">
            <w:pPr>
              <w:spacing w:line="259" w:lineRule="auto"/>
              <w:jc w:val="center"/>
              <w:rPr>
                <w:rFonts w:ascii="宋体" w:hAnsi="宋体"/>
                <w:sz w:val="24"/>
                <w:szCs w:val="24"/>
              </w:rPr>
            </w:pPr>
            <w:r>
              <w:rPr>
                <w:rFonts w:ascii="宋体" w:hAnsi="宋体"/>
                <w:sz w:val="24"/>
                <w:szCs w:val="24"/>
              </w:rPr>
              <w:lastRenderedPageBreak/>
              <w:t>33</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72C3937" w14:textId="77777777" w:rsidR="00BB4556" w:rsidRDefault="00000000">
            <w:pPr>
              <w:spacing w:line="259" w:lineRule="auto"/>
              <w:jc w:val="center"/>
              <w:rPr>
                <w:rFonts w:ascii="宋体" w:hAnsi="宋体"/>
                <w:sz w:val="24"/>
                <w:szCs w:val="24"/>
              </w:rPr>
            </w:pPr>
            <w:r>
              <w:rPr>
                <w:rFonts w:ascii="宋体" w:hAnsi="宋体" w:hint="eastAsia"/>
                <w:sz w:val="24"/>
                <w:szCs w:val="24"/>
              </w:rPr>
              <w:t>高级工</w:t>
            </w:r>
          </w:p>
        </w:tc>
        <w:tc>
          <w:tcPr>
            <w:tcW w:w="4110" w:type="dxa"/>
            <w:tcBorders>
              <w:top w:val="single" w:sz="2" w:space="0" w:color="000000"/>
              <w:left w:val="single" w:sz="2" w:space="0" w:color="000000"/>
              <w:bottom w:val="single" w:sz="2" w:space="0" w:color="000000"/>
              <w:right w:val="nil"/>
            </w:tcBorders>
            <w:shd w:val="clear" w:color="auto" w:fill="auto"/>
          </w:tcPr>
          <w:p w14:paraId="369BD058" w14:textId="77777777" w:rsidR="00BB4556" w:rsidRDefault="00000000">
            <w:pPr>
              <w:spacing w:after="160" w:line="259" w:lineRule="auto"/>
              <w:rPr>
                <w:rFonts w:ascii="宋体" w:hAnsi="宋体"/>
                <w:sz w:val="24"/>
                <w:szCs w:val="24"/>
              </w:rPr>
            </w:pPr>
            <w:r>
              <w:rPr>
                <w:rFonts w:ascii="宋体" w:hAnsi="宋体" w:hint="eastAsia"/>
                <w:sz w:val="24"/>
                <w:szCs w:val="24"/>
              </w:rPr>
              <w:t>能够熟练运用基本技能和专门技能完成本职业较为复杂的工作，包括完成部分非常规性的工作;能够独立处理工作中出现的问题:能够指导和培训初、中级工。</w:t>
            </w:r>
          </w:p>
        </w:tc>
      </w:tr>
      <w:tr w:rsidR="00BB4556" w14:paraId="29851406" w14:textId="77777777">
        <w:trPr>
          <w:trHeight w:val="580"/>
        </w:trPr>
        <w:tc>
          <w:tcPr>
            <w:tcW w:w="1871" w:type="dxa"/>
            <w:tcBorders>
              <w:top w:val="single" w:sz="2" w:space="0" w:color="000000"/>
              <w:left w:val="nil"/>
              <w:bottom w:val="single" w:sz="2" w:space="0" w:color="000000"/>
              <w:right w:val="single" w:sz="2" w:space="0" w:color="000000"/>
            </w:tcBorders>
            <w:shd w:val="clear" w:color="auto" w:fill="auto"/>
            <w:vAlign w:val="center"/>
          </w:tcPr>
          <w:p w14:paraId="65FAD89E" w14:textId="77777777" w:rsidR="00BB4556" w:rsidRDefault="00000000">
            <w:pPr>
              <w:spacing w:line="259" w:lineRule="auto"/>
              <w:jc w:val="center"/>
              <w:rPr>
                <w:rFonts w:ascii="宋体" w:hAnsi="宋体"/>
                <w:sz w:val="24"/>
                <w:szCs w:val="24"/>
              </w:rPr>
            </w:pPr>
            <w:r>
              <w:rPr>
                <w:rFonts w:ascii="宋体" w:hAnsi="宋体"/>
                <w:sz w:val="24"/>
                <w:szCs w:val="24"/>
              </w:rPr>
              <w:t>34</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355053B" w14:textId="77777777" w:rsidR="00BB4556" w:rsidRDefault="00000000">
            <w:pPr>
              <w:spacing w:line="259" w:lineRule="auto"/>
              <w:jc w:val="center"/>
              <w:rPr>
                <w:rFonts w:ascii="宋体" w:hAnsi="宋体"/>
                <w:sz w:val="24"/>
                <w:szCs w:val="24"/>
              </w:rPr>
            </w:pPr>
            <w:r>
              <w:rPr>
                <w:rFonts w:ascii="宋体" w:hAnsi="宋体" w:hint="eastAsia"/>
                <w:sz w:val="24"/>
                <w:szCs w:val="24"/>
              </w:rPr>
              <w:t>中级工</w:t>
            </w:r>
          </w:p>
        </w:tc>
        <w:tc>
          <w:tcPr>
            <w:tcW w:w="4110" w:type="dxa"/>
            <w:tcBorders>
              <w:top w:val="single" w:sz="2" w:space="0" w:color="000000"/>
              <w:left w:val="single" w:sz="2" w:space="0" w:color="000000"/>
              <w:bottom w:val="single" w:sz="2" w:space="0" w:color="000000"/>
              <w:right w:val="nil"/>
            </w:tcBorders>
            <w:shd w:val="clear" w:color="auto" w:fill="auto"/>
          </w:tcPr>
          <w:p w14:paraId="4FB68E7C" w14:textId="77777777" w:rsidR="00BB4556" w:rsidRDefault="00000000">
            <w:pPr>
              <w:spacing w:after="160" w:line="259" w:lineRule="auto"/>
              <w:rPr>
                <w:rFonts w:ascii="宋体" w:hAnsi="宋体"/>
                <w:sz w:val="24"/>
                <w:szCs w:val="24"/>
              </w:rPr>
            </w:pPr>
            <w:r>
              <w:rPr>
                <w:rFonts w:ascii="宋体" w:hAnsi="宋体" w:hint="eastAsia"/>
                <w:sz w:val="24"/>
                <w:szCs w:val="24"/>
              </w:rPr>
              <w:t>能够熟练运用基本技能独立完成本职业的常规工作;在特定情况下，能够运用专门技能完成技术较为复杂的工作:能够与他人合作。</w:t>
            </w:r>
          </w:p>
        </w:tc>
      </w:tr>
      <w:tr w:rsidR="00BB4556" w14:paraId="1BB1716F" w14:textId="77777777">
        <w:trPr>
          <w:trHeight w:val="580"/>
        </w:trPr>
        <w:tc>
          <w:tcPr>
            <w:tcW w:w="1871" w:type="dxa"/>
            <w:tcBorders>
              <w:top w:val="single" w:sz="2" w:space="0" w:color="000000"/>
              <w:left w:val="nil"/>
              <w:bottom w:val="single" w:sz="2" w:space="0" w:color="000000"/>
              <w:right w:val="single" w:sz="2" w:space="0" w:color="000000"/>
            </w:tcBorders>
            <w:shd w:val="clear" w:color="auto" w:fill="auto"/>
            <w:vAlign w:val="center"/>
          </w:tcPr>
          <w:p w14:paraId="715DF003" w14:textId="77777777" w:rsidR="00BB4556" w:rsidRDefault="00000000">
            <w:pPr>
              <w:spacing w:line="259" w:lineRule="auto"/>
              <w:jc w:val="center"/>
              <w:rPr>
                <w:rFonts w:ascii="宋体" w:hAnsi="宋体"/>
                <w:sz w:val="24"/>
                <w:szCs w:val="24"/>
              </w:rPr>
            </w:pPr>
            <w:r>
              <w:rPr>
                <w:rFonts w:ascii="宋体" w:hAnsi="宋体"/>
                <w:sz w:val="24"/>
                <w:szCs w:val="24"/>
              </w:rPr>
              <w:t>35</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BCD8805" w14:textId="77777777" w:rsidR="00BB4556" w:rsidRDefault="00000000">
            <w:pPr>
              <w:spacing w:line="259" w:lineRule="auto"/>
              <w:jc w:val="center"/>
              <w:rPr>
                <w:rFonts w:ascii="宋体" w:hAnsi="宋体"/>
                <w:sz w:val="24"/>
                <w:szCs w:val="24"/>
              </w:rPr>
            </w:pPr>
            <w:r>
              <w:rPr>
                <w:rFonts w:ascii="宋体" w:hAnsi="宋体" w:hint="eastAsia"/>
                <w:sz w:val="24"/>
                <w:szCs w:val="24"/>
              </w:rPr>
              <w:t>初级工</w:t>
            </w:r>
          </w:p>
        </w:tc>
        <w:tc>
          <w:tcPr>
            <w:tcW w:w="4110" w:type="dxa"/>
            <w:tcBorders>
              <w:top w:val="single" w:sz="2" w:space="0" w:color="000000"/>
              <w:left w:val="single" w:sz="2" w:space="0" w:color="000000"/>
              <w:bottom w:val="single" w:sz="2" w:space="0" w:color="000000"/>
              <w:right w:val="nil"/>
            </w:tcBorders>
            <w:shd w:val="clear" w:color="auto" w:fill="auto"/>
          </w:tcPr>
          <w:p w14:paraId="56E7F511" w14:textId="77777777" w:rsidR="00BB4556" w:rsidRDefault="00000000">
            <w:pPr>
              <w:spacing w:after="160" w:line="259" w:lineRule="auto"/>
              <w:rPr>
                <w:rFonts w:ascii="宋体" w:hAnsi="宋体"/>
                <w:sz w:val="24"/>
                <w:szCs w:val="24"/>
              </w:rPr>
            </w:pPr>
            <w:r>
              <w:rPr>
                <w:rFonts w:ascii="宋体" w:hAnsi="宋体" w:hint="eastAsia"/>
                <w:sz w:val="24"/>
                <w:szCs w:val="24"/>
              </w:rPr>
              <w:t>能够运用基本技能独立完成本职业的常规工作。</w:t>
            </w:r>
          </w:p>
        </w:tc>
      </w:tr>
      <w:tr w:rsidR="00BB4556" w14:paraId="787100B7" w14:textId="77777777">
        <w:trPr>
          <w:trHeight w:val="580"/>
        </w:trPr>
        <w:tc>
          <w:tcPr>
            <w:tcW w:w="1871" w:type="dxa"/>
            <w:tcBorders>
              <w:top w:val="single" w:sz="2" w:space="0" w:color="000000"/>
              <w:left w:val="nil"/>
              <w:bottom w:val="single" w:sz="2" w:space="0" w:color="000000"/>
              <w:right w:val="single" w:sz="2" w:space="0" w:color="000000"/>
            </w:tcBorders>
            <w:shd w:val="clear" w:color="auto" w:fill="auto"/>
            <w:vAlign w:val="center"/>
          </w:tcPr>
          <w:p w14:paraId="01596427" w14:textId="77777777" w:rsidR="00BB4556" w:rsidRDefault="00000000">
            <w:pPr>
              <w:spacing w:line="259" w:lineRule="auto"/>
              <w:jc w:val="center"/>
              <w:rPr>
                <w:rFonts w:ascii="宋体" w:hAnsi="宋体"/>
                <w:sz w:val="24"/>
                <w:szCs w:val="24"/>
              </w:rPr>
            </w:pPr>
            <w:r>
              <w:rPr>
                <w:rFonts w:ascii="宋体" w:hAnsi="宋体"/>
                <w:sz w:val="24"/>
                <w:szCs w:val="24"/>
              </w:rPr>
              <w:t>36</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D63E1D1" w14:textId="77777777" w:rsidR="00BB4556" w:rsidRDefault="00000000">
            <w:pPr>
              <w:spacing w:line="259" w:lineRule="auto"/>
              <w:jc w:val="center"/>
              <w:rPr>
                <w:rFonts w:ascii="宋体" w:hAnsi="宋体"/>
                <w:sz w:val="24"/>
                <w:szCs w:val="24"/>
              </w:rPr>
            </w:pPr>
            <w:r>
              <w:rPr>
                <w:rFonts w:ascii="宋体" w:hAnsi="宋体" w:hint="eastAsia"/>
                <w:sz w:val="24"/>
                <w:szCs w:val="24"/>
              </w:rPr>
              <w:t>学徒工</w:t>
            </w:r>
          </w:p>
        </w:tc>
        <w:tc>
          <w:tcPr>
            <w:tcW w:w="4110" w:type="dxa"/>
            <w:tcBorders>
              <w:top w:val="single" w:sz="2" w:space="0" w:color="000000"/>
              <w:left w:val="single" w:sz="2" w:space="0" w:color="000000"/>
              <w:bottom w:val="single" w:sz="2" w:space="0" w:color="000000"/>
              <w:right w:val="nil"/>
            </w:tcBorders>
            <w:shd w:val="clear" w:color="auto" w:fill="auto"/>
          </w:tcPr>
          <w:p w14:paraId="5BDAEADD" w14:textId="77777777" w:rsidR="00BB4556" w:rsidRDefault="00000000">
            <w:pPr>
              <w:spacing w:after="160" w:line="259" w:lineRule="auto"/>
              <w:rPr>
                <w:rFonts w:ascii="宋体" w:hAnsi="宋体"/>
                <w:sz w:val="24"/>
                <w:szCs w:val="24"/>
              </w:rPr>
            </w:pPr>
            <w:r>
              <w:rPr>
                <w:rFonts w:ascii="宋体" w:hAnsi="宋体" w:hint="eastAsia"/>
                <w:sz w:val="24"/>
                <w:szCs w:val="24"/>
              </w:rPr>
              <w:t>能够基本完成本职业某一方面的主要工作。</w:t>
            </w:r>
          </w:p>
        </w:tc>
      </w:tr>
      <w:tr w:rsidR="00BB4556" w14:paraId="610A3F39" w14:textId="77777777">
        <w:trPr>
          <w:trHeight w:val="580"/>
        </w:trPr>
        <w:tc>
          <w:tcPr>
            <w:tcW w:w="1871" w:type="dxa"/>
            <w:tcBorders>
              <w:top w:val="single" w:sz="2" w:space="0" w:color="000000"/>
              <w:left w:val="nil"/>
              <w:bottom w:val="single" w:sz="6" w:space="0" w:color="000000"/>
              <w:right w:val="single" w:sz="2" w:space="0" w:color="000000"/>
            </w:tcBorders>
            <w:shd w:val="clear" w:color="auto" w:fill="auto"/>
            <w:vAlign w:val="center"/>
          </w:tcPr>
          <w:p w14:paraId="223563EB" w14:textId="77777777" w:rsidR="00BB4556" w:rsidRDefault="00000000">
            <w:pPr>
              <w:spacing w:line="259" w:lineRule="auto"/>
              <w:jc w:val="center"/>
              <w:rPr>
                <w:rFonts w:ascii="宋体" w:hAnsi="宋体"/>
                <w:sz w:val="24"/>
                <w:szCs w:val="24"/>
              </w:rPr>
            </w:pPr>
            <w:r>
              <w:rPr>
                <w:rFonts w:ascii="宋体" w:hAnsi="宋体" w:hint="eastAsia"/>
                <w:sz w:val="24"/>
                <w:szCs w:val="24"/>
              </w:rPr>
              <w:t>37</w:t>
            </w:r>
          </w:p>
        </w:tc>
        <w:tc>
          <w:tcPr>
            <w:tcW w:w="2240" w:type="dxa"/>
            <w:tcBorders>
              <w:top w:val="single" w:sz="2" w:space="0" w:color="000000"/>
              <w:left w:val="single" w:sz="2" w:space="0" w:color="000000"/>
              <w:bottom w:val="single" w:sz="6" w:space="0" w:color="000000"/>
              <w:right w:val="single" w:sz="2" w:space="0" w:color="000000"/>
            </w:tcBorders>
            <w:shd w:val="clear" w:color="auto" w:fill="auto"/>
            <w:vAlign w:val="center"/>
          </w:tcPr>
          <w:p w14:paraId="7546F686" w14:textId="77777777" w:rsidR="00BB4556" w:rsidRDefault="00000000">
            <w:pPr>
              <w:spacing w:line="259" w:lineRule="auto"/>
              <w:jc w:val="center"/>
              <w:rPr>
                <w:rFonts w:ascii="宋体" w:hAnsi="宋体"/>
                <w:sz w:val="24"/>
                <w:szCs w:val="24"/>
              </w:rPr>
            </w:pPr>
            <w:r>
              <w:rPr>
                <w:rFonts w:ascii="宋体" w:hAnsi="宋体" w:hint="eastAsia"/>
                <w:sz w:val="24"/>
                <w:szCs w:val="24"/>
              </w:rPr>
              <w:t>没有取得技能等级证书</w:t>
            </w:r>
          </w:p>
        </w:tc>
        <w:tc>
          <w:tcPr>
            <w:tcW w:w="4110" w:type="dxa"/>
            <w:tcBorders>
              <w:top w:val="single" w:sz="2" w:space="0" w:color="000000"/>
              <w:left w:val="single" w:sz="2" w:space="0" w:color="000000"/>
              <w:bottom w:val="single" w:sz="6" w:space="0" w:color="000000"/>
              <w:right w:val="nil"/>
            </w:tcBorders>
            <w:shd w:val="clear" w:color="auto" w:fill="auto"/>
          </w:tcPr>
          <w:p w14:paraId="3E6C6FCF" w14:textId="77777777" w:rsidR="00BB4556" w:rsidRDefault="00000000">
            <w:pPr>
              <w:spacing w:after="160" w:line="259" w:lineRule="auto"/>
              <w:rPr>
                <w:rFonts w:ascii="宋体" w:hAnsi="宋体"/>
                <w:sz w:val="24"/>
                <w:szCs w:val="24"/>
              </w:rPr>
            </w:pPr>
            <w:r>
              <w:rPr>
                <w:rFonts w:ascii="宋体" w:hAnsi="宋体"/>
                <w:sz w:val="24"/>
                <w:szCs w:val="24"/>
              </w:rPr>
              <w:t>指没有取得上述</w:t>
            </w:r>
            <w:r>
              <w:rPr>
                <w:rFonts w:ascii="宋体" w:hAnsi="宋体" w:hint="eastAsia"/>
                <w:sz w:val="24"/>
                <w:szCs w:val="24"/>
              </w:rPr>
              <w:t>八</w:t>
            </w:r>
            <w:r>
              <w:rPr>
                <w:rFonts w:ascii="宋体" w:hAnsi="宋体"/>
                <w:sz w:val="24"/>
                <w:szCs w:val="24"/>
              </w:rPr>
              <w:t>个级别的</w:t>
            </w:r>
            <w:r>
              <w:rPr>
                <w:rFonts w:ascii="宋体" w:hAnsi="宋体" w:hint="eastAsia"/>
                <w:sz w:val="24"/>
                <w:szCs w:val="24"/>
              </w:rPr>
              <w:t>技能等级证书。</w:t>
            </w:r>
          </w:p>
        </w:tc>
      </w:tr>
    </w:tbl>
    <w:p w14:paraId="6128648B" w14:textId="77777777" w:rsidR="00BB4556" w:rsidRDefault="00000000">
      <w:pPr>
        <w:ind w:firstLineChars="200" w:firstLine="560"/>
        <w:rPr>
          <w:rFonts w:ascii="宋体" w:hAnsi="宋体"/>
          <w:sz w:val="28"/>
          <w:szCs w:val="28"/>
        </w:rPr>
      </w:pPr>
      <w:r>
        <w:rPr>
          <w:rFonts w:ascii="宋体" w:hAnsi="宋体" w:hint="eastAsia"/>
          <w:sz w:val="28"/>
          <w:szCs w:val="28"/>
        </w:rPr>
        <w:t>被调查人员同时具备管理岗位等级、专业技术职称、职业技能等级中两种以上岗位属性的，只按在岗人员主要承担的职责或工作时间较多的岗位属性选择其中一种进行填报。</w:t>
      </w:r>
    </w:p>
    <w:p w14:paraId="65A6057B" w14:textId="77777777" w:rsidR="00BB4556" w:rsidRDefault="00000000">
      <w:pPr>
        <w:ind w:firstLineChars="200" w:firstLine="560"/>
        <w:rPr>
          <w:rFonts w:ascii="宋体" w:hAnsi="宋体"/>
          <w:sz w:val="28"/>
          <w:szCs w:val="28"/>
        </w:rPr>
      </w:pPr>
      <w:r>
        <w:rPr>
          <w:rFonts w:ascii="宋体" w:hAnsi="宋体" w:hint="eastAsia"/>
          <w:sz w:val="28"/>
          <w:szCs w:val="28"/>
        </w:rPr>
        <w:t>本指标与前一项“职业”指标的对应关系：职业大类为第一、三大类的，只能对应本指标中的11、12、13、14选项；职业大类为第二大类的，对应本指标中的21-26选项；职业大类为第四大类、第五大类、第六大类的，对应本指标中的3A-37选项。</w:t>
      </w:r>
    </w:p>
    <w:p w14:paraId="2D2D297C"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w:t>
      </w:r>
    </w:p>
    <w:p w14:paraId="389D3FCE" w14:textId="77777777" w:rsidR="00BB4556" w:rsidRDefault="00000000">
      <w:pPr>
        <w:pStyle w:val="3"/>
        <w:numPr>
          <w:ilvl w:val="0"/>
          <w:numId w:val="12"/>
        </w:numPr>
        <w:rPr>
          <w:rFonts w:ascii="华文中宋" w:eastAsia="华文中宋" w:hAnsi="华文中宋"/>
          <w:sz w:val="28"/>
          <w:szCs w:val="28"/>
        </w:rPr>
      </w:pPr>
      <w:r>
        <w:rPr>
          <w:rFonts w:ascii="华文中宋" w:eastAsia="华文中宋" w:hAnsi="华文中宋" w:hint="eastAsia"/>
          <w:sz w:val="28"/>
          <w:szCs w:val="28"/>
        </w:rPr>
        <w:lastRenderedPageBreak/>
        <w:t>职业等级评选方式</w:t>
      </w:r>
    </w:p>
    <w:tbl>
      <w:tblPr>
        <w:tblW w:w="8220" w:type="dxa"/>
        <w:tblCellMar>
          <w:left w:w="85" w:type="dxa"/>
          <w:right w:w="0" w:type="dxa"/>
        </w:tblCellMar>
        <w:tblLook w:val="04A0" w:firstRow="1" w:lastRow="0" w:firstColumn="1" w:lastColumn="0" w:noHBand="0" w:noVBand="1"/>
      </w:tblPr>
      <w:tblGrid>
        <w:gridCol w:w="1560"/>
        <w:gridCol w:w="1871"/>
        <w:gridCol w:w="4789"/>
      </w:tblGrid>
      <w:tr w:rsidR="00BB4556" w14:paraId="6B04A921" w14:textId="77777777">
        <w:trPr>
          <w:trHeight w:val="523"/>
        </w:trPr>
        <w:tc>
          <w:tcPr>
            <w:tcW w:w="1560" w:type="dxa"/>
            <w:tcBorders>
              <w:top w:val="single" w:sz="6" w:space="0" w:color="000000"/>
              <w:left w:val="nil"/>
              <w:bottom w:val="single" w:sz="2" w:space="0" w:color="000000"/>
              <w:right w:val="single" w:sz="2" w:space="0" w:color="000000"/>
            </w:tcBorders>
            <w:shd w:val="clear" w:color="auto" w:fill="auto"/>
            <w:vAlign w:val="center"/>
          </w:tcPr>
          <w:p w14:paraId="03A59FCD" w14:textId="77777777" w:rsidR="00BB4556" w:rsidRDefault="00000000">
            <w:pPr>
              <w:spacing w:line="259" w:lineRule="auto"/>
              <w:ind w:left="229"/>
              <w:rPr>
                <w:rFonts w:ascii="宋体" w:hAnsi="宋体"/>
                <w:sz w:val="24"/>
                <w:szCs w:val="24"/>
              </w:rPr>
            </w:pPr>
            <w:r>
              <w:rPr>
                <w:rFonts w:ascii="宋体" w:hAnsi="宋体"/>
                <w:sz w:val="24"/>
                <w:szCs w:val="24"/>
              </w:rPr>
              <w:t>代　　码</w:t>
            </w:r>
          </w:p>
        </w:tc>
        <w:tc>
          <w:tcPr>
            <w:tcW w:w="1871" w:type="dxa"/>
            <w:tcBorders>
              <w:top w:val="single" w:sz="6" w:space="0" w:color="000000"/>
              <w:left w:val="single" w:sz="2" w:space="0" w:color="000000"/>
              <w:bottom w:val="single" w:sz="2" w:space="0" w:color="000000"/>
              <w:right w:val="single" w:sz="2" w:space="0" w:color="000000"/>
            </w:tcBorders>
            <w:shd w:val="clear" w:color="auto" w:fill="auto"/>
            <w:vAlign w:val="center"/>
          </w:tcPr>
          <w:p w14:paraId="03F02669" w14:textId="77777777" w:rsidR="00BB4556" w:rsidRDefault="00000000">
            <w:pPr>
              <w:spacing w:line="259" w:lineRule="auto"/>
              <w:ind w:left="385"/>
              <w:rPr>
                <w:rFonts w:ascii="宋体" w:hAnsi="宋体"/>
                <w:sz w:val="24"/>
                <w:szCs w:val="24"/>
              </w:rPr>
            </w:pPr>
            <w:r>
              <w:rPr>
                <w:rFonts w:ascii="宋体" w:hAnsi="宋体"/>
                <w:sz w:val="24"/>
                <w:szCs w:val="24"/>
              </w:rPr>
              <w:t>名　　称</w:t>
            </w:r>
          </w:p>
        </w:tc>
        <w:tc>
          <w:tcPr>
            <w:tcW w:w="4789" w:type="dxa"/>
            <w:tcBorders>
              <w:top w:val="single" w:sz="6" w:space="0" w:color="000000"/>
              <w:left w:val="single" w:sz="2" w:space="0" w:color="000000"/>
              <w:bottom w:val="single" w:sz="2" w:space="0" w:color="000000"/>
              <w:right w:val="nil"/>
            </w:tcBorders>
            <w:shd w:val="clear" w:color="auto" w:fill="auto"/>
            <w:vAlign w:val="center"/>
          </w:tcPr>
          <w:p w14:paraId="2EFE40B2" w14:textId="77777777" w:rsidR="00BB4556" w:rsidRDefault="00000000">
            <w:pPr>
              <w:spacing w:line="259" w:lineRule="auto"/>
              <w:ind w:right="85"/>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49FB5026" w14:textId="77777777">
        <w:trPr>
          <w:trHeight w:val="964"/>
        </w:trPr>
        <w:tc>
          <w:tcPr>
            <w:tcW w:w="1560" w:type="dxa"/>
            <w:tcBorders>
              <w:top w:val="single" w:sz="2" w:space="0" w:color="000000"/>
              <w:left w:val="nil"/>
              <w:bottom w:val="single" w:sz="2" w:space="0" w:color="000000"/>
              <w:right w:val="single" w:sz="2" w:space="0" w:color="000000"/>
            </w:tcBorders>
            <w:shd w:val="clear" w:color="auto" w:fill="auto"/>
            <w:vAlign w:val="center"/>
          </w:tcPr>
          <w:p w14:paraId="2CD9473B"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0</w:t>
            </w:r>
            <w:r>
              <w:rPr>
                <w:rFonts w:ascii="宋体" w:hAnsi="宋体"/>
                <w:sz w:val="24"/>
                <w:szCs w:val="24"/>
              </w:rPr>
              <w:t>1</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68E802C" w14:textId="77777777" w:rsidR="00BB4556" w:rsidRDefault="00000000">
            <w:pPr>
              <w:spacing w:line="259" w:lineRule="auto"/>
              <w:jc w:val="center"/>
              <w:rPr>
                <w:rFonts w:ascii="宋体" w:hAnsi="宋体"/>
                <w:sz w:val="24"/>
                <w:szCs w:val="24"/>
              </w:rPr>
            </w:pPr>
            <w:r>
              <w:rPr>
                <w:rFonts w:ascii="宋体" w:hAnsi="宋体" w:hint="eastAsia"/>
                <w:sz w:val="24"/>
                <w:szCs w:val="24"/>
              </w:rPr>
              <w:t>已获取国家职业资格证书</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43D7D460" w14:textId="77777777" w:rsidR="00BB4556" w:rsidRDefault="00000000">
            <w:pPr>
              <w:spacing w:line="259" w:lineRule="auto"/>
              <w:rPr>
                <w:rFonts w:ascii="宋体" w:hAnsi="宋体"/>
                <w:sz w:val="24"/>
                <w:szCs w:val="24"/>
              </w:rPr>
            </w:pPr>
            <w:r>
              <w:rPr>
                <w:rFonts w:ascii="宋体" w:hAnsi="宋体" w:hint="eastAsia"/>
                <w:sz w:val="24"/>
                <w:szCs w:val="24"/>
              </w:rPr>
              <w:t>改革前:已获取颁发国家职业资格证书。</w:t>
            </w:r>
          </w:p>
        </w:tc>
      </w:tr>
      <w:tr w:rsidR="00BB4556" w14:paraId="0D4B131E" w14:textId="77777777">
        <w:trPr>
          <w:trHeight w:val="964"/>
        </w:trPr>
        <w:tc>
          <w:tcPr>
            <w:tcW w:w="1560" w:type="dxa"/>
            <w:tcBorders>
              <w:top w:val="single" w:sz="2" w:space="0" w:color="000000"/>
              <w:left w:val="nil"/>
              <w:bottom w:val="single" w:sz="2" w:space="0" w:color="000000"/>
              <w:right w:val="single" w:sz="2" w:space="0" w:color="000000"/>
            </w:tcBorders>
            <w:shd w:val="clear" w:color="auto" w:fill="auto"/>
            <w:vAlign w:val="center"/>
          </w:tcPr>
          <w:p w14:paraId="493EA383"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0</w:t>
            </w:r>
            <w:r>
              <w:rPr>
                <w:rFonts w:ascii="宋体" w:hAnsi="宋体"/>
                <w:sz w:val="24"/>
                <w:szCs w:val="24"/>
              </w:rPr>
              <w:t>2</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313AD0A" w14:textId="77777777" w:rsidR="00BB4556" w:rsidRDefault="00000000">
            <w:pPr>
              <w:spacing w:line="259" w:lineRule="auto"/>
              <w:jc w:val="center"/>
              <w:rPr>
                <w:rFonts w:ascii="宋体" w:hAnsi="宋体"/>
                <w:sz w:val="24"/>
                <w:szCs w:val="24"/>
              </w:rPr>
            </w:pPr>
            <w:r>
              <w:rPr>
                <w:rFonts w:ascii="宋体" w:hAnsi="宋体" w:hint="eastAsia"/>
                <w:sz w:val="24"/>
                <w:szCs w:val="24"/>
              </w:rPr>
              <w:t>已获取职业技能等级证书</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24E200F2" w14:textId="77777777" w:rsidR="00BB4556" w:rsidRDefault="00000000">
            <w:pPr>
              <w:spacing w:line="259" w:lineRule="auto"/>
              <w:rPr>
                <w:rFonts w:ascii="宋体" w:hAnsi="宋体"/>
                <w:sz w:val="24"/>
                <w:szCs w:val="24"/>
              </w:rPr>
            </w:pPr>
            <w:r>
              <w:rPr>
                <w:rFonts w:ascii="宋体" w:hAnsi="宋体" w:hint="eastAsia"/>
                <w:sz w:val="24"/>
                <w:szCs w:val="24"/>
              </w:rPr>
              <w:t>改革后:已获取颁发职业技能等级证书。</w:t>
            </w:r>
          </w:p>
        </w:tc>
      </w:tr>
      <w:tr w:rsidR="00BB4556" w14:paraId="2B8CF81E" w14:textId="77777777">
        <w:trPr>
          <w:trHeight w:val="964"/>
        </w:trPr>
        <w:tc>
          <w:tcPr>
            <w:tcW w:w="1560" w:type="dxa"/>
            <w:tcBorders>
              <w:top w:val="single" w:sz="2" w:space="0" w:color="000000"/>
              <w:left w:val="nil"/>
              <w:bottom w:val="single" w:sz="2" w:space="0" w:color="000000"/>
              <w:right w:val="single" w:sz="2" w:space="0" w:color="000000"/>
            </w:tcBorders>
            <w:shd w:val="clear" w:color="auto" w:fill="auto"/>
            <w:vAlign w:val="center"/>
          </w:tcPr>
          <w:p w14:paraId="14293028"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0</w:t>
            </w:r>
            <w:r>
              <w:rPr>
                <w:rFonts w:ascii="宋体" w:hAnsi="宋体"/>
                <w:sz w:val="24"/>
                <w:szCs w:val="24"/>
              </w:rPr>
              <w:t>3</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B29223C" w14:textId="77777777" w:rsidR="00BB4556" w:rsidRDefault="00000000">
            <w:pPr>
              <w:spacing w:line="259" w:lineRule="auto"/>
              <w:jc w:val="center"/>
              <w:rPr>
                <w:rFonts w:ascii="宋体" w:hAnsi="宋体"/>
                <w:sz w:val="24"/>
                <w:szCs w:val="24"/>
              </w:rPr>
            </w:pPr>
            <w:r>
              <w:rPr>
                <w:rFonts w:ascii="宋体" w:hAnsi="宋体" w:hint="eastAsia"/>
                <w:sz w:val="24"/>
                <w:szCs w:val="24"/>
              </w:rPr>
              <w:t>相当于职业等级证书</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44131803" w14:textId="77777777" w:rsidR="00BB4556" w:rsidRDefault="00000000">
            <w:pPr>
              <w:spacing w:line="259" w:lineRule="auto"/>
              <w:rPr>
                <w:rFonts w:ascii="宋体" w:hAnsi="宋体"/>
                <w:sz w:val="24"/>
                <w:szCs w:val="24"/>
              </w:rPr>
            </w:pPr>
            <w:r>
              <w:rPr>
                <w:rFonts w:ascii="宋体" w:hAnsi="宋体" w:hint="eastAsia"/>
                <w:sz w:val="24"/>
                <w:szCs w:val="24"/>
              </w:rPr>
              <w:t>个人未获得证书，但企业认为这个人相当于职业等级并依据认可等级进行聘用。</w:t>
            </w:r>
          </w:p>
        </w:tc>
      </w:tr>
      <w:tr w:rsidR="00BB4556" w14:paraId="62C13AE7" w14:textId="77777777">
        <w:trPr>
          <w:trHeight w:val="964"/>
        </w:trPr>
        <w:tc>
          <w:tcPr>
            <w:tcW w:w="1560" w:type="dxa"/>
            <w:tcBorders>
              <w:top w:val="single" w:sz="2" w:space="0" w:color="000000"/>
              <w:left w:val="nil"/>
              <w:bottom w:val="single" w:sz="2" w:space="0" w:color="000000"/>
              <w:right w:val="single" w:sz="2" w:space="0" w:color="000000"/>
            </w:tcBorders>
            <w:shd w:val="clear" w:color="auto" w:fill="auto"/>
            <w:vAlign w:val="center"/>
          </w:tcPr>
          <w:p w14:paraId="5A17663F"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04</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EBA6670" w14:textId="77777777" w:rsidR="00BB4556" w:rsidRDefault="00000000">
            <w:pPr>
              <w:spacing w:line="259" w:lineRule="auto"/>
              <w:jc w:val="center"/>
              <w:rPr>
                <w:rFonts w:ascii="宋体" w:hAnsi="宋体"/>
                <w:sz w:val="24"/>
                <w:szCs w:val="24"/>
              </w:rPr>
            </w:pPr>
            <w:r>
              <w:rPr>
                <w:rFonts w:ascii="宋体" w:hAnsi="宋体" w:hint="eastAsia"/>
                <w:sz w:val="24"/>
                <w:szCs w:val="24"/>
              </w:rPr>
              <w:t>其他</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5FF8B193" w14:textId="77777777" w:rsidR="00BB4556" w:rsidRDefault="00000000">
            <w:pPr>
              <w:spacing w:line="259" w:lineRule="auto"/>
              <w:rPr>
                <w:rFonts w:ascii="宋体" w:hAnsi="宋体"/>
                <w:sz w:val="24"/>
                <w:szCs w:val="24"/>
              </w:rPr>
            </w:pPr>
            <w:r>
              <w:rPr>
                <w:rFonts w:ascii="宋体" w:hAnsi="宋体" w:hint="eastAsia"/>
                <w:sz w:val="24"/>
                <w:szCs w:val="24"/>
              </w:rPr>
              <w:t>选其他时，请填写具体评选方式名称。</w:t>
            </w:r>
          </w:p>
        </w:tc>
      </w:tr>
      <w:tr w:rsidR="00BB4556" w14:paraId="10942EAE" w14:textId="77777777">
        <w:trPr>
          <w:trHeight w:val="964"/>
        </w:trPr>
        <w:tc>
          <w:tcPr>
            <w:tcW w:w="1560" w:type="dxa"/>
            <w:tcBorders>
              <w:top w:val="single" w:sz="2" w:space="0" w:color="000000"/>
              <w:left w:val="nil"/>
              <w:bottom w:val="single" w:sz="2" w:space="0" w:color="000000"/>
              <w:right w:val="single" w:sz="2" w:space="0" w:color="000000"/>
            </w:tcBorders>
            <w:shd w:val="clear" w:color="auto" w:fill="auto"/>
            <w:vAlign w:val="center"/>
          </w:tcPr>
          <w:p w14:paraId="29FD9C57"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11</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1638914" w14:textId="77777777" w:rsidR="00BB4556" w:rsidRDefault="00000000">
            <w:pPr>
              <w:spacing w:line="259" w:lineRule="auto"/>
              <w:jc w:val="center"/>
              <w:rPr>
                <w:rFonts w:ascii="宋体" w:hAnsi="宋体"/>
                <w:sz w:val="24"/>
                <w:szCs w:val="24"/>
              </w:rPr>
            </w:pPr>
            <w:r>
              <w:rPr>
                <w:rFonts w:ascii="宋体" w:hAnsi="宋体" w:hint="eastAsia"/>
                <w:sz w:val="24"/>
                <w:szCs w:val="24"/>
              </w:rPr>
              <w:t xml:space="preserve">北京市专业技术人员职称评审 </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628E8514" w14:textId="77777777" w:rsidR="00BB4556" w:rsidRDefault="00000000">
            <w:pPr>
              <w:spacing w:line="259" w:lineRule="auto"/>
              <w:rPr>
                <w:rFonts w:ascii="宋体" w:hAnsi="宋体"/>
                <w:sz w:val="24"/>
                <w:szCs w:val="24"/>
              </w:rPr>
            </w:pPr>
            <w:r>
              <w:rPr>
                <w:rFonts w:ascii="宋体" w:hAnsi="宋体" w:hint="eastAsia"/>
                <w:sz w:val="24"/>
                <w:szCs w:val="24"/>
              </w:rPr>
              <w:t>北京市专业技术人员职称评审。</w:t>
            </w:r>
          </w:p>
        </w:tc>
      </w:tr>
      <w:tr w:rsidR="00BB4556" w14:paraId="2C0ACC6D" w14:textId="77777777">
        <w:trPr>
          <w:trHeight w:val="964"/>
        </w:trPr>
        <w:tc>
          <w:tcPr>
            <w:tcW w:w="1560" w:type="dxa"/>
            <w:tcBorders>
              <w:top w:val="single" w:sz="2" w:space="0" w:color="000000"/>
              <w:left w:val="nil"/>
              <w:bottom w:val="single" w:sz="2" w:space="0" w:color="000000"/>
              <w:right w:val="single" w:sz="2" w:space="0" w:color="000000"/>
            </w:tcBorders>
            <w:shd w:val="clear" w:color="auto" w:fill="auto"/>
            <w:vAlign w:val="center"/>
          </w:tcPr>
          <w:p w14:paraId="1FCF830F"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12</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6E3929D" w14:textId="77777777" w:rsidR="00BB4556" w:rsidRDefault="00000000">
            <w:pPr>
              <w:spacing w:line="259" w:lineRule="auto"/>
              <w:jc w:val="center"/>
              <w:rPr>
                <w:rFonts w:ascii="宋体" w:hAnsi="宋体"/>
                <w:sz w:val="24"/>
                <w:szCs w:val="24"/>
              </w:rPr>
            </w:pPr>
            <w:r>
              <w:rPr>
                <w:rFonts w:ascii="宋体" w:hAnsi="宋体" w:hint="eastAsia"/>
                <w:sz w:val="24"/>
                <w:szCs w:val="24"/>
              </w:rPr>
              <w:t>国家专业技术人员职业资格考试</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137C8BC5" w14:textId="77777777" w:rsidR="00BB4556" w:rsidRDefault="00000000">
            <w:pPr>
              <w:spacing w:line="259" w:lineRule="auto"/>
              <w:rPr>
                <w:rFonts w:ascii="宋体" w:hAnsi="宋体"/>
                <w:sz w:val="24"/>
                <w:szCs w:val="24"/>
              </w:rPr>
            </w:pPr>
            <w:r>
              <w:rPr>
                <w:rFonts w:ascii="宋体" w:hAnsi="宋体" w:hint="eastAsia"/>
                <w:sz w:val="24"/>
                <w:szCs w:val="24"/>
              </w:rPr>
              <w:t>国家专业技术人员职业资格考试。</w:t>
            </w:r>
          </w:p>
        </w:tc>
      </w:tr>
      <w:tr w:rsidR="00BB4556" w14:paraId="7EE5D10B" w14:textId="77777777">
        <w:trPr>
          <w:trHeight w:val="964"/>
        </w:trPr>
        <w:tc>
          <w:tcPr>
            <w:tcW w:w="1560" w:type="dxa"/>
            <w:tcBorders>
              <w:top w:val="single" w:sz="2" w:space="0" w:color="000000"/>
              <w:left w:val="nil"/>
              <w:bottom w:val="single" w:sz="6" w:space="0" w:color="000000"/>
              <w:right w:val="single" w:sz="2" w:space="0" w:color="000000"/>
            </w:tcBorders>
            <w:shd w:val="clear" w:color="auto" w:fill="auto"/>
            <w:vAlign w:val="center"/>
          </w:tcPr>
          <w:p w14:paraId="35512C7E"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13</w:t>
            </w:r>
          </w:p>
        </w:tc>
        <w:tc>
          <w:tcPr>
            <w:tcW w:w="1871" w:type="dxa"/>
            <w:tcBorders>
              <w:top w:val="single" w:sz="2" w:space="0" w:color="000000"/>
              <w:left w:val="single" w:sz="2" w:space="0" w:color="000000"/>
              <w:bottom w:val="single" w:sz="6" w:space="0" w:color="000000"/>
              <w:right w:val="single" w:sz="2" w:space="0" w:color="000000"/>
            </w:tcBorders>
            <w:shd w:val="clear" w:color="auto" w:fill="auto"/>
            <w:vAlign w:val="center"/>
          </w:tcPr>
          <w:p w14:paraId="0624AEC6" w14:textId="77777777" w:rsidR="00BB4556" w:rsidRDefault="00000000">
            <w:pPr>
              <w:spacing w:line="259" w:lineRule="auto"/>
              <w:jc w:val="center"/>
              <w:rPr>
                <w:rFonts w:ascii="宋体" w:hAnsi="宋体"/>
                <w:sz w:val="24"/>
                <w:szCs w:val="24"/>
              </w:rPr>
            </w:pPr>
            <w:r>
              <w:rPr>
                <w:rFonts w:ascii="宋体" w:hAnsi="宋体" w:hint="eastAsia"/>
                <w:sz w:val="24"/>
                <w:szCs w:val="24"/>
              </w:rPr>
              <w:t>其他</w:t>
            </w:r>
          </w:p>
        </w:tc>
        <w:tc>
          <w:tcPr>
            <w:tcW w:w="4789" w:type="dxa"/>
            <w:tcBorders>
              <w:top w:val="single" w:sz="2" w:space="0" w:color="000000"/>
              <w:left w:val="single" w:sz="2" w:space="0" w:color="000000"/>
              <w:bottom w:val="single" w:sz="6" w:space="0" w:color="000000"/>
              <w:right w:val="nil"/>
            </w:tcBorders>
            <w:shd w:val="clear" w:color="auto" w:fill="auto"/>
            <w:vAlign w:val="center"/>
          </w:tcPr>
          <w:p w14:paraId="4851A2F8" w14:textId="77777777" w:rsidR="00BB4556" w:rsidRDefault="00000000">
            <w:pPr>
              <w:spacing w:line="259" w:lineRule="auto"/>
              <w:rPr>
                <w:rFonts w:ascii="宋体" w:hAnsi="宋体"/>
                <w:sz w:val="24"/>
                <w:szCs w:val="24"/>
              </w:rPr>
            </w:pPr>
            <w:r>
              <w:rPr>
                <w:rFonts w:ascii="宋体" w:hAnsi="宋体" w:hint="eastAsia"/>
                <w:sz w:val="24"/>
                <w:szCs w:val="24"/>
              </w:rPr>
              <w:t>其他。</w:t>
            </w:r>
          </w:p>
        </w:tc>
      </w:tr>
    </w:tbl>
    <w:p w14:paraId="519181BD" w14:textId="77777777" w:rsidR="00BB4556" w:rsidRDefault="00BB4556"/>
    <w:p w14:paraId="562B1B7B" w14:textId="77777777" w:rsidR="00BB4556" w:rsidRDefault="00000000">
      <w:pPr>
        <w:pStyle w:val="3"/>
        <w:numPr>
          <w:ilvl w:val="0"/>
          <w:numId w:val="12"/>
        </w:numPr>
        <w:rPr>
          <w:rFonts w:ascii="华文中宋" w:eastAsia="华文中宋" w:hAnsi="华文中宋"/>
          <w:sz w:val="28"/>
          <w:szCs w:val="28"/>
        </w:rPr>
      </w:pPr>
      <w:r>
        <w:rPr>
          <w:rFonts w:ascii="华文中宋" w:eastAsia="华文中宋" w:hAnsi="华文中宋" w:hint="eastAsia"/>
          <w:sz w:val="28"/>
          <w:szCs w:val="28"/>
        </w:rPr>
        <w:t>职业等级证书分类</w:t>
      </w:r>
    </w:p>
    <w:tbl>
      <w:tblPr>
        <w:tblW w:w="8220" w:type="dxa"/>
        <w:tblCellMar>
          <w:left w:w="85" w:type="dxa"/>
          <w:right w:w="0" w:type="dxa"/>
        </w:tblCellMar>
        <w:tblLook w:val="04A0" w:firstRow="1" w:lastRow="0" w:firstColumn="1" w:lastColumn="0" w:noHBand="0" w:noVBand="1"/>
      </w:tblPr>
      <w:tblGrid>
        <w:gridCol w:w="1422"/>
        <w:gridCol w:w="2009"/>
        <w:gridCol w:w="4789"/>
      </w:tblGrid>
      <w:tr w:rsidR="00BB4556" w14:paraId="711378C1" w14:textId="77777777">
        <w:trPr>
          <w:trHeight w:val="523"/>
        </w:trPr>
        <w:tc>
          <w:tcPr>
            <w:tcW w:w="1422" w:type="dxa"/>
            <w:tcBorders>
              <w:top w:val="single" w:sz="6" w:space="0" w:color="000000"/>
              <w:left w:val="nil"/>
              <w:bottom w:val="single" w:sz="2" w:space="0" w:color="000000"/>
              <w:right w:val="single" w:sz="2" w:space="0" w:color="000000"/>
            </w:tcBorders>
            <w:shd w:val="clear" w:color="auto" w:fill="auto"/>
            <w:vAlign w:val="center"/>
          </w:tcPr>
          <w:p w14:paraId="4ECA2622" w14:textId="77777777" w:rsidR="00BB4556" w:rsidRDefault="00000000">
            <w:pPr>
              <w:spacing w:line="259" w:lineRule="auto"/>
              <w:ind w:left="229"/>
              <w:rPr>
                <w:rFonts w:ascii="宋体" w:hAnsi="宋体"/>
                <w:sz w:val="24"/>
                <w:szCs w:val="24"/>
              </w:rPr>
            </w:pPr>
            <w:r>
              <w:rPr>
                <w:rFonts w:ascii="宋体" w:hAnsi="宋体"/>
                <w:sz w:val="24"/>
                <w:szCs w:val="24"/>
              </w:rPr>
              <w:t>代　　码</w:t>
            </w:r>
          </w:p>
        </w:tc>
        <w:tc>
          <w:tcPr>
            <w:tcW w:w="2009" w:type="dxa"/>
            <w:tcBorders>
              <w:top w:val="single" w:sz="6" w:space="0" w:color="000000"/>
              <w:left w:val="single" w:sz="2" w:space="0" w:color="000000"/>
              <w:bottom w:val="single" w:sz="2" w:space="0" w:color="000000"/>
              <w:right w:val="single" w:sz="2" w:space="0" w:color="000000"/>
            </w:tcBorders>
            <w:shd w:val="clear" w:color="auto" w:fill="auto"/>
            <w:vAlign w:val="center"/>
          </w:tcPr>
          <w:p w14:paraId="3C25C822" w14:textId="77777777" w:rsidR="00BB4556" w:rsidRDefault="00000000">
            <w:pPr>
              <w:spacing w:line="259" w:lineRule="auto"/>
              <w:ind w:left="385"/>
              <w:rPr>
                <w:rFonts w:ascii="宋体" w:hAnsi="宋体"/>
                <w:sz w:val="24"/>
                <w:szCs w:val="24"/>
              </w:rPr>
            </w:pPr>
            <w:r>
              <w:rPr>
                <w:rFonts w:ascii="宋体" w:hAnsi="宋体"/>
                <w:sz w:val="24"/>
                <w:szCs w:val="24"/>
              </w:rPr>
              <w:t>名　　称</w:t>
            </w:r>
          </w:p>
        </w:tc>
        <w:tc>
          <w:tcPr>
            <w:tcW w:w="4789" w:type="dxa"/>
            <w:tcBorders>
              <w:top w:val="single" w:sz="6" w:space="0" w:color="000000"/>
              <w:left w:val="single" w:sz="2" w:space="0" w:color="000000"/>
              <w:bottom w:val="single" w:sz="2" w:space="0" w:color="000000"/>
              <w:right w:val="nil"/>
            </w:tcBorders>
            <w:shd w:val="clear" w:color="auto" w:fill="auto"/>
            <w:vAlign w:val="center"/>
          </w:tcPr>
          <w:p w14:paraId="107B9BC4" w14:textId="77777777" w:rsidR="00BB4556" w:rsidRDefault="00000000">
            <w:pPr>
              <w:spacing w:line="259" w:lineRule="auto"/>
              <w:ind w:right="85"/>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7044012F" w14:textId="77777777">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14:paraId="130C7A0E"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0</w:t>
            </w:r>
            <w:r>
              <w:rPr>
                <w:rFonts w:ascii="宋体" w:hAnsi="宋体"/>
                <w:sz w:val="24"/>
                <w:szCs w:val="24"/>
              </w:rPr>
              <w:t>1</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0B31AF7" w14:textId="77777777" w:rsidR="00BB4556" w:rsidRDefault="00000000">
            <w:pPr>
              <w:spacing w:line="259" w:lineRule="auto"/>
              <w:jc w:val="center"/>
              <w:rPr>
                <w:rFonts w:ascii="宋体" w:hAnsi="宋体"/>
                <w:sz w:val="24"/>
                <w:szCs w:val="24"/>
              </w:rPr>
            </w:pPr>
            <w:r>
              <w:rPr>
                <w:rFonts w:ascii="宋体" w:hAnsi="宋体" w:hint="eastAsia"/>
                <w:sz w:val="24"/>
                <w:szCs w:val="24"/>
              </w:rPr>
              <w:t>国家职业资格鉴定</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521E5231" w14:textId="77777777" w:rsidR="00BB4556" w:rsidRDefault="00000000">
            <w:pPr>
              <w:spacing w:line="259" w:lineRule="auto"/>
              <w:rPr>
                <w:rFonts w:ascii="宋体" w:hAnsi="宋体"/>
                <w:sz w:val="24"/>
                <w:szCs w:val="24"/>
              </w:rPr>
            </w:pPr>
            <w:r>
              <w:rPr>
                <w:rFonts w:ascii="宋体" w:hAnsi="宋体" w:hint="eastAsia"/>
                <w:sz w:val="24"/>
                <w:szCs w:val="24"/>
              </w:rPr>
              <w:t>依据国家职业资格目录清单针对准入类技能人员开展的鉴定考试的。</w:t>
            </w:r>
          </w:p>
        </w:tc>
      </w:tr>
      <w:tr w:rsidR="00BB4556" w14:paraId="3314DCD7" w14:textId="77777777">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14:paraId="7BEE4AAD"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0</w:t>
            </w:r>
            <w:r>
              <w:rPr>
                <w:rFonts w:ascii="宋体" w:hAnsi="宋体"/>
                <w:sz w:val="24"/>
                <w:szCs w:val="24"/>
              </w:rPr>
              <w:t>2</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B3D08C" w14:textId="77777777" w:rsidR="00BB4556" w:rsidRDefault="00000000">
            <w:pPr>
              <w:spacing w:line="259" w:lineRule="auto"/>
              <w:jc w:val="center"/>
              <w:rPr>
                <w:rFonts w:ascii="宋体" w:hAnsi="宋体"/>
                <w:sz w:val="24"/>
                <w:szCs w:val="24"/>
              </w:rPr>
            </w:pPr>
            <w:r>
              <w:rPr>
                <w:rFonts w:ascii="宋体" w:hAnsi="宋体" w:hint="eastAsia"/>
                <w:sz w:val="24"/>
                <w:szCs w:val="24"/>
              </w:rPr>
              <w:t>技能等级认定</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305474E2" w14:textId="77777777" w:rsidR="00BB4556" w:rsidRDefault="00000000">
            <w:pPr>
              <w:spacing w:line="259" w:lineRule="auto"/>
              <w:rPr>
                <w:rFonts w:ascii="宋体" w:hAnsi="宋体"/>
                <w:sz w:val="24"/>
                <w:szCs w:val="24"/>
              </w:rPr>
            </w:pPr>
            <w:r>
              <w:rPr>
                <w:rFonts w:ascii="宋体" w:hAnsi="宋体" w:hint="eastAsia"/>
                <w:sz w:val="24"/>
                <w:szCs w:val="24"/>
              </w:rPr>
              <w:t>针对水平评价类技能人员由经</w:t>
            </w:r>
            <w:proofErr w:type="gramStart"/>
            <w:r>
              <w:rPr>
                <w:rFonts w:ascii="宋体" w:hAnsi="宋体" w:hint="eastAsia"/>
                <w:sz w:val="24"/>
                <w:szCs w:val="24"/>
              </w:rPr>
              <w:t>人社部门</w:t>
            </w:r>
            <w:proofErr w:type="gramEnd"/>
            <w:r>
              <w:rPr>
                <w:rFonts w:ascii="宋体" w:hAnsi="宋体" w:hint="eastAsia"/>
                <w:sz w:val="24"/>
                <w:szCs w:val="24"/>
              </w:rPr>
              <w:t>备案的用人单位、社会评价机构、院校实施的考核认定。</w:t>
            </w:r>
          </w:p>
        </w:tc>
      </w:tr>
      <w:tr w:rsidR="00BB4556" w14:paraId="1703EDE2" w14:textId="77777777">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14:paraId="4268FCAC"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0</w:t>
            </w:r>
            <w:r>
              <w:rPr>
                <w:rFonts w:ascii="宋体" w:hAnsi="宋体"/>
                <w:sz w:val="24"/>
                <w:szCs w:val="24"/>
              </w:rPr>
              <w:t>3</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B220C9" w14:textId="77777777" w:rsidR="00BB4556" w:rsidRDefault="00000000">
            <w:pPr>
              <w:spacing w:line="259" w:lineRule="auto"/>
              <w:jc w:val="center"/>
              <w:rPr>
                <w:rFonts w:ascii="宋体" w:hAnsi="宋体"/>
                <w:sz w:val="24"/>
                <w:szCs w:val="24"/>
              </w:rPr>
            </w:pPr>
            <w:r>
              <w:rPr>
                <w:rFonts w:ascii="宋体" w:hAnsi="宋体" w:hint="eastAsia"/>
                <w:sz w:val="24"/>
                <w:szCs w:val="24"/>
              </w:rPr>
              <w:t>技能竞赛选拔</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5CA091BD" w14:textId="77777777" w:rsidR="00BB4556" w:rsidRDefault="00000000">
            <w:pPr>
              <w:spacing w:line="259" w:lineRule="auto"/>
              <w:rPr>
                <w:rFonts w:ascii="宋体" w:hAnsi="宋体"/>
                <w:sz w:val="24"/>
                <w:szCs w:val="24"/>
              </w:rPr>
            </w:pPr>
            <w:r>
              <w:rPr>
                <w:rFonts w:ascii="宋体" w:hAnsi="宋体" w:hint="eastAsia"/>
                <w:sz w:val="24"/>
                <w:szCs w:val="24"/>
              </w:rPr>
              <w:t>按照本市技能竞赛管理办法，经</w:t>
            </w:r>
            <w:proofErr w:type="gramStart"/>
            <w:r>
              <w:rPr>
                <w:rFonts w:ascii="宋体" w:hAnsi="宋体" w:hint="eastAsia"/>
                <w:sz w:val="24"/>
                <w:szCs w:val="24"/>
              </w:rPr>
              <w:t>人社部门</w:t>
            </w:r>
            <w:proofErr w:type="gramEnd"/>
            <w:r>
              <w:rPr>
                <w:rFonts w:ascii="宋体" w:hAnsi="宋体" w:hint="eastAsia"/>
                <w:sz w:val="24"/>
                <w:szCs w:val="24"/>
              </w:rPr>
              <w:t>会同相关区级或行业部门备案，针对各级技能竞赛获奖人员，兑现的相应技能等级证书的。</w:t>
            </w:r>
          </w:p>
        </w:tc>
      </w:tr>
      <w:tr w:rsidR="00BB4556" w14:paraId="71E03490" w14:textId="77777777">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14:paraId="0CC9B200"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lastRenderedPageBreak/>
              <w:t>04</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0BE54A3" w14:textId="77777777" w:rsidR="00BB4556" w:rsidRDefault="00000000">
            <w:pPr>
              <w:spacing w:line="259" w:lineRule="auto"/>
              <w:jc w:val="center"/>
              <w:rPr>
                <w:rFonts w:ascii="宋体" w:hAnsi="宋体"/>
                <w:sz w:val="24"/>
                <w:szCs w:val="24"/>
              </w:rPr>
            </w:pPr>
            <w:r>
              <w:rPr>
                <w:rFonts w:ascii="宋体" w:hAnsi="宋体" w:hint="eastAsia"/>
                <w:sz w:val="24"/>
                <w:szCs w:val="24"/>
              </w:rPr>
              <w:t>相当于职业等级证书</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10C1B241" w14:textId="77777777" w:rsidR="00BB4556" w:rsidRDefault="00000000">
            <w:pPr>
              <w:spacing w:line="259" w:lineRule="auto"/>
              <w:rPr>
                <w:rFonts w:ascii="宋体" w:hAnsi="宋体"/>
                <w:sz w:val="24"/>
                <w:szCs w:val="24"/>
              </w:rPr>
            </w:pPr>
            <w:r>
              <w:rPr>
                <w:rFonts w:ascii="宋体" w:hAnsi="宋体" w:hint="eastAsia"/>
                <w:sz w:val="24"/>
                <w:szCs w:val="24"/>
              </w:rPr>
              <w:t>个人未获得证书，但企业认为这个人相当于职业等级并依据认可等级进行聘用。</w:t>
            </w:r>
          </w:p>
        </w:tc>
      </w:tr>
      <w:tr w:rsidR="00BB4556" w14:paraId="03BB8AB8" w14:textId="77777777">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14:paraId="414D670F"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05</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1776FE8" w14:textId="77777777" w:rsidR="00BB4556" w:rsidRDefault="00000000">
            <w:pPr>
              <w:spacing w:line="259" w:lineRule="auto"/>
              <w:jc w:val="center"/>
              <w:rPr>
                <w:rFonts w:ascii="宋体" w:hAnsi="宋体"/>
                <w:sz w:val="24"/>
                <w:szCs w:val="24"/>
              </w:rPr>
            </w:pPr>
            <w:r>
              <w:rPr>
                <w:rFonts w:ascii="宋体" w:hAnsi="宋体" w:hint="eastAsia"/>
                <w:sz w:val="24"/>
                <w:szCs w:val="24"/>
              </w:rPr>
              <w:t xml:space="preserve">其他 </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6E0CFFBB" w14:textId="77777777" w:rsidR="00BB4556" w:rsidRDefault="00000000">
            <w:pPr>
              <w:spacing w:line="259" w:lineRule="auto"/>
              <w:rPr>
                <w:rFonts w:ascii="宋体" w:hAnsi="宋体"/>
                <w:sz w:val="24"/>
                <w:szCs w:val="24"/>
              </w:rPr>
            </w:pPr>
            <w:r>
              <w:rPr>
                <w:rFonts w:ascii="宋体" w:hAnsi="宋体" w:hint="eastAsia"/>
                <w:sz w:val="24"/>
                <w:szCs w:val="24"/>
              </w:rPr>
              <w:t>其他。</w:t>
            </w:r>
          </w:p>
        </w:tc>
      </w:tr>
      <w:tr w:rsidR="00BB4556" w14:paraId="2BAD39AA" w14:textId="77777777">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14:paraId="4CC569F8"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11</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C7F209E" w14:textId="77777777" w:rsidR="00BB4556" w:rsidRDefault="00000000">
            <w:pPr>
              <w:spacing w:line="259" w:lineRule="auto"/>
              <w:jc w:val="center"/>
              <w:rPr>
                <w:rFonts w:ascii="宋体" w:hAnsi="宋体"/>
                <w:sz w:val="24"/>
                <w:szCs w:val="24"/>
              </w:rPr>
            </w:pPr>
            <w:r>
              <w:rPr>
                <w:rFonts w:ascii="宋体" w:hAnsi="宋体" w:hint="eastAsia"/>
                <w:sz w:val="24"/>
                <w:szCs w:val="24"/>
              </w:rPr>
              <w:t>北京市专业技术人员职称评审</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441318DA" w14:textId="77777777" w:rsidR="00BB4556" w:rsidRDefault="00000000">
            <w:pPr>
              <w:spacing w:line="259" w:lineRule="auto"/>
              <w:rPr>
                <w:rFonts w:ascii="宋体" w:hAnsi="宋体"/>
                <w:sz w:val="24"/>
                <w:szCs w:val="24"/>
              </w:rPr>
            </w:pPr>
            <w:r>
              <w:rPr>
                <w:rFonts w:ascii="宋体" w:hAnsi="宋体" w:hint="eastAsia"/>
                <w:sz w:val="24"/>
                <w:szCs w:val="24"/>
              </w:rPr>
              <w:t>指按照评审标准和程序对专业技术人才品德、能力、业绩的评议和认定。</w:t>
            </w:r>
          </w:p>
        </w:tc>
      </w:tr>
      <w:tr w:rsidR="00BB4556" w14:paraId="4FABE671" w14:textId="77777777">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14:paraId="2F89F9C3"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12</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B3F80DC" w14:textId="77777777" w:rsidR="00BB4556" w:rsidRDefault="00000000">
            <w:pPr>
              <w:spacing w:line="259" w:lineRule="auto"/>
              <w:jc w:val="center"/>
              <w:rPr>
                <w:rFonts w:ascii="宋体" w:hAnsi="宋体"/>
                <w:sz w:val="24"/>
                <w:szCs w:val="24"/>
              </w:rPr>
            </w:pPr>
            <w:r>
              <w:rPr>
                <w:rFonts w:ascii="宋体" w:hAnsi="宋体" w:hint="eastAsia"/>
                <w:sz w:val="24"/>
                <w:szCs w:val="24"/>
              </w:rPr>
              <w:t>国家专业技术人员职业资格考试</w:t>
            </w:r>
          </w:p>
        </w:tc>
        <w:tc>
          <w:tcPr>
            <w:tcW w:w="4789" w:type="dxa"/>
            <w:tcBorders>
              <w:top w:val="single" w:sz="2" w:space="0" w:color="000000"/>
              <w:left w:val="single" w:sz="2" w:space="0" w:color="000000"/>
              <w:bottom w:val="single" w:sz="2" w:space="0" w:color="000000"/>
              <w:right w:val="nil"/>
            </w:tcBorders>
            <w:shd w:val="clear" w:color="auto" w:fill="auto"/>
            <w:vAlign w:val="center"/>
          </w:tcPr>
          <w:p w14:paraId="2E3F5BA7" w14:textId="77777777" w:rsidR="00BB4556" w:rsidRDefault="00000000">
            <w:pPr>
              <w:spacing w:line="259" w:lineRule="auto"/>
              <w:rPr>
                <w:rFonts w:ascii="宋体" w:hAnsi="宋体"/>
                <w:sz w:val="24"/>
                <w:szCs w:val="24"/>
              </w:rPr>
            </w:pPr>
            <w:r>
              <w:rPr>
                <w:rFonts w:ascii="宋体" w:hAnsi="宋体" w:hint="eastAsia"/>
                <w:sz w:val="24"/>
                <w:szCs w:val="24"/>
              </w:rPr>
              <w:t>对从事某一职业所必备的学识、技术和能力的基本要求。</w:t>
            </w:r>
          </w:p>
        </w:tc>
      </w:tr>
      <w:tr w:rsidR="00BB4556" w14:paraId="184A5A43" w14:textId="77777777">
        <w:trPr>
          <w:trHeight w:val="964"/>
        </w:trPr>
        <w:tc>
          <w:tcPr>
            <w:tcW w:w="1422" w:type="dxa"/>
            <w:tcBorders>
              <w:top w:val="single" w:sz="2" w:space="0" w:color="000000"/>
              <w:left w:val="nil"/>
              <w:bottom w:val="single" w:sz="6" w:space="0" w:color="000000"/>
              <w:right w:val="single" w:sz="2" w:space="0" w:color="000000"/>
            </w:tcBorders>
            <w:shd w:val="clear" w:color="auto" w:fill="auto"/>
            <w:vAlign w:val="center"/>
          </w:tcPr>
          <w:p w14:paraId="10B44F8D" w14:textId="77777777" w:rsidR="00BB4556" w:rsidRDefault="00000000">
            <w:pPr>
              <w:spacing w:line="259" w:lineRule="auto"/>
              <w:ind w:right="85"/>
              <w:jc w:val="center"/>
              <w:rPr>
                <w:rFonts w:ascii="宋体" w:hAnsi="宋体"/>
                <w:sz w:val="24"/>
                <w:szCs w:val="24"/>
              </w:rPr>
            </w:pPr>
            <w:r>
              <w:rPr>
                <w:rFonts w:ascii="宋体" w:hAnsi="宋体" w:hint="eastAsia"/>
                <w:sz w:val="24"/>
                <w:szCs w:val="24"/>
              </w:rPr>
              <w:t>13</w:t>
            </w:r>
          </w:p>
        </w:tc>
        <w:tc>
          <w:tcPr>
            <w:tcW w:w="2009" w:type="dxa"/>
            <w:tcBorders>
              <w:top w:val="single" w:sz="2" w:space="0" w:color="000000"/>
              <w:left w:val="single" w:sz="2" w:space="0" w:color="000000"/>
              <w:bottom w:val="single" w:sz="6" w:space="0" w:color="000000"/>
              <w:right w:val="single" w:sz="2" w:space="0" w:color="000000"/>
            </w:tcBorders>
            <w:shd w:val="clear" w:color="auto" w:fill="auto"/>
            <w:vAlign w:val="center"/>
          </w:tcPr>
          <w:p w14:paraId="705C872C" w14:textId="77777777" w:rsidR="00BB4556" w:rsidRDefault="00000000">
            <w:pPr>
              <w:spacing w:line="259" w:lineRule="auto"/>
              <w:jc w:val="center"/>
              <w:rPr>
                <w:rFonts w:ascii="宋体" w:hAnsi="宋体"/>
                <w:sz w:val="24"/>
                <w:szCs w:val="24"/>
              </w:rPr>
            </w:pPr>
            <w:r>
              <w:rPr>
                <w:rFonts w:ascii="宋体" w:hAnsi="宋体" w:hint="eastAsia"/>
                <w:sz w:val="24"/>
                <w:szCs w:val="24"/>
              </w:rPr>
              <w:t>其他</w:t>
            </w:r>
          </w:p>
        </w:tc>
        <w:tc>
          <w:tcPr>
            <w:tcW w:w="4789" w:type="dxa"/>
            <w:tcBorders>
              <w:top w:val="single" w:sz="2" w:space="0" w:color="000000"/>
              <w:left w:val="single" w:sz="2" w:space="0" w:color="000000"/>
              <w:bottom w:val="single" w:sz="6" w:space="0" w:color="000000"/>
              <w:right w:val="nil"/>
            </w:tcBorders>
            <w:shd w:val="clear" w:color="auto" w:fill="auto"/>
            <w:vAlign w:val="center"/>
          </w:tcPr>
          <w:p w14:paraId="28BA909B" w14:textId="77777777" w:rsidR="00BB4556" w:rsidRDefault="00000000">
            <w:pPr>
              <w:spacing w:line="259" w:lineRule="auto"/>
              <w:rPr>
                <w:rFonts w:ascii="宋体" w:hAnsi="宋体"/>
                <w:sz w:val="24"/>
                <w:szCs w:val="24"/>
              </w:rPr>
            </w:pPr>
            <w:r>
              <w:rPr>
                <w:rFonts w:ascii="宋体" w:hAnsi="宋体" w:hint="eastAsia"/>
                <w:sz w:val="24"/>
                <w:szCs w:val="24"/>
              </w:rPr>
              <w:t>其他。</w:t>
            </w:r>
          </w:p>
        </w:tc>
      </w:tr>
    </w:tbl>
    <w:p w14:paraId="7775688B" w14:textId="77777777" w:rsidR="00BB4556" w:rsidRDefault="00BB4556"/>
    <w:p w14:paraId="6E38A324" w14:textId="77777777" w:rsidR="00BB4556" w:rsidRDefault="00000000">
      <w:pPr>
        <w:pStyle w:val="3"/>
        <w:numPr>
          <w:ilvl w:val="0"/>
          <w:numId w:val="12"/>
        </w:numPr>
        <w:rPr>
          <w:rFonts w:ascii="华文中宋" w:eastAsia="华文中宋" w:hAnsi="华文中宋"/>
          <w:sz w:val="28"/>
          <w:szCs w:val="28"/>
        </w:rPr>
      </w:pPr>
      <w:r>
        <w:rPr>
          <w:rFonts w:ascii="华文中宋" w:eastAsia="华文中宋" w:hAnsi="华文中宋" w:hint="eastAsia"/>
          <w:sz w:val="28"/>
          <w:szCs w:val="28"/>
        </w:rPr>
        <w:t>用工形式</w:t>
      </w:r>
    </w:p>
    <w:p w14:paraId="0DD785A8" w14:textId="77777777" w:rsidR="00BB4556" w:rsidRDefault="00000000">
      <w:pPr>
        <w:ind w:firstLineChars="200" w:firstLine="560"/>
        <w:rPr>
          <w:rFonts w:ascii="宋体" w:hAnsi="宋体"/>
          <w:b/>
          <w:bCs/>
          <w:sz w:val="28"/>
          <w:szCs w:val="28"/>
        </w:rPr>
      </w:pPr>
      <w:r>
        <w:rPr>
          <w:rFonts w:ascii="宋体" w:hAnsi="宋体" w:hint="eastAsia"/>
          <w:sz w:val="28"/>
          <w:szCs w:val="28"/>
        </w:rPr>
        <w:t>分为合同制度用工、劳务派遣、劳务外包用工三种形式。</w:t>
      </w:r>
      <w:r>
        <w:rPr>
          <w:rFonts w:ascii="宋体" w:hAnsi="宋体" w:hint="eastAsia"/>
          <w:b/>
          <w:bCs/>
          <w:sz w:val="28"/>
          <w:szCs w:val="28"/>
        </w:rPr>
        <w:t>非劳务派遣企业填报使用劳务派遣人员信息时默认为劳务派遣用工。</w:t>
      </w:r>
    </w:p>
    <w:tbl>
      <w:tblPr>
        <w:tblW w:w="8220" w:type="dxa"/>
        <w:tblCellMar>
          <w:left w:w="85" w:type="dxa"/>
          <w:right w:w="86" w:type="dxa"/>
        </w:tblCellMar>
        <w:tblLook w:val="04A0" w:firstRow="1" w:lastRow="0" w:firstColumn="1" w:lastColumn="0" w:noHBand="0" w:noVBand="1"/>
      </w:tblPr>
      <w:tblGrid>
        <w:gridCol w:w="1560"/>
        <w:gridCol w:w="1920"/>
        <w:gridCol w:w="4740"/>
      </w:tblGrid>
      <w:tr w:rsidR="00BB4556" w14:paraId="4BCA1C3F" w14:textId="77777777">
        <w:trPr>
          <w:trHeight w:val="580"/>
        </w:trPr>
        <w:tc>
          <w:tcPr>
            <w:tcW w:w="1560" w:type="dxa"/>
            <w:tcBorders>
              <w:top w:val="single" w:sz="6" w:space="0" w:color="000000"/>
              <w:left w:val="nil"/>
              <w:bottom w:val="single" w:sz="2" w:space="0" w:color="000000"/>
              <w:right w:val="single" w:sz="2" w:space="0" w:color="000000"/>
            </w:tcBorders>
            <w:shd w:val="clear" w:color="auto" w:fill="auto"/>
            <w:vAlign w:val="center"/>
          </w:tcPr>
          <w:p w14:paraId="202F2EF6" w14:textId="77777777" w:rsidR="00BB4556" w:rsidRDefault="00000000">
            <w:pPr>
              <w:spacing w:line="259" w:lineRule="auto"/>
              <w:ind w:left="229"/>
              <w:rPr>
                <w:rFonts w:ascii="宋体" w:hAnsi="宋体"/>
                <w:sz w:val="24"/>
                <w:szCs w:val="24"/>
              </w:rPr>
            </w:pPr>
            <w:r>
              <w:rPr>
                <w:rFonts w:ascii="宋体" w:hAnsi="宋体"/>
                <w:sz w:val="24"/>
                <w:szCs w:val="24"/>
              </w:rPr>
              <w:t>代　　码</w:t>
            </w:r>
          </w:p>
        </w:tc>
        <w:tc>
          <w:tcPr>
            <w:tcW w:w="1920" w:type="dxa"/>
            <w:tcBorders>
              <w:top w:val="single" w:sz="6" w:space="0" w:color="000000"/>
              <w:left w:val="single" w:sz="2" w:space="0" w:color="000000"/>
              <w:bottom w:val="single" w:sz="2" w:space="0" w:color="000000"/>
              <w:right w:val="single" w:sz="2" w:space="0" w:color="000000"/>
            </w:tcBorders>
            <w:shd w:val="clear" w:color="auto" w:fill="auto"/>
            <w:vAlign w:val="center"/>
          </w:tcPr>
          <w:p w14:paraId="4D295E4C" w14:textId="77777777" w:rsidR="00BB4556" w:rsidRDefault="00000000">
            <w:pPr>
              <w:spacing w:line="259" w:lineRule="auto"/>
              <w:ind w:left="1"/>
              <w:jc w:val="center"/>
              <w:rPr>
                <w:rFonts w:ascii="宋体" w:hAnsi="宋体"/>
                <w:sz w:val="24"/>
                <w:szCs w:val="24"/>
              </w:rPr>
            </w:pPr>
            <w:r>
              <w:rPr>
                <w:rFonts w:ascii="宋体" w:hAnsi="宋体"/>
                <w:sz w:val="24"/>
                <w:szCs w:val="24"/>
              </w:rPr>
              <w:t>名　　称</w:t>
            </w:r>
          </w:p>
        </w:tc>
        <w:tc>
          <w:tcPr>
            <w:tcW w:w="4740" w:type="dxa"/>
            <w:tcBorders>
              <w:top w:val="single" w:sz="6" w:space="0" w:color="000000"/>
              <w:left w:val="single" w:sz="2" w:space="0" w:color="000000"/>
              <w:bottom w:val="single" w:sz="2" w:space="0" w:color="000000"/>
              <w:right w:val="nil"/>
            </w:tcBorders>
            <w:shd w:val="clear" w:color="auto" w:fill="auto"/>
            <w:vAlign w:val="center"/>
          </w:tcPr>
          <w:p w14:paraId="471355A9" w14:textId="77777777" w:rsidR="00BB4556" w:rsidRDefault="00000000">
            <w:pPr>
              <w:spacing w:line="259" w:lineRule="auto"/>
              <w:ind w:left="1"/>
              <w:jc w:val="center"/>
              <w:rPr>
                <w:rFonts w:ascii="宋体" w:hAnsi="宋体"/>
                <w:sz w:val="24"/>
                <w:szCs w:val="24"/>
              </w:rPr>
            </w:pPr>
            <w:proofErr w:type="gramStart"/>
            <w:r>
              <w:rPr>
                <w:rFonts w:ascii="宋体" w:hAnsi="宋体"/>
                <w:sz w:val="24"/>
                <w:szCs w:val="24"/>
              </w:rPr>
              <w:t xml:space="preserve">说　　</w:t>
            </w:r>
            <w:proofErr w:type="gramEnd"/>
            <w:r>
              <w:rPr>
                <w:rFonts w:ascii="宋体" w:hAnsi="宋体"/>
                <w:sz w:val="24"/>
                <w:szCs w:val="24"/>
              </w:rPr>
              <w:t>明</w:t>
            </w:r>
          </w:p>
        </w:tc>
      </w:tr>
      <w:tr w:rsidR="00BB4556" w14:paraId="290163B0" w14:textId="77777777">
        <w:trPr>
          <w:trHeight w:val="917"/>
        </w:trPr>
        <w:tc>
          <w:tcPr>
            <w:tcW w:w="1560" w:type="dxa"/>
            <w:tcBorders>
              <w:top w:val="single" w:sz="2" w:space="0" w:color="000000"/>
              <w:left w:val="nil"/>
              <w:bottom w:val="single" w:sz="2" w:space="0" w:color="000000"/>
              <w:right w:val="single" w:sz="2" w:space="0" w:color="000000"/>
            </w:tcBorders>
            <w:shd w:val="clear" w:color="auto" w:fill="auto"/>
            <w:vAlign w:val="center"/>
          </w:tcPr>
          <w:p w14:paraId="23AA6D49" w14:textId="77777777" w:rsidR="00BB4556" w:rsidRDefault="00000000">
            <w:pPr>
              <w:spacing w:line="259" w:lineRule="auto"/>
              <w:ind w:left="1"/>
              <w:jc w:val="center"/>
              <w:rPr>
                <w:rFonts w:ascii="宋体" w:hAnsi="宋体"/>
                <w:sz w:val="24"/>
                <w:szCs w:val="24"/>
              </w:rPr>
            </w:pPr>
            <w:r>
              <w:rPr>
                <w:rFonts w:ascii="宋体" w:hAnsi="宋体"/>
                <w:sz w:val="24"/>
                <w:szCs w:val="24"/>
              </w:rPr>
              <w:t>2</w:t>
            </w:r>
          </w:p>
        </w:tc>
        <w:tc>
          <w:tcPr>
            <w:tcW w:w="192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C2F5F89" w14:textId="77777777" w:rsidR="00BB4556" w:rsidRDefault="00000000">
            <w:pPr>
              <w:spacing w:line="259" w:lineRule="auto"/>
              <w:ind w:left="179"/>
              <w:rPr>
                <w:rFonts w:ascii="宋体" w:hAnsi="宋体"/>
                <w:sz w:val="24"/>
                <w:szCs w:val="24"/>
              </w:rPr>
            </w:pPr>
            <w:r>
              <w:rPr>
                <w:rFonts w:ascii="宋体" w:hAnsi="宋体" w:hint="eastAsia"/>
                <w:sz w:val="24"/>
                <w:szCs w:val="24"/>
              </w:rPr>
              <w:t>劳务派遣</w:t>
            </w:r>
            <w:r>
              <w:rPr>
                <w:rFonts w:ascii="宋体" w:hAnsi="宋体"/>
                <w:sz w:val="24"/>
                <w:szCs w:val="24"/>
              </w:rPr>
              <w:t>用工</w:t>
            </w:r>
          </w:p>
        </w:tc>
        <w:tc>
          <w:tcPr>
            <w:tcW w:w="4740" w:type="dxa"/>
            <w:tcBorders>
              <w:top w:val="single" w:sz="2" w:space="0" w:color="000000"/>
              <w:left w:val="single" w:sz="2" w:space="0" w:color="000000"/>
              <w:bottom w:val="single" w:sz="2" w:space="0" w:color="000000"/>
              <w:right w:val="nil"/>
            </w:tcBorders>
            <w:shd w:val="clear" w:color="auto" w:fill="auto"/>
            <w:vAlign w:val="center"/>
          </w:tcPr>
          <w:p w14:paraId="2070F8B1" w14:textId="77777777" w:rsidR="00BB4556" w:rsidRDefault="00BB4556">
            <w:pPr>
              <w:spacing w:line="259" w:lineRule="auto"/>
              <w:rPr>
                <w:rFonts w:ascii="宋体" w:hAnsi="宋体"/>
                <w:sz w:val="24"/>
                <w:szCs w:val="24"/>
              </w:rPr>
            </w:pPr>
          </w:p>
        </w:tc>
      </w:tr>
    </w:tbl>
    <w:p w14:paraId="355A120F"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w:t>
      </w:r>
    </w:p>
    <w:p w14:paraId="5B7388FD" w14:textId="77777777" w:rsidR="00BB4556" w:rsidRDefault="00000000">
      <w:pPr>
        <w:ind w:firstLineChars="200" w:firstLine="560"/>
        <w:rPr>
          <w:rFonts w:ascii="宋体" w:hAnsi="宋体"/>
          <w:sz w:val="28"/>
          <w:szCs w:val="28"/>
        </w:rPr>
      </w:pPr>
      <w:r>
        <w:rPr>
          <w:rFonts w:ascii="宋体" w:hAnsi="宋体" w:hint="eastAsia"/>
          <w:sz w:val="28"/>
          <w:szCs w:val="28"/>
        </w:rPr>
        <w:t>除以上数据项外的其他数据项选填，请根据实际情况如实填写。</w:t>
      </w:r>
    </w:p>
    <w:p w14:paraId="7A5B2CF2" w14:textId="77777777" w:rsidR="00BB4556" w:rsidRDefault="00000000">
      <w:pPr>
        <w:pStyle w:val="20"/>
        <w:numPr>
          <w:ilvl w:val="0"/>
          <w:numId w:val="2"/>
        </w:numPr>
        <w:jc w:val="left"/>
        <w:rPr>
          <w:rFonts w:ascii="华文中宋" w:eastAsia="华文中宋" w:hAnsi="华文中宋"/>
          <w:b/>
          <w:color w:val="auto"/>
          <w:sz w:val="38"/>
          <w:szCs w:val="38"/>
        </w:rPr>
      </w:pPr>
      <w:bookmarkStart w:id="165" w:name="_Toc14208"/>
      <w:r>
        <w:rPr>
          <w:rFonts w:ascii="华文中宋" w:eastAsia="华文中宋" w:hAnsi="华文中宋"/>
          <w:b/>
          <w:color w:val="auto"/>
          <w:sz w:val="38"/>
          <w:szCs w:val="38"/>
        </w:rPr>
        <w:t>新毕业生工资报酬情况的有关指标解释</w:t>
      </w:r>
      <w:bookmarkEnd w:id="164"/>
      <w:bookmarkEnd w:id="165"/>
    </w:p>
    <w:p w14:paraId="16D8345B" w14:textId="77777777" w:rsidR="00BB4556" w:rsidRDefault="00000000">
      <w:pPr>
        <w:pStyle w:val="3"/>
        <w:rPr>
          <w:rFonts w:ascii="华文中宋" w:eastAsia="华文中宋" w:hAnsi="华文中宋"/>
          <w:sz w:val="28"/>
          <w:szCs w:val="28"/>
        </w:rPr>
      </w:pPr>
      <w:bookmarkStart w:id="166" w:name="_Toc26523590"/>
      <w:r>
        <w:rPr>
          <w:rFonts w:ascii="华文中宋" w:eastAsia="华文中宋" w:hAnsi="华文中宋" w:hint="eastAsia"/>
          <w:sz w:val="28"/>
          <w:szCs w:val="28"/>
        </w:rPr>
        <w:t>调查表填写人员</w:t>
      </w:r>
      <w:bookmarkEnd w:id="166"/>
    </w:p>
    <w:p w14:paraId="7F5D4505" w14:textId="77777777" w:rsidR="00BB4556" w:rsidRDefault="00000000">
      <w:pPr>
        <w:ind w:firstLineChars="200" w:firstLine="560"/>
        <w:rPr>
          <w:rFonts w:ascii="宋体" w:hAnsi="宋体"/>
          <w:sz w:val="28"/>
          <w:szCs w:val="28"/>
        </w:rPr>
      </w:pPr>
      <w:r>
        <w:rPr>
          <w:rFonts w:ascii="宋体" w:hAnsi="宋体" w:hint="eastAsia"/>
          <w:sz w:val="28"/>
          <w:szCs w:val="28"/>
        </w:rPr>
        <w:t>在调查</w:t>
      </w:r>
      <w:proofErr w:type="gramStart"/>
      <w:r>
        <w:rPr>
          <w:rFonts w:ascii="宋体" w:hAnsi="宋体" w:hint="eastAsia"/>
          <w:sz w:val="28"/>
          <w:szCs w:val="28"/>
        </w:rPr>
        <w:t>期别当年</w:t>
      </w:r>
      <w:proofErr w:type="gramEnd"/>
      <w:r>
        <w:rPr>
          <w:rFonts w:ascii="宋体" w:hAnsi="宋体" w:hint="eastAsia"/>
          <w:sz w:val="28"/>
          <w:szCs w:val="28"/>
        </w:rPr>
        <w:t>毕业，并当年在北京工作的人员。不限定毕业地点是否在北京、不限定人员是否为北京户口。</w:t>
      </w:r>
    </w:p>
    <w:p w14:paraId="382DD956" w14:textId="77777777" w:rsidR="00BB4556" w:rsidRDefault="00000000">
      <w:pPr>
        <w:pStyle w:val="3"/>
        <w:numPr>
          <w:ilvl w:val="0"/>
          <w:numId w:val="13"/>
        </w:numPr>
        <w:rPr>
          <w:rFonts w:ascii="华文中宋" w:eastAsia="华文中宋" w:hAnsi="华文中宋"/>
          <w:sz w:val="28"/>
          <w:szCs w:val="28"/>
        </w:rPr>
      </w:pPr>
      <w:bookmarkStart w:id="167" w:name="_Toc26523591"/>
      <w:r>
        <w:rPr>
          <w:rFonts w:ascii="华文中宋" w:eastAsia="华文中宋" w:hAnsi="华文中宋" w:hint="eastAsia"/>
          <w:sz w:val="28"/>
          <w:szCs w:val="28"/>
        </w:rPr>
        <w:lastRenderedPageBreak/>
        <w:t>初次就业年份</w:t>
      </w:r>
      <w:bookmarkEnd w:id="167"/>
    </w:p>
    <w:p w14:paraId="51F79048" w14:textId="77777777" w:rsidR="00BB4556" w:rsidRDefault="00000000">
      <w:pPr>
        <w:ind w:firstLineChars="200" w:firstLine="560"/>
        <w:rPr>
          <w:rFonts w:ascii="宋体" w:hAnsi="宋体"/>
          <w:sz w:val="28"/>
          <w:szCs w:val="28"/>
        </w:rPr>
      </w:pPr>
      <w:r>
        <w:rPr>
          <w:rFonts w:ascii="宋体" w:hAnsi="宋体" w:hint="eastAsia"/>
          <w:sz w:val="28"/>
          <w:szCs w:val="28"/>
        </w:rPr>
        <w:t>指劳动者初次完成学历教育，并在劳动力市场就业的年份（并非</w:t>
      </w:r>
      <w:proofErr w:type="gramStart"/>
      <w:r>
        <w:rPr>
          <w:rFonts w:ascii="宋体" w:hAnsi="宋体" w:hint="eastAsia"/>
          <w:sz w:val="28"/>
          <w:szCs w:val="28"/>
        </w:rPr>
        <w:t>入职本企业</w:t>
      </w:r>
      <w:proofErr w:type="gramEnd"/>
      <w:r>
        <w:rPr>
          <w:rFonts w:ascii="宋体" w:hAnsi="宋体" w:hint="eastAsia"/>
          <w:sz w:val="28"/>
          <w:szCs w:val="28"/>
        </w:rPr>
        <w:t>的年份）。请按公历填写，填写4位数字。如“2010”，不用填写月份和日期，仅填写年份。</w:t>
      </w:r>
    </w:p>
    <w:p w14:paraId="21670468" w14:textId="77777777" w:rsidR="00BB4556" w:rsidRDefault="00000000">
      <w:pPr>
        <w:ind w:firstLineChars="200" w:firstLine="560"/>
        <w:rPr>
          <w:rFonts w:ascii="宋体" w:hAnsi="宋体"/>
          <w:sz w:val="28"/>
          <w:szCs w:val="28"/>
        </w:rPr>
      </w:pPr>
      <w:r>
        <w:rPr>
          <w:rFonts w:ascii="宋体" w:hAnsi="宋体" w:hint="eastAsia"/>
          <w:sz w:val="28"/>
          <w:szCs w:val="28"/>
        </w:rPr>
        <w:t>新毕业生参加工作时间设定为与</w:t>
      </w:r>
      <w:proofErr w:type="gramStart"/>
      <w:r>
        <w:rPr>
          <w:rFonts w:ascii="宋体" w:hAnsi="宋体" w:hint="eastAsia"/>
          <w:sz w:val="28"/>
          <w:szCs w:val="28"/>
        </w:rPr>
        <w:t>调查期别一致</w:t>
      </w:r>
      <w:proofErr w:type="gramEnd"/>
      <w:r>
        <w:rPr>
          <w:rFonts w:ascii="宋体" w:hAnsi="宋体" w:hint="eastAsia"/>
          <w:sz w:val="28"/>
          <w:szCs w:val="28"/>
        </w:rPr>
        <w:t>。</w:t>
      </w:r>
    </w:p>
    <w:p w14:paraId="0820D2FD" w14:textId="77777777" w:rsidR="00BB4556" w:rsidRDefault="00BB4556">
      <w:pPr>
        <w:pStyle w:val="2"/>
        <w:ind w:left="420" w:firstLine="420"/>
      </w:pPr>
    </w:p>
    <w:p w14:paraId="6E4AF924" w14:textId="77777777" w:rsidR="00BB4556" w:rsidRDefault="00000000">
      <w:pPr>
        <w:pStyle w:val="3"/>
        <w:numPr>
          <w:ilvl w:val="0"/>
          <w:numId w:val="13"/>
        </w:numPr>
        <w:rPr>
          <w:rFonts w:ascii="华文中宋" w:eastAsia="华文中宋" w:hAnsi="华文中宋"/>
          <w:sz w:val="28"/>
          <w:szCs w:val="28"/>
        </w:rPr>
      </w:pPr>
      <w:bookmarkStart w:id="168" w:name="_Toc26523592"/>
      <w:r>
        <w:rPr>
          <w:rFonts w:ascii="华文中宋" w:eastAsia="华文中宋" w:hAnsi="华文中宋" w:hint="eastAsia"/>
          <w:sz w:val="28"/>
          <w:szCs w:val="28"/>
        </w:rPr>
        <w:t>工资报酬</w:t>
      </w:r>
      <w:bookmarkEnd w:id="168"/>
    </w:p>
    <w:p w14:paraId="4D44D3FC" w14:textId="77777777" w:rsidR="00BB4556" w:rsidRDefault="00000000">
      <w:pPr>
        <w:ind w:firstLineChars="200" w:firstLine="560"/>
        <w:rPr>
          <w:rFonts w:ascii="宋体" w:hAnsi="宋体"/>
          <w:sz w:val="28"/>
          <w:szCs w:val="28"/>
        </w:rPr>
      </w:pPr>
      <w:r>
        <w:rPr>
          <w:rFonts w:ascii="宋体" w:hAnsi="宋体" w:hint="eastAsia"/>
          <w:sz w:val="28"/>
          <w:szCs w:val="28"/>
        </w:rPr>
        <w:t>指劳动者因向企业提供劳动而直接取得的各种现金形式的劳动报酬。不包括入股分红、股权激励兑现收益和其他资本性收益，是税前工资总计。</w:t>
      </w:r>
    </w:p>
    <w:p w14:paraId="648558C4" w14:textId="77777777" w:rsidR="00BB4556" w:rsidRDefault="00000000">
      <w:pPr>
        <w:ind w:firstLineChars="200" w:firstLine="560"/>
        <w:rPr>
          <w:rFonts w:ascii="宋体" w:hAnsi="宋体"/>
          <w:sz w:val="28"/>
          <w:szCs w:val="28"/>
        </w:rPr>
      </w:pPr>
      <w:r>
        <w:rPr>
          <w:rFonts w:ascii="宋体" w:hAnsi="宋体" w:hint="eastAsia"/>
          <w:sz w:val="28"/>
          <w:szCs w:val="28"/>
        </w:rPr>
        <w:t>包括四个二级指标。根据本调查制度的目的和内容，按照</w:t>
      </w:r>
      <w:r>
        <w:rPr>
          <w:rFonts w:ascii="宋体" w:hAnsi="宋体" w:hint="eastAsia"/>
          <w:b/>
          <w:bCs/>
          <w:sz w:val="28"/>
          <w:szCs w:val="28"/>
        </w:rPr>
        <w:t>分类概括限定法</w:t>
      </w:r>
      <w:r>
        <w:rPr>
          <w:rFonts w:ascii="宋体" w:hAnsi="宋体" w:hint="eastAsia"/>
          <w:sz w:val="28"/>
          <w:szCs w:val="28"/>
        </w:rPr>
        <w:t>设计填报。单位：元/月。</w:t>
      </w:r>
    </w:p>
    <w:p w14:paraId="6AAB3875" w14:textId="77777777" w:rsidR="00BB4556" w:rsidRDefault="00000000">
      <w:pPr>
        <w:ind w:firstLineChars="200" w:firstLine="560"/>
        <w:rPr>
          <w:rFonts w:ascii="宋体" w:hAnsi="宋体"/>
          <w:sz w:val="28"/>
          <w:szCs w:val="28"/>
        </w:rPr>
      </w:pPr>
      <w:r>
        <w:rPr>
          <w:rFonts w:ascii="宋体" w:hAnsi="宋体" w:hint="eastAsia"/>
          <w:sz w:val="28"/>
          <w:szCs w:val="28"/>
        </w:rPr>
        <w:t>如果工资结构有基本工资、绩效工资、津补贴、加班加点工资但在本调查年度没有发生，请填“0”。</w:t>
      </w:r>
    </w:p>
    <w:p w14:paraId="45A1D7DD" w14:textId="77777777" w:rsidR="00BB4556" w:rsidRDefault="00000000">
      <w:pPr>
        <w:ind w:firstLineChars="200" w:firstLine="562"/>
        <w:rPr>
          <w:rFonts w:ascii="宋体" w:hAnsi="宋体"/>
          <w:b/>
          <w:bCs/>
          <w:sz w:val="28"/>
          <w:szCs w:val="28"/>
        </w:rPr>
      </w:pPr>
      <w:r>
        <w:rPr>
          <w:rFonts w:ascii="宋体" w:hAnsi="宋体" w:hint="eastAsia"/>
          <w:b/>
          <w:bCs/>
          <w:sz w:val="28"/>
          <w:szCs w:val="28"/>
        </w:rPr>
        <w:t>填报要求：必填，单位：元/月，工资保留两位小数。</w:t>
      </w:r>
    </w:p>
    <w:p w14:paraId="6CE320AF" w14:textId="77777777" w:rsidR="00BB4556" w:rsidRDefault="00BB4556">
      <w:pPr>
        <w:widowControl/>
        <w:jc w:val="left"/>
        <w:rPr>
          <w:rFonts w:asciiTheme="majorEastAsia" w:eastAsiaTheme="majorEastAsia" w:hAnsiTheme="majorEastAsia"/>
          <w:sz w:val="28"/>
          <w:szCs w:val="28"/>
        </w:rPr>
      </w:pPr>
    </w:p>
    <w:p w14:paraId="6069CCE3" w14:textId="77777777" w:rsidR="00BB4556" w:rsidRDefault="00000000">
      <w:pPr>
        <w:pStyle w:val="20"/>
        <w:numPr>
          <w:ilvl w:val="0"/>
          <w:numId w:val="2"/>
        </w:numPr>
        <w:jc w:val="left"/>
        <w:rPr>
          <w:rFonts w:ascii="华文中宋" w:eastAsia="华文中宋" w:hAnsi="华文中宋"/>
          <w:b/>
          <w:color w:val="auto"/>
          <w:sz w:val="38"/>
          <w:szCs w:val="38"/>
        </w:rPr>
      </w:pPr>
      <w:bookmarkStart w:id="169" w:name="_Toc3286"/>
      <w:r>
        <w:rPr>
          <w:rFonts w:ascii="华文中宋" w:eastAsia="华文中宋" w:hAnsi="华文中宋" w:hint="eastAsia"/>
          <w:b/>
          <w:color w:val="auto"/>
          <w:sz w:val="38"/>
          <w:szCs w:val="38"/>
        </w:rPr>
        <w:t>新就业形态劳动者劳动报酬情况</w:t>
      </w:r>
      <w:bookmarkEnd w:id="169"/>
    </w:p>
    <w:p w14:paraId="55E60F48" w14:textId="77777777" w:rsidR="00BB4556" w:rsidRDefault="00000000">
      <w:pPr>
        <w:pStyle w:val="3"/>
        <w:rPr>
          <w:rFonts w:ascii="华文中宋" w:eastAsia="华文中宋" w:hAnsi="华文中宋"/>
          <w:sz w:val="28"/>
          <w:szCs w:val="28"/>
        </w:rPr>
      </w:pPr>
      <w:r>
        <w:rPr>
          <w:rFonts w:ascii="华文中宋" w:eastAsia="华文中宋" w:hAnsi="华文中宋" w:hint="eastAsia"/>
          <w:sz w:val="28"/>
          <w:szCs w:val="28"/>
        </w:rPr>
        <w:t>调查表填写人员</w:t>
      </w:r>
    </w:p>
    <w:p w14:paraId="75E52FCB" w14:textId="77777777" w:rsidR="00BB4556" w:rsidRDefault="00000000">
      <w:pPr>
        <w:ind w:firstLineChars="200" w:firstLine="560"/>
        <w:rPr>
          <w:rFonts w:ascii="宋体" w:hAnsi="宋体"/>
          <w:sz w:val="28"/>
          <w:szCs w:val="28"/>
        </w:rPr>
      </w:pPr>
      <w:r>
        <w:rPr>
          <w:rFonts w:ascii="宋体" w:hAnsi="宋体" w:hint="eastAsia"/>
          <w:sz w:val="28"/>
          <w:szCs w:val="28"/>
        </w:rPr>
        <w:t>依托互联网平台就业，通过提供劳动或服务获取劳动报酬的劳动者。</w:t>
      </w:r>
    </w:p>
    <w:p w14:paraId="74677B80" w14:textId="77777777" w:rsidR="00BB4556" w:rsidRDefault="00000000">
      <w:pPr>
        <w:pStyle w:val="3"/>
        <w:numPr>
          <w:ilvl w:val="0"/>
          <w:numId w:val="14"/>
        </w:numPr>
        <w:rPr>
          <w:rFonts w:ascii="华文中宋" w:eastAsia="华文中宋" w:hAnsi="华文中宋"/>
          <w:sz w:val="28"/>
          <w:szCs w:val="28"/>
        </w:rPr>
      </w:pPr>
      <w:r>
        <w:rPr>
          <w:rFonts w:ascii="华文中宋" w:eastAsia="华文中宋" w:hAnsi="华文中宋" w:hint="eastAsia"/>
          <w:sz w:val="28"/>
          <w:szCs w:val="28"/>
        </w:rPr>
        <w:lastRenderedPageBreak/>
        <w:t>全年实际工作月数</w:t>
      </w:r>
    </w:p>
    <w:p w14:paraId="40F9C7F9" w14:textId="77777777" w:rsidR="00BB4556" w:rsidRDefault="00000000">
      <w:pPr>
        <w:ind w:firstLineChars="200" w:firstLine="560"/>
        <w:rPr>
          <w:rFonts w:ascii="宋体" w:hAnsi="宋体"/>
          <w:sz w:val="28"/>
          <w:szCs w:val="28"/>
        </w:rPr>
      </w:pPr>
      <w:r>
        <w:rPr>
          <w:rFonts w:ascii="宋体" w:hAnsi="宋体" w:hint="eastAsia"/>
          <w:sz w:val="28"/>
          <w:szCs w:val="28"/>
        </w:rPr>
        <w:t>指劳动者在调查年度内实际提供劳动或服务的月份数。</w:t>
      </w:r>
    </w:p>
    <w:p w14:paraId="497979A4" w14:textId="77777777" w:rsidR="00BB4556" w:rsidRDefault="00000000">
      <w:pPr>
        <w:pStyle w:val="3"/>
        <w:numPr>
          <w:ilvl w:val="0"/>
          <w:numId w:val="14"/>
        </w:numPr>
        <w:rPr>
          <w:rFonts w:ascii="华文中宋" w:eastAsia="华文中宋" w:hAnsi="华文中宋"/>
          <w:sz w:val="28"/>
          <w:szCs w:val="28"/>
        </w:rPr>
      </w:pPr>
      <w:r>
        <w:rPr>
          <w:rFonts w:ascii="华文中宋" w:eastAsia="华文中宋" w:hAnsi="华文中宋" w:hint="eastAsia"/>
          <w:sz w:val="28"/>
          <w:szCs w:val="28"/>
        </w:rPr>
        <w:t>全年平台在线时长合计</w:t>
      </w:r>
    </w:p>
    <w:p w14:paraId="543C6EC8" w14:textId="77777777" w:rsidR="00BB4556" w:rsidRDefault="00000000">
      <w:pPr>
        <w:ind w:firstLineChars="200" w:firstLine="560"/>
        <w:rPr>
          <w:rFonts w:ascii="宋体" w:hAnsi="宋体"/>
          <w:sz w:val="28"/>
          <w:szCs w:val="28"/>
        </w:rPr>
      </w:pPr>
      <w:r>
        <w:rPr>
          <w:rFonts w:ascii="宋体" w:hAnsi="宋体" w:hint="eastAsia"/>
          <w:sz w:val="28"/>
          <w:szCs w:val="28"/>
        </w:rPr>
        <w:t>指劳动者在调查年度内依托本互联网平台登录在线的累计时长。</w:t>
      </w:r>
    </w:p>
    <w:p w14:paraId="2D72BF35" w14:textId="77777777" w:rsidR="00BB4556" w:rsidRDefault="00000000">
      <w:pPr>
        <w:pStyle w:val="3"/>
        <w:numPr>
          <w:ilvl w:val="0"/>
          <w:numId w:val="14"/>
        </w:numPr>
        <w:rPr>
          <w:rFonts w:ascii="华文中宋" w:eastAsia="华文中宋" w:hAnsi="华文中宋"/>
          <w:sz w:val="28"/>
          <w:szCs w:val="28"/>
        </w:rPr>
      </w:pPr>
      <w:r>
        <w:rPr>
          <w:rFonts w:ascii="华文中宋" w:eastAsia="华文中宋" w:hAnsi="华文中宋" w:hint="eastAsia"/>
          <w:sz w:val="28"/>
          <w:szCs w:val="28"/>
        </w:rPr>
        <w:t>全年实际服务时长合计</w:t>
      </w:r>
    </w:p>
    <w:p w14:paraId="261E11D9" w14:textId="77777777" w:rsidR="00BB4556" w:rsidRDefault="00000000">
      <w:pPr>
        <w:ind w:firstLineChars="200" w:firstLine="560"/>
        <w:rPr>
          <w:rFonts w:ascii="宋体" w:hAnsi="宋体"/>
          <w:sz w:val="28"/>
          <w:szCs w:val="28"/>
        </w:rPr>
      </w:pPr>
      <w:r>
        <w:rPr>
          <w:rFonts w:ascii="宋体" w:hAnsi="宋体" w:hint="eastAsia"/>
          <w:sz w:val="28"/>
          <w:szCs w:val="28"/>
        </w:rPr>
        <w:t>指劳动者在调查年度内依托本互联网平台实际提供劳动或服务的累计时长。</w:t>
      </w:r>
    </w:p>
    <w:p w14:paraId="6A9F7125" w14:textId="77777777" w:rsidR="00BB4556" w:rsidRDefault="00000000">
      <w:pPr>
        <w:pStyle w:val="3"/>
        <w:numPr>
          <w:ilvl w:val="0"/>
          <w:numId w:val="14"/>
        </w:numPr>
        <w:rPr>
          <w:rFonts w:ascii="华文中宋" w:eastAsia="华文中宋" w:hAnsi="华文中宋"/>
          <w:sz w:val="28"/>
          <w:szCs w:val="28"/>
        </w:rPr>
      </w:pPr>
      <w:r>
        <w:rPr>
          <w:rFonts w:ascii="华文中宋" w:eastAsia="华文中宋" w:hAnsi="华文中宋" w:hint="eastAsia"/>
          <w:sz w:val="28"/>
          <w:szCs w:val="28"/>
        </w:rPr>
        <w:t>全年劳动报酬合计</w:t>
      </w:r>
    </w:p>
    <w:p w14:paraId="01C484F1" w14:textId="77777777" w:rsidR="00BB4556" w:rsidRDefault="00000000">
      <w:pPr>
        <w:ind w:firstLineChars="200" w:firstLine="560"/>
        <w:rPr>
          <w:rFonts w:ascii="宋体" w:hAnsi="宋体"/>
          <w:sz w:val="28"/>
          <w:szCs w:val="28"/>
        </w:rPr>
      </w:pPr>
      <w:r>
        <w:rPr>
          <w:rFonts w:ascii="宋体" w:hAnsi="宋体" w:hint="eastAsia"/>
          <w:sz w:val="28"/>
          <w:szCs w:val="28"/>
        </w:rPr>
        <w:t>指劳动者在调查年度内因提供劳动或服务而从本互联网平台取得的劳动报酬总和。包括以下五项：</w:t>
      </w:r>
    </w:p>
    <w:p w14:paraId="6B2CC5A0" w14:textId="77777777" w:rsidR="00BB4556" w:rsidRDefault="00000000">
      <w:pPr>
        <w:ind w:firstLineChars="200" w:firstLine="560"/>
        <w:rPr>
          <w:rFonts w:ascii="宋体" w:hAnsi="宋体"/>
          <w:sz w:val="28"/>
          <w:szCs w:val="28"/>
        </w:rPr>
      </w:pPr>
      <w:r>
        <w:rPr>
          <w:rFonts w:ascii="宋体" w:hAnsi="宋体" w:hint="eastAsia"/>
          <w:sz w:val="28"/>
          <w:szCs w:val="28"/>
        </w:rPr>
        <w:t>（1）基本报酬（类）</w:t>
      </w:r>
    </w:p>
    <w:p w14:paraId="2FA66E2F" w14:textId="77777777" w:rsidR="00BB4556" w:rsidRDefault="00000000">
      <w:pPr>
        <w:ind w:firstLineChars="200" w:firstLine="560"/>
        <w:rPr>
          <w:rFonts w:ascii="宋体" w:hAnsi="宋体"/>
          <w:sz w:val="28"/>
          <w:szCs w:val="28"/>
        </w:rPr>
      </w:pPr>
      <w:r>
        <w:rPr>
          <w:rFonts w:ascii="宋体" w:hAnsi="宋体" w:hint="eastAsia"/>
          <w:sz w:val="28"/>
          <w:szCs w:val="28"/>
        </w:rPr>
        <w:t>指按照与劳动者约定的、与本人岗位相对应的，发放周期和发放水平相对固定的劳动报酬，如底薪、基础薪酬等项目。</w:t>
      </w:r>
    </w:p>
    <w:p w14:paraId="1EDDD093" w14:textId="77777777" w:rsidR="00BB4556" w:rsidRDefault="00000000">
      <w:pPr>
        <w:ind w:firstLineChars="200" w:firstLine="560"/>
        <w:rPr>
          <w:rFonts w:ascii="宋体" w:hAnsi="宋体"/>
          <w:sz w:val="28"/>
          <w:szCs w:val="28"/>
        </w:rPr>
      </w:pPr>
      <w:r>
        <w:rPr>
          <w:rFonts w:ascii="宋体" w:hAnsi="宋体" w:hint="eastAsia"/>
          <w:sz w:val="28"/>
          <w:szCs w:val="28"/>
        </w:rPr>
        <w:t>（2）计件报酬（类）</w:t>
      </w:r>
    </w:p>
    <w:p w14:paraId="3E976687" w14:textId="77777777" w:rsidR="00BB4556" w:rsidRDefault="00000000">
      <w:pPr>
        <w:ind w:firstLineChars="200" w:firstLine="560"/>
        <w:rPr>
          <w:rFonts w:ascii="宋体" w:hAnsi="宋体"/>
          <w:sz w:val="28"/>
          <w:szCs w:val="28"/>
        </w:rPr>
      </w:pPr>
      <w:r>
        <w:rPr>
          <w:rFonts w:ascii="宋体" w:hAnsi="宋体" w:hint="eastAsia"/>
          <w:sz w:val="28"/>
          <w:szCs w:val="28"/>
        </w:rPr>
        <w:t>指按预先规定的计件（或计单）单价，根据劳动者提供劳动或服务的时间、数量、质量等支付的劳动报酬，或根据劳动或服务项目提成计算的报酬，如按件提成、按单提成等。</w:t>
      </w:r>
    </w:p>
    <w:p w14:paraId="51451BB0" w14:textId="77777777" w:rsidR="00BB4556" w:rsidRDefault="00000000">
      <w:pPr>
        <w:ind w:firstLineChars="200" w:firstLine="560"/>
        <w:rPr>
          <w:rFonts w:ascii="宋体" w:hAnsi="宋体"/>
          <w:sz w:val="28"/>
          <w:szCs w:val="28"/>
        </w:rPr>
      </w:pPr>
      <w:r>
        <w:rPr>
          <w:rFonts w:ascii="宋体" w:hAnsi="宋体" w:hint="eastAsia"/>
          <w:sz w:val="28"/>
          <w:szCs w:val="28"/>
        </w:rPr>
        <w:t>（3）奖励收入（类）</w:t>
      </w:r>
    </w:p>
    <w:p w14:paraId="63441630" w14:textId="77777777" w:rsidR="00BB4556" w:rsidRDefault="00000000">
      <w:pPr>
        <w:ind w:firstLineChars="200" w:firstLine="560"/>
        <w:rPr>
          <w:rFonts w:ascii="宋体" w:hAnsi="宋体"/>
          <w:sz w:val="28"/>
          <w:szCs w:val="28"/>
        </w:rPr>
      </w:pPr>
      <w:r>
        <w:rPr>
          <w:rFonts w:ascii="宋体" w:hAnsi="宋体" w:hint="eastAsia"/>
          <w:sz w:val="28"/>
          <w:szCs w:val="28"/>
        </w:rPr>
        <w:t>指根据劳动者工作业绩或实际表现，在计件报酬之外发放的奖励</w:t>
      </w:r>
      <w:r>
        <w:rPr>
          <w:rFonts w:ascii="宋体" w:hAnsi="宋体" w:hint="eastAsia"/>
          <w:sz w:val="28"/>
          <w:szCs w:val="28"/>
        </w:rPr>
        <w:lastRenderedPageBreak/>
        <w:t>性报酬。如满勤奖、</w:t>
      </w:r>
      <w:proofErr w:type="gramStart"/>
      <w:r>
        <w:rPr>
          <w:rFonts w:ascii="宋体" w:hAnsi="宋体" w:hint="eastAsia"/>
          <w:sz w:val="28"/>
          <w:szCs w:val="28"/>
        </w:rPr>
        <w:t>冲单奖</w:t>
      </w:r>
      <w:proofErr w:type="gramEnd"/>
      <w:r>
        <w:rPr>
          <w:rFonts w:ascii="宋体" w:hAnsi="宋体" w:hint="eastAsia"/>
          <w:sz w:val="28"/>
          <w:szCs w:val="28"/>
        </w:rPr>
        <w:t>、好评服务奖等。</w:t>
      </w:r>
    </w:p>
    <w:p w14:paraId="461414D1" w14:textId="77777777" w:rsidR="00BB4556" w:rsidRDefault="00000000">
      <w:pPr>
        <w:ind w:firstLineChars="200" w:firstLine="560"/>
        <w:rPr>
          <w:rFonts w:ascii="宋体" w:hAnsi="宋体"/>
          <w:sz w:val="28"/>
          <w:szCs w:val="28"/>
        </w:rPr>
      </w:pPr>
      <w:r>
        <w:rPr>
          <w:rFonts w:ascii="宋体" w:hAnsi="宋体" w:hint="eastAsia"/>
          <w:sz w:val="28"/>
          <w:szCs w:val="28"/>
        </w:rPr>
        <w:t>（4）津贴补贴（类）</w:t>
      </w:r>
    </w:p>
    <w:p w14:paraId="0B6F668D" w14:textId="77777777" w:rsidR="00BB4556" w:rsidRDefault="00000000">
      <w:pPr>
        <w:ind w:firstLineChars="200" w:firstLine="560"/>
        <w:rPr>
          <w:rFonts w:ascii="宋体" w:hAnsi="宋体"/>
          <w:sz w:val="28"/>
          <w:szCs w:val="28"/>
        </w:rPr>
      </w:pPr>
      <w:r>
        <w:rPr>
          <w:rFonts w:ascii="宋体" w:hAnsi="宋体" w:hint="eastAsia"/>
          <w:sz w:val="28"/>
          <w:szCs w:val="28"/>
        </w:rPr>
        <w:t>包括劳动者在节假日、业务高峰期、人员紧缺期、恶劣天气等特殊条件下提供劳动或服务而获得的补偿性津贴，还包括企业支付给劳动者的通话补贴、食宿补贴等项目。</w:t>
      </w:r>
    </w:p>
    <w:p w14:paraId="4BBDF3C8" w14:textId="77777777" w:rsidR="00BB4556" w:rsidRDefault="00000000">
      <w:pPr>
        <w:ind w:firstLineChars="200" w:firstLine="560"/>
        <w:rPr>
          <w:rFonts w:ascii="宋体" w:hAnsi="宋体"/>
          <w:sz w:val="28"/>
          <w:szCs w:val="28"/>
        </w:rPr>
      </w:pPr>
      <w:r>
        <w:rPr>
          <w:rFonts w:ascii="宋体" w:hAnsi="宋体" w:hint="eastAsia"/>
          <w:sz w:val="28"/>
          <w:szCs w:val="28"/>
        </w:rPr>
        <w:t>（5）其他</w:t>
      </w:r>
    </w:p>
    <w:p w14:paraId="513E2136" w14:textId="77777777" w:rsidR="00BB4556" w:rsidRDefault="00000000">
      <w:pPr>
        <w:ind w:firstLineChars="200" w:firstLine="560"/>
        <w:rPr>
          <w:rFonts w:ascii="宋体" w:hAnsi="宋体"/>
          <w:sz w:val="28"/>
          <w:szCs w:val="28"/>
        </w:rPr>
      </w:pPr>
      <w:r>
        <w:rPr>
          <w:rFonts w:ascii="宋体" w:hAnsi="宋体" w:hint="eastAsia"/>
          <w:sz w:val="28"/>
          <w:szCs w:val="28"/>
        </w:rPr>
        <w:t>指其他不便归于以上四类的劳动报酬。不包括非货币性福利。</w:t>
      </w:r>
    </w:p>
    <w:p w14:paraId="578D017D" w14:textId="77777777" w:rsidR="00BB4556" w:rsidRDefault="00000000">
      <w:pPr>
        <w:pStyle w:val="20"/>
        <w:numPr>
          <w:ilvl w:val="0"/>
          <w:numId w:val="2"/>
        </w:numPr>
        <w:jc w:val="left"/>
        <w:rPr>
          <w:rFonts w:ascii="华文中宋" w:eastAsia="华文中宋" w:hAnsi="华文中宋"/>
          <w:b/>
          <w:color w:val="auto"/>
          <w:sz w:val="38"/>
          <w:szCs w:val="38"/>
        </w:rPr>
      </w:pPr>
      <w:bookmarkStart w:id="170" w:name="_Toc25208"/>
      <w:r>
        <w:rPr>
          <w:rFonts w:ascii="华文中宋" w:eastAsia="华文中宋" w:hAnsi="华文中宋"/>
          <w:b/>
          <w:color w:val="auto"/>
          <w:sz w:val="38"/>
          <w:szCs w:val="38"/>
        </w:rPr>
        <w:t>行业</w:t>
      </w:r>
      <w:r>
        <w:rPr>
          <w:rFonts w:ascii="华文中宋" w:eastAsia="华文中宋" w:hAnsi="华文中宋" w:hint="eastAsia"/>
          <w:b/>
          <w:color w:val="auto"/>
          <w:sz w:val="38"/>
          <w:szCs w:val="38"/>
        </w:rPr>
        <w:t>类别代码</w:t>
      </w:r>
      <w:r>
        <w:rPr>
          <w:rFonts w:ascii="华文中宋" w:eastAsia="华文中宋" w:hAnsi="华文中宋"/>
          <w:b/>
          <w:color w:val="auto"/>
          <w:sz w:val="38"/>
          <w:szCs w:val="38"/>
        </w:rPr>
        <w:t>表</w:t>
      </w:r>
      <w:bookmarkEnd w:id="170"/>
    </w:p>
    <w:tbl>
      <w:tblPr>
        <w:tblW w:w="9892" w:type="dxa"/>
        <w:tblInd w:w="-575" w:type="dxa"/>
        <w:tblCellMar>
          <w:right w:w="64" w:type="dxa"/>
        </w:tblCellMar>
        <w:tblLook w:val="04A0" w:firstRow="1" w:lastRow="0" w:firstColumn="1" w:lastColumn="0" w:noHBand="0" w:noVBand="1"/>
      </w:tblPr>
      <w:tblGrid>
        <w:gridCol w:w="663"/>
        <w:gridCol w:w="666"/>
        <w:gridCol w:w="665"/>
        <w:gridCol w:w="699"/>
        <w:gridCol w:w="3387"/>
        <w:gridCol w:w="3812"/>
      </w:tblGrid>
      <w:tr w:rsidR="00BB4556" w14:paraId="6309BEF1" w14:textId="77777777">
        <w:trPr>
          <w:trHeight w:val="332"/>
        </w:trPr>
        <w:tc>
          <w:tcPr>
            <w:tcW w:w="2693" w:type="dxa"/>
            <w:gridSpan w:val="4"/>
            <w:tcBorders>
              <w:top w:val="single" w:sz="6" w:space="0" w:color="000000"/>
              <w:left w:val="single" w:sz="6" w:space="0" w:color="000000"/>
              <w:bottom w:val="single" w:sz="4" w:space="0" w:color="000000"/>
              <w:right w:val="single" w:sz="4" w:space="0" w:color="000000"/>
            </w:tcBorders>
          </w:tcPr>
          <w:p w14:paraId="577EEF5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3BB037F7"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725FDF63"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5B35E834" w14:textId="77777777">
        <w:trPr>
          <w:trHeight w:val="115"/>
        </w:trPr>
        <w:tc>
          <w:tcPr>
            <w:tcW w:w="663" w:type="dxa"/>
            <w:tcBorders>
              <w:top w:val="single" w:sz="4" w:space="0" w:color="000000"/>
              <w:left w:val="single" w:sz="6" w:space="0" w:color="000000"/>
              <w:bottom w:val="nil"/>
              <w:right w:val="single" w:sz="4" w:space="0" w:color="000000"/>
            </w:tcBorders>
          </w:tcPr>
          <w:p w14:paraId="07EF05A3"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vAlign w:val="bottom"/>
          </w:tcPr>
          <w:p w14:paraId="77B7E8C5"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center"/>
          </w:tcPr>
          <w:p w14:paraId="6569D45C"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vAlign w:val="bottom"/>
          </w:tcPr>
          <w:p w14:paraId="2804C4EF"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5A03D3CC"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5FE1242E" w14:textId="77777777" w:rsidR="00BB4556" w:rsidRDefault="00BB4556">
            <w:pPr>
              <w:spacing w:after="160" w:line="259" w:lineRule="auto"/>
              <w:jc w:val="left"/>
              <w:rPr>
                <w:rFonts w:asciiTheme="minorEastAsia" w:hAnsiTheme="minorEastAsia"/>
                <w:sz w:val="24"/>
                <w:szCs w:val="24"/>
              </w:rPr>
            </w:pPr>
          </w:p>
        </w:tc>
      </w:tr>
      <w:tr w:rsidR="00BB4556" w14:paraId="09862CE7" w14:textId="77777777">
        <w:trPr>
          <w:trHeight w:val="218"/>
        </w:trPr>
        <w:tc>
          <w:tcPr>
            <w:tcW w:w="663" w:type="dxa"/>
            <w:tcBorders>
              <w:top w:val="nil"/>
              <w:left w:val="single" w:sz="6" w:space="0" w:color="000000"/>
              <w:bottom w:val="single" w:sz="6" w:space="0" w:color="000000"/>
              <w:right w:val="single" w:sz="4" w:space="0" w:color="000000"/>
            </w:tcBorders>
          </w:tcPr>
          <w:p w14:paraId="3E19F78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053980FD"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0A160AF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0AAF1074"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14:paraId="7916F57F"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00D514A8" w14:textId="77777777" w:rsidR="00BB4556" w:rsidRDefault="00BB4556">
            <w:pPr>
              <w:spacing w:after="160" w:line="259" w:lineRule="auto"/>
              <w:jc w:val="left"/>
              <w:rPr>
                <w:rFonts w:asciiTheme="minorEastAsia" w:hAnsiTheme="minorEastAsia"/>
                <w:sz w:val="24"/>
                <w:szCs w:val="24"/>
              </w:rPr>
            </w:pPr>
          </w:p>
        </w:tc>
      </w:tr>
      <w:tr w:rsidR="00BB4556" w14:paraId="645352A6" w14:textId="77777777">
        <w:trPr>
          <w:trHeight w:val="370"/>
        </w:trPr>
        <w:tc>
          <w:tcPr>
            <w:tcW w:w="663" w:type="dxa"/>
            <w:tcBorders>
              <w:top w:val="single" w:sz="6" w:space="0" w:color="000000"/>
              <w:left w:val="single" w:sz="6" w:space="0" w:color="000000"/>
              <w:bottom w:val="nil"/>
              <w:right w:val="single" w:sz="4" w:space="0" w:color="000000"/>
            </w:tcBorders>
          </w:tcPr>
          <w:p w14:paraId="7B755269" w14:textId="77777777" w:rsidR="00BB4556" w:rsidRDefault="00000000">
            <w:pPr>
              <w:spacing w:line="259" w:lineRule="auto"/>
              <w:ind w:right="48"/>
              <w:jc w:val="center"/>
              <w:rPr>
                <w:rFonts w:asciiTheme="minorEastAsia" w:hAnsiTheme="minorEastAsia"/>
                <w:sz w:val="24"/>
                <w:szCs w:val="24"/>
              </w:rPr>
            </w:pPr>
            <w:r>
              <w:rPr>
                <w:rFonts w:asciiTheme="minorEastAsia" w:hAnsiTheme="minorEastAsia" w:cs="黑体"/>
                <w:sz w:val="24"/>
                <w:szCs w:val="24"/>
              </w:rPr>
              <w:t>A</w:t>
            </w:r>
          </w:p>
        </w:tc>
        <w:tc>
          <w:tcPr>
            <w:tcW w:w="666" w:type="dxa"/>
            <w:tcBorders>
              <w:top w:val="single" w:sz="6" w:space="0" w:color="000000"/>
              <w:left w:val="single" w:sz="4" w:space="0" w:color="000000"/>
              <w:bottom w:val="nil"/>
              <w:right w:val="single" w:sz="4" w:space="0" w:color="000000"/>
            </w:tcBorders>
          </w:tcPr>
          <w:p w14:paraId="5EE79033" w14:textId="77777777" w:rsidR="00BB4556" w:rsidRDefault="00BB4556">
            <w:pPr>
              <w:spacing w:line="259" w:lineRule="auto"/>
              <w:ind w:left="41"/>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7493D51B" w14:textId="77777777" w:rsidR="00BB4556" w:rsidRDefault="00BB4556">
            <w:pPr>
              <w:spacing w:line="259" w:lineRule="auto"/>
              <w:ind w:left="43"/>
              <w:jc w:val="center"/>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14:paraId="6663722E" w14:textId="77777777" w:rsidR="00BB4556" w:rsidRDefault="00BB4556">
            <w:pPr>
              <w:spacing w:line="259" w:lineRule="auto"/>
              <w:ind w:left="43"/>
              <w:jc w:val="center"/>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102034D7"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农、林、牧、渔业</w:t>
            </w:r>
          </w:p>
        </w:tc>
        <w:tc>
          <w:tcPr>
            <w:tcW w:w="3812" w:type="dxa"/>
            <w:tcBorders>
              <w:top w:val="single" w:sz="6" w:space="0" w:color="000000"/>
              <w:left w:val="single" w:sz="4" w:space="0" w:color="000000"/>
              <w:bottom w:val="nil"/>
              <w:right w:val="single" w:sz="6" w:space="0" w:color="000000"/>
            </w:tcBorders>
          </w:tcPr>
          <w:p w14:paraId="3E97E5A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本门类包括01～05大类</w:t>
            </w:r>
          </w:p>
        </w:tc>
      </w:tr>
      <w:tr w:rsidR="00BB4556" w14:paraId="3224AEDC" w14:textId="77777777">
        <w:trPr>
          <w:trHeight w:val="320"/>
        </w:trPr>
        <w:tc>
          <w:tcPr>
            <w:tcW w:w="663" w:type="dxa"/>
            <w:tcBorders>
              <w:top w:val="nil"/>
              <w:left w:val="single" w:sz="6" w:space="0" w:color="000000"/>
              <w:bottom w:val="nil"/>
              <w:right w:val="single" w:sz="4" w:space="0" w:color="000000"/>
            </w:tcBorders>
          </w:tcPr>
          <w:p w14:paraId="6B968F9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A101D5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w:t>
            </w:r>
          </w:p>
        </w:tc>
        <w:tc>
          <w:tcPr>
            <w:tcW w:w="665" w:type="dxa"/>
            <w:tcBorders>
              <w:top w:val="nil"/>
              <w:left w:val="single" w:sz="4" w:space="0" w:color="000000"/>
              <w:bottom w:val="nil"/>
              <w:right w:val="single" w:sz="4" w:space="0" w:color="000000"/>
            </w:tcBorders>
          </w:tcPr>
          <w:p w14:paraId="2741E84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6788738"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8E8354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农业</w:t>
            </w:r>
          </w:p>
        </w:tc>
        <w:tc>
          <w:tcPr>
            <w:tcW w:w="3812" w:type="dxa"/>
            <w:tcBorders>
              <w:top w:val="nil"/>
              <w:left w:val="single" w:sz="4" w:space="0" w:color="000000"/>
              <w:bottom w:val="nil"/>
              <w:right w:val="single" w:sz="6" w:space="0" w:color="000000"/>
            </w:tcBorders>
          </w:tcPr>
          <w:p w14:paraId="7F4FC42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指对各种农作物的种植</w:t>
            </w:r>
          </w:p>
        </w:tc>
      </w:tr>
      <w:tr w:rsidR="00BB4556" w14:paraId="5AF54252" w14:textId="77777777">
        <w:trPr>
          <w:trHeight w:val="960"/>
        </w:trPr>
        <w:tc>
          <w:tcPr>
            <w:tcW w:w="663" w:type="dxa"/>
            <w:tcBorders>
              <w:top w:val="nil"/>
              <w:left w:val="single" w:sz="6" w:space="0" w:color="000000"/>
              <w:bottom w:val="nil"/>
              <w:right w:val="single" w:sz="4" w:space="0" w:color="000000"/>
            </w:tcBorders>
          </w:tcPr>
          <w:p w14:paraId="44550BA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DAD0EC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31D1E4B"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011</w:t>
            </w:r>
          </w:p>
        </w:tc>
        <w:tc>
          <w:tcPr>
            <w:tcW w:w="699" w:type="dxa"/>
            <w:tcBorders>
              <w:top w:val="nil"/>
              <w:left w:val="single" w:sz="4" w:space="0" w:color="000000"/>
              <w:bottom w:val="nil"/>
              <w:right w:val="single" w:sz="4" w:space="0" w:color="000000"/>
            </w:tcBorders>
          </w:tcPr>
          <w:p w14:paraId="4F2004F4"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A6AD91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谷物种植</w:t>
            </w:r>
          </w:p>
        </w:tc>
        <w:tc>
          <w:tcPr>
            <w:tcW w:w="3812" w:type="dxa"/>
            <w:tcBorders>
              <w:top w:val="nil"/>
              <w:left w:val="single" w:sz="4" w:space="0" w:color="000000"/>
              <w:bottom w:val="nil"/>
              <w:right w:val="single" w:sz="6" w:space="0" w:color="000000"/>
            </w:tcBorders>
          </w:tcPr>
          <w:p w14:paraId="1016EFA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指以收获籽实为主的农作物的种植，包括稻谷、小麦、玉米等农作物的种植和作为饲料和工业原料的谷物的种植</w:t>
            </w:r>
          </w:p>
        </w:tc>
      </w:tr>
      <w:tr w:rsidR="00BB4556" w14:paraId="411D7C81" w14:textId="77777777">
        <w:trPr>
          <w:trHeight w:val="320"/>
        </w:trPr>
        <w:tc>
          <w:tcPr>
            <w:tcW w:w="663" w:type="dxa"/>
            <w:tcBorders>
              <w:top w:val="nil"/>
              <w:left w:val="single" w:sz="6" w:space="0" w:color="000000"/>
              <w:bottom w:val="nil"/>
              <w:right w:val="single" w:sz="4" w:space="0" w:color="000000"/>
            </w:tcBorders>
          </w:tcPr>
          <w:p w14:paraId="0DFE1D6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8BADB8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3856F9C"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117A72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0111</w:t>
            </w:r>
          </w:p>
        </w:tc>
        <w:tc>
          <w:tcPr>
            <w:tcW w:w="3387" w:type="dxa"/>
            <w:tcBorders>
              <w:top w:val="nil"/>
              <w:left w:val="single" w:sz="4" w:space="0" w:color="000000"/>
              <w:bottom w:val="nil"/>
              <w:right w:val="single" w:sz="4" w:space="0" w:color="000000"/>
            </w:tcBorders>
          </w:tcPr>
          <w:p w14:paraId="5373C00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稻谷种植</w:t>
            </w:r>
          </w:p>
        </w:tc>
        <w:tc>
          <w:tcPr>
            <w:tcW w:w="3812" w:type="dxa"/>
            <w:tcBorders>
              <w:top w:val="nil"/>
              <w:left w:val="single" w:sz="4" w:space="0" w:color="000000"/>
              <w:bottom w:val="nil"/>
              <w:right w:val="single" w:sz="6" w:space="0" w:color="000000"/>
            </w:tcBorders>
          </w:tcPr>
          <w:p w14:paraId="1A9AD657" w14:textId="77777777" w:rsidR="00BB4556" w:rsidRDefault="00BB4556">
            <w:pPr>
              <w:spacing w:line="259" w:lineRule="auto"/>
              <w:jc w:val="left"/>
              <w:rPr>
                <w:rFonts w:asciiTheme="minorEastAsia" w:hAnsiTheme="minorEastAsia"/>
                <w:sz w:val="24"/>
                <w:szCs w:val="24"/>
              </w:rPr>
            </w:pPr>
          </w:p>
        </w:tc>
      </w:tr>
      <w:tr w:rsidR="00BB4556" w14:paraId="440096AB" w14:textId="77777777">
        <w:trPr>
          <w:trHeight w:val="319"/>
        </w:trPr>
        <w:tc>
          <w:tcPr>
            <w:tcW w:w="663" w:type="dxa"/>
            <w:tcBorders>
              <w:top w:val="nil"/>
              <w:left w:val="single" w:sz="6" w:space="0" w:color="000000"/>
              <w:bottom w:val="nil"/>
              <w:right w:val="single" w:sz="4" w:space="0" w:color="000000"/>
            </w:tcBorders>
          </w:tcPr>
          <w:p w14:paraId="233E43D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6BD8D4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0E1FED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8FB39D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0112</w:t>
            </w:r>
          </w:p>
        </w:tc>
        <w:tc>
          <w:tcPr>
            <w:tcW w:w="3387" w:type="dxa"/>
            <w:tcBorders>
              <w:top w:val="nil"/>
              <w:left w:val="single" w:sz="4" w:space="0" w:color="000000"/>
              <w:bottom w:val="nil"/>
              <w:right w:val="single" w:sz="4" w:space="0" w:color="000000"/>
            </w:tcBorders>
          </w:tcPr>
          <w:p w14:paraId="28E74AA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小麦种植</w:t>
            </w:r>
          </w:p>
        </w:tc>
        <w:tc>
          <w:tcPr>
            <w:tcW w:w="3812" w:type="dxa"/>
            <w:tcBorders>
              <w:top w:val="nil"/>
              <w:left w:val="single" w:sz="4" w:space="0" w:color="000000"/>
              <w:bottom w:val="nil"/>
              <w:right w:val="single" w:sz="6" w:space="0" w:color="000000"/>
            </w:tcBorders>
          </w:tcPr>
          <w:p w14:paraId="4C28603B" w14:textId="77777777" w:rsidR="00BB4556" w:rsidRDefault="00BB4556">
            <w:pPr>
              <w:spacing w:line="259" w:lineRule="auto"/>
              <w:jc w:val="left"/>
              <w:rPr>
                <w:rFonts w:asciiTheme="minorEastAsia" w:hAnsiTheme="minorEastAsia"/>
                <w:sz w:val="24"/>
                <w:szCs w:val="24"/>
              </w:rPr>
            </w:pPr>
          </w:p>
        </w:tc>
      </w:tr>
      <w:tr w:rsidR="00BB4556" w14:paraId="1039549D" w14:textId="77777777">
        <w:trPr>
          <w:trHeight w:val="320"/>
        </w:trPr>
        <w:tc>
          <w:tcPr>
            <w:tcW w:w="663" w:type="dxa"/>
            <w:tcBorders>
              <w:top w:val="nil"/>
              <w:left w:val="single" w:sz="6" w:space="0" w:color="000000"/>
              <w:bottom w:val="nil"/>
              <w:right w:val="single" w:sz="4" w:space="0" w:color="000000"/>
            </w:tcBorders>
          </w:tcPr>
          <w:p w14:paraId="65A0F2CA"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A8F12F6"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DD75092"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83AA56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0113</w:t>
            </w:r>
          </w:p>
        </w:tc>
        <w:tc>
          <w:tcPr>
            <w:tcW w:w="3387" w:type="dxa"/>
            <w:tcBorders>
              <w:top w:val="nil"/>
              <w:left w:val="single" w:sz="4" w:space="0" w:color="000000"/>
              <w:bottom w:val="nil"/>
              <w:right w:val="single" w:sz="4" w:space="0" w:color="000000"/>
            </w:tcBorders>
          </w:tcPr>
          <w:p w14:paraId="1CE8AC1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玉米种植</w:t>
            </w:r>
          </w:p>
        </w:tc>
        <w:tc>
          <w:tcPr>
            <w:tcW w:w="3812" w:type="dxa"/>
            <w:tcBorders>
              <w:top w:val="nil"/>
              <w:left w:val="single" w:sz="4" w:space="0" w:color="000000"/>
              <w:bottom w:val="nil"/>
              <w:right w:val="single" w:sz="6" w:space="0" w:color="000000"/>
            </w:tcBorders>
          </w:tcPr>
          <w:p w14:paraId="251E2334" w14:textId="77777777" w:rsidR="00BB4556" w:rsidRDefault="00BB4556">
            <w:pPr>
              <w:spacing w:line="259" w:lineRule="auto"/>
              <w:jc w:val="left"/>
              <w:rPr>
                <w:rFonts w:asciiTheme="minorEastAsia" w:hAnsiTheme="minorEastAsia"/>
                <w:sz w:val="24"/>
                <w:szCs w:val="24"/>
              </w:rPr>
            </w:pPr>
          </w:p>
        </w:tc>
      </w:tr>
      <w:tr w:rsidR="00BB4556" w14:paraId="4C266B60" w14:textId="77777777">
        <w:trPr>
          <w:trHeight w:val="320"/>
        </w:trPr>
        <w:tc>
          <w:tcPr>
            <w:tcW w:w="663" w:type="dxa"/>
            <w:tcBorders>
              <w:top w:val="nil"/>
              <w:left w:val="single" w:sz="6" w:space="0" w:color="000000"/>
              <w:bottom w:val="nil"/>
              <w:right w:val="single" w:sz="4" w:space="0" w:color="000000"/>
            </w:tcBorders>
          </w:tcPr>
          <w:p w14:paraId="026FD2E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6FA5616"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CC55AF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A409A5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0119</w:t>
            </w:r>
          </w:p>
        </w:tc>
        <w:tc>
          <w:tcPr>
            <w:tcW w:w="3387" w:type="dxa"/>
            <w:tcBorders>
              <w:top w:val="nil"/>
              <w:left w:val="single" w:sz="4" w:space="0" w:color="000000"/>
              <w:bottom w:val="nil"/>
              <w:right w:val="single" w:sz="4" w:space="0" w:color="000000"/>
            </w:tcBorders>
          </w:tcPr>
          <w:p w14:paraId="7B6CD94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其他谷物种植</w:t>
            </w:r>
          </w:p>
        </w:tc>
        <w:tc>
          <w:tcPr>
            <w:tcW w:w="3812" w:type="dxa"/>
            <w:tcBorders>
              <w:top w:val="nil"/>
              <w:left w:val="single" w:sz="4" w:space="0" w:color="000000"/>
              <w:bottom w:val="nil"/>
              <w:right w:val="single" w:sz="6" w:space="0" w:color="000000"/>
            </w:tcBorders>
          </w:tcPr>
          <w:p w14:paraId="19D99B45" w14:textId="77777777" w:rsidR="00BB4556" w:rsidRDefault="00BB4556">
            <w:pPr>
              <w:spacing w:line="259" w:lineRule="auto"/>
              <w:jc w:val="left"/>
              <w:rPr>
                <w:rFonts w:asciiTheme="minorEastAsia" w:hAnsiTheme="minorEastAsia"/>
                <w:sz w:val="24"/>
                <w:szCs w:val="24"/>
              </w:rPr>
            </w:pPr>
          </w:p>
        </w:tc>
      </w:tr>
      <w:tr w:rsidR="00BB4556" w14:paraId="49B75627" w14:textId="77777777">
        <w:trPr>
          <w:trHeight w:val="320"/>
        </w:trPr>
        <w:tc>
          <w:tcPr>
            <w:tcW w:w="663" w:type="dxa"/>
            <w:tcBorders>
              <w:top w:val="nil"/>
              <w:left w:val="single" w:sz="6" w:space="0" w:color="000000"/>
              <w:bottom w:val="nil"/>
              <w:right w:val="single" w:sz="4" w:space="0" w:color="000000"/>
            </w:tcBorders>
          </w:tcPr>
          <w:p w14:paraId="78F21C6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B37EBF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B6523A6"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012</w:t>
            </w:r>
          </w:p>
        </w:tc>
        <w:tc>
          <w:tcPr>
            <w:tcW w:w="699" w:type="dxa"/>
            <w:tcBorders>
              <w:top w:val="nil"/>
              <w:left w:val="single" w:sz="4" w:space="0" w:color="000000"/>
              <w:bottom w:val="nil"/>
              <w:right w:val="single" w:sz="4" w:space="0" w:color="000000"/>
            </w:tcBorders>
          </w:tcPr>
          <w:p w14:paraId="62156FF1"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B746C2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豆类、油料和薯类种植</w:t>
            </w:r>
          </w:p>
        </w:tc>
        <w:tc>
          <w:tcPr>
            <w:tcW w:w="3812" w:type="dxa"/>
            <w:tcBorders>
              <w:top w:val="nil"/>
              <w:left w:val="single" w:sz="4" w:space="0" w:color="000000"/>
              <w:bottom w:val="nil"/>
              <w:right w:val="single" w:sz="6" w:space="0" w:color="000000"/>
            </w:tcBorders>
          </w:tcPr>
          <w:p w14:paraId="6C6715AC" w14:textId="77777777" w:rsidR="00BB4556" w:rsidRDefault="00BB4556">
            <w:pPr>
              <w:spacing w:line="259" w:lineRule="auto"/>
              <w:jc w:val="left"/>
              <w:rPr>
                <w:rFonts w:asciiTheme="minorEastAsia" w:hAnsiTheme="minorEastAsia"/>
                <w:sz w:val="24"/>
                <w:szCs w:val="24"/>
              </w:rPr>
            </w:pPr>
          </w:p>
        </w:tc>
      </w:tr>
      <w:tr w:rsidR="00BB4556" w14:paraId="65BBAEFD" w14:textId="77777777">
        <w:trPr>
          <w:trHeight w:val="321"/>
        </w:trPr>
        <w:tc>
          <w:tcPr>
            <w:tcW w:w="663" w:type="dxa"/>
            <w:tcBorders>
              <w:top w:val="nil"/>
              <w:left w:val="single" w:sz="6" w:space="0" w:color="000000"/>
              <w:bottom w:val="nil"/>
              <w:right w:val="single" w:sz="4" w:space="0" w:color="000000"/>
            </w:tcBorders>
          </w:tcPr>
          <w:p w14:paraId="1970FAF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E57FB8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058DC7B"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C0F393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0121</w:t>
            </w:r>
          </w:p>
        </w:tc>
        <w:tc>
          <w:tcPr>
            <w:tcW w:w="3387" w:type="dxa"/>
            <w:tcBorders>
              <w:top w:val="nil"/>
              <w:left w:val="single" w:sz="4" w:space="0" w:color="000000"/>
              <w:bottom w:val="nil"/>
              <w:right w:val="single" w:sz="4" w:space="0" w:color="000000"/>
            </w:tcBorders>
          </w:tcPr>
          <w:p w14:paraId="4F13E23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豆类种植</w:t>
            </w:r>
          </w:p>
        </w:tc>
        <w:tc>
          <w:tcPr>
            <w:tcW w:w="3812" w:type="dxa"/>
            <w:tcBorders>
              <w:top w:val="nil"/>
              <w:left w:val="single" w:sz="4" w:space="0" w:color="000000"/>
              <w:bottom w:val="nil"/>
              <w:right w:val="single" w:sz="6" w:space="0" w:color="000000"/>
            </w:tcBorders>
          </w:tcPr>
          <w:p w14:paraId="48D9C732" w14:textId="77777777" w:rsidR="00BB4556" w:rsidRDefault="00BB4556">
            <w:pPr>
              <w:spacing w:line="259" w:lineRule="auto"/>
              <w:jc w:val="left"/>
              <w:rPr>
                <w:rFonts w:asciiTheme="minorEastAsia" w:hAnsiTheme="minorEastAsia"/>
                <w:sz w:val="24"/>
                <w:szCs w:val="24"/>
              </w:rPr>
            </w:pPr>
          </w:p>
        </w:tc>
      </w:tr>
      <w:tr w:rsidR="00BB4556" w14:paraId="338EC68E" w14:textId="77777777">
        <w:trPr>
          <w:trHeight w:val="320"/>
        </w:trPr>
        <w:tc>
          <w:tcPr>
            <w:tcW w:w="663" w:type="dxa"/>
            <w:tcBorders>
              <w:top w:val="nil"/>
              <w:left w:val="single" w:sz="6" w:space="0" w:color="000000"/>
              <w:bottom w:val="nil"/>
              <w:right w:val="single" w:sz="4" w:space="0" w:color="000000"/>
            </w:tcBorders>
          </w:tcPr>
          <w:p w14:paraId="6C351A5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C40742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FB55323"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A43446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0122</w:t>
            </w:r>
          </w:p>
        </w:tc>
        <w:tc>
          <w:tcPr>
            <w:tcW w:w="3387" w:type="dxa"/>
            <w:tcBorders>
              <w:top w:val="nil"/>
              <w:left w:val="single" w:sz="4" w:space="0" w:color="000000"/>
              <w:bottom w:val="nil"/>
              <w:right w:val="single" w:sz="4" w:space="0" w:color="000000"/>
            </w:tcBorders>
          </w:tcPr>
          <w:p w14:paraId="11A4D3D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油料种植</w:t>
            </w:r>
          </w:p>
        </w:tc>
        <w:tc>
          <w:tcPr>
            <w:tcW w:w="3812" w:type="dxa"/>
            <w:tcBorders>
              <w:top w:val="nil"/>
              <w:left w:val="single" w:sz="4" w:space="0" w:color="000000"/>
              <w:bottom w:val="nil"/>
              <w:right w:val="single" w:sz="6" w:space="0" w:color="000000"/>
            </w:tcBorders>
          </w:tcPr>
          <w:p w14:paraId="7B602C41" w14:textId="77777777" w:rsidR="00BB4556" w:rsidRDefault="00BB4556">
            <w:pPr>
              <w:spacing w:line="259" w:lineRule="auto"/>
              <w:jc w:val="left"/>
              <w:rPr>
                <w:rFonts w:asciiTheme="minorEastAsia" w:hAnsiTheme="minorEastAsia"/>
                <w:sz w:val="24"/>
                <w:szCs w:val="24"/>
              </w:rPr>
            </w:pPr>
          </w:p>
        </w:tc>
      </w:tr>
      <w:tr w:rsidR="00BB4556" w14:paraId="3187536A" w14:textId="77777777">
        <w:trPr>
          <w:trHeight w:val="319"/>
        </w:trPr>
        <w:tc>
          <w:tcPr>
            <w:tcW w:w="663" w:type="dxa"/>
            <w:tcBorders>
              <w:top w:val="nil"/>
              <w:left w:val="single" w:sz="6" w:space="0" w:color="000000"/>
              <w:bottom w:val="nil"/>
              <w:right w:val="single" w:sz="4" w:space="0" w:color="000000"/>
            </w:tcBorders>
          </w:tcPr>
          <w:p w14:paraId="076402B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2C7F04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B58D10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9586E4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0123</w:t>
            </w:r>
          </w:p>
        </w:tc>
        <w:tc>
          <w:tcPr>
            <w:tcW w:w="3387" w:type="dxa"/>
            <w:tcBorders>
              <w:top w:val="nil"/>
              <w:left w:val="single" w:sz="4" w:space="0" w:color="000000"/>
              <w:bottom w:val="nil"/>
              <w:right w:val="single" w:sz="4" w:space="0" w:color="000000"/>
            </w:tcBorders>
          </w:tcPr>
          <w:p w14:paraId="608ABD1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薯类种植</w:t>
            </w:r>
          </w:p>
        </w:tc>
        <w:tc>
          <w:tcPr>
            <w:tcW w:w="3812" w:type="dxa"/>
            <w:tcBorders>
              <w:top w:val="nil"/>
              <w:left w:val="single" w:sz="4" w:space="0" w:color="000000"/>
              <w:bottom w:val="nil"/>
              <w:right w:val="single" w:sz="6" w:space="0" w:color="000000"/>
            </w:tcBorders>
          </w:tcPr>
          <w:p w14:paraId="45859A90" w14:textId="77777777" w:rsidR="00BB4556" w:rsidRDefault="00BB4556">
            <w:pPr>
              <w:spacing w:line="259" w:lineRule="auto"/>
              <w:jc w:val="left"/>
              <w:rPr>
                <w:rFonts w:asciiTheme="minorEastAsia" w:hAnsiTheme="minorEastAsia"/>
                <w:sz w:val="24"/>
                <w:szCs w:val="24"/>
              </w:rPr>
            </w:pPr>
          </w:p>
        </w:tc>
      </w:tr>
      <w:tr w:rsidR="00BB4556" w14:paraId="1FAD4EFA" w14:textId="77777777">
        <w:trPr>
          <w:trHeight w:val="320"/>
        </w:trPr>
        <w:tc>
          <w:tcPr>
            <w:tcW w:w="663" w:type="dxa"/>
            <w:tcBorders>
              <w:top w:val="nil"/>
              <w:left w:val="single" w:sz="6" w:space="0" w:color="000000"/>
              <w:bottom w:val="nil"/>
              <w:right w:val="single" w:sz="4" w:space="0" w:color="000000"/>
            </w:tcBorders>
          </w:tcPr>
          <w:p w14:paraId="2F97DFD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072851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46851E4"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013</w:t>
            </w:r>
          </w:p>
        </w:tc>
        <w:tc>
          <w:tcPr>
            <w:tcW w:w="699" w:type="dxa"/>
            <w:tcBorders>
              <w:top w:val="nil"/>
              <w:left w:val="single" w:sz="4" w:space="0" w:color="000000"/>
              <w:bottom w:val="nil"/>
              <w:right w:val="single" w:sz="4" w:space="0" w:color="000000"/>
            </w:tcBorders>
          </w:tcPr>
          <w:p w14:paraId="611A7AF5"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FEBEED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棉、麻、糖、烟草种植</w:t>
            </w:r>
          </w:p>
        </w:tc>
        <w:tc>
          <w:tcPr>
            <w:tcW w:w="3812" w:type="dxa"/>
            <w:tcBorders>
              <w:top w:val="nil"/>
              <w:left w:val="single" w:sz="4" w:space="0" w:color="000000"/>
              <w:bottom w:val="nil"/>
              <w:right w:val="single" w:sz="6" w:space="0" w:color="000000"/>
            </w:tcBorders>
          </w:tcPr>
          <w:p w14:paraId="29363573" w14:textId="77777777" w:rsidR="00BB4556" w:rsidRDefault="00BB4556">
            <w:pPr>
              <w:spacing w:line="259" w:lineRule="auto"/>
              <w:jc w:val="left"/>
              <w:rPr>
                <w:rFonts w:asciiTheme="minorEastAsia" w:hAnsiTheme="minorEastAsia"/>
                <w:sz w:val="24"/>
                <w:szCs w:val="24"/>
              </w:rPr>
            </w:pPr>
          </w:p>
        </w:tc>
      </w:tr>
      <w:tr w:rsidR="00BB4556" w14:paraId="2C3CC49E" w14:textId="77777777">
        <w:trPr>
          <w:trHeight w:val="320"/>
        </w:trPr>
        <w:tc>
          <w:tcPr>
            <w:tcW w:w="663" w:type="dxa"/>
            <w:tcBorders>
              <w:top w:val="nil"/>
              <w:left w:val="single" w:sz="6" w:space="0" w:color="000000"/>
              <w:bottom w:val="nil"/>
              <w:right w:val="single" w:sz="4" w:space="0" w:color="000000"/>
            </w:tcBorders>
          </w:tcPr>
          <w:p w14:paraId="56BB8A4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3B4041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C0D6801"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95BC83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0131</w:t>
            </w:r>
          </w:p>
        </w:tc>
        <w:tc>
          <w:tcPr>
            <w:tcW w:w="3387" w:type="dxa"/>
            <w:tcBorders>
              <w:top w:val="nil"/>
              <w:left w:val="single" w:sz="4" w:space="0" w:color="000000"/>
              <w:bottom w:val="nil"/>
              <w:right w:val="single" w:sz="4" w:space="0" w:color="000000"/>
            </w:tcBorders>
          </w:tcPr>
          <w:p w14:paraId="211C449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棉花种植</w:t>
            </w:r>
          </w:p>
        </w:tc>
        <w:tc>
          <w:tcPr>
            <w:tcW w:w="3812" w:type="dxa"/>
            <w:tcBorders>
              <w:top w:val="nil"/>
              <w:left w:val="single" w:sz="4" w:space="0" w:color="000000"/>
              <w:bottom w:val="nil"/>
              <w:right w:val="single" w:sz="6" w:space="0" w:color="000000"/>
            </w:tcBorders>
          </w:tcPr>
          <w:p w14:paraId="547F21B3" w14:textId="77777777" w:rsidR="00BB4556" w:rsidRDefault="00BB4556">
            <w:pPr>
              <w:spacing w:line="259" w:lineRule="auto"/>
              <w:jc w:val="left"/>
              <w:rPr>
                <w:rFonts w:asciiTheme="minorEastAsia" w:hAnsiTheme="minorEastAsia"/>
                <w:sz w:val="24"/>
                <w:szCs w:val="24"/>
              </w:rPr>
            </w:pPr>
          </w:p>
        </w:tc>
      </w:tr>
      <w:tr w:rsidR="00BB4556" w14:paraId="5D31C42A" w14:textId="77777777">
        <w:trPr>
          <w:trHeight w:val="319"/>
        </w:trPr>
        <w:tc>
          <w:tcPr>
            <w:tcW w:w="663" w:type="dxa"/>
            <w:tcBorders>
              <w:top w:val="nil"/>
              <w:left w:val="single" w:sz="6" w:space="0" w:color="000000"/>
              <w:bottom w:val="nil"/>
              <w:right w:val="single" w:sz="4" w:space="0" w:color="000000"/>
            </w:tcBorders>
          </w:tcPr>
          <w:p w14:paraId="324FAD2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5B27D2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B77D55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F3FA5A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0132</w:t>
            </w:r>
          </w:p>
        </w:tc>
        <w:tc>
          <w:tcPr>
            <w:tcW w:w="3387" w:type="dxa"/>
            <w:tcBorders>
              <w:top w:val="nil"/>
              <w:left w:val="single" w:sz="4" w:space="0" w:color="000000"/>
              <w:bottom w:val="nil"/>
              <w:right w:val="single" w:sz="4" w:space="0" w:color="000000"/>
            </w:tcBorders>
          </w:tcPr>
          <w:p w14:paraId="27C38D2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麻类种植</w:t>
            </w:r>
          </w:p>
        </w:tc>
        <w:tc>
          <w:tcPr>
            <w:tcW w:w="3812" w:type="dxa"/>
            <w:tcBorders>
              <w:top w:val="nil"/>
              <w:left w:val="single" w:sz="4" w:space="0" w:color="000000"/>
              <w:bottom w:val="nil"/>
              <w:right w:val="single" w:sz="6" w:space="0" w:color="000000"/>
            </w:tcBorders>
          </w:tcPr>
          <w:p w14:paraId="1409F612" w14:textId="77777777" w:rsidR="00BB4556" w:rsidRDefault="00BB4556">
            <w:pPr>
              <w:spacing w:line="259" w:lineRule="auto"/>
              <w:jc w:val="left"/>
              <w:rPr>
                <w:rFonts w:asciiTheme="minorEastAsia" w:hAnsiTheme="minorEastAsia"/>
                <w:sz w:val="24"/>
                <w:szCs w:val="24"/>
              </w:rPr>
            </w:pPr>
          </w:p>
        </w:tc>
      </w:tr>
      <w:tr w:rsidR="00BB4556" w14:paraId="1D3A7810" w14:textId="77777777">
        <w:trPr>
          <w:trHeight w:val="320"/>
        </w:trPr>
        <w:tc>
          <w:tcPr>
            <w:tcW w:w="663" w:type="dxa"/>
            <w:tcBorders>
              <w:top w:val="nil"/>
              <w:left w:val="single" w:sz="6" w:space="0" w:color="000000"/>
              <w:bottom w:val="nil"/>
              <w:right w:val="single" w:sz="4" w:space="0" w:color="000000"/>
            </w:tcBorders>
          </w:tcPr>
          <w:p w14:paraId="593F5ED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F273BC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F2DD015"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B94A0D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0133</w:t>
            </w:r>
          </w:p>
        </w:tc>
        <w:tc>
          <w:tcPr>
            <w:tcW w:w="3387" w:type="dxa"/>
            <w:tcBorders>
              <w:top w:val="nil"/>
              <w:left w:val="single" w:sz="4" w:space="0" w:color="000000"/>
              <w:bottom w:val="nil"/>
              <w:right w:val="single" w:sz="4" w:space="0" w:color="000000"/>
            </w:tcBorders>
          </w:tcPr>
          <w:p w14:paraId="7FEBA24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糖料种植</w:t>
            </w:r>
          </w:p>
        </w:tc>
        <w:tc>
          <w:tcPr>
            <w:tcW w:w="3812" w:type="dxa"/>
            <w:tcBorders>
              <w:top w:val="nil"/>
              <w:left w:val="single" w:sz="4" w:space="0" w:color="000000"/>
              <w:bottom w:val="nil"/>
              <w:right w:val="single" w:sz="6" w:space="0" w:color="000000"/>
            </w:tcBorders>
          </w:tcPr>
          <w:p w14:paraId="0DBCC0B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指用于制糖的甘蔗和甜菜的种植</w:t>
            </w:r>
          </w:p>
        </w:tc>
      </w:tr>
      <w:tr w:rsidR="00BB4556" w14:paraId="0999617B" w14:textId="77777777">
        <w:trPr>
          <w:trHeight w:val="320"/>
        </w:trPr>
        <w:tc>
          <w:tcPr>
            <w:tcW w:w="663" w:type="dxa"/>
            <w:tcBorders>
              <w:top w:val="nil"/>
              <w:left w:val="single" w:sz="6" w:space="0" w:color="000000"/>
              <w:bottom w:val="nil"/>
              <w:right w:val="single" w:sz="4" w:space="0" w:color="000000"/>
            </w:tcBorders>
          </w:tcPr>
          <w:p w14:paraId="671CC52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5C3F34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958FF0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63B87C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0134</w:t>
            </w:r>
          </w:p>
        </w:tc>
        <w:tc>
          <w:tcPr>
            <w:tcW w:w="3387" w:type="dxa"/>
            <w:tcBorders>
              <w:top w:val="nil"/>
              <w:left w:val="single" w:sz="4" w:space="0" w:color="000000"/>
              <w:bottom w:val="nil"/>
              <w:right w:val="single" w:sz="4" w:space="0" w:color="000000"/>
            </w:tcBorders>
          </w:tcPr>
          <w:p w14:paraId="74D4C2E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烟草种植</w:t>
            </w:r>
          </w:p>
        </w:tc>
        <w:tc>
          <w:tcPr>
            <w:tcW w:w="3812" w:type="dxa"/>
            <w:tcBorders>
              <w:top w:val="nil"/>
              <w:left w:val="single" w:sz="4" w:space="0" w:color="000000"/>
              <w:bottom w:val="nil"/>
              <w:right w:val="single" w:sz="6" w:space="0" w:color="000000"/>
            </w:tcBorders>
          </w:tcPr>
          <w:p w14:paraId="2145B0B9" w14:textId="77777777" w:rsidR="00BB4556" w:rsidRDefault="00BB4556">
            <w:pPr>
              <w:spacing w:line="259" w:lineRule="auto"/>
              <w:jc w:val="left"/>
              <w:rPr>
                <w:rFonts w:asciiTheme="minorEastAsia" w:hAnsiTheme="minorEastAsia"/>
                <w:sz w:val="24"/>
                <w:szCs w:val="24"/>
              </w:rPr>
            </w:pPr>
          </w:p>
        </w:tc>
      </w:tr>
      <w:tr w:rsidR="00BB4556" w14:paraId="198A03D8" w14:textId="77777777">
        <w:trPr>
          <w:trHeight w:val="319"/>
        </w:trPr>
        <w:tc>
          <w:tcPr>
            <w:tcW w:w="663" w:type="dxa"/>
            <w:tcBorders>
              <w:top w:val="nil"/>
              <w:left w:val="single" w:sz="6" w:space="0" w:color="000000"/>
              <w:bottom w:val="nil"/>
              <w:right w:val="single" w:sz="4" w:space="0" w:color="000000"/>
            </w:tcBorders>
          </w:tcPr>
          <w:p w14:paraId="5C3D6EF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BD6FE4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E5CFFF"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014</w:t>
            </w:r>
          </w:p>
        </w:tc>
        <w:tc>
          <w:tcPr>
            <w:tcW w:w="699" w:type="dxa"/>
            <w:tcBorders>
              <w:top w:val="nil"/>
              <w:left w:val="single" w:sz="4" w:space="0" w:color="000000"/>
              <w:bottom w:val="nil"/>
              <w:right w:val="single" w:sz="4" w:space="0" w:color="000000"/>
            </w:tcBorders>
          </w:tcPr>
          <w:p w14:paraId="28693A30"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7EA010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蔬菜、食用菌及园艺作物种植</w:t>
            </w:r>
          </w:p>
        </w:tc>
        <w:tc>
          <w:tcPr>
            <w:tcW w:w="3812" w:type="dxa"/>
            <w:tcBorders>
              <w:top w:val="nil"/>
              <w:left w:val="single" w:sz="4" w:space="0" w:color="000000"/>
              <w:bottom w:val="nil"/>
              <w:right w:val="single" w:sz="6" w:space="0" w:color="000000"/>
            </w:tcBorders>
          </w:tcPr>
          <w:p w14:paraId="17364F39" w14:textId="77777777" w:rsidR="00BB4556" w:rsidRDefault="00BB4556">
            <w:pPr>
              <w:spacing w:line="259" w:lineRule="auto"/>
              <w:jc w:val="left"/>
              <w:rPr>
                <w:rFonts w:asciiTheme="minorEastAsia" w:hAnsiTheme="minorEastAsia"/>
                <w:sz w:val="24"/>
                <w:szCs w:val="24"/>
              </w:rPr>
            </w:pPr>
          </w:p>
        </w:tc>
      </w:tr>
      <w:tr w:rsidR="00BB4556" w14:paraId="246DA91E" w14:textId="77777777">
        <w:trPr>
          <w:trHeight w:val="320"/>
        </w:trPr>
        <w:tc>
          <w:tcPr>
            <w:tcW w:w="663" w:type="dxa"/>
            <w:tcBorders>
              <w:top w:val="nil"/>
              <w:left w:val="single" w:sz="6" w:space="0" w:color="000000"/>
              <w:bottom w:val="nil"/>
              <w:right w:val="single" w:sz="4" w:space="0" w:color="000000"/>
            </w:tcBorders>
          </w:tcPr>
          <w:p w14:paraId="5EC2298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9C09C8D"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D42AC02"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1CD99F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0141</w:t>
            </w:r>
          </w:p>
        </w:tc>
        <w:tc>
          <w:tcPr>
            <w:tcW w:w="3387" w:type="dxa"/>
            <w:tcBorders>
              <w:top w:val="nil"/>
              <w:left w:val="single" w:sz="4" w:space="0" w:color="000000"/>
              <w:bottom w:val="nil"/>
              <w:right w:val="single" w:sz="4" w:space="0" w:color="000000"/>
            </w:tcBorders>
          </w:tcPr>
          <w:p w14:paraId="1797D53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蔬菜种植</w:t>
            </w:r>
          </w:p>
        </w:tc>
        <w:tc>
          <w:tcPr>
            <w:tcW w:w="3812" w:type="dxa"/>
            <w:tcBorders>
              <w:top w:val="nil"/>
              <w:left w:val="single" w:sz="4" w:space="0" w:color="000000"/>
              <w:bottom w:val="nil"/>
              <w:right w:val="single" w:sz="6" w:space="0" w:color="000000"/>
            </w:tcBorders>
          </w:tcPr>
          <w:p w14:paraId="36DBAC4C" w14:textId="77777777" w:rsidR="00BB4556" w:rsidRDefault="00BB4556">
            <w:pPr>
              <w:spacing w:line="259" w:lineRule="auto"/>
              <w:jc w:val="left"/>
              <w:rPr>
                <w:rFonts w:asciiTheme="minorEastAsia" w:hAnsiTheme="minorEastAsia"/>
                <w:sz w:val="24"/>
                <w:szCs w:val="24"/>
              </w:rPr>
            </w:pPr>
          </w:p>
        </w:tc>
      </w:tr>
      <w:tr w:rsidR="00BB4556" w14:paraId="6C519F9A" w14:textId="77777777">
        <w:trPr>
          <w:trHeight w:val="320"/>
        </w:trPr>
        <w:tc>
          <w:tcPr>
            <w:tcW w:w="663" w:type="dxa"/>
            <w:tcBorders>
              <w:top w:val="nil"/>
              <w:left w:val="single" w:sz="6" w:space="0" w:color="000000"/>
              <w:bottom w:val="nil"/>
              <w:right w:val="single" w:sz="4" w:space="0" w:color="000000"/>
            </w:tcBorders>
          </w:tcPr>
          <w:p w14:paraId="1DFD9EA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5BBE30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40066A5"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E6E942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0142</w:t>
            </w:r>
          </w:p>
        </w:tc>
        <w:tc>
          <w:tcPr>
            <w:tcW w:w="3387" w:type="dxa"/>
            <w:tcBorders>
              <w:top w:val="nil"/>
              <w:left w:val="single" w:sz="4" w:space="0" w:color="000000"/>
              <w:bottom w:val="nil"/>
              <w:right w:val="single" w:sz="4" w:space="0" w:color="000000"/>
            </w:tcBorders>
          </w:tcPr>
          <w:p w14:paraId="43361ED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食用菌种植</w:t>
            </w:r>
          </w:p>
        </w:tc>
        <w:tc>
          <w:tcPr>
            <w:tcW w:w="3812" w:type="dxa"/>
            <w:tcBorders>
              <w:top w:val="nil"/>
              <w:left w:val="single" w:sz="4" w:space="0" w:color="000000"/>
              <w:bottom w:val="nil"/>
              <w:right w:val="single" w:sz="6" w:space="0" w:color="000000"/>
            </w:tcBorders>
          </w:tcPr>
          <w:p w14:paraId="0E4AF2CF" w14:textId="77777777" w:rsidR="00BB4556" w:rsidRDefault="00BB4556">
            <w:pPr>
              <w:spacing w:line="259" w:lineRule="auto"/>
              <w:jc w:val="left"/>
              <w:rPr>
                <w:rFonts w:asciiTheme="minorEastAsia" w:hAnsiTheme="minorEastAsia"/>
                <w:sz w:val="24"/>
                <w:szCs w:val="24"/>
              </w:rPr>
            </w:pPr>
          </w:p>
        </w:tc>
      </w:tr>
      <w:tr w:rsidR="00BB4556" w14:paraId="3C3979A9" w14:textId="77777777">
        <w:trPr>
          <w:trHeight w:val="319"/>
        </w:trPr>
        <w:tc>
          <w:tcPr>
            <w:tcW w:w="663" w:type="dxa"/>
            <w:tcBorders>
              <w:top w:val="nil"/>
              <w:left w:val="single" w:sz="6" w:space="0" w:color="000000"/>
              <w:bottom w:val="nil"/>
              <w:right w:val="single" w:sz="4" w:space="0" w:color="000000"/>
            </w:tcBorders>
          </w:tcPr>
          <w:p w14:paraId="1264BDD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DD30A4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43D988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A11A4B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0143</w:t>
            </w:r>
          </w:p>
        </w:tc>
        <w:tc>
          <w:tcPr>
            <w:tcW w:w="3387" w:type="dxa"/>
            <w:tcBorders>
              <w:top w:val="nil"/>
              <w:left w:val="single" w:sz="4" w:space="0" w:color="000000"/>
              <w:bottom w:val="nil"/>
              <w:right w:val="single" w:sz="4" w:space="0" w:color="000000"/>
            </w:tcBorders>
          </w:tcPr>
          <w:p w14:paraId="01E8343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花卉种植</w:t>
            </w:r>
          </w:p>
        </w:tc>
        <w:tc>
          <w:tcPr>
            <w:tcW w:w="3812" w:type="dxa"/>
            <w:tcBorders>
              <w:top w:val="nil"/>
              <w:left w:val="single" w:sz="4" w:space="0" w:color="000000"/>
              <w:bottom w:val="nil"/>
              <w:right w:val="single" w:sz="6" w:space="0" w:color="000000"/>
            </w:tcBorders>
          </w:tcPr>
          <w:p w14:paraId="44278C2D" w14:textId="77777777" w:rsidR="00BB4556" w:rsidRDefault="00BB4556">
            <w:pPr>
              <w:spacing w:line="259" w:lineRule="auto"/>
              <w:jc w:val="left"/>
              <w:rPr>
                <w:rFonts w:asciiTheme="minorEastAsia" w:hAnsiTheme="minorEastAsia"/>
                <w:sz w:val="24"/>
                <w:szCs w:val="24"/>
              </w:rPr>
            </w:pPr>
          </w:p>
        </w:tc>
      </w:tr>
      <w:tr w:rsidR="00BB4556" w14:paraId="4EDC4426" w14:textId="77777777">
        <w:trPr>
          <w:trHeight w:val="321"/>
        </w:trPr>
        <w:tc>
          <w:tcPr>
            <w:tcW w:w="663" w:type="dxa"/>
            <w:tcBorders>
              <w:top w:val="nil"/>
              <w:left w:val="single" w:sz="6" w:space="0" w:color="000000"/>
              <w:bottom w:val="nil"/>
              <w:right w:val="single" w:sz="4" w:space="0" w:color="000000"/>
            </w:tcBorders>
          </w:tcPr>
          <w:p w14:paraId="03FD14A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F0EE0E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8D5DBC7"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F5D121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0149</w:t>
            </w:r>
          </w:p>
        </w:tc>
        <w:tc>
          <w:tcPr>
            <w:tcW w:w="3387" w:type="dxa"/>
            <w:tcBorders>
              <w:top w:val="nil"/>
              <w:left w:val="single" w:sz="4" w:space="0" w:color="000000"/>
              <w:bottom w:val="nil"/>
              <w:right w:val="single" w:sz="4" w:space="0" w:color="000000"/>
            </w:tcBorders>
          </w:tcPr>
          <w:p w14:paraId="108B1FE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其他园艺作物种植</w:t>
            </w:r>
          </w:p>
        </w:tc>
        <w:tc>
          <w:tcPr>
            <w:tcW w:w="3812" w:type="dxa"/>
            <w:tcBorders>
              <w:top w:val="nil"/>
              <w:left w:val="single" w:sz="4" w:space="0" w:color="000000"/>
              <w:bottom w:val="nil"/>
              <w:right w:val="single" w:sz="6" w:space="0" w:color="000000"/>
            </w:tcBorders>
          </w:tcPr>
          <w:p w14:paraId="4453687C" w14:textId="77777777" w:rsidR="00BB4556" w:rsidRDefault="00BB4556">
            <w:pPr>
              <w:spacing w:line="259" w:lineRule="auto"/>
              <w:jc w:val="left"/>
              <w:rPr>
                <w:rFonts w:asciiTheme="minorEastAsia" w:hAnsiTheme="minorEastAsia"/>
                <w:sz w:val="24"/>
                <w:szCs w:val="24"/>
              </w:rPr>
            </w:pPr>
          </w:p>
        </w:tc>
      </w:tr>
      <w:tr w:rsidR="00BB4556" w14:paraId="09D5496F" w14:textId="77777777">
        <w:trPr>
          <w:trHeight w:val="320"/>
        </w:trPr>
        <w:tc>
          <w:tcPr>
            <w:tcW w:w="663" w:type="dxa"/>
            <w:tcBorders>
              <w:top w:val="nil"/>
              <w:left w:val="single" w:sz="6" w:space="0" w:color="000000"/>
              <w:bottom w:val="nil"/>
              <w:right w:val="single" w:sz="4" w:space="0" w:color="000000"/>
            </w:tcBorders>
          </w:tcPr>
          <w:p w14:paraId="732F3D3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64D72C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4381A14"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015</w:t>
            </w:r>
          </w:p>
        </w:tc>
        <w:tc>
          <w:tcPr>
            <w:tcW w:w="699" w:type="dxa"/>
            <w:tcBorders>
              <w:top w:val="nil"/>
              <w:left w:val="single" w:sz="4" w:space="0" w:color="000000"/>
              <w:bottom w:val="nil"/>
              <w:right w:val="single" w:sz="4" w:space="0" w:color="000000"/>
            </w:tcBorders>
          </w:tcPr>
          <w:p w14:paraId="474D1B27"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4176F3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水果种植</w:t>
            </w:r>
          </w:p>
        </w:tc>
        <w:tc>
          <w:tcPr>
            <w:tcW w:w="3812" w:type="dxa"/>
            <w:tcBorders>
              <w:top w:val="nil"/>
              <w:left w:val="single" w:sz="4" w:space="0" w:color="000000"/>
              <w:bottom w:val="nil"/>
              <w:right w:val="single" w:sz="6" w:space="0" w:color="000000"/>
            </w:tcBorders>
          </w:tcPr>
          <w:p w14:paraId="4213BA0D" w14:textId="77777777" w:rsidR="00BB4556" w:rsidRDefault="00BB4556">
            <w:pPr>
              <w:spacing w:line="259" w:lineRule="auto"/>
              <w:jc w:val="left"/>
              <w:rPr>
                <w:rFonts w:asciiTheme="minorEastAsia" w:hAnsiTheme="minorEastAsia"/>
                <w:sz w:val="24"/>
                <w:szCs w:val="24"/>
              </w:rPr>
            </w:pPr>
          </w:p>
        </w:tc>
      </w:tr>
      <w:tr w:rsidR="00BB4556" w14:paraId="2FF3834F" w14:textId="77777777">
        <w:trPr>
          <w:trHeight w:val="319"/>
        </w:trPr>
        <w:tc>
          <w:tcPr>
            <w:tcW w:w="663" w:type="dxa"/>
            <w:tcBorders>
              <w:top w:val="nil"/>
              <w:left w:val="single" w:sz="6" w:space="0" w:color="000000"/>
              <w:bottom w:val="nil"/>
              <w:right w:val="single" w:sz="4" w:space="0" w:color="000000"/>
            </w:tcBorders>
          </w:tcPr>
          <w:p w14:paraId="566EF07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90B76C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7D83B3B"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D65345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0151</w:t>
            </w:r>
          </w:p>
        </w:tc>
        <w:tc>
          <w:tcPr>
            <w:tcW w:w="3387" w:type="dxa"/>
            <w:tcBorders>
              <w:top w:val="nil"/>
              <w:left w:val="single" w:sz="4" w:space="0" w:color="000000"/>
              <w:bottom w:val="nil"/>
              <w:right w:val="single" w:sz="4" w:space="0" w:color="000000"/>
            </w:tcBorders>
          </w:tcPr>
          <w:p w14:paraId="3E964C7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仁果类和核果类水果种植</w:t>
            </w:r>
          </w:p>
        </w:tc>
        <w:tc>
          <w:tcPr>
            <w:tcW w:w="3812" w:type="dxa"/>
            <w:tcBorders>
              <w:top w:val="nil"/>
              <w:left w:val="single" w:sz="4" w:space="0" w:color="000000"/>
              <w:bottom w:val="nil"/>
              <w:right w:val="single" w:sz="6" w:space="0" w:color="000000"/>
            </w:tcBorders>
          </w:tcPr>
          <w:p w14:paraId="26FF6C8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指苹果、梨、桃、杏、李子等水果种植</w:t>
            </w:r>
          </w:p>
        </w:tc>
      </w:tr>
      <w:tr w:rsidR="00BB4556" w14:paraId="56112731" w14:textId="77777777">
        <w:trPr>
          <w:trHeight w:val="320"/>
        </w:trPr>
        <w:tc>
          <w:tcPr>
            <w:tcW w:w="663" w:type="dxa"/>
            <w:tcBorders>
              <w:top w:val="nil"/>
              <w:left w:val="single" w:sz="6" w:space="0" w:color="000000"/>
              <w:bottom w:val="nil"/>
              <w:right w:val="single" w:sz="4" w:space="0" w:color="000000"/>
            </w:tcBorders>
          </w:tcPr>
          <w:p w14:paraId="2C0148B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85048B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B03387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59A748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0152</w:t>
            </w:r>
          </w:p>
        </w:tc>
        <w:tc>
          <w:tcPr>
            <w:tcW w:w="3387" w:type="dxa"/>
            <w:tcBorders>
              <w:top w:val="nil"/>
              <w:left w:val="single" w:sz="4" w:space="0" w:color="000000"/>
              <w:bottom w:val="nil"/>
              <w:right w:val="single" w:sz="4" w:space="0" w:color="000000"/>
            </w:tcBorders>
          </w:tcPr>
          <w:p w14:paraId="2175B24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葡萄种植</w:t>
            </w:r>
          </w:p>
        </w:tc>
        <w:tc>
          <w:tcPr>
            <w:tcW w:w="3812" w:type="dxa"/>
            <w:tcBorders>
              <w:top w:val="nil"/>
              <w:left w:val="single" w:sz="4" w:space="0" w:color="000000"/>
              <w:bottom w:val="nil"/>
              <w:right w:val="single" w:sz="6" w:space="0" w:color="000000"/>
            </w:tcBorders>
          </w:tcPr>
          <w:p w14:paraId="3B44B644" w14:textId="77777777" w:rsidR="00BB4556" w:rsidRDefault="00BB4556">
            <w:pPr>
              <w:spacing w:line="259" w:lineRule="auto"/>
              <w:jc w:val="left"/>
              <w:rPr>
                <w:rFonts w:asciiTheme="minorEastAsia" w:hAnsiTheme="minorEastAsia"/>
                <w:sz w:val="24"/>
                <w:szCs w:val="24"/>
              </w:rPr>
            </w:pPr>
          </w:p>
        </w:tc>
      </w:tr>
      <w:tr w:rsidR="00BB4556" w14:paraId="7CE2148F" w14:textId="77777777">
        <w:trPr>
          <w:trHeight w:val="320"/>
        </w:trPr>
        <w:tc>
          <w:tcPr>
            <w:tcW w:w="663" w:type="dxa"/>
            <w:tcBorders>
              <w:top w:val="nil"/>
              <w:left w:val="single" w:sz="6" w:space="0" w:color="000000"/>
              <w:bottom w:val="nil"/>
              <w:right w:val="single" w:sz="4" w:space="0" w:color="000000"/>
            </w:tcBorders>
          </w:tcPr>
          <w:p w14:paraId="6B19707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9FD8EF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F62FAB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33A106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0153</w:t>
            </w:r>
          </w:p>
        </w:tc>
        <w:tc>
          <w:tcPr>
            <w:tcW w:w="3387" w:type="dxa"/>
            <w:tcBorders>
              <w:top w:val="nil"/>
              <w:left w:val="single" w:sz="4" w:space="0" w:color="000000"/>
              <w:bottom w:val="nil"/>
              <w:right w:val="single" w:sz="4" w:space="0" w:color="000000"/>
            </w:tcBorders>
          </w:tcPr>
          <w:p w14:paraId="5594474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柑橘类种植</w:t>
            </w:r>
          </w:p>
        </w:tc>
        <w:tc>
          <w:tcPr>
            <w:tcW w:w="3812" w:type="dxa"/>
            <w:tcBorders>
              <w:top w:val="nil"/>
              <w:left w:val="single" w:sz="4" w:space="0" w:color="000000"/>
              <w:bottom w:val="nil"/>
              <w:right w:val="single" w:sz="6" w:space="0" w:color="000000"/>
            </w:tcBorders>
          </w:tcPr>
          <w:p w14:paraId="347EBB3E" w14:textId="77777777" w:rsidR="00BB4556" w:rsidRDefault="00BB4556">
            <w:pPr>
              <w:spacing w:line="259" w:lineRule="auto"/>
              <w:jc w:val="left"/>
              <w:rPr>
                <w:rFonts w:asciiTheme="minorEastAsia" w:hAnsiTheme="minorEastAsia"/>
                <w:sz w:val="24"/>
                <w:szCs w:val="24"/>
              </w:rPr>
            </w:pPr>
          </w:p>
        </w:tc>
      </w:tr>
      <w:tr w:rsidR="00BB4556" w14:paraId="269BD5EA" w14:textId="77777777">
        <w:trPr>
          <w:trHeight w:val="319"/>
        </w:trPr>
        <w:tc>
          <w:tcPr>
            <w:tcW w:w="663" w:type="dxa"/>
            <w:tcBorders>
              <w:top w:val="nil"/>
              <w:left w:val="single" w:sz="6" w:space="0" w:color="000000"/>
              <w:bottom w:val="nil"/>
              <w:right w:val="single" w:sz="4" w:space="0" w:color="000000"/>
            </w:tcBorders>
          </w:tcPr>
          <w:p w14:paraId="083BA66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36B084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C2A076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36AD27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0154</w:t>
            </w:r>
          </w:p>
        </w:tc>
        <w:tc>
          <w:tcPr>
            <w:tcW w:w="3387" w:type="dxa"/>
            <w:tcBorders>
              <w:top w:val="nil"/>
              <w:left w:val="single" w:sz="4" w:space="0" w:color="000000"/>
              <w:bottom w:val="nil"/>
              <w:right w:val="single" w:sz="4" w:space="0" w:color="000000"/>
            </w:tcBorders>
          </w:tcPr>
          <w:p w14:paraId="5418BCD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香蕉等亚热带水果种植</w:t>
            </w:r>
          </w:p>
        </w:tc>
        <w:tc>
          <w:tcPr>
            <w:tcW w:w="3812" w:type="dxa"/>
            <w:tcBorders>
              <w:top w:val="nil"/>
              <w:left w:val="single" w:sz="4" w:space="0" w:color="000000"/>
              <w:bottom w:val="nil"/>
              <w:right w:val="single" w:sz="6" w:space="0" w:color="000000"/>
            </w:tcBorders>
          </w:tcPr>
          <w:p w14:paraId="5410E13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指香蕉、菠萝、芒果等亚热带水果种植</w:t>
            </w:r>
          </w:p>
        </w:tc>
      </w:tr>
      <w:tr w:rsidR="00BB4556" w14:paraId="772A743B" w14:textId="77777777">
        <w:trPr>
          <w:trHeight w:val="320"/>
        </w:trPr>
        <w:tc>
          <w:tcPr>
            <w:tcW w:w="663" w:type="dxa"/>
            <w:tcBorders>
              <w:top w:val="nil"/>
              <w:left w:val="single" w:sz="6" w:space="0" w:color="000000"/>
              <w:bottom w:val="nil"/>
              <w:right w:val="single" w:sz="4" w:space="0" w:color="000000"/>
            </w:tcBorders>
          </w:tcPr>
          <w:p w14:paraId="436A45E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F097FB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A75A1E5"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DD07ED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0159</w:t>
            </w:r>
          </w:p>
        </w:tc>
        <w:tc>
          <w:tcPr>
            <w:tcW w:w="3387" w:type="dxa"/>
            <w:tcBorders>
              <w:top w:val="nil"/>
              <w:left w:val="single" w:sz="4" w:space="0" w:color="000000"/>
              <w:bottom w:val="nil"/>
              <w:right w:val="single" w:sz="4" w:space="0" w:color="000000"/>
            </w:tcBorders>
          </w:tcPr>
          <w:p w14:paraId="229E13B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其他水果种植</w:t>
            </w:r>
          </w:p>
        </w:tc>
        <w:tc>
          <w:tcPr>
            <w:tcW w:w="3812" w:type="dxa"/>
            <w:tcBorders>
              <w:top w:val="nil"/>
              <w:left w:val="single" w:sz="4" w:space="0" w:color="000000"/>
              <w:bottom w:val="nil"/>
              <w:right w:val="single" w:sz="6" w:space="0" w:color="000000"/>
            </w:tcBorders>
          </w:tcPr>
          <w:p w14:paraId="2566E34B" w14:textId="77777777" w:rsidR="00BB4556" w:rsidRDefault="00BB4556">
            <w:pPr>
              <w:spacing w:line="259" w:lineRule="auto"/>
              <w:jc w:val="left"/>
              <w:rPr>
                <w:rFonts w:asciiTheme="minorEastAsia" w:hAnsiTheme="minorEastAsia"/>
                <w:sz w:val="24"/>
                <w:szCs w:val="24"/>
              </w:rPr>
            </w:pPr>
          </w:p>
        </w:tc>
      </w:tr>
      <w:tr w:rsidR="00BB4556" w14:paraId="738CD7A5" w14:textId="77777777">
        <w:trPr>
          <w:trHeight w:val="320"/>
        </w:trPr>
        <w:tc>
          <w:tcPr>
            <w:tcW w:w="663" w:type="dxa"/>
            <w:tcBorders>
              <w:top w:val="nil"/>
              <w:left w:val="single" w:sz="6" w:space="0" w:color="000000"/>
              <w:bottom w:val="nil"/>
              <w:right w:val="single" w:sz="4" w:space="0" w:color="000000"/>
            </w:tcBorders>
          </w:tcPr>
          <w:p w14:paraId="32BA004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4A9A5F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B4FFBF3"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016</w:t>
            </w:r>
          </w:p>
        </w:tc>
        <w:tc>
          <w:tcPr>
            <w:tcW w:w="699" w:type="dxa"/>
            <w:tcBorders>
              <w:top w:val="nil"/>
              <w:left w:val="single" w:sz="4" w:space="0" w:color="000000"/>
              <w:bottom w:val="nil"/>
              <w:right w:val="single" w:sz="4" w:space="0" w:color="000000"/>
            </w:tcBorders>
          </w:tcPr>
          <w:p w14:paraId="6681543E"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A89CCD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坚果、含油果、香料和饮料作物种植</w:t>
            </w:r>
          </w:p>
        </w:tc>
        <w:tc>
          <w:tcPr>
            <w:tcW w:w="3812" w:type="dxa"/>
            <w:tcBorders>
              <w:top w:val="nil"/>
              <w:left w:val="single" w:sz="4" w:space="0" w:color="000000"/>
              <w:bottom w:val="nil"/>
              <w:right w:val="single" w:sz="6" w:space="0" w:color="000000"/>
            </w:tcBorders>
          </w:tcPr>
          <w:p w14:paraId="6384AA79" w14:textId="77777777" w:rsidR="00BB4556" w:rsidRDefault="00BB4556">
            <w:pPr>
              <w:spacing w:line="259" w:lineRule="auto"/>
              <w:jc w:val="left"/>
              <w:rPr>
                <w:rFonts w:asciiTheme="minorEastAsia" w:hAnsiTheme="minorEastAsia"/>
                <w:sz w:val="24"/>
                <w:szCs w:val="24"/>
              </w:rPr>
            </w:pPr>
          </w:p>
        </w:tc>
      </w:tr>
      <w:tr w:rsidR="00BB4556" w14:paraId="28C1ABAC" w14:textId="77777777">
        <w:trPr>
          <w:trHeight w:val="319"/>
        </w:trPr>
        <w:tc>
          <w:tcPr>
            <w:tcW w:w="663" w:type="dxa"/>
            <w:tcBorders>
              <w:top w:val="nil"/>
              <w:left w:val="single" w:sz="6" w:space="0" w:color="000000"/>
              <w:bottom w:val="nil"/>
              <w:right w:val="single" w:sz="4" w:space="0" w:color="000000"/>
            </w:tcBorders>
          </w:tcPr>
          <w:p w14:paraId="7D39C02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B8DE26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D33467B"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323DE5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0161</w:t>
            </w:r>
          </w:p>
        </w:tc>
        <w:tc>
          <w:tcPr>
            <w:tcW w:w="3387" w:type="dxa"/>
            <w:tcBorders>
              <w:top w:val="nil"/>
              <w:left w:val="single" w:sz="4" w:space="0" w:color="000000"/>
              <w:bottom w:val="nil"/>
              <w:right w:val="single" w:sz="4" w:space="0" w:color="000000"/>
            </w:tcBorders>
          </w:tcPr>
          <w:p w14:paraId="02145FD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坚果种植</w:t>
            </w:r>
          </w:p>
        </w:tc>
        <w:tc>
          <w:tcPr>
            <w:tcW w:w="3812" w:type="dxa"/>
            <w:tcBorders>
              <w:top w:val="nil"/>
              <w:left w:val="single" w:sz="4" w:space="0" w:color="000000"/>
              <w:bottom w:val="nil"/>
              <w:right w:val="single" w:sz="6" w:space="0" w:color="000000"/>
            </w:tcBorders>
          </w:tcPr>
          <w:p w14:paraId="62AD2DC4" w14:textId="77777777" w:rsidR="00BB4556" w:rsidRDefault="00BB4556">
            <w:pPr>
              <w:spacing w:line="259" w:lineRule="auto"/>
              <w:jc w:val="left"/>
              <w:rPr>
                <w:rFonts w:asciiTheme="minorEastAsia" w:hAnsiTheme="minorEastAsia"/>
                <w:sz w:val="24"/>
                <w:szCs w:val="24"/>
              </w:rPr>
            </w:pPr>
          </w:p>
        </w:tc>
      </w:tr>
      <w:tr w:rsidR="00BB4556" w14:paraId="17360095" w14:textId="77777777">
        <w:trPr>
          <w:trHeight w:val="641"/>
        </w:trPr>
        <w:tc>
          <w:tcPr>
            <w:tcW w:w="663" w:type="dxa"/>
            <w:tcBorders>
              <w:top w:val="nil"/>
              <w:left w:val="single" w:sz="6" w:space="0" w:color="000000"/>
              <w:bottom w:val="nil"/>
              <w:right w:val="single" w:sz="4" w:space="0" w:color="000000"/>
            </w:tcBorders>
          </w:tcPr>
          <w:p w14:paraId="28E3AC7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15B456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582CF98"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662DD1F"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0162</w:t>
            </w:r>
          </w:p>
        </w:tc>
        <w:tc>
          <w:tcPr>
            <w:tcW w:w="3387" w:type="dxa"/>
            <w:tcBorders>
              <w:top w:val="nil"/>
              <w:left w:val="single" w:sz="4" w:space="0" w:color="000000"/>
              <w:bottom w:val="nil"/>
              <w:right w:val="single" w:sz="4" w:space="0" w:color="000000"/>
            </w:tcBorders>
          </w:tcPr>
          <w:p w14:paraId="79C9E57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含油果种植</w:t>
            </w:r>
          </w:p>
        </w:tc>
        <w:tc>
          <w:tcPr>
            <w:tcW w:w="3812" w:type="dxa"/>
            <w:tcBorders>
              <w:top w:val="nil"/>
              <w:left w:val="single" w:sz="4" w:space="0" w:color="000000"/>
              <w:bottom w:val="nil"/>
              <w:right w:val="single" w:sz="6" w:space="0" w:color="000000"/>
            </w:tcBorders>
          </w:tcPr>
          <w:p w14:paraId="51752C6C"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指油茶、橄榄、油棕榈、油桐籽、椰子等种植</w:t>
            </w:r>
          </w:p>
        </w:tc>
      </w:tr>
      <w:tr w:rsidR="00BB4556" w14:paraId="69C2ED93" w14:textId="77777777">
        <w:trPr>
          <w:trHeight w:val="319"/>
        </w:trPr>
        <w:tc>
          <w:tcPr>
            <w:tcW w:w="663" w:type="dxa"/>
            <w:tcBorders>
              <w:top w:val="nil"/>
              <w:left w:val="single" w:sz="6" w:space="0" w:color="000000"/>
              <w:bottom w:val="nil"/>
              <w:right w:val="single" w:sz="4" w:space="0" w:color="000000"/>
            </w:tcBorders>
          </w:tcPr>
          <w:p w14:paraId="0DC1035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0A9BE5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AF860C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5A69E1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0163</w:t>
            </w:r>
          </w:p>
        </w:tc>
        <w:tc>
          <w:tcPr>
            <w:tcW w:w="3387" w:type="dxa"/>
            <w:tcBorders>
              <w:top w:val="nil"/>
              <w:left w:val="single" w:sz="4" w:space="0" w:color="000000"/>
              <w:bottom w:val="nil"/>
              <w:right w:val="single" w:sz="4" w:space="0" w:color="000000"/>
            </w:tcBorders>
          </w:tcPr>
          <w:p w14:paraId="540AED3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香料作物种植</w:t>
            </w:r>
          </w:p>
        </w:tc>
        <w:tc>
          <w:tcPr>
            <w:tcW w:w="3812" w:type="dxa"/>
            <w:tcBorders>
              <w:top w:val="nil"/>
              <w:left w:val="single" w:sz="4" w:space="0" w:color="000000"/>
              <w:bottom w:val="nil"/>
              <w:right w:val="single" w:sz="6" w:space="0" w:color="000000"/>
            </w:tcBorders>
          </w:tcPr>
          <w:p w14:paraId="423AEDD5" w14:textId="77777777" w:rsidR="00BB4556" w:rsidRDefault="00BB4556">
            <w:pPr>
              <w:spacing w:line="259" w:lineRule="auto"/>
              <w:jc w:val="left"/>
              <w:rPr>
                <w:rFonts w:asciiTheme="minorEastAsia" w:hAnsiTheme="minorEastAsia"/>
                <w:sz w:val="24"/>
                <w:szCs w:val="24"/>
              </w:rPr>
            </w:pPr>
          </w:p>
        </w:tc>
      </w:tr>
      <w:tr w:rsidR="00BB4556" w14:paraId="699B2840" w14:textId="77777777">
        <w:trPr>
          <w:trHeight w:val="320"/>
        </w:trPr>
        <w:tc>
          <w:tcPr>
            <w:tcW w:w="663" w:type="dxa"/>
            <w:tcBorders>
              <w:top w:val="nil"/>
              <w:left w:val="single" w:sz="6" w:space="0" w:color="000000"/>
              <w:bottom w:val="nil"/>
              <w:right w:val="single" w:sz="4" w:space="0" w:color="000000"/>
            </w:tcBorders>
          </w:tcPr>
          <w:p w14:paraId="76212180"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00F2A6D"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0DB8C6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1A678E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0164</w:t>
            </w:r>
          </w:p>
        </w:tc>
        <w:tc>
          <w:tcPr>
            <w:tcW w:w="3387" w:type="dxa"/>
            <w:tcBorders>
              <w:top w:val="nil"/>
              <w:left w:val="single" w:sz="4" w:space="0" w:color="000000"/>
              <w:bottom w:val="nil"/>
              <w:right w:val="single" w:sz="4" w:space="0" w:color="000000"/>
            </w:tcBorders>
          </w:tcPr>
          <w:p w14:paraId="7A78165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茶叶种植</w:t>
            </w:r>
          </w:p>
        </w:tc>
        <w:tc>
          <w:tcPr>
            <w:tcW w:w="3812" w:type="dxa"/>
            <w:tcBorders>
              <w:top w:val="nil"/>
              <w:left w:val="single" w:sz="4" w:space="0" w:color="000000"/>
              <w:bottom w:val="nil"/>
              <w:right w:val="single" w:sz="6" w:space="0" w:color="000000"/>
            </w:tcBorders>
          </w:tcPr>
          <w:p w14:paraId="6BFD25AC" w14:textId="77777777" w:rsidR="00BB4556" w:rsidRDefault="00BB4556">
            <w:pPr>
              <w:spacing w:line="259" w:lineRule="auto"/>
              <w:jc w:val="left"/>
              <w:rPr>
                <w:rFonts w:asciiTheme="minorEastAsia" w:hAnsiTheme="minorEastAsia"/>
                <w:sz w:val="24"/>
                <w:szCs w:val="24"/>
              </w:rPr>
            </w:pPr>
          </w:p>
        </w:tc>
      </w:tr>
      <w:tr w:rsidR="00BB4556" w14:paraId="5EBC73D6" w14:textId="77777777">
        <w:trPr>
          <w:trHeight w:val="320"/>
        </w:trPr>
        <w:tc>
          <w:tcPr>
            <w:tcW w:w="663" w:type="dxa"/>
            <w:tcBorders>
              <w:top w:val="nil"/>
              <w:left w:val="single" w:sz="6" w:space="0" w:color="000000"/>
              <w:bottom w:val="nil"/>
              <w:right w:val="single" w:sz="4" w:space="0" w:color="000000"/>
            </w:tcBorders>
          </w:tcPr>
          <w:p w14:paraId="0064075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879E07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6A4B22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753A5F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0169</w:t>
            </w:r>
          </w:p>
        </w:tc>
        <w:tc>
          <w:tcPr>
            <w:tcW w:w="3387" w:type="dxa"/>
            <w:tcBorders>
              <w:top w:val="nil"/>
              <w:left w:val="single" w:sz="4" w:space="0" w:color="000000"/>
              <w:bottom w:val="nil"/>
              <w:right w:val="single" w:sz="4" w:space="0" w:color="000000"/>
            </w:tcBorders>
          </w:tcPr>
          <w:p w14:paraId="6F11F2C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其他饮料作物种植</w:t>
            </w:r>
          </w:p>
        </w:tc>
        <w:tc>
          <w:tcPr>
            <w:tcW w:w="3812" w:type="dxa"/>
            <w:tcBorders>
              <w:top w:val="nil"/>
              <w:left w:val="single" w:sz="4" w:space="0" w:color="000000"/>
              <w:bottom w:val="nil"/>
              <w:right w:val="single" w:sz="6" w:space="0" w:color="000000"/>
            </w:tcBorders>
          </w:tcPr>
          <w:p w14:paraId="1E9BEC14" w14:textId="77777777" w:rsidR="00BB4556" w:rsidRDefault="00BB4556">
            <w:pPr>
              <w:spacing w:line="259" w:lineRule="auto"/>
              <w:jc w:val="left"/>
              <w:rPr>
                <w:rFonts w:asciiTheme="minorEastAsia" w:hAnsiTheme="minorEastAsia"/>
                <w:sz w:val="24"/>
                <w:szCs w:val="24"/>
              </w:rPr>
            </w:pPr>
          </w:p>
        </w:tc>
      </w:tr>
      <w:tr w:rsidR="00BB4556" w14:paraId="7AEF6539" w14:textId="77777777">
        <w:trPr>
          <w:trHeight w:val="640"/>
        </w:trPr>
        <w:tc>
          <w:tcPr>
            <w:tcW w:w="663" w:type="dxa"/>
            <w:tcBorders>
              <w:top w:val="nil"/>
              <w:left w:val="single" w:sz="6" w:space="0" w:color="000000"/>
              <w:bottom w:val="nil"/>
              <w:right w:val="single" w:sz="4" w:space="0" w:color="000000"/>
            </w:tcBorders>
          </w:tcPr>
          <w:p w14:paraId="7EB4B7E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5FFE69E"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53F232C"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017</w:t>
            </w:r>
          </w:p>
        </w:tc>
        <w:tc>
          <w:tcPr>
            <w:tcW w:w="699" w:type="dxa"/>
            <w:tcBorders>
              <w:top w:val="nil"/>
              <w:left w:val="single" w:sz="4" w:space="0" w:color="000000"/>
              <w:bottom w:val="nil"/>
              <w:right w:val="single" w:sz="4" w:space="0" w:color="000000"/>
            </w:tcBorders>
          </w:tcPr>
          <w:p w14:paraId="12353EDB"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FB9126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中药材种植</w:t>
            </w:r>
          </w:p>
        </w:tc>
        <w:tc>
          <w:tcPr>
            <w:tcW w:w="3812" w:type="dxa"/>
            <w:tcBorders>
              <w:top w:val="nil"/>
              <w:left w:val="single" w:sz="4" w:space="0" w:color="000000"/>
              <w:bottom w:val="nil"/>
              <w:right w:val="single" w:sz="6" w:space="0" w:color="000000"/>
            </w:tcBorders>
          </w:tcPr>
          <w:p w14:paraId="1A02DD4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指主要用于中药配制以及中成药加工的药材作物的种植</w:t>
            </w:r>
          </w:p>
        </w:tc>
      </w:tr>
      <w:tr w:rsidR="00BB4556" w14:paraId="1619EA1D" w14:textId="77777777">
        <w:trPr>
          <w:trHeight w:val="640"/>
        </w:trPr>
        <w:tc>
          <w:tcPr>
            <w:tcW w:w="663" w:type="dxa"/>
            <w:tcBorders>
              <w:top w:val="nil"/>
              <w:left w:val="single" w:sz="6" w:space="0" w:color="000000"/>
              <w:bottom w:val="nil"/>
              <w:right w:val="single" w:sz="4" w:space="0" w:color="000000"/>
            </w:tcBorders>
          </w:tcPr>
          <w:p w14:paraId="4D0B2EA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109625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00F24E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007CF0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0171</w:t>
            </w:r>
          </w:p>
        </w:tc>
        <w:tc>
          <w:tcPr>
            <w:tcW w:w="3387" w:type="dxa"/>
            <w:tcBorders>
              <w:top w:val="nil"/>
              <w:left w:val="single" w:sz="4" w:space="0" w:color="000000"/>
              <w:bottom w:val="nil"/>
              <w:right w:val="single" w:sz="4" w:space="0" w:color="000000"/>
            </w:tcBorders>
          </w:tcPr>
          <w:p w14:paraId="469EAF0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中草药种植</w:t>
            </w:r>
          </w:p>
        </w:tc>
        <w:tc>
          <w:tcPr>
            <w:tcW w:w="3812" w:type="dxa"/>
            <w:tcBorders>
              <w:top w:val="nil"/>
              <w:left w:val="single" w:sz="4" w:space="0" w:color="000000"/>
              <w:bottom w:val="nil"/>
              <w:right w:val="single" w:sz="6" w:space="0" w:color="000000"/>
            </w:tcBorders>
          </w:tcPr>
          <w:p w14:paraId="50ACF40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指主要用于中药配制以及中成药加工的各种中草药材作物的种植</w:t>
            </w:r>
          </w:p>
        </w:tc>
      </w:tr>
      <w:tr w:rsidR="00BB4556" w14:paraId="1F1999AB" w14:textId="77777777">
        <w:trPr>
          <w:trHeight w:val="283"/>
        </w:trPr>
        <w:tc>
          <w:tcPr>
            <w:tcW w:w="663" w:type="dxa"/>
            <w:tcBorders>
              <w:top w:val="nil"/>
              <w:left w:val="single" w:sz="6" w:space="0" w:color="000000"/>
              <w:bottom w:val="single" w:sz="4" w:space="0" w:color="000000"/>
              <w:right w:val="single" w:sz="4" w:space="0" w:color="000000"/>
            </w:tcBorders>
          </w:tcPr>
          <w:p w14:paraId="7B3717E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0B9CC9B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18F25DF3"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250AF42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0179</w:t>
            </w:r>
          </w:p>
        </w:tc>
        <w:tc>
          <w:tcPr>
            <w:tcW w:w="3387" w:type="dxa"/>
            <w:tcBorders>
              <w:top w:val="nil"/>
              <w:left w:val="single" w:sz="4" w:space="0" w:color="000000"/>
              <w:bottom w:val="single" w:sz="4" w:space="0" w:color="000000"/>
              <w:right w:val="single" w:sz="4" w:space="0" w:color="000000"/>
            </w:tcBorders>
          </w:tcPr>
          <w:p w14:paraId="3045D4A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其他中药材种植</w:t>
            </w:r>
          </w:p>
        </w:tc>
        <w:tc>
          <w:tcPr>
            <w:tcW w:w="3812" w:type="dxa"/>
            <w:tcBorders>
              <w:top w:val="nil"/>
              <w:left w:val="single" w:sz="4" w:space="0" w:color="000000"/>
              <w:bottom w:val="single" w:sz="4" w:space="0" w:color="000000"/>
              <w:right w:val="single" w:sz="6" w:space="0" w:color="000000"/>
            </w:tcBorders>
          </w:tcPr>
          <w:p w14:paraId="01FB41D8" w14:textId="77777777" w:rsidR="00BB4556" w:rsidRDefault="00BB4556">
            <w:pPr>
              <w:spacing w:line="259" w:lineRule="auto"/>
              <w:jc w:val="left"/>
              <w:rPr>
                <w:rFonts w:asciiTheme="minorEastAsia" w:hAnsiTheme="minorEastAsia"/>
                <w:sz w:val="24"/>
                <w:szCs w:val="24"/>
              </w:rPr>
            </w:pPr>
          </w:p>
        </w:tc>
      </w:tr>
    </w:tbl>
    <w:p w14:paraId="3428F051"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663"/>
        <w:gridCol w:w="666"/>
        <w:gridCol w:w="665"/>
        <w:gridCol w:w="699"/>
        <w:gridCol w:w="3387"/>
        <w:gridCol w:w="3812"/>
      </w:tblGrid>
      <w:tr w:rsidR="00BB4556" w14:paraId="022A97DE" w14:textId="77777777">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14:paraId="219830F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669A3509"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44F18FE8"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071E972F" w14:textId="77777777">
        <w:trPr>
          <w:trHeight w:val="115"/>
        </w:trPr>
        <w:tc>
          <w:tcPr>
            <w:tcW w:w="663" w:type="dxa"/>
            <w:tcBorders>
              <w:top w:val="single" w:sz="4" w:space="0" w:color="000000"/>
              <w:left w:val="single" w:sz="6" w:space="0" w:color="000000"/>
              <w:bottom w:val="nil"/>
              <w:right w:val="single" w:sz="4" w:space="0" w:color="000000"/>
            </w:tcBorders>
          </w:tcPr>
          <w:p w14:paraId="3710D84C"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1C469B61"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5BC39275"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78D67183"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55CD94B7"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4ACF207F" w14:textId="77777777" w:rsidR="00BB4556" w:rsidRDefault="00BB4556">
            <w:pPr>
              <w:spacing w:after="160" w:line="259" w:lineRule="auto"/>
              <w:jc w:val="left"/>
              <w:rPr>
                <w:rFonts w:asciiTheme="minorEastAsia" w:hAnsiTheme="minorEastAsia"/>
                <w:sz w:val="24"/>
                <w:szCs w:val="24"/>
              </w:rPr>
            </w:pPr>
          </w:p>
        </w:tc>
      </w:tr>
      <w:tr w:rsidR="00BB4556" w14:paraId="5AE12627" w14:textId="77777777">
        <w:trPr>
          <w:trHeight w:val="219"/>
        </w:trPr>
        <w:tc>
          <w:tcPr>
            <w:tcW w:w="663" w:type="dxa"/>
            <w:tcBorders>
              <w:top w:val="nil"/>
              <w:left w:val="single" w:sz="6" w:space="0" w:color="000000"/>
              <w:bottom w:val="single" w:sz="6" w:space="0" w:color="000000"/>
              <w:right w:val="single" w:sz="4" w:space="0" w:color="000000"/>
            </w:tcBorders>
          </w:tcPr>
          <w:p w14:paraId="3B9AA0E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361B3B3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4DBBBEDE"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3696173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3705D7F9"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763B455E" w14:textId="77777777" w:rsidR="00BB4556" w:rsidRDefault="00BB4556">
            <w:pPr>
              <w:spacing w:after="160" w:line="259" w:lineRule="auto"/>
              <w:jc w:val="left"/>
              <w:rPr>
                <w:rFonts w:asciiTheme="minorEastAsia" w:hAnsiTheme="minorEastAsia"/>
                <w:sz w:val="24"/>
                <w:szCs w:val="24"/>
              </w:rPr>
            </w:pPr>
          </w:p>
        </w:tc>
      </w:tr>
      <w:tr w:rsidR="00BB4556" w14:paraId="2AA71F53" w14:textId="77777777">
        <w:trPr>
          <w:trHeight w:val="355"/>
        </w:trPr>
        <w:tc>
          <w:tcPr>
            <w:tcW w:w="663" w:type="dxa"/>
            <w:tcBorders>
              <w:top w:val="single" w:sz="6" w:space="0" w:color="000000"/>
              <w:left w:val="single" w:sz="6" w:space="0" w:color="000000"/>
              <w:bottom w:val="nil"/>
              <w:right w:val="single" w:sz="4" w:space="0" w:color="000000"/>
            </w:tcBorders>
          </w:tcPr>
          <w:p w14:paraId="0A817B84" w14:textId="77777777" w:rsidR="00BB4556" w:rsidRDefault="00BB4556">
            <w:pPr>
              <w:spacing w:line="259" w:lineRule="auto"/>
              <w:ind w:right="1"/>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246C2629" w14:textId="77777777" w:rsidR="00BB4556" w:rsidRDefault="00BB4556">
            <w:pPr>
              <w:spacing w:line="259" w:lineRule="auto"/>
              <w:ind w:right="4"/>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6400B701"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018</w:t>
            </w:r>
          </w:p>
        </w:tc>
        <w:tc>
          <w:tcPr>
            <w:tcW w:w="699" w:type="dxa"/>
            <w:tcBorders>
              <w:top w:val="single" w:sz="6" w:space="0" w:color="000000"/>
              <w:left w:val="single" w:sz="4" w:space="0" w:color="000000"/>
              <w:bottom w:val="nil"/>
              <w:right w:val="single" w:sz="4" w:space="0" w:color="000000"/>
            </w:tcBorders>
          </w:tcPr>
          <w:p w14:paraId="0A797F7A" w14:textId="77777777" w:rsidR="00BB4556" w:rsidRDefault="00BB4556">
            <w:pPr>
              <w:spacing w:line="259" w:lineRule="auto"/>
              <w:ind w:right="2"/>
              <w:jc w:val="center"/>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721C243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草种植及割草</w:t>
            </w:r>
          </w:p>
        </w:tc>
        <w:tc>
          <w:tcPr>
            <w:tcW w:w="3812" w:type="dxa"/>
            <w:tcBorders>
              <w:top w:val="single" w:sz="6" w:space="0" w:color="000000"/>
              <w:left w:val="single" w:sz="4" w:space="0" w:color="000000"/>
              <w:bottom w:val="nil"/>
              <w:right w:val="single" w:sz="6" w:space="0" w:color="000000"/>
            </w:tcBorders>
          </w:tcPr>
          <w:p w14:paraId="3CA54078" w14:textId="77777777" w:rsidR="00BB4556" w:rsidRDefault="00BB4556">
            <w:pPr>
              <w:spacing w:line="259" w:lineRule="auto"/>
              <w:jc w:val="left"/>
              <w:rPr>
                <w:rFonts w:asciiTheme="minorEastAsia" w:hAnsiTheme="minorEastAsia"/>
                <w:sz w:val="24"/>
                <w:szCs w:val="24"/>
              </w:rPr>
            </w:pPr>
          </w:p>
        </w:tc>
      </w:tr>
      <w:tr w:rsidR="00BB4556" w14:paraId="1BD75A5D" w14:textId="77777777">
        <w:trPr>
          <w:trHeight w:val="319"/>
        </w:trPr>
        <w:tc>
          <w:tcPr>
            <w:tcW w:w="663" w:type="dxa"/>
            <w:tcBorders>
              <w:top w:val="nil"/>
              <w:left w:val="single" w:sz="6" w:space="0" w:color="000000"/>
              <w:bottom w:val="nil"/>
              <w:right w:val="single" w:sz="4" w:space="0" w:color="000000"/>
            </w:tcBorders>
          </w:tcPr>
          <w:p w14:paraId="686983E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2F6ED9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605B98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4AB840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0181</w:t>
            </w:r>
          </w:p>
        </w:tc>
        <w:tc>
          <w:tcPr>
            <w:tcW w:w="3387" w:type="dxa"/>
            <w:tcBorders>
              <w:top w:val="nil"/>
              <w:left w:val="single" w:sz="4" w:space="0" w:color="000000"/>
              <w:bottom w:val="nil"/>
              <w:right w:val="single" w:sz="4" w:space="0" w:color="000000"/>
            </w:tcBorders>
          </w:tcPr>
          <w:p w14:paraId="22F4D06B" w14:textId="77777777" w:rsidR="00BB4556" w:rsidRDefault="00000000">
            <w:pPr>
              <w:spacing w:line="259" w:lineRule="auto"/>
              <w:ind w:left="361"/>
              <w:jc w:val="left"/>
              <w:rPr>
                <w:rFonts w:asciiTheme="minorEastAsia" w:hAnsiTheme="minorEastAsia"/>
                <w:sz w:val="24"/>
                <w:szCs w:val="24"/>
              </w:rPr>
            </w:pPr>
            <w:r>
              <w:rPr>
                <w:rFonts w:asciiTheme="minorEastAsia" w:hAnsiTheme="minorEastAsia" w:cs="华文宋体"/>
                <w:sz w:val="24"/>
                <w:szCs w:val="24"/>
              </w:rPr>
              <w:t>草种植</w:t>
            </w:r>
          </w:p>
        </w:tc>
        <w:tc>
          <w:tcPr>
            <w:tcW w:w="3812" w:type="dxa"/>
            <w:tcBorders>
              <w:top w:val="nil"/>
              <w:left w:val="single" w:sz="4" w:space="0" w:color="000000"/>
              <w:bottom w:val="nil"/>
              <w:right w:val="single" w:sz="6" w:space="0" w:color="000000"/>
            </w:tcBorders>
          </w:tcPr>
          <w:p w14:paraId="24EC647A" w14:textId="77777777" w:rsidR="00BB4556" w:rsidRDefault="00000000">
            <w:pPr>
              <w:spacing w:line="259" w:lineRule="auto"/>
              <w:ind w:left="180"/>
              <w:jc w:val="left"/>
              <w:rPr>
                <w:rFonts w:asciiTheme="minorEastAsia" w:hAnsiTheme="minorEastAsia"/>
                <w:sz w:val="24"/>
                <w:szCs w:val="24"/>
              </w:rPr>
            </w:pPr>
            <w:r>
              <w:rPr>
                <w:rFonts w:asciiTheme="minorEastAsia" w:hAnsiTheme="minorEastAsia" w:cs="华文宋体"/>
                <w:sz w:val="24"/>
                <w:szCs w:val="24"/>
              </w:rPr>
              <w:t>指人工种植收获牧草</w:t>
            </w:r>
          </w:p>
        </w:tc>
      </w:tr>
      <w:tr w:rsidR="00BB4556" w14:paraId="7DDBEB4B" w14:textId="77777777">
        <w:trPr>
          <w:trHeight w:val="320"/>
        </w:trPr>
        <w:tc>
          <w:tcPr>
            <w:tcW w:w="663" w:type="dxa"/>
            <w:tcBorders>
              <w:top w:val="nil"/>
              <w:left w:val="single" w:sz="6" w:space="0" w:color="000000"/>
              <w:bottom w:val="nil"/>
              <w:right w:val="single" w:sz="4" w:space="0" w:color="000000"/>
            </w:tcBorders>
          </w:tcPr>
          <w:p w14:paraId="2FB2648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9C822A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DE5572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24E274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0182</w:t>
            </w:r>
          </w:p>
        </w:tc>
        <w:tc>
          <w:tcPr>
            <w:tcW w:w="3387" w:type="dxa"/>
            <w:tcBorders>
              <w:top w:val="nil"/>
              <w:left w:val="single" w:sz="4" w:space="0" w:color="000000"/>
              <w:bottom w:val="nil"/>
              <w:right w:val="single" w:sz="4" w:space="0" w:color="000000"/>
            </w:tcBorders>
          </w:tcPr>
          <w:p w14:paraId="2B457EA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天然草原割草</w:t>
            </w:r>
          </w:p>
        </w:tc>
        <w:tc>
          <w:tcPr>
            <w:tcW w:w="3812" w:type="dxa"/>
            <w:tcBorders>
              <w:top w:val="nil"/>
              <w:left w:val="single" w:sz="4" w:space="0" w:color="000000"/>
              <w:bottom w:val="nil"/>
              <w:right w:val="single" w:sz="6" w:space="0" w:color="000000"/>
            </w:tcBorders>
          </w:tcPr>
          <w:p w14:paraId="241968F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指天然草原刈割收获牧草</w:t>
            </w:r>
          </w:p>
        </w:tc>
      </w:tr>
      <w:tr w:rsidR="00BB4556" w14:paraId="68191C91" w14:textId="77777777">
        <w:trPr>
          <w:trHeight w:val="320"/>
        </w:trPr>
        <w:tc>
          <w:tcPr>
            <w:tcW w:w="663" w:type="dxa"/>
            <w:tcBorders>
              <w:top w:val="nil"/>
              <w:left w:val="single" w:sz="6" w:space="0" w:color="000000"/>
              <w:bottom w:val="nil"/>
              <w:right w:val="single" w:sz="4" w:space="0" w:color="000000"/>
            </w:tcBorders>
          </w:tcPr>
          <w:p w14:paraId="78DEA53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0750A5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519AF72"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019</w:t>
            </w:r>
          </w:p>
        </w:tc>
        <w:tc>
          <w:tcPr>
            <w:tcW w:w="699" w:type="dxa"/>
            <w:tcBorders>
              <w:top w:val="nil"/>
              <w:left w:val="single" w:sz="4" w:space="0" w:color="000000"/>
              <w:bottom w:val="nil"/>
              <w:right w:val="single" w:sz="4" w:space="0" w:color="000000"/>
            </w:tcBorders>
          </w:tcPr>
          <w:p w14:paraId="756CA97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0190</w:t>
            </w:r>
          </w:p>
        </w:tc>
        <w:tc>
          <w:tcPr>
            <w:tcW w:w="3387" w:type="dxa"/>
            <w:tcBorders>
              <w:top w:val="nil"/>
              <w:left w:val="single" w:sz="4" w:space="0" w:color="000000"/>
              <w:bottom w:val="nil"/>
              <w:right w:val="single" w:sz="4" w:space="0" w:color="000000"/>
            </w:tcBorders>
          </w:tcPr>
          <w:p w14:paraId="64AD25C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其他农业</w:t>
            </w:r>
          </w:p>
        </w:tc>
        <w:tc>
          <w:tcPr>
            <w:tcW w:w="3812" w:type="dxa"/>
            <w:tcBorders>
              <w:top w:val="nil"/>
              <w:left w:val="single" w:sz="4" w:space="0" w:color="000000"/>
              <w:bottom w:val="nil"/>
              <w:right w:val="single" w:sz="6" w:space="0" w:color="000000"/>
            </w:tcBorders>
          </w:tcPr>
          <w:p w14:paraId="618FE38A" w14:textId="77777777" w:rsidR="00BB4556" w:rsidRDefault="00BB4556">
            <w:pPr>
              <w:spacing w:line="259" w:lineRule="auto"/>
              <w:jc w:val="left"/>
              <w:rPr>
                <w:rFonts w:asciiTheme="minorEastAsia" w:hAnsiTheme="minorEastAsia"/>
                <w:sz w:val="24"/>
                <w:szCs w:val="24"/>
              </w:rPr>
            </w:pPr>
          </w:p>
        </w:tc>
      </w:tr>
      <w:tr w:rsidR="00BB4556" w14:paraId="495BBF75" w14:textId="77777777">
        <w:trPr>
          <w:trHeight w:val="319"/>
        </w:trPr>
        <w:tc>
          <w:tcPr>
            <w:tcW w:w="663" w:type="dxa"/>
            <w:tcBorders>
              <w:top w:val="nil"/>
              <w:left w:val="single" w:sz="6" w:space="0" w:color="000000"/>
              <w:bottom w:val="nil"/>
              <w:right w:val="single" w:sz="4" w:space="0" w:color="000000"/>
            </w:tcBorders>
          </w:tcPr>
          <w:p w14:paraId="2669D50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51EF63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02</w:t>
            </w:r>
          </w:p>
        </w:tc>
        <w:tc>
          <w:tcPr>
            <w:tcW w:w="665" w:type="dxa"/>
            <w:tcBorders>
              <w:top w:val="nil"/>
              <w:left w:val="single" w:sz="4" w:space="0" w:color="000000"/>
              <w:bottom w:val="nil"/>
              <w:right w:val="single" w:sz="4" w:space="0" w:color="000000"/>
            </w:tcBorders>
          </w:tcPr>
          <w:p w14:paraId="4FD77E8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91EF5BD"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3C6199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林业</w:t>
            </w:r>
          </w:p>
        </w:tc>
        <w:tc>
          <w:tcPr>
            <w:tcW w:w="3812" w:type="dxa"/>
            <w:tcBorders>
              <w:top w:val="nil"/>
              <w:left w:val="single" w:sz="4" w:space="0" w:color="000000"/>
              <w:bottom w:val="nil"/>
              <w:right w:val="single" w:sz="6" w:space="0" w:color="000000"/>
            </w:tcBorders>
          </w:tcPr>
          <w:p w14:paraId="71CFBB92" w14:textId="77777777" w:rsidR="00BB4556" w:rsidRDefault="00BB4556">
            <w:pPr>
              <w:spacing w:line="259" w:lineRule="auto"/>
              <w:jc w:val="left"/>
              <w:rPr>
                <w:rFonts w:asciiTheme="minorEastAsia" w:hAnsiTheme="minorEastAsia"/>
                <w:sz w:val="24"/>
                <w:szCs w:val="24"/>
              </w:rPr>
            </w:pPr>
          </w:p>
        </w:tc>
      </w:tr>
      <w:tr w:rsidR="00BB4556" w14:paraId="0E18D5E0" w14:textId="77777777">
        <w:trPr>
          <w:trHeight w:val="320"/>
        </w:trPr>
        <w:tc>
          <w:tcPr>
            <w:tcW w:w="663" w:type="dxa"/>
            <w:tcBorders>
              <w:top w:val="nil"/>
              <w:left w:val="single" w:sz="6" w:space="0" w:color="000000"/>
              <w:bottom w:val="nil"/>
              <w:right w:val="single" w:sz="4" w:space="0" w:color="000000"/>
            </w:tcBorders>
          </w:tcPr>
          <w:p w14:paraId="5FCCC93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E510BE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642F949"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021</w:t>
            </w:r>
          </w:p>
        </w:tc>
        <w:tc>
          <w:tcPr>
            <w:tcW w:w="699" w:type="dxa"/>
            <w:tcBorders>
              <w:top w:val="nil"/>
              <w:left w:val="single" w:sz="4" w:space="0" w:color="000000"/>
              <w:bottom w:val="nil"/>
              <w:right w:val="single" w:sz="4" w:space="0" w:color="000000"/>
            </w:tcBorders>
          </w:tcPr>
          <w:p w14:paraId="226220DD"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99392B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林木育种和育苗</w:t>
            </w:r>
          </w:p>
        </w:tc>
        <w:tc>
          <w:tcPr>
            <w:tcW w:w="3812" w:type="dxa"/>
            <w:tcBorders>
              <w:top w:val="nil"/>
              <w:left w:val="single" w:sz="4" w:space="0" w:color="000000"/>
              <w:bottom w:val="nil"/>
              <w:right w:val="single" w:sz="6" w:space="0" w:color="000000"/>
            </w:tcBorders>
          </w:tcPr>
          <w:p w14:paraId="1D70DE9C" w14:textId="77777777" w:rsidR="00BB4556" w:rsidRDefault="00BB4556">
            <w:pPr>
              <w:spacing w:line="259" w:lineRule="auto"/>
              <w:jc w:val="left"/>
              <w:rPr>
                <w:rFonts w:asciiTheme="minorEastAsia" w:hAnsiTheme="minorEastAsia"/>
                <w:sz w:val="24"/>
                <w:szCs w:val="24"/>
              </w:rPr>
            </w:pPr>
          </w:p>
        </w:tc>
      </w:tr>
      <w:tr w:rsidR="00BB4556" w14:paraId="49111A12" w14:textId="77777777">
        <w:trPr>
          <w:trHeight w:val="960"/>
        </w:trPr>
        <w:tc>
          <w:tcPr>
            <w:tcW w:w="663" w:type="dxa"/>
            <w:tcBorders>
              <w:top w:val="nil"/>
              <w:left w:val="single" w:sz="6" w:space="0" w:color="000000"/>
              <w:bottom w:val="nil"/>
              <w:right w:val="single" w:sz="4" w:space="0" w:color="000000"/>
            </w:tcBorders>
          </w:tcPr>
          <w:p w14:paraId="69D1A5A0"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ACBCE4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7B4795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1A0D84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0211</w:t>
            </w:r>
          </w:p>
        </w:tc>
        <w:tc>
          <w:tcPr>
            <w:tcW w:w="3387" w:type="dxa"/>
            <w:tcBorders>
              <w:top w:val="nil"/>
              <w:left w:val="single" w:sz="4" w:space="0" w:color="000000"/>
              <w:bottom w:val="nil"/>
              <w:right w:val="single" w:sz="4" w:space="0" w:color="000000"/>
            </w:tcBorders>
          </w:tcPr>
          <w:p w14:paraId="6294E59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林木育种</w:t>
            </w:r>
          </w:p>
        </w:tc>
        <w:tc>
          <w:tcPr>
            <w:tcW w:w="3812" w:type="dxa"/>
            <w:tcBorders>
              <w:top w:val="nil"/>
              <w:left w:val="single" w:sz="4" w:space="0" w:color="000000"/>
              <w:bottom w:val="nil"/>
              <w:right w:val="single" w:sz="6" w:space="0" w:color="000000"/>
            </w:tcBorders>
          </w:tcPr>
          <w:p w14:paraId="0537CF1C" w14:textId="77777777" w:rsidR="00BB4556" w:rsidRDefault="00000000">
            <w:pPr>
              <w:spacing w:line="259" w:lineRule="auto"/>
              <w:ind w:right="48"/>
              <w:rPr>
                <w:rFonts w:asciiTheme="minorEastAsia" w:hAnsiTheme="minorEastAsia"/>
                <w:sz w:val="24"/>
                <w:szCs w:val="24"/>
              </w:rPr>
            </w:pPr>
            <w:r>
              <w:rPr>
                <w:rFonts w:asciiTheme="minorEastAsia" w:hAnsiTheme="minorEastAsia" w:cs="华文宋体"/>
                <w:sz w:val="24"/>
                <w:szCs w:val="24"/>
              </w:rPr>
              <w:t>指应用遗传学原理选育、繁殖林木良种和繁殖林木新品</w:t>
            </w:r>
            <w:proofErr w:type="gramStart"/>
            <w:r>
              <w:rPr>
                <w:rFonts w:asciiTheme="minorEastAsia" w:hAnsiTheme="minorEastAsia" w:cs="华文宋体"/>
                <w:sz w:val="24"/>
                <w:szCs w:val="24"/>
              </w:rPr>
              <w:t>种核心</w:t>
            </w:r>
            <w:proofErr w:type="gramEnd"/>
            <w:r>
              <w:rPr>
                <w:rFonts w:asciiTheme="minorEastAsia" w:hAnsiTheme="minorEastAsia" w:cs="华文宋体"/>
                <w:sz w:val="24"/>
                <w:szCs w:val="24"/>
              </w:rPr>
              <w:t>的栽植材料的林木遗传改良活动</w:t>
            </w:r>
          </w:p>
        </w:tc>
      </w:tr>
      <w:tr w:rsidR="00BB4556" w14:paraId="76A91657" w14:textId="77777777">
        <w:trPr>
          <w:trHeight w:val="640"/>
        </w:trPr>
        <w:tc>
          <w:tcPr>
            <w:tcW w:w="663" w:type="dxa"/>
            <w:tcBorders>
              <w:top w:val="nil"/>
              <w:left w:val="single" w:sz="6" w:space="0" w:color="000000"/>
              <w:bottom w:val="nil"/>
              <w:right w:val="single" w:sz="4" w:space="0" w:color="000000"/>
            </w:tcBorders>
          </w:tcPr>
          <w:p w14:paraId="30220785"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487512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6405AB1"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DE4343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0212</w:t>
            </w:r>
          </w:p>
        </w:tc>
        <w:tc>
          <w:tcPr>
            <w:tcW w:w="3387" w:type="dxa"/>
            <w:tcBorders>
              <w:top w:val="nil"/>
              <w:left w:val="single" w:sz="4" w:space="0" w:color="000000"/>
              <w:bottom w:val="nil"/>
              <w:right w:val="single" w:sz="4" w:space="0" w:color="000000"/>
            </w:tcBorders>
          </w:tcPr>
          <w:p w14:paraId="56B4A60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林木育苗</w:t>
            </w:r>
          </w:p>
        </w:tc>
        <w:tc>
          <w:tcPr>
            <w:tcW w:w="3812" w:type="dxa"/>
            <w:tcBorders>
              <w:top w:val="nil"/>
              <w:left w:val="single" w:sz="4" w:space="0" w:color="000000"/>
              <w:bottom w:val="nil"/>
              <w:right w:val="single" w:sz="6" w:space="0" w:color="000000"/>
            </w:tcBorders>
          </w:tcPr>
          <w:p w14:paraId="6B53532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指通过人为活动将种子、穗条或植物其他组织培育成苗木的活动</w:t>
            </w:r>
          </w:p>
        </w:tc>
      </w:tr>
      <w:tr w:rsidR="00BB4556" w14:paraId="553CB568" w14:textId="77777777">
        <w:trPr>
          <w:trHeight w:val="1281"/>
        </w:trPr>
        <w:tc>
          <w:tcPr>
            <w:tcW w:w="663" w:type="dxa"/>
            <w:tcBorders>
              <w:top w:val="nil"/>
              <w:left w:val="single" w:sz="6" w:space="0" w:color="000000"/>
              <w:bottom w:val="nil"/>
              <w:right w:val="single" w:sz="4" w:space="0" w:color="000000"/>
            </w:tcBorders>
          </w:tcPr>
          <w:p w14:paraId="4FCB037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A50A97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381639D"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022</w:t>
            </w:r>
          </w:p>
        </w:tc>
        <w:tc>
          <w:tcPr>
            <w:tcW w:w="699" w:type="dxa"/>
            <w:tcBorders>
              <w:top w:val="nil"/>
              <w:left w:val="single" w:sz="4" w:space="0" w:color="000000"/>
              <w:bottom w:val="nil"/>
              <w:right w:val="single" w:sz="4" w:space="0" w:color="000000"/>
            </w:tcBorders>
          </w:tcPr>
          <w:p w14:paraId="55D758C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0220</w:t>
            </w:r>
          </w:p>
        </w:tc>
        <w:tc>
          <w:tcPr>
            <w:tcW w:w="3387" w:type="dxa"/>
            <w:tcBorders>
              <w:top w:val="nil"/>
              <w:left w:val="single" w:sz="4" w:space="0" w:color="000000"/>
              <w:bottom w:val="nil"/>
              <w:right w:val="single" w:sz="4" w:space="0" w:color="000000"/>
            </w:tcBorders>
          </w:tcPr>
          <w:p w14:paraId="41757C7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造林和更新</w:t>
            </w:r>
          </w:p>
        </w:tc>
        <w:tc>
          <w:tcPr>
            <w:tcW w:w="3812" w:type="dxa"/>
            <w:tcBorders>
              <w:top w:val="nil"/>
              <w:left w:val="single" w:sz="4" w:space="0" w:color="000000"/>
              <w:bottom w:val="nil"/>
              <w:right w:val="single" w:sz="6" w:space="0" w:color="000000"/>
            </w:tcBorders>
          </w:tcPr>
          <w:p w14:paraId="5335E27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指在宜林荒山荒地荒沙、采伐迹地、火烧迹地、疏林地、灌木林地等一切可造林的土地上通过人工造林、人工更新、封山育林、飞播造林等方式培育和恢复森林的活动</w:t>
            </w:r>
          </w:p>
        </w:tc>
      </w:tr>
      <w:tr w:rsidR="00BB4556" w14:paraId="0F5ADBE2" w14:textId="77777777">
        <w:trPr>
          <w:trHeight w:val="320"/>
        </w:trPr>
        <w:tc>
          <w:tcPr>
            <w:tcW w:w="663" w:type="dxa"/>
            <w:tcBorders>
              <w:top w:val="nil"/>
              <w:left w:val="single" w:sz="6" w:space="0" w:color="000000"/>
              <w:bottom w:val="nil"/>
              <w:right w:val="single" w:sz="4" w:space="0" w:color="000000"/>
            </w:tcBorders>
          </w:tcPr>
          <w:p w14:paraId="1508450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94BF24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1999EF9"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023</w:t>
            </w:r>
          </w:p>
        </w:tc>
        <w:tc>
          <w:tcPr>
            <w:tcW w:w="699" w:type="dxa"/>
            <w:tcBorders>
              <w:top w:val="nil"/>
              <w:left w:val="single" w:sz="4" w:space="0" w:color="000000"/>
              <w:bottom w:val="nil"/>
              <w:right w:val="single" w:sz="4" w:space="0" w:color="000000"/>
            </w:tcBorders>
          </w:tcPr>
          <w:p w14:paraId="2D749DEF"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DDBADD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森林经营、管护</w:t>
            </w:r>
            <w:proofErr w:type="gramStart"/>
            <w:r>
              <w:rPr>
                <w:rFonts w:asciiTheme="minorEastAsia" w:hAnsiTheme="minorEastAsia" w:cs="华文宋体"/>
                <w:sz w:val="24"/>
                <w:szCs w:val="24"/>
              </w:rPr>
              <w:t>和改培</w:t>
            </w:r>
            <w:proofErr w:type="gramEnd"/>
          </w:p>
        </w:tc>
        <w:tc>
          <w:tcPr>
            <w:tcW w:w="3812" w:type="dxa"/>
            <w:tcBorders>
              <w:top w:val="nil"/>
              <w:left w:val="single" w:sz="4" w:space="0" w:color="000000"/>
              <w:bottom w:val="nil"/>
              <w:right w:val="single" w:sz="6" w:space="0" w:color="000000"/>
            </w:tcBorders>
          </w:tcPr>
          <w:p w14:paraId="1FA81C85" w14:textId="77777777" w:rsidR="00BB4556" w:rsidRDefault="00BB4556">
            <w:pPr>
              <w:spacing w:line="259" w:lineRule="auto"/>
              <w:jc w:val="left"/>
              <w:rPr>
                <w:rFonts w:asciiTheme="minorEastAsia" w:hAnsiTheme="minorEastAsia"/>
                <w:sz w:val="24"/>
                <w:szCs w:val="24"/>
              </w:rPr>
            </w:pPr>
          </w:p>
        </w:tc>
      </w:tr>
      <w:tr w:rsidR="00BB4556" w14:paraId="29E7B19A" w14:textId="77777777">
        <w:trPr>
          <w:trHeight w:val="640"/>
        </w:trPr>
        <w:tc>
          <w:tcPr>
            <w:tcW w:w="663" w:type="dxa"/>
            <w:tcBorders>
              <w:top w:val="nil"/>
              <w:left w:val="single" w:sz="6" w:space="0" w:color="000000"/>
              <w:bottom w:val="nil"/>
              <w:right w:val="single" w:sz="4" w:space="0" w:color="000000"/>
            </w:tcBorders>
          </w:tcPr>
          <w:p w14:paraId="2BB21E1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B39C3B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215BEB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74127C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0231</w:t>
            </w:r>
          </w:p>
        </w:tc>
        <w:tc>
          <w:tcPr>
            <w:tcW w:w="3387" w:type="dxa"/>
            <w:tcBorders>
              <w:top w:val="nil"/>
              <w:left w:val="single" w:sz="4" w:space="0" w:color="000000"/>
              <w:bottom w:val="nil"/>
              <w:right w:val="single" w:sz="4" w:space="0" w:color="000000"/>
            </w:tcBorders>
          </w:tcPr>
          <w:p w14:paraId="59A0B05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森林经营和管护</w:t>
            </w:r>
          </w:p>
        </w:tc>
        <w:tc>
          <w:tcPr>
            <w:tcW w:w="3812" w:type="dxa"/>
            <w:tcBorders>
              <w:top w:val="nil"/>
              <w:left w:val="single" w:sz="4" w:space="0" w:color="000000"/>
              <w:bottom w:val="nil"/>
              <w:right w:val="single" w:sz="6" w:space="0" w:color="000000"/>
            </w:tcBorders>
          </w:tcPr>
          <w:p w14:paraId="049A2E1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指为促进林木生长发育，在林木生长的不同时期进行的促进林木生长发育的活动</w:t>
            </w:r>
          </w:p>
        </w:tc>
      </w:tr>
      <w:tr w:rsidR="00BB4556" w14:paraId="14EBF65E" w14:textId="77777777">
        <w:trPr>
          <w:trHeight w:val="1280"/>
        </w:trPr>
        <w:tc>
          <w:tcPr>
            <w:tcW w:w="663" w:type="dxa"/>
            <w:tcBorders>
              <w:top w:val="nil"/>
              <w:left w:val="single" w:sz="6" w:space="0" w:color="000000"/>
              <w:bottom w:val="nil"/>
              <w:right w:val="single" w:sz="4" w:space="0" w:color="000000"/>
            </w:tcBorders>
          </w:tcPr>
          <w:p w14:paraId="38953B1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008822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176C14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3E0AA5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0232</w:t>
            </w:r>
          </w:p>
        </w:tc>
        <w:tc>
          <w:tcPr>
            <w:tcW w:w="3387" w:type="dxa"/>
            <w:tcBorders>
              <w:top w:val="nil"/>
              <w:left w:val="single" w:sz="4" w:space="0" w:color="000000"/>
              <w:bottom w:val="nil"/>
              <w:right w:val="single" w:sz="4" w:space="0" w:color="000000"/>
            </w:tcBorders>
          </w:tcPr>
          <w:p w14:paraId="0CF38946"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森林改培</w:t>
            </w:r>
            <w:proofErr w:type="gramEnd"/>
          </w:p>
        </w:tc>
        <w:tc>
          <w:tcPr>
            <w:tcW w:w="3812" w:type="dxa"/>
            <w:tcBorders>
              <w:top w:val="nil"/>
              <w:left w:val="single" w:sz="4" w:space="0" w:color="000000"/>
              <w:bottom w:val="nil"/>
              <w:right w:val="single" w:sz="6" w:space="0" w:color="000000"/>
            </w:tcBorders>
          </w:tcPr>
          <w:p w14:paraId="75E608C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指为调整林分结构和树种组成，形成密度合理、物种丰富、功能完备的优质、高产、高效林而采取林分抚育、补植、补播等人工措施的活动</w:t>
            </w:r>
          </w:p>
        </w:tc>
      </w:tr>
      <w:tr w:rsidR="00BB4556" w14:paraId="2269E0B2" w14:textId="77777777">
        <w:trPr>
          <w:trHeight w:val="640"/>
        </w:trPr>
        <w:tc>
          <w:tcPr>
            <w:tcW w:w="663" w:type="dxa"/>
            <w:tcBorders>
              <w:top w:val="nil"/>
              <w:left w:val="single" w:sz="6" w:space="0" w:color="000000"/>
              <w:bottom w:val="nil"/>
              <w:right w:val="single" w:sz="4" w:space="0" w:color="000000"/>
            </w:tcBorders>
          </w:tcPr>
          <w:p w14:paraId="3B5724A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924FBF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AE33DDF"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024</w:t>
            </w:r>
          </w:p>
        </w:tc>
        <w:tc>
          <w:tcPr>
            <w:tcW w:w="699" w:type="dxa"/>
            <w:tcBorders>
              <w:top w:val="nil"/>
              <w:left w:val="single" w:sz="4" w:space="0" w:color="000000"/>
              <w:bottom w:val="nil"/>
              <w:right w:val="single" w:sz="4" w:space="0" w:color="000000"/>
            </w:tcBorders>
          </w:tcPr>
          <w:p w14:paraId="3AC9799D"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E4B619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木材和竹材采运</w:t>
            </w:r>
          </w:p>
        </w:tc>
        <w:tc>
          <w:tcPr>
            <w:tcW w:w="3812" w:type="dxa"/>
            <w:tcBorders>
              <w:top w:val="nil"/>
              <w:left w:val="single" w:sz="4" w:space="0" w:color="000000"/>
              <w:bottom w:val="nil"/>
              <w:right w:val="single" w:sz="6" w:space="0" w:color="000000"/>
            </w:tcBorders>
          </w:tcPr>
          <w:p w14:paraId="0CEAAFE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指对林木和竹木的采伐，并将其运</w:t>
            </w:r>
            <w:proofErr w:type="gramStart"/>
            <w:r>
              <w:rPr>
                <w:rFonts w:asciiTheme="minorEastAsia" w:hAnsiTheme="minorEastAsia" w:cs="华文宋体"/>
                <w:sz w:val="24"/>
                <w:szCs w:val="24"/>
              </w:rPr>
              <w:t>出山场至</w:t>
            </w:r>
            <w:proofErr w:type="gramEnd"/>
            <w:r>
              <w:rPr>
                <w:rFonts w:asciiTheme="minorEastAsia" w:hAnsiTheme="minorEastAsia" w:cs="华文宋体"/>
                <w:sz w:val="24"/>
                <w:szCs w:val="24"/>
              </w:rPr>
              <w:t>贮木场的生产活动</w:t>
            </w:r>
          </w:p>
        </w:tc>
      </w:tr>
      <w:tr w:rsidR="00BB4556" w14:paraId="4674DD37" w14:textId="77777777">
        <w:trPr>
          <w:trHeight w:val="320"/>
        </w:trPr>
        <w:tc>
          <w:tcPr>
            <w:tcW w:w="663" w:type="dxa"/>
            <w:tcBorders>
              <w:top w:val="nil"/>
              <w:left w:val="single" w:sz="6" w:space="0" w:color="000000"/>
              <w:bottom w:val="nil"/>
              <w:right w:val="single" w:sz="4" w:space="0" w:color="000000"/>
            </w:tcBorders>
          </w:tcPr>
          <w:p w14:paraId="52DDC89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165C82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8BBBAC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4F9833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0241</w:t>
            </w:r>
          </w:p>
        </w:tc>
        <w:tc>
          <w:tcPr>
            <w:tcW w:w="3387" w:type="dxa"/>
            <w:tcBorders>
              <w:top w:val="nil"/>
              <w:left w:val="single" w:sz="4" w:space="0" w:color="000000"/>
              <w:bottom w:val="nil"/>
              <w:right w:val="single" w:sz="4" w:space="0" w:color="000000"/>
            </w:tcBorders>
          </w:tcPr>
          <w:p w14:paraId="632BB8C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木材采运</w:t>
            </w:r>
          </w:p>
        </w:tc>
        <w:tc>
          <w:tcPr>
            <w:tcW w:w="3812" w:type="dxa"/>
            <w:tcBorders>
              <w:top w:val="nil"/>
              <w:left w:val="single" w:sz="4" w:space="0" w:color="000000"/>
              <w:bottom w:val="nil"/>
              <w:right w:val="single" w:sz="6" w:space="0" w:color="000000"/>
            </w:tcBorders>
          </w:tcPr>
          <w:p w14:paraId="1F5CCEC3" w14:textId="77777777" w:rsidR="00BB4556" w:rsidRDefault="00BB4556">
            <w:pPr>
              <w:spacing w:line="259" w:lineRule="auto"/>
              <w:jc w:val="left"/>
              <w:rPr>
                <w:rFonts w:asciiTheme="minorEastAsia" w:hAnsiTheme="minorEastAsia"/>
                <w:sz w:val="24"/>
                <w:szCs w:val="24"/>
              </w:rPr>
            </w:pPr>
          </w:p>
        </w:tc>
      </w:tr>
      <w:tr w:rsidR="00BB4556" w14:paraId="116914BF" w14:textId="77777777">
        <w:trPr>
          <w:trHeight w:val="319"/>
        </w:trPr>
        <w:tc>
          <w:tcPr>
            <w:tcW w:w="663" w:type="dxa"/>
            <w:tcBorders>
              <w:top w:val="nil"/>
              <w:left w:val="single" w:sz="6" w:space="0" w:color="000000"/>
              <w:bottom w:val="nil"/>
              <w:right w:val="single" w:sz="4" w:space="0" w:color="000000"/>
            </w:tcBorders>
          </w:tcPr>
          <w:p w14:paraId="0C5760A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F246A3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30BC7FB"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6038F4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0242</w:t>
            </w:r>
          </w:p>
        </w:tc>
        <w:tc>
          <w:tcPr>
            <w:tcW w:w="3387" w:type="dxa"/>
            <w:tcBorders>
              <w:top w:val="nil"/>
              <w:left w:val="single" w:sz="4" w:space="0" w:color="000000"/>
              <w:bottom w:val="nil"/>
              <w:right w:val="single" w:sz="4" w:space="0" w:color="000000"/>
            </w:tcBorders>
          </w:tcPr>
          <w:p w14:paraId="019D296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竹材采运</w:t>
            </w:r>
          </w:p>
        </w:tc>
        <w:tc>
          <w:tcPr>
            <w:tcW w:w="3812" w:type="dxa"/>
            <w:tcBorders>
              <w:top w:val="nil"/>
              <w:left w:val="single" w:sz="4" w:space="0" w:color="000000"/>
              <w:bottom w:val="nil"/>
              <w:right w:val="single" w:sz="6" w:space="0" w:color="000000"/>
            </w:tcBorders>
          </w:tcPr>
          <w:p w14:paraId="054A609D" w14:textId="77777777" w:rsidR="00BB4556" w:rsidRDefault="00BB4556">
            <w:pPr>
              <w:spacing w:line="259" w:lineRule="auto"/>
              <w:jc w:val="left"/>
              <w:rPr>
                <w:rFonts w:asciiTheme="minorEastAsia" w:hAnsiTheme="minorEastAsia"/>
                <w:sz w:val="24"/>
                <w:szCs w:val="24"/>
              </w:rPr>
            </w:pPr>
          </w:p>
        </w:tc>
      </w:tr>
      <w:tr w:rsidR="00BB4556" w14:paraId="7A202800" w14:textId="77777777">
        <w:trPr>
          <w:trHeight w:val="641"/>
        </w:trPr>
        <w:tc>
          <w:tcPr>
            <w:tcW w:w="663" w:type="dxa"/>
            <w:tcBorders>
              <w:top w:val="nil"/>
              <w:left w:val="single" w:sz="6" w:space="0" w:color="000000"/>
              <w:bottom w:val="nil"/>
              <w:right w:val="single" w:sz="4" w:space="0" w:color="000000"/>
            </w:tcBorders>
          </w:tcPr>
          <w:p w14:paraId="074D9AB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735494F"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24A3E22"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025</w:t>
            </w:r>
          </w:p>
        </w:tc>
        <w:tc>
          <w:tcPr>
            <w:tcW w:w="699" w:type="dxa"/>
            <w:tcBorders>
              <w:top w:val="nil"/>
              <w:left w:val="single" w:sz="4" w:space="0" w:color="000000"/>
              <w:bottom w:val="nil"/>
              <w:right w:val="single" w:sz="4" w:space="0" w:color="000000"/>
            </w:tcBorders>
          </w:tcPr>
          <w:p w14:paraId="553E99FB"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DA6272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林产品采集</w:t>
            </w:r>
          </w:p>
        </w:tc>
        <w:tc>
          <w:tcPr>
            <w:tcW w:w="3812" w:type="dxa"/>
            <w:tcBorders>
              <w:top w:val="nil"/>
              <w:left w:val="single" w:sz="4" w:space="0" w:color="000000"/>
              <w:bottom w:val="nil"/>
              <w:right w:val="single" w:sz="6" w:space="0" w:color="000000"/>
            </w:tcBorders>
          </w:tcPr>
          <w:p w14:paraId="4A38A50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指在天然林地和人工林地进行的各种林木产品和其他野生植物的采集等活动</w:t>
            </w:r>
          </w:p>
        </w:tc>
      </w:tr>
      <w:tr w:rsidR="00BB4556" w14:paraId="23B36D85" w14:textId="77777777">
        <w:trPr>
          <w:trHeight w:val="319"/>
        </w:trPr>
        <w:tc>
          <w:tcPr>
            <w:tcW w:w="663" w:type="dxa"/>
            <w:tcBorders>
              <w:top w:val="nil"/>
              <w:left w:val="single" w:sz="6" w:space="0" w:color="000000"/>
              <w:bottom w:val="nil"/>
              <w:right w:val="single" w:sz="4" w:space="0" w:color="000000"/>
            </w:tcBorders>
          </w:tcPr>
          <w:p w14:paraId="3EAB911F"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6EB155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39DDA6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9D1A08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0251</w:t>
            </w:r>
          </w:p>
        </w:tc>
        <w:tc>
          <w:tcPr>
            <w:tcW w:w="3387" w:type="dxa"/>
            <w:tcBorders>
              <w:top w:val="nil"/>
              <w:left w:val="single" w:sz="4" w:space="0" w:color="000000"/>
              <w:bottom w:val="nil"/>
              <w:right w:val="single" w:sz="4" w:space="0" w:color="000000"/>
            </w:tcBorders>
          </w:tcPr>
          <w:p w14:paraId="6A082A7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木竹材林产品采集</w:t>
            </w:r>
          </w:p>
        </w:tc>
        <w:tc>
          <w:tcPr>
            <w:tcW w:w="3812" w:type="dxa"/>
            <w:tcBorders>
              <w:top w:val="nil"/>
              <w:left w:val="single" w:sz="4" w:space="0" w:color="000000"/>
              <w:bottom w:val="nil"/>
              <w:right w:val="single" w:sz="6" w:space="0" w:color="000000"/>
            </w:tcBorders>
          </w:tcPr>
          <w:p w14:paraId="565205C0" w14:textId="77777777" w:rsidR="00BB4556" w:rsidRDefault="00BB4556">
            <w:pPr>
              <w:spacing w:line="259" w:lineRule="auto"/>
              <w:jc w:val="left"/>
              <w:rPr>
                <w:rFonts w:asciiTheme="minorEastAsia" w:hAnsiTheme="minorEastAsia"/>
                <w:sz w:val="24"/>
                <w:szCs w:val="24"/>
              </w:rPr>
            </w:pPr>
          </w:p>
        </w:tc>
      </w:tr>
      <w:tr w:rsidR="00BB4556" w14:paraId="1C6730E5" w14:textId="77777777">
        <w:trPr>
          <w:trHeight w:val="641"/>
        </w:trPr>
        <w:tc>
          <w:tcPr>
            <w:tcW w:w="663" w:type="dxa"/>
            <w:tcBorders>
              <w:top w:val="nil"/>
              <w:left w:val="single" w:sz="6" w:space="0" w:color="000000"/>
              <w:bottom w:val="nil"/>
              <w:right w:val="single" w:sz="4" w:space="0" w:color="000000"/>
            </w:tcBorders>
          </w:tcPr>
          <w:p w14:paraId="357D47D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23978E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1E08E3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EBD7CD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0252</w:t>
            </w:r>
          </w:p>
        </w:tc>
        <w:tc>
          <w:tcPr>
            <w:tcW w:w="3387" w:type="dxa"/>
            <w:tcBorders>
              <w:top w:val="nil"/>
              <w:left w:val="single" w:sz="4" w:space="0" w:color="000000"/>
              <w:bottom w:val="nil"/>
              <w:right w:val="single" w:sz="4" w:space="0" w:color="000000"/>
            </w:tcBorders>
          </w:tcPr>
          <w:p w14:paraId="766B5DA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非木竹材林产品采集</w:t>
            </w:r>
          </w:p>
        </w:tc>
        <w:tc>
          <w:tcPr>
            <w:tcW w:w="3812" w:type="dxa"/>
            <w:tcBorders>
              <w:top w:val="nil"/>
              <w:left w:val="single" w:sz="4" w:space="0" w:color="000000"/>
              <w:bottom w:val="nil"/>
              <w:right w:val="single" w:sz="6" w:space="0" w:color="000000"/>
            </w:tcBorders>
          </w:tcPr>
          <w:p w14:paraId="0FF3F0B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指在天然林地和人工林地进行的除木材、竹材产品外的其他各种林产品的采集活动</w:t>
            </w:r>
          </w:p>
        </w:tc>
      </w:tr>
      <w:tr w:rsidR="00BB4556" w14:paraId="2E5322A9" w14:textId="77777777">
        <w:trPr>
          <w:trHeight w:val="640"/>
        </w:trPr>
        <w:tc>
          <w:tcPr>
            <w:tcW w:w="663" w:type="dxa"/>
            <w:tcBorders>
              <w:top w:val="nil"/>
              <w:left w:val="single" w:sz="6" w:space="0" w:color="000000"/>
              <w:bottom w:val="nil"/>
              <w:right w:val="single" w:sz="4" w:space="0" w:color="000000"/>
            </w:tcBorders>
          </w:tcPr>
          <w:p w14:paraId="3DCB777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1B1F10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03</w:t>
            </w:r>
          </w:p>
        </w:tc>
        <w:tc>
          <w:tcPr>
            <w:tcW w:w="665" w:type="dxa"/>
            <w:tcBorders>
              <w:top w:val="nil"/>
              <w:left w:val="single" w:sz="4" w:space="0" w:color="000000"/>
              <w:bottom w:val="nil"/>
              <w:right w:val="single" w:sz="4" w:space="0" w:color="000000"/>
            </w:tcBorders>
          </w:tcPr>
          <w:p w14:paraId="6277B417"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544B272"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77E7BF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畜牧业</w:t>
            </w:r>
          </w:p>
        </w:tc>
        <w:tc>
          <w:tcPr>
            <w:tcW w:w="3812" w:type="dxa"/>
            <w:tcBorders>
              <w:top w:val="nil"/>
              <w:left w:val="single" w:sz="4" w:space="0" w:color="000000"/>
              <w:bottom w:val="nil"/>
              <w:right w:val="single" w:sz="6" w:space="0" w:color="000000"/>
            </w:tcBorders>
          </w:tcPr>
          <w:p w14:paraId="2A6636D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指为了获得各种畜禽产品而从事的动物饲养、捕捉活动</w:t>
            </w:r>
          </w:p>
        </w:tc>
      </w:tr>
      <w:tr w:rsidR="00BB4556" w14:paraId="29505E64" w14:textId="77777777">
        <w:trPr>
          <w:trHeight w:val="320"/>
        </w:trPr>
        <w:tc>
          <w:tcPr>
            <w:tcW w:w="663" w:type="dxa"/>
            <w:tcBorders>
              <w:top w:val="nil"/>
              <w:left w:val="single" w:sz="6" w:space="0" w:color="000000"/>
              <w:bottom w:val="nil"/>
              <w:right w:val="single" w:sz="4" w:space="0" w:color="000000"/>
            </w:tcBorders>
          </w:tcPr>
          <w:p w14:paraId="4665829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4FA27D"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D1961C2"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031</w:t>
            </w:r>
          </w:p>
        </w:tc>
        <w:tc>
          <w:tcPr>
            <w:tcW w:w="699" w:type="dxa"/>
            <w:tcBorders>
              <w:top w:val="nil"/>
              <w:left w:val="single" w:sz="4" w:space="0" w:color="000000"/>
              <w:bottom w:val="nil"/>
              <w:right w:val="single" w:sz="4" w:space="0" w:color="000000"/>
            </w:tcBorders>
          </w:tcPr>
          <w:p w14:paraId="01C85334"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D2CB1F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牲畜饲养</w:t>
            </w:r>
          </w:p>
        </w:tc>
        <w:tc>
          <w:tcPr>
            <w:tcW w:w="3812" w:type="dxa"/>
            <w:tcBorders>
              <w:top w:val="nil"/>
              <w:left w:val="single" w:sz="4" w:space="0" w:color="000000"/>
              <w:bottom w:val="nil"/>
              <w:right w:val="single" w:sz="6" w:space="0" w:color="000000"/>
            </w:tcBorders>
          </w:tcPr>
          <w:p w14:paraId="36B3C319" w14:textId="77777777" w:rsidR="00BB4556" w:rsidRDefault="00BB4556">
            <w:pPr>
              <w:spacing w:line="259" w:lineRule="auto"/>
              <w:jc w:val="left"/>
              <w:rPr>
                <w:rFonts w:asciiTheme="minorEastAsia" w:hAnsiTheme="minorEastAsia"/>
                <w:sz w:val="24"/>
                <w:szCs w:val="24"/>
              </w:rPr>
            </w:pPr>
          </w:p>
        </w:tc>
      </w:tr>
      <w:tr w:rsidR="00BB4556" w14:paraId="3C57C03D" w14:textId="77777777">
        <w:trPr>
          <w:trHeight w:val="320"/>
        </w:trPr>
        <w:tc>
          <w:tcPr>
            <w:tcW w:w="663" w:type="dxa"/>
            <w:tcBorders>
              <w:top w:val="nil"/>
              <w:left w:val="single" w:sz="6" w:space="0" w:color="000000"/>
              <w:bottom w:val="nil"/>
              <w:right w:val="single" w:sz="4" w:space="0" w:color="000000"/>
            </w:tcBorders>
          </w:tcPr>
          <w:p w14:paraId="0B41E0A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954DEC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7F27BC3"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C82C62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0311</w:t>
            </w:r>
          </w:p>
        </w:tc>
        <w:tc>
          <w:tcPr>
            <w:tcW w:w="3387" w:type="dxa"/>
            <w:tcBorders>
              <w:top w:val="nil"/>
              <w:left w:val="single" w:sz="4" w:space="0" w:color="000000"/>
              <w:bottom w:val="nil"/>
              <w:right w:val="single" w:sz="4" w:space="0" w:color="000000"/>
            </w:tcBorders>
          </w:tcPr>
          <w:p w14:paraId="7FF97A1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牛的饲养</w:t>
            </w:r>
          </w:p>
        </w:tc>
        <w:tc>
          <w:tcPr>
            <w:tcW w:w="3812" w:type="dxa"/>
            <w:tcBorders>
              <w:top w:val="nil"/>
              <w:left w:val="single" w:sz="4" w:space="0" w:color="000000"/>
              <w:bottom w:val="nil"/>
              <w:right w:val="single" w:sz="6" w:space="0" w:color="000000"/>
            </w:tcBorders>
          </w:tcPr>
          <w:p w14:paraId="20CEE5EF" w14:textId="77777777" w:rsidR="00BB4556" w:rsidRDefault="00BB4556">
            <w:pPr>
              <w:spacing w:line="259" w:lineRule="auto"/>
              <w:jc w:val="left"/>
              <w:rPr>
                <w:rFonts w:asciiTheme="minorEastAsia" w:hAnsiTheme="minorEastAsia"/>
                <w:sz w:val="24"/>
                <w:szCs w:val="24"/>
              </w:rPr>
            </w:pPr>
          </w:p>
        </w:tc>
      </w:tr>
      <w:tr w:rsidR="00BB4556" w14:paraId="16CEB842" w14:textId="77777777">
        <w:trPr>
          <w:trHeight w:val="321"/>
        </w:trPr>
        <w:tc>
          <w:tcPr>
            <w:tcW w:w="663" w:type="dxa"/>
            <w:tcBorders>
              <w:top w:val="nil"/>
              <w:left w:val="single" w:sz="6" w:space="0" w:color="000000"/>
              <w:bottom w:val="nil"/>
              <w:right w:val="single" w:sz="4" w:space="0" w:color="000000"/>
            </w:tcBorders>
          </w:tcPr>
          <w:p w14:paraId="0D76C9C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127235F"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584ABB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DBC216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0312</w:t>
            </w:r>
          </w:p>
        </w:tc>
        <w:tc>
          <w:tcPr>
            <w:tcW w:w="3387" w:type="dxa"/>
            <w:tcBorders>
              <w:top w:val="nil"/>
              <w:left w:val="single" w:sz="4" w:space="0" w:color="000000"/>
              <w:bottom w:val="nil"/>
              <w:right w:val="single" w:sz="4" w:space="0" w:color="000000"/>
            </w:tcBorders>
          </w:tcPr>
          <w:p w14:paraId="355B81B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马的饲养</w:t>
            </w:r>
          </w:p>
        </w:tc>
        <w:tc>
          <w:tcPr>
            <w:tcW w:w="3812" w:type="dxa"/>
            <w:tcBorders>
              <w:top w:val="nil"/>
              <w:left w:val="single" w:sz="4" w:space="0" w:color="000000"/>
              <w:bottom w:val="nil"/>
              <w:right w:val="single" w:sz="6" w:space="0" w:color="000000"/>
            </w:tcBorders>
          </w:tcPr>
          <w:p w14:paraId="128BC344" w14:textId="77777777" w:rsidR="00BB4556" w:rsidRDefault="00BB4556">
            <w:pPr>
              <w:spacing w:line="259" w:lineRule="auto"/>
              <w:jc w:val="left"/>
              <w:rPr>
                <w:rFonts w:asciiTheme="minorEastAsia" w:hAnsiTheme="minorEastAsia"/>
                <w:sz w:val="24"/>
                <w:szCs w:val="24"/>
              </w:rPr>
            </w:pPr>
          </w:p>
        </w:tc>
      </w:tr>
      <w:tr w:rsidR="00BB4556" w14:paraId="0A45622F" w14:textId="77777777">
        <w:trPr>
          <w:trHeight w:val="320"/>
        </w:trPr>
        <w:tc>
          <w:tcPr>
            <w:tcW w:w="663" w:type="dxa"/>
            <w:tcBorders>
              <w:top w:val="nil"/>
              <w:left w:val="single" w:sz="6" w:space="0" w:color="000000"/>
              <w:bottom w:val="nil"/>
              <w:right w:val="single" w:sz="4" w:space="0" w:color="000000"/>
            </w:tcBorders>
          </w:tcPr>
          <w:p w14:paraId="137F8A6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EEE584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8BC9B97"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6A9D1D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0313</w:t>
            </w:r>
          </w:p>
        </w:tc>
        <w:tc>
          <w:tcPr>
            <w:tcW w:w="3387" w:type="dxa"/>
            <w:tcBorders>
              <w:top w:val="nil"/>
              <w:left w:val="single" w:sz="4" w:space="0" w:color="000000"/>
              <w:bottom w:val="nil"/>
              <w:right w:val="single" w:sz="4" w:space="0" w:color="000000"/>
            </w:tcBorders>
          </w:tcPr>
          <w:p w14:paraId="2BE4D53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猪的饲养</w:t>
            </w:r>
          </w:p>
        </w:tc>
        <w:tc>
          <w:tcPr>
            <w:tcW w:w="3812" w:type="dxa"/>
            <w:tcBorders>
              <w:top w:val="nil"/>
              <w:left w:val="single" w:sz="4" w:space="0" w:color="000000"/>
              <w:bottom w:val="nil"/>
              <w:right w:val="single" w:sz="6" w:space="0" w:color="000000"/>
            </w:tcBorders>
          </w:tcPr>
          <w:p w14:paraId="04D569B8" w14:textId="77777777" w:rsidR="00BB4556" w:rsidRDefault="00BB4556">
            <w:pPr>
              <w:spacing w:line="259" w:lineRule="auto"/>
              <w:jc w:val="left"/>
              <w:rPr>
                <w:rFonts w:asciiTheme="minorEastAsia" w:hAnsiTheme="minorEastAsia"/>
                <w:sz w:val="24"/>
                <w:szCs w:val="24"/>
              </w:rPr>
            </w:pPr>
          </w:p>
        </w:tc>
      </w:tr>
      <w:tr w:rsidR="00BB4556" w14:paraId="118E4A68" w14:textId="77777777">
        <w:trPr>
          <w:trHeight w:val="319"/>
        </w:trPr>
        <w:tc>
          <w:tcPr>
            <w:tcW w:w="663" w:type="dxa"/>
            <w:tcBorders>
              <w:top w:val="nil"/>
              <w:left w:val="single" w:sz="6" w:space="0" w:color="000000"/>
              <w:bottom w:val="nil"/>
              <w:right w:val="single" w:sz="4" w:space="0" w:color="000000"/>
            </w:tcBorders>
          </w:tcPr>
          <w:p w14:paraId="22D44A3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530E39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F982B7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BC847A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0314</w:t>
            </w:r>
          </w:p>
        </w:tc>
        <w:tc>
          <w:tcPr>
            <w:tcW w:w="3387" w:type="dxa"/>
            <w:tcBorders>
              <w:top w:val="nil"/>
              <w:left w:val="single" w:sz="4" w:space="0" w:color="000000"/>
              <w:bottom w:val="nil"/>
              <w:right w:val="single" w:sz="4" w:space="0" w:color="000000"/>
            </w:tcBorders>
          </w:tcPr>
          <w:p w14:paraId="1D70A56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羊的饲养</w:t>
            </w:r>
          </w:p>
        </w:tc>
        <w:tc>
          <w:tcPr>
            <w:tcW w:w="3812" w:type="dxa"/>
            <w:tcBorders>
              <w:top w:val="nil"/>
              <w:left w:val="single" w:sz="4" w:space="0" w:color="000000"/>
              <w:bottom w:val="nil"/>
              <w:right w:val="single" w:sz="6" w:space="0" w:color="000000"/>
            </w:tcBorders>
          </w:tcPr>
          <w:p w14:paraId="05867049" w14:textId="77777777" w:rsidR="00BB4556" w:rsidRDefault="00BB4556">
            <w:pPr>
              <w:spacing w:line="259" w:lineRule="auto"/>
              <w:jc w:val="left"/>
              <w:rPr>
                <w:rFonts w:asciiTheme="minorEastAsia" w:hAnsiTheme="minorEastAsia"/>
                <w:sz w:val="24"/>
                <w:szCs w:val="24"/>
              </w:rPr>
            </w:pPr>
          </w:p>
        </w:tc>
      </w:tr>
      <w:tr w:rsidR="00BB4556" w14:paraId="05324C2C" w14:textId="77777777">
        <w:trPr>
          <w:trHeight w:val="320"/>
        </w:trPr>
        <w:tc>
          <w:tcPr>
            <w:tcW w:w="663" w:type="dxa"/>
            <w:tcBorders>
              <w:top w:val="nil"/>
              <w:left w:val="single" w:sz="6" w:space="0" w:color="000000"/>
              <w:bottom w:val="nil"/>
              <w:right w:val="single" w:sz="4" w:space="0" w:color="000000"/>
            </w:tcBorders>
          </w:tcPr>
          <w:p w14:paraId="1AC93FD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5A3D116"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898FDA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046CBA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0315</w:t>
            </w:r>
          </w:p>
        </w:tc>
        <w:tc>
          <w:tcPr>
            <w:tcW w:w="3387" w:type="dxa"/>
            <w:tcBorders>
              <w:top w:val="nil"/>
              <w:left w:val="single" w:sz="4" w:space="0" w:color="000000"/>
              <w:bottom w:val="nil"/>
              <w:right w:val="single" w:sz="4" w:space="0" w:color="000000"/>
            </w:tcBorders>
          </w:tcPr>
          <w:p w14:paraId="46FF880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骆驼饲养</w:t>
            </w:r>
          </w:p>
        </w:tc>
        <w:tc>
          <w:tcPr>
            <w:tcW w:w="3812" w:type="dxa"/>
            <w:tcBorders>
              <w:top w:val="nil"/>
              <w:left w:val="single" w:sz="4" w:space="0" w:color="000000"/>
              <w:bottom w:val="nil"/>
              <w:right w:val="single" w:sz="6" w:space="0" w:color="000000"/>
            </w:tcBorders>
          </w:tcPr>
          <w:p w14:paraId="54135860" w14:textId="77777777" w:rsidR="00BB4556" w:rsidRDefault="00BB4556">
            <w:pPr>
              <w:spacing w:line="259" w:lineRule="auto"/>
              <w:jc w:val="left"/>
              <w:rPr>
                <w:rFonts w:asciiTheme="minorEastAsia" w:hAnsiTheme="minorEastAsia"/>
                <w:sz w:val="24"/>
                <w:szCs w:val="24"/>
              </w:rPr>
            </w:pPr>
          </w:p>
        </w:tc>
      </w:tr>
      <w:tr w:rsidR="00BB4556" w14:paraId="433F1516" w14:textId="77777777">
        <w:trPr>
          <w:trHeight w:val="320"/>
        </w:trPr>
        <w:tc>
          <w:tcPr>
            <w:tcW w:w="663" w:type="dxa"/>
            <w:tcBorders>
              <w:top w:val="nil"/>
              <w:left w:val="single" w:sz="6" w:space="0" w:color="000000"/>
              <w:bottom w:val="nil"/>
              <w:right w:val="single" w:sz="4" w:space="0" w:color="000000"/>
            </w:tcBorders>
          </w:tcPr>
          <w:p w14:paraId="75A0D9A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6CB8356"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87A4AC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6940B5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0319</w:t>
            </w:r>
          </w:p>
        </w:tc>
        <w:tc>
          <w:tcPr>
            <w:tcW w:w="3387" w:type="dxa"/>
            <w:tcBorders>
              <w:top w:val="nil"/>
              <w:left w:val="single" w:sz="4" w:space="0" w:color="000000"/>
              <w:bottom w:val="nil"/>
              <w:right w:val="single" w:sz="4" w:space="0" w:color="000000"/>
            </w:tcBorders>
          </w:tcPr>
          <w:p w14:paraId="3883C7E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其他牲畜饲养</w:t>
            </w:r>
          </w:p>
        </w:tc>
        <w:tc>
          <w:tcPr>
            <w:tcW w:w="3812" w:type="dxa"/>
            <w:tcBorders>
              <w:top w:val="nil"/>
              <w:left w:val="single" w:sz="4" w:space="0" w:color="000000"/>
              <w:bottom w:val="nil"/>
              <w:right w:val="single" w:sz="6" w:space="0" w:color="000000"/>
            </w:tcBorders>
          </w:tcPr>
          <w:p w14:paraId="32996EDE" w14:textId="77777777" w:rsidR="00BB4556" w:rsidRDefault="00BB4556">
            <w:pPr>
              <w:spacing w:line="259" w:lineRule="auto"/>
              <w:jc w:val="left"/>
              <w:rPr>
                <w:rFonts w:asciiTheme="minorEastAsia" w:hAnsiTheme="minorEastAsia"/>
                <w:sz w:val="24"/>
                <w:szCs w:val="24"/>
              </w:rPr>
            </w:pPr>
          </w:p>
        </w:tc>
      </w:tr>
      <w:tr w:rsidR="00BB4556" w14:paraId="716CD60B" w14:textId="77777777">
        <w:trPr>
          <w:trHeight w:val="319"/>
        </w:trPr>
        <w:tc>
          <w:tcPr>
            <w:tcW w:w="663" w:type="dxa"/>
            <w:tcBorders>
              <w:top w:val="nil"/>
              <w:left w:val="single" w:sz="6" w:space="0" w:color="000000"/>
              <w:bottom w:val="nil"/>
              <w:right w:val="single" w:sz="4" w:space="0" w:color="000000"/>
            </w:tcBorders>
          </w:tcPr>
          <w:p w14:paraId="6618D00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0F23B2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7D3CBAA"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032</w:t>
            </w:r>
          </w:p>
        </w:tc>
        <w:tc>
          <w:tcPr>
            <w:tcW w:w="699" w:type="dxa"/>
            <w:tcBorders>
              <w:top w:val="nil"/>
              <w:left w:val="single" w:sz="4" w:space="0" w:color="000000"/>
              <w:bottom w:val="nil"/>
              <w:right w:val="single" w:sz="4" w:space="0" w:color="000000"/>
            </w:tcBorders>
          </w:tcPr>
          <w:p w14:paraId="23390EB4"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EF5CFF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家禽饲养</w:t>
            </w:r>
          </w:p>
        </w:tc>
        <w:tc>
          <w:tcPr>
            <w:tcW w:w="3812" w:type="dxa"/>
            <w:tcBorders>
              <w:top w:val="nil"/>
              <w:left w:val="single" w:sz="4" w:space="0" w:color="000000"/>
              <w:bottom w:val="nil"/>
              <w:right w:val="single" w:sz="6" w:space="0" w:color="000000"/>
            </w:tcBorders>
          </w:tcPr>
          <w:p w14:paraId="173899B1" w14:textId="77777777" w:rsidR="00BB4556" w:rsidRDefault="00BB4556">
            <w:pPr>
              <w:spacing w:line="259" w:lineRule="auto"/>
              <w:jc w:val="left"/>
              <w:rPr>
                <w:rFonts w:asciiTheme="minorEastAsia" w:hAnsiTheme="minorEastAsia"/>
                <w:sz w:val="24"/>
                <w:szCs w:val="24"/>
              </w:rPr>
            </w:pPr>
          </w:p>
        </w:tc>
      </w:tr>
      <w:tr w:rsidR="00BB4556" w14:paraId="3E242C8C" w14:textId="77777777">
        <w:trPr>
          <w:trHeight w:val="283"/>
        </w:trPr>
        <w:tc>
          <w:tcPr>
            <w:tcW w:w="663" w:type="dxa"/>
            <w:tcBorders>
              <w:top w:val="nil"/>
              <w:left w:val="single" w:sz="6" w:space="0" w:color="000000"/>
              <w:bottom w:val="single" w:sz="4" w:space="0" w:color="000000"/>
              <w:right w:val="single" w:sz="4" w:space="0" w:color="000000"/>
            </w:tcBorders>
          </w:tcPr>
          <w:p w14:paraId="775C4D6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2B12F19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10CB011B"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56F614B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0321</w:t>
            </w:r>
          </w:p>
        </w:tc>
        <w:tc>
          <w:tcPr>
            <w:tcW w:w="3387" w:type="dxa"/>
            <w:tcBorders>
              <w:top w:val="nil"/>
              <w:left w:val="single" w:sz="4" w:space="0" w:color="000000"/>
              <w:bottom w:val="single" w:sz="4" w:space="0" w:color="000000"/>
              <w:right w:val="single" w:sz="4" w:space="0" w:color="000000"/>
            </w:tcBorders>
          </w:tcPr>
          <w:p w14:paraId="39859B4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鸡的饲养</w:t>
            </w:r>
          </w:p>
        </w:tc>
        <w:tc>
          <w:tcPr>
            <w:tcW w:w="3812" w:type="dxa"/>
            <w:tcBorders>
              <w:top w:val="nil"/>
              <w:left w:val="single" w:sz="4" w:space="0" w:color="000000"/>
              <w:bottom w:val="single" w:sz="4" w:space="0" w:color="000000"/>
              <w:right w:val="single" w:sz="6" w:space="0" w:color="000000"/>
            </w:tcBorders>
          </w:tcPr>
          <w:p w14:paraId="55A1E03B" w14:textId="77777777" w:rsidR="00BB4556" w:rsidRDefault="00BB4556">
            <w:pPr>
              <w:spacing w:line="259" w:lineRule="auto"/>
              <w:jc w:val="left"/>
              <w:rPr>
                <w:rFonts w:asciiTheme="minorEastAsia" w:hAnsiTheme="minorEastAsia"/>
                <w:sz w:val="24"/>
                <w:szCs w:val="24"/>
              </w:rPr>
            </w:pPr>
          </w:p>
        </w:tc>
      </w:tr>
    </w:tbl>
    <w:p w14:paraId="0CCDCD08"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8"/>
        <w:gridCol w:w="3812"/>
      </w:tblGrid>
      <w:tr w:rsidR="00BB4556" w14:paraId="566A7CD4"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4E3F5B0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14:paraId="6F944BC6"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272BCD2A"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35C8F29A" w14:textId="77777777">
        <w:trPr>
          <w:trHeight w:val="115"/>
        </w:trPr>
        <w:tc>
          <w:tcPr>
            <w:tcW w:w="663" w:type="dxa"/>
            <w:tcBorders>
              <w:top w:val="single" w:sz="4" w:space="0" w:color="000000"/>
              <w:left w:val="single" w:sz="6" w:space="0" w:color="000000"/>
              <w:bottom w:val="nil"/>
              <w:right w:val="single" w:sz="4" w:space="0" w:color="000000"/>
            </w:tcBorders>
          </w:tcPr>
          <w:p w14:paraId="4E43B02D"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15CA7C0D"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1405C010"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3BA5E846"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66CCA3B0"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53B0841B" w14:textId="77777777" w:rsidR="00BB4556" w:rsidRDefault="00BB4556">
            <w:pPr>
              <w:spacing w:after="160" w:line="259" w:lineRule="auto"/>
              <w:jc w:val="left"/>
              <w:rPr>
                <w:rFonts w:asciiTheme="minorEastAsia" w:hAnsiTheme="minorEastAsia"/>
                <w:sz w:val="24"/>
                <w:szCs w:val="24"/>
              </w:rPr>
            </w:pPr>
          </w:p>
        </w:tc>
      </w:tr>
      <w:tr w:rsidR="00BB4556" w14:paraId="5B86305B" w14:textId="77777777">
        <w:trPr>
          <w:trHeight w:val="219"/>
        </w:trPr>
        <w:tc>
          <w:tcPr>
            <w:tcW w:w="663" w:type="dxa"/>
            <w:tcBorders>
              <w:top w:val="nil"/>
              <w:left w:val="single" w:sz="6" w:space="0" w:color="000000"/>
              <w:bottom w:val="single" w:sz="6" w:space="0" w:color="000000"/>
              <w:right w:val="single" w:sz="4" w:space="0" w:color="000000"/>
            </w:tcBorders>
          </w:tcPr>
          <w:p w14:paraId="790FBBE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6BA8BBC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43397F83"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0FDDAEEB"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14:paraId="468C172E"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07622731" w14:textId="77777777" w:rsidR="00BB4556" w:rsidRDefault="00BB4556">
            <w:pPr>
              <w:spacing w:after="160" w:line="259" w:lineRule="auto"/>
              <w:jc w:val="left"/>
              <w:rPr>
                <w:rFonts w:asciiTheme="minorEastAsia" w:hAnsiTheme="minorEastAsia"/>
                <w:sz w:val="24"/>
                <w:szCs w:val="24"/>
              </w:rPr>
            </w:pPr>
          </w:p>
        </w:tc>
      </w:tr>
      <w:tr w:rsidR="00BB4556" w14:paraId="1F5C2D4F" w14:textId="77777777">
        <w:trPr>
          <w:trHeight w:val="355"/>
        </w:trPr>
        <w:tc>
          <w:tcPr>
            <w:tcW w:w="663" w:type="dxa"/>
            <w:tcBorders>
              <w:top w:val="single" w:sz="6" w:space="0" w:color="000000"/>
              <w:left w:val="single" w:sz="6" w:space="0" w:color="000000"/>
              <w:bottom w:val="nil"/>
              <w:right w:val="single" w:sz="4" w:space="0" w:color="000000"/>
            </w:tcBorders>
          </w:tcPr>
          <w:p w14:paraId="45F9FDAE" w14:textId="77777777" w:rsidR="00BB4556" w:rsidRDefault="00BB4556">
            <w:pPr>
              <w:spacing w:line="259" w:lineRule="auto"/>
              <w:ind w:right="45"/>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2285E842" w14:textId="77777777" w:rsidR="00BB4556" w:rsidRDefault="00BB4556">
            <w:pPr>
              <w:spacing w:line="259" w:lineRule="auto"/>
              <w:ind w:right="48"/>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062C02F9" w14:textId="77777777" w:rsidR="00BB4556" w:rsidRDefault="00BB4556">
            <w:pPr>
              <w:spacing w:line="259" w:lineRule="auto"/>
              <w:ind w:right="46"/>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617AB98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0322</w:t>
            </w:r>
          </w:p>
        </w:tc>
        <w:tc>
          <w:tcPr>
            <w:tcW w:w="3388" w:type="dxa"/>
            <w:tcBorders>
              <w:top w:val="single" w:sz="6" w:space="0" w:color="000000"/>
              <w:left w:val="single" w:sz="4" w:space="0" w:color="000000"/>
              <w:bottom w:val="nil"/>
              <w:right w:val="single" w:sz="4" w:space="0" w:color="000000"/>
            </w:tcBorders>
          </w:tcPr>
          <w:p w14:paraId="3C2BB32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鸭的饲养</w:t>
            </w:r>
          </w:p>
        </w:tc>
        <w:tc>
          <w:tcPr>
            <w:tcW w:w="3812" w:type="dxa"/>
            <w:tcBorders>
              <w:top w:val="single" w:sz="6" w:space="0" w:color="000000"/>
              <w:left w:val="single" w:sz="4" w:space="0" w:color="000000"/>
              <w:bottom w:val="nil"/>
              <w:right w:val="single" w:sz="6" w:space="0" w:color="000000"/>
            </w:tcBorders>
          </w:tcPr>
          <w:p w14:paraId="7383B8F9" w14:textId="77777777" w:rsidR="00BB4556" w:rsidRDefault="00BB4556">
            <w:pPr>
              <w:spacing w:line="259" w:lineRule="auto"/>
              <w:jc w:val="left"/>
              <w:rPr>
                <w:rFonts w:asciiTheme="minorEastAsia" w:hAnsiTheme="minorEastAsia"/>
                <w:sz w:val="24"/>
                <w:szCs w:val="24"/>
              </w:rPr>
            </w:pPr>
          </w:p>
        </w:tc>
      </w:tr>
      <w:tr w:rsidR="00BB4556" w14:paraId="6B6C4BA7" w14:textId="77777777">
        <w:trPr>
          <w:trHeight w:val="319"/>
        </w:trPr>
        <w:tc>
          <w:tcPr>
            <w:tcW w:w="663" w:type="dxa"/>
            <w:tcBorders>
              <w:top w:val="nil"/>
              <w:left w:val="single" w:sz="6" w:space="0" w:color="000000"/>
              <w:bottom w:val="nil"/>
              <w:right w:val="single" w:sz="4" w:space="0" w:color="000000"/>
            </w:tcBorders>
          </w:tcPr>
          <w:p w14:paraId="2E42E52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75CC3A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CCAE55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ECDF8C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0323</w:t>
            </w:r>
          </w:p>
        </w:tc>
        <w:tc>
          <w:tcPr>
            <w:tcW w:w="3388" w:type="dxa"/>
            <w:tcBorders>
              <w:top w:val="nil"/>
              <w:left w:val="single" w:sz="4" w:space="0" w:color="000000"/>
              <w:bottom w:val="nil"/>
              <w:right w:val="single" w:sz="4" w:space="0" w:color="000000"/>
            </w:tcBorders>
          </w:tcPr>
          <w:p w14:paraId="2ECCC10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鹅的饲养</w:t>
            </w:r>
          </w:p>
        </w:tc>
        <w:tc>
          <w:tcPr>
            <w:tcW w:w="3812" w:type="dxa"/>
            <w:tcBorders>
              <w:top w:val="nil"/>
              <w:left w:val="single" w:sz="4" w:space="0" w:color="000000"/>
              <w:bottom w:val="nil"/>
              <w:right w:val="single" w:sz="6" w:space="0" w:color="000000"/>
            </w:tcBorders>
          </w:tcPr>
          <w:p w14:paraId="00161D3D" w14:textId="77777777" w:rsidR="00BB4556" w:rsidRDefault="00BB4556">
            <w:pPr>
              <w:spacing w:line="259" w:lineRule="auto"/>
              <w:jc w:val="left"/>
              <w:rPr>
                <w:rFonts w:asciiTheme="minorEastAsia" w:hAnsiTheme="minorEastAsia"/>
                <w:sz w:val="24"/>
                <w:szCs w:val="24"/>
              </w:rPr>
            </w:pPr>
          </w:p>
        </w:tc>
      </w:tr>
      <w:tr w:rsidR="00BB4556" w14:paraId="78815C17" w14:textId="77777777">
        <w:trPr>
          <w:trHeight w:val="320"/>
        </w:trPr>
        <w:tc>
          <w:tcPr>
            <w:tcW w:w="663" w:type="dxa"/>
            <w:tcBorders>
              <w:top w:val="nil"/>
              <w:left w:val="single" w:sz="6" w:space="0" w:color="000000"/>
              <w:bottom w:val="nil"/>
              <w:right w:val="single" w:sz="4" w:space="0" w:color="000000"/>
            </w:tcBorders>
          </w:tcPr>
          <w:p w14:paraId="349F431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CDE004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BBCA636"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F41555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0329</w:t>
            </w:r>
          </w:p>
        </w:tc>
        <w:tc>
          <w:tcPr>
            <w:tcW w:w="3388" w:type="dxa"/>
            <w:tcBorders>
              <w:top w:val="nil"/>
              <w:left w:val="single" w:sz="4" w:space="0" w:color="000000"/>
              <w:bottom w:val="nil"/>
              <w:right w:val="single" w:sz="4" w:space="0" w:color="000000"/>
            </w:tcBorders>
          </w:tcPr>
          <w:p w14:paraId="2873976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其他家禽饲养</w:t>
            </w:r>
          </w:p>
        </w:tc>
        <w:tc>
          <w:tcPr>
            <w:tcW w:w="3812" w:type="dxa"/>
            <w:tcBorders>
              <w:top w:val="nil"/>
              <w:left w:val="single" w:sz="4" w:space="0" w:color="000000"/>
              <w:bottom w:val="nil"/>
              <w:right w:val="single" w:sz="6" w:space="0" w:color="000000"/>
            </w:tcBorders>
          </w:tcPr>
          <w:p w14:paraId="758488CF" w14:textId="77777777" w:rsidR="00BB4556" w:rsidRDefault="00BB4556">
            <w:pPr>
              <w:spacing w:line="259" w:lineRule="auto"/>
              <w:jc w:val="left"/>
              <w:rPr>
                <w:rFonts w:asciiTheme="minorEastAsia" w:hAnsiTheme="minorEastAsia"/>
                <w:sz w:val="24"/>
                <w:szCs w:val="24"/>
              </w:rPr>
            </w:pPr>
          </w:p>
        </w:tc>
      </w:tr>
      <w:tr w:rsidR="00BB4556" w14:paraId="6D122986" w14:textId="77777777">
        <w:trPr>
          <w:trHeight w:val="640"/>
        </w:trPr>
        <w:tc>
          <w:tcPr>
            <w:tcW w:w="663" w:type="dxa"/>
            <w:tcBorders>
              <w:top w:val="nil"/>
              <w:left w:val="single" w:sz="6" w:space="0" w:color="000000"/>
              <w:bottom w:val="nil"/>
              <w:right w:val="single" w:sz="4" w:space="0" w:color="000000"/>
            </w:tcBorders>
          </w:tcPr>
          <w:p w14:paraId="15B6D7F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287F11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43857A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033</w:t>
            </w:r>
          </w:p>
        </w:tc>
        <w:tc>
          <w:tcPr>
            <w:tcW w:w="698" w:type="dxa"/>
            <w:tcBorders>
              <w:top w:val="nil"/>
              <w:left w:val="single" w:sz="4" w:space="0" w:color="000000"/>
              <w:bottom w:val="nil"/>
              <w:right w:val="single" w:sz="4" w:space="0" w:color="000000"/>
            </w:tcBorders>
          </w:tcPr>
          <w:p w14:paraId="1087247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0330</w:t>
            </w:r>
          </w:p>
        </w:tc>
        <w:tc>
          <w:tcPr>
            <w:tcW w:w="3388" w:type="dxa"/>
            <w:tcBorders>
              <w:top w:val="nil"/>
              <w:left w:val="single" w:sz="4" w:space="0" w:color="000000"/>
              <w:bottom w:val="nil"/>
              <w:right w:val="single" w:sz="4" w:space="0" w:color="000000"/>
            </w:tcBorders>
          </w:tcPr>
          <w:p w14:paraId="2B8DD22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狩猎和捕捉动物</w:t>
            </w:r>
          </w:p>
        </w:tc>
        <w:tc>
          <w:tcPr>
            <w:tcW w:w="3812" w:type="dxa"/>
            <w:tcBorders>
              <w:top w:val="nil"/>
              <w:left w:val="single" w:sz="4" w:space="0" w:color="000000"/>
              <w:bottom w:val="nil"/>
              <w:right w:val="single" w:sz="6" w:space="0" w:color="000000"/>
            </w:tcBorders>
          </w:tcPr>
          <w:p w14:paraId="7AC4DAFE"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指对各种野生动物的捕捉以及与此相关的活动</w:t>
            </w:r>
          </w:p>
        </w:tc>
      </w:tr>
      <w:tr w:rsidR="00BB4556" w14:paraId="5B0C42CE" w14:textId="77777777">
        <w:trPr>
          <w:trHeight w:val="320"/>
        </w:trPr>
        <w:tc>
          <w:tcPr>
            <w:tcW w:w="663" w:type="dxa"/>
            <w:tcBorders>
              <w:top w:val="nil"/>
              <w:left w:val="single" w:sz="6" w:space="0" w:color="000000"/>
              <w:bottom w:val="nil"/>
              <w:right w:val="single" w:sz="4" w:space="0" w:color="000000"/>
            </w:tcBorders>
          </w:tcPr>
          <w:p w14:paraId="6CCFDF3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DB2D2E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051383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039</w:t>
            </w:r>
          </w:p>
        </w:tc>
        <w:tc>
          <w:tcPr>
            <w:tcW w:w="698" w:type="dxa"/>
            <w:tcBorders>
              <w:top w:val="nil"/>
              <w:left w:val="single" w:sz="4" w:space="0" w:color="000000"/>
              <w:bottom w:val="nil"/>
              <w:right w:val="single" w:sz="4" w:space="0" w:color="000000"/>
            </w:tcBorders>
          </w:tcPr>
          <w:p w14:paraId="56E56EAA"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3AD358C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其他畜牧业</w:t>
            </w:r>
          </w:p>
        </w:tc>
        <w:tc>
          <w:tcPr>
            <w:tcW w:w="3812" w:type="dxa"/>
            <w:tcBorders>
              <w:top w:val="nil"/>
              <w:left w:val="single" w:sz="4" w:space="0" w:color="000000"/>
              <w:bottom w:val="nil"/>
              <w:right w:val="single" w:sz="6" w:space="0" w:color="000000"/>
            </w:tcBorders>
          </w:tcPr>
          <w:p w14:paraId="5902CA00" w14:textId="77777777" w:rsidR="00BB4556" w:rsidRDefault="00BB4556">
            <w:pPr>
              <w:spacing w:line="259" w:lineRule="auto"/>
              <w:jc w:val="left"/>
              <w:rPr>
                <w:rFonts w:asciiTheme="minorEastAsia" w:hAnsiTheme="minorEastAsia"/>
                <w:sz w:val="24"/>
                <w:szCs w:val="24"/>
              </w:rPr>
            </w:pPr>
          </w:p>
        </w:tc>
      </w:tr>
      <w:tr w:rsidR="00BB4556" w14:paraId="30362FEA" w14:textId="77777777">
        <w:trPr>
          <w:trHeight w:val="320"/>
        </w:trPr>
        <w:tc>
          <w:tcPr>
            <w:tcW w:w="663" w:type="dxa"/>
            <w:tcBorders>
              <w:top w:val="nil"/>
              <w:left w:val="single" w:sz="6" w:space="0" w:color="000000"/>
              <w:bottom w:val="nil"/>
              <w:right w:val="single" w:sz="4" w:space="0" w:color="000000"/>
            </w:tcBorders>
          </w:tcPr>
          <w:p w14:paraId="006BCCC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29ABB8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51881A8"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832F30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0391</w:t>
            </w:r>
          </w:p>
        </w:tc>
        <w:tc>
          <w:tcPr>
            <w:tcW w:w="3388" w:type="dxa"/>
            <w:tcBorders>
              <w:top w:val="nil"/>
              <w:left w:val="single" w:sz="4" w:space="0" w:color="000000"/>
              <w:bottom w:val="nil"/>
              <w:right w:val="single" w:sz="4" w:space="0" w:color="000000"/>
            </w:tcBorders>
          </w:tcPr>
          <w:p w14:paraId="35A1599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兔的饲养</w:t>
            </w:r>
          </w:p>
        </w:tc>
        <w:tc>
          <w:tcPr>
            <w:tcW w:w="3812" w:type="dxa"/>
            <w:tcBorders>
              <w:top w:val="nil"/>
              <w:left w:val="single" w:sz="4" w:space="0" w:color="000000"/>
              <w:bottom w:val="nil"/>
              <w:right w:val="single" w:sz="6" w:space="0" w:color="000000"/>
            </w:tcBorders>
          </w:tcPr>
          <w:p w14:paraId="09F5A7E2" w14:textId="77777777" w:rsidR="00BB4556" w:rsidRDefault="00BB4556">
            <w:pPr>
              <w:spacing w:line="259" w:lineRule="auto"/>
              <w:jc w:val="left"/>
              <w:rPr>
                <w:rFonts w:asciiTheme="minorEastAsia" w:hAnsiTheme="minorEastAsia"/>
                <w:sz w:val="24"/>
                <w:szCs w:val="24"/>
              </w:rPr>
            </w:pPr>
          </w:p>
        </w:tc>
      </w:tr>
      <w:tr w:rsidR="00BB4556" w14:paraId="7BBBA98A" w14:textId="77777777">
        <w:trPr>
          <w:trHeight w:val="319"/>
        </w:trPr>
        <w:tc>
          <w:tcPr>
            <w:tcW w:w="663" w:type="dxa"/>
            <w:tcBorders>
              <w:top w:val="nil"/>
              <w:left w:val="single" w:sz="6" w:space="0" w:color="000000"/>
              <w:bottom w:val="nil"/>
              <w:right w:val="single" w:sz="4" w:space="0" w:color="000000"/>
            </w:tcBorders>
          </w:tcPr>
          <w:p w14:paraId="29D9014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513798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72B183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B4D222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0392</w:t>
            </w:r>
          </w:p>
        </w:tc>
        <w:tc>
          <w:tcPr>
            <w:tcW w:w="3388" w:type="dxa"/>
            <w:tcBorders>
              <w:top w:val="nil"/>
              <w:left w:val="single" w:sz="4" w:space="0" w:color="000000"/>
              <w:bottom w:val="nil"/>
              <w:right w:val="single" w:sz="4" w:space="0" w:color="000000"/>
            </w:tcBorders>
          </w:tcPr>
          <w:p w14:paraId="49248ED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蜜蜂饲养</w:t>
            </w:r>
          </w:p>
        </w:tc>
        <w:tc>
          <w:tcPr>
            <w:tcW w:w="3812" w:type="dxa"/>
            <w:tcBorders>
              <w:top w:val="nil"/>
              <w:left w:val="single" w:sz="4" w:space="0" w:color="000000"/>
              <w:bottom w:val="nil"/>
              <w:right w:val="single" w:sz="6" w:space="0" w:color="000000"/>
            </w:tcBorders>
          </w:tcPr>
          <w:p w14:paraId="1A885899" w14:textId="77777777" w:rsidR="00BB4556" w:rsidRDefault="00BB4556">
            <w:pPr>
              <w:spacing w:line="259" w:lineRule="auto"/>
              <w:jc w:val="left"/>
              <w:rPr>
                <w:rFonts w:asciiTheme="minorEastAsia" w:hAnsiTheme="minorEastAsia"/>
                <w:sz w:val="24"/>
                <w:szCs w:val="24"/>
              </w:rPr>
            </w:pPr>
          </w:p>
        </w:tc>
      </w:tr>
      <w:tr w:rsidR="00BB4556" w14:paraId="670C49BE" w14:textId="77777777">
        <w:trPr>
          <w:trHeight w:val="320"/>
        </w:trPr>
        <w:tc>
          <w:tcPr>
            <w:tcW w:w="663" w:type="dxa"/>
            <w:tcBorders>
              <w:top w:val="nil"/>
              <w:left w:val="single" w:sz="6" w:space="0" w:color="000000"/>
              <w:bottom w:val="nil"/>
              <w:right w:val="single" w:sz="4" w:space="0" w:color="000000"/>
            </w:tcBorders>
          </w:tcPr>
          <w:p w14:paraId="696409A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DD3CCB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1629D3F"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F3735E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0399</w:t>
            </w:r>
          </w:p>
        </w:tc>
        <w:tc>
          <w:tcPr>
            <w:tcW w:w="3388" w:type="dxa"/>
            <w:tcBorders>
              <w:top w:val="nil"/>
              <w:left w:val="single" w:sz="4" w:space="0" w:color="000000"/>
              <w:bottom w:val="nil"/>
              <w:right w:val="single" w:sz="4" w:space="0" w:color="000000"/>
            </w:tcBorders>
          </w:tcPr>
          <w:p w14:paraId="441BCBB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其他未列明畜牧业</w:t>
            </w:r>
          </w:p>
        </w:tc>
        <w:tc>
          <w:tcPr>
            <w:tcW w:w="3812" w:type="dxa"/>
            <w:tcBorders>
              <w:top w:val="nil"/>
              <w:left w:val="single" w:sz="4" w:space="0" w:color="000000"/>
              <w:bottom w:val="nil"/>
              <w:right w:val="single" w:sz="6" w:space="0" w:color="000000"/>
            </w:tcBorders>
          </w:tcPr>
          <w:p w14:paraId="796306E4" w14:textId="77777777" w:rsidR="00BB4556" w:rsidRDefault="00BB4556">
            <w:pPr>
              <w:spacing w:line="259" w:lineRule="auto"/>
              <w:jc w:val="left"/>
              <w:rPr>
                <w:rFonts w:asciiTheme="minorEastAsia" w:hAnsiTheme="minorEastAsia"/>
                <w:sz w:val="24"/>
                <w:szCs w:val="24"/>
              </w:rPr>
            </w:pPr>
          </w:p>
        </w:tc>
      </w:tr>
      <w:tr w:rsidR="00BB4556" w14:paraId="1403E6E8" w14:textId="77777777">
        <w:trPr>
          <w:trHeight w:val="320"/>
        </w:trPr>
        <w:tc>
          <w:tcPr>
            <w:tcW w:w="663" w:type="dxa"/>
            <w:tcBorders>
              <w:top w:val="nil"/>
              <w:left w:val="single" w:sz="6" w:space="0" w:color="000000"/>
              <w:bottom w:val="nil"/>
              <w:right w:val="single" w:sz="4" w:space="0" w:color="000000"/>
            </w:tcBorders>
          </w:tcPr>
          <w:p w14:paraId="5D75F40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11FDA5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04</w:t>
            </w:r>
          </w:p>
        </w:tc>
        <w:tc>
          <w:tcPr>
            <w:tcW w:w="665" w:type="dxa"/>
            <w:tcBorders>
              <w:top w:val="nil"/>
              <w:left w:val="single" w:sz="4" w:space="0" w:color="000000"/>
              <w:bottom w:val="nil"/>
              <w:right w:val="single" w:sz="4" w:space="0" w:color="000000"/>
            </w:tcBorders>
          </w:tcPr>
          <w:p w14:paraId="0E07B94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95BE728"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35BFC7D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渔业</w:t>
            </w:r>
          </w:p>
        </w:tc>
        <w:tc>
          <w:tcPr>
            <w:tcW w:w="3812" w:type="dxa"/>
            <w:tcBorders>
              <w:top w:val="nil"/>
              <w:left w:val="single" w:sz="4" w:space="0" w:color="000000"/>
              <w:bottom w:val="nil"/>
              <w:right w:val="single" w:sz="6" w:space="0" w:color="000000"/>
            </w:tcBorders>
          </w:tcPr>
          <w:p w14:paraId="19635D6D" w14:textId="77777777" w:rsidR="00BB4556" w:rsidRDefault="00BB4556">
            <w:pPr>
              <w:spacing w:line="259" w:lineRule="auto"/>
              <w:jc w:val="left"/>
              <w:rPr>
                <w:rFonts w:asciiTheme="minorEastAsia" w:hAnsiTheme="minorEastAsia"/>
                <w:sz w:val="24"/>
                <w:szCs w:val="24"/>
              </w:rPr>
            </w:pPr>
          </w:p>
        </w:tc>
      </w:tr>
      <w:tr w:rsidR="00BB4556" w14:paraId="4A3AE5F5" w14:textId="77777777">
        <w:trPr>
          <w:trHeight w:val="320"/>
        </w:trPr>
        <w:tc>
          <w:tcPr>
            <w:tcW w:w="663" w:type="dxa"/>
            <w:tcBorders>
              <w:top w:val="nil"/>
              <w:left w:val="single" w:sz="6" w:space="0" w:color="000000"/>
              <w:bottom w:val="nil"/>
              <w:right w:val="single" w:sz="4" w:space="0" w:color="000000"/>
            </w:tcBorders>
          </w:tcPr>
          <w:p w14:paraId="74BE109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A90826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4E7466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041</w:t>
            </w:r>
          </w:p>
        </w:tc>
        <w:tc>
          <w:tcPr>
            <w:tcW w:w="698" w:type="dxa"/>
            <w:tcBorders>
              <w:top w:val="nil"/>
              <w:left w:val="single" w:sz="4" w:space="0" w:color="000000"/>
              <w:bottom w:val="nil"/>
              <w:right w:val="single" w:sz="4" w:space="0" w:color="000000"/>
            </w:tcBorders>
          </w:tcPr>
          <w:p w14:paraId="478535A9"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5C68767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水产养殖</w:t>
            </w:r>
          </w:p>
        </w:tc>
        <w:tc>
          <w:tcPr>
            <w:tcW w:w="3812" w:type="dxa"/>
            <w:tcBorders>
              <w:top w:val="nil"/>
              <w:left w:val="single" w:sz="4" w:space="0" w:color="000000"/>
              <w:bottom w:val="nil"/>
              <w:right w:val="single" w:sz="6" w:space="0" w:color="000000"/>
            </w:tcBorders>
          </w:tcPr>
          <w:p w14:paraId="2E95F73F" w14:textId="77777777" w:rsidR="00BB4556" w:rsidRDefault="00BB4556">
            <w:pPr>
              <w:spacing w:line="259" w:lineRule="auto"/>
              <w:jc w:val="left"/>
              <w:rPr>
                <w:rFonts w:asciiTheme="minorEastAsia" w:hAnsiTheme="minorEastAsia"/>
                <w:sz w:val="24"/>
                <w:szCs w:val="24"/>
              </w:rPr>
            </w:pPr>
          </w:p>
        </w:tc>
      </w:tr>
      <w:tr w:rsidR="00BB4556" w14:paraId="7C95A444" w14:textId="77777777">
        <w:trPr>
          <w:trHeight w:val="321"/>
        </w:trPr>
        <w:tc>
          <w:tcPr>
            <w:tcW w:w="663" w:type="dxa"/>
            <w:tcBorders>
              <w:top w:val="nil"/>
              <w:left w:val="single" w:sz="6" w:space="0" w:color="000000"/>
              <w:bottom w:val="nil"/>
              <w:right w:val="single" w:sz="4" w:space="0" w:color="000000"/>
            </w:tcBorders>
          </w:tcPr>
          <w:p w14:paraId="5094B91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48CFC4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FB6D242"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3AD1D1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0411</w:t>
            </w:r>
          </w:p>
        </w:tc>
        <w:tc>
          <w:tcPr>
            <w:tcW w:w="3388" w:type="dxa"/>
            <w:tcBorders>
              <w:top w:val="nil"/>
              <w:left w:val="single" w:sz="4" w:space="0" w:color="000000"/>
              <w:bottom w:val="nil"/>
              <w:right w:val="single" w:sz="4" w:space="0" w:color="000000"/>
            </w:tcBorders>
          </w:tcPr>
          <w:p w14:paraId="234209D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海水养殖</w:t>
            </w:r>
          </w:p>
        </w:tc>
        <w:tc>
          <w:tcPr>
            <w:tcW w:w="3812" w:type="dxa"/>
            <w:tcBorders>
              <w:top w:val="nil"/>
              <w:left w:val="single" w:sz="4" w:space="0" w:color="000000"/>
              <w:bottom w:val="nil"/>
              <w:right w:val="single" w:sz="6" w:space="0" w:color="000000"/>
            </w:tcBorders>
          </w:tcPr>
          <w:p w14:paraId="378175E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指利用海水对各种水生动植物的养殖</w:t>
            </w:r>
          </w:p>
        </w:tc>
      </w:tr>
      <w:tr w:rsidR="00BB4556" w14:paraId="6D7BE335" w14:textId="77777777">
        <w:trPr>
          <w:trHeight w:val="320"/>
        </w:trPr>
        <w:tc>
          <w:tcPr>
            <w:tcW w:w="663" w:type="dxa"/>
            <w:tcBorders>
              <w:top w:val="nil"/>
              <w:left w:val="single" w:sz="6" w:space="0" w:color="000000"/>
              <w:bottom w:val="nil"/>
              <w:right w:val="single" w:sz="4" w:space="0" w:color="000000"/>
            </w:tcBorders>
          </w:tcPr>
          <w:p w14:paraId="13CBB42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8C9E70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4AFA76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1B5909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0412</w:t>
            </w:r>
          </w:p>
        </w:tc>
        <w:tc>
          <w:tcPr>
            <w:tcW w:w="3388" w:type="dxa"/>
            <w:tcBorders>
              <w:top w:val="nil"/>
              <w:left w:val="single" w:sz="4" w:space="0" w:color="000000"/>
              <w:bottom w:val="nil"/>
              <w:right w:val="single" w:sz="4" w:space="0" w:color="000000"/>
            </w:tcBorders>
          </w:tcPr>
          <w:p w14:paraId="4D7945A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内陆养殖</w:t>
            </w:r>
          </w:p>
        </w:tc>
        <w:tc>
          <w:tcPr>
            <w:tcW w:w="3812" w:type="dxa"/>
            <w:tcBorders>
              <w:top w:val="nil"/>
              <w:left w:val="single" w:sz="4" w:space="0" w:color="000000"/>
              <w:bottom w:val="nil"/>
              <w:right w:val="single" w:sz="6" w:space="0" w:color="000000"/>
            </w:tcBorders>
          </w:tcPr>
          <w:p w14:paraId="4071EC1D"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指在内陆水域进行的各种水生动植物的养殖</w:t>
            </w:r>
          </w:p>
        </w:tc>
      </w:tr>
      <w:tr w:rsidR="00BB4556" w14:paraId="3BF6B863" w14:textId="77777777">
        <w:trPr>
          <w:trHeight w:val="319"/>
        </w:trPr>
        <w:tc>
          <w:tcPr>
            <w:tcW w:w="663" w:type="dxa"/>
            <w:tcBorders>
              <w:top w:val="nil"/>
              <w:left w:val="single" w:sz="6" w:space="0" w:color="000000"/>
              <w:bottom w:val="nil"/>
              <w:right w:val="single" w:sz="4" w:space="0" w:color="000000"/>
            </w:tcBorders>
          </w:tcPr>
          <w:p w14:paraId="44C85DD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5C3F49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98C152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042</w:t>
            </w:r>
          </w:p>
        </w:tc>
        <w:tc>
          <w:tcPr>
            <w:tcW w:w="698" w:type="dxa"/>
            <w:tcBorders>
              <w:top w:val="nil"/>
              <w:left w:val="single" w:sz="4" w:space="0" w:color="000000"/>
              <w:bottom w:val="nil"/>
              <w:right w:val="single" w:sz="4" w:space="0" w:color="000000"/>
            </w:tcBorders>
          </w:tcPr>
          <w:p w14:paraId="6E139AFB"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012D830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水产捕捞</w:t>
            </w:r>
          </w:p>
        </w:tc>
        <w:tc>
          <w:tcPr>
            <w:tcW w:w="3812" w:type="dxa"/>
            <w:tcBorders>
              <w:top w:val="nil"/>
              <w:left w:val="single" w:sz="4" w:space="0" w:color="000000"/>
              <w:bottom w:val="nil"/>
              <w:right w:val="single" w:sz="6" w:space="0" w:color="000000"/>
            </w:tcBorders>
          </w:tcPr>
          <w:p w14:paraId="4A085020" w14:textId="77777777" w:rsidR="00BB4556" w:rsidRDefault="00BB4556">
            <w:pPr>
              <w:spacing w:line="259" w:lineRule="auto"/>
              <w:jc w:val="left"/>
              <w:rPr>
                <w:rFonts w:asciiTheme="minorEastAsia" w:hAnsiTheme="minorEastAsia"/>
                <w:sz w:val="24"/>
                <w:szCs w:val="24"/>
              </w:rPr>
            </w:pPr>
          </w:p>
        </w:tc>
      </w:tr>
      <w:tr w:rsidR="00BB4556" w14:paraId="24FB270D" w14:textId="77777777">
        <w:trPr>
          <w:trHeight w:val="320"/>
        </w:trPr>
        <w:tc>
          <w:tcPr>
            <w:tcW w:w="663" w:type="dxa"/>
            <w:tcBorders>
              <w:top w:val="nil"/>
              <w:left w:val="single" w:sz="6" w:space="0" w:color="000000"/>
              <w:bottom w:val="nil"/>
              <w:right w:val="single" w:sz="4" w:space="0" w:color="000000"/>
            </w:tcBorders>
          </w:tcPr>
          <w:p w14:paraId="030C8E5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3BCD04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D8E401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53E2B4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0421</w:t>
            </w:r>
          </w:p>
        </w:tc>
        <w:tc>
          <w:tcPr>
            <w:tcW w:w="3388" w:type="dxa"/>
            <w:tcBorders>
              <w:top w:val="nil"/>
              <w:left w:val="single" w:sz="4" w:space="0" w:color="000000"/>
              <w:bottom w:val="nil"/>
              <w:right w:val="single" w:sz="4" w:space="0" w:color="000000"/>
            </w:tcBorders>
          </w:tcPr>
          <w:p w14:paraId="1D0EB94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海水捕捞</w:t>
            </w:r>
          </w:p>
        </w:tc>
        <w:tc>
          <w:tcPr>
            <w:tcW w:w="3812" w:type="dxa"/>
            <w:tcBorders>
              <w:top w:val="nil"/>
              <w:left w:val="single" w:sz="4" w:space="0" w:color="000000"/>
              <w:bottom w:val="nil"/>
              <w:right w:val="single" w:sz="6" w:space="0" w:color="000000"/>
            </w:tcBorders>
          </w:tcPr>
          <w:p w14:paraId="58E6B00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指在海洋中对各种天然水生动植物的捕捞</w:t>
            </w:r>
          </w:p>
        </w:tc>
      </w:tr>
      <w:tr w:rsidR="00BB4556" w14:paraId="4FBECB46" w14:textId="77777777">
        <w:trPr>
          <w:trHeight w:val="320"/>
        </w:trPr>
        <w:tc>
          <w:tcPr>
            <w:tcW w:w="663" w:type="dxa"/>
            <w:tcBorders>
              <w:top w:val="nil"/>
              <w:left w:val="single" w:sz="6" w:space="0" w:color="000000"/>
              <w:bottom w:val="nil"/>
              <w:right w:val="single" w:sz="4" w:space="0" w:color="000000"/>
            </w:tcBorders>
          </w:tcPr>
          <w:p w14:paraId="5215EDE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E5451A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3CDE10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C3F274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0422</w:t>
            </w:r>
          </w:p>
        </w:tc>
        <w:tc>
          <w:tcPr>
            <w:tcW w:w="3388" w:type="dxa"/>
            <w:tcBorders>
              <w:top w:val="nil"/>
              <w:left w:val="single" w:sz="4" w:space="0" w:color="000000"/>
              <w:bottom w:val="nil"/>
              <w:right w:val="single" w:sz="4" w:space="0" w:color="000000"/>
            </w:tcBorders>
          </w:tcPr>
          <w:p w14:paraId="5DD1D4B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内陆捕捞</w:t>
            </w:r>
          </w:p>
        </w:tc>
        <w:tc>
          <w:tcPr>
            <w:tcW w:w="3812" w:type="dxa"/>
            <w:tcBorders>
              <w:top w:val="nil"/>
              <w:left w:val="single" w:sz="4" w:space="0" w:color="000000"/>
              <w:bottom w:val="nil"/>
              <w:right w:val="single" w:sz="6" w:space="0" w:color="000000"/>
            </w:tcBorders>
          </w:tcPr>
          <w:p w14:paraId="55DB0E42"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指在内陆水域对各种天然水生动植物的捕捞</w:t>
            </w:r>
          </w:p>
        </w:tc>
      </w:tr>
      <w:tr w:rsidR="00BB4556" w14:paraId="3C7A0B51" w14:textId="77777777">
        <w:trPr>
          <w:trHeight w:val="319"/>
        </w:trPr>
        <w:tc>
          <w:tcPr>
            <w:tcW w:w="663" w:type="dxa"/>
            <w:tcBorders>
              <w:top w:val="nil"/>
              <w:left w:val="single" w:sz="6" w:space="0" w:color="000000"/>
              <w:bottom w:val="nil"/>
              <w:right w:val="single" w:sz="4" w:space="0" w:color="000000"/>
            </w:tcBorders>
          </w:tcPr>
          <w:p w14:paraId="6589195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79E016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05</w:t>
            </w:r>
          </w:p>
        </w:tc>
        <w:tc>
          <w:tcPr>
            <w:tcW w:w="665" w:type="dxa"/>
            <w:tcBorders>
              <w:top w:val="nil"/>
              <w:left w:val="single" w:sz="4" w:space="0" w:color="000000"/>
              <w:bottom w:val="nil"/>
              <w:right w:val="single" w:sz="4" w:space="0" w:color="000000"/>
            </w:tcBorders>
          </w:tcPr>
          <w:p w14:paraId="63A9EF9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9586B44"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2017BE2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农、林、牧、</w:t>
            </w:r>
            <w:proofErr w:type="gramStart"/>
            <w:r>
              <w:rPr>
                <w:rFonts w:asciiTheme="minorEastAsia" w:hAnsiTheme="minorEastAsia" w:cs="华文宋体"/>
                <w:sz w:val="24"/>
                <w:szCs w:val="24"/>
              </w:rPr>
              <w:t>渔专业</w:t>
            </w:r>
            <w:proofErr w:type="gramEnd"/>
            <w:r>
              <w:rPr>
                <w:rFonts w:asciiTheme="minorEastAsia" w:hAnsiTheme="minorEastAsia" w:cs="华文宋体"/>
                <w:sz w:val="24"/>
                <w:szCs w:val="24"/>
              </w:rPr>
              <w:t>及辅助性活动</w:t>
            </w:r>
          </w:p>
        </w:tc>
        <w:tc>
          <w:tcPr>
            <w:tcW w:w="3812" w:type="dxa"/>
            <w:tcBorders>
              <w:top w:val="nil"/>
              <w:left w:val="single" w:sz="4" w:space="0" w:color="000000"/>
              <w:bottom w:val="nil"/>
              <w:right w:val="single" w:sz="6" w:space="0" w:color="000000"/>
            </w:tcBorders>
          </w:tcPr>
          <w:p w14:paraId="49E6F60C" w14:textId="77777777" w:rsidR="00BB4556" w:rsidRDefault="00BB4556">
            <w:pPr>
              <w:spacing w:line="259" w:lineRule="auto"/>
              <w:jc w:val="left"/>
              <w:rPr>
                <w:rFonts w:asciiTheme="minorEastAsia" w:hAnsiTheme="minorEastAsia"/>
                <w:sz w:val="24"/>
                <w:szCs w:val="24"/>
              </w:rPr>
            </w:pPr>
          </w:p>
        </w:tc>
      </w:tr>
      <w:tr w:rsidR="00BB4556" w14:paraId="08250841" w14:textId="77777777">
        <w:trPr>
          <w:trHeight w:val="641"/>
        </w:trPr>
        <w:tc>
          <w:tcPr>
            <w:tcW w:w="663" w:type="dxa"/>
            <w:tcBorders>
              <w:top w:val="nil"/>
              <w:left w:val="single" w:sz="6" w:space="0" w:color="000000"/>
              <w:bottom w:val="nil"/>
              <w:right w:val="single" w:sz="4" w:space="0" w:color="000000"/>
            </w:tcBorders>
          </w:tcPr>
          <w:p w14:paraId="3110FDE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3E9CB8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B31EBD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051</w:t>
            </w:r>
          </w:p>
        </w:tc>
        <w:tc>
          <w:tcPr>
            <w:tcW w:w="698" w:type="dxa"/>
            <w:tcBorders>
              <w:top w:val="nil"/>
              <w:left w:val="single" w:sz="4" w:space="0" w:color="000000"/>
              <w:bottom w:val="nil"/>
              <w:right w:val="single" w:sz="4" w:space="0" w:color="000000"/>
            </w:tcBorders>
          </w:tcPr>
          <w:p w14:paraId="75322D76"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2107004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农业专业及辅助性活动</w:t>
            </w:r>
          </w:p>
        </w:tc>
        <w:tc>
          <w:tcPr>
            <w:tcW w:w="3812" w:type="dxa"/>
            <w:tcBorders>
              <w:top w:val="nil"/>
              <w:left w:val="single" w:sz="4" w:space="0" w:color="000000"/>
              <w:bottom w:val="nil"/>
              <w:right w:val="single" w:sz="6" w:space="0" w:color="000000"/>
            </w:tcBorders>
          </w:tcPr>
          <w:p w14:paraId="24A279B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指对农业提供的各种专业及辅助性生产活动，不包括各种科学技术和专业技术服务</w:t>
            </w:r>
          </w:p>
        </w:tc>
      </w:tr>
      <w:tr w:rsidR="00BB4556" w14:paraId="6E01D9C3" w14:textId="77777777">
        <w:trPr>
          <w:trHeight w:val="319"/>
        </w:trPr>
        <w:tc>
          <w:tcPr>
            <w:tcW w:w="663" w:type="dxa"/>
            <w:tcBorders>
              <w:top w:val="nil"/>
              <w:left w:val="single" w:sz="6" w:space="0" w:color="000000"/>
              <w:bottom w:val="nil"/>
              <w:right w:val="single" w:sz="4" w:space="0" w:color="000000"/>
            </w:tcBorders>
          </w:tcPr>
          <w:p w14:paraId="0FBA48C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885F53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61D4EC5"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D63A4E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0511</w:t>
            </w:r>
          </w:p>
        </w:tc>
        <w:tc>
          <w:tcPr>
            <w:tcW w:w="3388" w:type="dxa"/>
            <w:tcBorders>
              <w:top w:val="nil"/>
              <w:left w:val="single" w:sz="4" w:space="0" w:color="000000"/>
              <w:bottom w:val="nil"/>
              <w:right w:val="single" w:sz="4" w:space="0" w:color="000000"/>
            </w:tcBorders>
          </w:tcPr>
          <w:p w14:paraId="22BAC4E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种子种苗培育活动</w:t>
            </w:r>
          </w:p>
        </w:tc>
        <w:tc>
          <w:tcPr>
            <w:tcW w:w="3812" w:type="dxa"/>
            <w:tcBorders>
              <w:top w:val="nil"/>
              <w:left w:val="single" w:sz="4" w:space="0" w:color="000000"/>
              <w:bottom w:val="nil"/>
              <w:right w:val="single" w:sz="6" w:space="0" w:color="000000"/>
            </w:tcBorders>
          </w:tcPr>
          <w:p w14:paraId="7220C3BB" w14:textId="77777777" w:rsidR="00BB4556" w:rsidRDefault="00BB4556">
            <w:pPr>
              <w:spacing w:line="259" w:lineRule="auto"/>
              <w:jc w:val="left"/>
              <w:rPr>
                <w:rFonts w:asciiTheme="minorEastAsia" w:hAnsiTheme="minorEastAsia"/>
                <w:sz w:val="24"/>
                <w:szCs w:val="24"/>
              </w:rPr>
            </w:pPr>
          </w:p>
        </w:tc>
      </w:tr>
      <w:tr w:rsidR="00BB4556" w14:paraId="2CA37BF4" w14:textId="77777777">
        <w:trPr>
          <w:trHeight w:val="641"/>
        </w:trPr>
        <w:tc>
          <w:tcPr>
            <w:tcW w:w="663" w:type="dxa"/>
            <w:tcBorders>
              <w:top w:val="nil"/>
              <w:left w:val="single" w:sz="6" w:space="0" w:color="000000"/>
              <w:bottom w:val="nil"/>
              <w:right w:val="single" w:sz="4" w:space="0" w:color="000000"/>
            </w:tcBorders>
          </w:tcPr>
          <w:p w14:paraId="580BFF5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F50271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0F87FD0"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84C1BF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0512</w:t>
            </w:r>
          </w:p>
        </w:tc>
        <w:tc>
          <w:tcPr>
            <w:tcW w:w="3388" w:type="dxa"/>
            <w:tcBorders>
              <w:top w:val="nil"/>
              <w:left w:val="single" w:sz="4" w:space="0" w:color="000000"/>
              <w:bottom w:val="nil"/>
              <w:right w:val="single" w:sz="4" w:space="0" w:color="000000"/>
            </w:tcBorders>
          </w:tcPr>
          <w:p w14:paraId="1AD99E8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农业机械活动</w:t>
            </w:r>
          </w:p>
        </w:tc>
        <w:tc>
          <w:tcPr>
            <w:tcW w:w="3812" w:type="dxa"/>
            <w:tcBorders>
              <w:top w:val="nil"/>
              <w:left w:val="single" w:sz="4" w:space="0" w:color="000000"/>
              <w:bottom w:val="nil"/>
              <w:right w:val="single" w:sz="6" w:space="0" w:color="000000"/>
            </w:tcBorders>
          </w:tcPr>
          <w:p w14:paraId="29A4A6E6"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指为农业生产提供农业机械并配备操作人员的活动</w:t>
            </w:r>
          </w:p>
        </w:tc>
      </w:tr>
      <w:tr w:rsidR="00BB4556" w14:paraId="3115EB10" w14:textId="77777777">
        <w:trPr>
          <w:trHeight w:val="319"/>
        </w:trPr>
        <w:tc>
          <w:tcPr>
            <w:tcW w:w="663" w:type="dxa"/>
            <w:tcBorders>
              <w:top w:val="nil"/>
              <w:left w:val="single" w:sz="6" w:space="0" w:color="000000"/>
              <w:bottom w:val="nil"/>
              <w:right w:val="single" w:sz="4" w:space="0" w:color="000000"/>
            </w:tcBorders>
          </w:tcPr>
          <w:p w14:paraId="16D7148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43B9DE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E2510A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EFD259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0513</w:t>
            </w:r>
          </w:p>
        </w:tc>
        <w:tc>
          <w:tcPr>
            <w:tcW w:w="3388" w:type="dxa"/>
            <w:tcBorders>
              <w:top w:val="nil"/>
              <w:left w:val="single" w:sz="4" w:space="0" w:color="000000"/>
              <w:bottom w:val="nil"/>
              <w:right w:val="single" w:sz="4" w:space="0" w:color="000000"/>
            </w:tcBorders>
          </w:tcPr>
          <w:p w14:paraId="109912C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灌溉活动</w:t>
            </w:r>
          </w:p>
        </w:tc>
        <w:tc>
          <w:tcPr>
            <w:tcW w:w="3812" w:type="dxa"/>
            <w:tcBorders>
              <w:top w:val="nil"/>
              <w:left w:val="single" w:sz="4" w:space="0" w:color="000000"/>
              <w:bottom w:val="nil"/>
              <w:right w:val="single" w:sz="6" w:space="0" w:color="000000"/>
            </w:tcBorders>
          </w:tcPr>
          <w:p w14:paraId="5B71A00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指对农业生产灌溉排水系统的经营与管理</w:t>
            </w:r>
          </w:p>
        </w:tc>
      </w:tr>
      <w:tr w:rsidR="00BB4556" w14:paraId="1F8382C2" w14:textId="77777777">
        <w:trPr>
          <w:trHeight w:val="2241"/>
        </w:trPr>
        <w:tc>
          <w:tcPr>
            <w:tcW w:w="663" w:type="dxa"/>
            <w:tcBorders>
              <w:top w:val="nil"/>
              <w:left w:val="single" w:sz="6" w:space="0" w:color="000000"/>
              <w:bottom w:val="nil"/>
              <w:right w:val="single" w:sz="4" w:space="0" w:color="000000"/>
            </w:tcBorders>
          </w:tcPr>
          <w:p w14:paraId="30E7A49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1A1542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525165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AD78CE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0514</w:t>
            </w:r>
          </w:p>
        </w:tc>
        <w:tc>
          <w:tcPr>
            <w:tcW w:w="3388" w:type="dxa"/>
            <w:tcBorders>
              <w:top w:val="nil"/>
              <w:left w:val="single" w:sz="4" w:space="0" w:color="000000"/>
              <w:bottom w:val="nil"/>
              <w:right w:val="single" w:sz="4" w:space="0" w:color="000000"/>
            </w:tcBorders>
          </w:tcPr>
          <w:p w14:paraId="1A447C3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农产品初加工活动</w:t>
            </w:r>
          </w:p>
        </w:tc>
        <w:tc>
          <w:tcPr>
            <w:tcW w:w="3812" w:type="dxa"/>
            <w:tcBorders>
              <w:top w:val="nil"/>
              <w:left w:val="single" w:sz="4" w:space="0" w:color="000000"/>
              <w:bottom w:val="nil"/>
              <w:right w:val="single" w:sz="6" w:space="0" w:color="000000"/>
            </w:tcBorders>
          </w:tcPr>
          <w:p w14:paraId="505D1F3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指对各种农产品（包括天然橡胶、纺织纤维原料）进行脱水、凝固、打蜡、去籽、净化、分类、晒干、剥皮、初烤、</w:t>
            </w:r>
            <w:proofErr w:type="gramStart"/>
            <w:r>
              <w:rPr>
                <w:rFonts w:asciiTheme="minorEastAsia" w:hAnsiTheme="minorEastAsia" w:cs="华文宋体"/>
                <w:sz w:val="24"/>
                <w:szCs w:val="24"/>
              </w:rPr>
              <w:t>沤</w:t>
            </w:r>
            <w:proofErr w:type="gramEnd"/>
            <w:r>
              <w:rPr>
                <w:rFonts w:asciiTheme="minorEastAsia" w:hAnsiTheme="minorEastAsia" w:cs="华文宋体"/>
                <w:sz w:val="24"/>
                <w:szCs w:val="24"/>
              </w:rPr>
              <w:t>软或大批包装以提供初级市场的服务，以及其他农产品的初加工；其中棉花等纺织纤维原料加工指对棉纤维、短绒剥离后的棉籽以及棉花秸秆、</w:t>
            </w:r>
            <w:proofErr w:type="gramStart"/>
            <w:r>
              <w:rPr>
                <w:rFonts w:asciiTheme="minorEastAsia" w:hAnsiTheme="minorEastAsia" w:cs="华文宋体"/>
                <w:sz w:val="24"/>
                <w:szCs w:val="24"/>
              </w:rPr>
              <w:t>铃壳等</w:t>
            </w:r>
            <w:proofErr w:type="gramEnd"/>
            <w:r>
              <w:rPr>
                <w:rFonts w:asciiTheme="minorEastAsia" w:hAnsiTheme="minorEastAsia" w:cs="华文宋体"/>
                <w:sz w:val="24"/>
                <w:szCs w:val="24"/>
              </w:rPr>
              <w:t>副产品的综合加工和利用活动</w:t>
            </w:r>
          </w:p>
        </w:tc>
      </w:tr>
      <w:tr w:rsidR="00BB4556" w14:paraId="09D732D3" w14:textId="77777777">
        <w:trPr>
          <w:trHeight w:val="320"/>
        </w:trPr>
        <w:tc>
          <w:tcPr>
            <w:tcW w:w="663" w:type="dxa"/>
            <w:tcBorders>
              <w:top w:val="nil"/>
              <w:left w:val="single" w:sz="6" w:space="0" w:color="000000"/>
              <w:bottom w:val="nil"/>
              <w:right w:val="single" w:sz="4" w:space="0" w:color="000000"/>
            </w:tcBorders>
          </w:tcPr>
          <w:p w14:paraId="133C170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34C5D7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3AB0DC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43C59D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0515</w:t>
            </w:r>
          </w:p>
        </w:tc>
        <w:tc>
          <w:tcPr>
            <w:tcW w:w="3388" w:type="dxa"/>
            <w:tcBorders>
              <w:top w:val="nil"/>
              <w:left w:val="single" w:sz="4" w:space="0" w:color="000000"/>
              <w:bottom w:val="nil"/>
              <w:right w:val="single" w:sz="4" w:space="0" w:color="000000"/>
            </w:tcBorders>
          </w:tcPr>
          <w:p w14:paraId="4A4EA58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农作物病虫害防治活动</w:t>
            </w:r>
          </w:p>
        </w:tc>
        <w:tc>
          <w:tcPr>
            <w:tcW w:w="3812" w:type="dxa"/>
            <w:tcBorders>
              <w:top w:val="nil"/>
              <w:left w:val="single" w:sz="4" w:space="0" w:color="000000"/>
              <w:bottom w:val="nil"/>
              <w:right w:val="single" w:sz="6" w:space="0" w:color="000000"/>
            </w:tcBorders>
          </w:tcPr>
          <w:p w14:paraId="4632118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指从事农作物重大病虫害防治等活动</w:t>
            </w:r>
          </w:p>
        </w:tc>
      </w:tr>
      <w:tr w:rsidR="00BB4556" w14:paraId="4EA589B0" w14:textId="77777777">
        <w:trPr>
          <w:trHeight w:val="319"/>
        </w:trPr>
        <w:tc>
          <w:tcPr>
            <w:tcW w:w="663" w:type="dxa"/>
            <w:tcBorders>
              <w:top w:val="nil"/>
              <w:left w:val="single" w:sz="6" w:space="0" w:color="000000"/>
              <w:bottom w:val="nil"/>
              <w:right w:val="single" w:sz="4" w:space="0" w:color="000000"/>
            </w:tcBorders>
          </w:tcPr>
          <w:p w14:paraId="1FC586C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7CFFD4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1351C4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D89ED1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0519</w:t>
            </w:r>
          </w:p>
        </w:tc>
        <w:tc>
          <w:tcPr>
            <w:tcW w:w="3388" w:type="dxa"/>
            <w:tcBorders>
              <w:top w:val="nil"/>
              <w:left w:val="single" w:sz="4" w:space="0" w:color="000000"/>
              <w:bottom w:val="nil"/>
              <w:right w:val="single" w:sz="4" w:space="0" w:color="000000"/>
            </w:tcBorders>
          </w:tcPr>
          <w:p w14:paraId="5F5A42E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其他农业专业及辅助性活动</w:t>
            </w:r>
          </w:p>
        </w:tc>
        <w:tc>
          <w:tcPr>
            <w:tcW w:w="3812" w:type="dxa"/>
            <w:tcBorders>
              <w:top w:val="nil"/>
              <w:left w:val="single" w:sz="4" w:space="0" w:color="000000"/>
              <w:bottom w:val="nil"/>
              <w:right w:val="single" w:sz="6" w:space="0" w:color="000000"/>
            </w:tcBorders>
          </w:tcPr>
          <w:p w14:paraId="24C5ADB4"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指代耕代种代收、大田托管等其他农业活动</w:t>
            </w:r>
          </w:p>
        </w:tc>
      </w:tr>
      <w:tr w:rsidR="00BB4556" w14:paraId="563F6DE6" w14:textId="77777777">
        <w:trPr>
          <w:trHeight w:val="641"/>
        </w:trPr>
        <w:tc>
          <w:tcPr>
            <w:tcW w:w="663" w:type="dxa"/>
            <w:tcBorders>
              <w:top w:val="nil"/>
              <w:left w:val="single" w:sz="6" w:space="0" w:color="000000"/>
              <w:bottom w:val="nil"/>
              <w:right w:val="single" w:sz="4" w:space="0" w:color="000000"/>
            </w:tcBorders>
          </w:tcPr>
          <w:p w14:paraId="3FA000B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848A69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62C434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052</w:t>
            </w:r>
          </w:p>
        </w:tc>
        <w:tc>
          <w:tcPr>
            <w:tcW w:w="698" w:type="dxa"/>
            <w:tcBorders>
              <w:top w:val="nil"/>
              <w:left w:val="single" w:sz="4" w:space="0" w:color="000000"/>
              <w:bottom w:val="nil"/>
              <w:right w:val="single" w:sz="4" w:space="0" w:color="000000"/>
            </w:tcBorders>
          </w:tcPr>
          <w:p w14:paraId="3B1DD2D6"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022E1FA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林业专业及辅助性活动</w:t>
            </w:r>
          </w:p>
        </w:tc>
        <w:tc>
          <w:tcPr>
            <w:tcW w:w="3812" w:type="dxa"/>
            <w:tcBorders>
              <w:top w:val="nil"/>
              <w:left w:val="single" w:sz="4" w:space="0" w:color="000000"/>
              <w:bottom w:val="nil"/>
              <w:right w:val="single" w:sz="6" w:space="0" w:color="000000"/>
            </w:tcBorders>
          </w:tcPr>
          <w:p w14:paraId="3E802CB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指为林业生产提供的林业有害生物防治、林地防火等各种辅助性活动</w:t>
            </w:r>
          </w:p>
        </w:tc>
      </w:tr>
      <w:tr w:rsidR="00BB4556" w14:paraId="563DC898" w14:textId="77777777">
        <w:trPr>
          <w:trHeight w:val="320"/>
        </w:trPr>
        <w:tc>
          <w:tcPr>
            <w:tcW w:w="663" w:type="dxa"/>
            <w:tcBorders>
              <w:top w:val="nil"/>
              <w:left w:val="single" w:sz="6" w:space="0" w:color="000000"/>
              <w:bottom w:val="nil"/>
              <w:right w:val="single" w:sz="4" w:space="0" w:color="000000"/>
            </w:tcBorders>
          </w:tcPr>
          <w:p w14:paraId="5A67FB1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218F98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32964C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60C94C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0521</w:t>
            </w:r>
          </w:p>
        </w:tc>
        <w:tc>
          <w:tcPr>
            <w:tcW w:w="3388" w:type="dxa"/>
            <w:tcBorders>
              <w:top w:val="nil"/>
              <w:left w:val="single" w:sz="4" w:space="0" w:color="000000"/>
              <w:bottom w:val="nil"/>
              <w:right w:val="single" w:sz="4" w:space="0" w:color="000000"/>
            </w:tcBorders>
          </w:tcPr>
          <w:p w14:paraId="7BB4E98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林业有害生物防治活动</w:t>
            </w:r>
          </w:p>
        </w:tc>
        <w:tc>
          <w:tcPr>
            <w:tcW w:w="3812" w:type="dxa"/>
            <w:tcBorders>
              <w:top w:val="nil"/>
              <w:left w:val="single" w:sz="4" w:space="0" w:color="000000"/>
              <w:bottom w:val="nil"/>
              <w:right w:val="single" w:sz="6" w:space="0" w:color="000000"/>
            </w:tcBorders>
          </w:tcPr>
          <w:p w14:paraId="666F4883" w14:textId="77777777" w:rsidR="00BB4556" w:rsidRDefault="00BB4556">
            <w:pPr>
              <w:spacing w:line="259" w:lineRule="auto"/>
              <w:jc w:val="left"/>
              <w:rPr>
                <w:rFonts w:asciiTheme="minorEastAsia" w:hAnsiTheme="minorEastAsia"/>
                <w:sz w:val="24"/>
                <w:szCs w:val="24"/>
              </w:rPr>
            </w:pPr>
          </w:p>
        </w:tc>
      </w:tr>
      <w:tr w:rsidR="00BB4556" w14:paraId="2412FB2E" w14:textId="77777777">
        <w:trPr>
          <w:trHeight w:val="321"/>
        </w:trPr>
        <w:tc>
          <w:tcPr>
            <w:tcW w:w="663" w:type="dxa"/>
            <w:tcBorders>
              <w:top w:val="nil"/>
              <w:left w:val="single" w:sz="6" w:space="0" w:color="000000"/>
              <w:bottom w:val="nil"/>
              <w:right w:val="single" w:sz="4" w:space="0" w:color="000000"/>
            </w:tcBorders>
          </w:tcPr>
          <w:p w14:paraId="1B45447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B613E0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C94C15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1C9448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0522</w:t>
            </w:r>
          </w:p>
        </w:tc>
        <w:tc>
          <w:tcPr>
            <w:tcW w:w="3388" w:type="dxa"/>
            <w:tcBorders>
              <w:top w:val="nil"/>
              <w:left w:val="single" w:sz="4" w:space="0" w:color="000000"/>
              <w:bottom w:val="nil"/>
              <w:right w:val="single" w:sz="4" w:space="0" w:color="000000"/>
            </w:tcBorders>
          </w:tcPr>
          <w:p w14:paraId="4156AB8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森林防火活动</w:t>
            </w:r>
          </w:p>
        </w:tc>
        <w:tc>
          <w:tcPr>
            <w:tcW w:w="3812" w:type="dxa"/>
            <w:tcBorders>
              <w:top w:val="nil"/>
              <w:left w:val="single" w:sz="4" w:space="0" w:color="000000"/>
              <w:bottom w:val="nil"/>
              <w:right w:val="single" w:sz="6" w:space="0" w:color="000000"/>
            </w:tcBorders>
          </w:tcPr>
          <w:p w14:paraId="34FE8A78" w14:textId="77777777" w:rsidR="00BB4556" w:rsidRDefault="00BB4556">
            <w:pPr>
              <w:spacing w:line="259" w:lineRule="auto"/>
              <w:jc w:val="left"/>
              <w:rPr>
                <w:rFonts w:asciiTheme="minorEastAsia" w:hAnsiTheme="minorEastAsia"/>
                <w:sz w:val="24"/>
                <w:szCs w:val="24"/>
              </w:rPr>
            </w:pPr>
          </w:p>
        </w:tc>
      </w:tr>
      <w:tr w:rsidR="00BB4556" w14:paraId="58022112" w14:textId="77777777">
        <w:trPr>
          <w:trHeight w:val="640"/>
        </w:trPr>
        <w:tc>
          <w:tcPr>
            <w:tcW w:w="663" w:type="dxa"/>
            <w:tcBorders>
              <w:top w:val="nil"/>
              <w:left w:val="single" w:sz="6" w:space="0" w:color="000000"/>
              <w:bottom w:val="nil"/>
              <w:right w:val="single" w:sz="4" w:space="0" w:color="000000"/>
            </w:tcBorders>
          </w:tcPr>
          <w:p w14:paraId="073AE88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9F7748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53F72E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E2809E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0523</w:t>
            </w:r>
          </w:p>
        </w:tc>
        <w:tc>
          <w:tcPr>
            <w:tcW w:w="3388" w:type="dxa"/>
            <w:tcBorders>
              <w:top w:val="nil"/>
              <w:left w:val="single" w:sz="4" w:space="0" w:color="000000"/>
              <w:bottom w:val="nil"/>
              <w:right w:val="single" w:sz="4" w:space="0" w:color="000000"/>
            </w:tcBorders>
          </w:tcPr>
          <w:p w14:paraId="31115BD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林产品初级加工活动</w:t>
            </w:r>
          </w:p>
        </w:tc>
        <w:tc>
          <w:tcPr>
            <w:tcW w:w="3812" w:type="dxa"/>
            <w:tcBorders>
              <w:top w:val="nil"/>
              <w:left w:val="single" w:sz="4" w:space="0" w:color="000000"/>
              <w:bottom w:val="nil"/>
              <w:right w:val="single" w:sz="6" w:space="0" w:color="000000"/>
            </w:tcBorders>
          </w:tcPr>
          <w:p w14:paraId="01FCBD9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指对各种林产品进行去皮、打枝或去料、净化、初包装提供至贮木场或初级加工活动</w:t>
            </w:r>
          </w:p>
        </w:tc>
      </w:tr>
      <w:tr w:rsidR="00BB4556" w14:paraId="259EA10E" w14:textId="77777777">
        <w:trPr>
          <w:trHeight w:val="320"/>
        </w:trPr>
        <w:tc>
          <w:tcPr>
            <w:tcW w:w="663" w:type="dxa"/>
            <w:tcBorders>
              <w:top w:val="nil"/>
              <w:left w:val="single" w:sz="6" w:space="0" w:color="000000"/>
              <w:bottom w:val="nil"/>
              <w:right w:val="single" w:sz="4" w:space="0" w:color="000000"/>
            </w:tcBorders>
          </w:tcPr>
          <w:p w14:paraId="64BB99D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C0A9A7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DD47F48"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C239B8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0529</w:t>
            </w:r>
          </w:p>
        </w:tc>
        <w:tc>
          <w:tcPr>
            <w:tcW w:w="3388" w:type="dxa"/>
            <w:tcBorders>
              <w:top w:val="nil"/>
              <w:left w:val="single" w:sz="4" w:space="0" w:color="000000"/>
              <w:bottom w:val="nil"/>
              <w:right w:val="single" w:sz="4" w:space="0" w:color="000000"/>
            </w:tcBorders>
          </w:tcPr>
          <w:p w14:paraId="6D12C15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其他林业专业及辅助性活动</w:t>
            </w:r>
          </w:p>
        </w:tc>
        <w:tc>
          <w:tcPr>
            <w:tcW w:w="3812" w:type="dxa"/>
            <w:tcBorders>
              <w:top w:val="nil"/>
              <w:left w:val="single" w:sz="4" w:space="0" w:color="000000"/>
              <w:bottom w:val="nil"/>
              <w:right w:val="single" w:sz="6" w:space="0" w:color="000000"/>
            </w:tcBorders>
          </w:tcPr>
          <w:p w14:paraId="038F2582" w14:textId="77777777" w:rsidR="00BB4556" w:rsidRDefault="00BB4556">
            <w:pPr>
              <w:spacing w:line="259" w:lineRule="auto"/>
              <w:jc w:val="left"/>
              <w:rPr>
                <w:rFonts w:asciiTheme="minorEastAsia" w:hAnsiTheme="minorEastAsia"/>
                <w:sz w:val="24"/>
                <w:szCs w:val="24"/>
              </w:rPr>
            </w:pPr>
          </w:p>
        </w:tc>
      </w:tr>
      <w:tr w:rsidR="00BB4556" w14:paraId="5855FBC9" w14:textId="77777777">
        <w:trPr>
          <w:trHeight w:val="923"/>
        </w:trPr>
        <w:tc>
          <w:tcPr>
            <w:tcW w:w="663" w:type="dxa"/>
            <w:tcBorders>
              <w:top w:val="nil"/>
              <w:left w:val="single" w:sz="6" w:space="0" w:color="000000"/>
              <w:bottom w:val="single" w:sz="4" w:space="0" w:color="000000"/>
              <w:right w:val="single" w:sz="4" w:space="0" w:color="000000"/>
            </w:tcBorders>
          </w:tcPr>
          <w:p w14:paraId="51954BB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6787473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4BC49DC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053</w:t>
            </w:r>
          </w:p>
        </w:tc>
        <w:tc>
          <w:tcPr>
            <w:tcW w:w="698" w:type="dxa"/>
            <w:tcBorders>
              <w:top w:val="nil"/>
              <w:left w:val="single" w:sz="4" w:space="0" w:color="000000"/>
              <w:bottom w:val="single" w:sz="4" w:space="0" w:color="000000"/>
              <w:right w:val="single" w:sz="4" w:space="0" w:color="000000"/>
            </w:tcBorders>
          </w:tcPr>
          <w:p w14:paraId="50E5414B"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single" w:sz="4" w:space="0" w:color="000000"/>
              <w:right w:val="single" w:sz="4" w:space="0" w:color="000000"/>
            </w:tcBorders>
          </w:tcPr>
          <w:p w14:paraId="0606B2F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畜牧专业及辅助性活动</w:t>
            </w:r>
          </w:p>
        </w:tc>
        <w:tc>
          <w:tcPr>
            <w:tcW w:w="3812" w:type="dxa"/>
            <w:tcBorders>
              <w:top w:val="nil"/>
              <w:left w:val="single" w:sz="4" w:space="0" w:color="000000"/>
              <w:bottom w:val="single" w:sz="4" w:space="0" w:color="000000"/>
              <w:right w:val="single" w:sz="6" w:space="0" w:color="000000"/>
            </w:tcBorders>
          </w:tcPr>
          <w:p w14:paraId="4A0C639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指提供牲畜繁殖、圈舍清理、畜产品生产、初级加工、动物免疫接种、标识佩戴和动物诊疗等活动</w:t>
            </w:r>
          </w:p>
        </w:tc>
      </w:tr>
    </w:tbl>
    <w:p w14:paraId="75A93CFC"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7"/>
        <w:gridCol w:w="3813"/>
      </w:tblGrid>
      <w:tr w:rsidR="00BB4556" w14:paraId="15277B3D"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7895901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1CC6E9C7"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16033C2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说明</w:t>
            </w:r>
          </w:p>
        </w:tc>
      </w:tr>
      <w:tr w:rsidR="00BB4556" w14:paraId="3FCC236A" w14:textId="77777777">
        <w:trPr>
          <w:trHeight w:val="115"/>
        </w:trPr>
        <w:tc>
          <w:tcPr>
            <w:tcW w:w="663" w:type="dxa"/>
            <w:tcBorders>
              <w:top w:val="single" w:sz="4" w:space="0" w:color="000000"/>
              <w:left w:val="single" w:sz="6" w:space="0" w:color="000000"/>
              <w:bottom w:val="nil"/>
              <w:right w:val="single" w:sz="4" w:space="0" w:color="000000"/>
            </w:tcBorders>
          </w:tcPr>
          <w:p w14:paraId="26AF892F"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372EA87E"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1402AA24"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vAlign w:val="bottom"/>
          </w:tcPr>
          <w:p w14:paraId="4545DBAE"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24096952"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181A30BB" w14:textId="77777777" w:rsidR="00BB4556" w:rsidRDefault="00BB4556">
            <w:pPr>
              <w:spacing w:after="160" w:line="259" w:lineRule="auto"/>
              <w:jc w:val="left"/>
              <w:rPr>
                <w:rFonts w:asciiTheme="minorEastAsia" w:hAnsiTheme="minorEastAsia"/>
                <w:sz w:val="24"/>
                <w:szCs w:val="24"/>
              </w:rPr>
            </w:pPr>
          </w:p>
        </w:tc>
      </w:tr>
      <w:tr w:rsidR="00BB4556" w14:paraId="2711072B" w14:textId="77777777">
        <w:trPr>
          <w:trHeight w:val="219"/>
        </w:trPr>
        <w:tc>
          <w:tcPr>
            <w:tcW w:w="663" w:type="dxa"/>
            <w:tcBorders>
              <w:top w:val="nil"/>
              <w:left w:val="single" w:sz="6" w:space="0" w:color="000000"/>
              <w:bottom w:val="single" w:sz="6" w:space="0" w:color="000000"/>
              <w:right w:val="single" w:sz="4" w:space="0" w:color="000000"/>
            </w:tcBorders>
          </w:tcPr>
          <w:p w14:paraId="15777D2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24097E1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1B36026F"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02080EE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0A307EB3"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01795726" w14:textId="77777777" w:rsidR="00BB4556" w:rsidRDefault="00BB4556">
            <w:pPr>
              <w:spacing w:after="160" w:line="259" w:lineRule="auto"/>
              <w:jc w:val="left"/>
              <w:rPr>
                <w:rFonts w:asciiTheme="minorEastAsia" w:hAnsiTheme="minorEastAsia"/>
                <w:sz w:val="24"/>
                <w:szCs w:val="24"/>
              </w:rPr>
            </w:pPr>
          </w:p>
        </w:tc>
      </w:tr>
      <w:tr w:rsidR="00BB4556" w14:paraId="08B91572" w14:textId="77777777">
        <w:trPr>
          <w:trHeight w:val="355"/>
        </w:trPr>
        <w:tc>
          <w:tcPr>
            <w:tcW w:w="663" w:type="dxa"/>
            <w:tcBorders>
              <w:top w:val="single" w:sz="6" w:space="0" w:color="000000"/>
              <w:left w:val="single" w:sz="6" w:space="0" w:color="000000"/>
              <w:bottom w:val="nil"/>
              <w:right w:val="single" w:sz="4" w:space="0" w:color="000000"/>
            </w:tcBorders>
          </w:tcPr>
          <w:p w14:paraId="534CB3F2" w14:textId="77777777" w:rsidR="00BB4556" w:rsidRDefault="00BB4556">
            <w:pPr>
              <w:spacing w:line="259" w:lineRule="auto"/>
              <w:ind w:right="45"/>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40A0399F" w14:textId="77777777" w:rsidR="00BB4556" w:rsidRDefault="00BB4556">
            <w:pPr>
              <w:spacing w:line="259" w:lineRule="auto"/>
              <w:ind w:right="48"/>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5DCF5DBB" w14:textId="77777777" w:rsidR="00BB4556" w:rsidRDefault="00BB4556">
            <w:pPr>
              <w:spacing w:line="259" w:lineRule="auto"/>
              <w:ind w:right="45"/>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774BA80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0531</w:t>
            </w:r>
          </w:p>
        </w:tc>
        <w:tc>
          <w:tcPr>
            <w:tcW w:w="3387" w:type="dxa"/>
            <w:tcBorders>
              <w:top w:val="single" w:sz="6" w:space="0" w:color="000000"/>
              <w:left w:val="single" w:sz="4" w:space="0" w:color="000000"/>
              <w:bottom w:val="nil"/>
              <w:right w:val="single" w:sz="4" w:space="0" w:color="000000"/>
            </w:tcBorders>
          </w:tcPr>
          <w:p w14:paraId="2C79C6E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畜牧良种繁殖活动</w:t>
            </w:r>
          </w:p>
        </w:tc>
        <w:tc>
          <w:tcPr>
            <w:tcW w:w="3813" w:type="dxa"/>
            <w:tcBorders>
              <w:top w:val="single" w:sz="6" w:space="0" w:color="000000"/>
              <w:left w:val="single" w:sz="4" w:space="0" w:color="000000"/>
              <w:bottom w:val="nil"/>
              <w:right w:val="single" w:sz="6" w:space="0" w:color="000000"/>
            </w:tcBorders>
          </w:tcPr>
          <w:p w14:paraId="56D01B6D" w14:textId="77777777" w:rsidR="00BB4556" w:rsidRDefault="00BB4556">
            <w:pPr>
              <w:spacing w:line="259" w:lineRule="auto"/>
              <w:jc w:val="left"/>
              <w:rPr>
                <w:rFonts w:asciiTheme="minorEastAsia" w:hAnsiTheme="minorEastAsia"/>
                <w:sz w:val="24"/>
                <w:szCs w:val="24"/>
              </w:rPr>
            </w:pPr>
          </w:p>
        </w:tc>
      </w:tr>
      <w:tr w:rsidR="00BB4556" w14:paraId="2FFACFEB" w14:textId="77777777">
        <w:trPr>
          <w:trHeight w:val="319"/>
        </w:trPr>
        <w:tc>
          <w:tcPr>
            <w:tcW w:w="663" w:type="dxa"/>
            <w:tcBorders>
              <w:top w:val="nil"/>
              <w:left w:val="single" w:sz="6" w:space="0" w:color="000000"/>
              <w:bottom w:val="nil"/>
              <w:right w:val="single" w:sz="4" w:space="0" w:color="000000"/>
            </w:tcBorders>
          </w:tcPr>
          <w:p w14:paraId="3F7858A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6EDFF4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365E209"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69D5E6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0532</w:t>
            </w:r>
          </w:p>
        </w:tc>
        <w:tc>
          <w:tcPr>
            <w:tcW w:w="3387" w:type="dxa"/>
            <w:tcBorders>
              <w:top w:val="nil"/>
              <w:left w:val="single" w:sz="4" w:space="0" w:color="000000"/>
              <w:bottom w:val="nil"/>
              <w:right w:val="single" w:sz="4" w:space="0" w:color="000000"/>
            </w:tcBorders>
          </w:tcPr>
          <w:p w14:paraId="7E3BFF1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畜禽粪污处理活动</w:t>
            </w:r>
          </w:p>
        </w:tc>
        <w:tc>
          <w:tcPr>
            <w:tcW w:w="3813" w:type="dxa"/>
            <w:tcBorders>
              <w:top w:val="nil"/>
              <w:left w:val="single" w:sz="4" w:space="0" w:color="000000"/>
              <w:bottom w:val="nil"/>
              <w:right w:val="single" w:sz="6" w:space="0" w:color="000000"/>
            </w:tcBorders>
          </w:tcPr>
          <w:p w14:paraId="5EB71057" w14:textId="77777777" w:rsidR="00BB4556" w:rsidRDefault="00BB4556">
            <w:pPr>
              <w:spacing w:line="259" w:lineRule="auto"/>
              <w:jc w:val="left"/>
              <w:rPr>
                <w:rFonts w:asciiTheme="minorEastAsia" w:hAnsiTheme="minorEastAsia"/>
                <w:sz w:val="24"/>
                <w:szCs w:val="24"/>
              </w:rPr>
            </w:pPr>
          </w:p>
        </w:tc>
      </w:tr>
      <w:tr w:rsidR="00BB4556" w14:paraId="0D25C28A" w14:textId="77777777">
        <w:trPr>
          <w:trHeight w:val="320"/>
        </w:trPr>
        <w:tc>
          <w:tcPr>
            <w:tcW w:w="663" w:type="dxa"/>
            <w:tcBorders>
              <w:top w:val="nil"/>
              <w:left w:val="single" w:sz="6" w:space="0" w:color="000000"/>
              <w:bottom w:val="nil"/>
              <w:right w:val="single" w:sz="4" w:space="0" w:color="000000"/>
            </w:tcBorders>
          </w:tcPr>
          <w:p w14:paraId="44073CF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4B9C9D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680D9E1"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8335CF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0539</w:t>
            </w:r>
          </w:p>
        </w:tc>
        <w:tc>
          <w:tcPr>
            <w:tcW w:w="3387" w:type="dxa"/>
            <w:tcBorders>
              <w:top w:val="nil"/>
              <w:left w:val="single" w:sz="4" w:space="0" w:color="000000"/>
              <w:bottom w:val="nil"/>
              <w:right w:val="single" w:sz="4" w:space="0" w:color="000000"/>
            </w:tcBorders>
          </w:tcPr>
          <w:p w14:paraId="45831DF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其他畜牧专业及辅助性活动</w:t>
            </w:r>
          </w:p>
        </w:tc>
        <w:tc>
          <w:tcPr>
            <w:tcW w:w="3813" w:type="dxa"/>
            <w:tcBorders>
              <w:top w:val="nil"/>
              <w:left w:val="single" w:sz="4" w:space="0" w:color="000000"/>
              <w:bottom w:val="nil"/>
              <w:right w:val="single" w:sz="6" w:space="0" w:color="000000"/>
            </w:tcBorders>
          </w:tcPr>
          <w:p w14:paraId="52226912" w14:textId="77777777" w:rsidR="00BB4556" w:rsidRDefault="00BB4556">
            <w:pPr>
              <w:spacing w:line="259" w:lineRule="auto"/>
              <w:jc w:val="left"/>
              <w:rPr>
                <w:rFonts w:asciiTheme="minorEastAsia" w:hAnsiTheme="minorEastAsia"/>
                <w:sz w:val="24"/>
                <w:szCs w:val="24"/>
              </w:rPr>
            </w:pPr>
          </w:p>
        </w:tc>
      </w:tr>
      <w:tr w:rsidR="00BB4556" w14:paraId="7B8C077D" w14:textId="77777777">
        <w:trPr>
          <w:trHeight w:val="640"/>
        </w:trPr>
        <w:tc>
          <w:tcPr>
            <w:tcW w:w="663" w:type="dxa"/>
            <w:tcBorders>
              <w:top w:val="nil"/>
              <w:left w:val="single" w:sz="6" w:space="0" w:color="000000"/>
              <w:bottom w:val="nil"/>
              <w:right w:val="single" w:sz="4" w:space="0" w:color="000000"/>
            </w:tcBorders>
          </w:tcPr>
          <w:p w14:paraId="7CA4EA4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DBD27F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CB43914"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054</w:t>
            </w:r>
          </w:p>
        </w:tc>
        <w:tc>
          <w:tcPr>
            <w:tcW w:w="698" w:type="dxa"/>
            <w:tcBorders>
              <w:top w:val="nil"/>
              <w:left w:val="single" w:sz="4" w:space="0" w:color="000000"/>
              <w:bottom w:val="nil"/>
              <w:right w:val="single" w:sz="4" w:space="0" w:color="000000"/>
            </w:tcBorders>
          </w:tcPr>
          <w:p w14:paraId="68FE8D21" w14:textId="77777777" w:rsidR="00BB4556" w:rsidRDefault="00BB4556">
            <w:pPr>
              <w:spacing w:line="259" w:lineRule="auto"/>
              <w:ind w:right="45"/>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879152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渔业专业及辅助性活动</w:t>
            </w:r>
          </w:p>
        </w:tc>
        <w:tc>
          <w:tcPr>
            <w:tcW w:w="3813" w:type="dxa"/>
            <w:tcBorders>
              <w:top w:val="nil"/>
              <w:left w:val="single" w:sz="4" w:space="0" w:color="000000"/>
              <w:bottom w:val="nil"/>
              <w:right w:val="single" w:sz="6" w:space="0" w:color="000000"/>
            </w:tcBorders>
          </w:tcPr>
          <w:p w14:paraId="282DAE7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指对渔业生产提供的各种活动，包括鱼苗及鱼种场、水产良种场和水产</w:t>
            </w:r>
            <w:proofErr w:type="gramStart"/>
            <w:r>
              <w:rPr>
                <w:rFonts w:asciiTheme="minorEastAsia" w:hAnsiTheme="minorEastAsia" w:cs="华文宋体"/>
                <w:sz w:val="24"/>
                <w:szCs w:val="24"/>
              </w:rPr>
              <w:t>增殖场</w:t>
            </w:r>
            <w:proofErr w:type="gramEnd"/>
            <w:r>
              <w:rPr>
                <w:rFonts w:asciiTheme="minorEastAsia" w:hAnsiTheme="minorEastAsia" w:cs="华文宋体"/>
                <w:sz w:val="24"/>
                <w:szCs w:val="24"/>
              </w:rPr>
              <w:t>等活动</w:t>
            </w:r>
          </w:p>
        </w:tc>
      </w:tr>
      <w:tr w:rsidR="00BB4556" w14:paraId="4E2835A5" w14:textId="77777777">
        <w:trPr>
          <w:trHeight w:val="320"/>
        </w:trPr>
        <w:tc>
          <w:tcPr>
            <w:tcW w:w="663" w:type="dxa"/>
            <w:tcBorders>
              <w:top w:val="nil"/>
              <w:left w:val="single" w:sz="6" w:space="0" w:color="000000"/>
              <w:bottom w:val="nil"/>
              <w:right w:val="single" w:sz="4" w:space="0" w:color="000000"/>
            </w:tcBorders>
          </w:tcPr>
          <w:p w14:paraId="46083FF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589F25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823D69D"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1ED366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0541</w:t>
            </w:r>
          </w:p>
        </w:tc>
        <w:tc>
          <w:tcPr>
            <w:tcW w:w="3387" w:type="dxa"/>
            <w:tcBorders>
              <w:top w:val="nil"/>
              <w:left w:val="single" w:sz="4" w:space="0" w:color="000000"/>
              <w:bottom w:val="nil"/>
              <w:right w:val="single" w:sz="4" w:space="0" w:color="000000"/>
            </w:tcBorders>
          </w:tcPr>
          <w:p w14:paraId="344CE07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鱼苗及鱼种场活动</w:t>
            </w:r>
          </w:p>
        </w:tc>
        <w:tc>
          <w:tcPr>
            <w:tcW w:w="3813" w:type="dxa"/>
            <w:tcBorders>
              <w:top w:val="nil"/>
              <w:left w:val="single" w:sz="4" w:space="0" w:color="000000"/>
              <w:bottom w:val="nil"/>
              <w:right w:val="single" w:sz="6" w:space="0" w:color="000000"/>
            </w:tcBorders>
          </w:tcPr>
          <w:p w14:paraId="044B0C6C" w14:textId="77777777" w:rsidR="00BB4556" w:rsidRDefault="00BB4556">
            <w:pPr>
              <w:spacing w:line="259" w:lineRule="auto"/>
              <w:jc w:val="left"/>
              <w:rPr>
                <w:rFonts w:asciiTheme="minorEastAsia" w:hAnsiTheme="minorEastAsia"/>
                <w:sz w:val="24"/>
                <w:szCs w:val="24"/>
              </w:rPr>
            </w:pPr>
          </w:p>
        </w:tc>
      </w:tr>
      <w:tr w:rsidR="00BB4556" w14:paraId="11BB946D" w14:textId="77777777">
        <w:trPr>
          <w:trHeight w:val="320"/>
        </w:trPr>
        <w:tc>
          <w:tcPr>
            <w:tcW w:w="663" w:type="dxa"/>
            <w:tcBorders>
              <w:top w:val="nil"/>
              <w:left w:val="single" w:sz="6" w:space="0" w:color="000000"/>
              <w:bottom w:val="nil"/>
              <w:right w:val="single" w:sz="4" w:space="0" w:color="000000"/>
            </w:tcBorders>
          </w:tcPr>
          <w:p w14:paraId="779ECD6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23C1B0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6E4BC9E"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024EFA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0549</w:t>
            </w:r>
          </w:p>
        </w:tc>
        <w:tc>
          <w:tcPr>
            <w:tcW w:w="3387" w:type="dxa"/>
            <w:tcBorders>
              <w:top w:val="nil"/>
              <w:left w:val="single" w:sz="4" w:space="0" w:color="000000"/>
              <w:bottom w:val="nil"/>
              <w:right w:val="single" w:sz="4" w:space="0" w:color="000000"/>
            </w:tcBorders>
          </w:tcPr>
          <w:p w14:paraId="640A0BF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其他渔业专业及辅助性活动</w:t>
            </w:r>
          </w:p>
        </w:tc>
        <w:tc>
          <w:tcPr>
            <w:tcW w:w="3813" w:type="dxa"/>
            <w:tcBorders>
              <w:top w:val="nil"/>
              <w:left w:val="single" w:sz="4" w:space="0" w:color="000000"/>
              <w:bottom w:val="nil"/>
              <w:right w:val="single" w:sz="6" w:space="0" w:color="000000"/>
            </w:tcBorders>
          </w:tcPr>
          <w:p w14:paraId="7079F512" w14:textId="77777777" w:rsidR="00BB4556" w:rsidRDefault="00BB4556">
            <w:pPr>
              <w:spacing w:line="259" w:lineRule="auto"/>
              <w:jc w:val="left"/>
              <w:rPr>
                <w:rFonts w:asciiTheme="minorEastAsia" w:hAnsiTheme="minorEastAsia"/>
                <w:sz w:val="24"/>
                <w:szCs w:val="24"/>
              </w:rPr>
            </w:pPr>
          </w:p>
        </w:tc>
      </w:tr>
      <w:tr w:rsidR="00BB4556" w14:paraId="4FD9A7F1" w14:textId="77777777">
        <w:trPr>
          <w:trHeight w:val="2881"/>
        </w:trPr>
        <w:tc>
          <w:tcPr>
            <w:tcW w:w="663" w:type="dxa"/>
            <w:tcBorders>
              <w:top w:val="nil"/>
              <w:left w:val="single" w:sz="6" w:space="0" w:color="000000"/>
              <w:bottom w:val="nil"/>
              <w:right w:val="single" w:sz="4" w:space="0" w:color="000000"/>
            </w:tcBorders>
          </w:tcPr>
          <w:p w14:paraId="6439C7D4"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B</w:t>
            </w:r>
          </w:p>
        </w:tc>
        <w:tc>
          <w:tcPr>
            <w:tcW w:w="666" w:type="dxa"/>
            <w:tcBorders>
              <w:top w:val="nil"/>
              <w:left w:val="single" w:sz="4" w:space="0" w:color="000000"/>
              <w:bottom w:val="nil"/>
              <w:right w:val="single" w:sz="4" w:space="0" w:color="000000"/>
            </w:tcBorders>
          </w:tcPr>
          <w:p w14:paraId="17B3ECA1" w14:textId="77777777" w:rsidR="00BB4556" w:rsidRDefault="00BB4556">
            <w:pPr>
              <w:spacing w:line="259" w:lineRule="auto"/>
              <w:ind w:right="3"/>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C89A371" w14:textId="77777777" w:rsidR="00BB4556" w:rsidRDefault="00BB4556">
            <w:pPr>
              <w:spacing w:line="259" w:lineRule="auto"/>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75026C6" w14:textId="77777777" w:rsidR="00BB4556" w:rsidRDefault="00BB4556">
            <w:pPr>
              <w:spacing w:line="259" w:lineRule="auto"/>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8EC7C87"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采矿业</w:t>
            </w:r>
          </w:p>
        </w:tc>
        <w:tc>
          <w:tcPr>
            <w:tcW w:w="3813" w:type="dxa"/>
            <w:tcBorders>
              <w:top w:val="nil"/>
              <w:left w:val="single" w:sz="4" w:space="0" w:color="000000"/>
              <w:bottom w:val="nil"/>
              <w:right w:val="single" w:sz="6" w:space="0" w:color="000000"/>
            </w:tcBorders>
          </w:tcPr>
          <w:p w14:paraId="037237F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本类包括06～12大类，采矿业指对固体（如煤和矿物）、液体（如原油）或气体（如天然气）等自然产生的矿物的采掘；包括地下或地上采掘、矿井的运行，以及一般在</w:t>
            </w:r>
            <w:proofErr w:type="gramStart"/>
            <w:r>
              <w:rPr>
                <w:rFonts w:asciiTheme="minorEastAsia" w:hAnsiTheme="minorEastAsia" w:cs="华文宋体"/>
                <w:sz w:val="24"/>
                <w:szCs w:val="24"/>
              </w:rPr>
              <w:t>矿址或矿址附近</w:t>
            </w:r>
            <w:proofErr w:type="gramEnd"/>
            <w:r>
              <w:rPr>
                <w:rFonts w:asciiTheme="minorEastAsia" w:hAnsiTheme="minorEastAsia" w:cs="华文宋体"/>
                <w:sz w:val="24"/>
                <w:szCs w:val="24"/>
              </w:rPr>
              <w:t>从事的旨在加工原材料的所有辅助性工作，例如碾磨、选矿和处理，均属本类活动；还包括使原料得以销售所需的准备工作；不包括水的蓄集、净化和分配，以及地质勘查、建筑工程活动</w:t>
            </w:r>
          </w:p>
        </w:tc>
      </w:tr>
      <w:tr w:rsidR="00BB4556" w14:paraId="00E69C4B" w14:textId="77777777">
        <w:trPr>
          <w:trHeight w:val="640"/>
        </w:trPr>
        <w:tc>
          <w:tcPr>
            <w:tcW w:w="663" w:type="dxa"/>
            <w:tcBorders>
              <w:top w:val="nil"/>
              <w:left w:val="single" w:sz="6" w:space="0" w:color="000000"/>
              <w:bottom w:val="nil"/>
              <w:right w:val="single" w:sz="4" w:space="0" w:color="000000"/>
            </w:tcBorders>
          </w:tcPr>
          <w:p w14:paraId="6C0C9EA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B2EEE7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06</w:t>
            </w:r>
          </w:p>
        </w:tc>
        <w:tc>
          <w:tcPr>
            <w:tcW w:w="665" w:type="dxa"/>
            <w:tcBorders>
              <w:top w:val="nil"/>
              <w:left w:val="single" w:sz="4" w:space="0" w:color="000000"/>
              <w:bottom w:val="nil"/>
              <w:right w:val="single" w:sz="4" w:space="0" w:color="000000"/>
            </w:tcBorders>
          </w:tcPr>
          <w:p w14:paraId="127F32DC"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4CEDD6A" w14:textId="77777777" w:rsidR="00BB4556" w:rsidRDefault="00BB4556">
            <w:pPr>
              <w:spacing w:line="259" w:lineRule="auto"/>
              <w:ind w:right="45"/>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F110DE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煤炭开采和</w:t>
            </w:r>
            <w:proofErr w:type="gramStart"/>
            <w:r>
              <w:rPr>
                <w:rFonts w:asciiTheme="minorEastAsia" w:hAnsiTheme="minorEastAsia" w:cs="华文宋体"/>
                <w:sz w:val="24"/>
                <w:szCs w:val="24"/>
              </w:rPr>
              <w:t>洗选业</w:t>
            </w:r>
            <w:proofErr w:type="gramEnd"/>
          </w:p>
        </w:tc>
        <w:tc>
          <w:tcPr>
            <w:tcW w:w="3813" w:type="dxa"/>
            <w:tcBorders>
              <w:top w:val="nil"/>
              <w:left w:val="single" w:sz="4" w:space="0" w:color="000000"/>
              <w:bottom w:val="nil"/>
              <w:right w:val="single" w:sz="6" w:space="0" w:color="000000"/>
            </w:tcBorders>
          </w:tcPr>
          <w:p w14:paraId="4C4EAA4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指对各种煤炭的开采、洗选、分级等生产活动；不包括煤制品的生产和煤炭勘探活动</w:t>
            </w:r>
          </w:p>
        </w:tc>
      </w:tr>
      <w:tr w:rsidR="00BB4556" w14:paraId="6F698605" w14:textId="77777777">
        <w:trPr>
          <w:trHeight w:val="960"/>
        </w:trPr>
        <w:tc>
          <w:tcPr>
            <w:tcW w:w="663" w:type="dxa"/>
            <w:tcBorders>
              <w:top w:val="nil"/>
              <w:left w:val="single" w:sz="6" w:space="0" w:color="000000"/>
              <w:bottom w:val="nil"/>
              <w:right w:val="single" w:sz="4" w:space="0" w:color="000000"/>
            </w:tcBorders>
          </w:tcPr>
          <w:p w14:paraId="2A06957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9A0636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9131B3B"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061</w:t>
            </w:r>
          </w:p>
        </w:tc>
        <w:tc>
          <w:tcPr>
            <w:tcW w:w="698" w:type="dxa"/>
            <w:tcBorders>
              <w:top w:val="nil"/>
              <w:left w:val="single" w:sz="4" w:space="0" w:color="000000"/>
              <w:bottom w:val="nil"/>
              <w:right w:val="single" w:sz="4" w:space="0" w:color="000000"/>
            </w:tcBorders>
          </w:tcPr>
          <w:p w14:paraId="6D08ABA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0610</w:t>
            </w:r>
          </w:p>
        </w:tc>
        <w:tc>
          <w:tcPr>
            <w:tcW w:w="3387" w:type="dxa"/>
            <w:tcBorders>
              <w:top w:val="nil"/>
              <w:left w:val="single" w:sz="4" w:space="0" w:color="000000"/>
              <w:bottom w:val="nil"/>
              <w:right w:val="single" w:sz="4" w:space="0" w:color="000000"/>
            </w:tcBorders>
          </w:tcPr>
          <w:p w14:paraId="00AE246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烟煤和无烟煤开采洗选</w:t>
            </w:r>
          </w:p>
        </w:tc>
        <w:tc>
          <w:tcPr>
            <w:tcW w:w="3813" w:type="dxa"/>
            <w:tcBorders>
              <w:top w:val="nil"/>
              <w:left w:val="single" w:sz="4" w:space="0" w:color="000000"/>
              <w:bottom w:val="nil"/>
              <w:right w:val="single" w:sz="6" w:space="0" w:color="000000"/>
            </w:tcBorders>
          </w:tcPr>
          <w:p w14:paraId="33B6305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指对地下或露天烟煤、无烟煤的开采，以及对采出的烟煤、无烟煤及其他硬煤进行洗选、分级等提高质量的活动</w:t>
            </w:r>
          </w:p>
        </w:tc>
      </w:tr>
      <w:tr w:rsidR="00BB4556" w14:paraId="1D33C2EC" w14:textId="77777777">
        <w:trPr>
          <w:trHeight w:val="960"/>
        </w:trPr>
        <w:tc>
          <w:tcPr>
            <w:tcW w:w="663" w:type="dxa"/>
            <w:tcBorders>
              <w:top w:val="nil"/>
              <w:left w:val="single" w:sz="6" w:space="0" w:color="000000"/>
              <w:bottom w:val="nil"/>
              <w:right w:val="single" w:sz="4" w:space="0" w:color="000000"/>
            </w:tcBorders>
          </w:tcPr>
          <w:p w14:paraId="3E47624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392ABD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CD733B8"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062</w:t>
            </w:r>
          </w:p>
        </w:tc>
        <w:tc>
          <w:tcPr>
            <w:tcW w:w="698" w:type="dxa"/>
            <w:tcBorders>
              <w:top w:val="nil"/>
              <w:left w:val="single" w:sz="4" w:space="0" w:color="000000"/>
              <w:bottom w:val="nil"/>
              <w:right w:val="single" w:sz="4" w:space="0" w:color="000000"/>
            </w:tcBorders>
          </w:tcPr>
          <w:p w14:paraId="26E7E0C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0620</w:t>
            </w:r>
          </w:p>
        </w:tc>
        <w:tc>
          <w:tcPr>
            <w:tcW w:w="3387" w:type="dxa"/>
            <w:tcBorders>
              <w:top w:val="nil"/>
              <w:left w:val="single" w:sz="4" w:space="0" w:color="000000"/>
              <w:bottom w:val="nil"/>
              <w:right w:val="single" w:sz="4" w:space="0" w:color="000000"/>
            </w:tcBorders>
          </w:tcPr>
          <w:p w14:paraId="28A7F2D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褐煤开采洗选</w:t>
            </w:r>
          </w:p>
        </w:tc>
        <w:tc>
          <w:tcPr>
            <w:tcW w:w="3813" w:type="dxa"/>
            <w:tcBorders>
              <w:top w:val="nil"/>
              <w:left w:val="single" w:sz="4" w:space="0" w:color="000000"/>
              <w:bottom w:val="nil"/>
              <w:right w:val="single" w:sz="6" w:space="0" w:color="000000"/>
            </w:tcBorders>
          </w:tcPr>
          <w:p w14:paraId="4E1BD7D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指对褐煤——煤化程度较低的一种燃料的地下或露天开采，以及对采出的褐煤进行洗选、分级等提高质量的活动</w:t>
            </w:r>
          </w:p>
        </w:tc>
      </w:tr>
      <w:tr w:rsidR="00BB4556" w14:paraId="3071BD11" w14:textId="77777777">
        <w:trPr>
          <w:trHeight w:val="640"/>
        </w:trPr>
        <w:tc>
          <w:tcPr>
            <w:tcW w:w="663" w:type="dxa"/>
            <w:tcBorders>
              <w:top w:val="nil"/>
              <w:left w:val="single" w:sz="6" w:space="0" w:color="000000"/>
              <w:bottom w:val="nil"/>
              <w:right w:val="single" w:sz="4" w:space="0" w:color="000000"/>
            </w:tcBorders>
          </w:tcPr>
          <w:p w14:paraId="65C9A89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455359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3F5DD69"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069</w:t>
            </w:r>
          </w:p>
        </w:tc>
        <w:tc>
          <w:tcPr>
            <w:tcW w:w="698" w:type="dxa"/>
            <w:tcBorders>
              <w:top w:val="nil"/>
              <w:left w:val="single" w:sz="4" w:space="0" w:color="000000"/>
              <w:bottom w:val="nil"/>
              <w:right w:val="single" w:sz="4" w:space="0" w:color="000000"/>
            </w:tcBorders>
          </w:tcPr>
          <w:p w14:paraId="1A3BF32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0690</w:t>
            </w:r>
          </w:p>
        </w:tc>
        <w:tc>
          <w:tcPr>
            <w:tcW w:w="3387" w:type="dxa"/>
            <w:tcBorders>
              <w:top w:val="nil"/>
              <w:left w:val="single" w:sz="4" w:space="0" w:color="000000"/>
              <w:bottom w:val="nil"/>
              <w:right w:val="single" w:sz="4" w:space="0" w:color="000000"/>
            </w:tcBorders>
          </w:tcPr>
          <w:p w14:paraId="08EB786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其他煤炭采选</w:t>
            </w:r>
          </w:p>
        </w:tc>
        <w:tc>
          <w:tcPr>
            <w:tcW w:w="3813" w:type="dxa"/>
            <w:tcBorders>
              <w:top w:val="nil"/>
              <w:left w:val="single" w:sz="4" w:space="0" w:color="000000"/>
              <w:bottom w:val="nil"/>
              <w:right w:val="single" w:sz="6" w:space="0" w:color="000000"/>
            </w:tcBorders>
          </w:tcPr>
          <w:p w14:paraId="4C77F15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指对生长在古生代地层中的含碳量低、灰分高的煤炭资源（如石煤、泥炭）的开采</w:t>
            </w:r>
          </w:p>
        </w:tc>
      </w:tr>
      <w:tr w:rsidR="00BB4556" w14:paraId="2E6F7AD9" w14:textId="77777777">
        <w:trPr>
          <w:trHeight w:val="1920"/>
        </w:trPr>
        <w:tc>
          <w:tcPr>
            <w:tcW w:w="663" w:type="dxa"/>
            <w:tcBorders>
              <w:top w:val="nil"/>
              <w:left w:val="single" w:sz="6" w:space="0" w:color="000000"/>
              <w:bottom w:val="nil"/>
              <w:right w:val="single" w:sz="4" w:space="0" w:color="000000"/>
            </w:tcBorders>
          </w:tcPr>
          <w:p w14:paraId="166F0CB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D46C22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07</w:t>
            </w:r>
          </w:p>
        </w:tc>
        <w:tc>
          <w:tcPr>
            <w:tcW w:w="665" w:type="dxa"/>
            <w:tcBorders>
              <w:top w:val="nil"/>
              <w:left w:val="single" w:sz="4" w:space="0" w:color="000000"/>
              <w:bottom w:val="nil"/>
              <w:right w:val="single" w:sz="4" w:space="0" w:color="000000"/>
            </w:tcBorders>
          </w:tcPr>
          <w:p w14:paraId="5E927867"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421F065" w14:textId="77777777" w:rsidR="00BB4556" w:rsidRDefault="00BB4556">
            <w:pPr>
              <w:spacing w:line="259" w:lineRule="auto"/>
              <w:ind w:right="45"/>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510188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石油和天然气开采业</w:t>
            </w:r>
          </w:p>
        </w:tc>
        <w:tc>
          <w:tcPr>
            <w:tcW w:w="3813" w:type="dxa"/>
            <w:tcBorders>
              <w:top w:val="nil"/>
              <w:left w:val="single" w:sz="4" w:space="0" w:color="000000"/>
              <w:bottom w:val="nil"/>
              <w:right w:val="single" w:sz="6" w:space="0" w:color="000000"/>
            </w:tcBorders>
          </w:tcPr>
          <w:p w14:paraId="2589B19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陆地或海洋，对天然原油、液态或气态天然气的开采，对煤矿瓦斯气（煤层气）的开采；为运输目的所进行的天然气液化和从天然气田气体中生产液化烃的活动，还包括对含沥青的页岩或油母页岩矿的开采，以及对焦油</w:t>
            </w:r>
            <w:proofErr w:type="gramStart"/>
            <w:r>
              <w:rPr>
                <w:rFonts w:asciiTheme="minorEastAsia" w:hAnsiTheme="minorEastAsia" w:cs="华文宋体"/>
                <w:sz w:val="24"/>
                <w:szCs w:val="24"/>
              </w:rPr>
              <w:t>沙矿进行</w:t>
            </w:r>
            <w:proofErr w:type="gramEnd"/>
            <w:r>
              <w:rPr>
                <w:rFonts w:asciiTheme="minorEastAsia" w:hAnsiTheme="minorEastAsia" w:cs="华文宋体"/>
                <w:sz w:val="24"/>
                <w:szCs w:val="24"/>
              </w:rPr>
              <w:t>的同类作业</w:t>
            </w:r>
          </w:p>
        </w:tc>
      </w:tr>
      <w:tr w:rsidR="00BB4556" w14:paraId="465AF75A" w14:textId="77777777">
        <w:trPr>
          <w:trHeight w:val="320"/>
        </w:trPr>
        <w:tc>
          <w:tcPr>
            <w:tcW w:w="663" w:type="dxa"/>
            <w:tcBorders>
              <w:top w:val="nil"/>
              <w:left w:val="single" w:sz="6" w:space="0" w:color="000000"/>
              <w:bottom w:val="nil"/>
              <w:right w:val="single" w:sz="4" w:space="0" w:color="000000"/>
            </w:tcBorders>
          </w:tcPr>
          <w:p w14:paraId="05C8B41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FB2C23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7D146E5"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071</w:t>
            </w:r>
          </w:p>
        </w:tc>
        <w:tc>
          <w:tcPr>
            <w:tcW w:w="698" w:type="dxa"/>
            <w:tcBorders>
              <w:top w:val="nil"/>
              <w:left w:val="single" w:sz="4" w:space="0" w:color="000000"/>
              <w:bottom w:val="nil"/>
              <w:right w:val="single" w:sz="4" w:space="0" w:color="000000"/>
            </w:tcBorders>
          </w:tcPr>
          <w:p w14:paraId="0299785E" w14:textId="77777777" w:rsidR="00BB4556" w:rsidRDefault="00BB4556">
            <w:pPr>
              <w:spacing w:line="259" w:lineRule="auto"/>
              <w:ind w:right="45"/>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4AB51F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石油开采</w:t>
            </w:r>
          </w:p>
        </w:tc>
        <w:tc>
          <w:tcPr>
            <w:tcW w:w="3813" w:type="dxa"/>
            <w:tcBorders>
              <w:top w:val="nil"/>
              <w:left w:val="single" w:sz="4" w:space="0" w:color="000000"/>
              <w:bottom w:val="nil"/>
              <w:right w:val="single" w:sz="6" w:space="0" w:color="000000"/>
            </w:tcBorders>
          </w:tcPr>
          <w:p w14:paraId="4B7443D4" w14:textId="77777777" w:rsidR="00BB4556" w:rsidRDefault="00BB4556">
            <w:pPr>
              <w:spacing w:line="259" w:lineRule="auto"/>
              <w:jc w:val="left"/>
              <w:rPr>
                <w:rFonts w:asciiTheme="minorEastAsia" w:hAnsiTheme="minorEastAsia"/>
                <w:sz w:val="24"/>
                <w:szCs w:val="24"/>
              </w:rPr>
            </w:pPr>
          </w:p>
        </w:tc>
      </w:tr>
      <w:tr w:rsidR="00BB4556" w14:paraId="7D44D9B8" w14:textId="77777777">
        <w:trPr>
          <w:trHeight w:val="320"/>
        </w:trPr>
        <w:tc>
          <w:tcPr>
            <w:tcW w:w="663" w:type="dxa"/>
            <w:tcBorders>
              <w:top w:val="nil"/>
              <w:left w:val="single" w:sz="6" w:space="0" w:color="000000"/>
              <w:bottom w:val="nil"/>
              <w:right w:val="single" w:sz="4" w:space="0" w:color="000000"/>
            </w:tcBorders>
          </w:tcPr>
          <w:p w14:paraId="2AD021A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DA78AA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F7E64EE"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EF2F6D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0711</w:t>
            </w:r>
          </w:p>
        </w:tc>
        <w:tc>
          <w:tcPr>
            <w:tcW w:w="3387" w:type="dxa"/>
            <w:tcBorders>
              <w:top w:val="nil"/>
              <w:left w:val="single" w:sz="4" w:space="0" w:color="000000"/>
              <w:bottom w:val="nil"/>
              <w:right w:val="single" w:sz="4" w:space="0" w:color="000000"/>
            </w:tcBorders>
          </w:tcPr>
          <w:p w14:paraId="29F59EF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陆地石油开采</w:t>
            </w:r>
          </w:p>
        </w:tc>
        <w:tc>
          <w:tcPr>
            <w:tcW w:w="3813" w:type="dxa"/>
            <w:tcBorders>
              <w:top w:val="nil"/>
              <w:left w:val="single" w:sz="4" w:space="0" w:color="000000"/>
              <w:bottom w:val="nil"/>
              <w:right w:val="single" w:sz="6" w:space="0" w:color="000000"/>
            </w:tcBorders>
          </w:tcPr>
          <w:p w14:paraId="4EDFDD97" w14:textId="77777777" w:rsidR="00BB4556" w:rsidRDefault="00BB4556">
            <w:pPr>
              <w:spacing w:line="259" w:lineRule="auto"/>
              <w:jc w:val="left"/>
              <w:rPr>
                <w:rFonts w:asciiTheme="minorEastAsia" w:hAnsiTheme="minorEastAsia"/>
                <w:sz w:val="24"/>
                <w:szCs w:val="24"/>
              </w:rPr>
            </w:pPr>
          </w:p>
        </w:tc>
      </w:tr>
      <w:tr w:rsidR="00BB4556" w14:paraId="563F2A4A" w14:textId="77777777">
        <w:trPr>
          <w:trHeight w:val="320"/>
        </w:trPr>
        <w:tc>
          <w:tcPr>
            <w:tcW w:w="663" w:type="dxa"/>
            <w:tcBorders>
              <w:top w:val="nil"/>
              <w:left w:val="single" w:sz="6" w:space="0" w:color="000000"/>
              <w:bottom w:val="nil"/>
              <w:right w:val="single" w:sz="4" w:space="0" w:color="000000"/>
            </w:tcBorders>
          </w:tcPr>
          <w:p w14:paraId="55616F5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5F8397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EC239B0"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C2C078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0712</w:t>
            </w:r>
          </w:p>
        </w:tc>
        <w:tc>
          <w:tcPr>
            <w:tcW w:w="3387" w:type="dxa"/>
            <w:tcBorders>
              <w:top w:val="nil"/>
              <w:left w:val="single" w:sz="4" w:space="0" w:color="000000"/>
              <w:bottom w:val="nil"/>
              <w:right w:val="single" w:sz="4" w:space="0" w:color="000000"/>
            </w:tcBorders>
          </w:tcPr>
          <w:p w14:paraId="3028AF5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海洋石油开采</w:t>
            </w:r>
          </w:p>
        </w:tc>
        <w:tc>
          <w:tcPr>
            <w:tcW w:w="3813" w:type="dxa"/>
            <w:tcBorders>
              <w:top w:val="nil"/>
              <w:left w:val="single" w:sz="4" w:space="0" w:color="000000"/>
              <w:bottom w:val="nil"/>
              <w:right w:val="single" w:sz="6" w:space="0" w:color="000000"/>
            </w:tcBorders>
          </w:tcPr>
          <w:p w14:paraId="23DC51E9" w14:textId="77777777" w:rsidR="00BB4556" w:rsidRDefault="00BB4556">
            <w:pPr>
              <w:spacing w:line="259" w:lineRule="auto"/>
              <w:jc w:val="left"/>
              <w:rPr>
                <w:rFonts w:asciiTheme="minorEastAsia" w:hAnsiTheme="minorEastAsia"/>
                <w:sz w:val="24"/>
                <w:szCs w:val="24"/>
              </w:rPr>
            </w:pPr>
          </w:p>
        </w:tc>
      </w:tr>
      <w:tr w:rsidR="00BB4556" w14:paraId="6183A7F5" w14:textId="77777777">
        <w:trPr>
          <w:trHeight w:val="321"/>
        </w:trPr>
        <w:tc>
          <w:tcPr>
            <w:tcW w:w="663" w:type="dxa"/>
            <w:tcBorders>
              <w:top w:val="nil"/>
              <w:left w:val="single" w:sz="6" w:space="0" w:color="000000"/>
              <w:bottom w:val="nil"/>
              <w:right w:val="single" w:sz="4" w:space="0" w:color="000000"/>
            </w:tcBorders>
          </w:tcPr>
          <w:p w14:paraId="5046402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2173DB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0A7FF8F"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072</w:t>
            </w:r>
          </w:p>
        </w:tc>
        <w:tc>
          <w:tcPr>
            <w:tcW w:w="698" w:type="dxa"/>
            <w:tcBorders>
              <w:top w:val="nil"/>
              <w:left w:val="single" w:sz="4" w:space="0" w:color="000000"/>
              <w:bottom w:val="nil"/>
              <w:right w:val="single" w:sz="4" w:space="0" w:color="000000"/>
            </w:tcBorders>
          </w:tcPr>
          <w:p w14:paraId="0803D583" w14:textId="77777777" w:rsidR="00BB4556" w:rsidRDefault="00BB4556">
            <w:pPr>
              <w:spacing w:line="259" w:lineRule="auto"/>
              <w:ind w:right="45"/>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622BDC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天然气开采</w:t>
            </w:r>
          </w:p>
        </w:tc>
        <w:tc>
          <w:tcPr>
            <w:tcW w:w="3813" w:type="dxa"/>
            <w:tcBorders>
              <w:top w:val="nil"/>
              <w:left w:val="single" w:sz="4" w:space="0" w:color="000000"/>
              <w:bottom w:val="nil"/>
              <w:right w:val="single" w:sz="6" w:space="0" w:color="000000"/>
            </w:tcBorders>
          </w:tcPr>
          <w:p w14:paraId="4DD78E87" w14:textId="77777777" w:rsidR="00BB4556" w:rsidRDefault="00BB4556">
            <w:pPr>
              <w:spacing w:line="259" w:lineRule="auto"/>
              <w:jc w:val="left"/>
              <w:rPr>
                <w:rFonts w:asciiTheme="minorEastAsia" w:hAnsiTheme="minorEastAsia"/>
                <w:sz w:val="24"/>
                <w:szCs w:val="24"/>
              </w:rPr>
            </w:pPr>
          </w:p>
        </w:tc>
      </w:tr>
      <w:tr w:rsidR="00BB4556" w14:paraId="2F1597F2" w14:textId="77777777">
        <w:trPr>
          <w:trHeight w:val="320"/>
        </w:trPr>
        <w:tc>
          <w:tcPr>
            <w:tcW w:w="663" w:type="dxa"/>
            <w:tcBorders>
              <w:top w:val="nil"/>
              <w:left w:val="single" w:sz="6" w:space="0" w:color="000000"/>
              <w:bottom w:val="nil"/>
              <w:right w:val="single" w:sz="4" w:space="0" w:color="000000"/>
            </w:tcBorders>
          </w:tcPr>
          <w:p w14:paraId="12CF56D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742709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AE5EA1C"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152EFD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0721</w:t>
            </w:r>
          </w:p>
        </w:tc>
        <w:tc>
          <w:tcPr>
            <w:tcW w:w="3387" w:type="dxa"/>
            <w:tcBorders>
              <w:top w:val="nil"/>
              <w:left w:val="single" w:sz="4" w:space="0" w:color="000000"/>
              <w:bottom w:val="nil"/>
              <w:right w:val="single" w:sz="4" w:space="0" w:color="000000"/>
            </w:tcBorders>
          </w:tcPr>
          <w:p w14:paraId="55C6EEE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陆地天然气开采</w:t>
            </w:r>
          </w:p>
        </w:tc>
        <w:tc>
          <w:tcPr>
            <w:tcW w:w="3813" w:type="dxa"/>
            <w:tcBorders>
              <w:top w:val="nil"/>
              <w:left w:val="single" w:sz="4" w:space="0" w:color="000000"/>
              <w:bottom w:val="nil"/>
              <w:right w:val="single" w:sz="6" w:space="0" w:color="000000"/>
            </w:tcBorders>
          </w:tcPr>
          <w:p w14:paraId="4BC7124B" w14:textId="77777777" w:rsidR="00BB4556" w:rsidRDefault="00BB4556">
            <w:pPr>
              <w:spacing w:line="259" w:lineRule="auto"/>
              <w:jc w:val="left"/>
              <w:rPr>
                <w:rFonts w:asciiTheme="minorEastAsia" w:hAnsiTheme="minorEastAsia"/>
                <w:sz w:val="24"/>
                <w:szCs w:val="24"/>
              </w:rPr>
            </w:pPr>
          </w:p>
        </w:tc>
      </w:tr>
      <w:tr w:rsidR="00BB4556" w14:paraId="2EF3C598" w14:textId="77777777">
        <w:trPr>
          <w:trHeight w:val="319"/>
        </w:trPr>
        <w:tc>
          <w:tcPr>
            <w:tcW w:w="663" w:type="dxa"/>
            <w:tcBorders>
              <w:top w:val="nil"/>
              <w:left w:val="single" w:sz="6" w:space="0" w:color="000000"/>
              <w:bottom w:val="nil"/>
              <w:right w:val="single" w:sz="4" w:space="0" w:color="000000"/>
            </w:tcBorders>
          </w:tcPr>
          <w:p w14:paraId="6A72EA7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598CE7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236584A"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9E608A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0722</w:t>
            </w:r>
          </w:p>
        </w:tc>
        <w:tc>
          <w:tcPr>
            <w:tcW w:w="3387" w:type="dxa"/>
            <w:tcBorders>
              <w:top w:val="nil"/>
              <w:left w:val="single" w:sz="4" w:space="0" w:color="000000"/>
              <w:bottom w:val="nil"/>
              <w:right w:val="single" w:sz="4" w:space="0" w:color="000000"/>
            </w:tcBorders>
          </w:tcPr>
          <w:p w14:paraId="68E65BC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海洋天然气及可燃冰开采</w:t>
            </w:r>
          </w:p>
        </w:tc>
        <w:tc>
          <w:tcPr>
            <w:tcW w:w="3813" w:type="dxa"/>
            <w:tcBorders>
              <w:top w:val="nil"/>
              <w:left w:val="single" w:sz="4" w:space="0" w:color="000000"/>
              <w:bottom w:val="nil"/>
              <w:right w:val="single" w:sz="6" w:space="0" w:color="000000"/>
            </w:tcBorders>
          </w:tcPr>
          <w:p w14:paraId="685C108C" w14:textId="77777777" w:rsidR="00BB4556" w:rsidRDefault="00BB4556">
            <w:pPr>
              <w:spacing w:line="259" w:lineRule="auto"/>
              <w:jc w:val="left"/>
              <w:rPr>
                <w:rFonts w:asciiTheme="minorEastAsia" w:hAnsiTheme="minorEastAsia"/>
                <w:sz w:val="24"/>
                <w:szCs w:val="24"/>
              </w:rPr>
            </w:pPr>
          </w:p>
        </w:tc>
      </w:tr>
      <w:tr w:rsidR="00BB4556" w14:paraId="20217656" w14:textId="77777777">
        <w:trPr>
          <w:trHeight w:val="320"/>
        </w:trPr>
        <w:tc>
          <w:tcPr>
            <w:tcW w:w="663" w:type="dxa"/>
            <w:tcBorders>
              <w:top w:val="nil"/>
              <w:left w:val="single" w:sz="6" w:space="0" w:color="000000"/>
              <w:bottom w:val="nil"/>
              <w:right w:val="single" w:sz="4" w:space="0" w:color="000000"/>
            </w:tcBorders>
          </w:tcPr>
          <w:p w14:paraId="58F01FE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F059A6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08</w:t>
            </w:r>
          </w:p>
        </w:tc>
        <w:tc>
          <w:tcPr>
            <w:tcW w:w="665" w:type="dxa"/>
            <w:tcBorders>
              <w:top w:val="nil"/>
              <w:left w:val="single" w:sz="4" w:space="0" w:color="000000"/>
              <w:bottom w:val="nil"/>
              <w:right w:val="single" w:sz="4" w:space="0" w:color="000000"/>
            </w:tcBorders>
          </w:tcPr>
          <w:p w14:paraId="6501D41C"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2331CD4" w14:textId="77777777" w:rsidR="00BB4556" w:rsidRDefault="00BB4556">
            <w:pPr>
              <w:spacing w:line="259" w:lineRule="auto"/>
              <w:ind w:right="45"/>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DE59EA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黑色金属矿采选业</w:t>
            </w:r>
          </w:p>
        </w:tc>
        <w:tc>
          <w:tcPr>
            <w:tcW w:w="3813" w:type="dxa"/>
            <w:tcBorders>
              <w:top w:val="nil"/>
              <w:left w:val="single" w:sz="4" w:space="0" w:color="000000"/>
              <w:bottom w:val="nil"/>
              <w:right w:val="single" w:sz="6" w:space="0" w:color="000000"/>
            </w:tcBorders>
          </w:tcPr>
          <w:p w14:paraId="7D041187" w14:textId="77777777" w:rsidR="00BB4556" w:rsidRDefault="00BB4556">
            <w:pPr>
              <w:spacing w:line="259" w:lineRule="auto"/>
              <w:jc w:val="left"/>
              <w:rPr>
                <w:rFonts w:asciiTheme="minorEastAsia" w:hAnsiTheme="minorEastAsia"/>
                <w:sz w:val="24"/>
                <w:szCs w:val="24"/>
              </w:rPr>
            </w:pPr>
          </w:p>
        </w:tc>
      </w:tr>
      <w:tr w:rsidR="00BB4556" w14:paraId="1CF0E946" w14:textId="77777777">
        <w:trPr>
          <w:trHeight w:val="320"/>
        </w:trPr>
        <w:tc>
          <w:tcPr>
            <w:tcW w:w="663" w:type="dxa"/>
            <w:tcBorders>
              <w:top w:val="nil"/>
              <w:left w:val="single" w:sz="6" w:space="0" w:color="000000"/>
              <w:bottom w:val="nil"/>
              <w:right w:val="single" w:sz="4" w:space="0" w:color="000000"/>
            </w:tcBorders>
          </w:tcPr>
          <w:p w14:paraId="3EC5725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7BF8CA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A83CCD7"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081</w:t>
            </w:r>
          </w:p>
        </w:tc>
        <w:tc>
          <w:tcPr>
            <w:tcW w:w="698" w:type="dxa"/>
            <w:tcBorders>
              <w:top w:val="nil"/>
              <w:left w:val="single" w:sz="4" w:space="0" w:color="000000"/>
              <w:bottom w:val="nil"/>
              <w:right w:val="single" w:sz="4" w:space="0" w:color="000000"/>
            </w:tcBorders>
          </w:tcPr>
          <w:p w14:paraId="3D563CB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0810</w:t>
            </w:r>
          </w:p>
        </w:tc>
        <w:tc>
          <w:tcPr>
            <w:tcW w:w="3387" w:type="dxa"/>
            <w:tcBorders>
              <w:top w:val="nil"/>
              <w:left w:val="single" w:sz="4" w:space="0" w:color="000000"/>
              <w:bottom w:val="nil"/>
              <w:right w:val="single" w:sz="4" w:space="0" w:color="000000"/>
            </w:tcBorders>
          </w:tcPr>
          <w:p w14:paraId="3063B51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铁矿采选</w:t>
            </w:r>
          </w:p>
        </w:tc>
        <w:tc>
          <w:tcPr>
            <w:tcW w:w="3813" w:type="dxa"/>
            <w:tcBorders>
              <w:top w:val="nil"/>
              <w:left w:val="single" w:sz="4" w:space="0" w:color="000000"/>
              <w:bottom w:val="nil"/>
              <w:right w:val="single" w:sz="6" w:space="0" w:color="000000"/>
            </w:tcBorders>
          </w:tcPr>
          <w:p w14:paraId="7C27C65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指对铁矿石的采矿、选矿活动</w:t>
            </w:r>
          </w:p>
        </w:tc>
      </w:tr>
      <w:tr w:rsidR="00BB4556" w14:paraId="3DE3F754" w14:textId="77777777">
        <w:trPr>
          <w:trHeight w:val="319"/>
        </w:trPr>
        <w:tc>
          <w:tcPr>
            <w:tcW w:w="663" w:type="dxa"/>
            <w:tcBorders>
              <w:top w:val="nil"/>
              <w:left w:val="single" w:sz="6" w:space="0" w:color="000000"/>
              <w:bottom w:val="nil"/>
              <w:right w:val="single" w:sz="4" w:space="0" w:color="000000"/>
            </w:tcBorders>
          </w:tcPr>
          <w:p w14:paraId="6131EB0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312927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A8A6D33"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082</w:t>
            </w:r>
          </w:p>
        </w:tc>
        <w:tc>
          <w:tcPr>
            <w:tcW w:w="698" w:type="dxa"/>
            <w:tcBorders>
              <w:top w:val="nil"/>
              <w:left w:val="single" w:sz="4" w:space="0" w:color="000000"/>
              <w:bottom w:val="nil"/>
              <w:right w:val="single" w:sz="4" w:space="0" w:color="000000"/>
            </w:tcBorders>
          </w:tcPr>
          <w:p w14:paraId="7B8C024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0820</w:t>
            </w:r>
          </w:p>
        </w:tc>
        <w:tc>
          <w:tcPr>
            <w:tcW w:w="3387" w:type="dxa"/>
            <w:tcBorders>
              <w:top w:val="nil"/>
              <w:left w:val="single" w:sz="4" w:space="0" w:color="000000"/>
              <w:bottom w:val="nil"/>
              <w:right w:val="single" w:sz="4" w:space="0" w:color="000000"/>
            </w:tcBorders>
          </w:tcPr>
          <w:p w14:paraId="4541872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锰矿、铬矿采选</w:t>
            </w:r>
          </w:p>
        </w:tc>
        <w:tc>
          <w:tcPr>
            <w:tcW w:w="3813" w:type="dxa"/>
            <w:tcBorders>
              <w:top w:val="nil"/>
              <w:left w:val="single" w:sz="4" w:space="0" w:color="000000"/>
              <w:bottom w:val="nil"/>
              <w:right w:val="single" w:sz="6" w:space="0" w:color="000000"/>
            </w:tcBorders>
          </w:tcPr>
          <w:p w14:paraId="7DEB1079" w14:textId="77777777" w:rsidR="00BB4556" w:rsidRDefault="00BB4556">
            <w:pPr>
              <w:spacing w:line="259" w:lineRule="auto"/>
              <w:jc w:val="left"/>
              <w:rPr>
                <w:rFonts w:asciiTheme="minorEastAsia" w:hAnsiTheme="minorEastAsia"/>
                <w:sz w:val="24"/>
                <w:szCs w:val="24"/>
              </w:rPr>
            </w:pPr>
          </w:p>
        </w:tc>
      </w:tr>
      <w:tr w:rsidR="00BB4556" w14:paraId="3358FC34" w14:textId="77777777">
        <w:trPr>
          <w:trHeight w:val="283"/>
        </w:trPr>
        <w:tc>
          <w:tcPr>
            <w:tcW w:w="663" w:type="dxa"/>
            <w:tcBorders>
              <w:top w:val="nil"/>
              <w:left w:val="single" w:sz="6" w:space="0" w:color="000000"/>
              <w:bottom w:val="single" w:sz="4" w:space="0" w:color="000000"/>
              <w:right w:val="single" w:sz="4" w:space="0" w:color="000000"/>
            </w:tcBorders>
          </w:tcPr>
          <w:p w14:paraId="6D9437A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6A277E8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082D9C8C"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089</w:t>
            </w:r>
          </w:p>
        </w:tc>
        <w:tc>
          <w:tcPr>
            <w:tcW w:w="698" w:type="dxa"/>
            <w:tcBorders>
              <w:top w:val="nil"/>
              <w:left w:val="single" w:sz="4" w:space="0" w:color="000000"/>
              <w:bottom w:val="single" w:sz="4" w:space="0" w:color="000000"/>
              <w:right w:val="single" w:sz="4" w:space="0" w:color="000000"/>
            </w:tcBorders>
          </w:tcPr>
          <w:p w14:paraId="58DB4D5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0890</w:t>
            </w:r>
          </w:p>
        </w:tc>
        <w:tc>
          <w:tcPr>
            <w:tcW w:w="3387" w:type="dxa"/>
            <w:tcBorders>
              <w:top w:val="nil"/>
              <w:left w:val="single" w:sz="4" w:space="0" w:color="000000"/>
              <w:bottom w:val="single" w:sz="4" w:space="0" w:color="000000"/>
              <w:right w:val="single" w:sz="4" w:space="0" w:color="000000"/>
            </w:tcBorders>
          </w:tcPr>
          <w:p w14:paraId="70341D4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其他黑色金属矿采选</w:t>
            </w:r>
          </w:p>
        </w:tc>
        <w:tc>
          <w:tcPr>
            <w:tcW w:w="3813" w:type="dxa"/>
            <w:tcBorders>
              <w:top w:val="nil"/>
              <w:left w:val="single" w:sz="4" w:space="0" w:color="000000"/>
              <w:bottom w:val="single" w:sz="4" w:space="0" w:color="000000"/>
              <w:right w:val="single" w:sz="6" w:space="0" w:color="000000"/>
            </w:tcBorders>
          </w:tcPr>
          <w:p w14:paraId="1A546951"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指对钒矿等钢铁工业黑色金属辅助原料矿的</w:t>
            </w:r>
          </w:p>
        </w:tc>
      </w:tr>
    </w:tbl>
    <w:p w14:paraId="77D01E12"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3" w:type="dxa"/>
        </w:tblCellMar>
        <w:tblLook w:val="04A0" w:firstRow="1" w:lastRow="0" w:firstColumn="1" w:lastColumn="0" w:noHBand="0" w:noVBand="1"/>
      </w:tblPr>
      <w:tblGrid>
        <w:gridCol w:w="663"/>
        <w:gridCol w:w="666"/>
        <w:gridCol w:w="665"/>
        <w:gridCol w:w="699"/>
        <w:gridCol w:w="3387"/>
        <w:gridCol w:w="3812"/>
      </w:tblGrid>
      <w:tr w:rsidR="00BB4556" w14:paraId="2D9C4361" w14:textId="77777777">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14:paraId="061E87D0"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5C4CDFFF" w14:textId="77777777" w:rsidR="00BB4556" w:rsidRDefault="00000000">
            <w:pPr>
              <w:spacing w:line="259" w:lineRule="auto"/>
              <w:ind w:right="85"/>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0C3A24A3"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说明</w:t>
            </w:r>
          </w:p>
        </w:tc>
      </w:tr>
      <w:tr w:rsidR="00BB4556" w14:paraId="758383ED" w14:textId="77777777">
        <w:trPr>
          <w:trHeight w:val="115"/>
        </w:trPr>
        <w:tc>
          <w:tcPr>
            <w:tcW w:w="663" w:type="dxa"/>
            <w:tcBorders>
              <w:top w:val="single" w:sz="4" w:space="0" w:color="000000"/>
              <w:left w:val="single" w:sz="6" w:space="0" w:color="000000"/>
              <w:bottom w:val="nil"/>
              <w:right w:val="single" w:sz="4" w:space="0" w:color="000000"/>
            </w:tcBorders>
          </w:tcPr>
          <w:p w14:paraId="5ED1A2A0"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2B58AB6B"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03B4F2CE"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vAlign w:val="bottom"/>
          </w:tcPr>
          <w:p w14:paraId="4FD36E86"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7D43F287"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32BC1BCE" w14:textId="77777777" w:rsidR="00BB4556" w:rsidRDefault="00BB4556">
            <w:pPr>
              <w:spacing w:after="160" w:line="259" w:lineRule="auto"/>
              <w:jc w:val="left"/>
              <w:rPr>
                <w:rFonts w:asciiTheme="minorEastAsia" w:hAnsiTheme="minorEastAsia"/>
                <w:sz w:val="24"/>
                <w:szCs w:val="24"/>
              </w:rPr>
            </w:pPr>
          </w:p>
        </w:tc>
      </w:tr>
      <w:tr w:rsidR="00BB4556" w14:paraId="7708EB70" w14:textId="77777777">
        <w:trPr>
          <w:trHeight w:val="219"/>
        </w:trPr>
        <w:tc>
          <w:tcPr>
            <w:tcW w:w="663" w:type="dxa"/>
            <w:tcBorders>
              <w:top w:val="nil"/>
              <w:left w:val="single" w:sz="6" w:space="0" w:color="000000"/>
              <w:bottom w:val="single" w:sz="6" w:space="0" w:color="000000"/>
              <w:right w:val="single" w:sz="4" w:space="0" w:color="000000"/>
            </w:tcBorders>
          </w:tcPr>
          <w:p w14:paraId="51690FF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46971E2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2E6D5FD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35029D7D"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40608AD8"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52BB506B" w14:textId="77777777" w:rsidR="00BB4556" w:rsidRDefault="00BB4556">
            <w:pPr>
              <w:spacing w:after="160" w:line="259" w:lineRule="auto"/>
              <w:jc w:val="left"/>
              <w:rPr>
                <w:rFonts w:asciiTheme="minorEastAsia" w:hAnsiTheme="minorEastAsia"/>
                <w:sz w:val="24"/>
                <w:szCs w:val="24"/>
              </w:rPr>
            </w:pPr>
          </w:p>
        </w:tc>
      </w:tr>
      <w:tr w:rsidR="00BB4556" w14:paraId="274E6798" w14:textId="77777777">
        <w:trPr>
          <w:trHeight w:val="365"/>
        </w:trPr>
        <w:tc>
          <w:tcPr>
            <w:tcW w:w="663" w:type="dxa"/>
            <w:tcBorders>
              <w:top w:val="single" w:sz="6" w:space="0" w:color="000000"/>
              <w:left w:val="single" w:sz="6" w:space="0" w:color="000000"/>
              <w:bottom w:val="nil"/>
              <w:right w:val="single" w:sz="4" w:space="0" w:color="000000"/>
            </w:tcBorders>
          </w:tcPr>
          <w:p w14:paraId="2C3D2E56"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42275C74"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7B12A55B"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14:paraId="155E7E63"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652345D9" w14:textId="77777777" w:rsidR="00BB4556" w:rsidRDefault="00BB4556">
            <w:pPr>
              <w:spacing w:after="160" w:line="259" w:lineRule="auto"/>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14:paraId="153B844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采矿、选矿活动</w:t>
            </w:r>
          </w:p>
        </w:tc>
      </w:tr>
      <w:tr w:rsidR="00BB4556" w14:paraId="413BFA00" w14:textId="77777777">
        <w:trPr>
          <w:trHeight w:val="960"/>
        </w:trPr>
        <w:tc>
          <w:tcPr>
            <w:tcW w:w="663" w:type="dxa"/>
            <w:tcBorders>
              <w:top w:val="nil"/>
              <w:left w:val="single" w:sz="6" w:space="0" w:color="000000"/>
              <w:bottom w:val="nil"/>
              <w:right w:val="single" w:sz="4" w:space="0" w:color="000000"/>
            </w:tcBorders>
          </w:tcPr>
          <w:p w14:paraId="05E8F6DB"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552F1B8"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09</w:t>
            </w:r>
          </w:p>
        </w:tc>
        <w:tc>
          <w:tcPr>
            <w:tcW w:w="665" w:type="dxa"/>
            <w:tcBorders>
              <w:top w:val="nil"/>
              <w:left w:val="single" w:sz="4" w:space="0" w:color="000000"/>
              <w:bottom w:val="nil"/>
              <w:right w:val="single" w:sz="4" w:space="0" w:color="000000"/>
            </w:tcBorders>
          </w:tcPr>
          <w:p w14:paraId="6A100897"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4268684" w14:textId="77777777" w:rsidR="00BB4556" w:rsidRDefault="00BB4556">
            <w:pPr>
              <w:spacing w:line="259" w:lineRule="auto"/>
              <w:ind w:right="43"/>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5031A8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有色金属矿采选业</w:t>
            </w:r>
          </w:p>
        </w:tc>
        <w:tc>
          <w:tcPr>
            <w:tcW w:w="3812" w:type="dxa"/>
            <w:tcBorders>
              <w:top w:val="nil"/>
              <w:left w:val="single" w:sz="4" w:space="0" w:color="000000"/>
              <w:bottom w:val="nil"/>
              <w:right w:val="single" w:sz="6" w:space="0" w:color="000000"/>
            </w:tcBorders>
          </w:tcPr>
          <w:p w14:paraId="731D2C5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指对常用有色金属矿、贵金属矿，以及稀有稀土金属矿的开采、选矿活动，包括深海有色金属矿开采</w:t>
            </w:r>
          </w:p>
        </w:tc>
      </w:tr>
      <w:tr w:rsidR="00BB4556" w14:paraId="7FCA6D16" w14:textId="77777777">
        <w:trPr>
          <w:trHeight w:val="641"/>
        </w:trPr>
        <w:tc>
          <w:tcPr>
            <w:tcW w:w="663" w:type="dxa"/>
            <w:tcBorders>
              <w:top w:val="nil"/>
              <w:left w:val="single" w:sz="6" w:space="0" w:color="000000"/>
              <w:bottom w:val="nil"/>
              <w:right w:val="single" w:sz="4" w:space="0" w:color="000000"/>
            </w:tcBorders>
          </w:tcPr>
          <w:p w14:paraId="34F2A28D"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B52B8D0"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F88E93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091</w:t>
            </w:r>
          </w:p>
        </w:tc>
        <w:tc>
          <w:tcPr>
            <w:tcW w:w="699" w:type="dxa"/>
            <w:tcBorders>
              <w:top w:val="nil"/>
              <w:left w:val="single" w:sz="4" w:space="0" w:color="000000"/>
              <w:bottom w:val="nil"/>
              <w:right w:val="single" w:sz="4" w:space="0" w:color="000000"/>
            </w:tcBorders>
          </w:tcPr>
          <w:p w14:paraId="1268B5A9" w14:textId="77777777" w:rsidR="00BB4556" w:rsidRDefault="00BB4556">
            <w:pPr>
              <w:spacing w:line="259" w:lineRule="auto"/>
              <w:ind w:right="43"/>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60DC87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常用有色金属矿采选</w:t>
            </w:r>
          </w:p>
        </w:tc>
        <w:tc>
          <w:tcPr>
            <w:tcW w:w="3812" w:type="dxa"/>
            <w:tcBorders>
              <w:top w:val="nil"/>
              <w:left w:val="single" w:sz="4" w:space="0" w:color="000000"/>
              <w:bottom w:val="nil"/>
              <w:right w:val="single" w:sz="6" w:space="0" w:color="000000"/>
            </w:tcBorders>
          </w:tcPr>
          <w:p w14:paraId="69D086A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指对铜、铅锌、镍钴、锡、锑、铝、镁、汞、镉、铋等常用有色金属矿的采选</w:t>
            </w:r>
          </w:p>
        </w:tc>
      </w:tr>
      <w:tr w:rsidR="00BB4556" w14:paraId="2BD158C6" w14:textId="77777777">
        <w:trPr>
          <w:trHeight w:val="319"/>
        </w:trPr>
        <w:tc>
          <w:tcPr>
            <w:tcW w:w="663" w:type="dxa"/>
            <w:tcBorders>
              <w:top w:val="nil"/>
              <w:left w:val="single" w:sz="6" w:space="0" w:color="000000"/>
              <w:bottom w:val="nil"/>
              <w:right w:val="single" w:sz="4" w:space="0" w:color="000000"/>
            </w:tcBorders>
          </w:tcPr>
          <w:p w14:paraId="13C7DC95"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565EFB5"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2A9D9B4"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911BE69"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0911</w:t>
            </w:r>
          </w:p>
        </w:tc>
        <w:tc>
          <w:tcPr>
            <w:tcW w:w="3387" w:type="dxa"/>
            <w:tcBorders>
              <w:top w:val="nil"/>
              <w:left w:val="single" w:sz="4" w:space="0" w:color="000000"/>
              <w:bottom w:val="nil"/>
              <w:right w:val="single" w:sz="4" w:space="0" w:color="000000"/>
            </w:tcBorders>
          </w:tcPr>
          <w:p w14:paraId="28C28AD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铜矿采选</w:t>
            </w:r>
          </w:p>
        </w:tc>
        <w:tc>
          <w:tcPr>
            <w:tcW w:w="3812" w:type="dxa"/>
            <w:tcBorders>
              <w:top w:val="nil"/>
              <w:left w:val="single" w:sz="4" w:space="0" w:color="000000"/>
              <w:bottom w:val="nil"/>
              <w:right w:val="single" w:sz="6" w:space="0" w:color="000000"/>
            </w:tcBorders>
          </w:tcPr>
          <w:p w14:paraId="4A54A1D6" w14:textId="77777777" w:rsidR="00BB4556" w:rsidRDefault="00BB4556">
            <w:pPr>
              <w:spacing w:line="259" w:lineRule="auto"/>
              <w:jc w:val="left"/>
              <w:rPr>
                <w:rFonts w:asciiTheme="minorEastAsia" w:hAnsiTheme="minorEastAsia"/>
                <w:sz w:val="24"/>
                <w:szCs w:val="24"/>
              </w:rPr>
            </w:pPr>
          </w:p>
        </w:tc>
      </w:tr>
      <w:tr w:rsidR="00BB4556" w14:paraId="5AF83601" w14:textId="77777777">
        <w:trPr>
          <w:trHeight w:val="320"/>
        </w:trPr>
        <w:tc>
          <w:tcPr>
            <w:tcW w:w="663" w:type="dxa"/>
            <w:tcBorders>
              <w:top w:val="nil"/>
              <w:left w:val="single" w:sz="6" w:space="0" w:color="000000"/>
              <w:bottom w:val="nil"/>
              <w:right w:val="single" w:sz="4" w:space="0" w:color="000000"/>
            </w:tcBorders>
          </w:tcPr>
          <w:p w14:paraId="19476917"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39763EE"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E193BA"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5ED207D"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0912</w:t>
            </w:r>
          </w:p>
        </w:tc>
        <w:tc>
          <w:tcPr>
            <w:tcW w:w="3387" w:type="dxa"/>
            <w:tcBorders>
              <w:top w:val="nil"/>
              <w:left w:val="single" w:sz="4" w:space="0" w:color="000000"/>
              <w:bottom w:val="nil"/>
              <w:right w:val="single" w:sz="4" w:space="0" w:color="000000"/>
            </w:tcBorders>
          </w:tcPr>
          <w:p w14:paraId="75040DA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铅锌矿采选</w:t>
            </w:r>
          </w:p>
        </w:tc>
        <w:tc>
          <w:tcPr>
            <w:tcW w:w="3812" w:type="dxa"/>
            <w:tcBorders>
              <w:top w:val="nil"/>
              <w:left w:val="single" w:sz="4" w:space="0" w:color="000000"/>
              <w:bottom w:val="nil"/>
              <w:right w:val="single" w:sz="6" w:space="0" w:color="000000"/>
            </w:tcBorders>
          </w:tcPr>
          <w:p w14:paraId="378DEE35" w14:textId="77777777" w:rsidR="00BB4556" w:rsidRDefault="00BB4556">
            <w:pPr>
              <w:spacing w:line="259" w:lineRule="auto"/>
              <w:jc w:val="left"/>
              <w:rPr>
                <w:rFonts w:asciiTheme="minorEastAsia" w:hAnsiTheme="minorEastAsia"/>
                <w:sz w:val="24"/>
                <w:szCs w:val="24"/>
              </w:rPr>
            </w:pPr>
          </w:p>
        </w:tc>
      </w:tr>
      <w:tr w:rsidR="00BB4556" w14:paraId="71F4CB1F" w14:textId="77777777">
        <w:trPr>
          <w:trHeight w:val="320"/>
        </w:trPr>
        <w:tc>
          <w:tcPr>
            <w:tcW w:w="663" w:type="dxa"/>
            <w:tcBorders>
              <w:top w:val="nil"/>
              <w:left w:val="single" w:sz="6" w:space="0" w:color="000000"/>
              <w:bottom w:val="nil"/>
              <w:right w:val="single" w:sz="4" w:space="0" w:color="000000"/>
            </w:tcBorders>
          </w:tcPr>
          <w:p w14:paraId="7F3C9A87"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30128E6"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E8AE322"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138788D"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0913</w:t>
            </w:r>
          </w:p>
        </w:tc>
        <w:tc>
          <w:tcPr>
            <w:tcW w:w="3387" w:type="dxa"/>
            <w:tcBorders>
              <w:top w:val="nil"/>
              <w:left w:val="single" w:sz="4" w:space="0" w:color="000000"/>
              <w:bottom w:val="nil"/>
              <w:right w:val="single" w:sz="4" w:space="0" w:color="000000"/>
            </w:tcBorders>
          </w:tcPr>
          <w:p w14:paraId="4E7593F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镍钴矿采选</w:t>
            </w:r>
          </w:p>
        </w:tc>
        <w:tc>
          <w:tcPr>
            <w:tcW w:w="3812" w:type="dxa"/>
            <w:tcBorders>
              <w:top w:val="nil"/>
              <w:left w:val="single" w:sz="4" w:space="0" w:color="000000"/>
              <w:bottom w:val="nil"/>
              <w:right w:val="single" w:sz="6" w:space="0" w:color="000000"/>
            </w:tcBorders>
          </w:tcPr>
          <w:p w14:paraId="0FBA1CF0" w14:textId="77777777" w:rsidR="00BB4556" w:rsidRDefault="00BB4556">
            <w:pPr>
              <w:spacing w:line="259" w:lineRule="auto"/>
              <w:jc w:val="left"/>
              <w:rPr>
                <w:rFonts w:asciiTheme="minorEastAsia" w:hAnsiTheme="minorEastAsia"/>
                <w:sz w:val="24"/>
                <w:szCs w:val="24"/>
              </w:rPr>
            </w:pPr>
          </w:p>
        </w:tc>
      </w:tr>
      <w:tr w:rsidR="00BB4556" w14:paraId="28D63932" w14:textId="77777777">
        <w:trPr>
          <w:trHeight w:val="319"/>
        </w:trPr>
        <w:tc>
          <w:tcPr>
            <w:tcW w:w="663" w:type="dxa"/>
            <w:tcBorders>
              <w:top w:val="nil"/>
              <w:left w:val="single" w:sz="6" w:space="0" w:color="000000"/>
              <w:bottom w:val="nil"/>
              <w:right w:val="single" w:sz="4" w:space="0" w:color="000000"/>
            </w:tcBorders>
          </w:tcPr>
          <w:p w14:paraId="57215D58"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606E730"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DFFDB2"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91466A9"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0914</w:t>
            </w:r>
          </w:p>
        </w:tc>
        <w:tc>
          <w:tcPr>
            <w:tcW w:w="3387" w:type="dxa"/>
            <w:tcBorders>
              <w:top w:val="nil"/>
              <w:left w:val="single" w:sz="4" w:space="0" w:color="000000"/>
              <w:bottom w:val="nil"/>
              <w:right w:val="single" w:sz="4" w:space="0" w:color="000000"/>
            </w:tcBorders>
          </w:tcPr>
          <w:p w14:paraId="2EB348C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锡矿采选</w:t>
            </w:r>
          </w:p>
        </w:tc>
        <w:tc>
          <w:tcPr>
            <w:tcW w:w="3812" w:type="dxa"/>
            <w:tcBorders>
              <w:top w:val="nil"/>
              <w:left w:val="single" w:sz="4" w:space="0" w:color="000000"/>
              <w:bottom w:val="nil"/>
              <w:right w:val="single" w:sz="6" w:space="0" w:color="000000"/>
            </w:tcBorders>
          </w:tcPr>
          <w:p w14:paraId="2EFC8710" w14:textId="77777777" w:rsidR="00BB4556" w:rsidRDefault="00BB4556">
            <w:pPr>
              <w:spacing w:line="259" w:lineRule="auto"/>
              <w:jc w:val="left"/>
              <w:rPr>
                <w:rFonts w:asciiTheme="minorEastAsia" w:hAnsiTheme="minorEastAsia"/>
                <w:sz w:val="24"/>
                <w:szCs w:val="24"/>
              </w:rPr>
            </w:pPr>
          </w:p>
        </w:tc>
      </w:tr>
      <w:tr w:rsidR="00BB4556" w14:paraId="15CC52E5" w14:textId="77777777">
        <w:trPr>
          <w:trHeight w:val="321"/>
        </w:trPr>
        <w:tc>
          <w:tcPr>
            <w:tcW w:w="663" w:type="dxa"/>
            <w:tcBorders>
              <w:top w:val="nil"/>
              <w:left w:val="single" w:sz="6" w:space="0" w:color="000000"/>
              <w:bottom w:val="nil"/>
              <w:right w:val="single" w:sz="4" w:space="0" w:color="000000"/>
            </w:tcBorders>
          </w:tcPr>
          <w:p w14:paraId="3D5CF879"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2B51479"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7DF299D"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74C6D0F"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0915</w:t>
            </w:r>
          </w:p>
        </w:tc>
        <w:tc>
          <w:tcPr>
            <w:tcW w:w="3387" w:type="dxa"/>
            <w:tcBorders>
              <w:top w:val="nil"/>
              <w:left w:val="single" w:sz="4" w:space="0" w:color="000000"/>
              <w:bottom w:val="nil"/>
              <w:right w:val="single" w:sz="4" w:space="0" w:color="000000"/>
            </w:tcBorders>
          </w:tcPr>
          <w:p w14:paraId="4A00D06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锑矿采选</w:t>
            </w:r>
          </w:p>
        </w:tc>
        <w:tc>
          <w:tcPr>
            <w:tcW w:w="3812" w:type="dxa"/>
            <w:tcBorders>
              <w:top w:val="nil"/>
              <w:left w:val="single" w:sz="4" w:space="0" w:color="000000"/>
              <w:bottom w:val="nil"/>
              <w:right w:val="single" w:sz="6" w:space="0" w:color="000000"/>
            </w:tcBorders>
          </w:tcPr>
          <w:p w14:paraId="1C481EA5" w14:textId="77777777" w:rsidR="00BB4556" w:rsidRDefault="00BB4556">
            <w:pPr>
              <w:spacing w:line="259" w:lineRule="auto"/>
              <w:jc w:val="left"/>
              <w:rPr>
                <w:rFonts w:asciiTheme="minorEastAsia" w:hAnsiTheme="minorEastAsia"/>
                <w:sz w:val="24"/>
                <w:szCs w:val="24"/>
              </w:rPr>
            </w:pPr>
          </w:p>
        </w:tc>
      </w:tr>
      <w:tr w:rsidR="00BB4556" w14:paraId="7C834FDE" w14:textId="77777777">
        <w:trPr>
          <w:trHeight w:val="321"/>
        </w:trPr>
        <w:tc>
          <w:tcPr>
            <w:tcW w:w="663" w:type="dxa"/>
            <w:tcBorders>
              <w:top w:val="nil"/>
              <w:left w:val="single" w:sz="6" w:space="0" w:color="000000"/>
              <w:bottom w:val="nil"/>
              <w:right w:val="single" w:sz="4" w:space="0" w:color="000000"/>
            </w:tcBorders>
          </w:tcPr>
          <w:p w14:paraId="5A94E272"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CC025A7"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2714346"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E2E9279"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0916</w:t>
            </w:r>
          </w:p>
        </w:tc>
        <w:tc>
          <w:tcPr>
            <w:tcW w:w="3387" w:type="dxa"/>
            <w:tcBorders>
              <w:top w:val="nil"/>
              <w:left w:val="single" w:sz="4" w:space="0" w:color="000000"/>
              <w:bottom w:val="nil"/>
              <w:right w:val="single" w:sz="4" w:space="0" w:color="000000"/>
            </w:tcBorders>
          </w:tcPr>
          <w:p w14:paraId="7BB5EEB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铝矿采选</w:t>
            </w:r>
          </w:p>
        </w:tc>
        <w:tc>
          <w:tcPr>
            <w:tcW w:w="3812" w:type="dxa"/>
            <w:tcBorders>
              <w:top w:val="nil"/>
              <w:left w:val="single" w:sz="4" w:space="0" w:color="000000"/>
              <w:bottom w:val="nil"/>
              <w:right w:val="single" w:sz="6" w:space="0" w:color="000000"/>
            </w:tcBorders>
          </w:tcPr>
          <w:p w14:paraId="0D93DC9E" w14:textId="77777777" w:rsidR="00BB4556" w:rsidRDefault="00BB4556">
            <w:pPr>
              <w:spacing w:line="259" w:lineRule="auto"/>
              <w:jc w:val="left"/>
              <w:rPr>
                <w:rFonts w:asciiTheme="minorEastAsia" w:hAnsiTheme="minorEastAsia"/>
                <w:sz w:val="24"/>
                <w:szCs w:val="24"/>
              </w:rPr>
            </w:pPr>
          </w:p>
        </w:tc>
      </w:tr>
      <w:tr w:rsidR="00BB4556" w14:paraId="3746C6ED" w14:textId="77777777">
        <w:trPr>
          <w:trHeight w:val="319"/>
        </w:trPr>
        <w:tc>
          <w:tcPr>
            <w:tcW w:w="663" w:type="dxa"/>
            <w:tcBorders>
              <w:top w:val="nil"/>
              <w:left w:val="single" w:sz="6" w:space="0" w:color="000000"/>
              <w:bottom w:val="nil"/>
              <w:right w:val="single" w:sz="4" w:space="0" w:color="000000"/>
            </w:tcBorders>
          </w:tcPr>
          <w:p w14:paraId="549BF9DF"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ECDD486"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95F03D4"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D22AC44"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0917</w:t>
            </w:r>
          </w:p>
        </w:tc>
        <w:tc>
          <w:tcPr>
            <w:tcW w:w="3387" w:type="dxa"/>
            <w:tcBorders>
              <w:top w:val="nil"/>
              <w:left w:val="single" w:sz="4" w:space="0" w:color="000000"/>
              <w:bottom w:val="nil"/>
              <w:right w:val="single" w:sz="4" w:space="0" w:color="000000"/>
            </w:tcBorders>
          </w:tcPr>
          <w:p w14:paraId="063774C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镁矿采选</w:t>
            </w:r>
          </w:p>
        </w:tc>
        <w:tc>
          <w:tcPr>
            <w:tcW w:w="3812" w:type="dxa"/>
            <w:tcBorders>
              <w:top w:val="nil"/>
              <w:left w:val="single" w:sz="4" w:space="0" w:color="000000"/>
              <w:bottom w:val="nil"/>
              <w:right w:val="single" w:sz="6" w:space="0" w:color="000000"/>
            </w:tcBorders>
          </w:tcPr>
          <w:p w14:paraId="188812D2" w14:textId="77777777" w:rsidR="00BB4556" w:rsidRDefault="00BB4556">
            <w:pPr>
              <w:spacing w:line="259" w:lineRule="auto"/>
              <w:jc w:val="left"/>
              <w:rPr>
                <w:rFonts w:asciiTheme="minorEastAsia" w:hAnsiTheme="minorEastAsia"/>
                <w:sz w:val="24"/>
                <w:szCs w:val="24"/>
              </w:rPr>
            </w:pPr>
          </w:p>
        </w:tc>
      </w:tr>
      <w:tr w:rsidR="00BB4556" w14:paraId="1FDA41E0" w14:textId="77777777">
        <w:trPr>
          <w:trHeight w:val="320"/>
        </w:trPr>
        <w:tc>
          <w:tcPr>
            <w:tcW w:w="663" w:type="dxa"/>
            <w:tcBorders>
              <w:top w:val="nil"/>
              <w:left w:val="single" w:sz="6" w:space="0" w:color="000000"/>
              <w:bottom w:val="nil"/>
              <w:right w:val="single" w:sz="4" w:space="0" w:color="000000"/>
            </w:tcBorders>
          </w:tcPr>
          <w:p w14:paraId="314A3443"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6C3B0BB"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C5FA6DD"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C913737"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0919</w:t>
            </w:r>
          </w:p>
        </w:tc>
        <w:tc>
          <w:tcPr>
            <w:tcW w:w="3387" w:type="dxa"/>
            <w:tcBorders>
              <w:top w:val="nil"/>
              <w:left w:val="single" w:sz="4" w:space="0" w:color="000000"/>
              <w:bottom w:val="nil"/>
              <w:right w:val="single" w:sz="4" w:space="0" w:color="000000"/>
            </w:tcBorders>
          </w:tcPr>
          <w:p w14:paraId="0A00050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其他常用有色金属矿采选</w:t>
            </w:r>
          </w:p>
        </w:tc>
        <w:tc>
          <w:tcPr>
            <w:tcW w:w="3812" w:type="dxa"/>
            <w:tcBorders>
              <w:top w:val="nil"/>
              <w:left w:val="single" w:sz="4" w:space="0" w:color="000000"/>
              <w:bottom w:val="nil"/>
              <w:right w:val="single" w:sz="6" w:space="0" w:color="000000"/>
            </w:tcBorders>
          </w:tcPr>
          <w:p w14:paraId="3DCDEBC2" w14:textId="77777777" w:rsidR="00BB4556" w:rsidRDefault="00BB4556">
            <w:pPr>
              <w:spacing w:line="259" w:lineRule="auto"/>
              <w:jc w:val="left"/>
              <w:rPr>
                <w:rFonts w:asciiTheme="minorEastAsia" w:hAnsiTheme="minorEastAsia"/>
                <w:sz w:val="24"/>
                <w:szCs w:val="24"/>
              </w:rPr>
            </w:pPr>
          </w:p>
        </w:tc>
      </w:tr>
      <w:tr w:rsidR="00BB4556" w14:paraId="1EEC4EDD" w14:textId="77777777">
        <w:trPr>
          <w:trHeight w:val="640"/>
        </w:trPr>
        <w:tc>
          <w:tcPr>
            <w:tcW w:w="663" w:type="dxa"/>
            <w:tcBorders>
              <w:top w:val="nil"/>
              <w:left w:val="single" w:sz="6" w:space="0" w:color="000000"/>
              <w:bottom w:val="nil"/>
              <w:right w:val="single" w:sz="4" w:space="0" w:color="000000"/>
            </w:tcBorders>
          </w:tcPr>
          <w:p w14:paraId="131E0465"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19B5E41"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07B82A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092</w:t>
            </w:r>
          </w:p>
        </w:tc>
        <w:tc>
          <w:tcPr>
            <w:tcW w:w="699" w:type="dxa"/>
            <w:tcBorders>
              <w:top w:val="nil"/>
              <w:left w:val="single" w:sz="4" w:space="0" w:color="000000"/>
              <w:bottom w:val="nil"/>
              <w:right w:val="single" w:sz="4" w:space="0" w:color="000000"/>
            </w:tcBorders>
          </w:tcPr>
          <w:p w14:paraId="5D4F6255" w14:textId="77777777" w:rsidR="00BB4556" w:rsidRDefault="00BB4556">
            <w:pPr>
              <w:spacing w:line="259" w:lineRule="auto"/>
              <w:ind w:right="43"/>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97C483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贵金属矿采选</w:t>
            </w:r>
          </w:p>
        </w:tc>
        <w:tc>
          <w:tcPr>
            <w:tcW w:w="3812" w:type="dxa"/>
            <w:tcBorders>
              <w:top w:val="nil"/>
              <w:left w:val="single" w:sz="4" w:space="0" w:color="000000"/>
              <w:bottom w:val="nil"/>
              <w:right w:val="single" w:sz="6" w:space="0" w:color="000000"/>
            </w:tcBorders>
          </w:tcPr>
          <w:p w14:paraId="3FEC6BE8" w14:textId="77777777" w:rsidR="00BB4556" w:rsidRDefault="00000000">
            <w:pPr>
              <w:spacing w:after="66" w:line="259" w:lineRule="auto"/>
              <w:rPr>
                <w:rFonts w:asciiTheme="minorEastAsia" w:hAnsiTheme="minorEastAsia"/>
                <w:sz w:val="24"/>
                <w:szCs w:val="24"/>
              </w:rPr>
            </w:pPr>
            <w:r>
              <w:rPr>
                <w:rFonts w:asciiTheme="minorEastAsia" w:hAnsiTheme="minorEastAsia" w:cs="华文宋体"/>
                <w:sz w:val="24"/>
                <w:szCs w:val="24"/>
              </w:rPr>
              <w:t>指对在地壳中含量极少的金、银和铂族元素</w:t>
            </w:r>
          </w:p>
          <w:p w14:paraId="6BF4870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（铂、铱、</w:t>
            </w:r>
            <w:proofErr w:type="gramStart"/>
            <w:r>
              <w:rPr>
                <w:rFonts w:asciiTheme="minorEastAsia" w:hAnsiTheme="minorEastAsia" w:cs="华文宋体"/>
                <w:sz w:val="24"/>
                <w:szCs w:val="24"/>
              </w:rPr>
              <w:t>锇</w:t>
            </w:r>
            <w:proofErr w:type="gramEnd"/>
            <w:r>
              <w:rPr>
                <w:rFonts w:asciiTheme="minorEastAsia" w:hAnsiTheme="minorEastAsia" w:cs="华文宋体"/>
                <w:sz w:val="24"/>
                <w:szCs w:val="24"/>
              </w:rPr>
              <w:t>、钌、钯、</w:t>
            </w:r>
            <w:proofErr w:type="gramStart"/>
            <w:r>
              <w:rPr>
                <w:rFonts w:asciiTheme="minorEastAsia" w:hAnsiTheme="minorEastAsia" w:cs="华文宋体"/>
                <w:sz w:val="24"/>
                <w:szCs w:val="24"/>
              </w:rPr>
              <w:t>铑</w:t>
            </w:r>
            <w:proofErr w:type="gramEnd"/>
            <w:r>
              <w:rPr>
                <w:rFonts w:asciiTheme="minorEastAsia" w:hAnsiTheme="minorEastAsia" w:cs="华文宋体"/>
                <w:sz w:val="24"/>
                <w:szCs w:val="24"/>
              </w:rPr>
              <w:t>）矿的采选</w:t>
            </w:r>
          </w:p>
        </w:tc>
      </w:tr>
      <w:tr w:rsidR="00BB4556" w14:paraId="63369A8A" w14:textId="77777777">
        <w:trPr>
          <w:trHeight w:val="320"/>
        </w:trPr>
        <w:tc>
          <w:tcPr>
            <w:tcW w:w="663" w:type="dxa"/>
            <w:tcBorders>
              <w:top w:val="nil"/>
              <w:left w:val="single" w:sz="6" w:space="0" w:color="000000"/>
              <w:bottom w:val="nil"/>
              <w:right w:val="single" w:sz="4" w:space="0" w:color="000000"/>
            </w:tcBorders>
          </w:tcPr>
          <w:p w14:paraId="6A9A46EE"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B9FFFB6"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421CE80"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FFBAEC3"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0921</w:t>
            </w:r>
          </w:p>
        </w:tc>
        <w:tc>
          <w:tcPr>
            <w:tcW w:w="3387" w:type="dxa"/>
            <w:tcBorders>
              <w:top w:val="nil"/>
              <w:left w:val="single" w:sz="4" w:space="0" w:color="000000"/>
              <w:bottom w:val="nil"/>
              <w:right w:val="single" w:sz="4" w:space="0" w:color="000000"/>
            </w:tcBorders>
          </w:tcPr>
          <w:p w14:paraId="156C336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金矿采选</w:t>
            </w:r>
          </w:p>
        </w:tc>
        <w:tc>
          <w:tcPr>
            <w:tcW w:w="3812" w:type="dxa"/>
            <w:tcBorders>
              <w:top w:val="nil"/>
              <w:left w:val="single" w:sz="4" w:space="0" w:color="000000"/>
              <w:bottom w:val="nil"/>
              <w:right w:val="single" w:sz="6" w:space="0" w:color="000000"/>
            </w:tcBorders>
          </w:tcPr>
          <w:p w14:paraId="72FCB19C" w14:textId="77777777" w:rsidR="00BB4556" w:rsidRDefault="00BB4556">
            <w:pPr>
              <w:spacing w:line="259" w:lineRule="auto"/>
              <w:jc w:val="left"/>
              <w:rPr>
                <w:rFonts w:asciiTheme="minorEastAsia" w:hAnsiTheme="minorEastAsia"/>
                <w:sz w:val="24"/>
                <w:szCs w:val="24"/>
              </w:rPr>
            </w:pPr>
          </w:p>
        </w:tc>
      </w:tr>
      <w:tr w:rsidR="00BB4556" w14:paraId="025D0AC7" w14:textId="77777777">
        <w:trPr>
          <w:trHeight w:val="320"/>
        </w:trPr>
        <w:tc>
          <w:tcPr>
            <w:tcW w:w="663" w:type="dxa"/>
            <w:tcBorders>
              <w:top w:val="nil"/>
              <w:left w:val="single" w:sz="6" w:space="0" w:color="000000"/>
              <w:bottom w:val="nil"/>
              <w:right w:val="single" w:sz="4" w:space="0" w:color="000000"/>
            </w:tcBorders>
          </w:tcPr>
          <w:p w14:paraId="40D39D7D"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14D99D5"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913368D"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120A594"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0922</w:t>
            </w:r>
          </w:p>
        </w:tc>
        <w:tc>
          <w:tcPr>
            <w:tcW w:w="3387" w:type="dxa"/>
            <w:tcBorders>
              <w:top w:val="nil"/>
              <w:left w:val="single" w:sz="4" w:space="0" w:color="000000"/>
              <w:bottom w:val="nil"/>
              <w:right w:val="single" w:sz="4" w:space="0" w:color="000000"/>
            </w:tcBorders>
          </w:tcPr>
          <w:p w14:paraId="7C7CD6E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银矿采选</w:t>
            </w:r>
          </w:p>
        </w:tc>
        <w:tc>
          <w:tcPr>
            <w:tcW w:w="3812" w:type="dxa"/>
            <w:tcBorders>
              <w:top w:val="nil"/>
              <w:left w:val="single" w:sz="4" w:space="0" w:color="000000"/>
              <w:bottom w:val="nil"/>
              <w:right w:val="single" w:sz="6" w:space="0" w:color="000000"/>
            </w:tcBorders>
          </w:tcPr>
          <w:p w14:paraId="5C4C9E2D" w14:textId="77777777" w:rsidR="00BB4556" w:rsidRDefault="00BB4556">
            <w:pPr>
              <w:spacing w:line="259" w:lineRule="auto"/>
              <w:jc w:val="left"/>
              <w:rPr>
                <w:rFonts w:asciiTheme="minorEastAsia" w:hAnsiTheme="minorEastAsia"/>
                <w:sz w:val="24"/>
                <w:szCs w:val="24"/>
              </w:rPr>
            </w:pPr>
          </w:p>
        </w:tc>
      </w:tr>
      <w:tr w:rsidR="00BB4556" w14:paraId="17BA6C7E" w14:textId="77777777">
        <w:trPr>
          <w:trHeight w:val="319"/>
        </w:trPr>
        <w:tc>
          <w:tcPr>
            <w:tcW w:w="663" w:type="dxa"/>
            <w:tcBorders>
              <w:top w:val="nil"/>
              <w:left w:val="single" w:sz="6" w:space="0" w:color="000000"/>
              <w:bottom w:val="nil"/>
              <w:right w:val="single" w:sz="4" w:space="0" w:color="000000"/>
            </w:tcBorders>
          </w:tcPr>
          <w:p w14:paraId="46733362"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C870E32"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4386B9A"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384F22D"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0929</w:t>
            </w:r>
          </w:p>
        </w:tc>
        <w:tc>
          <w:tcPr>
            <w:tcW w:w="3387" w:type="dxa"/>
            <w:tcBorders>
              <w:top w:val="nil"/>
              <w:left w:val="single" w:sz="4" w:space="0" w:color="000000"/>
              <w:bottom w:val="nil"/>
              <w:right w:val="single" w:sz="4" w:space="0" w:color="000000"/>
            </w:tcBorders>
          </w:tcPr>
          <w:p w14:paraId="0E4B6C5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其他贵金属矿采选</w:t>
            </w:r>
          </w:p>
        </w:tc>
        <w:tc>
          <w:tcPr>
            <w:tcW w:w="3812" w:type="dxa"/>
            <w:tcBorders>
              <w:top w:val="nil"/>
              <w:left w:val="single" w:sz="4" w:space="0" w:color="000000"/>
              <w:bottom w:val="nil"/>
              <w:right w:val="single" w:sz="6" w:space="0" w:color="000000"/>
            </w:tcBorders>
          </w:tcPr>
          <w:p w14:paraId="7E86E2DE" w14:textId="77777777" w:rsidR="00BB4556" w:rsidRDefault="00BB4556">
            <w:pPr>
              <w:spacing w:line="259" w:lineRule="auto"/>
              <w:jc w:val="left"/>
              <w:rPr>
                <w:rFonts w:asciiTheme="minorEastAsia" w:hAnsiTheme="minorEastAsia"/>
                <w:sz w:val="24"/>
                <w:szCs w:val="24"/>
              </w:rPr>
            </w:pPr>
          </w:p>
        </w:tc>
      </w:tr>
      <w:tr w:rsidR="00BB4556" w14:paraId="020AFB65" w14:textId="77777777">
        <w:trPr>
          <w:trHeight w:val="960"/>
        </w:trPr>
        <w:tc>
          <w:tcPr>
            <w:tcW w:w="663" w:type="dxa"/>
            <w:tcBorders>
              <w:top w:val="nil"/>
              <w:left w:val="single" w:sz="6" w:space="0" w:color="000000"/>
              <w:bottom w:val="nil"/>
              <w:right w:val="single" w:sz="4" w:space="0" w:color="000000"/>
            </w:tcBorders>
          </w:tcPr>
          <w:p w14:paraId="65E0CB67"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BE82002"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320D4A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093</w:t>
            </w:r>
          </w:p>
        </w:tc>
        <w:tc>
          <w:tcPr>
            <w:tcW w:w="699" w:type="dxa"/>
            <w:tcBorders>
              <w:top w:val="nil"/>
              <w:left w:val="single" w:sz="4" w:space="0" w:color="000000"/>
              <w:bottom w:val="nil"/>
              <w:right w:val="single" w:sz="4" w:space="0" w:color="000000"/>
            </w:tcBorders>
          </w:tcPr>
          <w:p w14:paraId="6D8AE21B" w14:textId="77777777" w:rsidR="00BB4556" w:rsidRDefault="00BB4556">
            <w:pPr>
              <w:spacing w:line="259" w:lineRule="auto"/>
              <w:ind w:right="43"/>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411250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稀有稀土金属矿采选</w:t>
            </w:r>
          </w:p>
        </w:tc>
        <w:tc>
          <w:tcPr>
            <w:tcW w:w="3812" w:type="dxa"/>
            <w:tcBorders>
              <w:top w:val="nil"/>
              <w:left w:val="single" w:sz="4" w:space="0" w:color="000000"/>
              <w:bottom w:val="nil"/>
              <w:right w:val="single" w:sz="6" w:space="0" w:color="000000"/>
            </w:tcBorders>
          </w:tcPr>
          <w:p w14:paraId="20C6B49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指对在自然界中含量较小，分布稀散或难以从原料中提取，以及研究和使用较晚的金属矿开采、精选</w:t>
            </w:r>
          </w:p>
        </w:tc>
      </w:tr>
      <w:tr w:rsidR="00BB4556" w14:paraId="00871315" w14:textId="77777777">
        <w:trPr>
          <w:trHeight w:val="321"/>
        </w:trPr>
        <w:tc>
          <w:tcPr>
            <w:tcW w:w="663" w:type="dxa"/>
            <w:tcBorders>
              <w:top w:val="nil"/>
              <w:left w:val="single" w:sz="6" w:space="0" w:color="000000"/>
              <w:bottom w:val="nil"/>
              <w:right w:val="single" w:sz="4" w:space="0" w:color="000000"/>
            </w:tcBorders>
          </w:tcPr>
          <w:p w14:paraId="7A5B12CD"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2ED3CC3"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240B9D1"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8254A82"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0931</w:t>
            </w:r>
          </w:p>
        </w:tc>
        <w:tc>
          <w:tcPr>
            <w:tcW w:w="3387" w:type="dxa"/>
            <w:tcBorders>
              <w:top w:val="nil"/>
              <w:left w:val="single" w:sz="4" w:space="0" w:color="000000"/>
              <w:bottom w:val="nil"/>
              <w:right w:val="single" w:sz="4" w:space="0" w:color="000000"/>
            </w:tcBorders>
          </w:tcPr>
          <w:p w14:paraId="49A8574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钨钼矿采选</w:t>
            </w:r>
          </w:p>
        </w:tc>
        <w:tc>
          <w:tcPr>
            <w:tcW w:w="3812" w:type="dxa"/>
            <w:tcBorders>
              <w:top w:val="nil"/>
              <w:left w:val="single" w:sz="4" w:space="0" w:color="000000"/>
              <w:bottom w:val="nil"/>
              <w:right w:val="single" w:sz="6" w:space="0" w:color="000000"/>
            </w:tcBorders>
          </w:tcPr>
          <w:p w14:paraId="5A296150" w14:textId="77777777" w:rsidR="00BB4556" w:rsidRDefault="00BB4556">
            <w:pPr>
              <w:spacing w:line="259" w:lineRule="auto"/>
              <w:jc w:val="left"/>
              <w:rPr>
                <w:rFonts w:asciiTheme="minorEastAsia" w:hAnsiTheme="minorEastAsia"/>
                <w:sz w:val="24"/>
                <w:szCs w:val="24"/>
              </w:rPr>
            </w:pPr>
          </w:p>
        </w:tc>
      </w:tr>
      <w:tr w:rsidR="00BB4556" w14:paraId="3163CB8D" w14:textId="77777777">
        <w:trPr>
          <w:trHeight w:val="640"/>
        </w:trPr>
        <w:tc>
          <w:tcPr>
            <w:tcW w:w="663" w:type="dxa"/>
            <w:tcBorders>
              <w:top w:val="nil"/>
              <w:left w:val="single" w:sz="6" w:space="0" w:color="000000"/>
              <w:bottom w:val="nil"/>
              <w:right w:val="single" w:sz="4" w:space="0" w:color="000000"/>
            </w:tcBorders>
          </w:tcPr>
          <w:p w14:paraId="58F3B803"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8E72B74"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77AB058"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8CC0A71"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0932</w:t>
            </w:r>
          </w:p>
        </w:tc>
        <w:tc>
          <w:tcPr>
            <w:tcW w:w="3387" w:type="dxa"/>
            <w:tcBorders>
              <w:top w:val="nil"/>
              <w:left w:val="single" w:sz="4" w:space="0" w:color="000000"/>
              <w:bottom w:val="nil"/>
              <w:right w:val="single" w:sz="4" w:space="0" w:color="000000"/>
            </w:tcBorders>
          </w:tcPr>
          <w:p w14:paraId="06B96F3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稀土金属矿采选</w:t>
            </w:r>
          </w:p>
        </w:tc>
        <w:tc>
          <w:tcPr>
            <w:tcW w:w="3812" w:type="dxa"/>
            <w:tcBorders>
              <w:top w:val="nil"/>
              <w:left w:val="single" w:sz="4" w:space="0" w:color="000000"/>
              <w:bottom w:val="nil"/>
              <w:right w:val="single" w:sz="6" w:space="0" w:color="000000"/>
            </w:tcBorders>
          </w:tcPr>
          <w:p w14:paraId="12ED3701"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w:t>
            </w:r>
            <w:proofErr w:type="gramStart"/>
            <w:r>
              <w:rPr>
                <w:rFonts w:asciiTheme="minorEastAsia" w:hAnsiTheme="minorEastAsia" w:cs="华文宋体"/>
                <w:sz w:val="24"/>
                <w:szCs w:val="24"/>
              </w:rPr>
              <w:t>镧</w:t>
            </w:r>
            <w:proofErr w:type="gramEnd"/>
            <w:r>
              <w:rPr>
                <w:rFonts w:asciiTheme="minorEastAsia" w:hAnsiTheme="minorEastAsia" w:cs="华文宋体"/>
                <w:sz w:val="24"/>
                <w:szCs w:val="24"/>
              </w:rPr>
              <w:t>系金属及与</w:t>
            </w:r>
            <w:proofErr w:type="gramStart"/>
            <w:r>
              <w:rPr>
                <w:rFonts w:asciiTheme="minorEastAsia" w:hAnsiTheme="minorEastAsia" w:cs="华文宋体"/>
                <w:sz w:val="24"/>
                <w:szCs w:val="24"/>
              </w:rPr>
              <w:t>镧</w:t>
            </w:r>
            <w:proofErr w:type="gramEnd"/>
            <w:r>
              <w:rPr>
                <w:rFonts w:asciiTheme="minorEastAsia" w:hAnsiTheme="minorEastAsia" w:cs="华文宋体"/>
                <w:sz w:val="24"/>
                <w:szCs w:val="24"/>
              </w:rPr>
              <w:t>系金属性质相近的金属矿的采选</w:t>
            </w:r>
          </w:p>
        </w:tc>
      </w:tr>
      <w:tr w:rsidR="00BB4556" w14:paraId="34B73994" w14:textId="77777777">
        <w:trPr>
          <w:trHeight w:val="641"/>
        </w:trPr>
        <w:tc>
          <w:tcPr>
            <w:tcW w:w="663" w:type="dxa"/>
            <w:tcBorders>
              <w:top w:val="nil"/>
              <w:left w:val="single" w:sz="6" w:space="0" w:color="000000"/>
              <w:bottom w:val="nil"/>
              <w:right w:val="single" w:sz="4" w:space="0" w:color="000000"/>
            </w:tcBorders>
          </w:tcPr>
          <w:p w14:paraId="5C849DD0"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6A71A3D"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3A682A8"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5EF4179"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0933</w:t>
            </w:r>
          </w:p>
        </w:tc>
        <w:tc>
          <w:tcPr>
            <w:tcW w:w="3387" w:type="dxa"/>
            <w:tcBorders>
              <w:top w:val="nil"/>
              <w:left w:val="single" w:sz="4" w:space="0" w:color="000000"/>
              <w:bottom w:val="nil"/>
              <w:right w:val="single" w:sz="4" w:space="0" w:color="000000"/>
            </w:tcBorders>
          </w:tcPr>
          <w:p w14:paraId="16AF7BA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放射性金属矿采选</w:t>
            </w:r>
          </w:p>
        </w:tc>
        <w:tc>
          <w:tcPr>
            <w:tcW w:w="3812" w:type="dxa"/>
            <w:tcBorders>
              <w:top w:val="nil"/>
              <w:left w:val="single" w:sz="4" w:space="0" w:color="000000"/>
              <w:bottom w:val="nil"/>
              <w:right w:val="single" w:sz="6" w:space="0" w:color="000000"/>
            </w:tcBorders>
          </w:tcPr>
          <w:p w14:paraId="65276E1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指对主要含钍和铀的矿石开采，以及对这类矿石的精选</w:t>
            </w:r>
          </w:p>
        </w:tc>
      </w:tr>
      <w:tr w:rsidR="00BB4556" w14:paraId="072CBDBF" w14:textId="77777777">
        <w:trPr>
          <w:trHeight w:val="960"/>
        </w:trPr>
        <w:tc>
          <w:tcPr>
            <w:tcW w:w="663" w:type="dxa"/>
            <w:tcBorders>
              <w:top w:val="nil"/>
              <w:left w:val="single" w:sz="6" w:space="0" w:color="000000"/>
              <w:bottom w:val="nil"/>
              <w:right w:val="single" w:sz="4" w:space="0" w:color="000000"/>
            </w:tcBorders>
          </w:tcPr>
          <w:p w14:paraId="7428B8B5"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942DEB4"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5668F68"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A9877D2"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0939</w:t>
            </w:r>
          </w:p>
        </w:tc>
        <w:tc>
          <w:tcPr>
            <w:tcW w:w="3387" w:type="dxa"/>
            <w:tcBorders>
              <w:top w:val="nil"/>
              <w:left w:val="single" w:sz="4" w:space="0" w:color="000000"/>
              <w:bottom w:val="nil"/>
              <w:right w:val="single" w:sz="4" w:space="0" w:color="000000"/>
            </w:tcBorders>
          </w:tcPr>
          <w:p w14:paraId="4639BAF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其他稀有金属矿采选</w:t>
            </w:r>
          </w:p>
        </w:tc>
        <w:tc>
          <w:tcPr>
            <w:tcW w:w="3812" w:type="dxa"/>
            <w:tcBorders>
              <w:top w:val="nil"/>
              <w:left w:val="single" w:sz="4" w:space="0" w:color="000000"/>
              <w:bottom w:val="nil"/>
              <w:right w:val="single" w:sz="6" w:space="0" w:color="000000"/>
            </w:tcBorders>
          </w:tcPr>
          <w:p w14:paraId="2FC72D97" w14:textId="77777777" w:rsidR="00BB4556" w:rsidRDefault="00000000">
            <w:pPr>
              <w:spacing w:line="259" w:lineRule="auto"/>
              <w:ind w:right="89"/>
              <w:rPr>
                <w:rFonts w:asciiTheme="minorEastAsia" w:hAnsiTheme="minorEastAsia"/>
                <w:sz w:val="24"/>
                <w:szCs w:val="24"/>
              </w:rPr>
            </w:pPr>
            <w:r>
              <w:rPr>
                <w:rFonts w:asciiTheme="minorEastAsia" w:hAnsiTheme="minorEastAsia" w:cs="华文宋体"/>
                <w:sz w:val="24"/>
                <w:szCs w:val="24"/>
              </w:rPr>
              <w:t>指对稀有轻金属矿、稀有高熔点金属矿、稀散金属矿采选活动，以及其他稀有金属矿的采选</w:t>
            </w:r>
          </w:p>
        </w:tc>
      </w:tr>
      <w:tr w:rsidR="00BB4556" w14:paraId="38036E69" w14:textId="77777777">
        <w:trPr>
          <w:trHeight w:val="319"/>
        </w:trPr>
        <w:tc>
          <w:tcPr>
            <w:tcW w:w="663" w:type="dxa"/>
            <w:tcBorders>
              <w:top w:val="nil"/>
              <w:left w:val="single" w:sz="6" w:space="0" w:color="000000"/>
              <w:bottom w:val="nil"/>
              <w:right w:val="single" w:sz="4" w:space="0" w:color="000000"/>
            </w:tcBorders>
          </w:tcPr>
          <w:p w14:paraId="5A77EB3A"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587FBAB"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10</w:t>
            </w:r>
          </w:p>
        </w:tc>
        <w:tc>
          <w:tcPr>
            <w:tcW w:w="665" w:type="dxa"/>
            <w:tcBorders>
              <w:top w:val="nil"/>
              <w:left w:val="single" w:sz="4" w:space="0" w:color="000000"/>
              <w:bottom w:val="nil"/>
              <w:right w:val="single" w:sz="4" w:space="0" w:color="000000"/>
            </w:tcBorders>
          </w:tcPr>
          <w:p w14:paraId="0CCEA2AB"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E4341E6" w14:textId="77777777" w:rsidR="00BB4556" w:rsidRDefault="00BB4556">
            <w:pPr>
              <w:spacing w:line="259" w:lineRule="auto"/>
              <w:ind w:right="43"/>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544153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非金属矿采选业</w:t>
            </w:r>
          </w:p>
        </w:tc>
        <w:tc>
          <w:tcPr>
            <w:tcW w:w="3812" w:type="dxa"/>
            <w:tcBorders>
              <w:top w:val="nil"/>
              <w:left w:val="single" w:sz="4" w:space="0" w:color="000000"/>
              <w:bottom w:val="nil"/>
              <w:right w:val="single" w:sz="6" w:space="0" w:color="000000"/>
            </w:tcBorders>
          </w:tcPr>
          <w:p w14:paraId="3FEE6773" w14:textId="77777777" w:rsidR="00BB4556" w:rsidRDefault="00BB4556">
            <w:pPr>
              <w:spacing w:line="259" w:lineRule="auto"/>
              <w:jc w:val="left"/>
              <w:rPr>
                <w:rFonts w:asciiTheme="minorEastAsia" w:hAnsiTheme="minorEastAsia"/>
                <w:sz w:val="24"/>
                <w:szCs w:val="24"/>
              </w:rPr>
            </w:pPr>
          </w:p>
        </w:tc>
      </w:tr>
      <w:tr w:rsidR="00BB4556" w14:paraId="4DD7DAB9" w14:textId="77777777">
        <w:trPr>
          <w:trHeight w:val="320"/>
        </w:trPr>
        <w:tc>
          <w:tcPr>
            <w:tcW w:w="663" w:type="dxa"/>
            <w:tcBorders>
              <w:top w:val="nil"/>
              <w:left w:val="single" w:sz="6" w:space="0" w:color="000000"/>
              <w:bottom w:val="nil"/>
              <w:right w:val="single" w:sz="4" w:space="0" w:color="000000"/>
            </w:tcBorders>
          </w:tcPr>
          <w:p w14:paraId="76AF7E7E"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594AB7F"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3840D9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101</w:t>
            </w:r>
          </w:p>
        </w:tc>
        <w:tc>
          <w:tcPr>
            <w:tcW w:w="699" w:type="dxa"/>
            <w:tcBorders>
              <w:top w:val="nil"/>
              <w:left w:val="single" w:sz="4" w:space="0" w:color="000000"/>
              <w:bottom w:val="nil"/>
              <w:right w:val="single" w:sz="4" w:space="0" w:color="000000"/>
            </w:tcBorders>
          </w:tcPr>
          <w:p w14:paraId="2C0932C4" w14:textId="77777777" w:rsidR="00BB4556" w:rsidRDefault="00BB4556">
            <w:pPr>
              <w:spacing w:line="259" w:lineRule="auto"/>
              <w:ind w:right="43"/>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7ED60F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土砂石开采</w:t>
            </w:r>
          </w:p>
        </w:tc>
        <w:tc>
          <w:tcPr>
            <w:tcW w:w="3812" w:type="dxa"/>
            <w:tcBorders>
              <w:top w:val="nil"/>
              <w:left w:val="single" w:sz="4" w:space="0" w:color="000000"/>
              <w:bottom w:val="nil"/>
              <w:right w:val="single" w:sz="6" w:space="0" w:color="000000"/>
            </w:tcBorders>
          </w:tcPr>
          <w:p w14:paraId="68ACF249" w14:textId="77777777" w:rsidR="00BB4556" w:rsidRDefault="00BB4556">
            <w:pPr>
              <w:spacing w:line="259" w:lineRule="auto"/>
              <w:jc w:val="left"/>
              <w:rPr>
                <w:rFonts w:asciiTheme="minorEastAsia" w:hAnsiTheme="minorEastAsia"/>
                <w:sz w:val="24"/>
                <w:szCs w:val="24"/>
              </w:rPr>
            </w:pPr>
          </w:p>
        </w:tc>
      </w:tr>
      <w:tr w:rsidR="00BB4556" w14:paraId="5D450CF3" w14:textId="77777777">
        <w:trPr>
          <w:trHeight w:val="320"/>
        </w:trPr>
        <w:tc>
          <w:tcPr>
            <w:tcW w:w="663" w:type="dxa"/>
            <w:tcBorders>
              <w:top w:val="nil"/>
              <w:left w:val="single" w:sz="6" w:space="0" w:color="000000"/>
              <w:bottom w:val="nil"/>
              <w:right w:val="single" w:sz="4" w:space="0" w:color="000000"/>
            </w:tcBorders>
          </w:tcPr>
          <w:p w14:paraId="6CEEBCE0"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DD0DD21"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0C00949"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2312E9B"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1011</w:t>
            </w:r>
          </w:p>
        </w:tc>
        <w:tc>
          <w:tcPr>
            <w:tcW w:w="3387" w:type="dxa"/>
            <w:tcBorders>
              <w:top w:val="nil"/>
              <w:left w:val="single" w:sz="4" w:space="0" w:color="000000"/>
              <w:bottom w:val="nil"/>
              <w:right w:val="single" w:sz="4" w:space="0" w:color="000000"/>
            </w:tcBorders>
          </w:tcPr>
          <w:p w14:paraId="03D5B82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石灰石、石膏开采</w:t>
            </w:r>
          </w:p>
        </w:tc>
        <w:tc>
          <w:tcPr>
            <w:tcW w:w="3812" w:type="dxa"/>
            <w:tcBorders>
              <w:top w:val="nil"/>
              <w:left w:val="single" w:sz="4" w:space="0" w:color="000000"/>
              <w:bottom w:val="nil"/>
              <w:right w:val="single" w:sz="6" w:space="0" w:color="000000"/>
            </w:tcBorders>
          </w:tcPr>
          <w:p w14:paraId="39070484"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指对石灰、石膏，以及石灰石助熔剂的开采</w:t>
            </w:r>
          </w:p>
        </w:tc>
      </w:tr>
      <w:tr w:rsidR="00BB4556" w14:paraId="2833879D" w14:textId="77777777">
        <w:trPr>
          <w:trHeight w:val="640"/>
        </w:trPr>
        <w:tc>
          <w:tcPr>
            <w:tcW w:w="663" w:type="dxa"/>
            <w:tcBorders>
              <w:top w:val="nil"/>
              <w:left w:val="single" w:sz="6" w:space="0" w:color="000000"/>
              <w:bottom w:val="nil"/>
              <w:right w:val="single" w:sz="4" w:space="0" w:color="000000"/>
            </w:tcBorders>
          </w:tcPr>
          <w:p w14:paraId="3D0EADAE"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729B929"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6B148A4"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A3C810A"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1012</w:t>
            </w:r>
          </w:p>
        </w:tc>
        <w:tc>
          <w:tcPr>
            <w:tcW w:w="3387" w:type="dxa"/>
            <w:tcBorders>
              <w:top w:val="nil"/>
              <w:left w:val="single" w:sz="4" w:space="0" w:color="000000"/>
              <w:bottom w:val="nil"/>
              <w:right w:val="single" w:sz="4" w:space="0" w:color="000000"/>
            </w:tcBorders>
          </w:tcPr>
          <w:p w14:paraId="6E2F1EB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建筑装饰用石开采</w:t>
            </w:r>
          </w:p>
        </w:tc>
        <w:tc>
          <w:tcPr>
            <w:tcW w:w="3812" w:type="dxa"/>
            <w:tcBorders>
              <w:top w:val="nil"/>
              <w:left w:val="single" w:sz="4" w:space="0" w:color="000000"/>
              <w:bottom w:val="nil"/>
              <w:right w:val="single" w:sz="6" w:space="0" w:color="000000"/>
            </w:tcBorders>
          </w:tcPr>
          <w:p w14:paraId="20BA5AA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指通常在采石场切制加工各种纪念碑及建筑用石料的活动</w:t>
            </w:r>
          </w:p>
        </w:tc>
      </w:tr>
      <w:tr w:rsidR="00BB4556" w14:paraId="0A5A3FFB" w14:textId="77777777">
        <w:trPr>
          <w:trHeight w:val="321"/>
        </w:trPr>
        <w:tc>
          <w:tcPr>
            <w:tcW w:w="663" w:type="dxa"/>
            <w:tcBorders>
              <w:top w:val="nil"/>
              <w:left w:val="single" w:sz="6" w:space="0" w:color="000000"/>
              <w:bottom w:val="nil"/>
              <w:right w:val="single" w:sz="4" w:space="0" w:color="000000"/>
            </w:tcBorders>
          </w:tcPr>
          <w:p w14:paraId="5BE6638E"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0863067"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6FBB5E3"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17D9078"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1013</w:t>
            </w:r>
          </w:p>
        </w:tc>
        <w:tc>
          <w:tcPr>
            <w:tcW w:w="3387" w:type="dxa"/>
            <w:tcBorders>
              <w:top w:val="nil"/>
              <w:left w:val="single" w:sz="4" w:space="0" w:color="000000"/>
              <w:bottom w:val="nil"/>
              <w:right w:val="single" w:sz="4" w:space="0" w:color="000000"/>
            </w:tcBorders>
          </w:tcPr>
          <w:p w14:paraId="691C1E9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耐火土石开采</w:t>
            </w:r>
          </w:p>
        </w:tc>
        <w:tc>
          <w:tcPr>
            <w:tcW w:w="3812" w:type="dxa"/>
            <w:tcBorders>
              <w:top w:val="nil"/>
              <w:left w:val="single" w:sz="4" w:space="0" w:color="000000"/>
              <w:bottom w:val="nil"/>
              <w:right w:val="single" w:sz="6" w:space="0" w:color="000000"/>
            </w:tcBorders>
          </w:tcPr>
          <w:p w14:paraId="76CF50C3" w14:textId="77777777" w:rsidR="00BB4556" w:rsidRDefault="00BB4556">
            <w:pPr>
              <w:spacing w:line="259" w:lineRule="auto"/>
              <w:jc w:val="left"/>
              <w:rPr>
                <w:rFonts w:asciiTheme="minorEastAsia" w:hAnsiTheme="minorEastAsia"/>
                <w:sz w:val="24"/>
                <w:szCs w:val="24"/>
              </w:rPr>
            </w:pPr>
          </w:p>
        </w:tc>
      </w:tr>
      <w:tr w:rsidR="00BB4556" w14:paraId="542634CB" w14:textId="77777777">
        <w:trPr>
          <w:trHeight w:val="640"/>
        </w:trPr>
        <w:tc>
          <w:tcPr>
            <w:tcW w:w="663" w:type="dxa"/>
            <w:tcBorders>
              <w:top w:val="nil"/>
              <w:left w:val="single" w:sz="6" w:space="0" w:color="000000"/>
              <w:bottom w:val="nil"/>
              <w:right w:val="single" w:sz="4" w:space="0" w:color="000000"/>
            </w:tcBorders>
          </w:tcPr>
          <w:p w14:paraId="43552C77"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597B87C"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88D2C10" w14:textId="77777777" w:rsidR="00BB4556" w:rsidRDefault="00BB4556">
            <w:pPr>
              <w:spacing w:line="259" w:lineRule="auto"/>
              <w:ind w:righ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AE0326F"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1019</w:t>
            </w:r>
          </w:p>
        </w:tc>
        <w:tc>
          <w:tcPr>
            <w:tcW w:w="3387" w:type="dxa"/>
            <w:tcBorders>
              <w:top w:val="nil"/>
              <w:left w:val="single" w:sz="4" w:space="0" w:color="000000"/>
              <w:bottom w:val="nil"/>
              <w:right w:val="single" w:sz="4" w:space="0" w:color="000000"/>
            </w:tcBorders>
          </w:tcPr>
          <w:p w14:paraId="05FBB74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粘土</w:t>
            </w:r>
            <w:proofErr w:type="gramStart"/>
            <w:r>
              <w:rPr>
                <w:rFonts w:asciiTheme="minorEastAsia" w:hAnsiTheme="minorEastAsia" w:cs="华文宋体"/>
                <w:sz w:val="24"/>
                <w:szCs w:val="24"/>
              </w:rPr>
              <w:t>及其他土砂石</w:t>
            </w:r>
            <w:proofErr w:type="gramEnd"/>
            <w:r>
              <w:rPr>
                <w:rFonts w:asciiTheme="minorEastAsia" w:hAnsiTheme="minorEastAsia" w:cs="华文宋体"/>
                <w:sz w:val="24"/>
                <w:szCs w:val="24"/>
              </w:rPr>
              <w:t>开采</w:t>
            </w:r>
          </w:p>
        </w:tc>
        <w:tc>
          <w:tcPr>
            <w:tcW w:w="3812" w:type="dxa"/>
            <w:tcBorders>
              <w:top w:val="nil"/>
              <w:left w:val="single" w:sz="4" w:space="0" w:color="000000"/>
              <w:bottom w:val="nil"/>
              <w:right w:val="single" w:sz="6" w:space="0" w:color="000000"/>
            </w:tcBorders>
          </w:tcPr>
          <w:p w14:paraId="24B1CD85"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指用于建筑、陶瓷等方面的粘土开采，以及用于铺路和建筑材料的石料、石渣、砂的开采</w:t>
            </w:r>
          </w:p>
        </w:tc>
      </w:tr>
      <w:tr w:rsidR="00BB4556" w14:paraId="2D667952" w14:textId="77777777">
        <w:trPr>
          <w:trHeight w:val="640"/>
        </w:trPr>
        <w:tc>
          <w:tcPr>
            <w:tcW w:w="663" w:type="dxa"/>
            <w:tcBorders>
              <w:top w:val="nil"/>
              <w:left w:val="single" w:sz="6" w:space="0" w:color="000000"/>
              <w:bottom w:val="nil"/>
              <w:right w:val="single" w:sz="4" w:space="0" w:color="000000"/>
            </w:tcBorders>
          </w:tcPr>
          <w:p w14:paraId="58C4228A"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76DFD51"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19C0FE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102</w:t>
            </w:r>
          </w:p>
        </w:tc>
        <w:tc>
          <w:tcPr>
            <w:tcW w:w="699" w:type="dxa"/>
            <w:tcBorders>
              <w:top w:val="nil"/>
              <w:left w:val="single" w:sz="4" w:space="0" w:color="000000"/>
              <w:bottom w:val="nil"/>
              <w:right w:val="single" w:sz="4" w:space="0" w:color="000000"/>
            </w:tcBorders>
          </w:tcPr>
          <w:p w14:paraId="6B1BC88B"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1020</w:t>
            </w:r>
          </w:p>
        </w:tc>
        <w:tc>
          <w:tcPr>
            <w:tcW w:w="3387" w:type="dxa"/>
            <w:tcBorders>
              <w:top w:val="nil"/>
              <w:left w:val="single" w:sz="4" w:space="0" w:color="000000"/>
              <w:bottom w:val="nil"/>
              <w:right w:val="single" w:sz="4" w:space="0" w:color="000000"/>
            </w:tcBorders>
          </w:tcPr>
          <w:p w14:paraId="23E9675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化学矿开采</w:t>
            </w:r>
          </w:p>
        </w:tc>
        <w:tc>
          <w:tcPr>
            <w:tcW w:w="3812" w:type="dxa"/>
            <w:tcBorders>
              <w:top w:val="nil"/>
              <w:left w:val="single" w:sz="4" w:space="0" w:color="000000"/>
              <w:bottom w:val="nil"/>
              <w:right w:val="single" w:sz="6" w:space="0" w:color="000000"/>
            </w:tcBorders>
          </w:tcPr>
          <w:p w14:paraId="4C2E75B5"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指对化学矿和肥料矿物的开采，包括海底化学矿开采</w:t>
            </w:r>
          </w:p>
        </w:tc>
      </w:tr>
      <w:tr w:rsidR="00BB4556" w14:paraId="5B22A82E" w14:textId="77777777">
        <w:trPr>
          <w:trHeight w:val="602"/>
        </w:trPr>
        <w:tc>
          <w:tcPr>
            <w:tcW w:w="663" w:type="dxa"/>
            <w:tcBorders>
              <w:top w:val="nil"/>
              <w:left w:val="single" w:sz="6" w:space="0" w:color="000000"/>
              <w:bottom w:val="single" w:sz="4" w:space="0" w:color="000000"/>
              <w:right w:val="single" w:sz="4" w:space="0" w:color="000000"/>
            </w:tcBorders>
          </w:tcPr>
          <w:p w14:paraId="4F490D17"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4087FE14"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3C2B0D1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103</w:t>
            </w:r>
          </w:p>
        </w:tc>
        <w:tc>
          <w:tcPr>
            <w:tcW w:w="699" w:type="dxa"/>
            <w:tcBorders>
              <w:top w:val="nil"/>
              <w:left w:val="single" w:sz="4" w:space="0" w:color="000000"/>
              <w:bottom w:val="single" w:sz="4" w:space="0" w:color="000000"/>
              <w:right w:val="single" w:sz="4" w:space="0" w:color="000000"/>
            </w:tcBorders>
          </w:tcPr>
          <w:p w14:paraId="5AA33F84"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1030</w:t>
            </w:r>
          </w:p>
        </w:tc>
        <w:tc>
          <w:tcPr>
            <w:tcW w:w="3387" w:type="dxa"/>
            <w:tcBorders>
              <w:top w:val="nil"/>
              <w:left w:val="single" w:sz="4" w:space="0" w:color="000000"/>
              <w:bottom w:val="single" w:sz="4" w:space="0" w:color="000000"/>
              <w:right w:val="single" w:sz="4" w:space="0" w:color="000000"/>
            </w:tcBorders>
          </w:tcPr>
          <w:p w14:paraId="43C8A25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采盐</w:t>
            </w:r>
          </w:p>
        </w:tc>
        <w:tc>
          <w:tcPr>
            <w:tcW w:w="3812" w:type="dxa"/>
            <w:tcBorders>
              <w:top w:val="nil"/>
              <w:left w:val="single" w:sz="4" w:space="0" w:color="000000"/>
              <w:bottom w:val="single" w:sz="4" w:space="0" w:color="000000"/>
              <w:right w:val="single" w:sz="6" w:space="0" w:color="000000"/>
            </w:tcBorders>
          </w:tcPr>
          <w:p w14:paraId="0307BE78"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指通过以海水（含沿海浅层地下卤水）为原料晒制，或以钻井汲取地下卤水，或注水溶解</w:t>
            </w:r>
          </w:p>
        </w:tc>
      </w:tr>
    </w:tbl>
    <w:p w14:paraId="5B9ADB75"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663"/>
        <w:gridCol w:w="666"/>
        <w:gridCol w:w="665"/>
        <w:gridCol w:w="699"/>
        <w:gridCol w:w="3387"/>
        <w:gridCol w:w="3812"/>
      </w:tblGrid>
      <w:tr w:rsidR="00BB4556" w14:paraId="2D820903" w14:textId="77777777">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14:paraId="5EE1F3D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1D536A60"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2424A95D"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07E52081" w14:textId="77777777">
        <w:trPr>
          <w:trHeight w:val="115"/>
        </w:trPr>
        <w:tc>
          <w:tcPr>
            <w:tcW w:w="663" w:type="dxa"/>
            <w:tcBorders>
              <w:top w:val="single" w:sz="4" w:space="0" w:color="000000"/>
              <w:left w:val="single" w:sz="6" w:space="0" w:color="000000"/>
              <w:bottom w:val="nil"/>
              <w:right w:val="single" w:sz="4" w:space="0" w:color="000000"/>
            </w:tcBorders>
          </w:tcPr>
          <w:p w14:paraId="70A082B7"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58C3A362"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645FDF02"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4CFB4BF5"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5F9DD5FC"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45271889" w14:textId="77777777" w:rsidR="00BB4556" w:rsidRDefault="00BB4556">
            <w:pPr>
              <w:spacing w:after="160" w:line="259" w:lineRule="auto"/>
              <w:jc w:val="left"/>
              <w:rPr>
                <w:rFonts w:asciiTheme="minorEastAsia" w:hAnsiTheme="minorEastAsia"/>
                <w:sz w:val="24"/>
                <w:szCs w:val="24"/>
              </w:rPr>
            </w:pPr>
          </w:p>
        </w:tc>
      </w:tr>
      <w:tr w:rsidR="00BB4556" w14:paraId="0031B7B4" w14:textId="77777777">
        <w:trPr>
          <w:trHeight w:val="219"/>
        </w:trPr>
        <w:tc>
          <w:tcPr>
            <w:tcW w:w="663" w:type="dxa"/>
            <w:tcBorders>
              <w:top w:val="nil"/>
              <w:left w:val="single" w:sz="6" w:space="0" w:color="000000"/>
              <w:bottom w:val="single" w:sz="6" w:space="0" w:color="000000"/>
              <w:right w:val="single" w:sz="4" w:space="0" w:color="000000"/>
            </w:tcBorders>
          </w:tcPr>
          <w:p w14:paraId="7C1CBB7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754FE24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14A96E6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42FC40F3"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62548F94"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611510C8" w14:textId="77777777" w:rsidR="00BB4556" w:rsidRDefault="00BB4556">
            <w:pPr>
              <w:spacing w:after="160" w:line="259" w:lineRule="auto"/>
              <w:jc w:val="left"/>
              <w:rPr>
                <w:rFonts w:asciiTheme="minorEastAsia" w:hAnsiTheme="minorEastAsia"/>
                <w:sz w:val="24"/>
                <w:szCs w:val="24"/>
              </w:rPr>
            </w:pPr>
          </w:p>
        </w:tc>
      </w:tr>
      <w:tr w:rsidR="00BB4556" w14:paraId="17C8411F" w14:textId="77777777">
        <w:trPr>
          <w:trHeight w:val="1006"/>
        </w:trPr>
        <w:tc>
          <w:tcPr>
            <w:tcW w:w="663" w:type="dxa"/>
            <w:tcBorders>
              <w:top w:val="single" w:sz="6" w:space="0" w:color="000000"/>
              <w:left w:val="single" w:sz="6" w:space="0" w:color="000000"/>
              <w:bottom w:val="nil"/>
              <w:right w:val="single" w:sz="4" w:space="0" w:color="000000"/>
            </w:tcBorders>
          </w:tcPr>
          <w:p w14:paraId="0E612F36"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415CF4A6"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262257D5"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14:paraId="0E905608"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5241279A" w14:textId="77777777" w:rsidR="00BB4556" w:rsidRDefault="00BB4556">
            <w:pPr>
              <w:spacing w:after="160" w:line="259" w:lineRule="auto"/>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14:paraId="28992FB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地下岩盐为原料，经真空蒸发干燥，以及从盐湖中采掘制成的以氯化钠为主要成分的盐产品的开采、粉碎和筛选</w:t>
            </w:r>
          </w:p>
        </w:tc>
      </w:tr>
      <w:tr w:rsidR="00BB4556" w14:paraId="446A4FB5" w14:textId="77777777">
        <w:trPr>
          <w:trHeight w:val="640"/>
        </w:trPr>
        <w:tc>
          <w:tcPr>
            <w:tcW w:w="663" w:type="dxa"/>
            <w:tcBorders>
              <w:top w:val="nil"/>
              <w:left w:val="single" w:sz="6" w:space="0" w:color="000000"/>
              <w:bottom w:val="nil"/>
              <w:right w:val="single" w:sz="4" w:space="0" w:color="000000"/>
            </w:tcBorders>
          </w:tcPr>
          <w:p w14:paraId="7876FA3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76A9D9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02BD8DC"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109</w:t>
            </w:r>
          </w:p>
        </w:tc>
        <w:tc>
          <w:tcPr>
            <w:tcW w:w="699" w:type="dxa"/>
            <w:tcBorders>
              <w:top w:val="nil"/>
              <w:left w:val="single" w:sz="4" w:space="0" w:color="000000"/>
              <w:bottom w:val="nil"/>
              <w:right w:val="single" w:sz="4" w:space="0" w:color="000000"/>
            </w:tcBorders>
          </w:tcPr>
          <w:p w14:paraId="4D2B3C33"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EB146E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石棉及其他非金属矿采选</w:t>
            </w:r>
          </w:p>
        </w:tc>
        <w:tc>
          <w:tcPr>
            <w:tcW w:w="3812" w:type="dxa"/>
            <w:tcBorders>
              <w:top w:val="nil"/>
              <w:left w:val="single" w:sz="4" w:space="0" w:color="000000"/>
              <w:bottom w:val="nil"/>
              <w:right w:val="single" w:sz="6" w:space="0" w:color="000000"/>
            </w:tcBorders>
          </w:tcPr>
          <w:p w14:paraId="41FA8FC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指对石棉、石墨、贵重宝石、金刚石、天然磨料及其他矿石的开采</w:t>
            </w:r>
          </w:p>
        </w:tc>
      </w:tr>
      <w:tr w:rsidR="00BB4556" w14:paraId="13E2B6B5" w14:textId="77777777">
        <w:trPr>
          <w:trHeight w:val="320"/>
        </w:trPr>
        <w:tc>
          <w:tcPr>
            <w:tcW w:w="663" w:type="dxa"/>
            <w:tcBorders>
              <w:top w:val="nil"/>
              <w:left w:val="single" w:sz="6" w:space="0" w:color="000000"/>
              <w:bottom w:val="nil"/>
              <w:right w:val="single" w:sz="4" w:space="0" w:color="000000"/>
            </w:tcBorders>
          </w:tcPr>
          <w:p w14:paraId="3D80B61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DD7247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19ED05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4AB245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1091</w:t>
            </w:r>
          </w:p>
        </w:tc>
        <w:tc>
          <w:tcPr>
            <w:tcW w:w="3387" w:type="dxa"/>
            <w:tcBorders>
              <w:top w:val="nil"/>
              <w:left w:val="single" w:sz="4" w:space="0" w:color="000000"/>
              <w:bottom w:val="nil"/>
              <w:right w:val="single" w:sz="4" w:space="0" w:color="000000"/>
            </w:tcBorders>
          </w:tcPr>
          <w:p w14:paraId="049D36A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石棉、云母矿采选</w:t>
            </w:r>
          </w:p>
        </w:tc>
        <w:tc>
          <w:tcPr>
            <w:tcW w:w="3812" w:type="dxa"/>
            <w:tcBorders>
              <w:top w:val="nil"/>
              <w:left w:val="single" w:sz="4" w:space="0" w:color="000000"/>
              <w:bottom w:val="nil"/>
              <w:right w:val="single" w:sz="6" w:space="0" w:color="000000"/>
            </w:tcBorders>
          </w:tcPr>
          <w:p w14:paraId="1E468ED8" w14:textId="77777777" w:rsidR="00BB4556" w:rsidRDefault="00BB4556">
            <w:pPr>
              <w:spacing w:line="259" w:lineRule="auto"/>
              <w:jc w:val="left"/>
              <w:rPr>
                <w:rFonts w:asciiTheme="minorEastAsia" w:hAnsiTheme="minorEastAsia"/>
                <w:sz w:val="24"/>
                <w:szCs w:val="24"/>
              </w:rPr>
            </w:pPr>
          </w:p>
        </w:tc>
      </w:tr>
      <w:tr w:rsidR="00BB4556" w14:paraId="78AD62D8" w14:textId="77777777">
        <w:trPr>
          <w:trHeight w:val="319"/>
        </w:trPr>
        <w:tc>
          <w:tcPr>
            <w:tcW w:w="663" w:type="dxa"/>
            <w:tcBorders>
              <w:top w:val="nil"/>
              <w:left w:val="single" w:sz="6" w:space="0" w:color="000000"/>
              <w:bottom w:val="nil"/>
              <w:right w:val="single" w:sz="4" w:space="0" w:color="000000"/>
            </w:tcBorders>
          </w:tcPr>
          <w:p w14:paraId="7B88071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C85905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AFF4B6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EFD44B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1092</w:t>
            </w:r>
          </w:p>
        </w:tc>
        <w:tc>
          <w:tcPr>
            <w:tcW w:w="3387" w:type="dxa"/>
            <w:tcBorders>
              <w:top w:val="nil"/>
              <w:left w:val="single" w:sz="4" w:space="0" w:color="000000"/>
              <w:bottom w:val="nil"/>
              <w:right w:val="single" w:sz="4" w:space="0" w:color="000000"/>
            </w:tcBorders>
          </w:tcPr>
          <w:p w14:paraId="6541786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石墨、滑石采选</w:t>
            </w:r>
          </w:p>
        </w:tc>
        <w:tc>
          <w:tcPr>
            <w:tcW w:w="3812" w:type="dxa"/>
            <w:tcBorders>
              <w:top w:val="nil"/>
              <w:left w:val="single" w:sz="4" w:space="0" w:color="000000"/>
              <w:bottom w:val="nil"/>
              <w:right w:val="single" w:sz="6" w:space="0" w:color="000000"/>
            </w:tcBorders>
          </w:tcPr>
          <w:p w14:paraId="1BB48DB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指对天然石墨、滑石的开采</w:t>
            </w:r>
          </w:p>
        </w:tc>
      </w:tr>
      <w:tr w:rsidR="00BB4556" w14:paraId="3AFDC42B" w14:textId="77777777">
        <w:trPr>
          <w:trHeight w:val="320"/>
        </w:trPr>
        <w:tc>
          <w:tcPr>
            <w:tcW w:w="663" w:type="dxa"/>
            <w:tcBorders>
              <w:top w:val="nil"/>
              <w:left w:val="single" w:sz="6" w:space="0" w:color="000000"/>
              <w:bottom w:val="nil"/>
              <w:right w:val="single" w:sz="4" w:space="0" w:color="000000"/>
            </w:tcBorders>
          </w:tcPr>
          <w:p w14:paraId="2EB5EF9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4B5DFF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05D7AE5"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D40623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1093</w:t>
            </w:r>
          </w:p>
        </w:tc>
        <w:tc>
          <w:tcPr>
            <w:tcW w:w="3387" w:type="dxa"/>
            <w:tcBorders>
              <w:top w:val="nil"/>
              <w:left w:val="single" w:sz="4" w:space="0" w:color="000000"/>
              <w:bottom w:val="nil"/>
              <w:right w:val="single" w:sz="4" w:space="0" w:color="000000"/>
            </w:tcBorders>
          </w:tcPr>
          <w:p w14:paraId="6A045BE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宝石、玉石采选</w:t>
            </w:r>
          </w:p>
        </w:tc>
        <w:tc>
          <w:tcPr>
            <w:tcW w:w="3812" w:type="dxa"/>
            <w:tcBorders>
              <w:top w:val="nil"/>
              <w:left w:val="single" w:sz="4" w:space="0" w:color="000000"/>
              <w:bottom w:val="nil"/>
              <w:right w:val="single" w:sz="6" w:space="0" w:color="000000"/>
            </w:tcBorders>
          </w:tcPr>
          <w:p w14:paraId="44458B4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指对贵重宝石、玉石、彩石的开采</w:t>
            </w:r>
          </w:p>
        </w:tc>
      </w:tr>
      <w:tr w:rsidR="00BB4556" w14:paraId="55B6B2EB" w14:textId="77777777">
        <w:trPr>
          <w:trHeight w:val="320"/>
        </w:trPr>
        <w:tc>
          <w:tcPr>
            <w:tcW w:w="663" w:type="dxa"/>
            <w:tcBorders>
              <w:top w:val="nil"/>
              <w:left w:val="single" w:sz="6" w:space="0" w:color="000000"/>
              <w:bottom w:val="nil"/>
              <w:right w:val="single" w:sz="4" w:space="0" w:color="000000"/>
            </w:tcBorders>
          </w:tcPr>
          <w:p w14:paraId="345B6C2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25004E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2D906BB"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AE4149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1099</w:t>
            </w:r>
          </w:p>
        </w:tc>
        <w:tc>
          <w:tcPr>
            <w:tcW w:w="3387" w:type="dxa"/>
            <w:tcBorders>
              <w:top w:val="nil"/>
              <w:left w:val="single" w:sz="4" w:space="0" w:color="000000"/>
              <w:bottom w:val="nil"/>
              <w:right w:val="single" w:sz="4" w:space="0" w:color="000000"/>
            </w:tcBorders>
          </w:tcPr>
          <w:p w14:paraId="3AF6CAD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其他未列明非金属矿采选</w:t>
            </w:r>
          </w:p>
        </w:tc>
        <w:tc>
          <w:tcPr>
            <w:tcW w:w="3812" w:type="dxa"/>
            <w:tcBorders>
              <w:top w:val="nil"/>
              <w:left w:val="single" w:sz="4" w:space="0" w:color="000000"/>
              <w:bottom w:val="nil"/>
              <w:right w:val="single" w:sz="6" w:space="0" w:color="000000"/>
            </w:tcBorders>
          </w:tcPr>
          <w:p w14:paraId="28D02F63" w14:textId="77777777" w:rsidR="00BB4556" w:rsidRDefault="00BB4556">
            <w:pPr>
              <w:spacing w:line="259" w:lineRule="auto"/>
              <w:jc w:val="left"/>
              <w:rPr>
                <w:rFonts w:asciiTheme="minorEastAsia" w:hAnsiTheme="minorEastAsia"/>
                <w:sz w:val="24"/>
                <w:szCs w:val="24"/>
              </w:rPr>
            </w:pPr>
          </w:p>
        </w:tc>
      </w:tr>
      <w:tr w:rsidR="00BB4556" w14:paraId="0410869C" w14:textId="77777777">
        <w:trPr>
          <w:trHeight w:val="640"/>
        </w:trPr>
        <w:tc>
          <w:tcPr>
            <w:tcW w:w="663" w:type="dxa"/>
            <w:tcBorders>
              <w:top w:val="nil"/>
              <w:left w:val="single" w:sz="6" w:space="0" w:color="000000"/>
              <w:bottom w:val="nil"/>
              <w:right w:val="single" w:sz="4" w:space="0" w:color="000000"/>
            </w:tcBorders>
          </w:tcPr>
          <w:p w14:paraId="5CFAC5E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B87E5C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11</w:t>
            </w:r>
          </w:p>
        </w:tc>
        <w:tc>
          <w:tcPr>
            <w:tcW w:w="665" w:type="dxa"/>
            <w:tcBorders>
              <w:top w:val="nil"/>
              <w:left w:val="single" w:sz="4" w:space="0" w:color="000000"/>
              <w:bottom w:val="nil"/>
              <w:right w:val="single" w:sz="4" w:space="0" w:color="000000"/>
            </w:tcBorders>
          </w:tcPr>
          <w:p w14:paraId="47878EA3"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677E0A7"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FF22D8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开采专业及辅助性活动</w:t>
            </w:r>
          </w:p>
        </w:tc>
        <w:tc>
          <w:tcPr>
            <w:tcW w:w="3812" w:type="dxa"/>
            <w:tcBorders>
              <w:top w:val="nil"/>
              <w:left w:val="single" w:sz="4" w:space="0" w:color="000000"/>
              <w:bottom w:val="nil"/>
              <w:right w:val="single" w:sz="6" w:space="0" w:color="000000"/>
            </w:tcBorders>
          </w:tcPr>
          <w:p w14:paraId="78CA4D9D"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指为煤炭、石油和天然气等矿物开采提供的活动</w:t>
            </w:r>
          </w:p>
        </w:tc>
      </w:tr>
      <w:tr w:rsidR="00BB4556" w14:paraId="1691F007" w14:textId="77777777">
        <w:trPr>
          <w:trHeight w:val="321"/>
        </w:trPr>
        <w:tc>
          <w:tcPr>
            <w:tcW w:w="663" w:type="dxa"/>
            <w:tcBorders>
              <w:top w:val="nil"/>
              <w:left w:val="single" w:sz="6" w:space="0" w:color="000000"/>
              <w:bottom w:val="nil"/>
              <w:right w:val="single" w:sz="4" w:space="0" w:color="000000"/>
            </w:tcBorders>
          </w:tcPr>
          <w:p w14:paraId="0908CAD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15A6E7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54D0606"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111</w:t>
            </w:r>
          </w:p>
        </w:tc>
        <w:tc>
          <w:tcPr>
            <w:tcW w:w="699" w:type="dxa"/>
            <w:tcBorders>
              <w:top w:val="nil"/>
              <w:left w:val="single" w:sz="4" w:space="0" w:color="000000"/>
              <w:bottom w:val="nil"/>
              <w:right w:val="single" w:sz="4" w:space="0" w:color="000000"/>
            </w:tcBorders>
          </w:tcPr>
          <w:p w14:paraId="26ED0DD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1110</w:t>
            </w:r>
          </w:p>
        </w:tc>
        <w:tc>
          <w:tcPr>
            <w:tcW w:w="3387" w:type="dxa"/>
            <w:tcBorders>
              <w:top w:val="nil"/>
              <w:left w:val="single" w:sz="4" w:space="0" w:color="000000"/>
              <w:bottom w:val="nil"/>
              <w:right w:val="single" w:sz="4" w:space="0" w:color="000000"/>
            </w:tcBorders>
          </w:tcPr>
          <w:p w14:paraId="6F39B08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煤炭开采和洗选专业及辅助性活动</w:t>
            </w:r>
          </w:p>
        </w:tc>
        <w:tc>
          <w:tcPr>
            <w:tcW w:w="3812" w:type="dxa"/>
            <w:tcBorders>
              <w:top w:val="nil"/>
              <w:left w:val="single" w:sz="4" w:space="0" w:color="000000"/>
              <w:bottom w:val="nil"/>
              <w:right w:val="single" w:sz="6" w:space="0" w:color="000000"/>
            </w:tcBorders>
          </w:tcPr>
          <w:p w14:paraId="1335EB56" w14:textId="77777777" w:rsidR="00BB4556" w:rsidRDefault="00BB4556">
            <w:pPr>
              <w:spacing w:line="259" w:lineRule="auto"/>
              <w:jc w:val="left"/>
              <w:rPr>
                <w:rFonts w:asciiTheme="minorEastAsia" w:hAnsiTheme="minorEastAsia"/>
                <w:sz w:val="24"/>
                <w:szCs w:val="24"/>
              </w:rPr>
            </w:pPr>
          </w:p>
        </w:tc>
      </w:tr>
      <w:tr w:rsidR="00BB4556" w14:paraId="058609B9" w14:textId="77777777">
        <w:trPr>
          <w:trHeight w:val="319"/>
        </w:trPr>
        <w:tc>
          <w:tcPr>
            <w:tcW w:w="663" w:type="dxa"/>
            <w:tcBorders>
              <w:top w:val="nil"/>
              <w:left w:val="single" w:sz="6" w:space="0" w:color="000000"/>
              <w:bottom w:val="nil"/>
              <w:right w:val="single" w:sz="4" w:space="0" w:color="000000"/>
            </w:tcBorders>
          </w:tcPr>
          <w:p w14:paraId="77B1EF5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037E2A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AFEF8DB"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112</w:t>
            </w:r>
          </w:p>
        </w:tc>
        <w:tc>
          <w:tcPr>
            <w:tcW w:w="699" w:type="dxa"/>
            <w:tcBorders>
              <w:top w:val="nil"/>
              <w:left w:val="single" w:sz="4" w:space="0" w:color="000000"/>
              <w:bottom w:val="nil"/>
              <w:right w:val="single" w:sz="4" w:space="0" w:color="000000"/>
            </w:tcBorders>
          </w:tcPr>
          <w:p w14:paraId="229DE1BF"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1120</w:t>
            </w:r>
          </w:p>
        </w:tc>
        <w:tc>
          <w:tcPr>
            <w:tcW w:w="3387" w:type="dxa"/>
            <w:tcBorders>
              <w:top w:val="nil"/>
              <w:left w:val="single" w:sz="4" w:space="0" w:color="000000"/>
              <w:bottom w:val="nil"/>
              <w:right w:val="single" w:sz="4" w:space="0" w:color="000000"/>
            </w:tcBorders>
          </w:tcPr>
          <w:p w14:paraId="1DEA2BB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石油和天然气开采专业及辅助性活动</w:t>
            </w:r>
          </w:p>
        </w:tc>
        <w:tc>
          <w:tcPr>
            <w:tcW w:w="3812" w:type="dxa"/>
            <w:tcBorders>
              <w:top w:val="nil"/>
              <w:left w:val="single" w:sz="4" w:space="0" w:color="000000"/>
              <w:bottom w:val="nil"/>
              <w:right w:val="single" w:sz="6" w:space="0" w:color="000000"/>
            </w:tcBorders>
          </w:tcPr>
          <w:p w14:paraId="3B9CB2D9" w14:textId="77777777" w:rsidR="00BB4556" w:rsidRDefault="00BB4556">
            <w:pPr>
              <w:spacing w:line="259" w:lineRule="auto"/>
              <w:jc w:val="left"/>
              <w:rPr>
                <w:rFonts w:asciiTheme="minorEastAsia" w:hAnsiTheme="minorEastAsia"/>
                <w:sz w:val="24"/>
                <w:szCs w:val="24"/>
              </w:rPr>
            </w:pPr>
          </w:p>
        </w:tc>
      </w:tr>
      <w:tr w:rsidR="00BB4556" w14:paraId="1F47EAF8" w14:textId="77777777">
        <w:trPr>
          <w:trHeight w:val="320"/>
        </w:trPr>
        <w:tc>
          <w:tcPr>
            <w:tcW w:w="663" w:type="dxa"/>
            <w:tcBorders>
              <w:top w:val="nil"/>
              <w:left w:val="single" w:sz="6" w:space="0" w:color="000000"/>
              <w:bottom w:val="nil"/>
              <w:right w:val="single" w:sz="4" w:space="0" w:color="000000"/>
            </w:tcBorders>
          </w:tcPr>
          <w:p w14:paraId="022FBE5A"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CA6226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C8229CE"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119</w:t>
            </w:r>
          </w:p>
        </w:tc>
        <w:tc>
          <w:tcPr>
            <w:tcW w:w="699" w:type="dxa"/>
            <w:tcBorders>
              <w:top w:val="nil"/>
              <w:left w:val="single" w:sz="4" w:space="0" w:color="000000"/>
              <w:bottom w:val="nil"/>
              <w:right w:val="single" w:sz="4" w:space="0" w:color="000000"/>
            </w:tcBorders>
          </w:tcPr>
          <w:p w14:paraId="788A755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1190</w:t>
            </w:r>
          </w:p>
        </w:tc>
        <w:tc>
          <w:tcPr>
            <w:tcW w:w="3387" w:type="dxa"/>
            <w:tcBorders>
              <w:top w:val="nil"/>
              <w:left w:val="single" w:sz="4" w:space="0" w:color="000000"/>
              <w:bottom w:val="nil"/>
              <w:right w:val="single" w:sz="4" w:space="0" w:color="000000"/>
            </w:tcBorders>
          </w:tcPr>
          <w:p w14:paraId="72C54D1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其他开采专业及辅助性活动</w:t>
            </w:r>
          </w:p>
        </w:tc>
        <w:tc>
          <w:tcPr>
            <w:tcW w:w="3812" w:type="dxa"/>
            <w:tcBorders>
              <w:top w:val="nil"/>
              <w:left w:val="single" w:sz="4" w:space="0" w:color="000000"/>
              <w:bottom w:val="nil"/>
              <w:right w:val="single" w:sz="6" w:space="0" w:color="000000"/>
            </w:tcBorders>
          </w:tcPr>
          <w:p w14:paraId="162B8988" w14:textId="77777777" w:rsidR="00BB4556" w:rsidRDefault="00BB4556">
            <w:pPr>
              <w:spacing w:line="259" w:lineRule="auto"/>
              <w:jc w:val="left"/>
              <w:rPr>
                <w:rFonts w:asciiTheme="minorEastAsia" w:hAnsiTheme="minorEastAsia"/>
                <w:sz w:val="24"/>
                <w:szCs w:val="24"/>
              </w:rPr>
            </w:pPr>
          </w:p>
        </w:tc>
      </w:tr>
      <w:tr w:rsidR="00BB4556" w14:paraId="1407CD6A" w14:textId="77777777">
        <w:trPr>
          <w:trHeight w:val="320"/>
        </w:trPr>
        <w:tc>
          <w:tcPr>
            <w:tcW w:w="663" w:type="dxa"/>
            <w:tcBorders>
              <w:top w:val="nil"/>
              <w:left w:val="single" w:sz="6" w:space="0" w:color="000000"/>
              <w:bottom w:val="nil"/>
              <w:right w:val="single" w:sz="4" w:space="0" w:color="000000"/>
            </w:tcBorders>
          </w:tcPr>
          <w:p w14:paraId="250DE74A"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16EC86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12</w:t>
            </w:r>
          </w:p>
        </w:tc>
        <w:tc>
          <w:tcPr>
            <w:tcW w:w="665" w:type="dxa"/>
            <w:tcBorders>
              <w:top w:val="nil"/>
              <w:left w:val="single" w:sz="4" w:space="0" w:color="000000"/>
              <w:bottom w:val="nil"/>
              <w:right w:val="single" w:sz="4" w:space="0" w:color="000000"/>
            </w:tcBorders>
          </w:tcPr>
          <w:p w14:paraId="320A7B3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726EE56"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B9239E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其他采矿业</w:t>
            </w:r>
          </w:p>
        </w:tc>
        <w:tc>
          <w:tcPr>
            <w:tcW w:w="3812" w:type="dxa"/>
            <w:tcBorders>
              <w:top w:val="nil"/>
              <w:left w:val="single" w:sz="4" w:space="0" w:color="000000"/>
              <w:bottom w:val="nil"/>
              <w:right w:val="single" w:sz="6" w:space="0" w:color="000000"/>
            </w:tcBorders>
          </w:tcPr>
          <w:p w14:paraId="03C41289" w14:textId="77777777" w:rsidR="00BB4556" w:rsidRDefault="00BB4556">
            <w:pPr>
              <w:spacing w:line="259" w:lineRule="auto"/>
              <w:jc w:val="left"/>
              <w:rPr>
                <w:rFonts w:asciiTheme="minorEastAsia" w:hAnsiTheme="minorEastAsia"/>
                <w:sz w:val="24"/>
                <w:szCs w:val="24"/>
              </w:rPr>
            </w:pPr>
          </w:p>
        </w:tc>
      </w:tr>
      <w:tr w:rsidR="00BB4556" w14:paraId="109E6D32" w14:textId="77777777">
        <w:trPr>
          <w:trHeight w:val="960"/>
        </w:trPr>
        <w:tc>
          <w:tcPr>
            <w:tcW w:w="663" w:type="dxa"/>
            <w:tcBorders>
              <w:top w:val="nil"/>
              <w:left w:val="single" w:sz="6" w:space="0" w:color="000000"/>
              <w:bottom w:val="nil"/>
              <w:right w:val="single" w:sz="4" w:space="0" w:color="000000"/>
            </w:tcBorders>
          </w:tcPr>
          <w:p w14:paraId="0A60257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58A046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AD873EF"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120</w:t>
            </w:r>
          </w:p>
        </w:tc>
        <w:tc>
          <w:tcPr>
            <w:tcW w:w="699" w:type="dxa"/>
            <w:tcBorders>
              <w:top w:val="nil"/>
              <w:left w:val="single" w:sz="4" w:space="0" w:color="000000"/>
              <w:bottom w:val="nil"/>
              <w:right w:val="single" w:sz="4" w:space="0" w:color="000000"/>
            </w:tcBorders>
          </w:tcPr>
          <w:p w14:paraId="1CE4635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1200</w:t>
            </w:r>
          </w:p>
        </w:tc>
        <w:tc>
          <w:tcPr>
            <w:tcW w:w="3387" w:type="dxa"/>
            <w:tcBorders>
              <w:top w:val="nil"/>
              <w:left w:val="single" w:sz="4" w:space="0" w:color="000000"/>
              <w:bottom w:val="nil"/>
              <w:right w:val="single" w:sz="4" w:space="0" w:color="000000"/>
            </w:tcBorders>
          </w:tcPr>
          <w:p w14:paraId="00C4512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其他采矿业</w:t>
            </w:r>
          </w:p>
        </w:tc>
        <w:tc>
          <w:tcPr>
            <w:tcW w:w="3812" w:type="dxa"/>
            <w:tcBorders>
              <w:top w:val="nil"/>
              <w:left w:val="single" w:sz="4" w:space="0" w:color="000000"/>
              <w:bottom w:val="nil"/>
              <w:right w:val="single" w:sz="6" w:space="0" w:color="000000"/>
            </w:tcBorders>
          </w:tcPr>
          <w:p w14:paraId="06694C3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指对地热资源、矿泉水资源以及其他未列明的自然资源的开采，但不包括利用这些资源建立的热电厂和矿泉水厂的活动</w:t>
            </w:r>
          </w:p>
        </w:tc>
      </w:tr>
      <w:tr w:rsidR="00BB4556" w14:paraId="0D49651E" w14:textId="77777777">
        <w:trPr>
          <w:trHeight w:val="4160"/>
        </w:trPr>
        <w:tc>
          <w:tcPr>
            <w:tcW w:w="663" w:type="dxa"/>
            <w:tcBorders>
              <w:top w:val="nil"/>
              <w:left w:val="single" w:sz="6" w:space="0" w:color="000000"/>
              <w:bottom w:val="nil"/>
              <w:right w:val="single" w:sz="4" w:space="0" w:color="000000"/>
            </w:tcBorders>
          </w:tcPr>
          <w:p w14:paraId="28CFDC82" w14:textId="77777777" w:rsidR="00BB4556" w:rsidRDefault="00000000">
            <w:pPr>
              <w:spacing w:line="259" w:lineRule="auto"/>
              <w:ind w:right="48"/>
              <w:jc w:val="center"/>
              <w:rPr>
                <w:rFonts w:asciiTheme="minorEastAsia" w:hAnsiTheme="minorEastAsia"/>
                <w:sz w:val="24"/>
                <w:szCs w:val="24"/>
              </w:rPr>
            </w:pPr>
            <w:r>
              <w:rPr>
                <w:rFonts w:asciiTheme="minorEastAsia" w:hAnsiTheme="minorEastAsia" w:cs="黑体"/>
                <w:sz w:val="24"/>
                <w:szCs w:val="24"/>
              </w:rPr>
              <w:lastRenderedPageBreak/>
              <w:t>C</w:t>
            </w:r>
          </w:p>
        </w:tc>
        <w:tc>
          <w:tcPr>
            <w:tcW w:w="666" w:type="dxa"/>
            <w:tcBorders>
              <w:top w:val="nil"/>
              <w:left w:val="single" w:sz="4" w:space="0" w:color="000000"/>
              <w:bottom w:val="nil"/>
              <w:right w:val="single" w:sz="4" w:space="0" w:color="000000"/>
            </w:tcBorders>
          </w:tcPr>
          <w:p w14:paraId="494B2A6B" w14:textId="77777777" w:rsidR="00BB4556" w:rsidRDefault="00BB4556">
            <w:pPr>
              <w:spacing w:line="259" w:lineRule="auto"/>
              <w:ind w:left="4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3A729F4" w14:textId="77777777" w:rsidR="00BB4556" w:rsidRDefault="00BB4556">
            <w:pPr>
              <w:spacing w:line="259" w:lineRule="auto"/>
              <w:ind w:lef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F0162BD" w14:textId="77777777" w:rsidR="00BB4556" w:rsidRDefault="00BB4556">
            <w:pPr>
              <w:spacing w:line="259" w:lineRule="auto"/>
              <w:ind w:left="43"/>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335B21F"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制造业</w:t>
            </w:r>
          </w:p>
        </w:tc>
        <w:tc>
          <w:tcPr>
            <w:tcW w:w="3812" w:type="dxa"/>
            <w:tcBorders>
              <w:top w:val="nil"/>
              <w:left w:val="single" w:sz="4" w:space="0" w:color="000000"/>
              <w:bottom w:val="nil"/>
              <w:right w:val="single" w:sz="6" w:space="0" w:color="000000"/>
            </w:tcBorders>
          </w:tcPr>
          <w:p w14:paraId="0DFF115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门类包括13～43大类，指经物理变化或化学变化后成为新的产品，不论是动力机械制造或手工制作，也不论产品是批发销售或零售，均视为制造；建筑物中的各种制成品、零部件的生产应视为制造，但在建筑预制品工地，把主要部件组装成桥梁、仓库设备、铁路与高架公路、升降机与电梯、管道设备、喷水设备、暖气设备、通风设备与空调设备，照明与安装电线等组装活动，以及建筑物的装置，均列为建筑活动；本门类包括机电产品的再制造，指将废旧汽车零部件、工程机械、机床等进行专业化修复的批量化生产过程，再制造的产品达到与原有新产品相同的质量和性能</w:t>
            </w:r>
          </w:p>
        </w:tc>
      </w:tr>
      <w:tr w:rsidR="00BB4556" w14:paraId="51CBA045" w14:textId="77777777">
        <w:trPr>
          <w:trHeight w:val="1281"/>
        </w:trPr>
        <w:tc>
          <w:tcPr>
            <w:tcW w:w="663" w:type="dxa"/>
            <w:tcBorders>
              <w:top w:val="nil"/>
              <w:left w:val="single" w:sz="6" w:space="0" w:color="000000"/>
              <w:bottom w:val="nil"/>
              <w:right w:val="single" w:sz="4" w:space="0" w:color="000000"/>
            </w:tcBorders>
          </w:tcPr>
          <w:p w14:paraId="53B8E4F2"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73408D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13</w:t>
            </w:r>
          </w:p>
        </w:tc>
        <w:tc>
          <w:tcPr>
            <w:tcW w:w="665" w:type="dxa"/>
            <w:tcBorders>
              <w:top w:val="nil"/>
              <w:left w:val="single" w:sz="4" w:space="0" w:color="000000"/>
              <w:bottom w:val="nil"/>
              <w:right w:val="single" w:sz="4" w:space="0" w:color="000000"/>
            </w:tcBorders>
          </w:tcPr>
          <w:p w14:paraId="2243A2F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7CF40E3"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4F8FA9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农副食品加工业</w:t>
            </w:r>
          </w:p>
        </w:tc>
        <w:tc>
          <w:tcPr>
            <w:tcW w:w="3812" w:type="dxa"/>
            <w:tcBorders>
              <w:top w:val="nil"/>
              <w:left w:val="single" w:sz="4" w:space="0" w:color="000000"/>
              <w:bottom w:val="nil"/>
              <w:right w:val="single" w:sz="6" w:space="0" w:color="000000"/>
            </w:tcBorders>
          </w:tcPr>
          <w:p w14:paraId="5EB145B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指直接以农、林、牧、渔业产品为原料进行的谷物磨制、饲料加工、植物油和制糖加工、屠宰及肉类加工、水产品加工，以及蔬菜、水果和坚果等食品的加工</w:t>
            </w:r>
          </w:p>
        </w:tc>
      </w:tr>
      <w:tr w:rsidR="00BB4556" w14:paraId="1B0E7225" w14:textId="77777777">
        <w:trPr>
          <w:trHeight w:val="960"/>
        </w:trPr>
        <w:tc>
          <w:tcPr>
            <w:tcW w:w="663" w:type="dxa"/>
            <w:tcBorders>
              <w:top w:val="nil"/>
              <w:left w:val="single" w:sz="6" w:space="0" w:color="000000"/>
              <w:bottom w:val="nil"/>
              <w:right w:val="single" w:sz="4" w:space="0" w:color="000000"/>
            </w:tcBorders>
          </w:tcPr>
          <w:p w14:paraId="0BD0526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1F6235E"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AB7A0D7"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131</w:t>
            </w:r>
          </w:p>
        </w:tc>
        <w:tc>
          <w:tcPr>
            <w:tcW w:w="699" w:type="dxa"/>
            <w:tcBorders>
              <w:top w:val="nil"/>
              <w:left w:val="single" w:sz="4" w:space="0" w:color="000000"/>
              <w:bottom w:val="nil"/>
              <w:right w:val="single" w:sz="4" w:space="0" w:color="000000"/>
            </w:tcBorders>
          </w:tcPr>
          <w:p w14:paraId="21A25430"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B84877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谷物磨制</w:t>
            </w:r>
          </w:p>
        </w:tc>
        <w:tc>
          <w:tcPr>
            <w:tcW w:w="3812" w:type="dxa"/>
            <w:tcBorders>
              <w:top w:val="nil"/>
              <w:left w:val="single" w:sz="4" w:space="0" w:color="000000"/>
              <w:bottom w:val="nil"/>
              <w:right w:val="single" w:sz="6" w:space="0" w:color="000000"/>
            </w:tcBorders>
          </w:tcPr>
          <w:p w14:paraId="564E75E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也称粮食加工，指将稻谷、小麦、玉米、谷子、高粱等谷物去壳、碾磨，加工为成品粮的生产活动</w:t>
            </w:r>
          </w:p>
        </w:tc>
      </w:tr>
      <w:tr w:rsidR="00BB4556" w14:paraId="54117A7D" w14:textId="77777777">
        <w:trPr>
          <w:trHeight w:val="320"/>
        </w:trPr>
        <w:tc>
          <w:tcPr>
            <w:tcW w:w="663" w:type="dxa"/>
            <w:tcBorders>
              <w:top w:val="nil"/>
              <w:left w:val="single" w:sz="6" w:space="0" w:color="000000"/>
              <w:bottom w:val="nil"/>
              <w:right w:val="single" w:sz="4" w:space="0" w:color="000000"/>
            </w:tcBorders>
          </w:tcPr>
          <w:p w14:paraId="143DAAA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CC82E1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69C2FD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0E554D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1311</w:t>
            </w:r>
          </w:p>
        </w:tc>
        <w:tc>
          <w:tcPr>
            <w:tcW w:w="3387" w:type="dxa"/>
            <w:tcBorders>
              <w:top w:val="nil"/>
              <w:left w:val="single" w:sz="4" w:space="0" w:color="000000"/>
              <w:bottom w:val="nil"/>
              <w:right w:val="single" w:sz="4" w:space="0" w:color="000000"/>
            </w:tcBorders>
          </w:tcPr>
          <w:p w14:paraId="28F51D0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稻谷加工</w:t>
            </w:r>
          </w:p>
        </w:tc>
        <w:tc>
          <w:tcPr>
            <w:tcW w:w="3812" w:type="dxa"/>
            <w:tcBorders>
              <w:top w:val="nil"/>
              <w:left w:val="single" w:sz="4" w:space="0" w:color="000000"/>
              <w:bottom w:val="nil"/>
              <w:right w:val="single" w:sz="6" w:space="0" w:color="000000"/>
            </w:tcBorders>
          </w:tcPr>
          <w:p w14:paraId="5E67ED8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指将稻谷去壳、碾磨成大米的生产活动</w:t>
            </w:r>
          </w:p>
        </w:tc>
      </w:tr>
      <w:tr w:rsidR="00BB4556" w14:paraId="6D3C2499" w14:textId="77777777">
        <w:trPr>
          <w:trHeight w:val="319"/>
        </w:trPr>
        <w:tc>
          <w:tcPr>
            <w:tcW w:w="663" w:type="dxa"/>
            <w:tcBorders>
              <w:top w:val="nil"/>
              <w:left w:val="single" w:sz="6" w:space="0" w:color="000000"/>
              <w:bottom w:val="nil"/>
              <w:right w:val="single" w:sz="4" w:space="0" w:color="000000"/>
            </w:tcBorders>
          </w:tcPr>
          <w:p w14:paraId="3D94EAB2"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4FC8DF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7DF6518"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036292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1312</w:t>
            </w:r>
          </w:p>
        </w:tc>
        <w:tc>
          <w:tcPr>
            <w:tcW w:w="3387" w:type="dxa"/>
            <w:tcBorders>
              <w:top w:val="nil"/>
              <w:left w:val="single" w:sz="4" w:space="0" w:color="000000"/>
              <w:bottom w:val="nil"/>
              <w:right w:val="single" w:sz="4" w:space="0" w:color="000000"/>
            </w:tcBorders>
          </w:tcPr>
          <w:p w14:paraId="08D68CE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小麦加工</w:t>
            </w:r>
          </w:p>
        </w:tc>
        <w:tc>
          <w:tcPr>
            <w:tcW w:w="3812" w:type="dxa"/>
            <w:tcBorders>
              <w:top w:val="nil"/>
              <w:left w:val="single" w:sz="4" w:space="0" w:color="000000"/>
              <w:bottom w:val="nil"/>
              <w:right w:val="single" w:sz="6" w:space="0" w:color="000000"/>
            </w:tcBorders>
          </w:tcPr>
          <w:p w14:paraId="29E910F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指将小麦碾磨成小麦粉的生产活动</w:t>
            </w:r>
          </w:p>
        </w:tc>
      </w:tr>
      <w:tr w:rsidR="00BB4556" w14:paraId="495836C3" w14:textId="77777777">
        <w:trPr>
          <w:trHeight w:val="602"/>
        </w:trPr>
        <w:tc>
          <w:tcPr>
            <w:tcW w:w="663" w:type="dxa"/>
            <w:tcBorders>
              <w:top w:val="nil"/>
              <w:left w:val="single" w:sz="6" w:space="0" w:color="000000"/>
              <w:bottom w:val="single" w:sz="4" w:space="0" w:color="000000"/>
              <w:right w:val="single" w:sz="4" w:space="0" w:color="000000"/>
            </w:tcBorders>
          </w:tcPr>
          <w:p w14:paraId="3754F81F"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51BF7E86"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3A65BC8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6BFEB62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1313</w:t>
            </w:r>
          </w:p>
        </w:tc>
        <w:tc>
          <w:tcPr>
            <w:tcW w:w="3387" w:type="dxa"/>
            <w:tcBorders>
              <w:top w:val="nil"/>
              <w:left w:val="single" w:sz="4" w:space="0" w:color="000000"/>
              <w:bottom w:val="single" w:sz="4" w:space="0" w:color="000000"/>
              <w:right w:val="single" w:sz="4" w:space="0" w:color="000000"/>
            </w:tcBorders>
          </w:tcPr>
          <w:p w14:paraId="259EBC9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玉米加工</w:t>
            </w:r>
          </w:p>
        </w:tc>
        <w:tc>
          <w:tcPr>
            <w:tcW w:w="3812" w:type="dxa"/>
            <w:tcBorders>
              <w:top w:val="nil"/>
              <w:left w:val="single" w:sz="4" w:space="0" w:color="000000"/>
              <w:bottom w:val="single" w:sz="4" w:space="0" w:color="000000"/>
              <w:right w:val="single" w:sz="6" w:space="0" w:color="000000"/>
            </w:tcBorders>
          </w:tcPr>
          <w:p w14:paraId="55B62FE5"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指将玉米碾碎或碾磨成玉米碴或玉米粉的生产活动，不含以玉米为原料的饲料加工、淀粉</w:t>
            </w:r>
          </w:p>
        </w:tc>
      </w:tr>
    </w:tbl>
    <w:p w14:paraId="5839B71F" w14:textId="77777777" w:rsidR="00BB4556" w:rsidRDefault="00BB4556">
      <w:pPr>
        <w:spacing w:line="259" w:lineRule="auto"/>
        <w:ind w:left="-1020" w:right="16"/>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7"/>
        <w:gridCol w:w="3813"/>
      </w:tblGrid>
      <w:tr w:rsidR="00BB4556" w14:paraId="544BE8A3"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393309C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760A4E16"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0462907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说明</w:t>
            </w:r>
          </w:p>
        </w:tc>
      </w:tr>
      <w:tr w:rsidR="00BB4556" w14:paraId="690E68FF" w14:textId="77777777">
        <w:trPr>
          <w:trHeight w:val="115"/>
        </w:trPr>
        <w:tc>
          <w:tcPr>
            <w:tcW w:w="663" w:type="dxa"/>
            <w:tcBorders>
              <w:top w:val="single" w:sz="4" w:space="0" w:color="000000"/>
              <w:left w:val="single" w:sz="6" w:space="0" w:color="000000"/>
              <w:bottom w:val="nil"/>
              <w:right w:val="single" w:sz="4" w:space="0" w:color="000000"/>
            </w:tcBorders>
          </w:tcPr>
          <w:p w14:paraId="7F2887C8"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50EE0A4D"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570E158C"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525D7313"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66148A39"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3D07A33E" w14:textId="77777777" w:rsidR="00BB4556" w:rsidRDefault="00BB4556">
            <w:pPr>
              <w:spacing w:after="160" w:line="259" w:lineRule="auto"/>
              <w:jc w:val="left"/>
              <w:rPr>
                <w:rFonts w:asciiTheme="minorEastAsia" w:hAnsiTheme="minorEastAsia"/>
                <w:sz w:val="24"/>
                <w:szCs w:val="24"/>
              </w:rPr>
            </w:pPr>
          </w:p>
        </w:tc>
      </w:tr>
      <w:tr w:rsidR="00BB4556" w14:paraId="56F44F0A" w14:textId="77777777">
        <w:trPr>
          <w:trHeight w:val="219"/>
        </w:trPr>
        <w:tc>
          <w:tcPr>
            <w:tcW w:w="663" w:type="dxa"/>
            <w:tcBorders>
              <w:top w:val="nil"/>
              <w:left w:val="single" w:sz="6" w:space="0" w:color="000000"/>
              <w:bottom w:val="single" w:sz="6" w:space="0" w:color="000000"/>
              <w:right w:val="single" w:sz="4" w:space="0" w:color="000000"/>
            </w:tcBorders>
          </w:tcPr>
          <w:p w14:paraId="68DEF8EB"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4D0039FE"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1CBDB153"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34486DC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59A86713"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2C872071" w14:textId="77777777" w:rsidR="00BB4556" w:rsidRDefault="00BB4556">
            <w:pPr>
              <w:spacing w:after="160" w:line="259" w:lineRule="auto"/>
              <w:jc w:val="left"/>
              <w:rPr>
                <w:rFonts w:asciiTheme="minorEastAsia" w:hAnsiTheme="minorEastAsia"/>
                <w:sz w:val="24"/>
                <w:szCs w:val="24"/>
              </w:rPr>
            </w:pPr>
          </w:p>
        </w:tc>
      </w:tr>
      <w:tr w:rsidR="00BB4556" w14:paraId="363DF996" w14:textId="77777777">
        <w:trPr>
          <w:trHeight w:val="365"/>
        </w:trPr>
        <w:tc>
          <w:tcPr>
            <w:tcW w:w="663" w:type="dxa"/>
            <w:tcBorders>
              <w:top w:val="single" w:sz="6" w:space="0" w:color="000000"/>
              <w:left w:val="single" w:sz="6" w:space="0" w:color="000000"/>
              <w:bottom w:val="nil"/>
              <w:right w:val="single" w:sz="4" w:space="0" w:color="000000"/>
            </w:tcBorders>
          </w:tcPr>
          <w:p w14:paraId="7589111D"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2662879D"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2CF9521A"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73CF6E88"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77D0555C" w14:textId="77777777" w:rsidR="00BB4556" w:rsidRDefault="00BB4556">
            <w:pPr>
              <w:spacing w:after="160" w:line="259" w:lineRule="auto"/>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14:paraId="0E67914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及淀粉制品制造、酒精制造等</w:t>
            </w:r>
          </w:p>
        </w:tc>
      </w:tr>
      <w:tr w:rsidR="00BB4556" w14:paraId="3BC0868E" w14:textId="77777777">
        <w:trPr>
          <w:trHeight w:val="960"/>
        </w:trPr>
        <w:tc>
          <w:tcPr>
            <w:tcW w:w="663" w:type="dxa"/>
            <w:tcBorders>
              <w:top w:val="nil"/>
              <w:left w:val="single" w:sz="6" w:space="0" w:color="000000"/>
              <w:bottom w:val="nil"/>
              <w:right w:val="single" w:sz="4" w:space="0" w:color="000000"/>
            </w:tcBorders>
          </w:tcPr>
          <w:p w14:paraId="029CB55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0E5161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F8CF0CE"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CFF032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1314</w:t>
            </w:r>
          </w:p>
        </w:tc>
        <w:tc>
          <w:tcPr>
            <w:tcW w:w="3387" w:type="dxa"/>
            <w:tcBorders>
              <w:top w:val="nil"/>
              <w:left w:val="single" w:sz="4" w:space="0" w:color="000000"/>
              <w:bottom w:val="nil"/>
              <w:right w:val="single" w:sz="4" w:space="0" w:color="000000"/>
            </w:tcBorders>
          </w:tcPr>
          <w:p w14:paraId="3E27B8D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杂粮加工</w:t>
            </w:r>
          </w:p>
        </w:tc>
        <w:tc>
          <w:tcPr>
            <w:tcW w:w="3813" w:type="dxa"/>
            <w:tcBorders>
              <w:top w:val="nil"/>
              <w:left w:val="single" w:sz="4" w:space="0" w:color="000000"/>
              <w:bottom w:val="nil"/>
              <w:right w:val="single" w:sz="6" w:space="0" w:color="000000"/>
            </w:tcBorders>
          </w:tcPr>
          <w:p w14:paraId="14EBF91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指将谷子、高粱、绿豆、红小豆等小宗谷类、豆类作物进行清理去</w:t>
            </w:r>
            <w:r>
              <w:rPr>
                <w:rFonts w:asciiTheme="minorEastAsia" w:hAnsiTheme="minorEastAsia" w:cs="华文宋体"/>
                <w:sz w:val="24"/>
                <w:szCs w:val="24"/>
              </w:rPr>
              <w:lastRenderedPageBreak/>
              <w:t>壳、碾磨，加工为成品粮的生产活动</w:t>
            </w:r>
          </w:p>
        </w:tc>
      </w:tr>
      <w:tr w:rsidR="00BB4556" w14:paraId="5792AC09" w14:textId="77777777">
        <w:trPr>
          <w:trHeight w:val="320"/>
        </w:trPr>
        <w:tc>
          <w:tcPr>
            <w:tcW w:w="663" w:type="dxa"/>
            <w:tcBorders>
              <w:top w:val="nil"/>
              <w:left w:val="single" w:sz="6" w:space="0" w:color="000000"/>
              <w:bottom w:val="nil"/>
              <w:right w:val="single" w:sz="4" w:space="0" w:color="000000"/>
            </w:tcBorders>
          </w:tcPr>
          <w:p w14:paraId="63F6D83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FD0AB2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34247AA"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0C4187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1319</w:t>
            </w:r>
          </w:p>
        </w:tc>
        <w:tc>
          <w:tcPr>
            <w:tcW w:w="3387" w:type="dxa"/>
            <w:tcBorders>
              <w:top w:val="nil"/>
              <w:left w:val="single" w:sz="4" w:space="0" w:color="000000"/>
              <w:bottom w:val="nil"/>
              <w:right w:val="single" w:sz="4" w:space="0" w:color="000000"/>
            </w:tcBorders>
          </w:tcPr>
          <w:p w14:paraId="6DEAEFD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其他谷物磨制</w:t>
            </w:r>
          </w:p>
        </w:tc>
        <w:tc>
          <w:tcPr>
            <w:tcW w:w="3813" w:type="dxa"/>
            <w:tcBorders>
              <w:top w:val="nil"/>
              <w:left w:val="single" w:sz="4" w:space="0" w:color="000000"/>
              <w:bottom w:val="nil"/>
              <w:right w:val="single" w:sz="6" w:space="0" w:color="000000"/>
            </w:tcBorders>
          </w:tcPr>
          <w:p w14:paraId="69009CF7" w14:textId="77777777" w:rsidR="00BB4556" w:rsidRDefault="00BB4556">
            <w:pPr>
              <w:spacing w:line="259" w:lineRule="auto"/>
              <w:jc w:val="left"/>
              <w:rPr>
                <w:rFonts w:asciiTheme="minorEastAsia" w:hAnsiTheme="minorEastAsia"/>
                <w:sz w:val="24"/>
                <w:szCs w:val="24"/>
              </w:rPr>
            </w:pPr>
          </w:p>
        </w:tc>
      </w:tr>
      <w:tr w:rsidR="00BB4556" w14:paraId="4C943D02" w14:textId="77777777">
        <w:trPr>
          <w:trHeight w:val="320"/>
        </w:trPr>
        <w:tc>
          <w:tcPr>
            <w:tcW w:w="663" w:type="dxa"/>
            <w:tcBorders>
              <w:top w:val="nil"/>
              <w:left w:val="single" w:sz="6" w:space="0" w:color="000000"/>
              <w:bottom w:val="nil"/>
              <w:right w:val="single" w:sz="4" w:space="0" w:color="000000"/>
            </w:tcBorders>
          </w:tcPr>
          <w:p w14:paraId="30DEBC3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BE7A03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FFA18BA"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132</w:t>
            </w:r>
          </w:p>
        </w:tc>
        <w:tc>
          <w:tcPr>
            <w:tcW w:w="698" w:type="dxa"/>
            <w:tcBorders>
              <w:top w:val="nil"/>
              <w:left w:val="single" w:sz="4" w:space="0" w:color="000000"/>
              <w:bottom w:val="nil"/>
              <w:right w:val="single" w:sz="4" w:space="0" w:color="000000"/>
            </w:tcBorders>
          </w:tcPr>
          <w:p w14:paraId="28935AA2" w14:textId="77777777" w:rsidR="00BB4556" w:rsidRDefault="00BB4556">
            <w:pPr>
              <w:spacing w:line="259" w:lineRule="auto"/>
              <w:ind w:right="45"/>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808C22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饲料加工</w:t>
            </w:r>
          </w:p>
        </w:tc>
        <w:tc>
          <w:tcPr>
            <w:tcW w:w="3813" w:type="dxa"/>
            <w:tcBorders>
              <w:top w:val="nil"/>
              <w:left w:val="single" w:sz="4" w:space="0" w:color="000000"/>
              <w:bottom w:val="nil"/>
              <w:right w:val="single" w:sz="6" w:space="0" w:color="000000"/>
            </w:tcBorders>
          </w:tcPr>
          <w:p w14:paraId="430C5E8E" w14:textId="77777777" w:rsidR="00BB4556" w:rsidRDefault="00BB4556">
            <w:pPr>
              <w:spacing w:line="259" w:lineRule="auto"/>
              <w:jc w:val="left"/>
              <w:rPr>
                <w:rFonts w:asciiTheme="minorEastAsia" w:hAnsiTheme="minorEastAsia"/>
                <w:sz w:val="24"/>
                <w:szCs w:val="24"/>
              </w:rPr>
            </w:pPr>
          </w:p>
        </w:tc>
      </w:tr>
      <w:tr w:rsidR="00BB4556" w14:paraId="5EAFC70D" w14:textId="77777777">
        <w:trPr>
          <w:trHeight w:val="640"/>
        </w:trPr>
        <w:tc>
          <w:tcPr>
            <w:tcW w:w="663" w:type="dxa"/>
            <w:tcBorders>
              <w:top w:val="nil"/>
              <w:left w:val="single" w:sz="6" w:space="0" w:color="000000"/>
              <w:bottom w:val="nil"/>
              <w:right w:val="single" w:sz="4" w:space="0" w:color="000000"/>
            </w:tcBorders>
          </w:tcPr>
          <w:p w14:paraId="6DF5643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A139BA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D473CB1"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0F0493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1321</w:t>
            </w:r>
          </w:p>
        </w:tc>
        <w:tc>
          <w:tcPr>
            <w:tcW w:w="3387" w:type="dxa"/>
            <w:tcBorders>
              <w:top w:val="nil"/>
              <w:left w:val="single" w:sz="4" w:space="0" w:color="000000"/>
              <w:bottom w:val="nil"/>
              <w:right w:val="single" w:sz="4" w:space="0" w:color="000000"/>
            </w:tcBorders>
          </w:tcPr>
          <w:p w14:paraId="6D35809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宠物饲料加工</w:t>
            </w:r>
          </w:p>
        </w:tc>
        <w:tc>
          <w:tcPr>
            <w:tcW w:w="3813" w:type="dxa"/>
            <w:tcBorders>
              <w:top w:val="nil"/>
              <w:left w:val="single" w:sz="4" w:space="0" w:color="000000"/>
              <w:bottom w:val="nil"/>
              <w:right w:val="single" w:sz="6" w:space="0" w:color="000000"/>
            </w:tcBorders>
          </w:tcPr>
          <w:p w14:paraId="389246B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指专门为合法饲养的猫、狗、鱼、鸟等小动物提供食物的加工</w:t>
            </w:r>
          </w:p>
        </w:tc>
      </w:tr>
      <w:tr w:rsidR="00BB4556" w14:paraId="6F4E24E8" w14:textId="77777777">
        <w:trPr>
          <w:trHeight w:val="1281"/>
        </w:trPr>
        <w:tc>
          <w:tcPr>
            <w:tcW w:w="663" w:type="dxa"/>
            <w:tcBorders>
              <w:top w:val="nil"/>
              <w:left w:val="single" w:sz="6" w:space="0" w:color="000000"/>
              <w:bottom w:val="nil"/>
              <w:right w:val="single" w:sz="4" w:space="0" w:color="000000"/>
            </w:tcBorders>
          </w:tcPr>
          <w:p w14:paraId="18741F2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9DB13E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49823E5"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BA5D5E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1329</w:t>
            </w:r>
          </w:p>
        </w:tc>
        <w:tc>
          <w:tcPr>
            <w:tcW w:w="3387" w:type="dxa"/>
            <w:tcBorders>
              <w:top w:val="nil"/>
              <w:left w:val="single" w:sz="4" w:space="0" w:color="000000"/>
              <w:bottom w:val="nil"/>
              <w:right w:val="single" w:sz="4" w:space="0" w:color="000000"/>
            </w:tcBorders>
          </w:tcPr>
          <w:p w14:paraId="240B738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其他饲料加工</w:t>
            </w:r>
          </w:p>
        </w:tc>
        <w:tc>
          <w:tcPr>
            <w:tcW w:w="3813" w:type="dxa"/>
            <w:tcBorders>
              <w:top w:val="nil"/>
              <w:left w:val="single" w:sz="4" w:space="0" w:color="000000"/>
              <w:bottom w:val="nil"/>
              <w:right w:val="single" w:sz="6" w:space="0" w:color="000000"/>
            </w:tcBorders>
          </w:tcPr>
          <w:p w14:paraId="665BEAD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指适用于农场、农户饲养牲畜、家禽、水产品的饲料生产加工和用低值水产品及水产品加工废弃物（如鱼骨、内脏、虾壳）等为主要原料的饲料加工</w:t>
            </w:r>
          </w:p>
        </w:tc>
      </w:tr>
      <w:tr w:rsidR="00BB4556" w14:paraId="3484A515" w14:textId="77777777">
        <w:trPr>
          <w:trHeight w:val="319"/>
        </w:trPr>
        <w:tc>
          <w:tcPr>
            <w:tcW w:w="663" w:type="dxa"/>
            <w:tcBorders>
              <w:top w:val="nil"/>
              <w:left w:val="single" w:sz="6" w:space="0" w:color="000000"/>
              <w:bottom w:val="nil"/>
              <w:right w:val="single" w:sz="4" w:space="0" w:color="000000"/>
            </w:tcBorders>
          </w:tcPr>
          <w:p w14:paraId="23EAC57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0A5BFA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1B5E1DF"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133</w:t>
            </w:r>
          </w:p>
        </w:tc>
        <w:tc>
          <w:tcPr>
            <w:tcW w:w="698" w:type="dxa"/>
            <w:tcBorders>
              <w:top w:val="nil"/>
              <w:left w:val="single" w:sz="4" w:space="0" w:color="000000"/>
              <w:bottom w:val="nil"/>
              <w:right w:val="single" w:sz="4" w:space="0" w:color="000000"/>
            </w:tcBorders>
          </w:tcPr>
          <w:p w14:paraId="69A72C69" w14:textId="77777777" w:rsidR="00BB4556" w:rsidRDefault="00BB4556">
            <w:pPr>
              <w:spacing w:line="259" w:lineRule="auto"/>
              <w:ind w:right="45"/>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D5F9C0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植物油加工</w:t>
            </w:r>
          </w:p>
        </w:tc>
        <w:tc>
          <w:tcPr>
            <w:tcW w:w="3813" w:type="dxa"/>
            <w:tcBorders>
              <w:top w:val="nil"/>
              <w:left w:val="single" w:sz="4" w:space="0" w:color="000000"/>
              <w:bottom w:val="nil"/>
              <w:right w:val="single" w:sz="6" w:space="0" w:color="000000"/>
            </w:tcBorders>
          </w:tcPr>
          <w:p w14:paraId="67F170E3" w14:textId="77777777" w:rsidR="00BB4556" w:rsidRDefault="00BB4556">
            <w:pPr>
              <w:spacing w:line="259" w:lineRule="auto"/>
              <w:jc w:val="left"/>
              <w:rPr>
                <w:rFonts w:asciiTheme="minorEastAsia" w:hAnsiTheme="minorEastAsia"/>
                <w:sz w:val="24"/>
                <w:szCs w:val="24"/>
              </w:rPr>
            </w:pPr>
          </w:p>
        </w:tc>
      </w:tr>
      <w:tr w:rsidR="00BB4556" w14:paraId="585D042B" w14:textId="77777777">
        <w:trPr>
          <w:trHeight w:val="641"/>
        </w:trPr>
        <w:tc>
          <w:tcPr>
            <w:tcW w:w="663" w:type="dxa"/>
            <w:tcBorders>
              <w:top w:val="nil"/>
              <w:left w:val="single" w:sz="6" w:space="0" w:color="000000"/>
              <w:bottom w:val="nil"/>
              <w:right w:val="single" w:sz="4" w:space="0" w:color="000000"/>
            </w:tcBorders>
          </w:tcPr>
          <w:p w14:paraId="5FBDF0B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4C79CE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8DA30C4"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58D9E8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1331</w:t>
            </w:r>
          </w:p>
        </w:tc>
        <w:tc>
          <w:tcPr>
            <w:tcW w:w="3387" w:type="dxa"/>
            <w:tcBorders>
              <w:top w:val="nil"/>
              <w:left w:val="single" w:sz="4" w:space="0" w:color="000000"/>
              <w:bottom w:val="nil"/>
              <w:right w:val="single" w:sz="4" w:space="0" w:color="000000"/>
            </w:tcBorders>
          </w:tcPr>
          <w:p w14:paraId="55086EC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食用植物油加工</w:t>
            </w:r>
          </w:p>
        </w:tc>
        <w:tc>
          <w:tcPr>
            <w:tcW w:w="3813" w:type="dxa"/>
            <w:tcBorders>
              <w:top w:val="nil"/>
              <w:left w:val="single" w:sz="4" w:space="0" w:color="000000"/>
              <w:bottom w:val="nil"/>
              <w:right w:val="single" w:sz="6" w:space="0" w:color="000000"/>
            </w:tcBorders>
          </w:tcPr>
          <w:p w14:paraId="3F8E7CF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指用各种食用植物油料生产油脂，以及精制食用油的加工</w:t>
            </w:r>
          </w:p>
        </w:tc>
      </w:tr>
      <w:tr w:rsidR="00BB4556" w14:paraId="07604717" w14:textId="77777777">
        <w:trPr>
          <w:trHeight w:val="319"/>
        </w:trPr>
        <w:tc>
          <w:tcPr>
            <w:tcW w:w="663" w:type="dxa"/>
            <w:tcBorders>
              <w:top w:val="nil"/>
              <w:left w:val="single" w:sz="6" w:space="0" w:color="000000"/>
              <w:bottom w:val="nil"/>
              <w:right w:val="single" w:sz="4" w:space="0" w:color="000000"/>
            </w:tcBorders>
          </w:tcPr>
          <w:p w14:paraId="0375C9C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8CB91B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4A11370"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27364E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1332</w:t>
            </w:r>
          </w:p>
        </w:tc>
        <w:tc>
          <w:tcPr>
            <w:tcW w:w="3387" w:type="dxa"/>
            <w:tcBorders>
              <w:top w:val="nil"/>
              <w:left w:val="single" w:sz="4" w:space="0" w:color="000000"/>
              <w:bottom w:val="nil"/>
              <w:right w:val="single" w:sz="4" w:space="0" w:color="000000"/>
            </w:tcBorders>
          </w:tcPr>
          <w:p w14:paraId="1FF230F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非食用植物油加工</w:t>
            </w:r>
          </w:p>
        </w:tc>
        <w:tc>
          <w:tcPr>
            <w:tcW w:w="3813" w:type="dxa"/>
            <w:tcBorders>
              <w:top w:val="nil"/>
              <w:left w:val="single" w:sz="4" w:space="0" w:color="000000"/>
              <w:bottom w:val="nil"/>
              <w:right w:val="single" w:sz="6" w:space="0" w:color="000000"/>
            </w:tcBorders>
          </w:tcPr>
          <w:p w14:paraId="294CEE57"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指用各种非食用植物油料生产油脂的活动</w:t>
            </w:r>
          </w:p>
        </w:tc>
      </w:tr>
      <w:tr w:rsidR="00BB4556" w14:paraId="55713399" w14:textId="77777777">
        <w:trPr>
          <w:trHeight w:val="960"/>
        </w:trPr>
        <w:tc>
          <w:tcPr>
            <w:tcW w:w="663" w:type="dxa"/>
            <w:tcBorders>
              <w:top w:val="nil"/>
              <w:left w:val="single" w:sz="6" w:space="0" w:color="000000"/>
              <w:bottom w:val="nil"/>
              <w:right w:val="single" w:sz="4" w:space="0" w:color="000000"/>
            </w:tcBorders>
          </w:tcPr>
          <w:p w14:paraId="1393FBC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F2E9A2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9DD4927"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134</w:t>
            </w:r>
          </w:p>
        </w:tc>
        <w:tc>
          <w:tcPr>
            <w:tcW w:w="698" w:type="dxa"/>
            <w:tcBorders>
              <w:top w:val="nil"/>
              <w:left w:val="single" w:sz="4" w:space="0" w:color="000000"/>
              <w:bottom w:val="nil"/>
              <w:right w:val="single" w:sz="4" w:space="0" w:color="000000"/>
            </w:tcBorders>
          </w:tcPr>
          <w:p w14:paraId="294C155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1340</w:t>
            </w:r>
          </w:p>
        </w:tc>
        <w:tc>
          <w:tcPr>
            <w:tcW w:w="3387" w:type="dxa"/>
            <w:tcBorders>
              <w:top w:val="nil"/>
              <w:left w:val="single" w:sz="4" w:space="0" w:color="000000"/>
              <w:bottom w:val="nil"/>
              <w:right w:val="single" w:sz="4" w:space="0" w:color="000000"/>
            </w:tcBorders>
          </w:tcPr>
          <w:p w14:paraId="66DC737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制糖业</w:t>
            </w:r>
          </w:p>
        </w:tc>
        <w:tc>
          <w:tcPr>
            <w:tcW w:w="3813" w:type="dxa"/>
            <w:tcBorders>
              <w:top w:val="nil"/>
              <w:left w:val="single" w:sz="4" w:space="0" w:color="000000"/>
              <w:bottom w:val="nil"/>
              <w:right w:val="single" w:sz="6" w:space="0" w:color="000000"/>
            </w:tcBorders>
          </w:tcPr>
          <w:p w14:paraId="32467E8A" w14:textId="77777777" w:rsidR="00BB4556" w:rsidRDefault="00000000">
            <w:pPr>
              <w:spacing w:line="259" w:lineRule="auto"/>
              <w:ind w:right="92"/>
              <w:rPr>
                <w:rFonts w:asciiTheme="minorEastAsia" w:hAnsiTheme="minorEastAsia"/>
                <w:sz w:val="24"/>
                <w:szCs w:val="24"/>
              </w:rPr>
            </w:pPr>
            <w:r>
              <w:rPr>
                <w:rFonts w:asciiTheme="minorEastAsia" w:hAnsiTheme="minorEastAsia" w:cs="华文宋体"/>
                <w:sz w:val="24"/>
                <w:szCs w:val="24"/>
              </w:rPr>
              <w:t>指以甘蔗、甜菜等为原料制作成品糖，以及以原糖或砂糖为原料精炼加工各种精制糖的生产活动</w:t>
            </w:r>
          </w:p>
        </w:tc>
      </w:tr>
      <w:tr w:rsidR="00BB4556" w14:paraId="7374163B" w14:textId="77777777">
        <w:trPr>
          <w:trHeight w:val="320"/>
        </w:trPr>
        <w:tc>
          <w:tcPr>
            <w:tcW w:w="663" w:type="dxa"/>
            <w:tcBorders>
              <w:top w:val="nil"/>
              <w:left w:val="single" w:sz="6" w:space="0" w:color="000000"/>
              <w:bottom w:val="nil"/>
              <w:right w:val="single" w:sz="4" w:space="0" w:color="000000"/>
            </w:tcBorders>
          </w:tcPr>
          <w:p w14:paraId="72D548A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B5100D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D9B022A"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135</w:t>
            </w:r>
          </w:p>
        </w:tc>
        <w:tc>
          <w:tcPr>
            <w:tcW w:w="698" w:type="dxa"/>
            <w:tcBorders>
              <w:top w:val="nil"/>
              <w:left w:val="single" w:sz="4" w:space="0" w:color="000000"/>
              <w:bottom w:val="nil"/>
              <w:right w:val="single" w:sz="4" w:space="0" w:color="000000"/>
            </w:tcBorders>
          </w:tcPr>
          <w:p w14:paraId="6EAEE40A" w14:textId="77777777" w:rsidR="00BB4556" w:rsidRDefault="00BB4556">
            <w:pPr>
              <w:spacing w:line="259" w:lineRule="auto"/>
              <w:ind w:right="45"/>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66F4B4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屠宰及肉类加工</w:t>
            </w:r>
          </w:p>
        </w:tc>
        <w:tc>
          <w:tcPr>
            <w:tcW w:w="3813" w:type="dxa"/>
            <w:tcBorders>
              <w:top w:val="nil"/>
              <w:left w:val="single" w:sz="4" w:space="0" w:color="000000"/>
              <w:bottom w:val="nil"/>
              <w:right w:val="single" w:sz="6" w:space="0" w:color="000000"/>
            </w:tcBorders>
          </w:tcPr>
          <w:p w14:paraId="36A8593C" w14:textId="77777777" w:rsidR="00BB4556" w:rsidRDefault="00BB4556">
            <w:pPr>
              <w:spacing w:line="259" w:lineRule="auto"/>
              <w:jc w:val="left"/>
              <w:rPr>
                <w:rFonts w:asciiTheme="minorEastAsia" w:hAnsiTheme="minorEastAsia"/>
                <w:sz w:val="24"/>
                <w:szCs w:val="24"/>
              </w:rPr>
            </w:pPr>
          </w:p>
        </w:tc>
      </w:tr>
      <w:tr w:rsidR="00BB4556" w14:paraId="2AB758D8" w14:textId="77777777">
        <w:trPr>
          <w:trHeight w:val="640"/>
        </w:trPr>
        <w:tc>
          <w:tcPr>
            <w:tcW w:w="663" w:type="dxa"/>
            <w:tcBorders>
              <w:top w:val="nil"/>
              <w:left w:val="single" w:sz="6" w:space="0" w:color="000000"/>
              <w:bottom w:val="nil"/>
              <w:right w:val="single" w:sz="4" w:space="0" w:color="000000"/>
            </w:tcBorders>
          </w:tcPr>
          <w:p w14:paraId="4785C18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15F429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E8BA606"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E6D337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1351</w:t>
            </w:r>
          </w:p>
        </w:tc>
        <w:tc>
          <w:tcPr>
            <w:tcW w:w="3387" w:type="dxa"/>
            <w:tcBorders>
              <w:top w:val="nil"/>
              <w:left w:val="single" w:sz="4" w:space="0" w:color="000000"/>
              <w:bottom w:val="nil"/>
              <w:right w:val="single" w:sz="4" w:space="0" w:color="000000"/>
            </w:tcBorders>
          </w:tcPr>
          <w:p w14:paraId="3E5CE6E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牲畜屠宰</w:t>
            </w:r>
          </w:p>
        </w:tc>
        <w:tc>
          <w:tcPr>
            <w:tcW w:w="3813" w:type="dxa"/>
            <w:tcBorders>
              <w:top w:val="nil"/>
              <w:left w:val="single" w:sz="4" w:space="0" w:color="000000"/>
              <w:bottom w:val="nil"/>
              <w:right w:val="single" w:sz="6" w:space="0" w:color="000000"/>
            </w:tcBorders>
          </w:tcPr>
          <w:p w14:paraId="0D12F11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指对各种牲畜进行宰杀，以及鲜肉冷冻等保鲜活动，但不包括商业冷藏活动</w:t>
            </w:r>
          </w:p>
        </w:tc>
      </w:tr>
      <w:tr w:rsidR="00BB4556" w14:paraId="6E27533B" w14:textId="77777777">
        <w:trPr>
          <w:trHeight w:val="641"/>
        </w:trPr>
        <w:tc>
          <w:tcPr>
            <w:tcW w:w="663" w:type="dxa"/>
            <w:tcBorders>
              <w:top w:val="nil"/>
              <w:left w:val="single" w:sz="6" w:space="0" w:color="000000"/>
              <w:bottom w:val="nil"/>
              <w:right w:val="single" w:sz="4" w:space="0" w:color="000000"/>
            </w:tcBorders>
          </w:tcPr>
          <w:p w14:paraId="56D8225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CAB706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804DE3E"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DCE9F6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1352</w:t>
            </w:r>
          </w:p>
        </w:tc>
        <w:tc>
          <w:tcPr>
            <w:tcW w:w="3387" w:type="dxa"/>
            <w:tcBorders>
              <w:top w:val="nil"/>
              <w:left w:val="single" w:sz="4" w:space="0" w:color="000000"/>
              <w:bottom w:val="nil"/>
              <w:right w:val="single" w:sz="4" w:space="0" w:color="000000"/>
            </w:tcBorders>
          </w:tcPr>
          <w:p w14:paraId="4AC70D8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禽类屠宰</w:t>
            </w:r>
          </w:p>
        </w:tc>
        <w:tc>
          <w:tcPr>
            <w:tcW w:w="3813" w:type="dxa"/>
            <w:tcBorders>
              <w:top w:val="nil"/>
              <w:left w:val="single" w:sz="4" w:space="0" w:color="000000"/>
              <w:bottom w:val="nil"/>
              <w:right w:val="single" w:sz="6" w:space="0" w:color="000000"/>
            </w:tcBorders>
          </w:tcPr>
          <w:p w14:paraId="5160158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指对各种禽类进行宰杀，以及鲜肉冷冻等保鲜活动，但不包括商业冷藏活动</w:t>
            </w:r>
          </w:p>
        </w:tc>
      </w:tr>
      <w:tr w:rsidR="00BB4556" w14:paraId="4C41B6A5" w14:textId="77777777">
        <w:trPr>
          <w:trHeight w:val="640"/>
        </w:trPr>
        <w:tc>
          <w:tcPr>
            <w:tcW w:w="663" w:type="dxa"/>
            <w:tcBorders>
              <w:top w:val="nil"/>
              <w:left w:val="single" w:sz="6" w:space="0" w:color="000000"/>
              <w:bottom w:val="nil"/>
              <w:right w:val="single" w:sz="4" w:space="0" w:color="000000"/>
            </w:tcBorders>
          </w:tcPr>
          <w:p w14:paraId="75B0E13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DBBD7D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A5502A4"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A5320C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1353</w:t>
            </w:r>
          </w:p>
        </w:tc>
        <w:tc>
          <w:tcPr>
            <w:tcW w:w="3387" w:type="dxa"/>
            <w:tcBorders>
              <w:top w:val="nil"/>
              <w:left w:val="single" w:sz="4" w:space="0" w:color="000000"/>
              <w:bottom w:val="nil"/>
              <w:right w:val="single" w:sz="4" w:space="0" w:color="000000"/>
            </w:tcBorders>
          </w:tcPr>
          <w:p w14:paraId="221C310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肉制品及副产品加工</w:t>
            </w:r>
          </w:p>
        </w:tc>
        <w:tc>
          <w:tcPr>
            <w:tcW w:w="3813" w:type="dxa"/>
            <w:tcBorders>
              <w:top w:val="nil"/>
              <w:left w:val="single" w:sz="4" w:space="0" w:color="000000"/>
              <w:bottom w:val="nil"/>
              <w:right w:val="single" w:sz="6" w:space="0" w:color="000000"/>
            </w:tcBorders>
          </w:tcPr>
          <w:p w14:paraId="2E92AE9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指主要以各种畜、禽肉及畜、禽副产品为原料加工成熟肉制品</w:t>
            </w:r>
          </w:p>
        </w:tc>
      </w:tr>
      <w:tr w:rsidR="00BB4556" w14:paraId="7AD71540" w14:textId="77777777">
        <w:trPr>
          <w:trHeight w:val="320"/>
        </w:trPr>
        <w:tc>
          <w:tcPr>
            <w:tcW w:w="663" w:type="dxa"/>
            <w:tcBorders>
              <w:top w:val="nil"/>
              <w:left w:val="single" w:sz="6" w:space="0" w:color="000000"/>
              <w:bottom w:val="nil"/>
              <w:right w:val="single" w:sz="4" w:space="0" w:color="000000"/>
            </w:tcBorders>
          </w:tcPr>
          <w:p w14:paraId="1008AA3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776C46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25903F2"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136</w:t>
            </w:r>
          </w:p>
        </w:tc>
        <w:tc>
          <w:tcPr>
            <w:tcW w:w="698" w:type="dxa"/>
            <w:tcBorders>
              <w:top w:val="nil"/>
              <w:left w:val="single" w:sz="4" w:space="0" w:color="000000"/>
              <w:bottom w:val="nil"/>
              <w:right w:val="single" w:sz="4" w:space="0" w:color="000000"/>
            </w:tcBorders>
          </w:tcPr>
          <w:p w14:paraId="0BF95008" w14:textId="77777777" w:rsidR="00BB4556" w:rsidRDefault="00BB4556">
            <w:pPr>
              <w:spacing w:line="259" w:lineRule="auto"/>
              <w:ind w:right="45"/>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67FF2B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水产品加工</w:t>
            </w:r>
          </w:p>
        </w:tc>
        <w:tc>
          <w:tcPr>
            <w:tcW w:w="3813" w:type="dxa"/>
            <w:tcBorders>
              <w:top w:val="nil"/>
              <w:left w:val="single" w:sz="4" w:space="0" w:color="000000"/>
              <w:bottom w:val="nil"/>
              <w:right w:val="single" w:sz="6" w:space="0" w:color="000000"/>
            </w:tcBorders>
          </w:tcPr>
          <w:p w14:paraId="258F059D" w14:textId="77777777" w:rsidR="00BB4556" w:rsidRDefault="00BB4556">
            <w:pPr>
              <w:spacing w:line="259" w:lineRule="auto"/>
              <w:jc w:val="left"/>
              <w:rPr>
                <w:rFonts w:asciiTheme="minorEastAsia" w:hAnsiTheme="minorEastAsia"/>
                <w:sz w:val="24"/>
                <w:szCs w:val="24"/>
              </w:rPr>
            </w:pPr>
          </w:p>
        </w:tc>
      </w:tr>
      <w:tr w:rsidR="00BB4556" w14:paraId="24975C28" w14:textId="77777777">
        <w:trPr>
          <w:trHeight w:val="960"/>
        </w:trPr>
        <w:tc>
          <w:tcPr>
            <w:tcW w:w="663" w:type="dxa"/>
            <w:tcBorders>
              <w:top w:val="nil"/>
              <w:left w:val="single" w:sz="6" w:space="0" w:color="000000"/>
              <w:bottom w:val="nil"/>
              <w:right w:val="single" w:sz="4" w:space="0" w:color="000000"/>
            </w:tcBorders>
          </w:tcPr>
          <w:p w14:paraId="2857217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1AB138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B188786"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713C79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1361</w:t>
            </w:r>
          </w:p>
        </w:tc>
        <w:tc>
          <w:tcPr>
            <w:tcW w:w="3387" w:type="dxa"/>
            <w:tcBorders>
              <w:top w:val="nil"/>
              <w:left w:val="single" w:sz="4" w:space="0" w:color="000000"/>
              <w:bottom w:val="nil"/>
              <w:right w:val="single" w:sz="4" w:space="0" w:color="000000"/>
            </w:tcBorders>
          </w:tcPr>
          <w:p w14:paraId="5CDDCB1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水产品冷冻加工</w:t>
            </w:r>
          </w:p>
        </w:tc>
        <w:tc>
          <w:tcPr>
            <w:tcW w:w="3813" w:type="dxa"/>
            <w:tcBorders>
              <w:top w:val="nil"/>
              <w:left w:val="single" w:sz="4" w:space="0" w:color="000000"/>
              <w:bottom w:val="nil"/>
              <w:right w:val="single" w:sz="6" w:space="0" w:color="000000"/>
            </w:tcBorders>
          </w:tcPr>
          <w:p w14:paraId="43C62C1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指为了保鲜，将海水、淡水养殖或捕捞的鱼类、虾类、甲壳类、贝类、藻类等水生动物或植物进行的冷冻加工，但不包括商业冷藏活动</w:t>
            </w:r>
          </w:p>
        </w:tc>
      </w:tr>
      <w:tr w:rsidR="00BB4556" w14:paraId="3810534C" w14:textId="77777777">
        <w:trPr>
          <w:trHeight w:val="640"/>
        </w:trPr>
        <w:tc>
          <w:tcPr>
            <w:tcW w:w="663" w:type="dxa"/>
            <w:tcBorders>
              <w:top w:val="nil"/>
              <w:left w:val="single" w:sz="6" w:space="0" w:color="000000"/>
              <w:bottom w:val="nil"/>
              <w:right w:val="single" w:sz="4" w:space="0" w:color="000000"/>
            </w:tcBorders>
          </w:tcPr>
          <w:p w14:paraId="5DB73B8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973917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9F8F5E"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14BD18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1362</w:t>
            </w:r>
          </w:p>
        </w:tc>
        <w:tc>
          <w:tcPr>
            <w:tcW w:w="3387" w:type="dxa"/>
            <w:tcBorders>
              <w:top w:val="nil"/>
              <w:left w:val="single" w:sz="4" w:space="0" w:color="000000"/>
              <w:bottom w:val="nil"/>
              <w:right w:val="single" w:sz="4" w:space="0" w:color="000000"/>
            </w:tcBorders>
          </w:tcPr>
          <w:p w14:paraId="74B213B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鱼糜制品及水产品干腌制加工</w:t>
            </w:r>
          </w:p>
        </w:tc>
        <w:tc>
          <w:tcPr>
            <w:tcW w:w="3813" w:type="dxa"/>
            <w:tcBorders>
              <w:top w:val="nil"/>
              <w:left w:val="single" w:sz="4" w:space="0" w:color="000000"/>
              <w:bottom w:val="nil"/>
              <w:right w:val="single" w:sz="6" w:space="0" w:color="000000"/>
            </w:tcBorders>
          </w:tcPr>
          <w:p w14:paraId="6EAB2DF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指鱼糜制品制造，以及水产品的干制、腌制等加工活动</w:t>
            </w:r>
          </w:p>
        </w:tc>
      </w:tr>
      <w:tr w:rsidR="00BB4556" w14:paraId="7BCA4954" w14:textId="77777777">
        <w:trPr>
          <w:trHeight w:val="640"/>
        </w:trPr>
        <w:tc>
          <w:tcPr>
            <w:tcW w:w="663" w:type="dxa"/>
            <w:tcBorders>
              <w:top w:val="nil"/>
              <w:left w:val="single" w:sz="6" w:space="0" w:color="000000"/>
              <w:bottom w:val="nil"/>
              <w:right w:val="single" w:sz="4" w:space="0" w:color="000000"/>
            </w:tcBorders>
          </w:tcPr>
          <w:p w14:paraId="6558655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B34DFE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67E48DC"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5BDCC4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1363</w:t>
            </w:r>
          </w:p>
        </w:tc>
        <w:tc>
          <w:tcPr>
            <w:tcW w:w="3387" w:type="dxa"/>
            <w:tcBorders>
              <w:top w:val="nil"/>
              <w:left w:val="single" w:sz="4" w:space="0" w:color="000000"/>
              <w:bottom w:val="nil"/>
              <w:right w:val="single" w:sz="4" w:space="0" w:color="000000"/>
            </w:tcBorders>
          </w:tcPr>
          <w:p w14:paraId="4D52AE0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鱼油提取及制品制造</w:t>
            </w:r>
          </w:p>
        </w:tc>
        <w:tc>
          <w:tcPr>
            <w:tcW w:w="3813" w:type="dxa"/>
            <w:tcBorders>
              <w:top w:val="nil"/>
              <w:left w:val="single" w:sz="4" w:space="0" w:color="000000"/>
              <w:bottom w:val="nil"/>
              <w:right w:val="single" w:sz="6" w:space="0" w:color="000000"/>
            </w:tcBorders>
          </w:tcPr>
          <w:p w14:paraId="77EA8A58"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指从鱼或鱼肝中提取油脂，并生产制品的活动</w:t>
            </w:r>
          </w:p>
        </w:tc>
      </w:tr>
      <w:tr w:rsidR="00BB4556" w14:paraId="3D2B8CE4" w14:textId="77777777">
        <w:trPr>
          <w:trHeight w:val="321"/>
        </w:trPr>
        <w:tc>
          <w:tcPr>
            <w:tcW w:w="663" w:type="dxa"/>
            <w:tcBorders>
              <w:top w:val="nil"/>
              <w:left w:val="single" w:sz="6" w:space="0" w:color="000000"/>
              <w:bottom w:val="nil"/>
              <w:right w:val="single" w:sz="4" w:space="0" w:color="000000"/>
            </w:tcBorders>
          </w:tcPr>
          <w:p w14:paraId="1A6C02F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CBB9E4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4B3884C"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6808D2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1369</w:t>
            </w:r>
          </w:p>
        </w:tc>
        <w:tc>
          <w:tcPr>
            <w:tcW w:w="3387" w:type="dxa"/>
            <w:tcBorders>
              <w:top w:val="nil"/>
              <w:left w:val="single" w:sz="4" w:space="0" w:color="000000"/>
              <w:bottom w:val="nil"/>
              <w:right w:val="single" w:sz="4" w:space="0" w:color="000000"/>
            </w:tcBorders>
          </w:tcPr>
          <w:p w14:paraId="3CB4A85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其他水产品加工</w:t>
            </w:r>
          </w:p>
        </w:tc>
        <w:tc>
          <w:tcPr>
            <w:tcW w:w="3813" w:type="dxa"/>
            <w:tcBorders>
              <w:top w:val="nil"/>
              <w:left w:val="single" w:sz="4" w:space="0" w:color="000000"/>
              <w:bottom w:val="nil"/>
              <w:right w:val="single" w:sz="6" w:space="0" w:color="000000"/>
            </w:tcBorders>
          </w:tcPr>
          <w:p w14:paraId="79AB56B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指对水生动植物进行的其他加工</w:t>
            </w:r>
          </w:p>
        </w:tc>
      </w:tr>
      <w:tr w:rsidR="00BB4556" w14:paraId="115B1B11" w14:textId="77777777">
        <w:trPr>
          <w:trHeight w:val="640"/>
        </w:trPr>
        <w:tc>
          <w:tcPr>
            <w:tcW w:w="663" w:type="dxa"/>
            <w:tcBorders>
              <w:top w:val="nil"/>
              <w:left w:val="single" w:sz="6" w:space="0" w:color="000000"/>
              <w:bottom w:val="nil"/>
              <w:right w:val="single" w:sz="4" w:space="0" w:color="000000"/>
            </w:tcBorders>
          </w:tcPr>
          <w:p w14:paraId="4AC8E6F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85146E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11AF0F5"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137</w:t>
            </w:r>
          </w:p>
        </w:tc>
        <w:tc>
          <w:tcPr>
            <w:tcW w:w="698" w:type="dxa"/>
            <w:tcBorders>
              <w:top w:val="nil"/>
              <w:left w:val="single" w:sz="4" w:space="0" w:color="000000"/>
              <w:bottom w:val="nil"/>
              <w:right w:val="single" w:sz="4" w:space="0" w:color="000000"/>
            </w:tcBorders>
          </w:tcPr>
          <w:p w14:paraId="019A87FA" w14:textId="77777777" w:rsidR="00BB4556" w:rsidRDefault="00BB4556">
            <w:pPr>
              <w:spacing w:line="259" w:lineRule="auto"/>
              <w:ind w:right="45"/>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05F324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蔬菜、菌类、水果和坚果加工</w:t>
            </w:r>
          </w:p>
        </w:tc>
        <w:tc>
          <w:tcPr>
            <w:tcW w:w="3813" w:type="dxa"/>
            <w:tcBorders>
              <w:top w:val="nil"/>
              <w:left w:val="single" w:sz="4" w:space="0" w:color="000000"/>
              <w:bottom w:val="nil"/>
              <w:right w:val="single" w:sz="6" w:space="0" w:color="000000"/>
            </w:tcBorders>
          </w:tcPr>
          <w:p w14:paraId="7F1986F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指用脱水、干制、冷藏、冷冻、腌制等方法，对蔬菜、菌类、水果、</w:t>
            </w:r>
            <w:r>
              <w:rPr>
                <w:rFonts w:asciiTheme="minorEastAsia" w:hAnsiTheme="minorEastAsia" w:cs="华文宋体"/>
                <w:sz w:val="24"/>
                <w:szCs w:val="24"/>
              </w:rPr>
              <w:lastRenderedPageBreak/>
              <w:t>坚果的加工</w:t>
            </w:r>
          </w:p>
        </w:tc>
      </w:tr>
      <w:tr w:rsidR="00BB4556" w14:paraId="7BE2E106" w14:textId="77777777">
        <w:trPr>
          <w:trHeight w:val="320"/>
        </w:trPr>
        <w:tc>
          <w:tcPr>
            <w:tcW w:w="663" w:type="dxa"/>
            <w:tcBorders>
              <w:top w:val="nil"/>
              <w:left w:val="single" w:sz="6" w:space="0" w:color="000000"/>
              <w:bottom w:val="nil"/>
              <w:right w:val="single" w:sz="4" w:space="0" w:color="000000"/>
            </w:tcBorders>
          </w:tcPr>
          <w:p w14:paraId="6F2A23E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EB1499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261D218"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DC5B63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1371</w:t>
            </w:r>
          </w:p>
        </w:tc>
        <w:tc>
          <w:tcPr>
            <w:tcW w:w="3387" w:type="dxa"/>
            <w:tcBorders>
              <w:top w:val="nil"/>
              <w:left w:val="single" w:sz="4" w:space="0" w:color="000000"/>
              <w:bottom w:val="nil"/>
              <w:right w:val="single" w:sz="4" w:space="0" w:color="000000"/>
            </w:tcBorders>
          </w:tcPr>
          <w:p w14:paraId="54EB369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蔬菜加工</w:t>
            </w:r>
          </w:p>
        </w:tc>
        <w:tc>
          <w:tcPr>
            <w:tcW w:w="3813" w:type="dxa"/>
            <w:tcBorders>
              <w:top w:val="nil"/>
              <w:left w:val="single" w:sz="4" w:space="0" w:color="000000"/>
              <w:bottom w:val="nil"/>
              <w:right w:val="single" w:sz="6" w:space="0" w:color="000000"/>
            </w:tcBorders>
          </w:tcPr>
          <w:p w14:paraId="5E9B0385" w14:textId="77777777" w:rsidR="00BB4556" w:rsidRDefault="00BB4556">
            <w:pPr>
              <w:spacing w:line="259" w:lineRule="auto"/>
              <w:jc w:val="left"/>
              <w:rPr>
                <w:rFonts w:asciiTheme="minorEastAsia" w:hAnsiTheme="minorEastAsia"/>
                <w:sz w:val="24"/>
                <w:szCs w:val="24"/>
              </w:rPr>
            </w:pPr>
          </w:p>
        </w:tc>
      </w:tr>
      <w:tr w:rsidR="00BB4556" w14:paraId="1F57F9AC" w14:textId="77777777">
        <w:trPr>
          <w:trHeight w:val="320"/>
        </w:trPr>
        <w:tc>
          <w:tcPr>
            <w:tcW w:w="663" w:type="dxa"/>
            <w:tcBorders>
              <w:top w:val="nil"/>
              <w:left w:val="single" w:sz="6" w:space="0" w:color="000000"/>
              <w:bottom w:val="nil"/>
              <w:right w:val="single" w:sz="4" w:space="0" w:color="000000"/>
            </w:tcBorders>
          </w:tcPr>
          <w:p w14:paraId="49DFAFF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56EA2A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0618C53"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951087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1372</w:t>
            </w:r>
          </w:p>
        </w:tc>
        <w:tc>
          <w:tcPr>
            <w:tcW w:w="3387" w:type="dxa"/>
            <w:tcBorders>
              <w:top w:val="nil"/>
              <w:left w:val="single" w:sz="4" w:space="0" w:color="000000"/>
              <w:bottom w:val="nil"/>
              <w:right w:val="single" w:sz="4" w:space="0" w:color="000000"/>
            </w:tcBorders>
          </w:tcPr>
          <w:p w14:paraId="14BEC5E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食用菌加工</w:t>
            </w:r>
          </w:p>
        </w:tc>
        <w:tc>
          <w:tcPr>
            <w:tcW w:w="3813" w:type="dxa"/>
            <w:tcBorders>
              <w:top w:val="nil"/>
              <w:left w:val="single" w:sz="4" w:space="0" w:color="000000"/>
              <w:bottom w:val="nil"/>
              <w:right w:val="single" w:sz="6" w:space="0" w:color="000000"/>
            </w:tcBorders>
          </w:tcPr>
          <w:p w14:paraId="75BAEE61" w14:textId="77777777" w:rsidR="00BB4556" w:rsidRDefault="00BB4556">
            <w:pPr>
              <w:spacing w:line="259" w:lineRule="auto"/>
              <w:jc w:val="left"/>
              <w:rPr>
                <w:rFonts w:asciiTheme="minorEastAsia" w:hAnsiTheme="minorEastAsia"/>
                <w:sz w:val="24"/>
                <w:szCs w:val="24"/>
              </w:rPr>
            </w:pPr>
          </w:p>
        </w:tc>
      </w:tr>
      <w:tr w:rsidR="00BB4556" w14:paraId="47EE7DE8" w14:textId="77777777">
        <w:trPr>
          <w:trHeight w:val="319"/>
        </w:trPr>
        <w:tc>
          <w:tcPr>
            <w:tcW w:w="663" w:type="dxa"/>
            <w:tcBorders>
              <w:top w:val="nil"/>
              <w:left w:val="single" w:sz="6" w:space="0" w:color="000000"/>
              <w:bottom w:val="nil"/>
              <w:right w:val="single" w:sz="4" w:space="0" w:color="000000"/>
            </w:tcBorders>
          </w:tcPr>
          <w:p w14:paraId="0D120DD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8A96FC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73134F9"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5CA29F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1373</w:t>
            </w:r>
          </w:p>
        </w:tc>
        <w:tc>
          <w:tcPr>
            <w:tcW w:w="3387" w:type="dxa"/>
            <w:tcBorders>
              <w:top w:val="nil"/>
              <w:left w:val="single" w:sz="4" w:space="0" w:color="000000"/>
              <w:bottom w:val="nil"/>
              <w:right w:val="single" w:sz="4" w:space="0" w:color="000000"/>
            </w:tcBorders>
          </w:tcPr>
          <w:p w14:paraId="17B7FB9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水果和坚果加工</w:t>
            </w:r>
          </w:p>
        </w:tc>
        <w:tc>
          <w:tcPr>
            <w:tcW w:w="3813" w:type="dxa"/>
            <w:tcBorders>
              <w:top w:val="nil"/>
              <w:left w:val="single" w:sz="4" w:space="0" w:color="000000"/>
              <w:bottom w:val="nil"/>
              <w:right w:val="single" w:sz="6" w:space="0" w:color="000000"/>
            </w:tcBorders>
          </w:tcPr>
          <w:p w14:paraId="083A8434" w14:textId="77777777" w:rsidR="00BB4556" w:rsidRDefault="00BB4556">
            <w:pPr>
              <w:spacing w:line="259" w:lineRule="auto"/>
              <w:jc w:val="left"/>
              <w:rPr>
                <w:rFonts w:asciiTheme="minorEastAsia" w:hAnsiTheme="minorEastAsia"/>
                <w:sz w:val="24"/>
                <w:szCs w:val="24"/>
              </w:rPr>
            </w:pPr>
          </w:p>
        </w:tc>
      </w:tr>
      <w:tr w:rsidR="00BB4556" w14:paraId="3A389746" w14:textId="77777777">
        <w:trPr>
          <w:trHeight w:val="320"/>
        </w:trPr>
        <w:tc>
          <w:tcPr>
            <w:tcW w:w="663" w:type="dxa"/>
            <w:tcBorders>
              <w:top w:val="nil"/>
              <w:left w:val="single" w:sz="6" w:space="0" w:color="000000"/>
              <w:bottom w:val="nil"/>
              <w:right w:val="single" w:sz="4" w:space="0" w:color="000000"/>
            </w:tcBorders>
          </w:tcPr>
          <w:p w14:paraId="2360FDE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AF971D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E9126AA"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139</w:t>
            </w:r>
          </w:p>
        </w:tc>
        <w:tc>
          <w:tcPr>
            <w:tcW w:w="698" w:type="dxa"/>
            <w:tcBorders>
              <w:top w:val="nil"/>
              <w:left w:val="single" w:sz="4" w:space="0" w:color="000000"/>
              <w:bottom w:val="nil"/>
              <w:right w:val="single" w:sz="4" w:space="0" w:color="000000"/>
            </w:tcBorders>
          </w:tcPr>
          <w:p w14:paraId="11850E45" w14:textId="77777777" w:rsidR="00BB4556" w:rsidRDefault="00BB4556">
            <w:pPr>
              <w:spacing w:line="259" w:lineRule="auto"/>
              <w:ind w:right="45"/>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8811D9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其他农副食品加工</w:t>
            </w:r>
          </w:p>
        </w:tc>
        <w:tc>
          <w:tcPr>
            <w:tcW w:w="3813" w:type="dxa"/>
            <w:tcBorders>
              <w:top w:val="nil"/>
              <w:left w:val="single" w:sz="4" w:space="0" w:color="000000"/>
              <w:bottom w:val="nil"/>
              <w:right w:val="single" w:sz="6" w:space="0" w:color="000000"/>
            </w:tcBorders>
          </w:tcPr>
          <w:p w14:paraId="4C5A2B36" w14:textId="77777777" w:rsidR="00BB4556" w:rsidRDefault="00BB4556">
            <w:pPr>
              <w:spacing w:line="259" w:lineRule="auto"/>
              <w:jc w:val="left"/>
              <w:rPr>
                <w:rFonts w:asciiTheme="minorEastAsia" w:hAnsiTheme="minorEastAsia"/>
                <w:sz w:val="24"/>
                <w:szCs w:val="24"/>
              </w:rPr>
            </w:pPr>
          </w:p>
        </w:tc>
      </w:tr>
      <w:tr w:rsidR="00BB4556" w14:paraId="3B3A9A02" w14:textId="77777777">
        <w:trPr>
          <w:trHeight w:val="282"/>
        </w:trPr>
        <w:tc>
          <w:tcPr>
            <w:tcW w:w="663" w:type="dxa"/>
            <w:tcBorders>
              <w:top w:val="nil"/>
              <w:left w:val="single" w:sz="6" w:space="0" w:color="000000"/>
              <w:bottom w:val="single" w:sz="4" w:space="0" w:color="000000"/>
              <w:right w:val="single" w:sz="4" w:space="0" w:color="000000"/>
            </w:tcBorders>
          </w:tcPr>
          <w:p w14:paraId="28103E6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1236FDC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62B2F856"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06EDDFC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1391</w:t>
            </w:r>
          </w:p>
        </w:tc>
        <w:tc>
          <w:tcPr>
            <w:tcW w:w="3387" w:type="dxa"/>
            <w:tcBorders>
              <w:top w:val="nil"/>
              <w:left w:val="single" w:sz="4" w:space="0" w:color="000000"/>
              <w:bottom w:val="single" w:sz="4" w:space="0" w:color="000000"/>
              <w:right w:val="single" w:sz="4" w:space="0" w:color="000000"/>
            </w:tcBorders>
          </w:tcPr>
          <w:p w14:paraId="6EAF65C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淀粉及淀粉制品制造</w:t>
            </w:r>
          </w:p>
        </w:tc>
        <w:tc>
          <w:tcPr>
            <w:tcW w:w="3813" w:type="dxa"/>
            <w:tcBorders>
              <w:top w:val="nil"/>
              <w:left w:val="single" w:sz="4" w:space="0" w:color="000000"/>
              <w:bottom w:val="single" w:sz="4" w:space="0" w:color="000000"/>
              <w:right w:val="single" w:sz="6" w:space="0" w:color="000000"/>
            </w:tcBorders>
          </w:tcPr>
          <w:p w14:paraId="59E181BA"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指用玉米、薯类、豆类及其他植物原料制作</w:t>
            </w:r>
          </w:p>
        </w:tc>
      </w:tr>
    </w:tbl>
    <w:p w14:paraId="5233059C"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7"/>
        <w:gridCol w:w="3813"/>
      </w:tblGrid>
      <w:tr w:rsidR="00BB4556" w14:paraId="3098DBB9"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0A6B051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46AE3D62"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2575BB22"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0E00760B" w14:textId="77777777">
        <w:trPr>
          <w:trHeight w:val="115"/>
        </w:trPr>
        <w:tc>
          <w:tcPr>
            <w:tcW w:w="663" w:type="dxa"/>
            <w:tcBorders>
              <w:top w:val="single" w:sz="4" w:space="0" w:color="000000"/>
              <w:left w:val="single" w:sz="6" w:space="0" w:color="000000"/>
              <w:bottom w:val="nil"/>
              <w:right w:val="single" w:sz="4" w:space="0" w:color="000000"/>
            </w:tcBorders>
          </w:tcPr>
          <w:p w14:paraId="73320FE9"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62995754"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bottom"/>
          </w:tcPr>
          <w:p w14:paraId="2FB80AC2"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428174C4"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7B695732"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14:paraId="13430AC2" w14:textId="77777777" w:rsidR="00BB4556" w:rsidRDefault="00BB4556">
            <w:pPr>
              <w:spacing w:after="160" w:line="259" w:lineRule="auto"/>
              <w:jc w:val="left"/>
              <w:rPr>
                <w:rFonts w:asciiTheme="minorEastAsia" w:hAnsiTheme="minorEastAsia"/>
                <w:sz w:val="24"/>
                <w:szCs w:val="24"/>
              </w:rPr>
            </w:pPr>
          </w:p>
        </w:tc>
      </w:tr>
      <w:tr w:rsidR="00BB4556" w14:paraId="3BD947BA" w14:textId="77777777">
        <w:trPr>
          <w:trHeight w:val="219"/>
        </w:trPr>
        <w:tc>
          <w:tcPr>
            <w:tcW w:w="663" w:type="dxa"/>
            <w:tcBorders>
              <w:top w:val="nil"/>
              <w:left w:val="single" w:sz="6" w:space="0" w:color="000000"/>
              <w:bottom w:val="single" w:sz="6" w:space="0" w:color="000000"/>
              <w:right w:val="single" w:sz="4" w:space="0" w:color="000000"/>
            </w:tcBorders>
          </w:tcPr>
          <w:p w14:paraId="42BD350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6FA712E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778CC97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6F1A824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67048461"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33576C0F" w14:textId="77777777" w:rsidR="00BB4556" w:rsidRDefault="00BB4556">
            <w:pPr>
              <w:spacing w:after="160" w:line="259" w:lineRule="auto"/>
              <w:jc w:val="left"/>
              <w:rPr>
                <w:rFonts w:asciiTheme="minorEastAsia" w:hAnsiTheme="minorEastAsia"/>
                <w:sz w:val="24"/>
                <w:szCs w:val="24"/>
              </w:rPr>
            </w:pPr>
          </w:p>
        </w:tc>
      </w:tr>
      <w:tr w:rsidR="00BB4556" w14:paraId="41039F57" w14:textId="77777777">
        <w:trPr>
          <w:trHeight w:val="685"/>
        </w:trPr>
        <w:tc>
          <w:tcPr>
            <w:tcW w:w="663" w:type="dxa"/>
            <w:tcBorders>
              <w:top w:val="single" w:sz="6" w:space="0" w:color="000000"/>
              <w:left w:val="single" w:sz="6" w:space="0" w:color="000000"/>
              <w:bottom w:val="nil"/>
              <w:right w:val="single" w:sz="4" w:space="0" w:color="000000"/>
            </w:tcBorders>
          </w:tcPr>
          <w:p w14:paraId="19A180F7"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63DD47C3"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3B170158"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7C9B7052"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7230F472" w14:textId="77777777" w:rsidR="00BB4556" w:rsidRDefault="00BB4556">
            <w:pPr>
              <w:spacing w:after="160" w:line="259" w:lineRule="auto"/>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14:paraId="5B1EA09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淀粉和淀粉制品的生产；还包括以淀粉为原料，经酶法或酸法转换得到的糖品生产活动</w:t>
            </w:r>
          </w:p>
        </w:tc>
      </w:tr>
      <w:tr w:rsidR="00BB4556" w14:paraId="54C4AD3D" w14:textId="77777777">
        <w:trPr>
          <w:trHeight w:val="640"/>
        </w:trPr>
        <w:tc>
          <w:tcPr>
            <w:tcW w:w="663" w:type="dxa"/>
            <w:tcBorders>
              <w:top w:val="nil"/>
              <w:left w:val="single" w:sz="6" w:space="0" w:color="000000"/>
              <w:bottom w:val="nil"/>
              <w:right w:val="single" w:sz="4" w:space="0" w:color="000000"/>
            </w:tcBorders>
          </w:tcPr>
          <w:p w14:paraId="4304A85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4BA11D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14BBDA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1B760E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1392</w:t>
            </w:r>
          </w:p>
        </w:tc>
        <w:tc>
          <w:tcPr>
            <w:tcW w:w="3387" w:type="dxa"/>
            <w:tcBorders>
              <w:top w:val="nil"/>
              <w:left w:val="single" w:sz="4" w:space="0" w:color="000000"/>
              <w:bottom w:val="nil"/>
              <w:right w:val="single" w:sz="4" w:space="0" w:color="000000"/>
            </w:tcBorders>
          </w:tcPr>
          <w:p w14:paraId="130D17F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豆制品制造</w:t>
            </w:r>
          </w:p>
        </w:tc>
        <w:tc>
          <w:tcPr>
            <w:tcW w:w="3813" w:type="dxa"/>
            <w:tcBorders>
              <w:top w:val="nil"/>
              <w:left w:val="single" w:sz="4" w:space="0" w:color="000000"/>
              <w:bottom w:val="nil"/>
              <w:right w:val="single" w:sz="6" w:space="0" w:color="000000"/>
            </w:tcBorders>
          </w:tcPr>
          <w:p w14:paraId="785E4D3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指以大豆、小豆、绿豆、豌豆、蚕豆等豆类为主要原料，经加工制成食品的活动</w:t>
            </w:r>
          </w:p>
        </w:tc>
      </w:tr>
      <w:tr w:rsidR="00BB4556" w14:paraId="73170602" w14:textId="77777777">
        <w:trPr>
          <w:trHeight w:val="320"/>
        </w:trPr>
        <w:tc>
          <w:tcPr>
            <w:tcW w:w="663" w:type="dxa"/>
            <w:tcBorders>
              <w:top w:val="nil"/>
              <w:left w:val="single" w:sz="6" w:space="0" w:color="000000"/>
              <w:bottom w:val="nil"/>
              <w:right w:val="single" w:sz="4" w:space="0" w:color="000000"/>
            </w:tcBorders>
          </w:tcPr>
          <w:p w14:paraId="1836E5F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D21D2C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5A1160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FD6172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1393</w:t>
            </w:r>
          </w:p>
        </w:tc>
        <w:tc>
          <w:tcPr>
            <w:tcW w:w="3387" w:type="dxa"/>
            <w:tcBorders>
              <w:top w:val="nil"/>
              <w:left w:val="single" w:sz="4" w:space="0" w:color="000000"/>
              <w:bottom w:val="nil"/>
              <w:right w:val="single" w:sz="4" w:space="0" w:color="000000"/>
            </w:tcBorders>
          </w:tcPr>
          <w:p w14:paraId="0343178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蛋品加工</w:t>
            </w:r>
          </w:p>
        </w:tc>
        <w:tc>
          <w:tcPr>
            <w:tcW w:w="3813" w:type="dxa"/>
            <w:tcBorders>
              <w:top w:val="nil"/>
              <w:left w:val="single" w:sz="4" w:space="0" w:color="000000"/>
              <w:bottom w:val="nil"/>
              <w:right w:val="single" w:sz="6" w:space="0" w:color="000000"/>
            </w:tcBorders>
          </w:tcPr>
          <w:p w14:paraId="3FE9455E" w14:textId="77777777" w:rsidR="00BB4556" w:rsidRDefault="00BB4556">
            <w:pPr>
              <w:spacing w:line="259" w:lineRule="auto"/>
              <w:jc w:val="left"/>
              <w:rPr>
                <w:rFonts w:asciiTheme="minorEastAsia" w:hAnsiTheme="minorEastAsia"/>
                <w:sz w:val="24"/>
                <w:szCs w:val="24"/>
              </w:rPr>
            </w:pPr>
          </w:p>
        </w:tc>
      </w:tr>
      <w:tr w:rsidR="00BB4556" w14:paraId="269E066E" w14:textId="77777777">
        <w:trPr>
          <w:trHeight w:val="320"/>
        </w:trPr>
        <w:tc>
          <w:tcPr>
            <w:tcW w:w="663" w:type="dxa"/>
            <w:tcBorders>
              <w:top w:val="nil"/>
              <w:left w:val="single" w:sz="6" w:space="0" w:color="000000"/>
              <w:bottom w:val="nil"/>
              <w:right w:val="single" w:sz="4" w:space="0" w:color="000000"/>
            </w:tcBorders>
          </w:tcPr>
          <w:p w14:paraId="554E69E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C424B7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656E28F"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E3E743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1399</w:t>
            </w:r>
          </w:p>
        </w:tc>
        <w:tc>
          <w:tcPr>
            <w:tcW w:w="3387" w:type="dxa"/>
            <w:tcBorders>
              <w:top w:val="nil"/>
              <w:left w:val="single" w:sz="4" w:space="0" w:color="000000"/>
              <w:bottom w:val="nil"/>
              <w:right w:val="single" w:sz="4" w:space="0" w:color="000000"/>
            </w:tcBorders>
          </w:tcPr>
          <w:p w14:paraId="1CFD743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其他未列明农副食品加工</w:t>
            </w:r>
          </w:p>
        </w:tc>
        <w:tc>
          <w:tcPr>
            <w:tcW w:w="3813" w:type="dxa"/>
            <w:tcBorders>
              <w:top w:val="nil"/>
              <w:left w:val="single" w:sz="4" w:space="0" w:color="000000"/>
              <w:bottom w:val="nil"/>
              <w:right w:val="single" w:sz="6" w:space="0" w:color="000000"/>
            </w:tcBorders>
          </w:tcPr>
          <w:p w14:paraId="42613794" w14:textId="77777777" w:rsidR="00BB4556" w:rsidRDefault="00BB4556">
            <w:pPr>
              <w:spacing w:line="259" w:lineRule="auto"/>
              <w:jc w:val="left"/>
              <w:rPr>
                <w:rFonts w:asciiTheme="minorEastAsia" w:hAnsiTheme="minorEastAsia"/>
                <w:sz w:val="24"/>
                <w:szCs w:val="24"/>
              </w:rPr>
            </w:pPr>
          </w:p>
        </w:tc>
      </w:tr>
      <w:tr w:rsidR="00BB4556" w14:paraId="5C53AC33" w14:textId="77777777">
        <w:trPr>
          <w:trHeight w:val="319"/>
        </w:trPr>
        <w:tc>
          <w:tcPr>
            <w:tcW w:w="663" w:type="dxa"/>
            <w:tcBorders>
              <w:top w:val="nil"/>
              <w:left w:val="single" w:sz="6" w:space="0" w:color="000000"/>
              <w:bottom w:val="nil"/>
              <w:right w:val="single" w:sz="4" w:space="0" w:color="000000"/>
            </w:tcBorders>
          </w:tcPr>
          <w:p w14:paraId="17695F6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07D1FF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14</w:t>
            </w:r>
          </w:p>
        </w:tc>
        <w:tc>
          <w:tcPr>
            <w:tcW w:w="665" w:type="dxa"/>
            <w:tcBorders>
              <w:top w:val="nil"/>
              <w:left w:val="single" w:sz="4" w:space="0" w:color="000000"/>
              <w:bottom w:val="nil"/>
              <w:right w:val="single" w:sz="4" w:space="0" w:color="000000"/>
            </w:tcBorders>
          </w:tcPr>
          <w:p w14:paraId="1B415AF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54BB40F"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44786B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食品制造业</w:t>
            </w:r>
          </w:p>
        </w:tc>
        <w:tc>
          <w:tcPr>
            <w:tcW w:w="3813" w:type="dxa"/>
            <w:tcBorders>
              <w:top w:val="nil"/>
              <w:left w:val="single" w:sz="4" w:space="0" w:color="000000"/>
              <w:bottom w:val="nil"/>
              <w:right w:val="single" w:sz="6" w:space="0" w:color="000000"/>
            </w:tcBorders>
          </w:tcPr>
          <w:p w14:paraId="37088143" w14:textId="77777777" w:rsidR="00BB4556" w:rsidRDefault="00BB4556">
            <w:pPr>
              <w:spacing w:line="259" w:lineRule="auto"/>
              <w:jc w:val="left"/>
              <w:rPr>
                <w:rFonts w:asciiTheme="minorEastAsia" w:hAnsiTheme="minorEastAsia"/>
                <w:sz w:val="24"/>
                <w:szCs w:val="24"/>
              </w:rPr>
            </w:pPr>
          </w:p>
        </w:tc>
      </w:tr>
      <w:tr w:rsidR="00BB4556" w14:paraId="21472419" w14:textId="77777777">
        <w:trPr>
          <w:trHeight w:val="320"/>
        </w:trPr>
        <w:tc>
          <w:tcPr>
            <w:tcW w:w="663" w:type="dxa"/>
            <w:tcBorders>
              <w:top w:val="nil"/>
              <w:left w:val="single" w:sz="6" w:space="0" w:color="000000"/>
              <w:bottom w:val="nil"/>
              <w:right w:val="single" w:sz="4" w:space="0" w:color="000000"/>
            </w:tcBorders>
          </w:tcPr>
          <w:p w14:paraId="1101F79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3845E9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82E38B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141</w:t>
            </w:r>
          </w:p>
        </w:tc>
        <w:tc>
          <w:tcPr>
            <w:tcW w:w="698" w:type="dxa"/>
            <w:tcBorders>
              <w:top w:val="nil"/>
              <w:left w:val="single" w:sz="4" w:space="0" w:color="000000"/>
              <w:bottom w:val="nil"/>
              <w:right w:val="single" w:sz="4" w:space="0" w:color="000000"/>
            </w:tcBorders>
          </w:tcPr>
          <w:p w14:paraId="0042F7F0"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42E66C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焙烤食品制造</w:t>
            </w:r>
          </w:p>
        </w:tc>
        <w:tc>
          <w:tcPr>
            <w:tcW w:w="3813" w:type="dxa"/>
            <w:tcBorders>
              <w:top w:val="nil"/>
              <w:left w:val="single" w:sz="4" w:space="0" w:color="000000"/>
              <w:bottom w:val="nil"/>
              <w:right w:val="single" w:sz="6" w:space="0" w:color="000000"/>
            </w:tcBorders>
          </w:tcPr>
          <w:p w14:paraId="232A1A7E" w14:textId="77777777" w:rsidR="00BB4556" w:rsidRDefault="00BB4556">
            <w:pPr>
              <w:spacing w:line="259" w:lineRule="auto"/>
              <w:jc w:val="left"/>
              <w:rPr>
                <w:rFonts w:asciiTheme="minorEastAsia" w:hAnsiTheme="minorEastAsia"/>
                <w:sz w:val="24"/>
                <w:szCs w:val="24"/>
              </w:rPr>
            </w:pPr>
          </w:p>
        </w:tc>
      </w:tr>
      <w:tr w:rsidR="00BB4556" w14:paraId="4293950D" w14:textId="77777777">
        <w:trPr>
          <w:trHeight w:val="960"/>
        </w:trPr>
        <w:tc>
          <w:tcPr>
            <w:tcW w:w="663" w:type="dxa"/>
            <w:tcBorders>
              <w:top w:val="nil"/>
              <w:left w:val="single" w:sz="6" w:space="0" w:color="000000"/>
              <w:bottom w:val="nil"/>
              <w:right w:val="single" w:sz="4" w:space="0" w:color="000000"/>
            </w:tcBorders>
          </w:tcPr>
          <w:p w14:paraId="4140A22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798BE0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9BEFDE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F1FDF0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1411</w:t>
            </w:r>
          </w:p>
        </w:tc>
        <w:tc>
          <w:tcPr>
            <w:tcW w:w="3387" w:type="dxa"/>
            <w:tcBorders>
              <w:top w:val="nil"/>
              <w:left w:val="single" w:sz="4" w:space="0" w:color="000000"/>
              <w:bottom w:val="nil"/>
              <w:right w:val="single" w:sz="4" w:space="0" w:color="000000"/>
            </w:tcBorders>
          </w:tcPr>
          <w:p w14:paraId="64BB4A3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糕点、面包制造</w:t>
            </w:r>
          </w:p>
        </w:tc>
        <w:tc>
          <w:tcPr>
            <w:tcW w:w="3813" w:type="dxa"/>
            <w:tcBorders>
              <w:top w:val="nil"/>
              <w:left w:val="single" w:sz="4" w:space="0" w:color="000000"/>
              <w:bottom w:val="nil"/>
              <w:right w:val="single" w:sz="6" w:space="0" w:color="000000"/>
            </w:tcBorders>
          </w:tcPr>
          <w:p w14:paraId="001BB8F7" w14:textId="77777777" w:rsidR="00BB4556" w:rsidRDefault="00000000">
            <w:pPr>
              <w:spacing w:line="259" w:lineRule="auto"/>
              <w:ind w:right="92"/>
              <w:rPr>
                <w:rFonts w:asciiTheme="minorEastAsia" w:hAnsiTheme="minorEastAsia"/>
                <w:sz w:val="24"/>
                <w:szCs w:val="24"/>
              </w:rPr>
            </w:pPr>
            <w:r>
              <w:rPr>
                <w:rFonts w:asciiTheme="minorEastAsia" w:hAnsiTheme="minorEastAsia" w:cs="华文宋体"/>
                <w:sz w:val="24"/>
                <w:szCs w:val="24"/>
              </w:rPr>
              <w:t>指用米粉、小麦粉、豆粉为主要原料，配以辅料，经成型、油炸、烤制而成的各种食品生产活动</w:t>
            </w:r>
          </w:p>
        </w:tc>
      </w:tr>
      <w:tr w:rsidR="00BB4556" w14:paraId="0A7B8FB0" w14:textId="77777777">
        <w:trPr>
          <w:trHeight w:val="1600"/>
        </w:trPr>
        <w:tc>
          <w:tcPr>
            <w:tcW w:w="663" w:type="dxa"/>
            <w:tcBorders>
              <w:top w:val="nil"/>
              <w:left w:val="single" w:sz="6" w:space="0" w:color="000000"/>
              <w:bottom w:val="nil"/>
              <w:right w:val="single" w:sz="4" w:space="0" w:color="000000"/>
            </w:tcBorders>
          </w:tcPr>
          <w:p w14:paraId="32C9EBD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769705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307C69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C5B95C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1419</w:t>
            </w:r>
          </w:p>
        </w:tc>
        <w:tc>
          <w:tcPr>
            <w:tcW w:w="3387" w:type="dxa"/>
            <w:tcBorders>
              <w:top w:val="nil"/>
              <w:left w:val="single" w:sz="4" w:space="0" w:color="000000"/>
              <w:bottom w:val="nil"/>
              <w:right w:val="single" w:sz="4" w:space="0" w:color="000000"/>
            </w:tcBorders>
          </w:tcPr>
          <w:p w14:paraId="308CFEC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饼干及其他焙烤食品制造</w:t>
            </w:r>
          </w:p>
        </w:tc>
        <w:tc>
          <w:tcPr>
            <w:tcW w:w="3813" w:type="dxa"/>
            <w:tcBorders>
              <w:top w:val="nil"/>
              <w:left w:val="single" w:sz="4" w:space="0" w:color="000000"/>
              <w:bottom w:val="nil"/>
              <w:right w:val="single" w:sz="6" w:space="0" w:color="000000"/>
            </w:tcBorders>
          </w:tcPr>
          <w:p w14:paraId="2C17073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指以小麦粉（或糯米粉）、糖和油脂为主要原料，配以奶制品、蛋制品等辅料，经成型、焙烤制成的各种饼干，以及用薯类、谷类、豆类等制作的各种易于保存、食用方便的焙烤食品生产活动</w:t>
            </w:r>
          </w:p>
        </w:tc>
      </w:tr>
      <w:tr w:rsidR="00BB4556" w14:paraId="0E8FF900" w14:textId="77777777">
        <w:trPr>
          <w:trHeight w:val="320"/>
        </w:trPr>
        <w:tc>
          <w:tcPr>
            <w:tcW w:w="663" w:type="dxa"/>
            <w:tcBorders>
              <w:top w:val="nil"/>
              <w:left w:val="single" w:sz="6" w:space="0" w:color="000000"/>
              <w:bottom w:val="nil"/>
              <w:right w:val="single" w:sz="4" w:space="0" w:color="000000"/>
            </w:tcBorders>
          </w:tcPr>
          <w:p w14:paraId="4143FED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8948F3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648112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142</w:t>
            </w:r>
          </w:p>
        </w:tc>
        <w:tc>
          <w:tcPr>
            <w:tcW w:w="698" w:type="dxa"/>
            <w:tcBorders>
              <w:top w:val="nil"/>
              <w:left w:val="single" w:sz="4" w:space="0" w:color="000000"/>
              <w:bottom w:val="nil"/>
              <w:right w:val="single" w:sz="4" w:space="0" w:color="000000"/>
            </w:tcBorders>
          </w:tcPr>
          <w:p w14:paraId="35C68731"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C3D38F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糖果、巧克力及蜜饯制造</w:t>
            </w:r>
          </w:p>
        </w:tc>
        <w:tc>
          <w:tcPr>
            <w:tcW w:w="3813" w:type="dxa"/>
            <w:tcBorders>
              <w:top w:val="nil"/>
              <w:left w:val="single" w:sz="4" w:space="0" w:color="000000"/>
              <w:bottom w:val="nil"/>
              <w:right w:val="single" w:sz="6" w:space="0" w:color="000000"/>
            </w:tcBorders>
          </w:tcPr>
          <w:p w14:paraId="73BF5796" w14:textId="77777777" w:rsidR="00BB4556" w:rsidRDefault="00BB4556">
            <w:pPr>
              <w:spacing w:line="259" w:lineRule="auto"/>
              <w:jc w:val="left"/>
              <w:rPr>
                <w:rFonts w:asciiTheme="minorEastAsia" w:hAnsiTheme="minorEastAsia"/>
                <w:sz w:val="24"/>
                <w:szCs w:val="24"/>
              </w:rPr>
            </w:pPr>
          </w:p>
        </w:tc>
      </w:tr>
      <w:tr w:rsidR="00BB4556" w14:paraId="11002D76" w14:textId="77777777">
        <w:trPr>
          <w:trHeight w:val="1920"/>
        </w:trPr>
        <w:tc>
          <w:tcPr>
            <w:tcW w:w="663" w:type="dxa"/>
            <w:tcBorders>
              <w:top w:val="nil"/>
              <w:left w:val="single" w:sz="6" w:space="0" w:color="000000"/>
              <w:bottom w:val="nil"/>
              <w:right w:val="single" w:sz="4" w:space="0" w:color="000000"/>
            </w:tcBorders>
          </w:tcPr>
          <w:p w14:paraId="445030D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36F938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A7ABA6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14E6CB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1421</w:t>
            </w:r>
          </w:p>
        </w:tc>
        <w:tc>
          <w:tcPr>
            <w:tcW w:w="3387" w:type="dxa"/>
            <w:tcBorders>
              <w:top w:val="nil"/>
              <w:left w:val="single" w:sz="4" w:space="0" w:color="000000"/>
              <w:bottom w:val="nil"/>
              <w:right w:val="single" w:sz="4" w:space="0" w:color="000000"/>
            </w:tcBorders>
          </w:tcPr>
          <w:p w14:paraId="48ACA9A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糖果、巧克力制造</w:t>
            </w:r>
          </w:p>
        </w:tc>
        <w:tc>
          <w:tcPr>
            <w:tcW w:w="3813" w:type="dxa"/>
            <w:tcBorders>
              <w:top w:val="nil"/>
              <w:left w:val="single" w:sz="4" w:space="0" w:color="000000"/>
              <w:bottom w:val="nil"/>
              <w:right w:val="single" w:sz="6" w:space="0" w:color="000000"/>
            </w:tcBorders>
          </w:tcPr>
          <w:p w14:paraId="22F44B7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糖果</w:t>
            </w:r>
            <w:proofErr w:type="gramStart"/>
            <w:r>
              <w:rPr>
                <w:rFonts w:asciiTheme="minorEastAsia" w:hAnsiTheme="minorEastAsia" w:cs="华文宋体"/>
                <w:sz w:val="24"/>
                <w:szCs w:val="24"/>
              </w:rPr>
              <w:t>制造指</w:t>
            </w:r>
            <w:proofErr w:type="gramEnd"/>
            <w:r>
              <w:rPr>
                <w:rFonts w:asciiTheme="minorEastAsia" w:hAnsiTheme="minorEastAsia" w:cs="华文宋体"/>
                <w:sz w:val="24"/>
                <w:szCs w:val="24"/>
              </w:rPr>
              <w:t>以砂糖、葡萄糖浆或饴糖为主要原料，加入油脂、乳品、胶体、果仁、香料、食用色素等辅料制成甜味块状食品的生产活动；巧克力</w:t>
            </w:r>
            <w:proofErr w:type="gramStart"/>
            <w:r>
              <w:rPr>
                <w:rFonts w:asciiTheme="minorEastAsia" w:hAnsiTheme="minorEastAsia" w:cs="华文宋体"/>
                <w:sz w:val="24"/>
                <w:szCs w:val="24"/>
              </w:rPr>
              <w:t>制造指</w:t>
            </w:r>
            <w:proofErr w:type="gramEnd"/>
            <w:r>
              <w:rPr>
                <w:rFonts w:asciiTheme="minorEastAsia" w:hAnsiTheme="minorEastAsia" w:cs="华文宋体"/>
                <w:sz w:val="24"/>
                <w:szCs w:val="24"/>
              </w:rPr>
              <w:t>以浆状、粉状或块状可可、可可脂、可可酱、砂糖、乳品等为主要原料加工制成巧克力及巧克力制品的生产活动</w:t>
            </w:r>
          </w:p>
        </w:tc>
      </w:tr>
      <w:tr w:rsidR="00BB4556" w14:paraId="3233B7D4" w14:textId="77777777">
        <w:trPr>
          <w:trHeight w:val="640"/>
        </w:trPr>
        <w:tc>
          <w:tcPr>
            <w:tcW w:w="663" w:type="dxa"/>
            <w:tcBorders>
              <w:top w:val="nil"/>
              <w:left w:val="single" w:sz="6" w:space="0" w:color="000000"/>
              <w:bottom w:val="nil"/>
              <w:right w:val="single" w:sz="4" w:space="0" w:color="000000"/>
            </w:tcBorders>
          </w:tcPr>
          <w:p w14:paraId="4EDCCCC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7A9B28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431FD7F"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CD6A39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1422</w:t>
            </w:r>
          </w:p>
        </w:tc>
        <w:tc>
          <w:tcPr>
            <w:tcW w:w="3387" w:type="dxa"/>
            <w:tcBorders>
              <w:top w:val="nil"/>
              <w:left w:val="single" w:sz="4" w:space="0" w:color="000000"/>
              <w:bottom w:val="nil"/>
              <w:right w:val="single" w:sz="4" w:space="0" w:color="000000"/>
            </w:tcBorders>
          </w:tcPr>
          <w:p w14:paraId="314DAE8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蜜饯制作</w:t>
            </w:r>
          </w:p>
        </w:tc>
        <w:tc>
          <w:tcPr>
            <w:tcW w:w="3813" w:type="dxa"/>
            <w:tcBorders>
              <w:top w:val="nil"/>
              <w:left w:val="single" w:sz="4" w:space="0" w:color="000000"/>
              <w:bottom w:val="nil"/>
              <w:right w:val="single" w:sz="6" w:space="0" w:color="000000"/>
            </w:tcBorders>
          </w:tcPr>
          <w:p w14:paraId="0C2CEAA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指以水果、坚果、果皮及植物的其他部分制作糖果蜜饯的活动</w:t>
            </w:r>
          </w:p>
        </w:tc>
      </w:tr>
      <w:tr w:rsidR="00BB4556" w14:paraId="0256F826" w14:textId="77777777">
        <w:trPr>
          <w:trHeight w:val="960"/>
        </w:trPr>
        <w:tc>
          <w:tcPr>
            <w:tcW w:w="663" w:type="dxa"/>
            <w:tcBorders>
              <w:top w:val="nil"/>
              <w:left w:val="single" w:sz="6" w:space="0" w:color="000000"/>
              <w:bottom w:val="nil"/>
              <w:right w:val="single" w:sz="4" w:space="0" w:color="000000"/>
            </w:tcBorders>
          </w:tcPr>
          <w:p w14:paraId="052016B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B13FDA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8F7296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143</w:t>
            </w:r>
          </w:p>
        </w:tc>
        <w:tc>
          <w:tcPr>
            <w:tcW w:w="698" w:type="dxa"/>
            <w:tcBorders>
              <w:top w:val="nil"/>
              <w:left w:val="single" w:sz="4" w:space="0" w:color="000000"/>
              <w:bottom w:val="nil"/>
              <w:right w:val="single" w:sz="4" w:space="0" w:color="000000"/>
            </w:tcBorders>
          </w:tcPr>
          <w:p w14:paraId="0CFCAC5D"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46D31F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方便食品制造</w:t>
            </w:r>
          </w:p>
        </w:tc>
        <w:tc>
          <w:tcPr>
            <w:tcW w:w="3813" w:type="dxa"/>
            <w:tcBorders>
              <w:top w:val="nil"/>
              <w:left w:val="single" w:sz="4" w:space="0" w:color="000000"/>
              <w:bottom w:val="nil"/>
              <w:right w:val="single" w:sz="6" w:space="0" w:color="000000"/>
            </w:tcBorders>
          </w:tcPr>
          <w:p w14:paraId="7C23BEA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指以米、小麦粉、杂粮等为主要原料加工制成，只需简单烹制即可作为主食，具有食用简便、携带方便，易于储藏等特点的食品制造</w:t>
            </w:r>
          </w:p>
        </w:tc>
      </w:tr>
      <w:tr w:rsidR="00BB4556" w14:paraId="59B9D56B" w14:textId="77777777">
        <w:trPr>
          <w:trHeight w:val="641"/>
        </w:trPr>
        <w:tc>
          <w:tcPr>
            <w:tcW w:w="663" w:type="dxa"/>
            <w:tcBorders>
              <w:top w:val="nil"/>
              <w:left w:val="single" w:sz="6" w:space="0" w:color="000000"/>
              <w:bottom w:val="nil"/>
              <w:right w:val="single" w:sz="4" w:space="0" w:color="000000"/>
            </w:tcBorders>
          </w:tcPr>
          <w:p w14:paraId="5D7A82A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F3FB8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E04F18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EB2F4E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1431</w:t>
            </w:r>
          </w:p>
        </w:tc>
        <w:tc>
          <w:tcPr>
            <w:tcW w:w="3387" w:type="dxa"/>
            <w:tcBorders>
              <w:top w:val="nil"/>
              <w:left w:val="single" w:sz="4" w:space="0" w:color="000000"/>
              <w:bottom w:val="nil"/>
              <w:right w:val="single" w:sz="4" w:space="0" w:color="000000"/>
            </w:tcBorders>
          </w:tcPr>
          <w:p w14:paraId="626A1D7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米、面制品制造</w:t>
            </w:r>
          </w:p>
        </w:tc>
        <w:tc>
          <w:tcPr>
            <w:tcW w:w="3813" w:type="dxa"/>
            <w:tcBorders>
              <w:top w:val="nil"/>
              <w:left w:val="single" w:sz="4" w:space="0" w:color="000000"/>
              <w:bottom w:val="nil"/>
              <w:right w:val="single" w:sz="6" w:space="0" w:color="000000"/>
            </w:tcBorders>
          </w:tcPr>
          <w:p w14:paraId="1BF9D054"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指以大米、小麦粉、杂粮等为主要原料，经加工制成各种未经蒸煮类米面制品的生产活动</w:t>
            </w:r>
          </w:p>
        </w:tc>
      </w:tr>
      <w:tr w:rsidR="00BB4556" w14:paraId="5AB83CEE" w14:textId="77777777">
        <w:trPr>
          <w:trHeight w:val="1600"/>
        </w:trPr>
        <w:tc>
          <w:tcPr>
            <w:tcW w:w="663" w:type="dxa"/>
            <w:tcBorders>
              <w:top w:val="nil"/>
              <w:left w:val="single" w:sz="6" w:space="0" w:color="000000"/>
              <w:bottom w:val="nil"/>
              <w:right w:val="single" w:sz="4" w:space="0" w:color="000000"/>
            </w:tcBorders>
          </w:tcPr>
          <w:p w14:paraId="493D5ED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26BFFF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447D132"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231278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1432</w:t>
            </w:r>
          </w:p>
        </w:tc>
        <w:tc>
          <w:tcPr>
            <w:tcW w:w="3387" w:type="dxa"/>
            <w:tcBorders>
              <w:top w:val="nil"/>
              <w:left w:val="single" w:sz="4" w:space="0" w:color="000000"/>
              <w:bottom w:val="nil"/>
              <w:right w:val="single" w:sz="4" w:space="0" w:color="000000"/>
            </w:tcBorders>
          </w:tcPr>
          <w:p w14:paraId="52C75BD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速冻食品制造</w:t>
            </w:r>
          </w:p>
        </w:tc>
        <w:tc>
          <w:tcPr>
            <w:tcW w:w="3813" w:type="dxa"/>
            <w:tcBorders>
              <w:top w:val="nil"/>
              <w:left w:val="single" w:sz="4" w:space="0" w:color="000000"/>
              <w:bottom w:val="nil"/>
              <w:right w:val="single" w:sz="6" w:space="0" w:color="000000"/>
            </w:tcBorders>
          </w:tcPr>
          <w:p w14:paraId="451BE8A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指以米、小麦粉、杂粮等为主要原料，以肉类、蔬菜等为辅料，经加工制成各类烹制或未烹制的主食食品后，立即采用速冻工艺制成的，并可以在冻结条件下运输储存及销售的各类主食食品的生产活动</w:t>
            </w:r>
          </w:p>
        </w:tc>
      </w:tr>
      <w:tr w:rsidR="00BB4556" w14:paraId="291CE7D6" w14:textId="77777777">
        <w:trPr>
          <w:trHeight w:val="321"/>
        </w:trPr>
        <w:tc>
          <w:tcPr>
            <w:tcW w:w="663" w:type="dxa"/>
            <w:tcBorders>
              <w:top w:val="nil"/>
              <w:left w:val="single" w:sz="6" w:space="0" w:color="000000"/>
              <w:bottom w:val="nil"/>
              <w:right w:val="single" w:sz="4" w:space="0" w:color="000000"/>
            </w:tcBorders>
          </w:tcPr>
          <w:p w14:paraId="69066B7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656DCB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D5D98A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AB5AEB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1433</w:t>
            </w:r>
          </w:p>
        </w:tc>
        <w:tc>
          <w:tcPr>
            <w:tcW w:w="3387" w:type="dxa"/>
            <w:tcBorders>
              <w:top w:val="nil"/>
              <w:left w:val="single" w:sz="4" w:space="0" w:color="000000"/>
              <w:bottom w:val="nil"/>
              <w:right w:val="single" w:sz="4" w:space="0" w:color="000000"/>
            </w:tcBorders>
          </w:tcPr>
          <w:p w14:paraId="36FC3B8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方便面制造</w:t>
            </w:r>
          </w:p>
        </w:tc>
        <w:tc>
          <w:tcPr>
            <w:tcW w:w="3813" w:type="dxa"/>
            <w:tcBorders>
              <w:top w:val="nil"/>
              <w:left w:val="single" w:sz="4" w:space="0" w:color="000000"/>
              <w:bottom w:val="nil"/>
              <w:right w:val="single" w:sz="6" w:space="0" w:color="000000"/>
            </w:tcBorders>
          </w:tcPr>
          <w:p w14:paraId="0583B755" w14:textId="77777777" w:rsidR="00BB4556" w:rsidRDefault="00BB4556">
            <w:pPr>
              <w:spacing w:line="259" w:lineRule="auto"/>
              <w:jc w:val="left"/>
              <w:rPr>
                <w:rFonts w:asciiTheme="minorEastAsia" w:hAnsiTheme="minorEastAsia"/>
                <w:sz w:val="24"/>
                <w:szCs w:val="24"/>
              </w:rPr>
            </w:pPr>
          </w:p>
        </w:tc>
      </w:tr>
      <w:tr w:rsidR="00BB4556" w14:paraId="1E8FD1A3" w14:textId="77777777">
        <w:trPr>
          <w:trHeight w:val="1279"/>
        </w:trPr>
        <w:tc>
          <w:tcPr>
            <w:tcW w:w="663" w:type="dxa"/>
            <w:tcBorders>
              <w:top w:val="nil"/>
              <w:left w:val="single" w:sz="6" w:space="0" w:color="000000"/>
              <w:bottom w:val="nil"/>
              <w:right w:val="single" w:sz="4" w:space="0" w:color="000000"/>
            </w:tcBorders>
          </w:tcPr>
          <w:p w14:paraId="54F6B9C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843157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09B32D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CFA86A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1439</w:t>
            </w:r>
          </w:p>
        </w:tc>
        <w:tc>
          <w:tcPr>
            <w:tcW w:w="3387" w:type="dxa"/>
            <w:tcBorders>
              <w:top w:val="nil"/>
              <w:left w:val="single" w:sz="4" w:space="0" w:color="000000"/>
              <w:bottom w:val="nil"/>
              <w:right w:val="single" w:sz="4" w:space="0" w:color="000000"/>
            </w:tcBorders>
          </w:tcPr>
          <w:p w14:paraId="720C63A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其他方便食品制造</w:t>
            </w:r>
          </w:p>
        </w:tc>
        <w:tc>
          <w:tcPr>
            <w:tcW w:w="3813" w:type="dxa"/>
            <w:tcBorders>
              <w:top w:val="nil"/>
              <w:left w:val="single" w:sz="4" w:space="0" w:color="000000"/>
              <w:bottom w:val="nil"/>
              <w:right w:val="single" w:sz="6" w:space="0" w:color="000000"/>
            </w:tcBorders>
          </w:tcPr>
          <w:p w14:paraId="6057ACD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指用米、杂粮等为主要原料加工制成的，可以直接食用或只需简单蒸煮即可作为主食的各种方便主食食品的生产活动，以及其他未列明的方便食品制造</w:t>
            </w:r>
          </w:p>
        </w:tc>
      </w:tr>
      <w:tr w:rsidR="00BB4556" w14:paraId="3CF59411" w14:textId="77777777">
        <w:trPr>
          <w:trHeight w:val="602"/>
        </w:trPr>
        <w:tc>
          <w:tcPr>
            <w:tcW w:w="663" w:type="dxa"/>
            <w:tcBorders>
              <w:top w:val="nil"/>
              <w:left w:val="single" w:sz="6" w:space="0" w:color="000000"/>
              <w:bottom w:val="single" w:sz="4" w:space="0" w:color="000000"/>
              <w:right w:val="single" w:sz="4" w:space="0" w:color="000000"/>
            </w:tcBorders>
          </w:tcPr>
          <w:p w14:paraId="0E6A1FE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1856918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4C1A7D4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144</w:t>
            </w:r>
          </w:p>
        </w:tc>
        <w:tc>
          <w:tcPr>
            <w:tcW w:w="698" w:type="dxa"/>
            <w:tcBorders>
              <w:top w:val="nil"/>
              <w:left w:val="single" w:sz="4" w:space="0" w:color="000000"/>
              <w:bottom w:val="single" w:sz="4" w:space="0" w:color="000000"/>
              <w:right w:val="single" w:sz="4" w:space="0" w:color="000000"/>
            </w:tcBorders>
          </w:tcPr>
          <w:p w14:paraId="2F44E955"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single" w:sz="4" w:space="0" w:color="000000"/>
              <w:right w:val="single" w:sz="4" w:space="0" w:color="000000"/>
            </w:tcBorders>
          </w:tcPr>
          <w:p w14:paraId="01B821D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乳制品制造</w:t>
            </w:r>
          </w:p>
        </w:tc>
        <w:tc>
          <w:tcPr>
            <w:tcW w:w="3813" w:type="dxa"/>
            <w:tcBorders>
              <w:top w:val="nil"/>
              <w:left w:val="single" w:sz="4" w:space="0" w:color="000000"/>
              <w:bottom w:val="single" w:sz="4" w:space="0" w:color="000000"/>
              <w:right w:val="single" w:sz="6" w:space="0" w:color="000000"/>
            </w:tcBorders>
          </w:tcPr>
          <w:p w14:paraId="0FF82023"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指以生鲜牛（羊）乳及其制品为主要原料，经加工制成的液体乳及固体乳（乳粉、炼乳、</w:t>
            </w:r>
          </w:p>
        </w:tc>
      </w:tr>
    </w:tbl>
    <w:p w14:paraId="343E273E"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8" w:type="dxa"/>
        </w:tblCellMar>
        <w:tblLook w:val="04A0" w:firstRow="1" w:lastRow="0" w:firstColumn="1" w:lastColumn="0" w:noHBand="0" w:noVBand="1"/>
      </w:tblPr>
      <w:tblGrid>
        <w:gridCol w:w="663"/>
        <w:gridCol w:w="665"/>
        <w:gridCol w:w="665"/>
        <w:gridCol w:w="699"/>
        <w:gridCol w:w="3387"/>
        <w:gridCol w:w="3813"/>
      </w:tblGrid>
      <w:tr w:rsidR="00BB4556" w14:paraId="773D174F"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4F7451E9"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3C77300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437B962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372F07E6" w14:textId="77777777">
        <w:trPr>
          <w:trHeight w:val="115"/>
        </w:trPr>
        <w:tc>
          <w:tcPr>
            <w:tcW w:w="663" w:type="dxa"/>
            <w:tcBorders>
              <w:top w:val="single" w:sz="4" w:space="0" w:color="000000"/>
              <w:left w:val="single" w:sz="6" w:space="0" w:color="000000"/>
              <w:bottom w:val="nil"/>
              <w:right w:val="single" w:sz="4" w:space="0" w:color="000000"/>
            </w:tcBorders>
          </w:tcPr>
          <w:p w14:paraId="7DB41F2B"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021C9D00"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1EBFBD87"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3CD6A42F"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11657C23"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center"/>
          </w:tcPr>
          <w:p w14:paraId="7D58151D" w14:textId="77777777" w:rsidR="00BB4556" w:rsidRDefault="00BB4556">
            <w:pPr>
              <w:spacing w:after="160" w:line="259" w:lineRule="auto"/>
              <w:jc w:val="left"/>
              <w:rPr>
                <w:rFonts w:asciiTheme="minorEastAsia" w:hAnsiTheme="minorEastAsia"/>
                <w:sz w:val="24"/>
                <w:szCs w:val="24"/>
              </w:rPr>
            </w:pPr>
          </w:p>
        </w:tc>
      </w:tr>
      <w:tr w:rsidR="00BB4556" w14:paraId="6DEEA760" w14:textId="77777777">
        <w:trPr>
          <w:trHeight w:val="219"/>
        </w:trPr>
        <w:tc>
          <w:tcPr>
            <w:tcW w:w="663" w:type="dxa"/>
            <w:tcBorders>
              <w:top w:val="nil"/>
              <w:left w:val="single" w:sz="6" w:space="0" w:color="000000"/>
              <w:bottom w:val="single" w:sz="6" w:space="0" w:color="000000"/>
              <w:right w:val="single" w:sz="4" w:space="0" w:color="000000"/>
            </w:tcBorders>
          </w:tcPr>
          <w:p w14:paraId="224EE0E4"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5" w:type="dxa"/>
            <w:tcBorders>
              <w:top w:val="nil"/>
              <w:left w:val="single" w:sz="4" w:space="0" w:color="000000"/>
              <w:bottom w:val="single" w:sz="6" w:space="0" w:color="000000"/>
              <w:right w:val="single" w:sz="4" w:space="0" w:color="000000"/>
            </w:tcBorders>
          </w:tcPr>
          <w:p w14:paraId="4716589B"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3F51FA9D"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47083DBD"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22355A4C"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73D5D8E4" w14:textId="77777777" w:rsidR="00BB4556" w:rsidRDefault="00BB4556">
            <w:pPr>
              <w:spacing w:after="160" w:line="259" w:lineRule="auto"/>
              <w:jc w:val="left"/>
              <w:rPr>
                <w:rFonts w:asciiTheme="minorEastAsia" w:hAnsiTheme="minorEastAsia"/>
                <w:sz w:val="24"/>
                <w:szCs w:val="24"/>
              </w:rPr>
            </w:pPr>
          </w:p>
        </w:tc>
      </w:tr>
      <w:tr w:rsidR="00BB4556" w14:paraId="1A7EECE8" w14:textId="77777777">
        <w:trPr>
          <w:trHeight w:val="685"/>
        </w:trPr>
        <w:tc>
          <w:tcPr>
            <w:tcW w:w="663" w:type="dxa"/>
            <w:tcBorders>
              <w:top w:val="single" w:sz="6" w:space="0" w:color="000000"/>
              <w:left w:val="single" w:sz="6" w:space="0" w:color="000000"/>
              <w:bottom w:val="nil"/>
              <w:right w:val="single" w:sz="4" w:space="0" w:color="000000"/>
            </w:tcBorders>
          </w:tcPr>
          <w:p w14:paraId="7797F426"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1B7E53C3"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5860205A"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14:paraId="7AC60597"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19D17D73" w14:textId="77777777" w:rsidR="00BB4556" w:rsidRDefault="00BB4556">
            <w:pPr>
              <w:spacing w:after="160" w:line="259" w:lineRule="auto"/>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14:paraId="14C6678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乳脂肪、干酪等）制品的生产活动；不包括含乳饮料和植物蛋白饮料生产活动</w:t>
            </w:r>
          </w:p>
        </w:tc>
      </w:tr>
      <w:tr w:rsidR="00BB4556" w14:paraId="2D6EEFB7" w14:textId="77777777">
        <w:trPr>
          <w:trHeight w:val="320"/>
        </w:trPr>
        <w:tc>
          <w:tcPr>
            <w:tcW w:w="663" w:type="dxa"/>
            <w:tcBorders>
              <w:top w:val="nil"/>
              <w:left w:val="single" w:sz="6" w:space="0" w:color="000000"/>
              <w:bottom w:val="nil"/>
              <w:right w:val="single" w:sz="4" w:space="0" w:color="000000"/>
            </w:tcBorders>
          </w:tcPr>
          <w:p w14:paraId="1253369B" w14:textId="77777777" w:rsidR="00BB4556" w:rsidRDefault="00BB4556">
            <w:pPr>
              <w:spacing w:line="259" w:lineRule="auto"/>
              <w:ind w:right="47"/>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D62A63D"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C902209"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076B617"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1441</w:t>
            </w:r>
          </w:p>
        </w:tc>
        <w:tc>
          <w:tcPr>
            <w:tcW w:w="3387" w:type="dxa"/>
            <w:tcBorders>
              <w:top w:val="nil"/>
              <w:left w:val="single" w:sz="4" w:space="0" w:color="000000"/>
              <w:bottom w:val="nil"/>
              <w:right w:val="single" w:sz="4" w:space="0" w:color="000000"/>
            </w:tcBorders>
          </w:tcPr>
          <w:p w14:paraId="1534964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液体</w:t>
            </w:r>
            <w:proofErr w:type="gramStart"/>
            <w:r>
              <w:rPr>
                <w:rFonts w:asciiTheme="minorEastAsia" w:hAnsiTheme="minorEastAsia" w:cs="华文宋体"/>
                <w:sz w:val="24"/>
                <w:szCs w:val="24"/>
              </w:rPr>
              <w:t>乳制造</w:t>
            </w:r>
            <w:proofErr w:type="gramEnd"/>
          </w:p>
        </w:tc>
        <w:tc>
          <w:tcPr>
            <w:tcW w:w="3813" w:type="dxa"/>
            <w:tcBorders>
              <w:top w:val="nil"/>
              <w:left w:val="single" w:sz="4" w:space="0" w:color="000000"/>
              <w:bottom w:val="nil"/>
              <w:right w:val="single" w:sz="6" w:space="0" w:color="000000"/>
            </w:tcBorders>
          </w:tcPr>
          <w:p w14:paraId="1D7505DF" w14:textId="77777777" w:rsidR="00BB4556" w:rsidRDefault="00BB4556">
            <w:pPr>
              <w:spacing w:line="259" w:lineRule="auto"/>
              <w:jc w:val="left"/>
              <w:rPr>
                <w:rFonts w:asciiTheme="minorEastAsia" w:hAnsiTheme="minorEastAsia"/>
                <w:sz w:val="24"/>
                <w:szCs w:val="24"/>
              </w:rPr>
            </w:pPr>
          </w:p>
        </w:tc>
      </w:tr>
      <w:tr w:rsidR="00BB4556" w14:paraId="74A06C6D" w14:textId="77777777">
        <w:trPr>
          <w:trHeight w:val="319"/>
        </w:trPr>
        <w:tc>
          <w:tcPr>
            <w:tcW w:w="663" w:type="dxa"/>
            <w:tcBorders>
              <w:top w:val="nil"/>
              <w:left w:val="single" w:sz="6" w:space="0" w:color="000000"/>
              <w:bottom w:val="nil"/>
              <w:right w:val="single" w:sz="4" w:space="0" w:color="000000"/>
            </w:tcBorders>
          </w:tcPr>
          <w:p w14:paraId="13EEFFB2" w14:textId="77777777" w:rsidR="00BB4556" w:rsidRDefault="00BB4556">
            <w:pPr>
              <w:spacing w:line="259" w:lineRule="auto"/>
              <w:ind w:right="47"/>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2D41CB1"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E5D81A7"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443A4DB"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1442</w:t>
            </w:r>
          </w:p>
        </w:tc>
        <w:tc>
          <w:tcPr>
            <w:tcW w:w="3387" w:type="dxa"/>
            <w:tcBorders>
              <w:top w:val="nil"/>
              <w:left w:val="single" w:sz="4" w:space="0" w:color="000000"/>
              <w:bottom w:val="nil"/>
              <w:right w:val="single" w:sz="4" w:space="0" w:color="000000"/>
            </w:tcBorders>
          </w:tcPr>
          <w:p w14:paraId="4218407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乳粉制造</w:t>
            </w:r>
          </w:p>
        </w:tc>
        <w:tc>
          <w:tcPr>
            <w:tcW w:w="3813" w:type="dxa"/>
            <w:tcBorders>
              <w:top w:val="nil"/>
              <w:left w:val="single" w:sz="4" w:space="0" w:color="000000"/>
              <w:bottom w:val="nil"/>
              <w:right w:val="single" w:sz="6" w:space="0" w:color="000000"/>
            </w:tcBorders>
          </w:tcPr>
          <w:p w14:paraId="376D3BEB" w14:textId="77777777" w:rsidR="00BB4556" w:rsidRDefault="00BB4556">
            <w:pPr>
              <w:spacing w:line="259" w:lineRule="auto"/>
              <w:jc w:val="left"/>
              <w:rPr>
                <w:rFonts w:asciiTheme="minorEastAsia" w:hAnsiTheme="minorEastAsia"/>
                <w:sz w:val="24"/>
                <w:szCs w:val="24"/>
              </w:rPr>
            </w:pPr>
          </w:p>
        </w:tc>
      </w:tr>
      <w:tr w:rsidR="00BB4556" w14:paraId="5C4D8E06" w14:textId="77777777">
        <w:trPr>
          <w:trHeight w:val="320"/>
        </w:trPr>
        <w:tc>
          <w:tcPr>
            <w:tcW w:w="663" w:type="dxa"/>
            <w:tcBorders>
              <w:top w:val="nil"/>
              <w:left w:val="single" w:sz="6" w:space="0" w:color="000000"/>
              <w:bottom w:val="nil"/>
              <w:right w:val="single" w:sz="4" w:space="0" w:color="000000"/>
            </w:tcBorders>
          </w:tcPr>
          <w:p w14:paraId="496C8B6E" w14:textId="77777777" w:rsidR="00BB4556" w:rsidRDefault="00BB4556">
            <w:pPr>
              <w:spacing w:line="259" w:lineRule="auto"/>
              <w:ind w:right="47"/>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42DE249"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F4EF6DD"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3616F27"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1449</w:t>
            </w:r>
          </w:p>
        </w:tc>
        <w:tc>
          <w:tcPr>
            <w:tcW w:w="3387" w:type="dxa"/>
            <w:tcBorders>
              <w:top w:val="nil"/>
              <w:left w:val="single" w:sz="4" w:space="0" w:color="000000"/>
              <w:bottom w:val="nil"/>
              <w:right w:val="single" w:sz="4" w:space="0" w:color="000000"/>
            </w:tcBorders>
          </w:tcPr>
          <w:p w14:paraId="6BF1F01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其他乳制品制造</w:t>
            </w:r>
          </w:p>
        </w:tc>
        <w:tc>
          <w:tcPr>
            <w:tcW w:w="3813" w:type="dxa"/>
            <w:tcBorders>
              <w:top w:val="nil"/>
              <w:left w:val="single" w:sz="4" w:space="0" w:color="000000"/>
              <w:bottom w:val="nil"/>
              <w:right w:val="single" w:sz="6" w:space="0" w:color="000000"/>
            </w:tcBorders>
          </w:tcPr>
          <w:p w14:paraId="3B94F37B" w14:textId="77777777" w:rsidR="00BB4556" w:rsidRDefault="00BB4556">
            <w:pPr>
              <w:spacing w:line="259" w:lineRule="auto"/>
              <w:jc w:val="left"/>
              <w:rPr>
                <w:rFonts w:asciiTheme="minorEastAsia" w:hAnsiTheme="minorEastAsia"/>
                <w:sz w:val="24"/>
                <w:szCs w:val="24"/>
              </w:rPr>
            </w:pPr>
          </w:p>
        </w:tc>
      </w:tr>
      <w:tr w:rsidR="00BB4556" w14:paraId="37638AAE" w14:textId="77777777">
        <w:trPr>
          <w:trHeight w:val="1600"/>
        </w:trPr>
        <w:tc>
          <w:tcPr>
            <w:tcW w:w="663" w:type="dxa"/>
            <w:tcBorders>
              <w:top w:val="nil"/>
              <w:left w:val="single" w:sz="6" w:space="0" w:color="000000"/>
              <w:bottom w:val="nil"/>
              <w:right w:val="single" w:sz="4" w:space="0" w:color="000000"/>
            </w:tcBorders>
          </w:tcPr>
          <w:p w14:paraId="264E5BF1" w14:textId="77777777" w:rsidR="00BB4556" w:rsidRDefault="00BB4556">
            <w:pPr>
              <w:spacing w:line="259" w:lineRule="auto"/>
              <w:ind w:right="47"/>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729E546"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D4D752A"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145</w:t>
            </w:r>
          </w:p>
        </w:tc>
        <w:tc>
          <w:tcPr>
            <w:tcW w:w="699" w:type="dxa"/>
            <w:tcBorders>
              <w:top w:val="nil"/>
              <w:left w:val="single" w:sz="4" w:space="0" w:color="000000"/>
              <w:bottom w:val="nil"/>
              <w:right w:val="single" w:sz="4" w:space="0" w:color="000000"/>
            </w:tcBorders>
          </w:tcPr>
          <w:p w14:paraId="6F9491B7"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1A701E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罐头食品制造</w:t>
            </w:r>
          </w:p>
        </w:tc>
        <w:tc>
          <w:tcPr>
            <w:tcW w:w="3813" w:type="dxa"/>
            <w:tcBorders>
              <w:top w:val="nil"/>
              <w:left w:val="single" w:sz="4" w:space="0" w:color="000000"/>
              <w:bottom w:val="nil"/>
              <w:right w:val="single" w:sz="6" w:space="0" w:color="000000"/>
            </w:tcBorders>
          </w:tcPr>
          <w:p w14:paraId="6F01E96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指将符合要求的原料经处理、分选、修整、烹调（或不经烹调）、装罐、密封、杀菌、冷却（或无菌包装）等罐头生产工艺制成的，达到商业无菌要求，并可以在常温下储存的罐头食品的制造</w:t>
            </w:r>
          </w:p>
        </w:tc>
      </w:tr>
      <w:tr w:rsidR="00BB4556" w14:paraId="72B56762" w14:textId="77777777">
        <w:trPr>
          <w:trHeight w:val="321"/>
        </w:trPr>
        <w:tc>
          <w:tcPr>
            <w:tcW w:w="663" w:type="dxa"/>
            <w:tcBorders>
              <w:top w:val="nil"/>
              <w:left w:val="single" w:sz="6" w:space="0" w:color="000000"/>
              <w:bottom w:val="nil"/>
              <w:right w:val="single" w:sz="4" w:space="0" w:color="000000"/>
            </w:tcBorders>
          </w:tcPr>
          <w:p w14:paraId="00CBF7AD" w14:textId="77777777" w:rsidR="00BB4556" w:rsidRDefault="00BB4556">
            <w:pPr>
              <w:spacing w:line="259" w:lineRule="auto"/>
              <w:ind w:right="47"/>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BE95FBF"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30AE932"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4A0FB18"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1451</w:t>
            </w:r>
          </w:p>
        </w:tc>
        <w:tc>
          <w:tcPr>
            <w:tcW w:w="3387" w:type="dxa"/>
            <w:tcBorders>
              <w:top w:val="nil"/>
              <w:left w:val="single" w:sz="4" w:space="0" w:color="000000"/>
              <w:bottom w:val="nil"/>
              <w:right w:val="single" w:sz="4" w:space="0" w:color="000000"/>
            </w:tcBorders>
          </w:tcPr>
          <w:p w14:paraId="6ECD945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肉、禽类罐头制造</w:t>
            </w:r>
          </w:p>
        </w:tc>
        <w:tc>
          <w:tcPr>
            <w:tcW w:w="3813" w:type="dxa"/>
            <w:tcBorders>
              <w:top w:val="nil"/>
              <w:left w:val="single" w:sz="4" w:space="0" w:color="000000"/>
              <w:bottom w:val="nil"/>
              <w:right w:val="single" w:sz="6" w:space="0" w:color="000000"/>
            </w:tcBorders>
          </w:tcPr>
          <w:p w14:paraId="5FC0637C" w14:textId="77777777" w:rsidR="00BB4556" w:rsidRDefault="00BB4556">
            <w:pPr>
              <w:spacing w:line="259" w:lineRule="auto"/>
              <w:jc w:val="left"/>
              <w:rPr>
                <w:rFonts w:asciiTheme="minorEastAsia" w:hAnsiTheme="minorEastAsia"/>
                <w:sz w:val="24"/>
                <w:szCs w:val="24"/>
              </w:rPr>
            </w:pPr>
          </w:p>
        </w:tc>
      </w:tr>
      <w:tr w:rsidR="00BB4556" w14:paraId="77C89E4C" w14:textId="77777777">
        <w:trPr>
          <w:trHeight w:val="321"/>
        </w:trPr>
        <w:tc>
          <w:tcPr>
            <w:tcW w:w="663" w:type="dxa"/>
            <w:tcBorders>
              <w:top w:val="nil"/>
              <w:left w:val="single" w:sz="6" w:space="0" w:color="000000"/>
              <w:bottom w:val="nil"/>
              <w:right w:val="single" w:sz="4" w:space="0" w:color="000000"/>
            </w:tcBorders>
          </w:tcPr>
          <w:p w14:paraId="344C048D" w14:textId="77777777" w:rsidR="00BB4556" w:rsidRDefault="00BB4556">
            <w:pPr>
              <w:spacing w:line="259" w:lineRule="auto"/>
              <w:ind w:right="47"/>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3576911"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B6694D5"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9687930"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1452</w:t>
            </w:r>
          </w:p>
        </w:tc>
        <w:tc>
          <w:tcPr>
            <w:tcW w:w="3387" w:type="dxa"/>
            <w:tcBorders>
              <w:top w:val="nil"/>
              <w:left w:val="single" w:sz="4" w:space="0" w:color="000000"/>
              <w:bottom w:val="nil"/>
              <w:right w:val="single" w:sz="4" w:space="0" w:color="000000"/>
            </w:tcBorders>
          </w:tcPr>
          <w:p w14:paraId="57FDD6B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水产品罐头制造</w:t>
            </w:r>
          </w:p>
        </w:tc>
        <w:tc>
          <w:tcPr>
            <w:tcW w:w="3813" w:type="dxa"/>
            <w:tcBorders>
              <w:top w:val="nil"/>
              <w:left w:val="single" w:sz="4" w:space="0" w:color="000000"/>
              <w:bottom w:val="nil"/>
              <w:right w:val="single" w:sz="6" w:space="0" w:color="000000"/>
            </w:tcBorders>
          </w:tcPr>
          <w:p w14:paraId="40221D3E" w14:textId="77777777" w:rsidR="00BB4556" w:rsidRDefault="00BB4556">
            <w:pPr>
              <w:spacing w:line="259" w:lineRule="auto"/>
              <w:jc w:val="left"/>
              <w:rPr>
                <w:rFonts w:asciiTheme="minorEastAsia" w:hAnsiTheme="minorEastAsia"/>
                <w:sz w:val="24"/>
                <w:szCs w:val="24"/>
              </w:rPr>
            </w:pPr>
          </w:p>
        </w:tc>
      </w:tr>
      <w:tr w:rsidR="00BB4556" w14:paraId="07835624" w14:textId="77777777">
        <w:trPr>
          <w:trHeight w:val="319"/>
        </w:trPr>
        <w:tc>
          <w:tcPr>
            <w:tcW w:w="663" w:type="dxa"/>
            <w:tcBorders>
              <w:top w:val="nil"/>
              <w:left w:val="single" w:sz="6" w:space="0" w:color="000000"/>
              <w:bottom w:val="nil"/>
              <w:right w:val="single" w:sz="4" w:space="0" w:color="000000"/>
            </w:tcBorders>
          </w:tcPr>
          <w:p w14:paraId="666DD473" w14:textId="77777777" w:rsidR="00BB4556" w:rsidRDefault="00BB4556">
            <w:pPr>
              <w:spacing w:line="259" w:lineRule="auto"/>
              <w:ind w:right="47"/>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E7C2FF3"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D482D89"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5079358"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1453</w:t>
            </w:r>
          </w:p>
        </w:tc>
        <w:tc>
          <w:tcPr>
            <w:tcW w:w="3387" w:type="dxa"/>
            <w:tcBorders>
              <w:top w:val="nil"/>
              <w:left w:val="single" w:sz="4" w:space="0" w:color="000000"/>
              <w:bottom w:val="nil"/>
              <w:right w:val="single" w:sz="4" w:space="0" w:color="000000"/>
            </w:tcBorders>
          </w:tcPr>
          <w:p w14:paraId="3EAC881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蔬菜、水果罐头制造</w:t>
            </w:r>
          </w:p>
        </w:tc>
        <w:tc>
          <w:tcPr>
            <w:tcW w:w="3813" w:type="dxa"/>
            <w:tcBorders>
              <w:top w:val="nil"/>
              <w:left w:val="single" w:sz="4" w:space="0" w:color="000000"/>
              <w:bottom w:val="nil"/>
              <w:right w:val="single" w:sz="6" w:space="0" w:color="000000"/>
            </w:tcBorders>
          </w:tcPr>
          <w:p w14:paraId="7BEE7ECC" w14:textId="77777777" w:rsidR="00BB4556" w:rsidRDefault="00BB4556">
            <w:pPr>
              <w:spacing w:line="259" w:lineRule="auto"/>
              <w:jc w:val="left"/>
              <w:rPr>
                <w:rFonts w:asciiTheme="minorEastAsia" w:hAnsiTheme="minorEastAsia"/>
                <w:sz w:val="24"/>
                <w:szCs w:val="24"/>
              </w:rPr>
            </w:pPr>
          </w:p>
        </w:tc>
      </w:tr>
      <w:tr w:rsidR="00BB4556" w14:paraId="6D5A05A8" w14:textId="77777777">
        <w:trPr>
          <w:trHeight w:val="960"/>
        </w:trPr>
        <w:tc>
          <w:tcPr>
            <w:tcW w:w="663" w:type="dxa"/>
            <w:tcBorders>
              <w:top w:val="nil"/>
              <w:left w:val="single" w:sz="6" w:space="0" w:color="000000"/>
              <w:bottom w:val="nil"/>
              <w:right w:val="single" w:sz="4" w:space="0" w:color="000000"/>
            </w:tcBorders>
          </w:tcPr>
          <w:p w14:paraId="548C6AA2" w14:textId="77777777" w:rsidR="00BB4556" w:rsidRDefault="00BB4556">
            <w:pPr>
              <w:spacing w:line="259" w:lineRule="auto"/>
              <w:ind w:right="47"/>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9E3B49A"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F943311"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377D2B8"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1459</w:t>
            </w:r>
          </w:p>
        </w:tc>
        <w:tc>
          <w:tcPr>
            <w:tcW w:w="3387" w:type="dxa"/>
            <w:tcBorders>
              <w:top w:val="nil"/>
              <w:left w:val="single" w:sz="4" w:space="0" w:color="000000"/>
              <w:bottom w:val="nil"/>
              <w:right w:val="single" w:sz="4" w:space="0" w:color="000000"/>
            </w:tcBorders>
          </w:tcPr>
          <w:p w14:paraId="76DB918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其他罐头食品制造</w:t>
            </w:r>
          </w:p>
        </w:tc>
        <w:tc>
          <w:tcPr>
            <w:tcW w:w="3813" w:type="dxa"/>
            <w:tcBorders>
              <w:top w:val="nil"/>
              <w:left w:val="single" w:sz="4" w:space="0" w:color="000000"/>
              <w:bottom w:val="nil"/>
              <w:right w:val="single" w:sz="6" w:space="0" w:color="000000"/>
            </w:tcBorders>
          </w:tcPr>
          <w:p w14:paraId="606A6964" w14:textId="77777777" w:rsidR="00BB4556" w:rsidRDefault="00000000">
            <w:pPr>
              <w:spacing w:line="259" w:lineRule="auto"/>
              <w:ind w:right="94"/>
              <w:rPr>
                <w:rFonts w:asciiTheme="minorEastAsia" w:hAnsiTheme="minorEastAsia"/>
                <w:sz w:val="24"/>
                <w:szCs w:val="24"/>
              </w:rPr>
            </w:pPr>
            <w:r>
              <w:rPr>
                <w:rFonts w:asciiTheme="minorEastAsia" w:hAnsiTheme="minorEastAsia" w:cs="华文宋体"/>
                <w:sz w:val="24"/>
                <w:szCs w:val="24"/>
              </w:rPr>
              <w:t>指婴幼儿辅助食品类罐头、米面食品类罐头（如八宝粥罐头等）及上述未列明的罐头食品制造</w:t>
            </w:r>
          </w:p>
        </w:tc>
      </w:tr>
      <w:tr w:rsidR="00BB4556" w14:paraId="2CB3240F" w14:textId="77777777">
        <w:trPr>
          <w:trHeight w:val="320"/>
        </w:trPr>
        <w:tc>
          <w:tcPr>
            <w:tcW w:w="663" w:type="dxa"/>
            <w:tcBorders>
              <w:top w:val="nil"/>
              <w:left w:val="single" w:sz="6" w:space="0" w:color="000000"/>
              <w:bottom w:val="nil"/>
              <w:right w:val="single" w:sz="4" w:space="0" w:color="000000"/>
            </w:tcBorders>
          </w:tcPr>
          <w:p w14:paraId="3197E030" w14:textId="77777777" w:rsidR="00BB4556" w:rsidRDefault="00BB4556">
            <w:pPr>
              <w:spacing w:line="259" w:lineRule="auto"/>
              <w:ind w:right="47"/>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A80697B"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B5B5792"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146</w:t>
            </w:r>
          </w:p>
        </w:tc>
        <w:tc>
          <w:tcPr>
            <w:tcW w:w="699" w:type="dxa"/>
            <w:tcBorders>
              <w:top w:val="nil"/>
              <w:left w:val="single" w:sz="4" w:space="0" w:color="000000"/>
              <w:bottom w:val="nil"/>
              <w:right w:val="single" w:sz="4" w:space="0" w:color="000000"/>
            </w:tcBorders>
          </w:tcPr>
          <w:p w14:paraId="1A3B453F"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EDC471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调味品、发酵制品制造</w:t>
            </w:r>
          </w:p>
        </w:tc>
        <w:tc>
          <w:tcPr>
            <w:tcW w:w="3813" w:type="dxa"/>
            <w:tcBorders>
              <w:top w:val="nil"/>
              <w:left w:val="single" w:sz="4" w:space="0" w:color="000000"/>
              <w:bottom w:val="nil"/>
              <w:right w:val="single" w:sz="6" w:space="0" w:color="000000"/>
            </w:tcBorders>
          </w:tcPr>
          <w:p w14:paraId="13A143CF" w14:textId="77777777" w:rsidR="00BB4556" w:rsidRDefault="00BB4556">
            <w:pPr>
              <w:spacing w:line="259" w:lineRule="auto"/>
              <w:jc w:val="left"/>
              <w:rPr>
                <w:rFonts w:asciiTheme="minorEastAsia" w:hAnsiTheme="minorEastAsia"/>
                <w:sz w:val="24"/>
                <w:szCs w:val="24"/>
              </w:rPr>
            </w:pPr>
          </w:p>
        </w:tc>
      </w:tr>
      <w:tr w:rsidR="00BB4556" w14:paraId="193F6C0E" w14:textId="77777777">
        <w:trPr>
          <w:trHeight w:val="960"/>
        </w:trPr>
        <w:tc>
          <w:tcPr>
            <w:tcW w:w="663" w:type="dxa"/>
            <w:tcBorders>
              <w:top w:val="nil"/>
              <w:left w:val="single" w:sz="6" w:space="0" w:color="000000"/>
              <w:bottom w:val="nil"/>
              <w:right w:val="single" w:sz="4" w:space="0" w:color="000000"/>
            </w:tcBorders>
          </w:tcPr>
          <w:p w14:paraId="6F7B0E57" w14:textId="77777777" w:rsidR="00BB4556" w:rsidRDefault="00BB4556">
            <w:pPr>
              <w:spacing w:line="259" w:lineRule="auto"/>
              <w:ind w:right="47"/>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EE216F7"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297E935"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8DA6A2D"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1461</w:t>
            </w:r>
          </w:p>
        </w:tc>
        <w:tc>
          <w:tcPr>
            <w:tcW w:w="3387" w:type="dxa"/>
            <w:tcBorders>
              <w:top w:val="nil"/>
              <w:left w:val="single" w:sz="4" w:space="0" w:color="000000"/>
              <w:bottom w:val="nil"/>
              <w:right w:val="single" w:sz="4" w:space="0" w:color="000000"/>
            </w:tcBorders>
          </w:tcPr>
          <w:p w14:paraId="2E28049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味精制造</w:t>
            </w:r>
          </w:p>
        </w:tc>
        <w:tc>
          <w:tcPr>
            <w:tcW w:w="3813" w:type="dxa"/>
            <w:tcBorders>
              <w:top w:val="nil"/>
              <w:left w:val="single" w:sz="4" w:space="0" w:color="000000"/>
              <w:bottom w:val="nil"/>
              <w:right w:val="single" w:sz="6" w:space="0" w:color="000000"/>
            </w:tcBorders>
          </w:tcPr>
          <w:p w14:paraId="50459A5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指以淀粉或糖蜜为原料，经微生物发酵、提取、精制等工序制成的，谷氨酸钠含量在80％及以上的鲜味剂的生产活动</w:t>
            </w:r>
          </w:p>
        </w:tc>
      </w:tr>
      <w:tr w:rsidR="00BB4556" w14:paraId="24099532" w14:textId="77777777">
        <w:trPr>
          <w:trHeight w:val="1600"/>
        </w:trPr>
        <w:tc>
          <w:tcPr>
            <w:tcW w:w="663" w:type="dxa"/>
            <w:tcBorders>
              <w:top w:val="nil"/>
              <w:left w:val="single" w:sz="6" w:space="0" w:color="000000"/>
              <w:bottom w:val="nil"/>
              <w:right w:val="single" w:sz="4" w:space="0" w:color="000000"/>
            </w:tcBorders>
          </w:tcPr>
          <w:p w14:paraId="31210424" w14:textId="77777777" w:rsidR="00BB4556" w:rsidRDefault="00BB4556">
            <w:pPr>
              <w:spacing w:line="259" w:lineRule="auto"/>
              <w:ind w:right="47"/>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AA8B59D"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54C2E64"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69C6A74"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1462</w:t>
            </w:r>
          </w:p>
        </w:tc>
        <w:tc>
          <w:tcPr>
            <w:tcW w:w="3387" w:type="dxa"/>
            <w:tcBorders>
              <w:top w:val="nil"/>
              <w:left w:val="single" w:sz="4" w:space="0" w:color="000000"/>
              <w:bottom w:val="nil"/>
              <w:right w:val="single" w:sz="4" w:space="0" w:color="000000"/>
            </w:tcBorders>
          </w:tcPr>
          <w:p w14:paraId="59AC997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酱油、食醋及类似制品制造</w:t>
            </w:r>
          </w:p>
        </w:tc>
        <w:tc>
          <w:tcPr>
            <w:tcW w:w="3813" w:type="dxa"/>
            <w:tcBorders>
              <w:top w:val="nil"/>
              <w:left w:val="single" w:sz="4" w:space="0" w:color="000000"/>
              <w:bottom w:val="nil"/>
              <w:right w:val="single" w:sz="6" w:space="0" w:color="000000"/>
            </w:tcBorders>
          </w:tcPr>
          <w:p w14:paraId="4D8936D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指以大豆和（或）脱脂大豆，小麦和（或）麸皮为原料，经微生物发酵制成的各种酱油和酱类制品，以及以单独或混合使用各种含有淀粉、糖的物料或酒精，经微生物发酵酿制的酸性调味品的生产活动</w:t>
            </w:r>
          </w:p>
        </w:tc>
      </w:tr>
      <w:tr w:rsidR="00BB4556" w14:paraId="5D7774E9" w14:textId="77777777">
        <w:trPr>
          <w:trHeight w:val="320"/>
        </w:trPr>
        <w:tc>
          <w:tcPr>
            <w:tcW w:w="663" w:type="dxa"/>
            <w:tcBorders>
              <w:top w:val="nil"/>
              <w:left w:val="single" w:sz="6" w:space="0" w:color="000000"/>
              <w:bottom w:val="nil"/>
              <w:right w:val="single" w:sz="4" w:space="0" w:color="000000"/>
            </w:tcBorders>
          </w:tcPr>
          <w:p w14:paraId="1EAD76C2" w14:textId="77777777" w:rsidR="00BB4556" w:rsidRDefault="00BB4556">
            <w:pPr>
              <w:spacing w:line="259" w:lineRule="auto"/>
              <w:ind w:right="47"/>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FB1B0E9"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EDCE2F0"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AFAFA9C"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1469</w:t>
            </w:r>
          </w:p>
        </w:tc>
        <w:tc>
          <w:tcPr>
            <w:tcW w:w="3387" w:type="dxa"/>
            <w:tcBorders>
              <w:top w:val="nil"/>
              <w:left w:val="single" w:sz="4" w:space="0" w:color="000000"/>
              <w:bottom w:val="nil"/>
              <w:right w:val="single" w:sz="4" w:space="0" w:color="000000"/>
            </w:tcBorders>
          </w:tcPr>
          <w:p w14:paraId="696D225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其他调味品、发酵制品制造</w:t>
            </w:r>
          </w:p>
        </w:tc>
        <w:tc>
          <w:tcPr>
            <w:tcW w:w="3813" w:type="dxa"/>
            <w:tcBorders>
              <w:top w:val="nil"/>
              <w:left w:val="single" w:sz="4" w:space="0" w:color="000000"/>
              <w:bottom w:val="nil"/>
              <w:right w:val="single" w:sz="6" w:space="0" w:color="000000"/>
            </w:tcBorders>
          </w:tcPr>
          <w:p w14:paraId="1ACA49A1" w14:textId="77777777" w:rsidR="00BB4556" w:rsidRDefault="00BB4556">
            <w:pPr>
              <w:spacing w:line="259" w:lineRule="auto"/>
              <w:jc w:val="left"/>
              <w:rPr>
                <w:rFonts w:asciiTheme="minorEastAsia" w:hAnsiTheme="minorEastAsia"/>
                <w:sz w:val="24"/>
                <w:szCs w:val="24"/>
              </w:rPr>
            </w:pPr>
          </w:p>
        </w:tc>
      </w:tr>
      <w:tr w:rsidR="00BB4556" w14:paraId="4185A6FC" w14:textId="77777777">
        <w:trPr>
          <w:trHeight w:val="320"/>
        </w:trPr>
        <w:tc>
          <w:tcPr>
            <w:tcW w:w="663" w:type="dxa"/>
            <w:tcBorders>
              <w:top w:val="nil"/>
              <w:left w:val="single" w:sz="6" w:space="0" w:color="000000"/>
              <w:bottom w:val="nil"/>
              <w:right w:val="single" w:sz="4" w:space="0" w:color="000000"/>
            </w:tcBorders>
          </w:tcPr>
          <w:p w14:paraId="4ACCFD2A" w14:textId="77777777" w:rsidR="00BB4556" w:rsidRDefault="00BB4556">
            <w:pPr>
              <w:spacing w:line="259" w:lineRule="auto"/>
              <w:ind w:right="47"/>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5190B07"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CC8CC0F"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149</w:t>
            </w:r>
          </w:p>
        </w:tc>
        <w:tc>
          <w:tcPr>
            <w:tcW w:w="699" w:type="dxa"/>
            <w:tcBorders>
              <w:top w:val="nil"/>
              <w:left w:val="single" w:sz="4" w:space="0" w:color="000000"/>
              <w:bottom w:val="nil"/>
              <w:right w:val="single" w:sz="4" w:space="0" w:color="000000"/>
            </w:tcBorders>
          </w:tcPr>
          <w:p w14:paraId="5E491DFC"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61031C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其他食品制造</w:t>
            </w:r>
          </w:p>
        </w:tc>
        <w:tc>
          <w:tcPr>
            <w:tcW w:w="3813" w:type="dxa"/>
            <w:tcBorders>
              <w:top w:val="nil"/>
              <w:left w:val="single" w:sz="4" w:space="0" w:color="000000"/>
              <w:bottom w:val="nil"/>
              <w:right w:val="single" w:sz="6" w:space="0" w:color="000000"/>
            </w:tcBorders>
          </w:tcPr>
          <w:p w14:paraId="265261FB" w14:textId="77777777" w:rsidR="00BB4556" w:rsidRDefault="00BB4556">
            <w:pPr>
              <w:spacing w:line="259" w:lineRule="auto"/>
              <w:jc w:val="left"/>
              <w:rPr>
                <w:rFonts w:asciiTheme="minorEastAsia" w:hAnsiTheme="minorEastAsia"/>
                <w:sz w:val="24"/>
                <w:szCs w:val="24"/>
              </w:rPr>
            </w:pPr>
          </w:p>
        </w:tc>
      </w:tr>
      <w:tr w:rsidR="00BB4556" w14:paraId="65B02D71" w14:textId="77777777">
        <w:trPr>
          <w:trHeight w:val="1279"/>
        </w:trPr>
        <w:tc>
          <w:tcPr>
            <w:tcW w:w="663" w:type="dxa"/>
            <w:tcBorders>
              <w:top w:val="nil"/>
              <w:left w:val="single" w:sz="6" w:space="0" w:color="000000"/>
              <w:bottom w:val="nil"/>
              <w:right w:val="single" w:sz="4" w:space="0" w:color="000000"/>
            </w:tcBorders>
          </w:tcPr>
          <w:p w14:paraId="3F63F25B" w14:textId="77777777" w:rsidR="00BB4556" w:rsidRDefault="00BB4556">
            <w:pPr>
              <w:spacing w:line="259" w:lineRule="auto"/>
              <w:ind w:right="47"/>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8555A9B"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D81EC6F"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C584F8A"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1491</w:t>
            </w:r>
          </w:p>
        </w:tc>
        <w:tc>
          <w:tcPr>
            <w:tcW w:w="3387" w:type="dxa"/>
            <w:tcBorders>
              <w:top w:val="nil"/>
              <w:left w:val="single" w:sz="4" w:space="0" w:color="000000"/>
              <w:bottom w:val="nil"/>
              <w:right w:val="single" w:sz="4" w:space="0" w:color="000000"/>
            </w:tcBorders>
          </w:tcPr>
          <w:p w14:paraId="62F04CA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营养食品制造</w:t>
            </w:r>
          </w:p>
        </w:tc>
        <w:tc>
          <w:tcPr>
            <w:tcW w:w="3813" w:type="dxa"/>
            <w:tcBorders>
              <w:top w:val="nil"/>
              <w:left w:val="single" w:sz="4" w:space="0" w:color="000000"/>
              <w:bottom w:val="nil"/>
              <w:right w:val="single" w:sz="6" w:space="0" w:color="000000"/>
            </w:tcBorders>
          </w:tcPr>
          <w:p w14:paraId="37B995A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指以新食品原料和其他富含营养成分的</w:t>
            </w:r>
            <w:proofErr w:type="gramStart"/>
            <w:r>
              <w:rPr>
                <w:rFonts w:asciiTheme="minorEastAsia" w:hAnsiTheme="minorEastAsia" w:cs="华文宋体"/>
                <w:sz w:val="24"/>
                <w:szCs w:val="24"/>
              </w:rPr>
              <w:t>传统食材为</w:t>
            </w:r>
            <w:proofErr w:type="gramEnd"/>
            <w:r>
              <w:rPr>
                <w:rFonts w:asciiTheme="minorEastAsia" w:hAnsiTheme="minorEastAsia" w:cs="华文宋体"/>
                <w:sz w:val="24"/>
                <w:szCs w:val="24"/>
              </w:rPr>
              <w:t>原料，经各种常规食品制造技术生产的特殊医学用途配方食品、婴幼儿配方食品和其他适用于特定人群的主辅食品的生产活动</w:t>
            </w:r>
          </w:p>
        </w:tc>
      </w:tr>
      <w:tr w:rsidR="00BB4556" w14:paraId="586C3208" w14:textId="77777777">
        <w:trPr>
          <w:trHeight w:val="1601"/>
        </w:trPr>
        <w:tc>
          <w:tcPr>
            <w:tcW w:w="663" w:type="dxa"/>
            <w:tcBorders>
              <w:top w:val="nil"/>
              <w:left w:val="single" w:sz="6" w:space="0" w:color="000000"/>
              <w:bottom w:val="nil"/>
              <w:right w:val="single" w:sz="4" w:space="0" w:color="000000"/>
            </w:tcBorders>
          </w:tcPr>
          <w:p w14:paraId="32CC4435" w14:textId="77777777" w:rsidR="00BB4556" w:rsidRDefault="00BB4556">
            <w:pPr>
              <w:spacing w:line="259" w:lineRule="auto"/>
              <w:ind w:right="47"/>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1617E44"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435EECF"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41781EB"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1492</w:t>
            </w:r>
          </w:p>
        </w:tc>
        <w:tc>
          <w:tcPr>
            <w:tcW w:w="3387" w:type="dxa"/>
            <w:tcBorders>
              <w:top w:val="nil"/>
              <w:left w:val="single" w:sz="4" w:space="0" w:color="000000"/>
              <w:bottom w:val="nil"/>
              <w:right w:val="single" w:sz="4" w:space="0" w:color="000000"/>
            </w:tcBorders>
          </w:tcPr>
          <w:p w14:paraId="24E004F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保健食品制造</w:t>
            </w:r>
          </w:p>
        </w:tc>
        <w:tc>
          <w:tcPr>
            <w:tcW w:w="3813" w:type="dxa"/>
            <w:tcBorders>
              <w:top w:val="nil"/>
              <w:left w:val="single" w:sz="4" w:space="0" w:color="000000"/>
              <w:bottom w:val="nil"/>
              <w:right w:val="single" w:sz="6" w:space="0" w:color="000000"/>
            </w:tcBorders>
          </w:tcPr>
          <w:p w14:paraId="412C37F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指标明具有特定保健功能的食品，适用于特定人群食用，具有调节机体功能，不以治疗为目的，对人体不产生急性、亚急性或慢性危害，以补充维生素、矿物质为目的的营养素补充等保健食品制造</w:t>
            </w:r>
          </w:p>
        </w:tc>
      </w:tr>
      <w:tr w:rsidR="00BB4556" w14:paraId="24BA8592" w14:textId="77777777">
        <w:trPr>
          <w:trHeight w:val="1279"/>
        </w:trPr>
        <w:tc>
          <w:tcPr>
            <w:tcW w:w="663" w:type="dxa"/>
            <w:tcBorders>
              <w:top w:val="nil"/>
              <w:left w:val="single" w:sz="6" w:space="0" w:color="000000"/>
              <w:bottom w:val="nil"/>
              <w:right w:val="single" w:sz="4" w:space="0" w:color="000000"/>
            </w:tcBorders>
          </w:tcPr>
          <w:p w14:paraId="49C8504C" w14:textId="77777777" w:rsidR="00BB4556" w:rsidRDefault="00BB4556">
            <w:pPr>
              <w:spacing w:line="259" w:lineRule="auto"/>
              <w:ind w:right="47"/>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4BD42F6"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BBE988F"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9EF5A7A"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1493</w:t>
            </w:r>
          </w:p>
        </w:tc>
        <w:tc>
          <w:tcPr>
            <w:tcW w:w="3387" w:type="dxa"/>
            <w:tcBorders>
              <w:top w:val="nil"/>
              <w:left w:val="single" w:sz="4" w:space="0" w:color="000000"/>
              <w:bottom w:val="nil"/>
              <w:right w:val="single" w:sz="4" w:space="0" w:color="000000"/>
            </w:tcBorders>
          </w:tcPr>
          <w:p w14:paraId="5E6EBA7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冷冻饮品及食用</w:t>
            </w:r>
            <w:proofErr w:type="gramStart"/>
            <w:r>
              <w:rPr>
                <w:rFonts w:asciiTheme="minorEastAsia" w:hAnsiTheme="minorEastAsia" w:cs="华文宋体"/>
                <w:sz w:val="24"/>
                <w:szCs w:val="24"/>
              </w:rPr>
              <w:t>冰制造</w:t>
            </w:r>
            <w:proofErr w:type="gramEnd"/>
          </w:p>
        </w:tc>
        <w:tc>
          <w:tcPr>
            <w:tcW w:w="3813" w:type="dxa"/>
            <w:tcBorders>
              <w:top w:val="nil"/>
              <w:left w:val="single" w:sz="4" w:space="0" w:color="000000"/>
              <w:bottom w:val="nil"/>
              <w:right w:val="single" w:sz="6" w:space="0" w:color="000000"/>
            </w:tcBorders>
          </w:tcPr>
          <w:p w14:paraId="58F406E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指以砂糖、乳制品、豆制品、蛋制品、油脂、果料和食用添加剂等经混合配制、加热杀菌、均质、老化、冻结（凝冻）而成的冷食饮品的制造，以及食用冰的制造</w:t>
            </w:r>
          </w:p>
        </w:tc>
      </w:tr>
      <w:tr w:rsidR="00BB4556" w14:paraId="6A3B2D7F" w14:textId="77777777">
        <w:trPr>
          <w:trHeight w:val="602"/>
        </w:trPr>
        <w:tc>
          <w:tcPr>
            <w:tcW w:w="663" w:type="dxa"/>
            <w:tcBorders>
              <w:top w:val="nil"/>
              <w:left w:val="single" w:sz="6" w:space="0" w:color="000000"/>
              <w:bottom w:val="single" w:sz="4" w:space="0" w:color="000000"/>
              <w:right w:val="single" w:sz="4" w:space="0" w:color="000000"/>
            </w:tcBorders>
          </w:tcPr>
          <w:p w14:paraId="22A2F2DB" w14:textId="77777777" w:rsidR="00BB4556" w:rsidRDefault="00BB4556">
            <w:pPr>
              <w:spacing w:line="259" w:lineRule="auto"/>
              <w:ind w:right="47"/>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604B739A"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499ED60D"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6D869B45"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1494</w:t>
            </w:r>
          </w:p>
        </w:tc>
        <w:tc>
          <w:tcPr>
            <w:tcW w:w="3387" w:type="dxa"/>
            <w:tcBorders>
              <w:top w:val="nil"/>
              <w:left w:val="single" w:sz="4" w:space="0" w:color="000000"/>
              <w:bottom w:val="single" w:sz="4" w:space="0" w:color="000000"/>
              <w:right w:val="single" w:sz="4" w:space="0" w:color="000000"/>
            </w:tcBorders>
          </w:tcPr>
          <w:p w14:paraId="5FFF8B25"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盐加工</w:t>
            </w:r>
            <w:proofErr w:type="gramEnd"/>
          </w:p>
        </w:tc>
        <w:tc>
          <w:tcPr>
            <w:tcW w:w="3813" w:type="dxa"/>
            <w:tcBorders>
              <w:top w:val="nil"/>
              <w:left w:val="single" w:sz="4" w:space="0" w:color="000000"/>
              <w:bottom w:val="single" w:sz="4" w:space="0" w:color="000000"/>
              <w:right w:val="single" w:sz="6" w:space="0" w:color="000000"/>
            </w:tcBorders>
          </w:tcPr>
          <w:p w14:paraId="6989E5A0"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指以原盐为原料，经过化卤、蒸发、洗涤、粉碎、干燥、脱水、筛分等工序，或在其中添</w:t>
            </w:r>
          </w:p>
        </w:tc>
      </w:tr>
    </w:tbl>
    <w:p w14:paraId="7B4D636F"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6"/>
        <w:gridCol w:w="665"/>
        <w:gridCol w:w="698"/>
        <w:gridCol w:w="3387"/>
        <w:gridCol w:w="3813"/>
      </w:tblGrid>
      <w:tr w:rsidR="00BB4556" w14:paraId="012F29D8"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62EC94A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290FCA46"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5DCF9FB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3D56B300" w14:textId="77777777">
        <w:trPr>
          <w:trHeight w:val="115"/>
        </w:trPr>
        <w:tc>
          <w:tcPr>
            <w:tcW w:w="663" w:type="dxa"/>
            <w:tcBorders>
              <w:top w:val="single" w:sz="4" w:space="0" w:color="000000"/>
              <w:left w:val="single" w:sz="6" w:space="0" w:color="000000"/>
              <w:bottom w:val="nil"/>
              <w:right w:val="single" w:sz="4" w:space="0" w:color="000000"/>
            </w:tcBorders>
          </w:tcPr>
          <w:p w14:paraId="0964E856"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7F31ECCD"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39567DB4"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462142F9"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05132978"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4B2AA05B" w14:textId="77777777" w:rsidR="00BB4556" w:rsidRDefault="00BB4556">
            <w:pPr>
              <w:spacing w:after="160" w:line="259" w:lineRule="auto"/>
              <w:jc w:val="left"/>
              <w:rPr>
                <w:rFonts w:asciiTheme="minorEastAsia" w:hAnsiTheme="minorEastAsia"/>
                <w:sz w:val="24"/>
                <w:szCs w:val="24"/>
              </w:rPr>
            </w:pPr>
          </w:p>
        </w:tc>
      </w:tr>
      <w:tr w:rsidR="00BB4556" w14:paraId="64864A96" w14:textId="77777777">
        <w:trPr>
          <w:trHeight w:val="219"/>
        </w:trPr>
        <w:tc>
          <w:tcPr>
            <w:tcW w:w="663" w:type="dxa"/>
            <w:tcBorders>
              <w:top w:val="nil"/>
              <w:left w:val="single" w:sz="6" w:space="0" w:color="000000"/>
              <w:bottom w:val="single" w:sz="6" w:space="0" w:color="000000"/>
              <w:right w:val="single" w:sz="4" w:space="0" w:color="000000"/>
            </w:tcBorders>
          </w:tcPr>
          <w:p w14:paraId="421DEF13"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1169913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19F467E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50431E53"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39EF3756"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292AA846" w14:textId="77777777" w:rsidR="00BB4556" w:rsidRDefault="00BB4556">
            <w:pPr>
              <w:spacing w:after="160" w:line="259" w:lineRule="auto"/>
              <w:jc w:val="left"/>
              <w:rPr>
                <w:rFonts w:asciiTheme="minorEastAsia" w:hAnsiTheme="minorEastAsia"/>
                <w:sz w:val="24"/>
                <w:szCs w:val="24"/>
              </w:rPr>
            </w:pPr>
          </w:p>
        </w:tc>
      </w:tr>
      <w:tr w:rsidR="00BB4556" w14:paraId="1797F758" w14:textId="77777777">
        <w:trPr>
          <w:trHeight w:val="685"/>
        </w:trPr>
        <w:tc>
          <w:tcPr>
            <w:tcW w:w="663" w:type="dxa"/>
            <w:tcBorders>
              <w:top w:val="single" w:sz="6" w:space="0" w:color="000000"/>
              <w:left w:val="single" w:sz="6" w:space="0" w:color="000000"/>
              <w:bottom w:val="nil"/>
              <w:right w:val="single" w:sz="4" w:space="0" w:color="000000"/>
            </w:tcBorders>
          </w:tcPr>
          <w:p w14:paraId="0EE84F6F"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013C213B"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7AD387FB"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2014A731"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535EBD52" w14:textId="77777777" w:rsidR="00BB4556" w:rsidRDefault="00BB4556">
            <w:pPr>
              <w:spacing w:after="160" w:line="259" w:lineRule="auto"/>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14:paraId="7491C74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加碘酸钾及调味品等加工制成盐产品的生产活动</w:t>
            </w:r>
          </w:p>
        </w:tc>
      </w:tr>
      <w:tr w:rsidR="00BB4556" w14:paraId="1EAE5230" w14:textId="77777777">
        <w:trPr>
          <w:trHeight w:val="960"/>
        </w:trPr>
        <w:tc>
          <w:tcPr>
            <w:tcW w:w="663" w:type="dxa"/>
            <w:tcBorders>
              <w:top w:val="nil"/>
              <w:left w:val="single" w:sz="6" w:space="0" w:color="000000"/>
              <w:bottom w:val="nil"/>
              <w:right w:val="single" w:sz="4" w:space="0" w:color="000000"/>
            </w:tcBorders>
          </w:tcPr>
          <w:p w14:paraId="3BF8B61F"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F6FA438"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8FBD3D6"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FFA63E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1495</w:t>
            </w:r>
          </w:p>
        </w:tc>
        <w:tc>
          <w:tcPr>
            <w:tcW w:w="3387" w:type="dxa"/>
            <w:tcBorders>
              <w:top w:val="nil"/>
              <w:left w:val="single" w:sz="4" w:space="0" w:color="000000"/>
              <w:bottom w:val="nil"/>
              <w:right w:val="single" w:sz="4" w:space="0" w:color="000000"/>
            </w:tcBorders>
          </w:tcPr>
          <w:p w14:paraId="03D7606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食品及饲料添加剂制造</w:t>
            </w:r>
          </w:p>
        </w:tc>
        <w:tc>
          <w:tcPr>
            <w:tcW w:w="3813" w:type="dxa"/>
            <w:tcBorders>
              <w:top w:val="nil"/>
              <w:left w:val="single" w:sz="4" w:space="0" w:color="000000"/>
              <w:bottom w:val="nil"/>
              <w:right w:val="single" w:sz="6" w:space="0" w:color="000000"/>
            </w:tcBorders>
          </w:tcPr>
          <w:p w14:paraId="7898F2F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指增加或改善食品特色的化学品，以及补充动物饲料的营养成分和促进生长、防治疫病的制剂的生产活动</w:t>
            </w:r>
          </w:p>
        </w:tc>
      </w:tr>
      <w:tr w:rsidR="00BB4556" w14:paraId="1426DE27" w14:textId="77777777">
        <w:trPr>
          <w:trHeight w:val="320"/>
        </w:trPr>
        <w:tc>
          <w:tcPr>
            <w:tcW w:w="663" w:type="dxa"/>
            <w:tcBorders>
              <w:top w:val="nil"/>
              <w:left w:val="single" w:sz="6" w:space="0" w:color="000000"/>
              <w:bottom w:val="nil"/>
              <w:right w:val="single" w:sz="4" w:space="0" w:color="000000"/>
            </w:tcBorders>
          </w:tcPr>
          <w:p w14:paraId="2093CE89"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167221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C943276"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C60ABB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1499</w:t>
            </w:r>
          </w:p>
        </w:tc>
        <w:tc>
          <w:tcPr>
            <w:tcW w:w="3387" w:type="dxa"/>
            <w:tcBorders>
              <w:top w:val="nil"/>
              <w:left w:val="single" w:sz="4" w:space="0" w:color="000000"/>
              <w:bottom w:val="nil"/>
              <w:right w:val="single" w:sz="4" w:space="0" w:color="000000"/>
            </w:tcBorders>
          </w:tcPr>
          <w:p w14:paraId="53A9477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其他未列明食品制造</w:t>
            </w:r>
          </w:p>
        </w:tc>
        <w:tc>
          <w:tcPr>
            <w:tcW w:w="3813" w:type="dxa"/>
            <w:tcBorders>
              <w:top w:val="nil"/>
              <w:left w:val="single" w:sz="4" w:space="0" w:color="000000"/>
              <w:bottom w:val="nil"/>
              <w:right w:val="single" w:sz="6" w:space="0" w:color="000000"/>
            </w:tcBorders>
          </w:tcPr>
          <w:p w14:paraId="2027063C" w14:textId="77777777" w:rsidR="00BB4556" w:rsidRDefault="00BB4556">
            <w:pPr>
              <w:spacing w:line="259" w:lineRule="auto"/>
              <w:jc w:val="left"/>
              <w:rPr>
                <w:rFonts w:asciiTheme="minorEastAsia" w:hAnsiTheme="minorEastAsia"/>
                <w:sz w:val="24"/>
                <w:szCs w:val="24"/>
              </w:rPr>
            </w:pPr>
          </w:p>
        </w:tc>
      </w:tr>
      <w:tr w:rsidR="00BB4556" w14:paraId="731ED62B" w14:textId="77777777">
        <w:trPr>
          <w:trHeight w:val="319"/>
        </w:trPr>
        <w:tc>
          <w:tcPr>
            <w:tcW w:w="663" w:type="dxa"/>
            <w:tcBorders>
              <w:top w:val="nil"/>
              <w:left w:val="single" w:sz="6" w:space="0" w:color="000000"/>
              <w:bottom w:val="nil"/>
              <w:right w:val="single" w:sz="4" w:space="0" w:color="000000"/>
            </w:tcBorders>
          </w:tcPr>
          <w:p w14:paraId="3225340B"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84A547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15</w:t>
            </w:r>
          </w:p>
        </w:tc>
        <w:tc>
          <w:tcPr>
            <w:tcW w:w="665" w:type="dxa"/>
            <w:tcBorders>
              <w:top w:val="nil"/>
              <w:left w:val="single" w:sz="4" w:space="0" w:color="000000"/>
              <w:bottom w:val="nil"/>
              <w:right w:val="single" w:sz="4" w:space="0" w:color="000000"/>
            </w:tcBorders>
          </w:tcPr>
          <w:p w14:paraId="369794ED"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039224F"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AE6253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酒、饮料和精制茶制造业</w:t>
            </w:r>
          </w:p>
        </w:tc>
        <w:tc>
          <w:tcPr>
            <w:tcW w:w="3813" w:type="dxa"/>
            <w:tcBorders>
              <w:top w:val="nil"/>
              <w:left w:val="single" w:sz="4" w:space="0" w:color="000000"/>
              <w:bottom w:val="nil"/>
              <w:right w:val="single" w:sz="6" w:space="0" w:color="000000"/>
            </w:tcBorders>
          </w:tcPr>
          <w:p w14:paraId="4A2E73D7" w14:textId="77777777" w:rsidR="00BB4556" w:rsidRDefault="00BB4556">
            <w:pPr>
              <w:spacing w:line="259" w:lineRule="auto"/>
              <w:jc w:val="left"/>
              <w:rPr>
                <w:rFonts w:asciiTheme="minorEastAsia" w:hAnsiTheme="minorEastAsia"/>
                <w:sz w:val="24"/>
                <w:szCs w:val="24"/>
              </w:rPr>
            </w:pPr>
          </w:p>
        </w:tc>
      </w:tr>
      <w:tr w:rsidR="00BB4556" w14:paraId="6BF23814" w14:textId="77777777">
        <w:trPr>
          <w:trHeight w:val="641"/>
        </w:trPr>
        <w:tc>
          <w:tcPr>
            <w:tcW w:w="663" w:type="dxa"/>
            <w:tcBorders>
              <w:top w:val="nil"/>
              <w:left w:val="single" w:sz="6" w:space="0" w:color="000000"/>
              <w:bottom w:val="nil"/>
              <w:right w:val="single" w:sz="4" w:space="0" w:color="000000"/>
            </w:tcBorders>
          </w:tcPr>
          <w:p w14:paraId="010B326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5983F01"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CB5D0B2"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151</w:t>
            </w:r>
          </w:p>
        </w:tc>
        <w:tc>
          <w:tcPr>
            <w:tcW w:w="698" w:type="dxa"/>
            <w:tcBorders>
              <w:top w:val="nil"/>
              <w:left w:val="single" w:sz="4" w:space="0" w:color="000000"/>
              <w:bottom w:val="nil"/>
              <w:right w:val="single" w:sz="4" w:space="0" w:color="000000"/>
            </w:tcBorders>
          </w:tcPr>
          <w:p w14:paraId="46141F02"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CF665E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酒的制造</w:t>
            </w:r>
          </w:p>
        </w:tc>
        <w:tc>
          <w:tcPr>
            <w:tcW w:w="3813" w:type="dxa"/>
            <w:tcBorders>
              <w:top w:val="nil"/>
              <w:left w:val="single" w:sz="4" w:space="0" w:color="000000"/>
              <w:bottom w:val="nil"/>
              <w:right w:val="single" w:sz="6" w:space="0" w:color="000000"/>
            </w:tcBorders>
          </w:tcPr>
          <w:p w14:paraId="63AFD7A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指酒精、白酒、啤酒及其专用麦芽、黄酒、葡萄酒、果酒、配制酒以及其他酒的生产</w:t>
            </w:r>
          </w:p>
        </w:tc>
      </w:tr>
      <w:tr w:rsidR="00BB4556" w14:paraId="3B6D1817" w14:textId="77777777">
        <w:trPr>
          <w:trHeight w:val="961"/>
        </w:trPr>
        <w:tc>
          <w:tcPr>
            <w:tcW w:w="663" w:type="dxa"/>
            <w:tcBorders>
              <w:top w:val="nil"/>
              <w:left w:val="single" w:sz="6" w:space="0" w:color="000000"/>
              <w:bottom w:val="nil"/>
              <w:right w:val="single" w:sz="4" w:space="0" w:color="000000"/>
            </w:tcBorders>
          </w:tcPr>
          <w:p w14:paraId="465E397F"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7D09C13"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9003DB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94BC9B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1511</w:t>
            </w:r>
          </w:p>
        </w:tc>
        <w:tc>
          <w:tcPr>
            <w:tcW w:w="3387" w:type="dxa"/>
            <w:tcBorders>
              <w:top w:val="nil"/>
              <w:left w:val="single" w:sz="4" w:space="0" w:color="000000"/>
              <w:bottom w:val="nil"/>
              <w:right w:val="single" w:sz="4" w:space="0" w:color="000000"/>
            </w:tcBorders>
          </w:tcPr>
          <w:p w14:paraId="1B86CC4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酒精制造</w:t>
            </w:r>
          </w:p>
        </w:tc>
        <w:tc>
          <w:tcPr>
            <w:tcW w:w="3813" w:type="dxa"/>
            <w:tcBorders>
              <w:top w:val="nil"/>
              <w:left w:val="single" w:sz="4" w:space="0" w:color="000000"/>
              <w:bottom w:val="nil"/>
              <w:right w:val="single" w:sz="6" w:space="0" w:color="000000"/>
            </w:tcBorders>
          </w:tcPr>
          <w:p w14:paraId="1D575BE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指用玉米、小麦、薯类等淀粉质原料或用糖蜜等含糖质原料，经蒸煮、糖化、发酵及蒸馏等工艺制成的酒精产品的生产活动</w:t>
            </w:r>
          </w:p>
        </w:tc>
      </w:tr>
      <w:tr w:rsidR="00BB4556" w14:paraId="6B5DBA2C" w14:textId="77777777">
        <w:trPr>
          <w:trHeight w:val="1279"/>
        </w:trPr>
        <w:tc>
          <w:tcPr>
            <w:tcW w:w="663" w:type="dxa"/>
            <w:tcBorders>
              <w:top w:val="nil"/>
              <w:left w:val="single" w:sz="6" w:space="0" w:color="000000"/>
              <w:bottom w:val="nil"/>
              <w:right w:val="single" w:sz="4" w:space="0" w:color="000000"/>
            </w:tcBorders>
          </w:tcPr>
          <w:p w14:paraId="6341F129"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3CDA4A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333B1E8"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13CCD2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1512</w:t>
            </w:r>
          </w:p>
        </w:tc>
        <w:tc>
          <w:tcPr>
            <w:tcW w:w="3387" w:type="dxa"/>
            <w:tcBorders>
              <w:top w:val="nil"/>
              <w:left w:val="single" w:sz="4" w:space="0" w:color="000000"/>
              <w:bottom w:val="nil"/>
              <w:right w:val="single" w:sz="4" w:space="0" w:color="000000"/>
            </w:tcBorders>
          </w:tcPr>
          <w:p w14:paraId="749709A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白酒制造</w:t>
            </w:r>
          </w:p>
        </w:tc>
        <w:tc>
          <w:tcPr>
            <w:tcW w:w="3813" w:type="dxa"/>
            <w:tcBorders>
              <w:top w:val="nil"/>
              <w:left w:val="single" w:sz="4" w:space="0" w:color="000000"/>
              <w:bottom w:val="nil"/>
              <w:right w:val="single" w:sz="6" w:space="0" w:color="000000"/>
            </w:tcBorders>
          </w:tcPr>
          <w:p w14:paraId="615A96F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指以高粱等粮谷为主要原料，以大曲、小曲或麸曲及酒母等为糖化发酵剂，经蒸煮、糖化、发酵、蒸馏、陈酿、勾兑而制成的蒸馏酒产品的生产活动</w:t>
            </w:r>
          </w:p>
        </w:tc>
      </w:tr>
      <w:tr w:rsidR="00BB4556" w14:paraId="600AC204" w14:textId="77777777">
        <w:trPr>
          <w:trHeight w:val="1601"/>
        </w:trPr>
        <w:tc>
          <w:tcPr>
            <w:tcW w:w="663" w:type="dxa"/>
            <w:tcBorders>
              <w:top w:val="nil"/>
              <w:left w:val="single" w:sz="6" w:space="0" w:color="000000"/>
              <w:bottom w:val="nil"/>
              <w:right w:val="single" w:sz="4" w:space="0" w:color="000000"/>
            </w:tcBorders>
          </w:tcPr>
          <w:p w14:paraId="05BC184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BFC440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7CA40B2"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520AE1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1513</w:t>
            </w:r>
          </w:p>
        </w:tc>
        <w:tc>
          <w:tcPr>
            <w:tcW w:w="3387" w:type="dxa"/>
            <w:tcBorders>
              <w:top w:val="nil"/>
              <w:left w:val="single" w:sz="4" w:space="0" w:color="000000"/>
              <w:bottom w:val="nil"/>
              <w:right w:val="single" w:sz="4" w:space="0" w:color="000000"/>
            </w:tcBorders>
          </w:tcPr>
          <w:p w14:paraId="31C2FEB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啤酒制造</w:t>
            </w:r>
          </w:p>
        </w:tc>
        <w:tc>
          <w:tcPr>
            <w:tcW w:w="3813" w:type="dxa"/>
            <w:tcBorders>
              <w:top w:val="nil"/>
              <w:left w:val="single" w:sz="4" w:space="0" w:color="000000"/>
              <w:bottom w:val="nil"/>
              <w:right w:val="single" w:sz="6" w:space="0" w:color="000000"/>
            </w:tcBorders>
          </w:tcPr>
          <w:p w14:paraId="20B1CCC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指以麦芽（包括特种麦芽）、水为主要原料，加啤酒花，经酵母发酵酿制而成，含二氧化碳、起泡、低酒精度的发酵酒产品（包括无醇啤酒，也称脱醇啤酒）的生产活动，以及啤酒专用原料麦芽的生产活动</w:t>
            </w:r>
          </w:p>
        </w:tc>
      </w:tr>
      <w:tr w:rsidR="00BB4556" w14:paraId="1BB5D0BF" w14:textId="77777777">
        <w:trPr>
          <w:trHeight w:val="960"/>
        </w:trPr>
        <w:tc>
          <w:tcPr>
            <w:tcW w:w="663" w:type="dxa"/>
            <w:tcBorders>
              <w:top w:val="nil"/>
              <w:left w:val="single" w:sz="6" w:space="0" w:color="000000"/>
              <w:bottom w:val="nil"/>
              <w:right w:val="single" w:sz="4" w:space="0" w:color="000000"/>
            </w:tcBorders>
          </w:tcPr>
          <w:p w14:paraId="17C202B9"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8EF42E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DE7887D"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66C100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1514</w:t>
            </w:r>
          </w:p>
        </w:tc>
        <w:tc>
          <w:tcPr>
            <w:tcW w:w="3387" w:type="dxa"/>
            <w:tcBorders>
              <w:top w:val="nil"/>
              <w:left w:val="single" w:sz="4" w:space="0" w:color="000000"/>
              <w:bottom w:val="nil"/>
              <w:right w:val="single" w:sz="4" w:space="0" w:color="000000"/>
            </w:tcBorders>
          </w:tcPr>
          <w:p w14:paraId="4AB0D17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黄酒制造</w:t>
            </w:r>
          </w:p>
        </w:tc>
        <w:tc>
          <w:tcPr>
            <w:tcW w:w="3813" w:type="dxa"/>
            <w:tcBorders>
              <w:top w:val="nil"/>
              <w:left w:val="single" w:sz="4" w:space="0" w:color="000000"/>
              <w:bottom w:val="nil"/>
              <w:right w:val="single" w:sz="6" w:space="0" w:color="000000"/>
            </w:tcBorders>
          </w:tcPr>
          <w:p w14:paraId="7C6076A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指以稻米、黍米、黑米、小麦、玉米等为主要原料，加曲、酵母等糖化发酵剂发酵酿制而成的发酵酒产品的生产活动</w:t>
            </w:r>
          </w:p>
        </w:tc>
      </w:tr>
      <w:tr w:rsidR="00BB4556" w14:paraId="18C1CEA8" w14:textId="77777777">
        <w:trPr>
          <w:trHeight w:val="960"/>
        </w:trPr>
        <w:tc>
          <w:tcPr>
            <w:tcW w:w="663" w:type="dxa"/>
            <w:tcBorders>
              <w:top w:val="nil"/>
              <w:left w:val="single" w:sz="6" w:space="0" w:color="000000"/>
              <w:bottom w:val="nil"/>
              <w:right w:val="single" w:sz="4" w:space="0" w:color="000000"/>
            </w:tcBorders>
          </w:tcPr>
          <w:p w14:paraId="2915F9A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B16E2A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8019428"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F9D8F8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1515</w:t>
            </w:r>
          </w:p>
        </w:tc>
        <w:tc>
          <w:tcPr>
            <w:tcW w:w="3387" w:type="dxa"/>
            <w:tcBorders>
              <w:top w:val="nil"/>
              <w:left w:val="single" w:sz="4" w:space="0" w:color="000000"/>
              <w:bottom w:val="nil"/>
              <w:right w:val="single" w:sz="4" w:space="0" w:color="000000"/>
            </w:tcBorders>
          </w:tcPr>
          <w:p w14:paraId="5A99304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葡萄酒制造</w:t>
            </w:r>
          </w:p>
        </w:tc>
        <w:tc>
          <w:tcPr>
            <w:tcW w:w="3813" w:type="dxa"/>
            <w:tcBorders>
              <w:top w:val="nil"/>
              <w:left w:val="single" w:sz="4" w:space="0" w:color="000000"/>
              <w:bottom w:val="nil"/>
              <w:right w:val="single" w:sz="6" w:space="0" w:color="000000"/>
            </w:tcBorders>
          </w:tcPr>
          <w:p w14:paraId="41DEBB3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指以新鲜葡萄或葡萄汁为原料，</w:t>
            </w:r>
            <w:proofErr w:type="gramStart"/>
            <w:r>
              <w:rPr>
                <w:rFonts w:asciiTheme="minorEastAsia" w:hAnsiTheme="minorEastAsia" w:cs="华文宋体"/>
                <w:sz w:val="24"/>
                <w:szCs w:val="24"/>
              </w:rPr>
              <w:t>经全部</w:t>
            </w:r>
            <w:proofErr w:type="gramEnd"/>
            <w:r>
              <w:rPr>
                <w:rFonts w:asciiTheme="minorEastAsia" w:hAnsiTheme="minorEastAsia" w:cs="华文宋体"/>
                <w:sz w:val="24"/>
                <w:szCs w:val="24"/>
              </w:rPr>
              <w:t>或部分发酵酿制而成，含有一定酒精度的发酵酒产品的生产活动</w:t>
            </w:r>
          </w:p>
        </w:tc>
      </w:tr>
      <w:tr w:rsidR="00BB4556" w14:paraId="56BBEBCB" w14:textId="77777777">
        <w:trPr>
          <w:trHeight w:val="640"/>
        </w:trPr>
        <w:tc>
          <w:tcPr>
            <w:tcW w:w="663" w:type="dxa"/>
            <w:tcBorders>
              <w:top w:val="nil"/>
              <w:left w:val="single" w:sz="6" w:space="0" w:color="000000"/>
              <w:bottom w:val="nil"/>
              <w:right w:val="single" w:sz="4" w:space="0" w:color="000000"/>
            </w:tcBorders>
          </w:tcPr>
          <w:p w14:paraId="5E21BF0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FAB1C28"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263FA7A"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08D134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1519</w:t>
            </w:r>
          </w:p>
        </w:tc>
        <w:tc>
          <w:tcPr>
            <w:tcW w:w="3387" w:type="dxa"/>
            <w:tcBorders>
              <w:top w:val="nil"/>
              <w:left w:val="single" w:sz="4" w:space="0" w:color="000000"/>
              <w:bottom w:val="nil"/>
              <w:right w:val="single" w:sz="4" w:space="0" w:color="000000"/>
            </w:tcBorders>
          </w:tcPr>
          <w:p w14:paraId="3F28850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其他酒制造</w:t>
            </w:r>
          </w:p>
        </w:tc>
        <w:tc>
          <w:tcPr>
            <w:tcW w:w="3813" w:type="dxa"/>
            <w:tcBorders>
              <w:top w:val="nil"/>
              <w:left w:val="single" w:sz="4" w:space="0" w:color="000000"/>
              <w:bottom w:val="nil"/>
              <w:right w:val="single" w:sz="6" w:space="0" w:color="000000"/>
            </w:tcBorders>
          </w:tcPr>
          <w:p w14:paraId="1084EE7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指除葡萄酒以外的果酒、配制酒以及上述未列明的其他酒产品的生产活动</w:t>
            </w:r>
          </w:p>
        </w:tc>
      </w:tr>
      <w:tr w:rsidR="00BB4556" w14:paraId="4E65C4B6" w14:textId="77777777">
        <w:trPr>
          <w:trHeight w:val="320"/>
        </w:trPr>
        <w:tc>
          <w:tcPr>
            <w:tcW w:w="663" w:type="dxa"/>
            <w:tcBorders>
              <w:top w:val="nil"/>
              <w:left w:val="single" w:sz="6" w:space="0" w:color="000000"/>
              <w:bottom w:val="nil"/>
              <w:right w:val="single" w:sz="4" w:space="0" w:color="000000"/>
            </w:tcBorders>
          </w:tcPr>
          <w:p w14:paraId="0251B1E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323892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5512530"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152</w:t>
            </w:r>
          </w:p>
        </w:tc>
        <w:tc>
          <w:tcPr>
            <w:tcW w:w="698" w:type="dxa"/>
            <w:tcBorders>
              <w:top w:val="nil"/>
              <w:left w:val="single" w:sz="4" w:space="0" w:color="000000"/>
              <w:bottom w:val="nil"/>
              <w:right w:val="single" w:sz="4" w:space="0" w:color="000000"/>
            </w:tcBorders>
          </w:tcPr>
          <w:p w14:paraId="250C7DA1"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B3C3F2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饮料制造</w:t>
            </w:r>
          </w:p>
        </w:tc>
        <w:tc>
          <w:tcPr>
            <w:tcW w:w="3813" w:type="dxa"/>
            <w:tcBorders>
              <w:top w:val="nil"/>
              <w:left w:val="single" w:sz="4" w:space="0" w:color="000000"/>
              <w:bottom w:val="nil"/>
              <w:right w:val="single" w:sz="6" w:space="0" w:color="000000"/>
            </w:tcBorders>
          </w:tcPr>
          <w:p w14:paraId="014EFDA8" w14:textId="77777777" w:rsidR="00BB4556" w:rsidRDefault="00BB4556">
            <w:pPr>
              <w:spacing w:line="259" w:lineRule="auto"/>
              <w:jc w:val="left"/>
              <w:rPr>
                <w:rFonts w:asciiTheme="minorEastAsia" w:hAnsiTheme="minorEastAsia"/>
                <w:sz w:val="24"/>
                <w:szCs w:val="24"/>
              </w:rPr>
            </w:pPr>
          </w:p>
        </w:tc>
      </w:tr>
      <w:tr w:rsidR="00BB4556" w14:paraId="45AE748C" w14:textId="77777777">
        <w:trPr>
          <w:trHeight w:val="960"/>
        </w:trPr>
        <w:tc>
          <w:tcPr>
            <w:tcW w:w="663" w:type="dxa"/>
            <w:tcBorders>
              <w:top w:val="nil"/>
              <w:left w:val="single" w:sz="6" w:space="0" w:color="000000"/>
              <w:bottom w:val="nil"/>
              <w:right w:val="single" w:sz="4" w:space="0" w:color="000000"/>
            </w:tcBorders>
          </w:tcPr>
          <w:p w14:paraId="31385A2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9E85068"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0617A60"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6A0917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1521</w:t>
            </w:r>
          </w:p>
        </w:tc>
        <w:tc>
          <w:tcPr>
            <w:tcW w:w="3387" w:type="dxa"/>
            <w:tcBorders>
              <w:top w:val="nil"/>
              <w:left w:val="single" w:sz="4" w:space="0" w:color="000000"/>
              <w:bottom w:val="nil"/>
              <w:right w:val="single" w:sz="4" w:space="0" w:color="000000"/>
            </w:tcBorders>
          </w:tcPr>
          <w:p w14:paraId="08FA2F5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碳酸饮料制造</w:t>
            </w:r>
          </w:p>
        </w:tc>
        <w:tc>
          <w:tcPr>
            <w:tcW w:w="3813" w:type="dxa"/>
            <w:tcBorders>
              <w:top w:val="nil"/>
              <w:left w:val="single" w:sz="4" w:space="0" w:color="000000"/>
              <w:bottom w:val="nil"/>
              <w:right w:val="single" w:sz="6" w:space="0" w:color="000000"/>
            </w:tcBorders>
          </w:tcPr>
          <w:p w14:paraId="00F8039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指在一定条件下充入二氧化碳气的饮用品制造，其成品中二氧化碳气的含量（20℃时的体积倍数）不低于2.0倍</w:t>
            </w:r>
          </w:p>
        </w:tc>
      </w:tr>
      <w:tr w:rsidR="00BB4556" w14:paraId="033C14D3" w14:textId="77777777">
        <w:trPr>
          <w:trHeight w:val="1280"/>
        </w:trPr>
        <w:tc>
          <w:tcPr>
            <w:tcW w:w="663" w:type="dxa"/>
            <w:tcBorders>
              <w:top w:val="nil"/>
              <w:left w:val="single" w:sz="6" w:space="0" w:color="000000"/>
              <w:bottom w:val="nil"/>
              <w:right w:val="single" w:sz="4" w:space="0" w:color="000000"/>
            </w:tcBorders>
          </w:tcPr>
          <w:p w14:paraId="50B9FDA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A447FA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0E1116B"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565E5C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1522</w:t>
            </w:r>
          </w:p>
        </w:tc>
        <w:tc>
          <w:tcPr>
            <w:tcW w:w="3387" w:type="dxa"/>
            <w:tcBorders>
              <w:top w:val="nil"/>
              <w:left w:val="single" w:sz="4" w:space="0" w:color="000000"/>
              <w:bottom w:val="nil"/>
              <w:right w:val="single" w:sz="4" w:space="0" w:color="000000"/>
            </w:tcBorders>
          </w:tcPr>
          <w:p w14:paraId="412BD33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瓶（罐）装饮用水制造</w:t>
            </w:r>
          </w:p>
        </w:tc>
        <w:tc>
          <w:tcPr>
            <w:tcW w:w="3813" w:type="dxa"/>
            <w:tcBorders>
              <w:top w:val="nil"/>
              <w:left w:val="single" w:sz="4" w:space="0" w:color="000000"/>
              <w:bottom w:val="nil"/>
              <w:right w:val="single" w:sz="6" w:space="0" w:color="000000"/>
            </w:tcBorders>
          </w:tcPr>
          <w:p w14:paraId="4952A97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指以地下矿泉水和符合生活饮用水卫生标准的水为水源加工制成的，密封于塑料瓶（罐）、玻璃瓶或其他容器中，不含任何添加剂，可直接饮用的水的生产活动</w:t>
            </w:r>
          </w:p>
        </w:tc>
      </w:tr>
      <w:tr w:rsidR="00BB4556" w14:paraId="74914843" w14:textId="77777777">
        <w:trPr>
          <w:trHeight w:val="1562"/>
        </w:trPr>
        <w:tc>
          <w:tcPr>
            <w:tcW w:w="663" w:type="dxa"/>
            <w:tcBorders>
              <w:top w:val="nil"/>
              <w:left w:val="single" w:sz="6" w:space="0" w:color="000000"/>
              <w:bottom w:val="single" w:sz="4" w:space="0" w:color="000000"/>
              <w:right w:val="single" w:sz="4" w:space="0" w:color="000000"/>
            </w:tcBorders>
          </w:tcPr>
          <w:p w14:paraId="32F786EB"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5CFFBBE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59D8E8FB"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716ED16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1523</w:t>
            </w:r>
          </w:p>
        </w:tc>
        <w:tc>
          <w:tcPr>
            <w:tcW w:w="3387" w:type="dxa"/>
            <w:tcBorders>
              <w:top w:val="nil"/>
              <w:left w:val="single" w:sz="4" w:space="0" w:color="000000"/>
              <w:bottom w:val="single" w:sz="4" w:space="0" w:color="000000"/>
              <w:right w:val="single" w:sz="4" w:space="0" w:color="000000"/>
            </w:tcBorders>
          </w:tcPr>
          <w:p w14:paraId="43635B2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果菜汁及果菜汁饮料制造</w:t>
            </w:r>
          </w:p>
        </w:tc>
        <w:tc>
          <w:tcPr>
            <w:tcW w:w="3813" w:type="dxa"/>
            <w:tcBorders>
              <w:top w:val="nil"/>
              <w:left w:val="single" w:sz="4" w:space="0" w:color="000000"/>
              <w:bottom w:val="single" w:sz="4" w:space="0" w:color="000000"/>
              <w:right w:val="single" w:sz="6" w:space="0" w:color="000000"/>
            </w:tcBorders>
          </w:tcPr>
          <w:p w14:paraId="55AD4DD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指以新鲜或冷藏水果和蔬菜为原料，经加工制得的果菜汁液制品生产活动，以及在果汁或浓缩果汁、蔬菜汁中加入水、糖液、酸味剂等，经调制而成的可直接饮用的饮品（果汁含量不低于10％）的生产活动</w:t>
            </w:r>
          </w:p>
        </w:tc>
      </w:tr>
    </w:tbl>
    <w:p w14:paraId="048E33E5"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664"/>
        <w:gridCol w:w="666"/>
        <w:gridCol w:w="665"/>
        <w:gridCol w:w="699"/>
        <w:gridCol w:w="3387"/>
        <w:gridCol w:w="3811"/>
      </w:tblGrid>
      <w:tr w:rsidR="00BB4556" w14:paraId="283CF406" w14:textId="77777777">
        <w:trPr>
          <w:trHeight w:val="331"/>
        </w:trPr>
        <w:tc>
          <w:tcPr>
            <w:tcW w:w="2694" w:type="dxa"/>
            <w:gridSpan w:val="4"/>
            <w:tcBorders>
              <w:top w:val="single" w:sz="6" w:space="0" w:color="000000"/>
              <w:left w:val="single" w:sz="6" w:space="0" w:color="000000"/>
              <w:bottom w:val="single" w:sz="4" w:space="0" w:color="000000"/>
              <w:right w:val="single" w:sz="4" w:space="0" w:color="000000"/>
            </w:tcBorders>
          </w:tcPr>
          <w:p w14:paraId="5E698DE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12762CEB"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11" w:type="dxa"/>
            <w:vMerge w:val="restart"/>
            <w:tcBorders>
              <w:top w:val="single" w:sz="6" w:space="0" w:color="000000"/>
              <w:left w:val="single" w:sz="4" w:space="0" w:color="000000"/>
              <w:bottom w:val="nil"/>
              <w:right w:val="single" w:sz="6" w:space="0" w:color="000000"/>
            </w:tcBorders>
            <w:vAlign w:val="bottom"/>
          </w:tcPr>
          <w:p w14:paraId="5AA5DDDB"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080D5329" w14:textId="77777777">
        <w:trPr>
          <w:trHeight w:val="115"/>
        </w:trPr>
        <w:tc>
          <w:tcPr>
            <w:tcW w:w="664" w:type="dxa"/>
            <w:tcBorders>
              <w:top w:val="single" w:sz="4" w:space="0" w:color="000000"/>
              <w:left w:val="single" w:sz="6" w:space="0" w:color="000000"/>
              <w:bottom w:val="nil"/>
              <w:right w:val="single" w:sz="4" w:space="0" w:color="000000"/>
            </w:tcBorders>
          </w:tcPr>
          <w:p w14:paraId="456A5F60"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1CD9AD82"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65E22094"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2F08AB21"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7A99D0E6"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79F0056E" w14:textId="77777777" w:rsidR="00BB4556" w:rsidRDefault="00BB4556">
            <w:pPr>
              <w:spacing w:after="160" w:line="259" w:lineRule="auto"/>
              <w:jc w:val="left"/>
              <w:rPr>
                <w:rFonts w:asciiTheme="minorEastAsia" w:hAnsiTheme="minorEastAsia"/>
                <w:sz w:val="24"/>
                <w:szCs w:val="24"/>
              </w:rPr>
            </w:pPr>
          </w:p>
        </w:tc>
      </w:tr>
      <w:tr w:rsidR="00BB4556" w14:paraId="5156701A" w14:textId="77777777">
        <w:trPr>
          <w:trHeight w:val="219"/>
        </w:trPr>
        <w:tc>
          <w:tcPr>
            <w:tcW w:w="664" w:type="dxa"/>
            <w:tcBorders>
              <w:top w:val="nil"/>
              <w:left w:val="single" w:sz="6" w:space="0" w:color="000000"/>
              <w:bottom w:val="single" w:sz="6" w:space="0" w:color="000000"/>
              <w:right w:val="single" w:sz="4" w:space="0" w:color="000000"/>
            </w:tcBorders>
          </w:tcPr>
          <w:p w14:paraId="023C0BA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54981BF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6A76078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4D0BE8B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5CEB7511" w14:textId="77777777" w:rsidR="00BB4556" w:rsidRDefault="00BB4556">
            <w:pPr>
              <w:spacing w:after="160" w:line="259" w:lineRule="auto"/>
              <w:jc w:val="left"/>
              <w:rPr>
                <w:rFonts w:asciiTheme="minorEastAsia" w:hAnsiTheme="minorEastAsia"/>
                <w:sz w:val="24"/>
                <w:szCs w:val="24"/>
              </w:rPr>
            </w:pPr>
          </w:p>
        </w:tc>
        <w:tc>
          <w:tcPr>
            <w:tcW w:w="3811" w:type="dxa"/>
            <w:tcBorders>
              <w:top w:val="nil"/>
              <w:left w:val="single" w:sz="4" w:space="0" w:color="000000"/>
              <w:bottom w:val="single" w:sz="6" w:space="0" w:color="000000"/>
              <w:right w:val="single" w:sz="6" w:space="0" w:color="000000"/>
            </w:tcBorders>
          </w:tcPr>
          <w:p w14:paraId="4FF6FD0B" w14:textId="77777777" w:rsidR="00BB4556" w:rsidRDefault="00BB4556">
            <w:pPr>
              <w:spacing w:after="160" w:line="259" w:lineRule="auto"/>
              <w:jc w:val="left"/>
              <w:rPr>
                <w:rFonts w:asciiTheme="minorEastAsia" w:hAnsiTheme="minorEastAsia"/>
                <w:sz w:val="24"/>
                <w:szCs w:val="24"/>
              </w:rPr>
            </w:pPr>
          </w:p>
        </w:tc>
      </w:tr>
      <w:tr w:rsidR="00BB4556" w14:paraId="5F93053E" w14:textId="77777777">
        <w:trPr>
          <w:trHeight w:val="2275"/>
        </w:trPr>
        <w:tc>
          <w:tcPr>
            <w:tcW w:w="664" w:type="dxa"/>
            <w:tcBorders>
              <w:top w:val="single" w:sz="6" w:space="0" w:color="000000"/>
              <w:left w:val="single" w:sz="6" w:space="0" w:color="000000"/>
              <w:bottom w:val="nil"/>
              <w:right w:val="single" w:sz="4" w:space="0" w:color="000000"/>
            </w:tcBorders>
          </w:tcPr>
          <w:p w14:paraId="7C177EDE" w14:textId="77777777" w:rsidR="00BB4556" w:rsidRDefault="00BB4556">
            <w:pPr>
              <w:spacing w:line="259" w:lineRule="auto"/>
              <w:ind w:right="1"/>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2C6AFA4B" w14:textId="77777777" w:rsidR="00BB4556" w:rsidRDefault="00BB4556">
            <w:pPr>
              <w:spacing w:line="259" w:lineRule="auto"/>
              <w:ind w:right="4"/>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1F10DB9A" w14:textId="77777777" w:rsidR="00BB4556" w:rsidRDefault="00BB4556">
            <w:pPr>
              <w:spacing w:line="259" w:lineRule="auto"/>
              <w:ind w:right="2"/>
              <w:jc w:val="center"/>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14:paraId="64C559F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1524</w:t>
            </w:r>
          </w:p>
        </w:tc>
        <w:tc>
          <w:tcPr>
            <w:tcW w:w="3387" w:type="dxa"/>
            <w:tcBorders>
              <w:top w:val="single" w:sz="6" w:space="0" w:color="000000"/>
              <w:left w:val="single" w:sz="4" w:space="0" w:color="000000"/>
              <w:bottom w:val="nil"/>
              <w:right w:val="single" w:sz="4" w:space="0" w:color="000000"/>
            </w:tcBorders>
          </w:tcPr>
          <w:p w14:paraId="021858D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含乳饮料和植物蛋白饮料制造</w:t>
            </w:r>
          </w:p>
        </w:tc>
        <w:tc>
          <w:tcPr>
            <w:tcW w:w="3811" w:type="dxa"/>
            <w:tcBorders>
              <w:top w:val="single" w:sz="6" w:space="0" w:color="000000"/>
              <w:left w:val="single" w:sz="4" w:space="0" w:color="000000"/>
              <w:bottom w:val="nil"/>
              <w:right w:val="single" w:sz="6" w:space="0" w:color="000000"/>
            </w:tcBorders>
          </w:tcPr>
          <w:p w14:paraId="7B14948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鲜乳或乳制品为原料（经发酵或未经发酵），加入水、糖液等调制而成的可直接饮用的含乳饮品的生产活动，以及以蛋白质含量较高的植物的果实、种子或核果类、坚果类的果仁等为原料，在其加工制得的浆液中加入水、糖液等调制而成的可直接饮用的植物蛋白饮品的生产活动</w:t>
            </w:r>
          </w:p>
        </w:tc>
      </w:tr>
      <w:tr w:rsidR="00BB4556" w14:paraId="0F95A245" w14:textId="77777777">
        <w:trPr>
          <w:trHeight w:val="960"/>
        </w:trPr>
        <w:tc>
          <w:tcPr>
            <w:tcW w:w="664" w:type="dxa"/>
            <w:tcBorders>
              <w:top w:val="nil"/>
              <w:left w:val="single" w:sz="6" w:space="0" w:color="000000"/>
              <w:bottom w:val="nil"/>
              <w:right w:val="single" w:sz="4" w:space="0" w:color="000000"/>
            </w:tcBorders>
          </w:tcPr>
          <w:p w14:paraId="263CF23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B2507E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6AC7C7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23085E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1525</w:t>
            </w:r>
          </w:p>
        </w:tc>
        <w:tc>
          <w:tcPr>
            <w:tcW w:w="3387" w:type="dxa"/>
            <w:tcBorders>
              <w:top w:val="nil"/>
              <w:left w:val="single" w:sz="4" w:space="0" w:color="000000"/>
              <w:bottom w:val="nil"/>
              <w:right w:val="single" w:sz="4" w:space="0" w:color="000000"/>
            </w:tcBorders>
          </w:tcPr>
          <w:p w14:paraId="5A8DB520" w14:textId="77777777" w:rsidR="00BB4556" w:rsidRDefault="00000000">
            <w:pPr>
              <w:spacing w:line="259" w:lineRule="auto"/>
              <w:ind w:left="435"/>
              <w:jc w:val="left"/>
              <w:rPr>
                <w:rFonts w:asciiTheme="minorEastAsia" w:hAnsiTheme="minorEastAsia"/>
                <w:sz w:val="24"/>
                <w:szCs w:val="24"/>
              </w:rPr>
            </w:pPr>
            <w:r>
              <w:rPr>
                <w:rFonts w:asciiTheme="minorEastAsia" w:hAnsiTheme="minorEastAsia" w:cs="华文宋体"/>
                <w:sz w:val="24"/>
                <w:szCs w:val="24"/>
              </w:rPr>
              <w:t>固体饮料制造</w:t>
            </w:r>
          </w:p>
        </w:tc>
        <w:tc>
          <w:tcPr>
            <w:tcW w:w="3811" w:type="dxa"/>
            <w:tcBorders>
              <w:top w:val="nil"/>
              <w:left w:val="single" w:sz="4" w:space="0" w:color="000000"/>
              <w:bottom w:val="nil"/>
              <w:right w:val="single" w:sz="6" w:space="0" w:color="000000"/>
            </w:tcBorders>
          </w:tcPr>
          <w:p w14:paraId="096A6E09" w14:textId="77777777" w:rsidR="00BB4556" w:rsidRDefault="00000000">
            <w:pPr>
              <w:spacing w:after="2" w:line="327" w:lineRule="auto"/>
              <w:rPr>
                <w:rFonts w:asciiTheme="minorEastAsia" w:hAnsiTheme="minorEastAsia"/>
                <w:sz w:val="24"/>
                <w:szCs w:val="24"/>
              </w:rPr>
            </w:pPr>
            <w:r>
              <w:rPr>
                <w:rFonts w:asciiTheme="minorEastAsia" w:hAnsiTheme="minorEastAsia" w:cs="华文宋体"/>
                <w:sz w:val="24"/>
                <w:szCs w:val="24"/>
              </w:rPr>
              <w:t>指以糖、食品添加剂、果汁或植物抽提物等为原料，加工制成粉末状、颗粒状或块状制品</w:t>
            </w:r>
          </w:p>
          <w:p w14:paraId="530C07D7"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[其成品水分(质量分数)不高于5％]的生产活动</w:t>
            </w:r>
          </w:p>
        </w:tc>
      </w:tr>
      <w:tr w:rsidR="00BB4556" w14:paraId="5C4A0100" w14:textId="77777777">
        <w:trPr>
          <w:trHeight w:val="640"/>
        </w:trPr>
        <w:tc>
          <w:tcPr>
            <w:tcW w:w="664" w:type="dxa"/>
            <w:tcBorders>
              <w:top w:val="nil"/>
              <w:left w:val="single" w:sz="6" w:space="0" w:color="000000"/>
              <w:bottom w:val="nil"/>
              <w:right w:val="single" w:sz="4" w:space="0" w:color="000000"/>
            </w:tcBorders>
          </w:tcPr>
          <w:p w14:paraId="7A7ED86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F40CF1E"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4569AB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97A898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1529</w:t>
            </w:r>
          </w:p>
        </w:tc>
        <w:tc>
          <w:tcPr>
            <w:tcW w:w="3387" w:type="dxa"/>
            <w:tcBorders>
              <w:top w:val="nil"/>
              <w:left w:val="single" w:sz="4" w:space="0" w:color="000000"/>
              <w:bottom w:val="nil"/>
              <w:right w:val="single" w:sz="4" w:space="0" w:color="000000"/>
            </w:tcBorders>
          </w:tcPr>
          <w:p w14:paraId="5CFB674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茶饮料及其他饮料制造</w:t>
            </w:r>
          </w:p>
        </w:tc>
        <w:tc>
          <w:tcPr>
            <w:tcW w:w="3811" w:type="dxa"/>
            <w:tcBorders>
              <w:top w:val="nil"/>
              <w:left w:val="single" w:sz="4" w:space="0" w:color="000000"/>
              <w:bottom w:val="nil"/>
              <w:right w:val="single" w:sz="6" w:space="0" w:color="000000"/>
            </w:tcBorders>
          </w:tcPr>
          <w:p w14:paraId="33B5B0BD"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指茶饮料、特殊用途饮料以及其他未列明的饮料制造</w:t>
            </w:r>
          </w:p>
        </w:tc>
      </w:tr>
      <w:tr w:rsidR="00BB4556" w14:paraId="6F571D20" w14:textId="77777777">
        <w:trPr>
          <w:trHeight w:val="960"/>
        </w:trPr>
        <w:tc>
          <w:tcPr>
            <w:tcW w:w="664" w:type="dxa"/>
            <w:tcBorders>
              <w:top w:val="nil"/>
              <w:left w:val="single" w:sz="6" w:space="0" w:color="000000"/>
              <w:bottom w:val="nil"/>
              <w:right w:val="single" w:sz="4" w:space="0" w:color="000000"/>
            </w:tcBorders>
          </w:tcPr>
          <w:p w14:paraId="1E153BA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F9D9F8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CFCCFAF"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153</w:t>
            </w:r>
          </w:p>
        </w:tc>
        <w:tc>
          <w:tcPr>
            <w:tcW w:w="699" w:type="dxa"/>
            <w:tcBorders>
              <w:top w:val="nil"/>
              <w:left w:val="single" w:sz="4" w:space="0" w:color="000000"/>
              <w:bottom w:val="nil"/>
              <w:right w:val="single" w:sz="4" w:space="0" w:color="000000"/>
            </w:tcBorders>
          </w:tcPr>
          <w:p w14:paraId="19B852C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1530</w:t>
            </w:r>
          </w:p>
        </w:tc>
        <w:tc>
          <w:tcPr>
            <w:tcW w:w="3387" w:type="dxa"/>
            <w:tcBorders>
              <w:top w:val="nil"/>
              <w:left w:val="single" w:sz="4" w:space="0" w:color="000000"/>
              <w:bottom w:val="nil"/>
              <w:right w:val="single" w:sz="4" w:space="0" w:color="000000"/>
            </w:tcBorders>
          </w:tcPr>
          <w:p w14:paraId="4F4C6CD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精制</w:t>
            </w:r>
            <w:proofErr w:type="gramStart"/>
            <w:r>
              <w:rPr>
                <w:rFonts w:asciiTheme="minorEastAsia" w:hAnsiTheme="minorEastAsia" w:cs="华文宋体"/>
                <w:sz w:val="24"/>
                <w:szCs w:val="24"/>
              </w:rPr>
              <w:t>茶加工</w:t>
            </w:r>
            <w:proofErr w:type="gramEnd"/>
          </w:p>
        </w:tc>
        <w:tc>
          <w:tcPr>
            <w:tcW w:w="3811" w:type="dxa"/>
            <w:tcBorders>
              <w:top w:val="nil"/>
              <w:left w:val="single" w:sz="4" w:space="0" w:color="000000"/>
              <w:bottom w:val="nil"/>
              <w:right w:val="single" w:sz="6" w:space="0" w:color="000000"/>
            </w:tcBorders>
          </w:tcPr>
          <w:p w14:paraId="41F8580F" w14:textId="77777777" w:rsidR="00BB4556" w:rsidRDefault="00000000">
            <w:pPr>
              <w:spacing w:line="259" w:lineRule="auto"/>
              <w:ind w:right="48"/>
              <w:rPr>
                <w:rFonts w:asciiTheme="minorEastAsia" w:hAnsiTheme="minorEastAsia"/>
                <w:sz w:val="24"/>
                <w:szCs w:val="24"/>
              </w:rPr>
            </w:pPr>
            <w:r>
              <w:rPr>
                <w:rFonts w:asciiTheme="minorEastAsia" w:hAnsiTheme="minorEastAsia" w:cs="华文宋体"/>
                <w:sz w:val="24"/>
                <w:szCs w:val="24"/>
              </w:rPr>
              <w:t>指对毛茶或半成品原料茶进行筛分、轧切、风选、干燥、匀堆、拼配等精制加工茶叶的生产活动</w:t>
            </w:r>
          </w:p>
        </w:tc>
      </w:tr>
      <w:tr w:rsidR="00BB4556" w14:paraId="37044FE6" w14:textId="77777777">
        <w:trPr>
          <w:trHeight w:val="320"/>
        </w:trPr>
        <w:tc>
          <w:tcPr>
            <w:tcW w:w="664" w:type="dxa"/>
            <w:tcBorders>
              <w:top w:val="nil"/>
              <w:left w:val="single" w:sz="6" w:space="0" w:color="000000"/>
              <w:bottom w:val="nil"/>
              <w:right w:val="single" w:sz="4" w:space="0" w:color="000000"/>
            </w:tcBorders>
          </w:tcPr>
          <w:p w14:paraId="7C05411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0A01CB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16</w:t>
            </w:r>
          </w:p>
        </w:tc>
        <w:tc>
          <w:tcPr>
            <w:tcW w:w="665" w:type="dxa"/>
            <w:tcBorders>
              <w:top w:val="nil"/>
              <w:left w:val="single" w:sz="4" w:space="0" w:color="000000"/>
              <w:bottom w:val="nil"/>
              <w:right w:val="single" w:sz="4" w:space="0" w:color="000000"/>
            </w:tcBorders>
          </w:tcPr>
          <w:p w14:paraId="4979E228"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3E5FE5B"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95BE37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烟草制品业</w:t>
            </w:r>
          </w:p>
        </w:tc>
        <w:tc>
          <w:tcPr>
            <w:tcW w:w="3811" w:type="dxa"/>
            <w:tcBorders>
              <w:top w:val="nil"/>
              <w:left w:val="single" w:sz="4" w:space="0" w:color="000000"/>
              <w:bottom w:val="nil"/>
              <w:right w:val="single" w:sz="6" w:space="0" w:color="000000"/>
            </w:tcBorders>
          </w:tcPr>
          <w:p w14:paraId="25332AF9" w14:textId="77777777" w:rsidR="00BB4556" w:rsidRDefault="00BB4556">
            <w:pPr>
              <w:spacing w:line="259" w:lineRule="auto"/>
              <w:jc w:val="left"/>
              <w:rPr>
                <w:rFonts w:asciiTheme="minorEastAsia" w:hAnsiTheme="minorEastAsia"/>
                <w:sz w:val="24"/>
                <w:szCs w:val="24"/>
              </w:rPr>
            </w:pPr>
          </w:p>
        </w:tc>
      </w:tr>
      <w:tr w:rsidR="00BB4556" w14:paraId="6C8381C8" w14:textId="77777777">
        <w:trPr>
          <w:trHeight w:val="640"/>
        </w:trPr>
        <w:tc>
          <w:tcPr>
            <w:tcW w:w="664" w:type="dxa"/>
            <w:tcBorders>
              <w:top w:val="nil"/>
              <w:left w:val="single" w:sz="6" w:space="0" w:color="000000"/>
              <w:bottom w:val="nil"/>
              <w:right w:val="single" w:sz="4" w:space="0" w:color="000000"/>
            </w:tcBorders>
          </w:tcPr>
          <w:p w14:paraId="3B7A024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2B6EBF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E87FC3C"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161</w:t>
            </w:r>
          </w:p>
        </w:tc>
        <w:tc>
          <w:tcPr>
            <w:tcW w:w="699" w:type="dxa"/>
            <w:tcBorders>
              <w:top w:val="nil"/>
              <w:left w:val="single" w:sz="4" w:space="0" w:color="000000"/>
              <w:bottom w:val="nil"/>
              <w:right w:val="single" w:sz="4" w:space="0" w:color="000000"/>
            </w:tcBorders>
          </w:tcPr>
          <w:p w14:paraId="51E473E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1610</w:t>
            </w:r>
          </w:p>
        </w:tc>
        <w:tc>
          <w:tcPr>
            <w:tcW w:w="3387" w:type="dxa"/>
            <w:tcBorders>
              <w:top w:val="nil"/>
              <w:left w:val="single" w:sz="4" w:space="0" w:color="000000"/>
              <w:bottom w:val="nil"/>
              <w:right w:val="single" w:sz="4" w:space="0" w:color="000000"/>
            </w:tcBorders>
          </w:tcPr>
          <w:p w14:paraId="443EF9D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烟叶复烤</w:t>
            </w:r>
          </w:p>
        </w:tc>
        <w:tc>
          <w:tcPr>
            <w:tcW w:w="3811" w:type="dxa"/>
            <w:tcBorders>
              <w:top w:val="nil"/>
              <w:left w:val="single" w:sz="4" w:space="0" w:color="000000"/>
              <w:bottom w:val="nil"/>
              <w:right w:val="single" w:sz="6" w:space="0" w:color="000000"/>
            </w:tcBorders>
          </w:tcPr>
          <w:p w14:paraId="3F02E12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指在原烟（初烤）基础上进行第二次烟叶水分调整的活动</w:t>
            </w:r>
          </w:p>
        </w:tc>
      </w:tr>
      <w:tr w:rsidR="00BB4556" w14:paraId="26325407" w14:textId="77777777">
        <w:trPr>
          <w:trHeight w:val="640"/>
        </w:trPr>
        <w:tc>
          <w:tcPr>
            <w:tcW w:w="664" w:type="dxa"/>
            <w:tcBorders>
              <w:top w:val="nil"/>
              <w:left w:val="single" w:sz="6" w:space="0" w:color="000000"/>
              <w:bottom w:val="nil"/>
              <w:right w:val="single" w:sz="4" w:space="0" w:color="000000"/>
            </w:tcBorders>
          </w:tcPr>
          <w:p w14:paraId="0C16CAD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1709D9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85B14AE"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162</w:t>
            </w:r>
          </w:p>
        </w:tc>
        <w:tc>
          <w:tcPr>
            <w:tcW w:w="699" w:type="dxa"/>
            <w:tcBorders>
              <w:top w:val="nil"/>
              <w:left w:val="single" w:sz="4" w:space="0" w:color="000000"/>
              <w:bottom w:val="nil"/>
              <w:right w:val="single" w:sz="4" w:space="0" w:color="000000"/>
            </w:tcBorders>
          </w:tcPr>
          <w:p w14:paraId="19353B1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1620</w:t>
            </w:r>
          </w:p>
        </w:tc>
        <w:tc>
          <w:tcPr>
            <w:tcW w:w="3387" w:type="dxa"/>
            <w:tcBorders>
              <w:top w:val="nil"/>
              <w:left w:val="single" w:sz="4" w:space="0" w:color="000000"/>
              <w:bottom w:val="nil"/>
              <w:right w:val="single" w:sz="4" w:space="0" w:color="000000"/>
            </w:tcBorders>
          </w:tcPr>
          <w:p w14:paraId="2A28C01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卷烟制造</w:t>
            </w:r>
          </w:p>
        </w:tc>
        <w:tc>
          <w:tcPr>
            <w:tcW w:w="3811" w:type="dxa"/>
            <w:tcBorders>
              <w:top w:val="nil"/>
              <w:left w:val="single" w:sz="4" w:space="0" w:color="000000"/>
              <w:bottom w:val="nil"/>
              <w:right w:val="single" w:sz="6" w:space="0" w:color="000000"/>
            </w:tcBorders>
          </w:tcPr>
          <w:p w14:paraId="785D166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指各种卷烟生产，但不包括生产烟用滤嘴棒的纤维丝束原料的制造</w:t>
            </w:r>
          </w:p>
        </w:tc>
      </w:tr>
      <w:tr w:rsidR="00BB4556" w14:paraId="009459F9" w14:textId="77777777">
        <w:trPr>
          <w:trHeight w:val="320"/>
        </w:trPr>
        <w:tc>
          <w:tcPr>
            <w:tcW w:w="664" w:type="dxa"/>
            <w:tcBorders>
              <w:top w:val="nil"/>
              <w:left w:val="single" w:sz="6" w:space="0" w:color="000000"/>
              <w:bottom w:val="nil"/>
              <w:right w:val="single" w:sz="4" w:space="0" w:color="000000"/>
            </w:tcBorders>
          </w:tcPr>
          <w:p w14:paraId="73CE50E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D02AF3E"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B09CB24"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169</w:t>
            </w:r>
          </w:p>
        </w:tc>
        <w:tc>
          <w:tcPr>
            <w:tcW w:w="699" w:type="dxa"/>
            <w:tcBorders>
              <w:top w:val="nil"/>
              <w:left w:val="single" w:sz="4" w:space="0" w:color="000000"/>
              <w:bottom w:val="nil"/>
              <w:right w:val="single" w:sz="4" w:space="0" w:color="000000"/>
            </w:tcBorders>
          </w:tcPr>
          <w:p w14:paraId="41C31A5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1690</w:t>
            </w:r>
          </w:p>
        </w:tc>
        <w:tc>
          <w:tcPr>
            <w:tcW w:w="3387" w:type="dxa"/>
            <w:tcBorders>
              <w:top w:val="nil"/>
              <w:left w:val="single" w:sz="4" w:space="0" w:color="000000"/>
              <w:bottom w:val="nil"/>
              <w:right w:val="single" w:sz="4" w:space="0" w:color="000000"/>
            </w:tcBorders>
          </w:tcPr>
          <w:p w14:paraId="74D5612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其他烟草制品制造</w:t>
            </w:r>
          </w:p>
        </w:tc>
        <w:tc>
          <w:tcPr>
            <w:tcW w:w="3811" w:type="dxa"/>
            <w:tcBorders>
              <w:top w:val="nil"/>
              <w:left w:val="single" w:sz="4" w:space="0" w:color="000000"/>
              <w:bottom w:val="nil"/>
              <w:right w:val="single" w:sz="6" w:space="0" w:color="000000"/>
            </w:tcBorders>
          </w:tcPr>
          <w:p w14:paraId="38FDEDB0" w14:textId="77777777" w:rsidR="00BB4556" w:rsidRDefault="00BB4556">
            <w:pPr>
              <w:spacing w:line="259" w:lineRule="auto"/>
              <w:jc w:val="left"/>
              <w:rPr>
                <w:rFonts w:asciiTheme="minorEastAsia" w:hAnsiTheme="minorEastAsia"/>
                <w:sz w:val="24"/>
                <w:szCs w:val="24"/>
              </w:rPr>
            </w:pPr>
          </w:p>
        </w:tc>
      </w:tr>
      <w:tr w:rsidR="00BB4556" w14:paraId="0A27F0CF" w14:textId="77777777">
        <w:trPr>
          <w:trHeight w:val="320"/>
        </w:trPr>
        <w:tc>
          <w:tcPr>
            <w:tcW w:w="664" w:type="dxa"/>
            <w:tcBorders>
              <w:top w:val="nil"/>
              <w:left w:val="single" w:sz="6" w:space="0" w:color="000000"/>
              <w:bottom w:val="nil"/>
              <w:right w:val="single" w:sz="4" w:space="0" w:color="000000"/>
            </w:tcBorders>
          </w:tcPr>
          <w:p w14:paraId="564C618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B472BA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17</w:t>
            </w:r>
          </w:p>
        </w:tc>
        <w:tc>
          <w:tcPr>
            <w:tcW w:w="665" w:type="dxa"/>
            <w:tcBorders>
              <w:top w:val="nil"/>
              <w:left w:val="single" w:sz="4" w:space="0" w:color="000000"/>
              <w:bottom w:val="nil"/>
              <w:right w:val="single" w:sz="4" w:space="0" w:color="000000"/>
            </w:tcBorders>
          </w:tcPr>
          <w:p w14:paraId="0461706C"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92283CD"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C271B8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纺织业</w:t>
            </w:r>
          </w:p>
        </w:tc>
        <w:tc>
          <w:tcPr>
            <w:tcW w:w="3811" w:type="dxa"/>
            <w:tcBorders>
              <w:top w:val="nil"/>
              <w:left w:val="single" w:sz="4" w:space="0" w:color="000000"/>
              <w:bottom w:val="nil"/>
              <w:right w:val="single" w:sz="6" w:space="0" w:color="000000"/>
            </w:tcBorders>
          </w:tcPr>
          <w:p w14:paraId="7357CB87" w14:textId="77777777" w:rsidR="00BB4556" w:rsidRDefault="00BB4556">
            <w:pPr>
              <w:spacing w:line="259" w:lineRule="auto"/>
              <w:jc w:val="left"/>
              <w:rPr>
                <w:rFonts w:asciiTheme="minorEastAsia" w:hAnsiTheme="minorEastAsia"/>
                <w:sz w:val="24"/>
                <w:szCs w:val="24"/>
              </w:rPr>
            </w:pPr>
          </w:p>
        </w:tc>
      </w:tr>
      <w:tr w:rsidR="00BB4556" w14:paraId="489B199F" w14:textId="77777777">
        <w:trPr>
          <w:trHeight w:val="640"/>
        </w:trPr>
        <w:tc>
          <w:tcPr>
            <w:tcW w:w="664" w:type="dxa"/>
            <w:tcBorders>
              <w:top w:val="nil"/>
              <w:left w:val="single" w:sz="6" w:space="0" w:color="000000"/>
              <w:bottom w:val="nil"/>
              <w:right w:val="single" w:sz="4" w:space="0" w:color="000000"/>
            </w:tcBorders>
          </w:tcPr>
          <w:p w14:paraId="394DE4E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C544CF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91A472C"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171</w:t>
            </w:r>
          </w:p>
        </w:tc>
        <w:tc>
          <w:tcPr>
            <w:tcW w:w="699" w:type="dxa"/>
            <w:tcBorders>
              <w:top w:val="nil"/>
              <w:left w:val="single" w:sz="4" w:space="0" w:color="000000"/>
              <w:bottom w:val="nil"/>
              <w:right w:val="single" w:sz="4" w:space="0" w:color="000000"/>
            </w:tcBorders>
          </w:tcPr>
          <w:p w14:paraId="102944EB"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A45AE5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棉纺织及印染精加工</w:t>
            </w:r>
          </w:p>
        </w:tc>
        <w:tc>
          <w:tcPr>
            <w:tcW w:w="3811" w:type="dxa"/>
            <w:tcBorders>
              <w:top w:val="nil"/>
              <w:left w:val="single" w:sz="4" w:space="0" w:color="000000"/>
              <w:bottom w:val="nil"/>
              <w:right w:val="single" w:sz="6" w:space="0" w:color="000000"/>
            </w:tcBorders>
          </w:tcPr>
          <w:p w14:paraId="7E3EC1BB"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指棉、棉型化纤（化纤短丝）纺织及印染精加工</w:t>
            </w:r>
          </w:p>
        </w:tc>
      </w:tr>
      <w:tr w:rsidR="00BB4556" w14:paraId="0FA05F1E" w14:textId="77777777">
        <w:trPr>
          <w:trHeight w:val="640"/>
        </w:trPr>
        <w:tc>
          <w:tcPr>
            <w:tcW w:w="664" w:type="dxa"/>
            <w:tcBorders>
              <w:top w:val="nil"/>
              <w:left w:val="single" w:sz="6" w:space="0" w:color="000000"/>
              <w:bottom w:val="nil"/>
              <w:right w:val="single" w:sz="4" w:space="0" w:color="000000"/>
            </w:tcBorders>
          </w:tcPr>
          <w:p w14:paraId="0132B7D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1C2723E"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BA57988"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63446E9"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1711</w:t>
            </w:r>
          </w:p>
        </w:tc>
        <w:tc>
          <w:tcPr>
            <w:tcW w:w="3387" w:type="dxa"/>
            <w:tcBorders>
              <w:top w:val="nil"/>
              <w:left w:val="single" w:sz="4" w:space="0" w:color="000000"/>
              <w:bottom w:val="nil"/>
              <w:right w:val="single" w:sz="4" w:space="0" w:color="000000"/>
            </w:tcBorders>
          </w:tcPr>
          <w:p w14:paraId="5E913B7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棉纺纱加工</w:t>
            </w:r>
          </w:p>
        </w:tc>
        <w:tc>
          <w:tcPr>
            <w:tcW w:w="3811" w:type="dxa"/>
            <w:tcBorders>
              <w:top w:val="nil"/>
              <w:left w:val="single" w:sz="4" w:space="0" w:color="000000"/>
              <w:bottom w:val="nil"/>
              <w:right w:val="single" w:sz="6" w:space="0" w:color="000000"/>
            </w:tcBorders>
          </w:tcPr>
          <w:p w14:paraId="04A38134"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指以棉及棉型化学纤维为主要原料进行的纺纱加工</w:t>
            </w:r>
          </w:p>
        </w:tc>
      </w:tr>
      <w:tr w:rsidR="00BB4556" w14:paraId="04597447" w14:textId="77777777">
        <w:trPr>
          <w:trHeight w:val="641"/>
        </w:trPr>
        <w:tc>
          <w:tcPr>
            <w:tcW w:w="664" w:type="dxa"/>
            <w:tcBorders>
              <w:top w:val="nil"/>
              <w:left w:val="single" w:sz="6" w:space="0" w:color="000000"/>
              <w:bottom w:val="nil"/>
              <w:right w:val="single" w:sz="4" w:space="0" w:color="000000"/>
            </w:tcBorders>
          </w:tcPr>
          <w:p w14:paraId="166DB05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9135E3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7121E93"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D2BC8E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1712</w:t>
            </w:r>
          </w:p>
        </w:tc>
        <w:tc>
          <w:tcPr>
            <w:tcW w:w="3387" w:type="dxa"/>
            <w:tcBorders>
              <w:top w:val="nil"/>
              <w:left w:val="single" w:sz="4" w:space="0" w:color="000000"/>
              <w:bottom w:val="nil"/>
              <w:right w:val="single" w:sz="4" w:space="0" w:color="000000"/>
            </w:tcBorders>
          </w:tcPr>
          <w:p w14:paraId="33C6A45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棉织</w:t>
            </w:r>
            <w:proofErr w:type="gramStart"/>
            <w:r>
              <w:rPr>
                <w:rFonts w:asciiTheme="minorEastAsia" w:hAnsiTheme="minorEastAsia" w:cs="华文宋体"/>
                <w:sz w:val="24"/>
                <w:szCs w:val="24"/>
              </w:rPr>
              <w:t>造加工</w:t>
            </w:r>
            <w:proofErr w:type="gramEnd"/>
          </w:p>
        </w:tc>
        <w:tc>
          <w:tcPr>
            <w:tcW w:w="3811" w:type="dxa"/>
            <w:tcBorders>
              <w:top w:val="nil"/>
              <w:left w:val="single" w:sz="4" w:space="0" w:color="000000"/>
              <w:bottom w:val="nil"/>
              <w:right w:val="single" w:sz="6" w:space="0" w:color="000000"/>
            </w:tcBorders>
          </w:tcPr>
          <w:p w14:paraId="669BDC2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指以棉纱、混纺纱、化学纤维纱为主要原料进行的机织物织造加工</w:t>
            </w:r>
          </w:p>
        </w:tc>
      </w:tr>
      <w:tr w:rsidR="00BB4556" w14:paraId="5EF18366" w14:textId="77777777">
        <w:trPr>
          <w:trHeight w:val="640"/>
        </w:trPr>
        <w:tc>
          <w:tcPr>
            <w:tcW w:w="664" w:type="dxa"/>
            <w:tcBorders>
              <w:top w:val="nil"/>
              <w:left w:val="single" w:sz="6" w:space="0" w:color="000000"/>
              <w:bottom w:val="nil"/>
              <w:right w:val="single" w:sz="4" w:space="0" w:color="000000"/>
            </w:tcBorders>
          </w:tcPr>
          <w:p w14:paraId="76CE6C6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822B15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5FA60B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15C83C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1713</w:t>
            </w:r>
          </w:p>
        </w:tc>
        <w:tc>
          <w:tcPr>
            <w:tcW w:w="3387" w:type="dxa"/>
            <w:tcBorders>
              <w:top w:val="nil"/>
              <w:left w:val="single" w:sz="4" w:space="0" w:color="000000"/>
              <w:bottom w:val="nil"/>
              <w:right w:val="single" w:sz="4" w:space="0" w:color="000000"/>
            </w:tcBorders>
          </w:tcPr>
          <w:p w14:paraId="153921F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棉印染精加工</w:t>
            </w:r>
          </w:p>
        </w:tc>
        <w:tc>
          <w:tcPr>
            <w:tcW w:w="3811" w:type="dxa"/>
            <w:tcBorders>
              <w:top w:val="nil"/>
              <w:left w:val="single" w:sz="4" w:space="0" w:color="000000"/>
              <w:bottom w:val="nil"/>
              <w:right w:val="single" w:sz="6" w:space="0" w:color="000000"/>
            </w:tcBorders>
          </w:tcPr>
          <w:p w14:paraId="4BD90068"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指对非自产的棉和化学纤维织物进行漂白、染色、印花、轧光、起绒、缩水等工序的加工</w:t>
            </w:r>
          </w:p>
        </w:tc>
      </w:tr>
      <w:tr w:rsidR="00BB4556" w14:paraId="5A7B9184" w14:textId="77777777">
        <w:trPr>
          <w:trHeight w:val="320"/>
        </w:trPr>
        <w:tc>
          <w:tcPr>
            <w:tcW w:w="664" w:type="dxa"/>
            <w:tcBorders>
              <w:top w:val="nil"/>
              <w:left w:val="single" w:sz="6" w:space="0" w:color="000000"/>
              <w:bottom w:val="nil"/>
              <w:right w:val="single" w:sz="4" w:space="0" w:color="000000"/>
            </w:tcBorders>
          </w:tcPr>
          <w:p w14:paraId="724AD64A"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C0BC6D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AD85750"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172</w:t>
            </w:r>
          </w:p>
        </w:tc>
        <w:tc>
          <w:tcPr>
            <w:tcW w:w="699" w:type="dxa"/>
            <w:tcBorders>
              <w:top w:val="nil"/>
              <w:left w:val="single" w:sz="4" w:space="0" w:color="000000"/>
              <w:bottom w:val="nil"/>
              <w:right w:val="single" w:sz="4" w:space="0" w:color="000000"/>
            </w:tcBorders>
          </w:tcPr>
          <w:p w14:paraId="489A61CB"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5A6786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毛</w:t>
            </w:r>
            <w:proofErr w:type="gramStart"/>
            <w:r>
              <w:rPr>
                <w:rFonts w:asciiTheme="minorEastAsia" w:hAnsiTheme="minorEastAsia" w:cs="华文宋体"/>
                <w:sz w:val="24"/>
                <w:szCs w:val="24"/>
              </w:rPr>
              <w:t>纺织及染整</w:t>
            </w:r>
            <w:proofErr w:type="gramEnd"/>
            <w:r>
              <w:rPr>
                <w:rFonts w:asciiTheme="minorEastAsia" w:hAnsiTheme="minorEastAsia" w:cs="华文宋体"/>
                <w:sz w:val="24"/>
                <w:szCs w:val="24"/>
              </w:rPr>
              <w:t>精加工</w:t>
            </w:r>
          </w:p>
        </w:tc>
        <w:tc>
          <w:tcPr>
            <w:tcW w:w="3811" w:type="dxa"/>
            <w:tcBorders>
              <w:top w:val="nil"/>
              <w:left w:val="single" w:sz="4" w:space="0" w:color="000000"/>
              <w:bottom w:val="nil"/>
              <w:right w:val="single" w:sz="6" w:space="0" w:color="000000"/>
            </w:tcBorders>
          </w:tcPr>
          <w:p w14:paraId="3E6597C1" w14:textId="77777777" w:rsidR="00BB4556" w:rsidRDefault="00BB4556">
            <w:pPr>
              <w:spacing w:line="259" w:lineRule="auto"/>
              <w:jc w:val="left"/>
              <w:rPr>
                <w:rFonts w:asciiTheme="minorEastAsia" w:hAnsiTheme="minorEastAsia"/>
                <w:sz w:val="24"/>
                <w:szCs w:val="24"/>
              </w:rPr>
            </w:pPr>
          </w:p>
        </w:tc>
      </w:tr>
      <w:tr w:rsidR="00BB4556" w14:paraId="14228744" w14:textId="77777777">
        <w:trPr>
          <w:trHeight w:val="960"/>
        </w:trPr>
        <w:tc>
          <w:tcPr>
            <w:tcW w:w="664" w:type="dxa"/>
            <w:tcBorders>
              <w:top w:val="nil"/>
              <w:left w:val="single" w:sz="6" w:space="0" w:color="000000"/>
              <w:bottom w:val="nil"/>
              <w:right w:val="single" w:sz="4" w:space="0" w:color="000000"/>
            </w:tcBorders>
          </w:tcPr>
          <w:p w14:paraId="518A5CF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41CDAF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209769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01793E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1721</w:t>
            </w:r>
          </w:p>
        </w:tc>
        <w:tc>
          <w:tcPr>
            <w:tcW w:w="3387" w:type="dxa"/>
            <w:tcBorders>
              <w:top w:val="nil"/>
              <w:left w:val="single" w:sz="4" w:space="0" w:color="000000"/>
              <w:bottom w:val="nil"/>
              <w:right w:val="single" w:sz="4" w:space="0" w:color="000000"/>
            </w:tcBorders>
          </w:tcPr>
          <w:p w14:paraId="0391502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毛条和毛纱线加工</w:t>
            </w:r>
          </w:p>
        </w:tc>
        <w:tc>
          <w:tcPr>
            <w:tcW w:w="3811" w:type="dxa"/>
            <w:tcBorders>
              <w:top w:val="nil"/>
              <w:left w:val="single" w:sz="4" w:space="0" w:color="000000"/>
              <w:bottom w:val="nil"/>
              <w:right w:val="single" w:sz="6" w:space="0" w:color="000000"/>
            </w:tcBorders>
          </w:tcPr>
          <w:p w14:paraId="78BD604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指以毛及毛型化学纤维为原料</w:t>
            </w:r>
            <w:proofErr w:type="gramStart"/>
            <w:r>
              <w:rPr>
                <w:rFonts w:asciiTheme="minorEastAsia" w:hAnsiTheme="minorEastAsia" w:cs="华文宋体"/>
                <w:sz w:val="24"/>
                <w:szCs w:val="24"/>
              </w:rPr>
              <w:t>进行梳条的</w:t>
            </w:r>
            <w:proofErr w:type="gramEnd"/>
            <w:r>
              <w:rPr>
                <w:rFonts w:asciiTheme="minorEastAsia" w:hAnsiTheme="minorEastAsia" w:cs="华文宋体"/>
                <w:sz w:val="24"/>
                <w:szCs w:val="24"/>
              </w:rPr>
              <w:t>加工，按毛纺工艺（精梳、粗梳、半精梳）进行纺纱的加工</w:t>
            </w:r>
          </w:p>
        </w:tc>
      </w:tr>
      <w:tr w:rsidR="00BB4556" w14:paraId="45B8ACE0" w14:textId="77777777">
        <w:trPr>
          <w:trHeight w:val="640"/>
        </w:trPr>
        <w:tc>
          <w:tcPr>
            <w:tcW w:w="664" w:type="dxa"/>
            <w:tcBorders>
              <w:top w:val="nil"/>
              <w:left w:val="single" w:sz="6" w:space="0" w:color="000000"/>
              <w:bottom w:val="nil"/>
              <w:right w:val="single" w:sz="4" w:space="0" w:color="000000"/>
            </w:tcBorders>
          </w:tcPr>
          <w:p w14:paraId="0BABF3A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EB0019F"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13B1F6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431A3A9"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1722</w:t>
            </w:r>
          </w:p>
        </w:tc>
        <w:tc>
          <w:tcPr>
            <w:tcW w:w="3387" w:type="dxa"/>
            <w:tcBorders>
              <w:top w:val="nil"/>
              <w:left w:val="single" w:sz="4" w:space="0" w:color="000000"/>
              <w:bottom w:val="nil"/>
              <w:right w:val="single" w:sz="4" w:space="0" w:color="000000"/>
            </w:tcBorders>
          </w:tcPr>
          <w:p w14:paraId="2F608F6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毛织造加工</w:t>
            </w:r>
          </w:p>
        </w:tc>
        <w:tc>
          <w:tcPr>
            <w:tcW w:w="3811" w:type="dxa"/>
            <w:tcBorders>
              <w:top w:val="nil"/>
              <w:left w:val="single" w:sz="4" w:space="0" w:color="000000"/>
              <w:bottom w:val="nil"/>
              <w:right w:val="single" w:sz="6" w:space="0" w:color="000000"/>
            </w:tcBorders>
          </w:tcPr>
          <w:p w14:paraId="2669D90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指以毛及毛型化学纤维纱线为原料进行的机织物织造加工</w:t>
            </w:r>
          </w:p>
        </w:tc>
      </w:tr>
      <w:tr w:rsidR="00BB4556" w14:paraId="2A2FDD9C" w14:textId="77777777">
        <w:trPr>
          <w:trHeight w:val="640"/>
        </w:trPr>
        <w:tc>
          <w:tcPr>
            <w:tcW w:w="664" w:type="dxa"/>
            <w:tcBorders>
              <w:top w:val="nil"/>
              <w:left w:val="single" w:sz="6" w:space="0" w:color="000000"/>
              <w:bottom w:val="nil"/>
              <w:right w:val="single" w:sz="4" w:space="0" w:color="000000"/>
            </w:tcBorders>
          </w:tcPr>
          <w:p w14:paraId="58CCEF7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90B2C6D"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CB43208"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7F02DF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1723</w:t>
            </w:r>
          </w:p>
        </w:tc>
        <w:tc>
          <w:tcPr>
            <w:tcW w:w="3387" w:type="dxa"/>
            <w:tcBorders>
              <w:top w:val="nil"/>
              <w:left w:val="single" w:sz="4" w:space="0" w:color="000000"/>
              <w:bottom w:val="nil"/>
              <w:right w:val="single" w:sz="4" w:space="0" w:color="000000"/>
            </w:tcBorders>
          </w:tcPr>
          <w:p w14:paraId="1420BE3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毛染整精加工</w:t>
            </w:r>
          </w:p>
        </w:tc>
        <w:tc>
          <w:tcPr>
            <w:tcW w:w="3811" w:type="dxa"/>
            <w:tcBorders>
              <w:top w:val="nil"/>
              <w:left w:val="single" w:sz="4" w:space="0" w:color="000000"/>
              <w:bottom w:val="nil"/>
              <w:right w:val="single" w:sz="6" w:space="0" w:color="000000"/>
            </w:tcBorders>
          </w:tcPr>
          <w:p w14:paraId="472D26A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指对非自产的毛织物进行漂白、染色、印花等工序的染整精加工</w:t>
            </w:r>
          </w:p>
        </w:tc>
      </w:tr>
      <w:tr w:rsidR="00BB4556" w14:paraId="72115E74" w14:textId="77777777">
        <w:trPr>
          <w:trHeight w:val="320"/>
        </w:trPr>
        <w:tc>
          <w:tcPr>
            <w:tcW w:w="664" w:type="dxa"/>
            <w:tcBorders>
              <w:top w:val="nil"/>
              <w:left w:val="single" w:sz="6" w:space="0" w:color="000000"/>
              <w:bottom w:val="nil"/>
              <w:right w:val="single" w:sz="4" w:space="0" w:color="000000"/>
            </w:tcBorders>
          </w:tcPr>
          <w:p w14:paraId="09556B7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D0853C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382BED4"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173</w:t>
            </w:r>
          </w:p>
        </w:tc>
        <w:tc>
          <w:tcPr>
            <w:tcW w:w="699" w:type="dxa"/>
            <w:tcBorders>
              <w:top w:val="nil"/>
              <w:left w:val="single" w:sz="4" w:space="0" w:color="000000"/>
              <w:bottom w:val="nil"/>
              <w:right w:val="single" w:sz="4" w:space="0" w:color="000000"/>
            </w:tcBorders>
          </w:tcPr>
          <w:p w14:paraId="39DF9412"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140543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麻纺</w:t>
            </w:r>
            <w:proofErr w:type="gramStart"/>
            <w:r>
              <w:rPr>
                <w:rFonts w:asciiTheme="minorEastAsia" w:hAnsiTheme="minorEastAsia" w:cs="华文宋体"/>
                <w:sz w:val="24"/>
                <w:szCs w:val="24"/>
              </w:rPr>
              <w:t>织及染整</w:t>
            </w:r>
            <w:proofErr w:type="gramEnd"/>
            <w:r>
              <w:rPr>
                <w:rFonts w:asciiTheme="minorEastAsia" w:hAnsiTheme="minorEastAsia" w:cs="华文宋体"/>
                <w:sz w:val="24"/>
                <w:szCs w:val="24"/>
              </w:rPr>
              <w:t>精加工</w:t>
            </w:r>
          </w:p>
        </w:tc>
        <w:tc>
          <w:tcPr>
            <w:tcW w:w="3811" w:type="dxa"/>
            <w:tcBorders>
              <w:top w:val="nil"/>
              <w:left w:val="single" w:sz="4" w:space="0" w:color="000000"/>
              <w:bottom w:val="nil"/>
              <w:right w:val="single" w:sz="6" w:space="0" w:color="000000"/>
            </w:tcBorders>
          </w:tcPr>
          <w:p w14:paraId="2BEB0451" w14:textId="77777777" w:rsidR="00BB4556" w:rsidRDefault="00BB4556">
            <w:pPr>
              <w:spacing w:line="259" w:lineRule="auto"/>
              <w:jc w:val="left"/>
              <w:rPr>
                <w:rFonts w:asciiTheme="minorEastAsia" w:hAnsiTheme="minorEastAsia"/>
                <w:sz w:val="24"/>
                <w:szCs w:val="24"/>
              </w:rPr>
            </w:pPr>
          </w:p>
        </w:tc>
      </w:tr>
      <w:tr w:rsidR="00BB4556" w14:paraId="561AB2C4" w14:textId="77777777">
        <w:trPr>
          <w:trHeight w:val="640"/>
        </w:trPr>
        <w:tc>
          <w:tcPr>
            <w:tcW w:w="664" w:type="dxa"/>
            <w:tcBorders>
              <w:top w:val="nil"/>
              <w:left w:val="single" w:sz="6" w:space="0" w:color="000000"/>
              <w:bottom w:val="nil"/>
              <w:right w:val="single" w:sz="4" w:space="0" w:color="000000"/>
            </w:tcBorders>
          </w:tcPr>
          <w:p w14:paraId="1F618FD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CD7DCC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03DCEE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E3763A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1731</w:t>
            </w:r>
          </w:p>
        </w:tc>
        <w:tc>
          <w:tcPr>
            <w:tcW w:w="3387" w:type="dxa"/>
            <w:tcBorders>
              <w:top w:val="nil"/>
              <w:left w:val="single" w:sz="4" w:space="0" w:color="000000"/>
              <w:bottom w:val="nil"/>
              <w:right w:val="single" w:sz="4" w:space="0" w:color="000000"/>
            </w:tcBorders>
          </w:tcPr>
          <w:p w14:paraId="0DF6376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麻纤维纺前加工和纺纱</w:t>
            </w:r>
          </w:p>
        </w:tc>
        <w:tc>
          <w:tcPr>
            <w:tcW w:w="3811" w:type="dxa"/>
            <w:tcBorders>
              <w:top w:val="nil"/>
              <w:left w:val="single" w:sz="4" w:space="0" w:color="000000"/>
              <w:bottom w:val="nil"/>
              <w:right w:val="single" w:sz="6" w:space="0" w:color="000000"/>
            </w:tcBorders>
          </w:tcPr>
          <w:p w14:paraId="39B7AAA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指以苎麻、亚麻、大麻、黄麻、剑麻、罗布麻等为原料的纺前纤维加工和纺纱加工</w:t>
            </w:r>
          </w:p>
        </w:tc>
      </w:tr>
      <w:tr w:rsidR="00BB4556" w14:paraId="558F4B76" w14:textId="77777777">
        <w:trPr>
          <w:trHeight w:val="283"/>
        </w:trPr>
        <w:tc>
          <w:tcPr>
            <w:tcW w:w="664" w:type="dxa"/>
            <w:tcBorders>
              <w:top w:val="nil"/>
              <w:left w:val="single" w:sz="6" w:space="0" w:color="000000"/>
              <w:bottom w:val="single" w:sz="4" w:space="0" w:color="000000"/>
              <w:right w:val="single" w:sz="4" w:space="0" w:color="000000"/>
            </w:tcBorders>
          </w:tcPr>
          <w:p w14:paraId="5948EAD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5D65E13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287DF42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030BD7E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1732</w:t>
            </w:r>
          </w:p>
        </w:tc>
        <w:tc>
          <w:tcPr>
            <w:tcW w:w="3387" w:type="dxa"/>
            <w:tcBorders>
              <w:top w:val="nil"/>
              <w:left w:val="single" w:sz="4" w:space="0" w:color="000000"/>
              <w:bottom w:val="single" w:sz="4" w:space="0" w:color="000000"/>
              <w:right w:val="single" w:sz="4" w:space="0" w:color="000000"/>
            </w:tcBorders>
          </w:tcPr>
          <w:p w14:paraId="7866960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麻织造加工</w:t>
            </w:r>
          </w:p>
        </w:tc>
        <w:tc>
          <w:tcPr>
            <w:tcW w:w="3811" w:type="dxa"/>
            <w:tcBorders>
              <w:top w:val="nil"/>
              <w:left w:val="single" w:sz="4" w:space="0" w:color="000000"/>
              <w:bottom w:val="single" w:sz="4" w:space="0" w:color="000000"/>
              <w:right w:val="single" w:sz="6" w:space="0" w:color="000000"/>
            </w:tcBorders>
          </w:tcPr>
          <w:p w14:paraId="12976877"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指以苎麻、亚麻、大麻、黄麻、剑麻、罗布</w:t>
            </w:r>
          </w:p>
        </w:tc>
      </w:tr>
    </w:tbl>
    <w:p w14:paraId="754ECA7A" w14:textId="77777777" w:rsidR="00BB4556" w:rsidRDefault="00BB4556">
      <w:pPr>
        <w:spacing w:line="259" w:lineRule="auto"/>
        <w:ind w:left="-1020" w:right="16"/>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6"/>
        <w:gridCol w:w="665"/>
        <w:gridCol w:w="698"/>
        <w:gridCol w:w="3387"/>
        <w:gridCol w:w="3813"/>
      </w:tblGrid>
      <w:tr w:rsidR="00BB4556" w14:paraId="44A4B703"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6ABA97A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13584905"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3CF6018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73DDC44B" w14:textId="77777777">
        <w:trPr>
          <w:trHeight w:val="115"/>
        </w:trPr>
        <w:tc>
          <w:tcPr>
            <w:tcW w:w="663" w:type="dxa"/>
            <w:tcBorders>
              <w:top w:val="single" w:sz="4" w:space="0" w:color="000000"/>
              <w:left w:val="single" w:sz="6" w:space="0" w:color="000000"/>
              <w:bottom w:val="nil"/>
              <w:right w:val="single" w:sz="4" w:space="0" w:color="000000"/>
            </w:tcBorders>
          </w:tcPr>
          <w:p w14:paraId="7E0DBF4F"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70713601"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4231AB64"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0688EBE1"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4DCDD454"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6C578031" w14:textId="77777777" w:rsidR="00BB4556" w:rsidRDefault="00BB4556">
            <w:pPr>
              <w:spacing w:after="160" w:line="259" w:lineRule="auto"/>
              <w:jc w:val="left"/>
              <w:rPr>
                <w:rFonts w:asciiTheme="minorEastAsia" w:hAnsiTheme="minorEastAsia"/>
                <w:sz w:val="24"/>
                <w:szCs w:val="24"/>
              </w:rPr>
            </w:pPr>
          </w:p>
        </w:tc>
      </w:tr>
      <w:tr w:rsidR="00BB4556" w14:paraId="2C2F7106" w14:textId="77777777">
        <w:trPr>
          <w:trHeight w:val="219"/>
        </w:trPr>
        <w:tc>
          <w:tcPr>
            <w:tcW w:w="663" w:type="dxa"/>
            <w:tcBorders>
              <w:top w:val="nil"/>
              <w:left w:val="single" w:sz="6" w:space="0" w:color="000000"/>
              <w:bottom w:val="single" w:sz="6" w:space="0" w:color="000000"/>
              <w:right w:val="single" w:sz="4" w:space="0" w:color="000000"/>
            </w:tcBorders>
          </w:tcPr>
          <w:p w14:paraId="1DC0720D"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7AE4197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1BB2B62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32033683"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404EFD7B"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315F32DF" w14:textId="77777777" w:rsidR="00BB4556" w:rsidRDefault="00BB4556">
            <w:pPr>
              <w:spacing w:after="160" w:line="259" w:lineRule="auto"/>
              <w:jc w:val="left"/>
              <w:rPr>
                <w:rFonts w:asciiTheme="minorEastAsia" w:hAnsiTheme="minorEastAsia"/>
                <w:sz w:val="24"/>
                <w:szCs w:val="24"/>
              </w:rPr>
            </w:pPr>
          </w:p>
        </w:tc>
      </w:tr>
      <w:tr w:rsidR="00BB4556" w14:paraId="5CE56B54" w14:textId="77777777">
        <w:trPr>
          <w:trHeight w:val="365"/>
        </w:trPr>
        <w:tc>
          <w:tcPr>
            <w:tcW w:w="663" w:type="dxa"/>
            <w:tcBorders>
              <w:top w:val="single" w:sz="6" w:space="0" w:color="000000"/>
              <w:left w:val="single" w:sz="6" w:space="0" w:color="000000"/>
              <w:bottom w:val="nil"/>
              <w:right w:val="single" w:sz="4" w:space="0" w:color="000000"/>
            </w:tcBorders>
          </w:tcPr>
          <w:p w14:paraId="330FCF1E"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008986DF"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3707CBBD"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411FEA60"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006F4C94" w14:textId="77777777" w:rsidR="00BB4556" w:rsidRDefault="00BB4556">
            <w:pPr>
              <w:spacing w:after="160" w:line="259" w:lineRule="auto"/>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14:paraId="48D98C3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麻纤维纱线等为主要原料的机织物织造加工</w:t>
            </w:r>
          </w:p>
        </w:tc>
      </w:tr>
      <w:tr w:rsidR="00BB4556" w14:paraId="650CF75B" w14:textId="77777777">
        <w:trPr>
          <w:trHeight w:val="641"/>
        </w:trPr>
        <w:tc>
          <w:tcPr>
            <w:tcW w:w="663" w:type="dxa"/>
            <w:tcBorders>
              <w:top w:val="nil"/>
              <w:left w:val="single" w:sz="6" w:space="0" w:color="000000"/>
              <w:bottom w:val="nil"/>
              <w:right w:val="single" w:sz="4" w:space="0" w:color="000000"/>
            </w:tcBorders>
          </w:tcPr>
          <w:p w14:paraId="68536E2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3B59293"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7C50B63"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D52A3B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1733</w:t>
            </w:r>
          </w:p>
        </w:tc>
        <w:tc>
          <w:tcPr>
            <w:tcW w:w="3387" w:type="dxa"/>
            <w:tcBorders>
              <w:top w:val="nil"/>
              <w:left w:val="single" w:sz="4" w:space="0" w:color="000000"/>
              <w:bottom w:val="nil"/>
              <w:right w:val="single" w:sz="4" w:space="0" w:color="000000"/>
            </w:tcBorders>
          </w:tcPr>
          <w:p w14:paraId="165F79A7"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麻染整</w:t>
            </w:r>
            <w:proofErr w:type="gramEnd"/>
            <w:r>
              <w:rPr>
                <w:rFonts w:asciiTheme="minorEastAsia" w:hAnsiTheme="minorEastAsia" w:cs="华文宋体"/>
                <w:sz w:val="24"/>
                <w:szCs w:val="24"/>
              </w:rPr>
              <w:t>精加工</w:t>
            </w:r>
          </w:p>
        </w:tc>
        <w:tc>
          <w:tcPr>
            <w:tcW w:w="3813" w:type="dxa"/>
            <w:tcBorders>
              <w:top w:val="nil"/>
              <w:left w:val="single" w:sz="4" w:space="0" w:color="000000"/>
              <w:bottom w:val="nil"/>
              <w:right w:val="single" w:sz="6" w:space="0" w:color="000000"/>
            </w:tcBorders>
          </w:tcPr>
          <w:p w14:paraId="67CAAAF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指对非自产的麻织物进行漂白、染色、印花等工序的染整精加工</w:t>
            </w:r>
          </w:p>
        </w:tc>
      </w:tr>
      <w:tr w:rsidR="00BB4556" w14:paraId="42D4DE04" w14:textId="77777777">
        <w:trPr>
          <w:trHeight w:val="319"/>
        </w:trPr>
        <w:tc>
          <w:tcPr>
            <w:tcW w:w="663" w:type="dxa"/>
            <w:tcBorders>
              <w:top w:val="nil"/>
              <w:left w:val="single" w:sz="6" w:space="0" w:color="000000"/>
              <w:bottom w:val="nil"/>
              <w:right w:val="single" w:sz="4" w:space="0" w:color="000000"/>
            </w:tcBorders>
          </w:tcPr>
          <w:p w14:paraId="3D7A380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4C503F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536123D"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174</w:t>
            </w:r>
          </w:p>
        </w:tc>
        <w:tc>
          <w:tcPr>
            <w:tcW w:w="698" w:type="dxa"/>
            <w:tcBorders>
              <w:top w:val="nil"/>
              <w:left w:val="single" w:sz="4" w:space="0" w:color="000000"/>
              <w:bottom w:val="nil"/>
              <w:right w:val="single" w:sz="4" w:space="0" w:color="000000"/>
            </w:tcBorders>
          </w:tcPr>
          <w:p w14:paraId="6666A37F"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A9B2A3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丝绢纺织及印染精加工</w:t>
            </w:r>
          </w:p>
        </w:tc>
        <w:tc>
          <w:tcPr>
            <w:tcW w:w="3813" w:type="dxa"/>
            <w:tcBorders>
              <w:top w:val="nil"/>
              <w:left w:val="single" w:sz="4" w:space="0" w:color="000000"/>
              <w:bottom w:val="nil"/>
              <w:right w:val="single" w:sz="6" w:space="0" w:color="000000"/>
            </w:tcBorders>
          </w:tcPr>
          <w:p w14:paraId="7DAF22BE" w14:textId="77777777" w:rsidR="00BB4556" w:rsidRDefault="00BB4556">
            <w:pPr>
              <w:spacing w:line="259" w:lineRule="auto"/>
              <w:jc w:val="left"/>
              <w:rPr>
                <w:rFonts w:asciiTheme="minorEastAsia" w:hAnsiTheme="minorEastAsia"/>
                <w:sz w:val="24"/>
                <w:szCs w:val="24"/>
              </w:rPr>
            </w:pPr>
          </w:p>
        </w:tc>
      </w:tr>
      <w:tr w:rsidR="00BB4556" w14:paraId="2ABC3210" w14:textId="77777777">
        <w:trPr>
          <w:trHeight w:val="320"/>
        </w:trPr>
        <w:tc>
          <w:tcPr>
            <w:tcW w:w="663" w:type="dxa"/>
            <w:tcBorders>
              <w:top w:val="nil"/>
              <w:left w:val="single" w:sz="6" w:space="0" w:color="000000"/>
              <w:bottom w:val="nil"/>
              <w:right w:val="single" w:sz="4" w:space="0" w:color="000000"/>
            </w:tcBorders>
          </w:tcPr>
          <w:p w14:paraId="7B561731"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0C4A78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35C32FA"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31C4C2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1741</w:t>
            </w:r>
          </w:p>
        </w:tc>
        <w:tc>
          <w:tcPr>
            <w:tcW w:w="3387" w:type="dxa"/>
            <w:tcBorders>
              <w:top w:val="nil"/>
              <w:left w:val="single" w:sz="4" w:space="0" w:color="000000"/>
              <w:bottom w:val="nil"/>
              <w:right w:val="single" w:sz="4" w:space="0" w:color="000000"/>
            </w:tcBorders>
          </w:tcPr>
          <w:p w14:paraId="6FA1676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缫丝加工</w:t>
            </w:r>
          </w:p>
        </w:tc>
        <w:tc>
          <w:tcPr>
            <w:tcW w:w="3813" w:type="dxa"/>
            <w:tcBorders>
              <w:top w:val="nil"/>
              <w:left w:val="single" w:sz="4" w:space="0" w:color="000000"/>
              <w:bottom w:val="nil"/>
              <w:right w:val="single" w:sz="6" w:space="0" w:color="000000"/>
            </w:tcBorders>
          </w:tcPr>
          <w:p w14:paraId="1E07C27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指由蚕茧经过加工</w:t>
            </w:r>
            <w:proofErr w:type="gramStart"/>
            <w:r>
              <w:rPr>
                <w:rFonts w:asciiTheme="minorEastAsia" w:hAnsiTheme="minorEastAsia" w:cs="华文宋体"/>
                <w:sz w:val="24"/>
                <w:szCs w:val="24"/>
              </w:rPr>
              <w:t>缫</w:t>
            </w:r>
            <w:proofErr w:type="gramEnd"/>
            <w:r>
              <w:rPr>
                <w:rFonts w:asciiTheme="minorEastAsia" w:hAnsiTheme="minorEastAsia" w:cs="华文宋体"/>
                <w:sz w:val="24"/>
                <w:szCs w:val="24"/>
              </w:rPr>
              <w:t>制成丝的活动</w:t>
            </w:r>
          </w:p>
        </w:tc>
      </w:tr>
      <w:tr w:rsidR="00BB4556" w14:paraId="066528A9" w14:textId="77777777">
        <w:trPr>
          <w:trHeight w:val="320"/>
        </w:trPr>
        <w:tc>
          <w:tcPr>
            <w:tcW w:w="663" w:type="dxa"/>
            <w:tcBorders>
              <w:top w:val="nil"/>
              <w:left w:val="single" w:sz="6" w:space="0" w:color="000000"/>
              <w:bottom w:val="nil"/>
              <w:right w:val="single" w:sz="4" w:space="0" w:color="000000"/>
            </w:tcBorders>
          </w:tcPr>
          <w:p w14:paraId="10D959B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D52B8E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98BB148"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F1D08A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1742</w:t>
            </w:r>
          </w:p>
        </w:tc>
        <w:tc>
          <w:tcPr>
            <w:tcW w:w="3387" w:type="dxa"/>
            <w:tcBorders>
              <w:top w:val="nil"/>
              <w:left w:val="single" w:sz="4" w:space="0" w:color="000000"/>
              <w:bottom w:val="nil"/>
              <w:right w:val="single" w:sz="4" w:space="0" w:color="000000"/>
            </w:tcBorders>
          </w:tcPr>
          <w:p w14:paraId="07E28F7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绢纺和丝织加工</w:t>
            </w:r>
          </w:p>
        </w:tc>
        <w:tc>
          <w:tcPr>
            <w:tcW w:w="3813" w:type="dxa"/>
            <w:tcBorders>
              <w:top w:val="nil"/>
              <w:left w:val="single" w:sz="4" w:space="0" w:color="000000"/>
              <w:bottom w:val="nil"/>
              <w:right w:val="single" w:sz="6" w:space="0" w:color="000000"/>
            </w:tcBorders>
          </w:tcPr>
          <w:p w14:paraId="19A5BD8A"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指以丝为主要原料进行的丝织物织造加工</w:t>
            </w:r>
          </w:p>
        </w:tc>
      </w:tr>
      <w:tr w:rsidR="00BB4556" w14:paraId="794FBD1A" w14:textId="77777777">
        <w:trPr>
          <w:trHeight w:val="640"/>
        </w:trPr>
        <w:tc>
          <w:tcPr>
            <w:tcW w:w="663" w:type="dxa"/>
            <w:tcBorders>
              <w:top w:val="nil"/>
              <w:left w:val="single" w:sz="6" w:space="0" w:color="000000"/>
              <w:bottom w:val="nil"/>
              <w:right w:val="single" w:sz="4" w:space="0" w:color="000000"/>
            </w:tcBorders>
          </w:tcPr>
          <w:p w14:paraId="71D5807B"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6AEEB8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F8DF21C"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38DD6C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1743</w:t>
            </w:r>
          </w:p>
        </w:tc>
        <w:tc>
          <w:tcPr>
            <w:tcW w:w="3387" w:type="dxa"/>
            <w:tcBorders>
              <w:top w:val="nil"/>
              <w:left w:val="single" w:sz="4" w:space="0" w:color="000000"/>
              <w:bottom w:val="nil"/>
              <w:right w:val="single" w:sz="4" w:space="0" w:color="000000"/>
            </w:tcBorders>
          </w:tcPr>
          <w:p w14:paraId="1374F8B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丝印染精加工</w:t>
            </w:r>
          </w:p>
        </w:tc>
        <w:tc>
          <w:tcPr>
            <w:tcW w:w="3813" w:type="dxa"/>
            <w:tcBorders>
              <w:top w:val="nil"/>
              <w:left w:val="single" w:sz="4" w:space="0" w:color="000000"/>
              <w:bottom w:val="nil"/>
              <w:right w:val="single" w:sz="6" w:space="0" w:color="000000"/>
            </w:tcBorders>
          </w:tcPr>
          <w:p w14:paraId="09756FD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指对非自产的丝织物进行漂白、染色、印花、轧光、起绒、缩水等工序的加工</w:t>
            </w:r>
          </w:p>
        </w:tc>
      </w:tr>
      <w:tr w:rsidR="00BB4556" w14:paraId="13D6C392" w14:textId="77777777">
        <w:trPr>
          <w:trHeight w:val="640"/>
        </w:trPr>
        <w:tc>
          <w:tcPr>
            <w:tcW w:w="663" w:type="dxa"/>
            <w:tcBorders>
              <w:top w:val="nil"/>
              <w:left w:val="single" w:sz="6" w:space="0" w:color="000000"/>
              <w:bottom w:val="nil"/>
              <w:right w:val="single" w:sz="4" w:space="0" w:color="000000"/>
            </w:tcBorders>
          </w:tcPr>
          <w:p w14:paraId="03168B4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2E9EDF3"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35A3DE0"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175</w:t>
            </w:r>
          </w:p>
        </w:tc>
        <w:tc>
          <w:tcPr>
            <w:tcW w:w="698" w:type="dxa"/>
            <w:tcBorders>
              <w:top w:val="nil"/>
              <w:left w:val="single" w:sz="4" w:space="0" w:color="000000"/>
              <w:bottom w:val="nil"/>
              <w:right w:val="single" w:sz="4" w:space="0" w:color="000000"/>
            </w:tcBorders>
          </w:tcPr>
          <w:p w14:paraId="28048681"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0A8CB5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化纤织造及印染精加工</w:t>
            </w:r>
          </w:p>
        </w:tc>
        <w:tc>
          <w:tcPr>
            <w:tcW w:w="3813" w:type="dxa"/>
            <w:tcBorders>
              <w:top w:val="nil"/>
              <w:left w:val="single" w:sz="4" w:space="0" w:color="000000"/>
              <w:bottom w:val="nil"/>
              <w:right w:val="single" w:sz="6" w:space="0" w:color="000000"/>
            </w:tcBorders>
          </w:tcPr>
          <w:p w14:paraId="768CD51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指经纬双向或经向以化纤长丝(不包括化纤短</w:t>
            </w:r>
            <w:proofErr w:type="gramStart"/>
            <w:r>
              <w:rPr>
                <w:rFonts w:asciiTheme="minorEastAsia" w:hAnsiTheme="minorEastAsia" w:cs="华文宋体"/>
                <w:sz w:val="24"/>
                <w:szCs w:val="24"/>
              </w:rPr>
              <w:t>纤</w:t>
            </w:r>
            <w:proofErr w:type="gramEnd"/>
            <w:r>
              <w:rPr>
                <w:rFonts w:asciiTheme="minorEastAsia" w:hAnsiTheme="minorEastAsia" w:cs="华文宋体"/>
                <w:sz w:val="24"/>
                <w:szCs w:val="24"/>
              </w:rPr>
              <w:t>）为主要原料生产的机织物</w:t>
            </w:r>
          </w:p>
        </w:tc>
      </w:tr>
      <w:tr w:rsidR="00BB4556" w14:paraId="663C6A6C" w14:textId="77777777">
        <w:trPr>
          <w:trHeight w:val="641"/>
        </w:trPr>
        <w:tc>
          <w:tcPr>
            <w:tcW w:w="663" w:type="dxa"/>
            <w:tcBorders>
              <w:top w:val="nil"/>
              <w:left w:val="single" w:sz="6" w:space="0" w:color="000000"/>
              <w:bottom w:val="nil"/>
              <w:right w:val="single" w:sz="4" w:space="0" w:color="000000"/>
            </w:tcBorders>
          </w:tcPr>
          <w:p w14:paraId="31197C2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9BC9BE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3B63F3F"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1A5023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1751</w:t>
            </w:r>
          </w:p>
        </w:tc>
        <w:tc>
          <w:tcPr>
            <w:tcW w:w="3387" w:type="dxa"/>
            <w:tcBorders>
              <w:top w:val="nil"/>
              <w:left w:val="single" w:sz="4" w:space="0" w:color="000000"/>
              <w:bottom w:val="nil"/>
              <w:right w:val="single" w:sz="4" w:space="0" w:color="000000"/>
            </w:tcBorders>
          </w:tcPr>
          <w:p w14:paraId="4251F56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化纤织造加工</w:t>
            </w:r>
          </w:p>
        </w:tc>
        <w:tc>
          <w:tcPr>
            <w:tcW w:w="3813" w:type="dxa"/>
            <w:tcBorders>
              <w:top w:val="nil"/>
              <w:left w:val="single" w:sz="4" w:space="0" w:color="000000"/>
              <w:bottom w:val="nil"/>
              <w:right w:val="single" w:sz="6" w:space="0" w:color="000000"/>
            </w:tcBorders>
          </w:tcPr>
          <w:p w14:paraId="5D3F737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指以化纤长丝(含有色长丝)为主要原料生产的机织坯布、色织布</w:t>
            </w:r>
          </w:p>
        </w:tc>
      </w:tr>
      <w:tr w:rsidR="00BB4556" w14:paraId="36F80373" w14:textId="77777777">
        <w:trPr>
          <w:trHeight w:val="640"/>
        </w:trPr>
        <w:tc>
          <w:tcPr>
            <w:tcW w:w="663" w:type="dxa"/>
            <w:tcBorders>
              <w:top w:val="nil"/>
              <w:left w:val="single" w:sz="6" w:space="0" w:color="000000"/>
              <w:bottom w:val="nil"/>
              <w:right w:val="single" w:sz="4" w:space="0" w:color="000000"/>
            </w:tcBorders>
          </w:tcPr>
          <w:p w14:paraId="36CBB02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32098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DA585AB"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205DF5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1752</w:t>
            </w:r>
          </w:p>
        </w:tc>
        <w:tc>
          <w:tcPr>
            <w:tcW w:w="3387" w:type="dxa"/>
            <w:tcBorders>
              <w:top w:val="nil"/>
              <w:left w:val="single" w:sz="4" w:space="0" w:color="000000"/>
              <w:bottom w:val="nil"/>
              <w:right w:val="single" w:sz="4" w:space="0" w:color="000000"/>
            </w:tcBorders>
          </w:tcPr>
          <w:p w14:paraId="4655EDF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化纤织物染整精加工</w:t>
            </w:r>
          </w:p>
        </w:tc>
        <w:tc>
          <w:tcPr>
            <w:tcW w:w="3813" w:type="dxa"/>
            <w:tcBorders>
              <w:top w:val="nil"/>
              <w:left w:val="single" w:sz="4" w:space="0" w:color="000000"/>
              <w:bottom w:val="nil"/>
              <w:right w:val="single" w:sz="6" w:space="0" w:color="000000"/>
            </w:tcBorders>
          </w:tcPr>
          <w:p w14:paraId="6995E82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指对化纤长丝坯布进行漂白、染色、印花、轧光、起绒、缩水等染整工序的加工</w:t>
            </w:r>
          </w:p>
        </w:tc>
      </w:tr>
      <w:tr w:rsidR="00BB4556" w14:paraId="156EB3B8" w14:textId="77777777">
        <w:trPr>
          <w:trHeight w:val="320"/>
        </w:trPr>
        <w:tc>
          <w:tcPr>
            <w:tcW w:w="663" w:type="dxa"/>
            <w:tcBorders>
              <w:top w:val="nil"/>
              <w:left w:val="single" w:sz="6" w:space="0" w:color="000000"/>
              <w:bottom w:val="nil"/>
              <w:right w:val="single" w:sz="4" w:space="0" w:color="000000"/>
            </w:tcBorders>
          </w:tcPr>
          <w:p w14:paraId="63A9201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A4170A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B8C272F"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176</w:t>
            </w:r>
          </w:p>
        </w:tc>
        <w:tc>
          <w:tcPr>
            <w:tcW w:w="698" w:type="dxa"/>
            <w:tcBorders>
              <w:top w:val="nil"/>
              <w:left w:val="single" w:sz="4" w:space="0" w:color="000000"/>
              <w:bottom w:val="nil"/>
              <w:right w:val="single" w:sz="4" w:space="0" w:color="000000"/>
            </w:tcBorders>
          </w:tcPr>
          <w:p w14:paraId="7AC838D2"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E38CF2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针织或钩针编织物及其制品制造</w:t>
            </w:r>
          </w:p>
        </w:tc>
        <w:tc>
          <w:tcPr>
            <w:tcW w:w="3813" w:type="dxa"/>
            <w:tcBorders>
              <w:top w:val="nil"/>
              <w:left w:val="single" w:sz="4" w:space="0" w:color="000000"/>
              <w:bottom w:val="nil"/>
              <w:right w:val="single" w:sz="6" w:space="0" w:color="000000"/>
            </w:tcBorders>
          </w:tcPr>
          <w:p w14:paraId="146F85DA" w14:textId="77777777" w:rsidR="00BB4556" w:rsidRDefault="00BB4556">
            <w:pPr>
              <w:spacing w:line="259" w:lineRule="auto"/>
              <w:jc w:val="left"/>
              <w:rPr>
                <w:rFonts w:asciiTheme="minorEastAsia" w:hAnsiTheme="minorEastAsia"/>
                <w:sz w:val="24"/>
                <w:szCs w:val="24"/>
              </w:rPr>
            </w:pPr>
          </w:p>
        </w:tc>
      </w:tr>
      <w:tr w:rsidR="00BB4556" w14:paraId="7B89245C" w14:textId="77777777">
        <w:trPr>
          <w:trHeight w:val="640"/>
        </w:trPr>
        <w:tc>
          <w:tcPr>
            <w:tcW w:w="663" w:type="dxa"/>
            <w:tcBorders>
              <w:top w:val="nil"/>
              <w:left w:val="single" w:sz="6" w:space="0" w:color="000000"/>
              <w:bottom w:val="nil"/>
              <w:right w:val="single" w:sz="4" w:space="0" w:color="000000"/>
            </w:tcBorders>
          </w:tcPr>
          <w:p w14:paraId="52F1642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19CCD0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771F4E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9CD5C0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1761</w:t>
            </w:r>
          </w:p>
        </w:tc>
        <w:tc>
          <w:tcPr>
            <w:tcW w:w="3387" w:type="dxa"/>
            <w:tcBorders>
              <w:top w:val="nil"/>
              <w:left w:val="single" w:sz="4" w:space="0" w:color="000000"/>
              <w:bottom w:val="nil"/>
              <w:right w:val="single" w:sz="4" w:space="0" w:color="000000"/>
            </w:tcBorders>
          </w:tcPr>
          <w:p w14:paraId="5651043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针织或钩针编织物织造</w:t>
            </w:r>
          </w:p>
        </w:tc>
        <w:tc>
          <w:tcPr>
            <w:tcW w:w="3813" w:type="dxa"/>
            <w:tcBorders>
              <w:top w:val="nil"/>
              <w:left w:val="single" w:sz="4" w:space="0" w:color="000000"/>
              <w:bottom w:val="nil"/>
              <w:right w:val="single" w:sz="6" w:space="0" w:color="000000"/>
            </w:tcBorders>
          </w:tcPr>
          <w:p w14:paraId="7D1A786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指采用经编、纬编、</w:t>
            </w:r>
            <w:proofErr w:type="gramStart"/>
            <w:r>
              <w:rPr>
                <w:rFonts w:asciiTheme="minorEastAsia" w:hAnsiTheme="minorEastAsia" w:cs="华文宋体"/>
                <w:sz w:val="24"/>
                <w:szCs w:val="24"/>
              </w:rPr>
              <w:t>横编及</w:t>
            </w:r>
            <w:proofErr w:type="gramEnd"/>
            <w:r>
              <w:rPr>
                <w:rFonts w:asciiTheme="minorEastAsia" w:hAnsiTheme="minorEastAsia" w:cs="华文宋体"/>
                <w:sz w:val="24"/>
                <w:szCs w:val="24"/>
              </w:rPr>
              <w:t>钩针编工艺进行的针织物织造加工</w:t>
            </w:r>
          </w:p>
        </w:tc>
      </w:tr>
      <w:tr w:rsidR="00BB4556" w14:paraId="4CF4E5F7" w14:textId="77777777">
        <w:trPr>
          <w:trHeight w:val="640"/>
        </w:trPr>
        <w:tc>
          <w:tcPr>
            <w:tcW w:w="663" w:type="dxa"/>
            <w:tcBorders>
              <w:top w:val="nil"/>
              <w:left w:val="single" w:sz="6" w:space="0" w:color="000000"/>
              <w:bottom w:val="nil"/>
              <w:right w:val="single" w:sz="4" w:space="0" w:color="000000"/>
            </w:tcBorders>
          </w:tcPr>
          <w:p w14:paraId="5744D8D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73F1D27"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B4E165F"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DBCECA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1762</w:t>
            </w:r>
          </w:p>
        </w:tc>
        <w:tc>
          <w:tcPr>
            <w:tcW w:w="3387" w:type="dxa"/>
            <w:tcBorders>
              <w:top w:val="nil"/>
              <w:left w:val="single" w:sz="4" w:space="0" w:color="000000"/>
              <w:bottom w:val="nil"/>
              <w:right w:val="single" w:sz="4" w:space="0" w:color="000000"/>
            </w:tcBorders>
          </w:tcPr>
          <w:p w14:paraId="73CF16E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针织或钩针编织物印染精加工</w:t>
            </w:r>
          </w:p>
        </w:tc>
        <w:tc>
          <w:tcPr>
            <w:tcW w:w="3813" w:type="dxa"/>
            <w:tcBorders>
              <w:top w:val="nil"/>
              <w:left w:val="single" w:sz="4" w:space="0" w:color="000000"/>
              <w:bottom w:val="nil"/>
              <w:right w:val="single" w:sz="6" w:space="0" w:color="000000"/>
            </w:tcBorders>
          </w:tcPr>
          <w:p w14:paraId="6AAEBF7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指对非自产的针织品进行漂白、染色、印花、轧光、起绒、缩水等工序的加工</w:t>
            </w:r>
          </w:p>
        </w:tc>
      </w:tr>
      <w:tr w:rsidR="00BB4556" w14:paraId="17B3797F" w14:textId="77777777">
        <w:trPr>
          <w:trHeight w:val="641"/>
        </w:trPr>
        <w:tc>
          <w:tcPr>
            <w:tcW w:w="663" w:type="dxa"/>
            <w:tcBorders>
              <w:top w:val="nil"/>
              <w:left w:val="single" w:sz="6" w:space="0" w:color="000000"/>
              <w:bottom w:val="nil"/>
              <w:right w:val="single" w:sz="4" w:space="0" w:color="000000"/>
            </w:tcBorders>
          </w:tcPr>
          <w:p w14:paraId="6A27207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A15C9C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0EBA360"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AE774E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1763</w:t>
            </w:r>
          </w:p>
        </w:tc>
        <w:tc>
          <w:tcPr>
            <w:tcW w:w="3387" w:type="dxa"/>
            <w:tcBorders>
              <w:top w:val="nil"/>
              <w:left w:val="single" w:sz="4" w:space="0" w:color="000000"/>
              <w:bottom w:val="nil"/>
              <w:right w:val="single" w:sz="4" w:space="0" w:color="000000"/>
            </w:tcBorders>
          </w:tcPr>
          <w:p w14:paraId="7C7D031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针织或钩针编织品制造</w:t>
            </w:r>
          </w:p>
        </w:tc>
        <w:tc>
          <w:tcPr>
            <w:tcW w:w="3813" w:type="dxa"/>
            <w:tcBorders>
              <w:top w:val="nil"/>
              <w:left w:val="single" w:sz="4" w:space="0" w:color="000000"/>
              <w:bottom w:val="nil"/>
              <w:right w:val="single" w:sz="6" w:space="0" w:color="000000"/>
            </w:tcBorders>
          </w:tcPr>
          <w:p w14:paraId="62EC20C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指除针织或钩针编织服装以外的其他针织品或钩针编织品的加工</w:t>
            </w:r>
          </w:p>
        </w:tc>
      </w:tr>
      <w:tr w:rsidR="00BB4556" w14:paraId="1C55B2EB" w14:textId="77777777">
        <w:trPr>
          <w:trHeight w:val="319"/>
        </w:trPr>
        <w:tc>
          <w:tcPr>
            <w:tcW w:w="663" w:type="dxa"/>
            <w:tcBorders>
              <w:top w:val="nil"/>
              <w:left w:val="single" w:sz="6" w:space="0" w:color="000000"/>
              <w:bottom w:val="nil"/>
              <w:right w:val="single" w:sz="4" w:space="0" w:color="000000"/>
            </w:tcBorders>
          </w:tcPr>
          <w:p w14:paraId="5B48BDE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0A911D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1D57CA"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177</w:t>
            </w:r>
          </w:p>
        </w:tc>
        <w:tc>
          <w:tcPr>
            <w:tcW w:w="698" w:type="dxa"/>
            <w:tcBorders>
              <w:top w:val="nil"/>
              <w:left w:val="single" w:sz="4" w:space="0" w:color="000000"/>
              <w:bottom w:val="nil"/>
              <w:right w:val="single" w:sz="4" w:space="0" w:color="000000"/>
            </w:tcBorders>
          </w:tcPr>
          <w:p w14:paraId="1DBDCA8F"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510923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家用纺织制成品制造</w:t>
            </w:r>
          </w:p>
        </w:tc>
        <w:tc>
          <w:tcPr>
            <w:tcW w:w="3813" w:type="dxa"/>
            <w:tcBorders>
              <w:top w:val="nil"/>
              <w:left w:val="single" w:sz="4" w:space="0" w:color="000000"/>
              <w:bottom w:val="nil"/>
              <w:right w:val="single" w:sz="6" w:space="0" w:color="000000"/>
            </w:tcBorders>
          </w:tcPr>
          <w:p w14:paraId="37C504CB" w14:textId="77777777" w:rsidR="00BB4556" w:rsidRDefault="00BB4556">
            <w:pPr>
              <w:spacing w:line="259" w:lineRule="auto"/>
              <w:jc w:val="left"/>
              <w:rPr>
                <w:rFonts w:asciiTheme="minorEastAsia" w:hAnsiTheme="minorEastAsia"/>
                <w:sz w:val="24"/>
                <w:szCs w:val="24"/>
              </w:rPr>
            </w:pPr>
          </w:p>
        </w:tc>
      </w:tr>
      <w:tr w:rsidR="00BB4556" w14:paraId="5D1CA27F" w14:textId="77777777">
        <w:trPr>
          <w:trHeight w:val="1281"/>
        </w:trPr>
        <w:tc>
          <w:tcPr>
            <w:tcW w:w="663" w:type="dxa"/>
            <w:tcBorders>
              <w:top w:val="nil"/>
              <w:left w:val="single" w:sz="6" w:space="0" w:color="000000"/>
              <w:bottom w:val="nil"/>
              <w:right w:val="single" w:sz="4" w:space="0" w:color="000000"/>
            </w:tcBorders>
          </w:tcPr>
          <w:p w14:paraId="1EBDACA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D96316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5F1297C"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FD14C6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1771</w:t>
            </w:r>
          </w:p>
        </w:tc>
        <w:tc>
          <w:tcPr>
            <w:tcW w:w="3387" w:type="dxa"/>
            <w:tcBorders>
              <w:top w:val="nil"/>
              <w:left w:val="single" w:sz="4" w:space="0" w:color="000000"/>
              <w:bottom w:val="nil"/>
              <w:right w:val="single" w:sz="4" w:space="0" w:color="000000"/>
            </w:tcBorders>
          </w:tcPr>
          <w:p w14:paraId="1B6C8A1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床上用品制造</w:t>
            </w:r>
          </w:p>
        </w:tc>
        <w:tc>
          <w:tcPr>
            <w:tcW w:w="3813" w:type="dxa"/>
            <w:tcBorders>
              <w:top w:val="nil"/>
              <w:left w:val="single" w:sz="4" w:space="0" w:color="000000"/>
              <w:bottom w:val="nil"/>
              <w:right w:val="single" w:sz="6" w:space="0" w:color="000000"/>
            </w:tcBorders>
          </w:tcPr>
          <w:p w14:paraId="2DF9A43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指以棉、麻、竹、丝、毛、化学纤维等纤维及纺织品为主要原料，加工制造床上用品（包括含有填充物的被子、睡袋、枕头等类产品）的生产活动</w:t>
            </w:r>
          </w:p>
        </w:tc>
      </w:tr>
      <w:tr w:rsidR="00BB4556" w14:paraId="709512CB" w14:textId="77777777">
        <w:trPr>
          <w:trHeight w:val="640"/>
        </w:trPr>
        <w:tc>
          <w:tcPr>
            <w:tcW w:w="663" w:type="dxa"/>
            <w:tcBorders>
              <w:top w:val="nil"/>
              <w:left w:val="single" w:sz="6" w:space="0" w:color="000000"/>
              <w:bottom w:val="nil"/>
              <w:right w:val="single" w:sz="4" w:space="0" w:color="000000"/>
            </w:tcBorders>
          </w:tcPr>
          <w:p w14:paraId="2E92D2E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1B1CFEB"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D8248B5"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A2C158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1772</w:t>
            </w:r>
          </w:p>
        </w:tc>
        <w:tc>
          <w:tcPr>
            <w:tcW w:w="3387" w:type="dxa"/>
            <w:tcBorders>
              <w:top w:val="nil"/>
              <w:left w:val="single" w:sz="4" w:space="0" w:color="000000"/>
              <w:bottom w:val="nil"/>
              <w:right w:val="single" w:sz="4" w:space="0" w:color="000000"/>
            </w:tcBorders>
          </w:tcPr>
          <w:p w14:paraId="0842CAB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毛巾类制品制造</w:t>
            </w:r>
          </w:p>
        </w:tc>
        <w:tc>
          <w:tcPr>
            <w:tcW w:w="3813" w:type="dxa"/>
            <w:tcBorders>
              <w:top w:val="nil"/>
              <w:left w:val="single" w:sz="4" w:space="0" w:color="000000"/>
              <w:bottom w:val="nil"/>
              <w:right w:val="single" w:sz="6" w:space="0" w:color="000000"/>
            </w:tcBorders>
          </w:tcPr>
          <w:p w14:paraId="05678CE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指以棉、麻、竹、丝及化学纤维等为主要原料，加工制造毛巾类产品的生产活动</w:t>
            </w:r>
          </w:p>
        </w:tc>
      </w:tr>
      <w:tr w:rsidR="00BB4556" w14:paraId="305888E6" w14:textId="77777777">
        <w:trPr>
          <w:trHeight w:val="960"/>
        </w:trPr>
        <w:tc>
          <w:tcPr>
            <w:tcW w:w="663" w:type="dxa"/>
            <w:tcBorders>
              <w:top w:val="nil"/>
              <w:left w:val="single" w:sz="6" w:space="0" w:color="000000"/>
              <w:bottom w:val="nil"/>
              <w:right w:val="single" w:sz="4" w:space="0" w:color="000000"/>
            </w:tcBorders>
          </w:tcPr>
          <w:p w14:paraId="21FEDB47"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92EEB1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7FCAE77"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3BDC30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1773</w:t>
            </w:r>
          </w:p>
        </w:tc>
        <w:tc>
          <w:tcPr>
            <w:tcW w:w="3387" w:type="dxa"/>
            <w:tcBorders>
              <w:top w:val="nil"/>
              <w:left w:val="single" w:sz="4" w:space="0" w:color="000000"/>
              <w:bottom w:val="nil"/>
              <w:right w:val="single" w:sz="4" w:space="0" w:color="000000"/>
            </w:tcBorders>
          </w:tcPr>
          <w:p w14:paraId="41F0AFE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窗帘、布艺类产品制造</w:t>
            </w:r>
          </w:p>
        </w:tc>
        <w:tc>
          <w:tcPr>
            <w:tcW w:w="3813" w:type="dxa"/>
            <w:tcBorders>
              <w:top w:val="nil"/>
              <w:left w:val="single" w:sz="4" w:space="0" w:color="000000"/>
              <w:bottom w:val="nil"/>
              <w:right w:val="single" w:sz="6" w:space="0" w:color="000000"/>
            </w:tcBorders>
          </w:tcPr>
          <w:p w14:paraId="4999E7A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指以棉、麻、丝、毛及化学纤维等为主要原料，加工制造窗帘、各种装饰罩（套）、靠垫、坐垫、贮物袋等生活用布艺产品的生产活动</w:t>
            </w:r>
          </w:p>
        </w:tc>
      </w:tr>
      <w:tr w:rsidR="00BB4556" w14:paraId="21967C6F" w14:textId="77777777">
        <w:trPr>
          <w:trHeight w:val="1281"/>
        </w:trPr>
        <w:tc>
          <w:tcPr>
            <w:tcW w:w="663" w:type="dxa"/>
            <w:tcBorders>
              <w:top w:val="nil"/>
              <w:left w:val="single" w:sz="6" w:space="0" w:color="000000"/>
              <w:bottom w:val="nil"/>
              <w:right w:val="single" w:sz="4" w:space="0" w:color="000000"/>
            </w:tcBorders>
          </w:tcPr>
          <w:p w14:paraId="4F889ED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743972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70A40E2"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F67DAC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1779</w:t>
            </w:r>
          </w:p>
        </w:tc>
        <w:tc>
          <w:tcPr>
            <w:tcW w:w="3387" w:type="dxa"/>
            <w:tcBorders>
              <w:top w:val="nil"/>
              <w:left w:val="single" w:sz="4" w:space="0" w:color="000000"/>
              <w:bottom w:val="nil"/>
              <w:right w:val="single" w:sz="4" w:space="0" w:color="000000"/>
            </w:tcBorders>
          </w:tcPr>
          <w:p w14:paraId="3E417C8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其他家用纺织制成品制造</w:t>
            </w:r>
          </w:p>
        </w:tc>
        <w:tc>
          <w:tcPr>
            <w:tcW w:w="3813" w:type="dxa"/>
            <w:tcBorders>
              <w:top w:val="nil"/>
              <w:left w:val="single" w:sz="4" w:space="0" w:color="000000"/>
              <w:bottom w:val="nil"/>
              <w:right w:val="single" w:sz="6" w:space="0" w:color="000000"/>
            </w:tcBorders>
          </w:tcPr>
          <w:p w14:paraId="71533EA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指以棉、麻、丝、毛及化学纤维等为主要原料，加工制造毛毯、桌布、台布、餐巾、擦布、洗碗巾等餐厨生活制品的其他家用纺织制成品生产活动</w:t>
            </w:r>
          </w:p>
        </w:tc>
      </w:tr>
      <w:tr w:rsidR="00BB4556" w14:paraId="66C84073" w14:textId="77777777">
        <w:trPr>
          <w:trHeight w:val="640"/>
        </w:trPr>
        <w:tc>
          <w:tcPr>
            <w:tcW w:w="663" w:type="dxa"/>
            <w:tcBorders>
              <w:top w:val="nil"/>
              <w:left w:val="single" w:sz="6" w:space="0" w:color="000000"/>
              <w:bottom w:val="nil"/>
              <w:right w:val="single" w:sz="4" w:space="0" w:color="000000"/>
            </w:tcBorders>
          </w:tcPr>
          <w:p w14:paraId="25306EF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E1EB06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A617C97"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178</w:t>
            </w:r>
          </w:p>
        </w:tc>
        <w:tc>
          <w:tcPr>
            <w:tcW w:w="698" w:type="dxa"/>
            <w:tcBorders>
              <w:top w:val="nil"/>
              <w:left w:val="single" w:sz="4" w:space="0" w:color="000000"/>
              <w:bottom w:val="nil"/>
              <w:right w:val="single" w:sz="4" w:space="0" w:color="000000"/>
            </w:tcBorders>
          </w:tcPr>
          <w:p w14:paraId="58F5704A"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AE1B30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产业用纺织制成品制造</w:t>
            </w:r>
          </w:p>
        </w:tc>
        <w:tc>
          <w:tcPr>
            <w:tcW w:w="3813" w:type="dxa"/>
            <w:tcBorders>
              <w:top w:val="nil"/>
              <w:left w:val="single" w:sz="4" w:space="0" w:color="000000"/>
              <w:bottom w:val="nil"/>
              <w:right w:val="single" w:sz="6" w:space="0" w:color="000000"/>
            </w:tcBorders>
          </w:tcPr>
          <w:p w14:paraId="1F9D0B5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也称产业用纺织制成品制造（包括帐篷等户外及庭院休闲用品制造）</w:t>
            </w:r>
          </w:p>
        </w:tc>
      </w:tr>
      <w:tr w:rsidR="00BB4556" w14:paraId="56E98B15" w14:textId="77777777">
        <w:trPr>
          <w:trHeight w:val="1562"/>
        </w:trPr>
        <w:tc>
          <w:tcPr>
            <w:tcW w:w="663" w:type="dxa"/>
            <w:tcBorders>
              <w:top w:val="nil"/>
              <w:left w:val="single" w:sz="6" w:space="0" w:color="000000"/>
              <w:bottom w:val="single" w:sz="4" w:space="0" w:color="000000"/>
              <w:right w:val="single" w:sz="4" w:space="0" w:color="000000"/>
            </w:tcBorders>
          </w:tcPr>
          <w:p w14:paraId="2B5D58B1"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37203AC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6A7B6172"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1A56300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1781</w:t>
            </w:r>
          </w:p>
        </w:tc>
        <w:tc>
          <w:tcPr>
            <w:tcW w:w="3387" w:type="dxa"/>
            <w:tcBorders>
              <w:top w:val="nil"/>
              <w:left w:val="single" w:sz="4" w:space="0" w:color="000000"/>
              <w:bottom w:val="single" w:sz="4" w:space="0" w:color="000000"/>
              <w:right w:val="single" w:sz="4" w:space="0" w:color="000000"/>
            </w:tcBorders>
          </w:tcPr>
          <w:p w14:paraId="777C44D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非织造</w:t>
            </w:r>
            <w:proofErr w:type="gramStart"/>
            <w:r>
              <w:rPr>
                <w:rFonts w:asciiTheme="minorEastAsia" w:hAnsiTheme="minorEastAsia" w:cs="华文宋体"/>
                <w:sz w:val="24"/>
                <w:szCs w:val="24"/>
              </w:rPr>
              <w:t>布制造</w:t>
            </w:r>
            <w:proofErr w:type="gramEnd"/>
          </w:p>
        </w:tc>
        <w:tc>
          <w:tcPr>
            <w:tcW w:w="3813" w:type="dxa"/>
            <w:tcBorders>
              <w:top w:val="nil"/>
              <w:left w:val="single" w:sz="4" w:space="0" w:color="000000"/>
              <w:bottom w:val="single" w:sz="4" w:space="0" w:color="000000"/>
              <w:right w:val="single" w:sz="6" w:space="0" w:color="000000"/>
            </w:tcBorders>
          </w:tcPr>
          <w:p w14:paraId="7568F77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指定向或随机排列的纤维，通过摩擦、抱合或粘合，或者这些方法的组合而相互结合制成的片状物、</w:t>
            </w:r>
            <w:proofErr w:type="gramStart"/>
            <w:r>
              <w:rPr>
                <w:rFonts w:asciiTheme="minorEastAsia" w:hAnsiTheme="minorEastAsia" w:cs="华文宋体"/>
                <w:sz w:val="24"/>
                <w:szCs w:val="24"/>
              </w:rPr>
              <w:t>纤</w:t>
            </w:r>
            <w:proofErr w:type="gramEnd"/>
            <w:r>
              <w:rPr>
                <w:rFonts w:asciiTheme="minorEastAsia" w:hAnsiTheme="minorEastAsia" w:cs="华文宋体"/>
                <w:sz w:val="24"/>
                <w:szCs w:val="24"/>
              </w:rPr>
              <w:t>网或絮垫的生产活动；所用纤维可以是天然纤维、化学纤维和无机纤维，也可以是短纤维、长丝或直接形成的纤维状物</w:t>
            </w:r>
          </w:p>
        </w:tc>
      </w:tr>
    </w:tbl>
    <w:p w14:paraId="58898729"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8"/>
        <w:gridCol w:w="3812"/>
      </w:tblGrid>
      <w:tr w:rsidR="00BB4556" w14:paraId="06586D79"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2F13044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14:paraId="07976C6A"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5726CB7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说明</w:t>
            </w:r>
          </w:p>
        </w:tc>
      </w:tr>
      <w:tr w:rsidR="00BB4556" w14:paraId="3F1DD3CB" w14:textId="77777777">
        <w:trPr>
          <w:trHeight w:val="115"/>
        </w:trPr>
        <w:tc>
          <w:tcPr>
            <w:tcW w:w="663" w:type="dxa"/>
            <w:tcBorders>
              <w:top w:val="single" w:sz="4" w:space="0" w:color="000000"/>
              <w:left w:val="single" w:sz="6" w:space="0" w:color="000000"/>
              <w:bottom w:val="nil"/>
              <w:right w:val="single" w:sz="4" w:space="0" w:color="000000"/>
            </w:tcBorders>
          </w:tcPr>
          <w:p w14:paraId="096C7B40"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21C0F3E2"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0258F055"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2908AE71"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4D18FC6B"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52987DC5" w14:textId="77777777" w:rsidR="00BB4556" w:rsidRDefault="00BB4556">
            <w:pPr>
              <w:spacing w:after="160" w:line="259" w:lineRule="auto"/>
              <w:jc w:val="left"/>
              <w:rPr>
                <w:rFonts w:asciiTheme="minorEastAsia" w:hAnsiTheme="minorEastAsia"/>
                <w:sz w:val="24"/>
                <w:szCs w:val="24"/>
              </w:rPr>
            </w:pPr>
          </w:p>
        </w:tc>
      </w:tr>
      <w:tr w:rsidR="00BB4556" w14:paraId="2C29399F" w14:textId="77777777">
        <w:trPr>
          <w:trHeight w:val="219"/>
        </w:trPr>
        <w:tc>
          <w:tcPr>
            <w:tcW w:w="663" w:type="dxa"/>
            <w:tcBorders>
              <w:top w:val="nil"/>
              <w:left w:val="single" w:sz="6" w:space="0" w:color="000000"/>
              <w:bottom w:val="single" w:sz="6" w:space="0" w:color="000000"/>
              <w:right w:val="single" w:sz="4" w:space="0" w:color="000000"/>
            </w:tcBorders>
          </w:tcPr>
          <w:p w14:paraId="7652FBCB"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68928DE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595B048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13C9839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14:paraId="34C900F5"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1E368216" w14:textId="77777777" w:rsidR="00BB4556" w:rsidRDefault="00BB4556">
            <w:pPr>
              <w:spacing w:after="160" w:line="259" w:lineRule="auto"/>
              <w:jc w:val="left"/>
              <w:rPr>
                <w:rFonts w:asciiTheme="minorEastAsia" w:hAnsiTheme="minorEastAsia"/>
                <w:sz w:val="24"/>
                <w:szCs w:val="24"/>
              </w:rPr>
            </w:pPr>
          </w:p>
        </w:tc>
      </w:tr>
      <w:tr w:rsidR="00BB4556" w14:paraId="2A768FDC" w14:textId="77777777">
        <w:trPr>
          <w:trHeight w:val="674"/>
        </w:trPr>
        <w:tc>
          <w:tcPr>
            <w:tcW w:w="663" w:type="dxa"/>
            <w:tcBorders>
              <w:top w:val="single" w:sz="6" w:space="0" w:color="000000"/>
              <w:left w:val="single" w:sz="6" w:space="0" w:color="000000"/>
              <w:bottom w:val="nil"/>
              <w:right w:val="single" w:sz="4" w:space="0" w:color="000000"/>
            </w:tcBorders>
          </w:tcPr>
          <w:p w14:paraId="44944202" w14:textId="77777777" w:rsidR="00BB4556" w:rsidRDefault="00BB4556">
            <w:pPr>
              <w:spacing w:line="259" w:lineRule="auto"/>
              <w:ind w:right="45"/>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06B517E1" w14:textId="77777777" w:rsidR="00BB4556" w:rsidRDefault="00BB4556">
            <w:pPr>
              <w:spacing w:line="259" w:lineRule="auto"/>
              <w:ind w:right="48"/>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6C61BB59" w14:textId="77777777" w:rsidR="00BB4556" w:rsidRDefault="00BB4556">
            <w:pPr>
              <w:spacing w:line="259" w:lineRule="auto"/>
              <w:ind w:right="45"/>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7C5D306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1782</w:t>
            </w:r>
          </w:p>
        </w:tc>
        <w:tc>
          <w:tcPr>
            <w:tcW w:w="3388" w:type="dxa"/>
            <w:tcBorders>
              <w:top w:val="single" w:sz="6" w:space="0" w:color="000000"/>
              <w:left w:val="single" w:sz="4" w:space="0" w:color="000000"/>
              <w:bottom w:val="nil"/>
              <w:right w:val="single" w:sz="4" w:space="0" w:color="000000"/>
            </w:tcBorders>
          </w:tcPr>
          <w:p w14:paraId="1E16CEF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绳、索、</w:t>
            </w:r>
            <w:proofErr w:type="gramStart"/>
            <w:r>
              <w:rPr>
                <w:rFonts w:asciiTheme="minorEastAsia" w:hAnsiTheme="minorEastAsia" w:cs="华文宋体"/>
                <w:sz w:val="24"/>
                <w:szCs w:val="24"/>
              </w:rPr>
              <w:t>缆制造</w:t>
            </w:r>
            <w:proofErr w:type="gramEnd"/>
          </w:p>
        </w:tc>
        <w:tc>
          <w:tcPr>
            <w:tcW w:w="3812" w:type="dxa"/>
            <w:tcBorders>
              <w:top w:val="single" w:sz="6" w:space="0" w:color="000000"/>
              <w:left w:val="single" w:sz="4" w:space="0" w:color="000000"/>
              <w:bottom w:val="nil"/>
              <w:right w:val="single" w:sz="6" w:space="0" w:color="000000"/>
            </w:tcBorders>
          </w:tcPr>
          <w:p w14:paraId="6C0F853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指用天然纤维和化学纤维制造绳、索具、缆绳、合股线的生产活动</w:t>
            </w:r>
          </w:p>
        </w:tc>
      </w:tr>
      <w:tr w:rsidR="00BB4556" w14:paraId="2DE68192" w14:textId="77777777">
        <w:trPr>
          <w:trHeight w:val="641"/>
        </w:trPr>
        <w:tc>
          <w:tcPr>
            <w:tcW w:w="663" w:type="dxa"/>
            <w:tcBorders>
              <w:top w:val="nil"/>
              <w:left w:val="single" w:sz="6" w:space="0" w:color="000000"/>
              <w:bottom w:val="nil"/>
              <w:right w:val="single" w:sz="4" w:space="0" w:color="000000"/>
            </w:tcBorders>
          </w:tcPr>
          <w:p w14:paraId="2179AE9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42B64C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FC69158"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FC2AF6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1783</w:t>
            </w:r>
          </w:p>
        </w:tc>
        <w:tc>
          <w:tcPr>
            <w:tcW w:w="3388" w:type="dxa"/>
            <w:tcBorders>
              <w:top w:val="nil"/>
              <w:left w:val="single" w:sz="4" w:space="0" w:color="000000"/>
              <w:bottom w:val="nil"/>
              <w:right w:val="single" w:sz="4" w:space="0" w:color="000000"/>
            </w:tcBorders>
          </w:tcPr>
          <w:p w14:paraId="0ACF61A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纺织带和帘子布制造</w:t>
            </w:r>
          </w:p>
        </w:tc>
        <w:tc>
          <w:tcPr>
            <w:tcW w:w="3812" w:type="dxa"/>
            <w:tcBorders>
              <w:top w:val="nil"/>
              <w:left w:val="single" w:sz="4" w:space="0" w:color="000000"/>
              <w:bottom w:val="nil"/>
              <w:right w:val="single" w:sz="6" w:space="0" w:color="000000"/>
            </w:tcBorders>
          </w:tcPr>
          <w:p w14:paraId="50E2F53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指帘子布、复合材料用基布、输送带基布、传送带和胶管等增强材料的生产活动</w:t>
            </w:r>
          </w:p>
        </w:tc>
      </w:tr>
      <w:tr w:rsidR="00BB4556" w14:paraId="18B42E81" w14:textId="77777777">
        <w:trPr>
          <w:trHeight w:val="640"/>
        </w:trPr>
        <w:tc>
          <w:tcPr>
            <w:tcW w:w="663" w:type="dxa"/>
            <w:tcBorders>
              <w:top w:val="nil"/>
              <w:left w:val="single" w:sz="6" w:space="0" w:color="000000"/>
              <w:bottom w:val="nil"/>
              <w:right w:val="single" w:sz="4" w:space="0" w:color="000000"/>
            </w:tcBorders>
          </w:tcPr>
          <w:p w14:paraId="7F058D2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30556E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EE3C33E"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2C60DD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1784</w:t>
            </w:r>
          </w:p>
        </w:tc>
        <w:tc>
          <w:tcPr>
            <w:tcW w:w="3388" w:type="dxa"/>
            <w:tcBorders>
              <w:top w:val="nil"/>
              <w:left w:val="single" w:sz="4" w:space="0" w:color="000000"/>
              <w:bottom w:val="nil"/>
              <w:right w:val="single" w:sz="4" w:space="0" w:color="000000"/>
            </w:tcBorders>
          </w:tcPr>
          <w:p w14:paraId="530EF08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篷、帆布制造</w:t>
            </w:r>
          </w:p>
        </w:tc>
        <w:tc>
          <w:tcPr>
            <w:tcW w:w="3812" w:type="dxa"/>
            <w:tcBorders>
              <w:top w:val="nil"/>
              <w:left w:val="single" w:sz="4" w:space="0" w:color="000000"/>
              <w:bottom w:val="nil"/>
              <w:right w:val="single" w:sz="6" w:space="0" w:color="000000"/>
            </w:tcBorders>
          </w:tcPr>
          <w:p w14:paraId="7F2DBCE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指车用篷布、帐篷布、鞋用纺织材料、灯箱布等纺织材料的生产活动</w:t>
            </w:r>
          </w:p>
        </w:tc>
      </w:tr>
      <w:tr w:rsidR="00BB4556" w14:paraId="08949BEF" w14:textId="77777777">
        <w:trPr>
          <w:trHeight w:val="1600"/>
        </w:trPr>
        <w:tc>
          <w:tcPr>
            <w:tcW w:w="663" w:type="dxa"/>
            <w:tcBorders>
              <w:top w:val="nil"/>
              <w:left w:val="single" w:sz="6" w:space="0" w:color="000000"/>
              <w:bottom w:val="nil"/>
              <w:right w:val="single" w:sz="4" w:space="0" w:color="000000"/>
            </w:tcBorders>
          </w:tcPr>
          <w:p w14:paraId="5368BCD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42163D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000F45F"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FABA75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1789</w:t>
            </w:r>
          </w:p>
        </w:tc>
        <w:tc>
          <w:tcPr>
            <w:tcW w:w="3388" w:type="dxa"/>
            <w:tcBorders>
              <w:top w:val="nil"/>
              <w:left w:val="single" w:sz="4" w:space="0" w:color="000000"/>
              <w:bottom w:val="nil"/>
              <w:right w:val="single" w:sz="4" w:space="0" w:color="000000"/>
            </w:tcBorders>
          </w:tcPr>
          <w:p w14:paraId="773EC13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其他产业用纺织制成品制造</w:t>
            </w:r>
          </w:p>
        </w:tc>
        <w:tc>
          <w:tcPr>
            <w:tcW w:w="3812" w:type="dxa"/>
            <w:tcBorders>
              <w:top w:val="nil"/>
              <w:left w:val="single" w:sz="4" w:space="0" w:color="000000"/>
              <w:bottom w:val="nil"/>
              <w:right w:val="single" w:sz="6" w:space="0" w:color="000000"/>
            </w:tcBorders>
          </w:tcPr>
          <w:p w14:paraId="3D873F4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革基布，过滤、防护用纺织品，工业用毡、呢，建筑用纺织品，交通运输用纺织品，包装用纺织品，文体用纺织品，绝缘隔热纺织品，农业用纺织品，渔业用纺织品，造纸用纺织品等其他产业用纺织制成品的生产活动</w:t>
            </w:r>
          </w:p>
        </w:tc>
      </w:tr>
      <w:tr w:rsidR="00BB4556" w14:paraId="1D8944DC" w14:textId="77777777">
        <w:trPr>
          <w:trHeight w:val="321"/>
        </w:trPr>
        <w:tc>
          <w:tcPr>
            <w:tcW w:w="663" w:type="dxa"/>
            <w:tcBorders>
              <w:top w:val="nil"/>
              <w:left w:val="single" w:sz="6" w:space="0" w:color="000000"/>
              <w:bottom w:val="nil"/>
              <w:right w:val="single" w:sz="4" w:space="0" w:color="000000"/>
            </w:tcBorders>
          </w:tcPr>
          <w:p w14:paraId="482ED85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82D99F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18</w:t>
            </w:r>
          </w:p>
        </w:tc>
        <w:tc>
          <w:tcPr>
            <w:tcW w:w="665" w:type="dxa"/>
            <w:tcBorders>
              <w:top w:val="nil"/>
              <w:left w:val="single" w:sz="4" w:space="0" w:color="000000"/>
              <w:bottom w:val="nil"/>
              <w:right w:val="single" w:sz="4" w:space="0" w:color="000000"/>
            </w:tcBorders>
          </w:tcPr>
          <w:p w14:paraId="18790402"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59B81B0"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69CB294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纺织服装、服饰业</w:t>
            </w:r>
          </w:p>
        </w:tc>
        <w:tc>
          <w:tcPr>
            <w:tcW w:w="3812" w:type="dxa"/>
            <w:tcBorders>
              <w:top w:val="nil"/>
              <w:left w:val="single" w:sz="4" w:space="0" w:color="000000"/>
              <w:bottom w:val="nil"/>
              <w:right w:val="single" w:sz="6" w:space="0" w:color="000000"/>
            </w:tcBorders>
          </w:tcPr>
          <w:p w14:paraId="31FBA22C" w14:textId="77777777" w:rsidR="00BB4556" w:rsidRDefault="00BB4556">
            <w:pPr>
              <w:spacing w:line="259" w:lineRule="auto"/>
              <w:jc w:val="left"/>
              <w:rPr>
                <w:rFonts w:asciiTheme="minorEastAsia" w:hAnsiTheme="minorEastAsia"/>
                <w:sz w:val="24"/>
                <w:szCs w:val="24"/>
              </w:rPr>
            </w:pPr>
          </w:p>
        </w:tc>
      </w:tr>
      <w:tr w:rsidR="00BB4556" w14:paraId="1467B0DE" w14:textId="77777777">
        <w:trPr>
          <w:trHeight w:val="1280"/>
        </w:trPr>
        <w:tc>
          <w:tcPr>
            <w:tcW w:w="663" w:type="dxa"/>
            <w:tcBorders>
              <w:top w:val="nil"/>
              <w:left w:val="single" w:sz="6" w:space="0" w:color="000000"/>
              <w:bottom w:val="nil"/>
              <w:right w:val="single" w:sz="4" w:space="0" w:color="000000"/>
            </w:tcBorders>
          </w:tcPr>
          <w:p w14:paraId="36235B5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57464B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D486BDD"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181</w:t>
            </w:r>
          </w:p>
        </w:tc>
        <w:tc>
          <w:tcPr>
            <w:tcW w:w="698" w:type="dxa"/>
            <w:tcBorders>
              <w:top w:val="nil"/>
              <w:left w:val="single" w:sz="4" w:space="0" w:color="000000"/>
              <w:bottom w:val="nil"/>
              <w:right w:val="single" w:sz="4" w:space="0" w:color="000000"/>
            </w:tcBorders>
          </w:tcPr>
          <w:p w14:paraId="3E5EDDA5"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5869CD0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机织服装制造</w:t>
            </w:r>
          </w:p>
        </w:tc>
        <w:tc>
          <w:tcPr>
            <w:tcW w:w="3812" w:type="dxa"/>
            <w:tcBorders>
              <w:top w:val="nil"/>
              <w:left w:val="single" w:sz="4" w:space="0" w:color="000000"/>
              <w:bottom w:val="nil"/>
              <w:right w:val="single" w:sz="6" w:space="0" w:color="000000"/>
            </w:tcBorders>
          </w:tcPr>
          <w:p w14:paraId="6DEC117C" w14:textId="77777777" w:rsidR="00BB4556" w:rsidRDefault="00000000">
            <w:pPr>
              <w:spacing w:line="259" w:lineRule="auto"/>
              <w:ind w:right="92"/>
              <w:rPr>
                <w:rFonts w:asciiTheme="minorEastAsia" w:hAnsiTheme="minorEastAsia"/>
                <w:sz w:val="24"/>
                <w:szCs w:val="24"/>
              </w:rPr>
            </w:pPr>
            <w:r>
              <w:rPr>
                <w:rFonts w:asciiTheme="minorEastAsia" w:hAnsiTheme="minorEastAsia" w:cs="华文宋体"/>
                <w:sz w:val="24"/>
                <w:szCs w:val="24"/>
              </w:rPr>
              <w:t>指以机织面料为主要原料，缝制各种男、女服装，以及儿童成衣的活动；包括非自产原料制作的服装，以及固定生产地点的服装制作活动</w:t>
            </w:r>
          </w:p>
        </w:tc>
      </w:tr>
      <w:tr w:rsidR="00BB4556" w14:paraId="6047C685" w14:textId="77777777">
        <w:trPr>
          <w:trHeight w:val="640"/>
        </w:trPr>
        <w:tc>
          <w:tcPr>
            <w:tcW w:w="663" w:type="dxa"/>
            <w:tcBorders>
              <w:top w:val="nil"/>
              <w:left w:val="single" w:sz="6" w:space="0" w:color="000000"/>
              <w:bottom w:val="nil"/>
              <w:right w:val="single" w:sz="4" w:space="0" w:color="000000"/>
            </w:tcBorders>
          </w:tcPr>
          <w:p w14:paraId="68F9010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3A83A5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7D3C1B3"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1BAC78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1811</w:t>
            </w:r>
          </w:p>
        </w:tc>
        <w:tc>
          <w:tcPr>
            <w:tcW w:w="3388" w:type="dxa"/>
            <w:tcBorders>
              <w:top w:val="nil"/>
              <w:left w:val="single" w:sz="4" w:space="0" w:color="000000"/>
              <w:bottom w:val="nil"/>
              <w:right w:val="single" w:sz="4" w:space="0" w:color="000000"/>
            </w:tcBorders>
          </w:tcPr>
          <w:p w14:paraId="2585FF5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运动机织服装制造</w:t>
            </w:r>
          </w:p>
        </w:tc>
        <w:tc>
          <w:tcPr>
            <w:tcW w:w="3812" w:type="dxa"/>
            <w:tcBorders>
              <w:top w:val="nil"/>
              <w:left w:val="single" w:sz="4" w:space="0" w:color="000000"/>
              <w:bottom w:val="nil"/>
              <w:right w:val="single" w:sz="6" w:space="0" w:color="000000"/>
            </w:tcBorders>
          </w:tcPr>
          <w:p w14:paraId="20A11FA5"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指运动服、滑雪服、登山服、游泳衣等服装制造</w:t>
            </w:r>
          </w:p>
        </w:tc>
      </w:tr>
      <w:tr w:rsidR="00BB4556" w14:paraId="135FCEC9" w14:textId="77777777">
        <w:trPr>
          <w:trHeight w:val="320"/>
        </w:trPr>
        <w:tc>
          <w:tcPr>
            <w:tcW w:w="663" w:type="dxa"/>
            <w:tcBorders>
              <w:top w:val="nil"/>
              <w:left w:val="single" w:sz="6" w:space="0" w:color="000000"/>
              <w:bottom w:val="nil"/>
              <w:right w:val="single" w:sz="4" w:space="0" w:color="000000"/>
            </w:tcBorders>
          </w:tcPr>
          <w:p w14:paraId="3C97C46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55615A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288B181"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10E90E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1819</w:t>
            </w:r>
          </w:p>
        </w:tc>
        <w:tc>
          <w:tcPr>
            <w:tcW w:w="3388" w:type="dxa"/>
            <w:tcBorders>
              <w:top w:val="nil"/>
              <w:left w:val="single" w:sz="4" w:space="0" w:color="000000"/>
              <w:bottom w:val="nil"/>
              <w:right w:val="single" w:sz="4" w:space="0" w:color="000000"/>
            </w:tcBorders>
          </w:tcPr>
          <w:p w14:paraId="26D9F59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其他机织服装制造</w:t>
            </w:r>
          </w:p>
        </w:tc>
        <w:tc>
          <w:tcPr>
            <w:tcW w:w="3812" w:type="dxa"/>
            <w:tcBorders>
              <w:top w:val="nil"/>
              <w:left w:val="single" w:sz="4" w:space="0" w:color="000000"/>
              <w:bottom w:val="nil"/>
              <w:right w:val="single" w:sz="6" w:space="0" w:color="000000"/>
            </w:tcBorders>
          </w:tcPr>
          <w:p w14:paraId="12B06001"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w:t>
            </w:r>
            <w:proofErr w:type="gramStart"/>
            <w:r>
              <w:rPr>
                <w:rFonts w:asciiTheme="minorEastAsia" w:hAnsiTheme="minorEastAsia" w:cs="华文宋体"/>
                <w:sz w:val="24"/>
                <w:szCs w:val="24"/>
              </w:rPr>
              <w:t>除运动</w:t>
            </w:r>
            <w:proofErr w:type="gramEnd"/>
            <w:r>
              <w:rPr>
                <w:rFonts w:asciiTheme="minorEastAsia" w:hAnsiTheme="minorEastAsia" w:cs="华文宋体"/>
                <w:sz w:val="24"/>
                <w:szCs w:val="24"/>
              </w:rPr>
              <w:t>机织服装以外的其他机织服装制造</w:t>
            </w:r>
          </w:p>
        </w:tc>
      </w:tr>
      <w:tr w:rsidR="00BB4556" w14:paraId="132A2B87" w14:textId="77777777">
        <w:trPr>
          <w:trHeight w:val="960"/>
        </w:trPr>
        <w:tc>
          <w:tcPr>
            <w:tcW w:w="663" w:type="dxa"/>
            <w:tcBorders>
              <w:top w:val="nil"/>
              <w:left w:val="single" w:sz="6" w:space="0" w:color="000000"/>
              <w:bottom w:val="nil"/>
              <w:right w:val="single" w:sz="4" w:space="0" w:color="000000"/>
            </w:tcBorders>
          </w:tcPr>
          <w:p w14:paraId="5D8CAAA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87ACE1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A426583"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182</w:t>
            </w:r>
          </w:p>
        </w:tc>
        <w:tc>
          <w:tcPr>
            <w:tcW w:w="698" w:type="dxa"/>
            <w:tcBorders>
              <w:top w:val="nil"/>
              <w:left w:val="single" w:sz="4" w:space="0" w:color="000000"/>
              <w:bottom w:val="nil"/>
              <w:right w:val="single" w:sz="4" w:space="0" w:color="000000"/>
            </w:tcBorders>
          </w:tcPr>
          <w:p w14:paraId="003D1BF3"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4365E61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针织或钩针编织服装制造</w:t>
            </w:r>
          </w:p>
        </w:tc>
        <w:tc>
          <w:tcPr>
            <w:tcW w:w="3812" w:type="dxa"/>
            <w:tcBorders>
              <w:top w:val="nil"/>
              <w:left w:val="single" w:sz="4" w:space="0" w:color="000000"/>
              <w:bottom w:val="nil"/>
              <w:right w:val="single" w:sz="6" w:space="0" w:color="000000"/>
            </w:tcBorders>
          </w:tcPr>
          <w:p w14:paraId="3738A54C" w14:textId="77777777" w:rsidR="00BB4556" w:rsidRDefault="00000000">
            <w:pPr>
              <w:spacing w:line="259" w:lineRule="auto"/>
              <w:ind w:right="92"/>
              <w:rPr>
                <w:rFonts w:asciiTheme="minorEastAsia" w:hAnsiTheme="minorEastAsia"/>
                <w:sz w:val="24"/>
                <w:szCs w:val="24"/>
              </w:rPr>
            </w:pPr>
            <w:r>
              <w:rPr>
                <w:rFonts w:asciiTheme="minorEastAsia" w:hAnsiTheme="minorEastAsia" w:cs="华文宋体"/>
                <w:sz w:val="24"/>
                <w:szCs w:val="24"/>
              </w:rPr>
              <w:t>指以针织、钩针编织面料为主要原料，经裁剪后缝制各种男、女服装，以及儿童成衣的活动</w:t>
            </w:r>
          </w:p>
        </w:tc>
      </w:tr>
      <w:tr w:rsidR="00BB4556" w14:paraId="25D821D7" w14:textId="77777777">
        <w:trPr>
          <w:trHeight w:val="640"/>
        </w:trPr>
        <w:tc>
          <w:tcPr>
            <w:tcW w:w="663" w:type="dxa"/>
            <w:tcBorders>
              <w:top w:val="nil"/>
              <w:left w:val="single" w:sz="6" w:space="0" w:color="000000"/>
              <w:bottom w:val="nil"/>
              <w:right w:val="single" w:sz="4" w:space="0" w:color="000000"/>
            </w:tcBorders>
          </w:tcPr>
          <w:p w14:paraId="53D4A87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050CA6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672C3F0"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BD3B03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1821</w:t>
            </w:r>
          </w:p>
        </w:tc>
        <w:tc>
          <w:tcPr>
            <w:tcW w:w="3388" w:type="dxa"/>
            <w:tcBorders>
              <w:top w:val="nil"/>
              <w:left w:val="single" w:sz="4" w:space="0" w:color="000000"/>
              <w:bottom w:val="nil"/>
              <w:right w:val="single" w:sz="4" w:space="0" w:color="000000"/>
            </w:tcBorders>
          </w:tcPr>
          <w:p w14:paraId="531B381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运动休闲针织服装制造</w:t>
            </w:r>
          </w:p>
        </w:tc>
        <w:tc>
          <w:tcPr>
            <w:tcW w:w="3812" w:type="dxa"/>
            <w:tcBorders>
              <w:top w:val="nil"/>
              <w:left w:val="single" w:sz="4" w:space="0" w:color="000000"/>
              <w:bottom w:val="nil"/>
              <w:right w:val="single" w:sz="6" w:space="0" w:color="000000"/>
            </w:tcBorders>
          </w:tcPr>
          <w:p w14:paraId="5644BB73"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指针织T恤、针织休闲衫、针织运动类服装制造</w:t>
            </w:r>
          </w:p>
        </w:tc>
      </w:tr>
      <w:tr w:rsidR="00BB4556" w14:paraId="1B9797C0" w14:textId="77777777">
        <w:trPr>
          <w:trHeight w:val="640"/>
        </w:trPr>
        <w:tc>
          <w:tcPr>
            <w:tcW w:w="663" w:type="dxa"/>
            <w:tcBorders>
              <w:top w:val="nil"/>
              <w:left w:val="single" w:sz="6" w:space="0" w:color="000000"/>
              <w:bottom w:val="nil"/>
              <w:right w:val="single" w:sz="4" w:space="0" w:color="000000"/>
            </w:tcBorders>
          </w:tcPr>
          <w:p w14:paraId="6F9700A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F00244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37CF1D8"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B569F7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1829</w:t>
            </w:r>
          </w:p>
        </w:tc>
        <w:tc>
          <w:tcPr>
            <w:tcW w:w="3388" w:type="dxa"/>
            <w:tcBorders>
              <w:top w:val="nil"/>
              <w:left w:val="single" w:sz="4" w:space="0" w:color="000000"/>
              <w:bottom w:val="nil"/>
              <w:right w:val="single" w:sz="4" w:space="0" w:color="000000"/>
            </w:tcBorders>
          </w:tcPr>
          <w:p w14:paraId="05309AA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其他针织或钩针编织服装制造</w:t>
            </w:r>
          </w:p>
        </w:tc>
        <w:tc>
          <w:tcPr>
            <w:tcW w:w="3812" w:type="dxa"/>
            <w:tcBorders>
              <w:top w:val="nil"/>
              <w:left w:val="single" w:sz="4" w:space="0" w:color="000000"/>
              <w:bottom w:val="nil"/>
              <w:right w:val="single" w:sz="6" w:space="0" w:color="000000"/>
            </w:tcBorders>
          </w:tcPr>
          <w:p w14:paraId="34AAE81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w:t>
            </w:r>
            <w:proofErr w:type="gramStart"/>
            <w:r>
              <w:rPr>
                <w:rFonts w:asciiTheme="minorEastAsia" w:hAnsiTheme="minorEastAsia" w:cs="华文宋体"/>
                <w:sz w:val="24"/>
                <w:szCs w:val="24"/>
              </w:rPr>
              <w:t>除运动</w:t>
            </w:r>
            <w:proofErr w:type="gramEnd"/>
            <w:r>
              <w:rPr>
                <w:rFonts w:asciiTheme="minorEastAsia" w:hAnsiTheme="minorEastAsia" w:cs="华文宋体"/>
                <w:sz w:val="24"/>
                <w:szCs w:val="24"/>
              </w:rPr>
              <w:t>休闲针织服装以外其他针织或钩织编织服装制造</w:t>
            </w:r>
          </w:p>
        </w:tc>
      </w:tr>
      <w:tr w:rsidR="00BB4556" w14:paraId="5C21A123" w14:textId="77777777">
        <w:trPr>
          <w:trHeight w:val="641"/>
        </w:trPr>
        <w:tc>
          <w:tcPr>
            <w:tcW w:w="663" w:type="dxa"/>
            <w:tcBorders>
              <w:top w:val="nil"/>
              <w:left w:val="single" w:sz="6" w:space="0" w:color="000000"/>
              <w:bottom w:val="nil"/>
              <w:right w:val="single" w:sz="4" w:space="0" w:color="000000"/>
            </w:tcBorders>
          </w:tcPr>
          <w:p w14:paraId="21A553D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E8EA76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1B86EF6"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183</w:t>
            </w:r>
          </w:p>
        </w:tc>
        <w:tc>
          <w:tcPr>
            <w:tcW w:w="698" w:type="dxa"/>
            <w:tcBorders>
              <w:top w:val="nil"/>
              <w:left w:val="single" w:sz="4" w:space="0" w:color="000000"/>
              <w:bottom w:val="nil"/>
              <w:right w:val="single" w:sz="4" w:space="0" w:color="000000"/>
            </w:tcBorders>
          </w:tcPr>
          <w:p w14:paraId="3B859FB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1830</w:t>
            </w:r>
          </w:p>
        </w:tc>
        <w:tc>
          <w:tcPr>
            <w:tcW w:w="3388" w:type="dxa"/>
            <w:tcBorders>
              <w:top w:val="nil"/>
              <w:left w:val="single" w:sz="4" w:space="0" w:color="000000"/>
              <w:bottom w:val="nil"/>
              <w:right w:val="single" w:sz="4" w:space="0" w:color="000000"/>
            </w:tcBorders>
          </w:tcPr>
          <w:p w14:paraId="104D333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服饰制造</w:t>
            </w:r>
          </w:p>
        </w:tc>
        <w:tc>
          <w:tcPr>
            <w:tcW w:w="3812" w:type="dxa"/>
            <w:tcBorders>
              <w:top w:val="nil"/>
              <w:left w:val="single" w:sz="4" w:space="0" w:color="000000"/>
              <w:bottom w:val="nil"/>
              <w:right w:val="single" w:sz="6" w:space="0" w:color="000000"/>
            </w:tcBorders>
          </w:tcPr>
          <w:p w14:paraId="7CB2382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指帽子、手套、围巾、领带、领结、手绢，以及袜子等服装饰品的加工</w:t>
            </w:r>
          </w:p>
        </w:tc>
      </w:tr>
      <w:tr w:rsidR="00BB4556" w14:paraId="543E0F78" w14:textId="77777777">
        <w:trPr>
          <w:trHeight w:val="319"/>
        </w:trPr>
        <w:tc>
          <w:tcPr>
            <w:tcW w:w="663" w:type="dxa"/>
            <w:tcBorders>
              <w:top w:val="nil"/>
              <w:left w:val="single" w:sz="6" w:space="0" w:color="000000"/>
              <w:bottom w:val="nil"/>
              <w:right w:val="single" w:sz="4" w:space="0" w:color="000000"/>
            </w:tcBorders>
          </w:tcPr>
          <w:p w14:paraId="112F9B8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A6F2FE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19</w:t>
            </w:r>
          </w:p>
        </w:tc>
        <w:tc>
          <w:tcPr>
            <w:tcW w:w="665" w:type="dxa"/>
            <w:tcBorders>
              <w:top w:val="nil"/>
              <w:left w:val="single" w:sz="4" w:space="0" w:color="000000"/>
              <w:bottom w:val="nil"/>
              <w:right w:val="single" w:sz="4" w:space="0" w:color="000000"/>
            </w:tcBorders>
          </w:tcPr>
          <w:p w14:paraId="468DE69E"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CD52798"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285CD72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皮革、毛皮、羽毛及其制品和制鞋业</w:t>
            </w:r>
          </w:p>
        </w:tc>
        <w:tc>
          <w:tcPr>
            <w:tcW w:w="3812" w:type="dxa"/>
            <w:tcBorders>
              <w:top w:val="nil"/>
              <w:left w:val="single" w:sz="4" w:space="0" w:color="000000"/>
              <w:bottom w:val="nil"/>
              <w:right w:val="single" w:sz="6" w:space="0" w:color="000000"/>
            </w:tcBorders>
          </w:tcPr>
          <w:p w14:paraId="0CB699FC" w14:textId="77777777" w:rsidR="00BB4556" w:rsidRDefault="00BB4556">
            <w:pPr>
              <w:spacing w:line="259" w:lineRule="auto"/>
              <w:jc w:val="left"/>
              <w:rPr>
                <w:rFonts w:asciiTheme="minorEastAsia" w:hAnsiTheme="minorEastAsia"/>
                <w:sz w:val="24"/>
                <w:szCs w:val="24"/>
              </w:rPr>
            </w:pPr>
          </w:p>
        </w:tc>
      </w:tr>
      <w:tr w:rsidR="00BB4556" w14:paraId="652EEDBA" w14:textId="77777777">
        <w:trPr>
          <w:trHeight w:val="960"/>
        </w:trPr>
        <w:tc>
          <w:tcPr>
            <w:tcW w:w="663" w:type="dxa"/>
            <w:tcBorders>
              <w:top w:val="nil"/>
              <w:left w:val="single" w:sz="6" w:space="0" w:color="000000"/>
              <w:bottom w:val="nil"/>
              <w:right w:val="single" w:sz="4" w:space="0" w:color="000000"/>
            </w:tcBorders>
          </w:tcPr>
          <w:p w14:paraId="6BE44DE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08D728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D70911F"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191</w:t>
            </w:r>
          </w:p>
        </w:tc>
        <w:tc>
          <w:tcPr>
            <w:tcW w:w="698" w:type="dxa"/>
            <w:tcBorders>
              <w:top w:val="nil"/>
              <w:left w:val="single" w:sz="4" w:space="0" w:color="000000"/>
              <w:bottom w:val="nil"/>
              <w:right w:val="single" w:sz="4" w:space="0" w:color="000000"/>
            </w:tcBorders>
          </w:tcPr>
          <w:p w14:paraId="227C1C7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1910</w:t>
            </w:r>
          </w:p>
        </w:tc>
        <w:tc>
          <w:tcPr>
            <w:tcW w:w="3388" w:type="dxa"/>
            <w:tcBorders>
              <w:top w:val="nil"/>
              <w:left w:val="single" w:sz="4" w:space="0" w:color="000000"/>
              <w:bottom w:val="nil"/>
              <w:right w:val="single" w:sz="4" w:space="0" w:color="000000"/>
            </w:tcBorders>
          </w:tcPr>
          <w:p w14:paraId="0E5BEE2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皮革鞣制加工</w:t>
            </w:r>
          </w:p>
        </w:tc>
        <w:tc>
          <w:tcPr>
            <w:tcW w:w="3812" w:type="dxa"/>
            <w:tcBorders>
              <w:top w:val="nil"/>
              <w:left w:val="single" w:sz="4" w:space="0" w:color="000000"/>
              <w:bottom w:val="nil"/>
              <w:right w:val="single" w:sz="6" w:space="0" w:color="000000"/>
            </w:tcBorders>
          </w:tcPr>
          <w:p w14:paraId="77CBEC2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指动物生皮经脱毛、鞣制等物理和化学方法加工，再经涂饰和整理，制成具有不易腐烂、柔韧、透气等性能的皮革生产活动</w:t>
            </w:r>
          </w:p>
        </w:tc>
      </w:tr>
      <w:tr w:rsidR="00BB4556" w14:paraId="240E21A9" w14:textId="77777777">
        <w:trPr>
          <w:trHeight w:val="320"/>
        </w:trPr>
        <w:tc>
          <w:tcPr>
            <w:tcW w:w="663" w:type="dxa"/>
            <w:tcBorders>
              <w:top w:val="nil"/>
              <w:left w:val="single" w:sz="6" w:space="0" w:color="000000"/>
              <w:bottom w:val="nil"/>
              <w:right w:val="single" w:sz="4" w:space="0" w:color="000000"/>
            </w:tcBorders>
          </w:tcPr>
          <w:p w14:paraId="5462F1E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2E6217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1A00066"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192</w:t>
            </w:r>
          </w:p>
        </w:tc>
        <w:tc>
          <w:tcPr>
            <w:tcW w:w="698" w:type="dxa"/>
            <w:tcBorders>
              <w:top w:val="nil"/>
              <w:left w:val="single" w:sz="4" w:space="0" w:color="000000"/>
              <w:bottom w:val="nil"/>
              <w:right w:val="single" w:sz="4" w:space="0" w:color="000000"/>
            </w:tcBorders>
          </w:tcPr>
          <w:p w14:paraId="723BF4E3"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012E8C4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皮革制品制造</w:t>
            </w:r>
          </w:p>
        </w:tc>
        <w:tc>
          <w:tcPr>
            <w:tcW w:w="3812" w:type="dxa"/>
            <w:tcBorders>
              <w:top w:val="nil"/>
              <w:left w:val="single" w:sz="4" w:space="0" w:color="000000"/>
              <w:bottom w:val="nil"/>
              <w:right w:val="single" w:sz="6" w:space="0" w:color="000000"/>
            </w:tcBorders>
          </w:tcPr>
          <w:p w14:paraId="71C81658" w14:textId="77777777" w:rsidR="00BB4556" w:rsidRDefault="00BB4556">
            <w:pPr>
              <w:spacing w:line="259" w:lineRule="auto"/>
              <w:jc w:val="left"/>
              <w:rPr>
                <w:rFonts w:asciiTheme="minorEastAsia" w:hAnsiTheme="minorEastAsia"/>
                <w:sz w:val="24"/>
                <w:szCs w:val="24"/>
              </w:rPr>
            </w:pPr>
          </w:p>
        </w:tc>
      </w:tr>
      <w:tr w:rsidR="00BB4556" w14:paraId="562E0EE3" w14:textId="77777777">
        <w:trPr>
          <w:trHeight w:val="640"/>
        </w:trPr>
        <w:tc>
          <w:tcPr>
            <w:tcW w:w="663" w:type="dxa"/>
            <w:tcBorders>
              <w:top w:val="nil"/>
              <w:left w:val="single" w:sz="6" w:space="0" w:color="000000"/>
              <w:bottom w:val="nil"/>
              <w:right w:val="single" w:sz="4" w:space="0" w:color="000000"/>
            </w:tcBorders>
          </w:tcPr>
          <w:p w14:paraId="4D2E20C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DACE1C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C5DE3C2"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8F7754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1921</w:t>
            </w:r>
          </w:p>
        </w:tc>
        <w:tc>
          <w:tcPr>
            <w:tcW w:w="3388" w:type="dxa"/>
            <w:tcBorders>
              <w:top w:val="nil"/>
              <w:left w:val="single" w:sz="4" w:space="0" w:color="000000"/>
              <w:bottom w:val="nil"/>
              <w:right w:val="single" w:sz="4" w:space="0" w:color="000000"/>
            </w:tcBorders>
          </w:tcPr>
          <w:p w14:paraId="785BCD2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皮革服装制造</w:t>
            </w:r>
          </w:p>
        </w:tc>
        <w:tc>
          <w:tcPr>
            <w:tcW w:w="3812" w:type="dxa"/>
            <w:tcBorders>
              <w:top w:val="nil"/>
              <w:left w:val="single" w:sz="4" w:space="0" w:color="000000"/>
              <w:bottom w:val="nil"/>
              <w:right w:val="single" w:sz="6" w:space="0" w:color="000000"/>
            </w:tcBorders>
          </w:tcPr>
          <w:p w14:paraId="74D97A1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指全部或大部分用皮革、人造革、合成革为面料，制作各式服装的活动</w:t>
            </w:r>
          </w:p>
        </w:tc>
      </w:tr>
      <w:tr w:rsidR="00BB4556" w14:paraId="11AC4203" w14:textId="77777777">
        <w:trPr>
          <w:trHeight w:val="1281"/>
        </w:trPr>
        <w:tc>
          <w:tcPr>
            <w:tcW w:w="663" w:type="dxa"/>
            <w:tcBorders>
              <w:top w:val="nil"/>
              <w:left w:val="single" w:sz="6" w:space="0" w:color="000000"/>
              <w:bottom w:val="nil"/>
              <w:right w:val="single" w:sz="4" w:space="0" w:color="000000"/>
            </w:tcBorders>
          </w:tcPr>
          <w:p w14:paraId="3FFDF36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C6FA79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27BFD6E"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9B62EB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1922</w:t>
            </w:r>
          </w:p>
        </w:tc>
        <w:tc>
          <w:tcPr>
            <w:tcW w:w="3388" w:type="dxa"/>
            <w:tcBorders>
              <w:top w:val="nil"/>
              <w:left w:val="single" w:sz="4" w:space="0" w:color="000000"/>
              <w:bottom w:val="nil"/>
              <w:right w:val="single" w:sz="4" w:space="0" w:color="000000"/>
            </w:tcBorders>
          </w:tcPr>
          <w:p w14:paraId="3D2A0BF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皮箱、包（袋）制造</w:t>
            </w:r>
          </w:p>
        </w:tc>
        <w:tc>
          <w:tcPr>
            <w:tcW w:w="3812" w:type="dxa"/>
            <w:tcBorders>
              <w:top w:val="nil"/>
              <w:left w:val="single" w:sz="4" w:space="0" w:color="000000"/>
              <w:bottom w:val="nil"/>
              <w:right w:val="single" w:sz="6" w:space="0" w:color="000000"/>
            </w:tcBorders>
          </w:tcPr>
          <w:p w14:paraId="1119465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指全部或大部分用皮革、人造革、合成革为材料，或者以塑料、纺织物为材料，制作各种用途的皮箱、皮包(袋)，或其他材料的箱、包(袋)等制作活动</w:t>
            </w:r>
          </w:p>
        </w:tc>
      </w:tr>
      <w:tr w:rsidR="00BB4556" w14:paraId="0E97E39A" w14:textId="77777777">
        <w:trPr>
          <w:trHeight w:val="923"/>
        </w:trPr>
        <w:tc>
          <w:tcPr>
            <w:tcW w:w="663" w:type="dxa"/>
            <w:tcBorders>
              <w:top w:val="nil"/>
              <w:left w:val="single" w:sz="6" w:space="0" w:color="000000"/>
              <w:bottom w:val="single" w:sz="4" w:space="0" w:color="000000"/>
              <w:right w:val="single" w:sz="4" w:space="0" w:color="000000"/>
            </w:tcBorders>
          </w:tcPr>
          <w:p w14:paraId="186D2EB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2FA673E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1FB9590F"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249A5CC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1923</w:t>
            </w:r>
          </w:p>
        </w:tc>
        <w:tc>
          <w:tcPr>
            <w:tcW w:w="3388" w:type="dxa"/>
            <w:tcBorders>
              <w:top w:val="nil"/>
              <w:left w:val="single" w:sz="4" w:space="0" w:color="000000"/>
              <w:bottom w:val="single" w:sz="4" w:space="0" w:color="000000"/>
              <w:right w:val="single" w:sz="4" w:space="0" w:color="000000"/>
            </w:tcBorders>
          </w:tcPr>
          <w:p w14:paraId="50E53CD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皮手套及皮装饰制品制造</w:t>
            </w:r>
          </w:p>
        </w:tc>
        <w:tc>
          <w:tcPr>
            <w:tcW w:w="3812" w:type="dxa"/>
            <w:tcBorders>
              <w:top w:val="nil"/>
              <w:left w:val="single" w:sz="4" w:space="0" w:color="000000"/>
              <w:bottom w:val="single" w:sz="4" w:space="0" w:color="000000"/>
              <w:right w:val="single" w:sz="6" w:space="0" w:color="000000"/>
            </w:tcBorders>
          </w:tcPr>
          <w:p w14:paraId="055AFC9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指全部或大部分用皮革、人造革、合成革为材料制成的皮手套、皮带，以及皮领带等皮装饰制品的生产活动</w:t>
            </w:r>
          </w:p>
        </w:tc>
      </w:tr>
    </w:tbl>
    <w:p w14:paraId="740342C4"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6"/>
        <w:gridCol w:w="665"/>
        <w:gridCol w:w="698"/>
        <w:gridCol w:w="3388"/>
        <w:gridCol w:w="3812"/>
      </w:tblGrid>
      <w:tr w:rsidR="00BB4556" w14:paraId="4908846C"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3C253F6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14:paraId="7BFE4953"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654FFF7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5D1E2306" w14:textId="77777777">
        <w:trPr>
          <w:trHeight w:val="115"/>
        </w:trPr>
        <w:tc>
          <w:tcPr>
            <w:tcW w:w="663" w:type="dxa"/>
            <w:tcBorders>
              <w:top w:val="single" w:sz="4" w:space="0" w:color="000000"/>
              <w:left w:val="single" w:sz="6" w:space="0" w:color="000000"/>
              <w:bottom w:val="nil"/>
              <w:right w:val="single" w:sz="4" w:space="0" w:color="000000"/>
            </w:tcBorders>
          </w:tcPr>
          <w:p w14:paraId="66CCF74D"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60383D88"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689D6E35"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7A99E55B"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7D00C8CB"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14:paraId="222413F3" w14:textId="77777777" w:rsidR="00BB4556" w:rsidRDefault="00BB4556">
            <w:pPr>
              <w:spacing w:after="160" w:line="259" w:lineRule="auto"/>
              <w:jc w:val="left"/>
              <w:rPr>
                <w:rFonts w:asciiTheme="minorEastAsia" w:hAnsiTheme="minorEastAsia"/>
                <w:sz w:val="24"/>
                <w:szCs w:val="24"/>
              </w:rPr>
            </w:pPr>
          </w:p>
        </w:tc>
      </w:tr>
      <w:tr w:rsidR="00BB4556" w14:paraId="7F1B052B" w14:textId="77777777">
        <w:trPr>
          <w:trHeight w:val="219"/>
        </w:trPr>
        <w:tc>
          <w:tcPr>
            <w:tcW w:w="663" w:type="dxa"/>
            <w:tcBorders>
              <w:top w:val="nil"/>
              <w:left w:val="single" w:sz="6" w:space="0" w:color="000000"/>
              <w:bottom w:val="single" w:sz="6" w:space="0" w:color="000000"/>
              <w:right w:val="single" w:sz="4" w:space="0" w:color="000000"/>
            </w:tcBorders>
          </w:tcPr>
          <w:p w14:paraId="68327D8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7406E13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46FBAD4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4033B85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14:paraId="1B33ADE3"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28A28D7F" w14:textId="77777777" w:rsidR="00BB4556" w:rsidRDefault="00BB4556">
            <w:pPr>
              <w:spacing w:after="160" w:line="259" w:lineRule="auto"/>
              <w:jc w:val="left"/>
              <w:rPr>
                <w:rFonts w:asciiTheme="minorEastAsia" w:hAnsiTheme="minorEastAsia"/>
                <w:sz w:val="24"/>
                <w:szCs w:val="24"/>
              </w:rPr>
            </w:pPr>
          </w:p>
        </w:tc>
      </w:tr>
      <w:tr w:rsidR="00BB4556" w14:paraId="21113C46" w14:textId="77777777">
        <w:trPr>
          <w:trHeight w:val="995"/>
        </w:trPr>
        <w:tc>
          <w:tcPr>
            <w:tcW w:w="663" w:type="dxa"/>
            <w:tcBorders>
              <w:top w:val="single" w:sz="6" w:space="0" w:color="000000"/>
              <w:left w:val="single" w:sz="6" w:space="0" w:color="000000"/>
              <w:bottom w:val="nil"/>
              <w:right w:val="single" w:sz="4" w:space="0" w:color="000000"/>
            </w:tcBorders>
          </w:tcPr>
          <w:p w14:paraId="4AA24020" w14:textId="77777777" w:rsidR="00BB4556" w:rsidRDefault="00BB4556">
            <w:pPr>
              <w:spacing w:line="259" w:lineRule="auto"/>
              <w:ind w:right="48"/>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4D82EF0E" w14:textId="77777777" w:rsidR="00BB4556" w:rsidRDefault="00BB4556">
            <w:pPr>
              <w:spacing w:line="259" w:lineRule="auto"/>
              <w:ind w:right="51"/>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3319C75A" w14:textId="77777777" w:rsidR="00BB4556" w:rsidRDefault="00BB4556">
            <w:pPr>
              <w:spacing w:line="259" w:lineRule="auto"/>
              <w:ind w:right="48"/>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7F01844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1929</w:t>
            </w:r>
          </w:p>
        </w:tc>
        <w:tc>
          <w:tcPr>
            <w:tcW w:w="3388" w:type="dxa"/>
            <w:tcBorders>
              <w:top w:val="single" w:sz="6" w:space="0" w:color="000000"/>
              <w:left w:val="single" w:sz="4" w:space="0" w:color="000000"/>
              <w:bottom w:val="nil"/>
              <w:right w:val="single" w:sz="4" w:space="0" w:color="000000"/>
            </w:tcBorders>
          </w:tcPr>
          <w:p w14:paraId="783DC8E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其他皮革制品制造</w:t>
            </w:r>
          </w:p>
        </w:tc>
        <w:tc>
          <w:tcPr>
            <w:tcW w:w="3812" w:type="dxa"/>
            <w:tcBorders>
              <w:top w:val="single" w:sz="6" w:space="0" w:color="000000"/>
              <w:left w:val="single" w:sz="4" w:space="0" w:color="000000"/>
              <w:bottom w:val="nil"/>
              <w:right w:val="single" w:sz="6" w:space="0" w:color="000000"/>
            </w:tcBorders>
          </w:tcPr>
          <w:p w14:paraId="75503514" w14:textId="77777777" w:rsidR="00BB4556" w:rsidRDefault="00000000">
            <w:pPr>
              <w:spacing w:line="259" w:lineRule="auto"/>
              <w:ind w:right="94"/>
              <w:rPr>
                <w:rFonts w:asciiTheme="minorEastAsia" w:hAnsiTheme="minorEastAsia"/>
                <w:sz w:val="24"/>
                <w:szCs w:val="24"/>
              </w:rPr>
            </w:pPr>
            <w:r>
              <w:rPr>
                <w:rFonts w:asciiTheme="minorEastAsia" w:hAnsiTheme="minorEastAsia" w:cs="华文宋体"/>
                <w:sz w:val="24"/>
                <w:szCs w:val="24"/>
              </w:rPr>
              <w:t>指全部或大部分用皮革、人造革、合成革为材料制成上述未列明的其他各种皮革制品的生产活动</w:t>
            </w:r>
          </w:p>
        </w:tc>
      </w:tr>
      <w:tr w:rsidR="00BB4556" w14:paraId="66E66BB5" w14:textId="77777777">
        <w:trPr>
          <w:trHeight w:val="320"/>
        </w:trPr>
        <w:tc>
          <w:tcPr>
            <w:tcW w:w="663" w:type="dxa"/>
            <w:tcBorders>
              <w:top w:val="nil"/>
              <w:left w:val="single" w:sz="6" w:space="0" w:color="000000"/>
              <w:bottom w:val="nil"/>
              <w:right w:val="single" w:sz="4" w:space="0" w:color="000000"/>
            </w:tcBorders>
          </w:tcPr>
          <w:p w14:paraId="2D42149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B1C791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E5E1C7A"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193</w:t>
            </w:r>
          </w:p>
        </w:tc>
        <w:tc>
          <w:tcPr>
            <w:tcW w:w="698" w:type="dxa"/>
            <w:tcBorders>
              <w:top w:val="nil"/>
              <w:left w:val="single" w:sz="4" w:space="0" w:color="000000"/>
              <w:bottom w:val="nil"/>
              <w:right w:val="single" w:sz="4" w:space="0" w:color="000000"/>
            </w:tcBorders>
          </w:tcPr>
          <w:p w14:paraId="2B776C35"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1F7EF8B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毛皮鞣制及制品加工</w:t>
            </w:r>
          </w:p>
        </w:tc>
        <w:tc>
          <w:tcPr>
            <w:tcW w:w="3812" w:type="dxa"/>
            <w:tcBorders>
              <w:top w:val="nil"/>
              <w:left w:val="single" w:sz="4" w:space="0" w:color="000000"/>
              <w:bottom w:val="nil"/>
              <w:right w:val="single" w:sz="6" w:space="0" w:color="000000"/>
            </w:tcBorders>
          </w:tcPr>
          <w:p w14:paraId="65180E38" w14:textId="77777777" w:rsidR="00BB4556" w:rsidRDefault="00BB4556">
            <w:pPr>
              <w:spacing w:line="259" w:lineRule="auto"/>
              <w:jc w:val="left"/>
              <w:rPr>
                <w:rFonts w:asciiTheme="minorEastAsia" w:hAnsiTheme="minorEastAsia"/>
                <w:sz w:val="24"/>
                <w:szCs w:val="24"/>
              </w:rPr>
            </w:pPr>
          </w:p>
        </w:tc>
      </w:tr>
      <w:tr w:rsidR="00BB4556" w14:paraId="44C8F498" w14:textId="77777777">
        <w:trPr>
          <w:trHeight w:val="960"/>
        </w:trPr>
        <w:tc>
          <w:tcPr>
            <w:tcW w:w="663" w:type="dxa"/>
            <w:tcBorders>
              <w:top w:val="nil"/>
              <w:left w:val="single" w:sz="6" w:space="0" w:color="000000"/>
              <w:bottom w:val="nil"/>
              <w:right w:val="single" w:sz="4" w:space="0" w:color="000000"/>
            </w:tcBorders>
          </w:tcPr>
          <w:p w14:paraId="30BEF82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9423A7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CC8F82F"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4E61BE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1931</w:t>
            </w:r>
          </w:p>
        </w:tc>
        <w:tc>
          <w:tcPr>
            <w:tcW w:w="3388" w:type="dxa"/>
            <w:tcBorders>
              <w:top w:val="nil"/>
              <w:left w:val="single" w:sz="4" w:space="0" w:color="000000"/>
              <w:bottom w:val="nil"/>
              <w:right w:val="single" w:sz="4" w:space="0" w:color="000000"/>
            </w:tcBorders>
          </w:tcPr>
          <w:p w14:paraId="3ACA793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毛皮鞣制加工</w:t>
            </w:r>
          </w:p>
        </w:tc>
        <w:tc>
          <w:tcPr>
            <w:tcW w:w="3812" w:type="dxa"/>
            <w:tcBorders>
              <w:top w:val="nil"/>
              <w:left w:val="single" w:sz="4" w:space="0" w:color="000000"/>
              <w:bottom w:val="nil"/>
              <w:right w:val="single" w:sz="6" w:space="0" w:color="000000"/>
            </w:tcBorders>
          </w:tcPr>
          <w:p w14:paraId="04990149" w14:textId="77777777" w:rsidR="00BB4556" w:rsidRDefault="00000000">
            <w:pPr>
              <w:spacing w:after="2" w:line="327" w:lineRule="auto"/>
              <w:rPr>
                <w:rFonts w:asciiTheme="minorEastAsia" w:hAnsiTheme="minorEastAsia"/>
                <w:sz w:val="24"/>
                <w:szCs w:val="24"/>
              </w:rPr>
            </w:pPr>
            <w:r>
              <w:rPr>
                <w:rFonts w:asciiTheme="minorEastAsia" w:hAnsiTheme="minorEastAsia" w:cs="华文宋体"/>
                <w:sz w:val="24"/>
                <w:szCs w:val="24"/>
              </w:rPr>
              <w:t>指带毛动物生皮经鞣制等化学和物理方法处理后，保持其绒毛形态及特点的毛皮(又称裘</w:t>
            </w:r>
          </w:p>
          <w:p w14:paraId="7CD2F9E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皮)的生产活动</w:t>
            </w:r>
          </w:p>
        </w:tc>
      </w:tr>
      <w:tr w:rsidR="00BB4556" w14:paraId="0BA9688D" w14:textId="77777777">
        <w:trPr>
          <w:trHeight w:val="640"/>
        </w:trPr>
        <w:tc>
          <w:tcPr>
            <w:tcW w:w="663" w:type="dxa"/>
            <w:tcBorders>
              <w:top w:val="nil"/>
              <w:left w:val="single" w:sz="6" w:space="0" w:color="000000"/>
              <w:bottom w:val="nil"/>
              <w:right w:val="single" w:sz="4" w:space="0" w:color="000000"/>
            </w:tcBorders>
          </w:tcPr>
          <w:p w14:paraId="6C5C4C8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BF19531"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DF535DD"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32060E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1932</w:t>
            </w:r>
          </w:p>
        </w:tc>
        <w:tc>
          <w:tcPr>
            <w:tcW w:w="3388" w:type="dxa"/>
            <w:tcBorders>
              <w:top w:val="nil"/>
              <w:left w:val="single" w:sz="4" w:space="0" w:color="000000"/>
              <w:bottom w:val="nil"/>
              <w:right w:val="single" w:sz="4" w:space="0" w:color="000000"/>
            </w:tcBorders>
          </w:tcPr>
          <w:p w14:paraId="3C32ADC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毛皮服装加工</w:t>
            </w:r>
          </w:p>
        </w:tc>
        <w:tc>
          <w:tcPr>
            <w:tcW w:w="3812" w:type="dxa"/>
            <w:tcBorders>
              <w:top w:val="nil"/>
              <w:left w:val="single" w:sz="4" w:space="0" w:color="000000"/>
              <w:bottom w:val="nil"/>
              <w:right w:val="single" w:sz="6" w:space="0" w:color="000000"/>
            </w:tcBorders>
          </w:tcPr>
          <w:p w14:paraId="7F416AC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指用各种动物毛皮和人造毛皮为</w:t>
            </w:r>
            <w:proofErr w:type="gramStart"/>
            <w:r>
              <w:rPr>
                <w:rFonts w:asciiTheme="minorEastAsia" w:hAnsiTheme="minorEastAsia" w:cs="华文宋体"/>
                <w:sz w:val="24"/>
                <w:szCs w:val="24"/>
              </w:rPr>
              <w:t>面料或里料</w:t>
            </w:r>
            <w:proofErr w:type="gramEnd"/>
            <w:r>
              <w:rPr>
                <w:rFonts w:asciiTheme="minorEastAsia" w:hAnsiTheme="minorEastAsia" w:cs="华文宋体"/>
                <w:sz w:val="24"/>
                <w:szCs w:val="24"/>
              </w:rPr>
              <w:t>，加工制作毛皮服装的生产活动</w:t>
            </w:r>
          </w:p>
        </w:tc>
      </w:tr>
      <w:tr w:rsidR="00BB4556" w14:paraId="29156505" w14:textId="77777777">
        <w:trPr>
          <w:trHeight w:val="961"/>
        </w:trPr>
        <w:tc>
          <w:tcPr>
            <w:tcW w:w="663" w:type="dxa"/>
            <w:tcBorders>
              <w:top w:val="nil"/>
              <w:left w:val="single" w:sz="6" w:space="0" w:color="000000"/>
              <w:bottom w:val="nil"/>
              <w:right w:val="single" w:sz="4" w:space="0" w:color="000000"/>
            </w:tcBorders>
          </w:tcPr>
          <w:p w14:paraId="7D1C953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C94DDA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6075F81"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3E78E8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1939</w:t>
            </w:r>
          </w:p>
        </w:tc>
        <w:tc>
          <w:tcPr>
            <w:tcW w:w="3388" w:type="dxa"/>
            <w:tcBorders>
              <w:top w:val="nil"/>
              <w:left w:val="single" w:sz="4" w:space="0" w:color="000000"/>
              <w:bottom w:val="nil"/>
              <w:right w:val="single" w:sz="4" w:space="0" w:color="000000"/>
            </w:tcBorders>
          </w:tcPr>
          <w:p w14:paraId="4554F4B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其他毛皮制品加工</w:t>
            </w:r>
          </w:p>
        </w:tc>
        <w:tc>
          <w:tcPr>
            <w:tcW w:w="3812" w:type="dxa"/>
            <w:tcBorders>
              <w:top w:val="nil"/>
              <w:left w:val="single" w:sz="4" w:space="0" w:color="000000"/>
              <w:bottom w:val="nil"/>
              <w:right w:val="single" w:sz="6" w:space="0" w:color="000000"/>
            </w:tcBorders>
          </w:tcPr>
          <w:p w14:paraId="673CF87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指用各种动物毛皮和人造毛皮为材料，加工制作上述类别未列明的其他各种用途毛皮制品的生产活动</w:t>
            </w:r>
          </w:p>
        </w:tc>
      </w:tr>
      <w:tr w:rsidR="00BB4556" w14:paraId="106D63AE" w14:textId="77777777">
        <w:trPr>
          <w:trHeight w:val="320"/>
        </w:trPr>
        <w:tc>
          <w:tcPr>
            <w:tcW w:w="663" w:type="dxa"/>
            <w:tcBorders>
              <w:top w:val="nil"/>
              <w:left w:val="single" w:sz="6" w:space="0" w:color="000000"/>
              <w:bottom w:val="nil"/>
              <w:right w:val="single" w:sz="4" w:space="0" w:color="000000"/>
            </w:tcBorders>
          </w:tcPr>
          <w:p w14:paraId="34D13E9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A5B158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3559A61"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194</w:t>
            </w:r>
          </w:p>
        </w:tc>
        <w:tc>
          <w:tcPr>
            <w:tcW w:w="698" w:type="dxa"/>
            <w:tcBorders>
              <w:top w:val="nil"/>
              <w:left w:val="single" w:sz="4" w:space="0" w:color="000000"/>
              <w:bottom w:val="nil"/>
              <w:right w:val="single" w:sz="4" w:space="0" w:color="000000"/>
            </w:tcBorders>
          </w:tcPr>
          <w:p w14:paraId="3610803D"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3214678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羽毛(绒)加工及制品制造</w:t>
            </w:r>
          </w:p>
        </w:tc>
        <w:tc>
          <w:tcPr>
            <w:tcW w:w="3812" w:type="dxa"/>
            <w:tcBorders>
              <w:top w:val="nil"/>
              <w:left w:val="single" w:sz="4" w:space="0" w:color="000000"/>
              <w:bottom w:val="nil"/>
              <w:right w:val="single" w:sz="6" w:space="0" w:color="000000"/>
            </w:tcBorders>
          </w:tcPr>
          <w:p w14:paraId="53D43E78" w14:textId="77777777" w:rsidR="00BB4556" w:rsidRDefault="00BB4556">
            <w:pPr>
              <w:spacing w:line="259" w:lineRule="auto"/>
              <w:jc w:val="left"/>
              <w:rPr>
                <w:rFonts w:asciiTheme="minorEastAsia" w:hAnsiTheme="minorEastAsia"/>
                <w:sz w:val="24"/>
                <w:szCs w:val="24"/>
              </w:rPr>
            </w:pPr>
          </w:p>
        </w:tc>
      </w:tr>
      <w:tr w:rsidR="00BB4556" w14:paraId="315C3C0E" w14:textId="77777777">
        <w:trPr>
          <w:trHeight w:val="640"/>
        </w:trPr>
        <w:tc>
          <w:tcPr>
            <w:tcW w:w="663" w:type="dxa"/>
            <w:tcBorders>
              <w:top w:val="nil"/>
              <w:left w:val="single" w:sz="6" w:space="0" w:color="000000"/>
              <w:bottom w:val="nil"/>
              <w:right w:val="single" w:sz="4" w:space="0" w:color="000000"/>
            </w:tcBorders>
          </w:tcPr>
          <w:p w14:paraId="4F95B4C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D44CA0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3063313"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FE227E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1941</w:t>
            </w:r>
          </w:p>
        </w:tc>
        <w:tc>
          <w:tcPr>
            <w:tcW w:w="3388" w:type="dxa"/>
            <w:tcBorders>
              <w:top w:val="nil"/>
              <w:left w:val="single" w:sz="4" w:space="0" w:color="000000"/>
              <w:bottom w:val="nil"/>
              <w:right w:val="single" w:sz="4" w:space="0" w:color="000000"/>
            </w:tcBorders>
          </w:tcPr>
          <w:p w14:paraId="5221DE7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羽毛（绒）加工</w:t>
            </w:r>
          </w:p>
        </w:tc>
        <w:tc>
          <w:tcPr>
            <w:tcW w:w="3812" w:type="dxa"/>
            <w:tcBorders>
              <w:top w:val="nil"/>
              <w:left w:val="single" w:sz="4" w:space="0" w:color="000000"/>
              <w:bottom w:val="nil"/>
              <w:right w:val="single" w:sz="6" w:space="0" w:color="000000"/>
            </w:tcBorders>
          </w:tcPr>
          <w:p w14:paraId="7860B713"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指对鹅、鸭等禽类羽毛进行加工成标准毛的生产活动</w:t>
            </w:r>
          </w:p>
        </w:tc>
      </w:tr>
      <w:tr w:rsidR="00BB4556" w14:paraId="1C79149E" w14:textId="77777777">
        <w:trPr>
          <w:trHeight w:val="960"/>
        </w:trPr>
        <w:tc>
          <w:tcPr>
            <w:tcW w:w="663" w:type="dxa"/>
            <w:tcBorders>
              <w:top w:val="nil"/>
              <w:left w:val="single" w:sz="6" w:space="0" w:color="000000"/>
              <w:bottom w:val="nil"/>
              <w:right w:val="single" w:sz="4" w:space="0" w:color="000000"/>
            </w:tcBorders>
          </w:tcPr>
          <w:p w14:paraId="3A78AB2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24A7DE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ECD3AD2"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25668B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1942</w:t>
            </w:r>
          </w:p>
        </w:tc>
        <w:tc>
          <w:tcPr>
            <w:tcW w:w="3388" w:type="dxa"/>
            <w:tcBorders>
              <w:top w:val="nil"/>
              <w:left w:val="single" w:sz="4" w:space="0" w:color="000000"/>
              <w:bottom w:val="nil"/>
              <w:right w:val="single" w:sz="4" w:space="0" w:color="000000"/>
            </w:tcBorders>
          </w:tcPr>
          <w:p w14:paraId="27FB6FC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羽毛（绒）制品加工</w:t>
            </w:r>
          </w:p>
        </w:tc>
        <w:tc>
          <w:tcPr>
            <w:tcW w:w="3812" w:type="dxa"/>
            <w:tcBorders>
              <w:top w:val="nil"/>
              <w:left w:val="single" w:sz="4" w:space="0" w:color="000000"/>
              <w:bottom w:val="nil"/>
              <w:right w:val="single" w:sz="6" w:space="0" w:color="000000"/>
            </w:tcBorders>
          </w:tcPr>
          <w:p w14:paraId="73FBC31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指用加工过的羽毛(绒)作为填充物制作各种用途的羽绒制品(如羽绒服装、羽绒寝具、羽绒睡袋等)的生产活动</w:t>
            </w:r>
          </w:p>
        </w:tc>
      </w:tr>
      <w:tr w:rsidR="00BB4556" w14:paraId="1006A4E7" w14:textId="77777777">
        <w:trPr>
          <w:trHeight w:val="640"/>
        </w:trPr>
        <w:tc>
          <w:tcPr>
            <w:tcW w:w="663" w:type="dxa"/>
            <w:tcBorders>
              <w:top w:val="nil"/>
              <w:left w:val="single" w:sz="6" w:space="0" w:color="000000"/>
              <w:bottom w:val="nil"/>
              <w:right w:val="single" w:sz="4" w:space="0" w:color="000000"/>
            </w:tcBorders>
          </w:tcPr>
          <w:p w14:paraId="6C18A63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8ADB4B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AFAD2C9"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195</w:t>
            </w:r>
          </w:p>
        </w:tc>
        <w:tc>
          <w:tcPr>
            <w:tcW w:w="698" w:type="dxa"/>
            <w:tcBorders>
              <w:top w:val="nil"/>
              <w:left w:val="single" w:sz="4" w:space="0" w:color="000000"/>
              <w:bottom w:val="nil"/>
              <w:right w:val="single" w:sz="4" w:space="0" w:color="000000"/>
            </w:tcBorders>
          </w:tcPr>
          <w:p w14:paraId="537517A0"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4E182E3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制鞋业</w:t>
            </w:r>
          </w:p>
        </w:tc>
        <w:tc>
          <w:tcPr>
            <w:tcW w:w="3812" w:type="dxa"/>
            <w:tcBorders>
              <w:top w:val="nil"/>
              <w:left w:val="single" w:sz="4" w:space="0" w:color="000000"/>
              <w:bottom w:val="nil"/>
              <w:right w:val="single" w:sz="6" w:space="0" w:color="000000"/>
            </w:tcBorders>
          </w:tcPr>
          <w:p w14:paraId="10B1CCB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指纺织面料鞋、皮鞋、塑料鞋、橡胶</w:t>
            </w:r>
            <w:proofErr w:type="gramStart"/>
            <w:r>
              <w:rPr>
                <w:rFonts w:asciiTheme="minorEastAsia" w:hAnsiTheme="minorEastAsia" w:cs="华文宋体"/>
                <w:sz w:val="24"/>
                <w:szCs w:val="24"/>
              </w:rPr>
              <w:t>鞋及其</w:t>
            </w:r>
            <w:proofErr w:type="gramEnd"/>
            <w:r>
              <w:rPr>
                <w:rFonts w:asciiTheme="minorEastAsia" w:hAnsiTheme="minorEastAsia" w:cs="华文宋体"/>
                <w:sz w:val="24"/>
                <w:szCs w:val="24"/>
              </w:rPr>
              <w:t>他各种鞋的生产活动</w:t>
            </w:r>
          </w:p>
        </w:tc>
      </w:tr>
      <w:tr w:rsidR="00BB4556" w14:paraId="0216EE88" w14:textId="77777777">
        <w:trPr>
          <w:trHeight w:val="641"/>
        </w:trPr>
        <w:tc>
          <w:tcPr>
            <w:tcW w:w="663" w:type="dxa"/>
            <w:tcBorders>
              <w:top w:val="nil"/>
              <w:left w:val="single" w:sz="6" w:space="0" w:color="000000"/>
              <w:bottom w:val="nil"/>
              <w:right w:val="single" w:sz="4" w:space="0" w:color="000000"/>
            </w:tcBorders>
          </w:tcPr>
          <w:p w14:paraId="69F0FC6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D0F9DA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B20369C"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DDBCCD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1951</w:t>
            </w:r>
          </w:p>
        </w:tc>
        <w:tc>
          <w:tcPr>
            <w:tcW w:w="3388" w:type="dxa"/>
            <w:tcBorders>
              <w:top w:val="nil"/>
              <w:left w:val="single" w:sz="4" w:space="0" w:color="000000"/>
              <w:bottom w:val="nil"/>
              <w:right w:val="single" w:sz="4" w:space="0" w:color="000000"/>
            </w:tcBorders>
          </w:tcPr>
          <w:p w14:paraId="544D7F7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纺织面料</w:t>
            </w:r>
            <w:proofErr w:type="gramStart"/>
            <w:r>
              <w:rPr>
                <w:rFonts w:asciiTheme="minorEastAsia" w:hAnsiTheme="minorEastAsia" w:cs="华文宋体"/>
                <w:sz w:val="24"/>
                <w:szCs w:val="24"/>
              </w:rPr>
              <w:t>鞋制造</w:t>
            </w:r>
            <w:proofErr w:type="gramEnd"/>
          </w:p>
        </w:tc>
        <w:tc>
          <w:tcPr>
            <w:tcW w:w="3812" w:type="dxa"/>
            <w:tcBorders>
              <w:top w:val="nil"/>
              <w:left w:val="single" w:sz="4" w:space="0" w:color="000000"/>
              <w:bottom w:val="nil"/>
              <w:right w:val="single" w:sz="6" w:space="0" w:color="000000"/>
            </w:tcBorders>
          </w:tcPr>
          <w:p w14:paraId="3C1EBBC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指用各种纺织面料、木材、棕草等原料缝制、模压或编制各种鞋的生产活动</w:t>
            </w:r>
          </w:p>
        </w:tc>
      </w:tr>
      <w:tr w:rsidR="00BB4556" w14:paraId="0B247754" w14:textId="77777777">
        <w:trPr>
          <w:trHeight w:val="1280"/>
        </w:trPr>
        <w:tc>
          <w:tcPr>
            <w:tcW w:w="663" w:type="dxa"/>
            <w:tcBorders>
              <w:top w:val="nil"/>
              <w:left w:val="single" w:sz="6" w:space="0" w:color="000000"/>
              <w:bottom w:val="nil"/>
              <w:right w:val="single" w:sz="4" w:space="0" w:color="000000"/>
            </w:tcBorders>
          </w:tcPr>
          <w:p w14:paraId="44C9891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29CD4E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59F9BF2"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72E757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1952</w:t>
            </w:r>
          </w:p>
        </w:tc>
        <w:tc>
          <w:tcPr>
            <w:tcW w:w="3388" w:type="dxa"/>
            <w:tcBorders>
              <w:top w:val="nil"/>
              <w:left w:val="single" w:sz="4" w:space="0" w:color="000000"/>
              <w:bottom w:val="nil"/>
              <w:right w:val="single" w:sz="4" w:space="0" w:color="000000"/>
            </w:tcBorders>
          </w:tcPr>
          <w:p w14:paraId="7C5C81C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皮鞋制造</w:t>
            </w:r>
          </w:p>
        </w:tc>
        <w:tc>
          <w:tcPr>
            <w:tcW w:w="3812" w:type="dxa"/>
            <w:tcBorders>
              <w:top w:val="nil"/>
              <w:left w:val="single" w:sz="4" w:space="0" w:color="000000"/>
              <w:bottom w:val="nil"/>
              <w:right w:val="single" w:sz="6" w:space="0" w:color="000000"/>
            </w:tcBorders>
          </w:tcPr>
          <w:p w14:paraId="03EBE10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指全部或大部分用皮革、人造革、合成革为面料，以橡胶、塑料或合成材料等为外底，按缝</w:t>
            </w:r>
            <w:proofErr w:type="gramStart"/>
            <w:r>
              <w:rPr>
                <w:rFonts w:asciiTheme="minorEastAsia" w:hAnsiTheme="minorEastAsia" w:cs="华文宋体"/>
                <w:sz w:val="24"/>
                <w:szCs w:val="24"/>
              </w:rPr>
              <w:t>绱</w:t>
            </w:r>
            <w:proofErr w:type="gramEnd"/>
            <w:r>
              <w:rPr>
                <w:rFonts w:asciiTheme="minorEastAsia" w:hAnsiTheme="minorEastAsia" w:cs="华文宋体"/>
                <w:sz w:val="24"/>
                <w:szCs w:val="24"/>
              </w:rPr>
              <w:t>、胶粘、模压、注塑等工艺方法制作各种皮鞋的生产活动</w:t>
            </w:r>
          </w:p>
        </w:tc>
      </w:tr>
      <w:tr w:rsidR="00BB4556" w14:paraId="0D5BA3AA" w14:textId="77777777">
        <w:trPr>
          <w:trHeight w:val="960"/>
        </w:trPr>
        <w:tc>
          <w:tcPr>
            <w:tcW w:w="663" w:type="dxa"/>
            <w:tcBorders>
              <w:top w:val="nil"/>
              <w:left w:val="single" w:sz="6" w:space="0" w:color="000000"/>
              <w:bottom w:val="nil"/>
              <w:right w:val="single" w:sz="4" w:space="0" w:color="000000"/>
            </w:tcBorders>
          </w:tcPr>
          <w:p w14:paraId="1102845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9AF71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C06C54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ACB72B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1953</w:t>
            </w:r>
          </w:p>
        </w:tc>
        <w:tc>
          <w:tcPr>
            <w:tcW w:w="3388" w:type="dxa"/>
            <w:tcBorders>
              <w:top w:val="nil"/>
              <w:left w:val="single" w:sz="4" w:space="0" w:color="000000"/>
              <w:bottom w:val="nil"/>
              <w:right w:val="single" w:sz="4" w:space="0" w:color="000000"/>
            </w:tcBorders>
          </w:tcPr>
          <w:p w14:paraId="39FD81B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塑料鞋制造</w:t>
            </w:r>
          </w:p>
        </w:tc>
        <w:tc>
          <w:tcPr>
            <w:tcW w:w="3812" w:type="dxa"/>
            <w:tcBorders>
              <w:top w:val="nil"/>
              <w:left w:val="single" w:sz="4" w:space="0" w:color="000000"/>
              <w:bottom w:val="nil"/>
              <w:right w:val="single" w:sz="6" w:space="0" w:color="000000"/>
            </w:tcBorders>
          </w:tcPr>
          <w:p w14:paraId="4D6741F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指以聚氯乙烯、聚乙烯、聚氨酯和乙烯醋酸乙烯等树脂为原料生产发泡或</w:t>
            </w:r>
            <w:proofErr w:type="gramStart"/>
            <w:r>
              <w:rPr>
                <w:rFonts w:asciiTheme="minorEastAsia" w:hAnsiTheme="minorEastAsia" w:cs="华文宋体"/>
                <w:sz w:val="24"/>
                <w:szCs w:val="24"/>
              </w:rPr>
              <w:t>不</w:t>
            </w:r>
            <w:proofErr w:type="gramEnd"/>
            <w:r>
              <w:rPr>
                <w:rFonts w:asciiTheme="minorEastAsia" w:hAnsiTheme="minorEastAsia" w:cs="华文宋体"/>
                <w:sz w:val="24"/>
                <w:szCs w:val="24"/>
              </w:rPr>
              <w:t>发泡的塑料鞋类制品的活动</w:t>
            </w:r>
          </w:p>
        </w:tc>
      </w:tr>
      <w:tr w:rsidR="00BB4556" w14:paraId="1AF8917D" w14:textId="77777777">
        <w:trPr>
          <w:trHeight w:val="641"/>
        </w:trPr>
        <w:tc>
          <w:tcPr>
            <w:tcW w:w="663" w:type="dxa"/>
            <w:tcBorders>
              <w:top w:val="nil"/>
              <w:left w:val="single" w:sz="6" w:space="0" w:color="000000"/>
              <w:bottom w:val="nil"/>
              <w:right w:val="single" w:sz="4" w:space="0" w:color="000000"/>
            </w:tcBorders>
          </w:tcPr>
          <w:p w14:paraId="0FA263F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3E0A3F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BFFE46C"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2EACFF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1954</w:t>
            </w:r>
          </w:p>
        </w:tc>
        <w:tc>
          <w:tcPr>
            <w:tcW w:w="3388" w:type="dxa"/>
            <w:tcBorders>
              <w:top w:val="nil"/>
              <w:left w:val="single" w:sz="4" w:space="0" w:color="000000"/>
              <w:bottom w:val="nil"/>
              <w:right w:val="single" w:sz="4" w:space="0" w:color="000000"/>
            </w:tcBorders>
          </w:tcPr>
          <w:p w14:paraId="6538EA3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橡胶</w:t>
            </w:r>
            <w:proofErr w:type="gramStart"/>
            <w:r>
              <w:rPr>
                <w:rFonts w:asciiTheme="minorEastAsia" w:hAnsiTheme="minorEastAsia" w:cs="华文宋体"/>
                <w:sz w:val="24"/>
                <w:szCs w:val="24"/>
              </w:rPr>
              <w:t>鞋制造</w:t>
            </w:r>
            <w:proofErr w:type="gramEnd"/>
          </w:p>
        </w:tc>
        <w:tc>
          <w:tcPr>
            <w:tcW w:w="3812" w:type="dxa"/>
            <w:tcBorders>
              <w:top w:val="nil"/>
              <w:left w:val="single" w:sz="4" w:space="0" w:color="000000"/>
              <w:bottom w:val="nil"/>
              <w:right w:val="single" w:sz="6" w:space="0" w:color="000000"/>
            </w:tcBorders>
          </w:tcPr>
          <w:p w14:paraId="537DC4E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指以橡胶作为鞋底、鞋帮的运动鞋及其他橡胶鞋和橡胶鞋部件的生产活动</w:t>
            </w:r>
          </w:p>
        </w:tc>
      </w:tr>
      <w:tr w:rsidR="00BB4556" w14:paraId="1BA643CE" w14:textId="77777777">
        <w:trPr>
          <w:trHeight w:val="319"/>
        </w:trPr>
        <w:tc>
          <w:tcPr>
            <w:tcW w:w="663" w:type="dxa"/>
            <w:tcBorders>
              <w:top w:val="nil"/>
              <w:left w:val="single" w:sz="6" w:space="0" w:color="000000"/>
              <w:bottom w:val="nil"/>
              <w:right w:val="single" w:sz="4" w:space="0" w:color="000000"/>
            </w:tcBorders>
          </w:tcPr>
          <w:p w14:paraId="4CF236A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326D6F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411B413"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635F76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1959</w:t>
            </w:r>
          </w:p>
        </w:tc>
        <w:tc>
          <w:tcPr>
            <w:tcW w:w="3388" w:type="dxa"/>
            <w:tcBorders>
              <w:top w:val="nil"/>
              <w:left w:val="single" w:sz="4" w:space="0" w:color="000000"/>
              <w:bottom w:val="nil"/>
              <w:right w:val="single" w:sz="4" w:space="0" w:color="000000"/>
            </w:tcBorders>
          </w:tcPr>
          <w:p w14:paraId="4F61D5B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其他制鞋业</w:t>
            </w:r>
          </w:p>
        </w:tc>
        <w:tc>
          <w:tcPr>
            <w:tcW w:w="3812" w:type="dxa"/>
            <w:tcBorders>
              <w:top w:val="nil"/>
              <w:left w:val="single" w:sz="4" w:space="0" w:color="000000"/>
              <w:bottom w:val="nil"/>
              <w:right w:val="single" w:sz="6" w:space="0" w:color="000000"/>
            </w:tcBorders>
          </w:tcPr>
          <w:p w14:paraId="7751E40A" w14:textId="77777777" w:rsidR="00BB4556" w:rsidRDefault="00BB4556">
            <w:pPr>
              <w:spacing w:line="259" w:lineRule="auto"/>
              <w:jc w:val="left"/>
              <w:rPr>
                <w:rFonts w:asciiTheme="minorEastAsia" w:hAnsiTheme="minorEastAsia"/>
                <w:sz w:val="24"/>
                <w:szCs w:val="24"/>
              </w:rPr>
            </w:pPr>
          </w:p>
        </w:tc>
      </w:tr>
      <w:tr w:rsidR="00BB4556" w14:paraId="5F6E4A92" w14:textId="77777777">
        <w:trPr>
          <w:trHeight w:val="320"/>
        </w:trPr>
        <w:tc>
          <w:tcPr>
            <w:tcW w:w="663" w:type="dxa"/>
            <w:tcBorders>
              <w:top w:val="nil"/>
              <w:left w:val="single" w:sz="6" w:space="0" w:color="000000"/>
              <w:bottom w:val="nil"/>
              <w:right w:val="single" w:sz="4" w:space="0" w:color="000000"/>
            </w:tcBorders>
          </w:tcPr>
          <w:p w14:paraId="5483E62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321B92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20</w:t>
            </w:r>
          </w:p>
        </w:tc>
        <w:tc>
          <w:tcPr>
            <w:tcW w:w="665" w:type="dxa"/>
            <w:tcBorders>
              <w:top w:val="nil"/>
              <w:left w:val="single" w:sz="4" w:space="0" w:color="000000"/>
              <w:bottom w:val="nil"/>
              <w:right w:val="single" w:sz="4" w:space="0" w:color="000000"/>
            </w:tcBorders>
          </w:tcPr>
          <w:p w14:paraId="1FC96D48"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D7221A6"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6E81A38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木材加工和</w:t>
            </w:r>
            <w:proofErr w:type="gramStart"/>
            <w:r>
              <w:rPr>
                <w:rFonts w:asciiTheme="minorEastAsia" w:hAnsiTheme="minorEastAsia" w:cs="华文宋体"/>
                <w:sz w:val="24"/>
                <w:szCs w:val="24"/>
              </w:rPr>
              <w:t>木、</w:t>
            </w:r>
            <w:proofErr w:type="gramEnd"/>
            <w:r>
              <w:rPr>
                <w:rFonts w:asciiTheme="minorEastAsia" w:hAnsiTheme="minorEastAsia" w:cs="华文宋体"/>
                <w:sz w:val="24"/>
                <w:szCs w:val="24"/>
              </w:rPr>
              <w:t>竹、藤、棕、草制品业</w:t>
            </w:r>
          </w:p>
        </w:tc>
        <w:tc>
          <w:tcPr>
            <w:tcW w:w="3812" w:type="dxa"/>
            <w:tcBorders>
              <w:top w:val="nil"/>
              <w:left w:val="single" w:sz="4" w:space="0" w:color="000000"/>
              <w:bottom w:val="nil"/>
              <w:right w:val="single" w:sz="6" w:space="0" w:color="000000"/>
            </w:tcBorders>
          </w:tcPr>
          <w:p w14:paraId="7E6AB9FE" w14:textId="77777777" w:rsidR="00BB4556" w:rsidRDefault="00BB4556">
            <w:pPr>
              <w:spacing w:line="259" w:lineRule="auto"/>
              <w:jc w:val="left"/>
              <w:rPr>
                <w:rFonts w:asciiTheme="minorEastAsia" w:hAnsiTheme="minorEastAsia"/>
                <w:sz w:val="24"/>
                <w:szCs w:val="24"/>
              </w:rPr>
            </w:pPr>
          </w:p>
        </w:tc>
      </w:tr>
      <w:tr w:rsidR="00BB4556" w14:paraId="67AB3556" w14:textId="77777777">
        <w:trPr>
          <w:trHeight w:val="320"/>
        </w:trPr>
        <w:tc>
          <w:tcPr>
            <w:tcW w:w="663" w:type="dxa"/>
            <w:tcBorders>
              <w:top w:val="nil"/>
              <w:left w:val="single" w:sz="6" w:space="0" w:color="000000"/>
              <w:bottom w:val="nil"/>
              <w:right w:val="single" w:sz="4" w:space="0" w:color="000000"/>
            </w:tcBorders>
          </w:tcPr>
          <w:p w14:paraId="252FA24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F712C1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3B59EAA"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201</w:t>
            </w:r>
          </w:p>
        </w:tc>
        <w:tc>
          <w:tcPr>
            <w:tcW w:w="698" w:type="dxa"/>
            <w:tcBorders>
              <w:top w:val="nil"/>
              <w:left w:val="single" w:sz="4" w:space="0" w:color="000000"/>
              <w:bottom w:val="nil"/>
              <w:right w:val="single" w:sz="4" w:space="0" w:color="000000"/>
            </w:tcBorders>
          </w:tcPr>
          <w:p w14:paraId="0994A299"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262E7BF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木材加工</w:t>
            </w:r>
          </w:p>
        </w:tc>
        <w:tc>
          <w:tcPr>
            <w:tcW w:w="3812" w:type="dxa"/>
            <w:tcBorders>
              <w:top w:val="nil"/>
              <w:left w:val="single" w:sz="4" w:space="0" w:color="000000"/>
              <w:bottom w:val="nil"/>
              <w:right w:val="single" w:sz="6" w:space="0" w:color="000000"/>
            </w:tcBorders>
          </w:tcPr>
          <w:p w14:paraId="60563E91" w14:textId="77777777" w:rsidR="00BB4556" w:rsidRDefault="00BB4556">
            <w:pPr>
              <w:spacing w:line="259" w:lineRule="auto"/>
              <w:jc w:val="left"/>
              <w:rPr>
                <w:rFonts w:asciiTheme="minorEastAsia" w:hAnsiTheme="minorEastAsia"/>
                <w:sz w:val="24"/>
                <w:szCs w:val="24"/>
              </w:rPr>
            </w:pPr>
          </w:p>
        </w:tc>
      </w:tr>
      <w:tr w:rsidR="00BB4556" w14:paraId="0613E8B5" w14:textId="77777777">
        <w:trPr>
          <w:trHeight w:val="1600"/>
        </w:trPr>
        <w:tc>
          <w:tcPr>
            <w:tcW w:w="663" w:type="dxa"/>
            <w:tcBorders>
              <w:top w:val="nil"/>
              <w:left w:val="single" w:sz="6" w:space="0" w:color="000000"/>
              <w:bottom w:val="nil"/>
              <w:right w:val="single" w:sz="4" w:space="0" w:color="000000"/>
            </w:tcBorders>
          </w:tcPr>
          <w:p w14:paraId="2E2A1D5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0B3E76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0C008C5"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21D3E9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2011</w:t>
            </w:r>
          </w:p>
        </w:tc>
        <w:tc>
          <w:tcPr>
            <w:tcW w:w="3388" w:type="dxa"/>
            <w:tcBorders>
              <w:top w:val="nil"/>
              <w:left w:val="single" w:sz="4" w:space="0" w:color="000000"/>
              <w:bottom w:val="nil"/>
              <w:right w:val="single" w:sz="4" w:space="0" w:color="000000"/>
            </w:tcBorders>
          </w:tcPr>
          <w:p w14:paraId="46F601B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锯材加工</w:t>
            </w:r>
          </w:p>
        </w:tc>
        <w:tc>
          <w:tcPr>
            <w:tcW w:w="3812" w:type="dxa"/>
            <w:tcBorders>
              <w:top w:val="nil"/>
              <w:left w:val="single" w:sz="4" w:space="0" w:color="000000"/>
              <w:bottom w:val="nil"/>
              <w:right w:val="single" w:sz="6" w:space="0" w:color="000000"/>
            </w:tcBorders>
          </w:tcPr>
          <w:p w14:paraId="66AC966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指以原木为原料，利用锯木机械或手工工具将原木纵向锯成具有一定断面尺寸（宽、厚度）的木材加工生产活动，用防腐剂和其他物质浸渍木料或对木料进行化学处理的加工，以及地板毛料的制造</w:t>
            </w:r>
          </w:p>
        </w:tc>
      </w:tr>
      <w:tr w:rsidR="00BB4556" w14:paraId="04CE960D" w14:textId="77777777">
        <w:trPr>
          <w:trHeight w:val="923"/>
        </w:trPr>
        <w:tc>
          <w:tcPr>
            <w:tcW w:w="663" w:type="dxa"/>
            <w:tcBorders>
              <w:top w:val="nil"/>
              <w:left w:val="single" w:sz="6" w:space="0" w:color="000000"/>
              <w:bottom w:val="single" w:sz="4" w:space="0" w:color="000000"/>
              <w:right w:val="single" w:sz="4" w:space="0" w:color="000000"/>
            </w:tcBorders>
          </w:tcPr>
          <w:p w14:paraId="44D32D1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74749953"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382AEF2D"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62266C1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2012</w:t>
            </w:r>
          </w:p>
        </w:tc>
        <w:tc>
          <w:tcPr>
            <w:tcW w:w="3388" w:type="dxa"/>
            <w:tcBorders>
              <w:top w:val="nil"/>
              <w:left w:val="single" w:sz="4" w:space="0" w:color="000000"/>
              <w:bottom w:val="single" w:sz="4" w:space="0" w:color="000000"/>
              <w:right w:val="single" w:sz="4" w:space="0" w:color="000000"/>
            </w:tcBorders>
          </w:tcPr>
          <w:p w14:paraId="770D608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木片加工</w:t>
            </w:r>
          </w:p>
        </w:tc>
        <w:tc>
          <w:tcPr>
            <w:tcW w:w="3812" w:type="dxa"/>
            <w:tcBorders>
              <w:top w:val="nil"/>
              <w:left w:val="single" w:sz="4" w:space="0" w:color="000000"/>
              <w:bottom w:val="single" w:sz="4" w:space="0" w:color="000000"/>
              <w:right w:val="single" w:sz="6" w:space="0" w:color="000000"/>
            </w:tcBorders>
          </w:tcPr>
          <w:p w14:paraId="573E1C4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指利用森林采伐、造材、加工等剩余物和定向培育的木材，经削（刨）片机加工成一定规格的产品生产活动</w:t>
            </w:r>
          </w:p>
        </w:tc>
      </w:tr>
    </w:tbl>
    <w:p w14:paraId="045F1930"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5"/>
        <w:gridCol w:w="665"/>
        <w:gridCol w:w="698"/>
        <w:gridCol w:w="3387"/>
        <w:gridCol w:w="3814"/>
      </w:tblGrid>
      <w:tr w:rsidR="00BB4556" w14:paraId="1315B618" w14:textId="77777777">
        <w:trPr>
          <w:trHeight w:val="331"/>
        </w:trPr>
        <w:tc>
          <w:tcPr>
            <w:tcW w:w="2691" w:type="dxa"/>
            <w:gridSpan w:val="4"/>
            <w:tcBorders>
              <w:top w:val="single" w:sz="6" w:space="0" w:color="000000"/>
              <w:left w:val="single" w:sz="6" w:space="0" w:color="000000"/>
              <w:bottom w:val="single" w:sz="4" w:space="0" w:color="000000"/>
              <w:right w:val="single" w:sz="4" w:space="0" w:color="000000"/>
            </w:tcBorders>
          </w:tcPr>
          <w:p w14:paraId="4F55FD3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30DFD1F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类别名称</w:t>
            </w:r>
          </w:p>
        </w:tc>
        <w:tc>
          <w:tcPr>
            <w:tcW w:w="3814" w:type="dxa"/>
            <w:vMerge w:val="restart"/>
            <w:tcBorders>
              <w:top w:val="single" w:sz="6" w:space="0" w:color="000000"/>
              <w:left w:val="single" w:sz="4" w:space="0" w:color="000000"/>
              <w:bottom w:val="nil"/>
              <w:right w:val="single" w:sz="6" w:space="0" w:color="000000"/>
            </w:tcBorders>
            <w:vAlign w:val="bottom"/>
          </w:tcPr>
          <w:p w14:paraId="1587BAC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68E33615" w14:textId="77777777">
        <w:trPr>
          <w:trHeight w:val="115"/>
        </w:trPr>
        <w:tc>
          <w:tcPr>
            <w:tcW w:w="663" w:type="dxa"/>
            <w:tcBorders>
              <w:top w:val="single" w:sz="4" w:space="0" w:color="000000"/>
              <w:left w:val="single" w:sz="6" w:space="0" w:color="000000"/>
              <w:bottom w:val="nil"/>
              <w:right w:val="single" w:sz="4" w:space="0" w:color="000000"/>
            </w:tcBorders>
          </w:tcPr>
          <w:p w14:paraId="42F780F9"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2C1BAA86"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3C6996E5"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39CE9C38"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464BDFB1"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67D170D9" w14:textId="77777777" w:rsidR="00BB4556" w:rsidRDefault="00BB4556">
            <w:pPr>
              <w:spacing w:after="160" w:line="259" w:lineRule="auto"/>
              <w:jc w:val="left"/>
              <w:rPr>
                <w:rFonts w:asciiTheme="minorEastAsia" w:hAnsiTheme="minorEastAsia"/>
                <w:sz w:val="24"/>
                <w:szCs w:val="24"/>
              </w:rPr>
            </w:pPr>
          </w:p>
        </w:tc>
      </w:tr>
      <w:tr w:rsidR="00BB4556" w14:paraId="28ED9A70" w14:textId="77777777">
        <w:trPr>
          <w:trHeight w:val="219"/>
        </w:trPr>
        <w:tc>
          <w:tcPr>
            <w:tcW w:w="663" w:type="dxa"/>
            <w:tcBorders>
              <w:top w:val="nil"/>
              <w:left w:val="single" w:sz="6" w:space="0" w:color="000000"/>
              <w:bottom w:val="single" w:sz="6" w:space="0" w:color="000000"/>
              <w:right w:val="single" w:sz="4" w:space="0" w:color="000000"/>
            </w:tcBorders>
          </w:tcPr>
          <w:p w14:paraId="6F9EAA2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5" w:type="dxa"/>
            <w:tcBorders>
              <w:top w:val="nil"/>
              <w:left w:val="single" w:sz="4" w:space="0" w:color="000000"/>
              <w:bottom w:val="single" w:sz="6" w:space="0" w:color="000000"/>
              <w:right w:val="single" w:sz="4" w:space="0" w:color="000000"/>
            </w:tcBorders>
          </w:tcPr>
          <w:p w14:paraId="34F1A06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34A3AFB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0697E11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0BA2BCEC" w14:textId="77777777" w:rsidR="00BB4556" w:rsidRDefault="00BB4556">
            <w:pPr>
              <w:spacing w:after="160" w:line="259" w:lineRule="auto"/>
              <w:jc w:val="left"/>
              <w:rPr>
                <w:rFonts w:asciiTheme="minorEastAsia" w:hAnsiTheme="minorEastAsia"/>
                <w:sz w:val="24"/>
                <w:szCs w:val="24"/>
              </w:rPr>
            </w:pPr>
          </w:p>
        </w:tc>
        <w:tc>
          <w:tcPr>
            <w:tcW w:w="3814" w:type="dxa"/>
            <w:tcBorders>
              <w:top w:val="nil"/>
              <w:left w:val="single" w:sz="4" w:space="0" w:color="000000"/>
              <w:bottom w:val="single" w:sz="6" w:space="0" w:color="000000"/>
              <w:right w:val="single" w:sz="6" w:space="0" w:color="000000"/>
            </w:tcBorders>
          </w:tcPr>
          <w:p w14:paraId="7D36587C" w14:textId="77777777" w:rsidR="00BB4556" w:rsidRDefault="00BB4556">
            <w:pPr>
              <w:spacing w:after="160" w:line="259" w:lineRule="auto"/>
              <w:jc w:val="left"/>
              <w:rPr>
                <w:rFonts w:asciiTheme="minorEastAsia" w:hAnsiTheme="minorEastAsia"/>
                <w:sz w:val="24"/>
                <w:szCs w:val="24"/>
              </w:rPr>
            </w:pPr>
          </w:p>
        </w:tc>
      </w:tr>
      <w:tr w:rsidR="00BB4556" w14:paraId="79E20625" w14:textId="77777777">
        <w:trPr>
          <w:trHeight w:val="1315"/>
        </w:trPr>
        <w:tc>
          <w:tcPr>
            <w:tcW w:w="663" w:type="dxa"/>
            <w:tcBorders>
              <w:top w:val="single" w:sz="6" w:space="0" w:color="000000"/>
              <w:left w:val="single" w:sz="6" w:space="0" w:color="000000"/>
              <w:bottom w:val="nil"/>
              <w:right w:val="single" w:sz="4" w:space="0" w:color="000000"/>
            </w:tcBorders>
          </w:tcPr>
          <w:p w14:paraId="3E4A8B3C" w14:textId="77777777" w:rsidR="00BB4556" w:rsidRDefault="00BB4556">
            <w:pPr>
              <w:spacing w:line="259" w:lineRule="auto"/>
              <w:ind w:right="48"/>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4CCC60C0" w14:textId="77777777" w:rsidR="00BB4556" w:rsidRDefault="00BB4556">
            <w:pPr>
              <w:spacing w:line="259" w:lineRule="auto"/>
              <w:ind w:right="50"/>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57A88B6D" w14:textId="77777777" w:rsidR="00BB4556" w:rsidRDefault="00BB4556">
            <w:pPr>
              <w:spacing w:line="259" w:lineRule="auto"/>
              <w:ind w:right="48"/>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77F9C11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2013</w:t>
            </w:r>
          </w:p>
        </w:tc>
        <w:tc>
          <w:tcPr>
            <w:tcW w:w="3387" w:type="dxa"/>
            <w:tcBorders>
              <w:top w:val="single" w:sz="6" w:space="0" w:color="000000"/>
              <w:left w:val="single" w:sz="4" w:space="0" w:color="000000"/>
              <w:bottom w:val="nil"/>
              <w:right w:val="single" w:sz="4" w:space="0" w:color="000000"/>
            </w:tcBorders>
          </w:tcPr>
          <w:p w14:paraId="4371902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单板加工</w:t>
            </w:r>
          </w:p>
        </w:tc>
        <w:tc>
          <w:tcPr>
            <w:tcW w:w="3814" w:type="dxa"/>
            <w:tcBorders>
              <w:top w:val="single" w:sz="6" w:space="0" w:color="000000"/>
              <w:left w:val="single" w:sz="4" w:space="0" w:color="000000"/>
              <w:bottom w:val="nil"/>
              <w:right w:val="single" w:sz="6" w:space="0" w:color="000000"/>
            </w:tcBorders>
          </w:tcPr>
          <w:p w14:paraId="76B431A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指用于胶合板、细工木板、木质重组装饰材、装饰单板（厚度0.55mm以下)、单层板积材（LVL）、纺织用木质层压板、电工层压板和木质层积塑料等材料的生产活动</w:t>
            </w:r>
          </w:p>
        </w:tc>
      </w:tr>
      <w:tr w:rsidR="00BB4556" w14:paraId="339F39B0" w14:textId="77777777">
        <w:trPr>
          <w:trHeight w:val="640"/>
        </w:trPr>
        <w:tc>
          <w:tcPr>
            <w:tcW w:w="663" w:type="dxa"/>
            <w:tcBorders>
              <w:top w:val="nil"/>
              <w:left w:val="single" w:sz="6" w:space="0" w:color="000000"/>
              <w:bottom w:val="nil"/>
              <w:right w:val="single" w:sz="4" w:space="0" w:color="000000"/>
            </w:tcBorders>
          </w:tcPr>
          <w:p w14:paraId="6F12AD0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A85D66A"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B7F82BD"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5C76B8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2019</w:t>
            </w:r>
          </w:p>
        </w:tc>
        <w:tc>
          <w:tcPr>
            <w:tcW w:w="3387" w:type="dxa"/>
            <w:tcBorders>
              <w:top w:val="nil"/>
              <w:left w:val="single" w:sz="4" w:space="0" w:color="000000"/>
              <w:bottom w:val="nil"/>
              <w:right w:val="single" w:sz="4" w:space="0" w:color="000000"/>
            </w:tcBorders>
          </w:tcPr>
          <w:p w14:paraId="6E74A58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其他木材加工</w:t>
            </w:r>
          </w:p>
        </w:tc>
        <w:tc>
          <w:tcPr>
            <w:tcW w:w="3814" w:type="dxa"/>
            <w:tcBorders>
              <w:top w:val="nil"/>
              <w:left w:val="single" w:sz="4" w:space="0" w:color="000000"/>
              <w:bottom w:val="nil"/>
              <w:right w:val="single" w:sz="6" w:space="0" w:color="000000"/>
            </w:tcBorders>
          </w:tcPr>
          <w:p w14:paraId="0BFE3E0D"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指对木材进行干燥、防腐、改性、染色加工等活动</w:t>
            </w:r>
          </w:p>
        </w:tc>
      </w:tr>
      <w:tr w:rsidR="00BB4556" w14:paraId="46C8F81E" w14:textId="77777777">
        <w:trPr>
          <w:trHeight w:val="1600"/>
        </w:trPr>
        <w:tc>
          <w:tcPr>
            <w:tcW w:w="663" w:type="dxa"/>
            <w:tcBorders>
              <w:top w:val="nil"/>
              <w:left w:val="single" w:sz="6" w:space="0" w:color="000000"/>
              <w:bottom w:val="nil"/>
              <w:right w:val="single" w:sz="4" w:space="0" w:color="000000"/>
            </w:tcBorders>
          </w:tcPr>
          <w:p w14:paraId="7E74DAE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3FF5C3C"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682552B"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202</w:t>
            </w:r>
          </w:p>
        </w:tc>
        <w:tc>
          <w:tcPr>
            <w:tcW w:w="698" w:type="dxa"/>
            <w:tcBorders>
              <w:top w:val="nil"/>
              <w:left w:val="single" w:sz="4" w:space="0" w:color="000000"/>
              <w:bottom w:val="nil"/>
              <w:right w:val="single" w:sz="4" w:space="0" w:color="000000"/>
            </w:tcBorders>
          </w:tcPr>
          <w:p w14:paraId="610A379F"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004C94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人造板制造</w:t>
            </w:r>
          </w:p>
        </w:tc>
        <w:tc>
          <w:tcPr>
            <w:tcW w:w="3814" w:type="dxa"/>
            <w:tcBorders>
              <w:top w:val="nil"/>
              <w:left w:val="single" w:sz="4" w:space="0" w:color="000000"/>
              <w:bottom w:val="nil"/>
              <w:right w:val="single" w:sz="6" w:space="0" w:color="000000"/>
            </w:tcBorders>
          </w:tcPr>
          <w:p w14:paraId="32AA353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指用木材及其剩余物、棉秆、甘蔗渣和芦苇等植物纤维为原料，加工成符合国家标准的胶合板、纤维板、刨花板、细木工板和木丝板等产品的生产活动，以及人造板二次加工装饰板的制造</w:t>
            </w:r>
          </w:p>
        </w:tc>
      </w:tr>
      <w:tr w:rsidR="00BB4556" w14:paraId="698EF7A1" w14:textId="77777777">
        <w:trPr>
          <w:trHeight w:val="960"/>
        </w:trPr>
        <w:tc>
          <w:tcPr>
            <w:tcW w:w="663" w:type="dxa"/>
            <w:tcBorders>
              <w:top w:val="nil"/>
              <w:left w:val="single" w:sz="6" w:space="0" w:color="000000"/>
              <w:bottom w:val="nil"/>
              <w:right w:val="single" w:sz="4" w:space="0" w:color="000000"/>
            </w:tcBorders>
          </w:tcPr>
          <w:p w14:paraId="26E36F0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E26B74E"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E5316C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49DE2C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2021</w:t>
            </w:r>
          </w:p>
        </w:tc>
        <w:tc>
          <w:tcPr>
            <w:tcW w:w="3387" w:type="dxa"/>
            <w:tcBorders>
              <w:top w:val="nil"/>
              <w:left w:val="single" w:sz="4" w:space="0" w:color="000000"/>
              <w:bottom w:val="nil"/>
              <w:right w:val="single" w:sz="4" w:space="0" w:color="000000"/>
            </w:tcBorders>
          </w:tcPr>
          <w:p w14:paraId="7811CA4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胶合板制造</w:t>
            </w:r>
          </w:p>
        </w:tc>
        <w:tc>
          <w:tcPr>
            <w:tcW w:w="3814" w:type="dxa"/>
            <w:tcBorders>
              <w:top w:val="nil"/>
              <w:left w:val="single" w:sz="4" w:space="0" w:color="000000"/>
              <w:bottom w:val="nil"/>
              <w:right w:val="single" w:sz="6" w:space="0" w:color="000000"/>
            </w:tcBorders>
          </w:tcPr>
          <w:p w14:paraId="5D88F0E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指具有一定规格的原木经旋（刨）切成单板，再经干燥、涂胶、组坯、热压而成的符合国家标准及供需双方协定标准的产品生产活动</w:t>
            </w:r>
          </w:p>
        </w:tc>
      </w:tr>
      <w:tr w:rsidR="00BB4556" w14:paraId="78F5483C" w14:textId="77777777">
        <w:trPr>
          <w:trHeight w:val="960"/>
        </w:trPr>
        <w:tc>
          <w:tcPr>
            <w:tcW w:w="663" w:type="dxa"/>
            <w:tcBorders>
              <w:top w:val="nil"/>
              <w:left w:val="single" w:sz="6" w:space="0" w:color="000000"/>
              <w:bottom w:val="nil"/>
              <w:right w:val="single" w:sz="4" w:space="0" w:color="000000"/>
            </w:tcBorders>
          </w:tcPr>
          <w:p w14:paraId="2CBEC54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DA36DA4"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1B20A8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64B216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2022</w:t>
            </w:r>
          </w:p>
        </w:tc>
        <w:tc>
          <w:tcPr>
            <w:tcW w:w="3387" w:type="dxa"/>
            <w:tcBorders>
              <w:top w:val="nil"/>
              <w:left w:val="single" w:sz="4" w:space="0" w:color="000000"/>
              <w:bottom w:val="nil"/>
              <w:right w:val="single" w:sz="4" w:space="0" w:color="000000"/>
            </w:tcBorders>
          </w:tcPr>
          <w:p w14:paraId="1B4E55F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纤维板制造</w:t>
            </w:r>
          </w:p>
        </w:tc>
        <w:tc>
          <w:tcPr>
            <w:tcW w:w="3814" w:type="dxa"/>
            <w:tcBorders>
              <w:top w:val="nil"/>
              <w:left w:val="single" w:sz="4" w:space="0" w:color="000000"/>
              <w:bottom w:val="nil"/>
              <w:right w:val="single" w:sz="6" w:space="0" w:color="000000"/>
            </w:tcBorders>
          </w:tcPr>
          <w:p w14:paraId="27440EB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指用木材碎料（包括木片）、棉秆、甘蔗渣、芦苇等植物纤维作原料，经削片纤维分离，铺装成型，热压而成的产品生产活动</w:t>
            </w:r>
          </w:p>
        </w:tc>
      </w:tr>
      <w:tr w:rsidR="00BB4556" w14:paraId="4EDEB420" w14:textId="77777777">
        <w:trPr>
          <w:trHeight w:val="960"/>
        </w:trPr>
        <w:tc>
          <w:tcPr>
            <w:tcW w:w="663" w:type="dxa"/>
            <w:tcBorders>
              <w:top w:val="nil"/>
              <w:left w:val="single" w:sz="6" w:space="0" w:color="000000"/>
              <w:bottom w:val="nil"/>
              <w:right w:val="single" w:sz="4" w:space="0" w:color="000000"/>
            </w:tcBorders>
          </w:tcPr>
          <w:p w14:paraId="74E12A1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D19B8B5"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ECFE2AD"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837E87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2023</w:t>
            </w:r>
          </w:p>
        </w:tc>
        <w:tc>
          <w:tcPr>
            <w:tcW w:w="3387" w:type="dxa"/>
            <w:tcBorders>
              <w:top w:val="nil"/>
              <w:left w:val="single" w:sz="4" w:space="0" w:color="000000"/>
              <w:bottom w:val="nil"/>
              <w:right w:val="single" w:sz="4" w:space="0" w:color="000000"/>
            </w:tcBorders>
          </w:tcPr>
          <w:p w14:paraId="43DE842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刨花板制造</w:t>
            </w:r>
          </w:p>
        </w:tc>
        <w:tc>
          <w:tcPr>
            <w:tcW w:w="3814" w:type="dxa"/>
            <w:tcBorders>
              <w:top w:val="nil"/>
              <w:left w:val="single" w:sz="4" w:space="0" w:color="000000"/>
              <w:bottom w:val="nil"/>
              <w:right w:val="single" w:sz="6" w:space="0" w:color="000000"/>
            </w:tcBorders>
          </w:tcPr>
          <w:p w14:paraId="4A80EBB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指用木材碎料（包括木片）和其他植物纤维作原料，制成刨花，经干燥、施胶，铺装成型，热压而成的产品生产活动</w:t>
            </w:r>
          </w:p>
        </w:tc>
      </w:tr>
      <w:tr w:rsidR="00BB4556" w14:paraId="4B31ABD0" w14:textId="77777777">
        <w:trPr>
          <w:trHeight w:val="641"/>
        </w:trPr>
        <w:tc>
          <w:tcPr>
            <w:tcW w:w="663" w:type="dxa"/>
            <w:tcBorders>
              <w:top w:val="nil"/>
              <w:left w:val="single" w:sz="6" w:space="0" w:color="000000"/>
              <w:bottom w:val="nil"/>
              <w:right w:val="single" w:sz="4" w:space="0" w:color="000000"/>
            </w:tcBorders>
          </w:tcPr>
          <w:p w14:paraId="50B10CC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3436637"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BB5097F"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B3A2BD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2029</w:t>
            </w:r>
          </w:p>
        </w:tc>
        <w:tc>
          <w:tcPr>
            <w:tcW w:w="3387" w:type="dxa"/>
            <w:tcBorders>
              <w:top w:val="nil"/>
              <w:left w:val="single" w:sz="4" w:space="0" w:color="000000"/>
              <w:bottom w:val="nil"/>
              <w:right w:val="single" w:sz="4" w:space="0" w:color="000000"/>
            </w:tcBorders>
          </w:tcPr>
          <w:p w14:paraId="71B0EE1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其他人造板制造</w:t>
            </w:r>
          </w:p>
        </w:tc>
        <w:tc>
          <w:tcPr>
            <w:tcW w:w="3814" w:type="dxa"/>
            <w:tcBorders>
              <w:top w:val="nil"/>
              <w:left w:val="single" w:sz="4" w:space="0" w:color="000000"/>
              <w:bottom w:val="nil"/>
              <w:right w:val="single" w:sz="6" w:space="0" w:color="000000"/>
            </w:tcBorders>
          </w:tcPr>
          <w:p w14:paraId="2BAA9C0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包括非木质人造板、细工木板、胶合木等其他各类人造板的制造</w:t>
            </w:r>
          </w:p>
        </w:tc>
      </w:tr>
      <w:tr w:rsidR="00BB4556" w14:paraId="2F1B485D" w14:textId="77777777">
        <w:trPr>
          <w:trHeight w:val="960"/>
        </w:trPr>
        <w:tc>
          <w:tcPr>
            <w:tcW w:w="663" w:type="dxa"/>
            <w:tcBorders>
              <w:top w:val="nil"/>
              <w:left w:val="single" w:sz="6" w:space="0" w:color="000000"/>
              <w:bottom w:val="nil"/>
              <w:right w:val="single" w:sz="4" w:space="0" w:color="000000"/>
            </w:tcBorders>
          </w:tcPr>
          <w:p w14:paraId="4B99258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D417326"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2EB611A"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203</w:t>
            </w:r>
          </w:p>
        </w:tc>
        <w:tc>
          <w:tcPr>
            <w:tcW w:w="698" w:type="dxa"/>
            <w:tcBorders>
              <w:top w:val="nil"/>
              <w:left w:val="single" w:sz="4" w:space="0" w:color="000000"/>
              <w:bottom w:val="nil"/>
              <w:right w:val="single" w:sz="4" w:space="0" w:color="000000"/>
            </w:tcBorders>
          </w:tcPr>
          <w:p w14:paraId="7AF91CA6"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1CD165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木质制品制造</w:t>
            </w:r>
          </w:p>
        </w:tc>
        <w:tc>
          <w:tcPr>
            <w:tcW w:w="3814" w:type="dxa"/>
            <w:tcBorders>
              <w:top w:val="nil"/>
              <w:left w:val="single" w:sz="4" w:space="0" w:color="000000"/>
              <w:bottom w:val="nil"/>
              <w:right w:val="single" w:sz="6" w:space="0" w:color="000000"/>
            </w:tcBorders>
          </w:tcPr>
          <w:p w14:paraId="73DE381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指以木材为原料加工</w:t>
            </w:r>
            <w:proofErr w:type="gramStart"/>
            <w:r>
              <w:rPr>
                <w:rFonts w:asciiTheme="minorEastAsia" w:hAnsiTheme="minorEastAsia" w:cs="华文宋体"/>
                <w:sz w:val="24"/>
                <w:szCs w:val="24"/>
              </w:rPr>
              <w:t>成建筑</w:t>
            </w:r>
            <w:proofErr w:type="gramEnd"/>
            <w:r>
              <w:rPr>
                <w:rFonts w:asciiTheme="minorEastAsia" w:hAnsiTheme="minorEastAsia" w:cs="华文宋体"/>
                <w:sz w:val="24"/>
                <w:szCs w:val="24"/>
              </w:rPr>
              <w:t>用木料和木材组件、木容器、软木制品及其他木制品的生产活动，但不包括木质家具的制造</w:t>
            </w:r>
          </w:p>
        </w:tc>
      </w:tr>
      <w:tr w:rsidR="00BB4556" w14:paraId="6C1D8E55" w14:textId="77777777">
        <w:trPr>
          <w:trHeight w:val="960"/>
        </w:trPr>
        <w:tc>
          <w:tcPr>
            <w:tcW w:w="663" w:type="dxa"/>
            <w:tcBorders>
              <w:top w:val="nil"/>
              <w:left w:val="single" w:sz="6" w:space="0" w:color="000000"/>
              <w:bottom w:val="nil"/>
              <w:right w:val="single" w:sz="4" w:space="0" w:color="000000"/>
            </w:tcBorders>
          </w:tcPr>
          <w:p w14:paraId="44B3E8A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4F06851"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5DEC09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D905B6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2031</w:t>
            </w:r>
          </w:p>
        </w:tc>
        <w:tc>
          <w:tcPr>
            <w:tcW w:w="3387" w:type="dxa"/>
            <w:tcBorders>
              <w:top w:val="nil"/>
              <w:left w:val="single" w:sz="4" w:space="0" w:color="000000"/>
              <w:bottom w:val="nil"/>
              <w:right w:val="single" w:sz="4" w:space="0" w:color="000000"/>
            </w:tcBorders>
          </w:tcPr>
          <w:p w14:paraId="060EFE0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建筑用木料及木材组件加工</w:t>
            </w:r>
          </w:p>
        </w:tc>
        <w:tc>
          <w:tcPr>
            <w:tcW w:w="3814" w:type="dxa"/>
            <w:tcBorders>
              <w:top w:val="nil"/>
              <w:left w:val="single" w:sz="4" w:space="0" w:color="000000"/>
              <w:bottom w:val="nil"/>
              <w:right w:val="single" w:sz="6" w:space="0" w:color="000000"/>
            </w:tcBorders>
          </w:tcPr>
          <w:p w14:paraId="0834C95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指主要用于建筑施工工程的木质制品，如建筑施工用的大木工或其他支撑物，以及建筑木工的生产活动</w:t>
            </w:r>
          </w:p>
        </w:tc>
      </w:tr>
      <w:tr w:rsidR="00BB4556" w14:paraId="3D7AFACE" w14:textId="77777777">
        <w:trPr>
          <w:trHeight w:val="319"/>
        </w:trPr>
        <w:tc>
          <w:tcPr>
            <w:tcW w:w="663" w:type="dxa"/>
            <w:tcBorders>
              <w:top w:val="nil"/>
              <w:left w:val="single" w:sz="6" w:space="0" w:color="000000"/>
              <w:bottom w:val="nil"/>
              <w:right w:val="single" w:sz="4" w:space="0" w:color="000000"/>
            </w:tcBorders>
          </w:tcPr>
          <w:p w14:paraId="44EA50C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C29024F"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C4A76C0"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FBA8CE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2032</w:t>
            </w:r>
          </w:p>
        </w:tc>
        <w:tc>
          <w:tcPr>
            <w:tcW w:w="3387" w:type="dxa"/>
            <w:tcBorders>
              <w:top w:val="nil"/>
              <w:left w:val="single" w:sz="4" w:space="0" w:color="000000"/>
              <w:bottom w:val="nil"/>
              <w:right w:val="single" w:sz="4" w:space="0" w:color="000000"/>
            </w:tcBorders>
          </w:tcPr>
          <w:p w14:paraId="42BB413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木门窗制造</w:t>
            </w:r>
          </w:p>
        </w:tc>
        <w:tc>
          <w:tcPr>
            <w:tcW w:w="3814" w:type="dxa"/>
            <w:tcBorders>
              <w:top w:val="nil"/>
              <w:left w:val="single" w:sz="4" w:space="0" w:color="000000"/>
              <w:bottom w:val="nil"/>
              <w:right w:val="single" w:sz="6" w:space="0" w:color="000000"/>
            </w:tcBorders>
          </w:tcPr>
          <w:p w14:paraId="24C1E500" w14:textId="77777777" w:rsidR="00BB4556" w:rsidRDefault="00BB4556">
            <w:pPr>
              <w:spacing w:line="259" w:lineRule="auto"/>
              <w:jc w:val="left"/>
              <w:rPr>
                <w:rFonts w:asciiTheme="minorEastAsia" w:hAnsiTheme="minorEastAsia"/>
                <w:sz w:val="24"/>
                <w:szCs w:val="24"/>
              </w:rPr>
            </w:pPr>
          </w:p>
        </w:tc>
      </w:tr>
      <w:tr w:rsidR="00BB4556" w14:paraId="670C4663" w14:textId="77777777">
        <w:trPr>
          <w:trHeight w:val="320"/>
        </w:trPr>
        <w:tc>
          <w:tcPr>
            <w:tcW w:w="663" w:type="dxa"/>
            <w:tcBorders>
              <w:top w:val="nil"/>
              <w:left w:val="single" w:sz="6" w:space="0" w:color="000000"/>
              <w:bottom w:val="nil"/>
              <w:right w:val="single" w:sz="4" w:space="0" w:color="000000"/>
            </w:tcBorders>
          </w:tcPr>
          <w:p w14:paraId="31F4877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CFD4615"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B765E68"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710A04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2033</w:t>
            </w:r>
          </w:p>
        </w:tc>
        <w:tc>
          <w:tcPr>
            <w:tcW w:w="3387" w:type="dxa"/>
            <w:tcBorders>
              <w:top w:val="nil"/>
              <w:left w:val="single" w:sz="4" w:space="0" w:color="000000"/>
              <w:bottom w:val="nil"/>
              <w:right w:val="single" w:sz="4" w:space="0" w:color="000000"/>
            </w:tcBorders>
          </w:tcPr>
          <w:p w14:paraId="13E0F42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木楼梯制造</w:t>
            </w:r>
          </w:p>
        </w:tc>
        <w:tc>
          <w:tcPr>
            <w:tcW w:w="3814" w:type="dxa"/>
            <w:tcBorders>
              <w:top w:val="nil"/>
              <w:left w:val="single" w:sz="4" w:space="0" w:color="000000"/>
              <w:bottom w:val="nil"/>
              <w:right w:val="single" w:sz="6" w:space="0" w:color="000000"/>
            </w:tcBorders>
          </w:tcPr>
          <w:p w14:paraId="3803060F" w14:textId="77777777" w:rsidR="00BB4556" w:rsidRDefault="00BB4556">
            <w:pPr>
              <w:spacing w:line="259" w:lineRule="auto"/>
              <w:jc w:val="left"/>
              <w:rPr>
                <w:rFonts w:asciiTheme="minorEastAsia" w:hAnsiTheme="minorEastAsia"/>
                <w:sz w:val="24"/>
                <w:szCs w:val="24"/>
              </w:rPr>
            </w:pPr>
          </w:p>
        </w:tc>
      </w:tr>
      <w:tr w:rsidR="00BB4556" w14:paraId="1235C167" w14:textId="77777777">
        <w:trPr>
          <w:trHeight w:val="320"/>
        </w:trPr>
        <w:tc>
          <w:tcPr>
            <w:tcW w:w="663" w:type="dxa"/>
            <w:tcBorders>
              <w:top w:val="nil"/>
              <w:left w:val="single" w:sz="6" w:space="0" w:color="000000"/>
              <w:bottom w:val="nil"/>
              <w:right w:val="single" w:sz="4" w:space="0" w:color="000000"/>
            </w:tcBorders>
          </w:tcPr>
          <w:p w14:paraId="5CF5351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603314A"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386AD9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0BF2FA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2034</w:t>
            </w:r>
          </w:p>
        </w:tc>
        <w:tc>
          <w:tcPr>
            <w:tcW w:w="3387" w:type="dxa"/>
            <w:tcBorders>
              <w:top w:val="nil"/>
              <w:left w:val="single" w:sz="4" w:space="0" w:color="000000"/>
              <w:bottom w:val="nil"/>
              <w:right w:val="single" w:sz="4" w:space="0" w:color="000000"/>
            </w:tcBorders>
          </w:tcPr>
          <w:p w14:paraId="219529A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木地板制造</w:t>
            </w:r>
          </w:p>
        </w:tc>
        <w:tc>
          <w:tcPr>
            <w:tcW w:w="3814" w:type="dxa"/>
            <w:tcBorders>
              <w:top w:val="nil"/>
              <w:left w:val="single" w:sz="4" w:space="0" w:color="000000"/>
              <w:bottom w:val="nil"/>
              <w:right w:val="single" w:sz="6" w:space="0" w:color="000000"/>
            </w:tcBorders>
          </w:tcPr>
          <w:p w14:paraId="726B1C9E" w14:textId="77777777" w:rsidR="00BB4556" w:rsidRDefault="00BB4556">
            <w:pPr>
              <w:spacing w:line="259" w:lineRule="auto"/>
              <w:jc w:val="left"/>
              <w:rPr>
                <w:rFonts w:asciiTheme="minorEastAsia" w:hAnsiTheme="minorEastAsia"/>
                <w:sz w:val="24"/>
                <w:szCs w:val="24"/>
              </w:rPr>
            </w:pPr>
          </w:p>
        </w:tc>
      </w:tr>
      <w:tr w:rsidR="00BB4556" w14:paraId="38BA5F07" w14:textId="77777777">
        <w:trPr>
          <w:trHeight w:val="319"/>
        </w:trPr>
        <w:tc>
          <w:tcPr>
            <w:tcW w:w="663" w:type="dxa"/>
            <w:tcBorders>
              <w:top w:val="nil"/>
              <w:left w:val="single" w:sz="6" w:space="0" w:color="000000"/>
              <w:bottom w:val="nil"/>
              <w:right w:val="single" w:sz="4" w:space="0" w:color="000000"/>
            </w:tcBorders>
          </w:tcPr>
          <w:p w14:paraId="3349446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CD17E1B"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BDF9A1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C282F3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2035</w:t>
            </w:r>
          </w:p>
        </w:tc>
        <w:tc>
          <w:tcPr>
            <w:tcW w:w="3387" w:type="dxa"/>
            <w:tcBorders>
              <w:top w:val="nil"/>
              <w:left w:val="single" w:sz="4" w:space="0" w:color="000000"/>
              <w:bottom w:val="nil"/>
              <w:right w:val="single" w:sz="4" w:space="0" w:color="000000"/>
            </w:tcBorders>
          </w:tcPr>
          <w:p w14:paraId="6CA915C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木制容器制造</w:t>
            </w:r>
          </w:p>
        </w:tc>
        <w:tc>
          <w:tcPr>
            <w:tcW w:w="3814" w:type="dxa"/>
            <w:tcBorders>
              <w:top w:val="nil"/>
              <w:left w:val="single" w:sz="4" w:space="0" w:color="000000"/>
              <w:bottom w:val="nil"/>
              <w:right w:val="single" w:sz="6" w:space="0" w:color="000000"/>
            </w:tcBorders>
          </w:tcPr>
          <w:p w14:paraId="2DB5F665" w14:textId="77777777" w:rsidR="00BB4556" w:rsidRDefault="00BB4556">
            <w:pPr>
              <w:spacing w:line="259" w:lineRule="auto"/>
              <w:jc w:val="left"/>
              <w:rPr>
                <w:rFonts w:asciiTheme="minorEastAsia" w:hAnsiTheme="minorEastAsia"/>
                <w:sz w:val="24"/>
                <w:szCs w:val="24"/>
              </w:rPr>
            </w:pPr>
          </w:p>
        </w:tc>
      </w:tr>
      <w:tr w:rsidR="00BB4556" w14:paraId="0EEB6339" w14:textId="77777777">
        <w:trPr>
          <w:trHeight w:val="1281"/>
        </w:trPr>
        <w:tc>
          <w:tcPr>
            <w:tcW w:w="663" w:type="dxa"/>
            <w:tcBorders>
              <w:top w:val="nil"/>
              <w:left w:val="single" w:sz="6" w:space="0" w:color="000000"/>
              <w:bottom w:val="nil"/>
              <w:right w:val="single" w:sz="4" w:space="0" w:color="000000"/>
            </w:tcBorders>
          </w:tcPr>
          <w:p w14:paraId="60DC5D5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0F4DB19"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C860C6C"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D9769D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2039</w:t>
            </w:r>
          </w:p>
        </w:tc>
        <w:tc>
          <w:tcPr>
            <w:tcW w:w="3387" w:type="dxa"/>
            <w:tcBorders>
              <w:top w:val="nil"/>
              <w:left w:val="single" w:sz="4" w:space="0" w:color="000000"/>
              <w:bottom w:val="nil"/>
              <w:right w:val="single" w:sz="4" w:space="0" w:color="000000"/>
            </w:tcBorders>
          </w:tcPr>
          <w:p w14:paraId="44C55EC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软木制品及其他木制品制造</w:t>
            </w:r>
          </w:p>
        </w:tc>
        <w:tc>
          <w:tcPr>
            <w:tcW w:w="3814" w:type="dxa"/>
            <w:tcBorders>
              <w:top w:val="nil"/>
              <w:left w:val="single" w:sz="4" w:space="0" w:color="000000"/>
              <w:bottom w:val="nil"/>
              <w:right w:val="single" w:sz="6" w:space="0" w:color="000000"/>
            </w:tcBorders>
          </w:tcPr>
          <w:p w14:paraId="62D1350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指天然软木除去表皮，经初加工后获得的结块软木及其制品的生产活动，以及其他未列明的木质产品的生产活动，包括整体定制家具制造的活动</w:t>
            </w:r>
          </w:p>
        </w:tc>
      </w:tr>
      <w:tr w:rsidR="00BB4556" w14:paraId="305BCF39" w14:textId="77777777">
        <w:trPr>
          <w:trHeight w:val="960"/>
        </w:trPr>
        <w:tc>
          <w:tcPr>
            <w:tcW w:w="663" w:type="dxa"/>
            <w:tcBorders>
              <w:top w:val="nil"/>
              <w:left w:val="single" w:sz="6" w:space="0" w:color="000000"/>
              <w:bottom w:val="nil"/>
              <w:right w:val="single" w:sz="4" w:space="0" w:color="000000"/>
            </w:tcBorders>
          </w:tcPr>
          <w:p w14:paraId="774A3ED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659ED0F"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2E85DBE"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204</w:t>
            </w:r>
          </w:p>
        </w:tc>
        <w:tc>
          <w:tcPr>
            <w:tcW w:w="698" w:type="dxa"/>
            <w:tcBorders>
              <w:top w:val="nil"/>
              <w:left w:val="single" w:sz="4" w:space="0" w:color="000000"/>
              <w:bottom w:val="nil"/>
              <w:right w:val="single" w:sz="4" w:space="0" w:color="000000"/>
            </w:tcBorders>
          </w:tcPr>
          <w:p w14:paraId="5761479F"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A05738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竹、藤、棕、草等制品制造</w:t>
            </w:r>
          </w:p>
        </w:tc>
        <w:tc>
          <w:tcPr>
            <w:tcW w:w="3814" w:type="dxa"/>
            <w:tcBorders>
              <w:top w:val="nil"/>
              <w:left w:val="single" w:sz="4" w:space="0" w:color="000000"/>
              <w:bottom w:val="nil"/>
              <w:right w:val="single" w:sz="6" w:space="0" w:color="000000"/>
            </w:tcBorders>
          </w:tcPr>
          <w:p w14:paraId="4E2D0669" w14:textId="77777777" w:rsidR="00BB4556" w:rsidRDefault="00000000">
            <w:pPr>
              <w:spacing w:line="259" w:lineRule="auto"/>
              <w:ind w:right="94"/>
              <w:rPr>
                <w:rFonts w:asciiTheme="minorEastAsia" w:hAnsiTheme="minorEastAsia"/>
                <w:sz w:val="24"/>
                <w:szCs w:val="24"/>
              </w:rPr>
            </w:pPr>
            <w:r>
              <w:rPr>
                <w:rFonts w:asciiTheme="minorEastAsia" w:hAnsiTheme="minorEastAsia" w:cs="华文宋体"/>
                <w:sz w:val="24"/>
                <w:szCs w:val="24"/>
              </w:rPr>
              <w:t>指除木材以外，以竹、藤、棕、草等天然植物为原料生产制品的活动，但不包括家具的制造</w:t>
            </w:r>
          </w:p>
        </w:tc>
      </w:tr>
      <w:tr w:rsidR="00BB4556" w14:paraId="7821578A" w14:textId="77777777">
        <w:trPr>
          <w:trHeight w:val="923"/>
        </w:trPr>
        <w:tc>
          <w:tcPr>
            <w:tcW w:w="663" w:type="dxa"/>
            <w:tcBorders>
              <w:top w:val="nil"/>
              <w:left w:val="single" w:sz="6" w:space="0" w:color="000000"/>
              <w:bottom w:val="single" w:sz="4" w:space="0" w:color="000000"/>
              <w:right w:val="single" w:sz="4" w:space="0" w:color="000000"/>
            </w:tcBorders>
          </w:tcPr>
          <w:p w14:paraId="4D2998D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4FD88555"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407FEDF0"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06D7E4C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2041</w:t>
            </w:r>
          </w:p>
        </w:tc>
        <w:tc>
          <w:tcPr>
            <w:tcW w:w="3387" w:type="dxa"/>
            <w:tcBorders>
              <w:top w:val="nil"/>
              <w:left w:val="single" w:sz="4" w:space="0" w:color="000000"/>
              <w:bottom w:val="single" w:sz="4" w:space="0" w:color="000000"/>
              <w:right w:val="single" w:sz="4" w:space="0" w:color="000000"/>
            </w:tcBorders>
          </w:tcPr>
          <w:p w14:paraId="2370A94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竹制品制造</w:t>
            </w:r>
          </w:p>
        </w:tc>
        <w:tc>
          <w:tcPr>
            <w:tcW w:w="3814" w:type="dxa"/>
            <w:tcBorders>
              <w:top w:val="nil"/>
              <w:left w:val="single" w:sz="4" w:space="0" w:color="000000"/>
              <w:bottom w:val="single" w:sz="4" w:space="0" w:color="000000"/>
              <w:right w:val="single" w:sz="6" w:space="0" w:color="000000"/>
            </w:tcBorders>
          </w:tcPr>
          <w:p w14:paraId="341A8306"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指竹胶合板</w:t>
            </w:r>
            <w:proofErr w:type="gramEnd"/>
            <w:r>
              <w:rPr>
                <w:rFonts w:asciiTheme="minorEastAsia" w:hAnsiTheme="minorEastAsia" w:cs="华文宋体"/>
                <w:sz w:val="24"/>
                <w:szCs w:val="24"/>
              </w:rPr>
              <w:t>、竹地板、竹丝板、竹梯子、竹键盘、竹篮子、竹筷子、竹席、高温竹炭制品等竹制工业用品、建筑用品、包装用品、保健</w:t>
            </w:r>
          </w:p>
        </w:tc>
      </w:tr>
    </w:tbl>
    <w:p w14:paraId="32284B96"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7"/>
        <w:gridCol w:w="3813"/>
      </w:tblGrid>
      <w:tr w:rsidR="00BB4556" w14:paraId="789F552E"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4EE8761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4707E7FD"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155BAA42"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4B8BD1F4" w14:textId="77777777">
        <w:trPr>
          <w:trHeight w:val="115"/>
        </w:trPr>
        <w:tc>
          <w:tcPr>
            <w:tcW w:w="663" w:type="dxa"/>
            <w:tcBorders>
              <w:top w:val="single" w:sz="4" w:space="0" w:color="000000"/>
              <w:left w:val="single" w:sz="6" w:space="0" w:color="000000"/>
              <w:bottom w:val="nil"/>
              <w:right w:val="single" w:sz="4" w:space="0" w:color="000000"/>
            </w:tcBorders>
          </w:tcPr>
          <w:p w14:paraId="1393B030"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23DAD943"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1DCD9F2E"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74607842"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33F25FEF"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74571349" w14:textId="77777777" w:rsidR="00BB4556" w:rsidRDefault="00BB4556">
            <w:pPr>
              <w:spacing w:after="160" w:line="259" w:lineRule="auto"/>
              <w:jc w:val="left"/>
              <w:rPr>
                <w:rFonts w:asciiTheme="minorEastAsia" w:hAnsiTheme="minorEastAsia"/>
                <w:sz w:val="24"/>
                <w:szCs w:val="24"/>
              </w:rPr>
            </w:pPr>
          </w:p>
        </w:tc>
      </w:tr>
      <w:tr w:rsidR="00BB4556" w14:paraId="13ED73D1" w14:textId="77777777">
        <w:trPr>
          <w:trHeight w:val="219"/>
        </w:trPr>
        <w:tc>
          <w:tcPr>
            <w:tcW w:w="663" w:type="dxa"/>
            <w:tcBorders>
              <w:top w:val="nil"/>
              <w:left w:val="single" w:sz="6" w:space="0" w:color="000000"/>
              <w:bottom w:val="single" w:sz="6" w:space="0" w:color="000000"/>
              <w:right w:val="single" w:sz="4" w:space="0" w:color="000000"/>
            </w:tcBorders>
          </w:tcPr>
          <w:p w14:paraId="4E024FF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49C3684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6884AE6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4522B4B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5F7C1637"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366D233C" w14:textId="77777777" w:rsidR="00BB4556" w:rsidRDefault="00BB4556">
            <w:pPr>
              <w:spacing w:after="160" w:line="259" w:lineRule="auto"/>
              <w:jc w:val="left"/>
              <w:rPr>
                <w:rFonts w:asciiTheme="minorEastAsia" w:hAnsiTheme="minorEastAsia"/>
                <w:sz w:val="24"/>
                <w:szCs w:val="24"/>
              </w:rPr>
            </w:pPr>
          </w:p>
        </w:tc>
      </w:tr>
      <w:tr w:rsidR="00BB4556" w14:paraId="40055B4E" w14:textId="77777777">
        <w:trPr>
          <w:trHeight w:val="365"/>
        </w:trPr>
        <w:tc>
          <w:tcPr>
            <w:tcW w:w="663" w:type="dxa"/>
            <w:tcBorders>
              <w:top w:val="single" w:sz="6" w:space="0" w:color="000000"/>
              <w:left w:val="single" w:sz="6" w:space="0" w:color="000000"/>
              <w:bottom w:val="nil"/>
              <w:right w:val="single" w:sz="4" w:space="0" w:color="000000"/>
            </w:tcBorders>
          </w:tcPr>
          <w:p w14:paraId="1780C330"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41CCCCFF"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68E13431"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229C28AC"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5BD12566" w14:textId="77777777" w:rsidR="00BB4556" w:rsidRDefault="00BB4556">
            <w:pPr>
              <w:spacing w:after="160" w:line="259" w:lineRule="auto"/>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14:paraId="0194AED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品和生活日用品的制造</w:t>
            </w:r>
          </w:p>
        </w:tc>
      </w:tr>
      <w:tr w:rsidR="00BB4556" w14:paraId="64E98D63" w14:textId="77777777">
        <w:trPr>
          <w:trHeight w:val="320"/>
        </w:trPr>
        <w:tc>
          <w:tcPr>
            <w:tcW w:w="663" w:type="dxa"/>
            <w:tcBorders>
              <w:top w:val="nil"/>
              <w:left w:val="single" w:sz="6" w:space="0" w:color="000000"/>
              <w:bottom w:val="nil"/>
              <w:right w:val="single" w:sz="4" w:space="0" w:color="000000"/>
            </w:tcBorders>
          </w:tcPr>
          <w:p w14:paraId="288CA55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6AEDB8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D28D8B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30E6B9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2042</w:t>
            </w:r>
          </w:p>
        </w:tc>
        <w:tc>
          <w:tcPr>
            <w:tcW w:w="3387" w:type="dxa"/>
            <w:tcBorders>
              <w:top w:val="nil"/>
              <w:left w:val="single" w:sz="4" w:space="0" w:color="000000"/>
              <w:bottom w:val="nil"/>
              <w:right w:val="single" w:sz="4" w:space="0" w:color="000000"/>
            </w:tcBorders>
          </w:tcPr>
          <w:p w14:paraId="6B42B04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藤制品制造</w:t>
            </w:r>
          </w:p>
        </w:tc>
        <w:tc>
          <w:tcPr>
            <w:tcW w:w="3813" w:type="dxa"/>
            <w:tcBorders>
              <w:top w:val="nil"/>
              <w:left w:val="single" w:sz="4" w:space="0" w:color="000000"/>
              <w:bottom w:val="nil"/>
              <w:right w:val="single" w:sz="6" w:space="0" w:color="000000"/>
            </w:tcBorders>
          </w:tcPr>
          <w:p w14:paraId="7872BDD5" w14:textId="77777777" w:rsidR="00BB4556" w:rsidRDefault="00BB4556">
            <w:pPr>
              <w:spacing w:line="259" w:lineRule="auto"/>
              <w:jc w:val="left"/>
              <w:rPr>
                <w:rFonts w:asciiTheme="minorEastAsia" w:hAnsiTheme="minorEastAsia"/>
                <w:sz w:val="24"/>
                <w:szCs w:val="24"/>
              </w:rPr>
            </w:pPr>
          </w:p>
        </w:tc>
      </w:tr>
      <w:tr w:rsidR="00BB4556" w14:paraId="317BA8FF" w14:textId="77777777">
        <w:trPr>
          <w:trHeight w:val="320"/>
        </w:trPr>
        <w:tc>
          <w:tcPr>
            <w:tcW w:w="663" w:type="dxa"/>
            <w:tcBorders>
              <w:top w:val="nil"/>
              <w:left w:val="single" w:sz="6" w:space="0" w:color="000000"/>
              <w:bottom w:val="nil"/>
              <w:right w:val="single" w:sz="4" w:space="0" w:color="000000"/>
            </w:tcBorders>
          </w:tcPr>
          <w:p w14:paraId="6EE1F64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DB2613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F48E115"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9EFDBF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2043</w:t>
            </w:r>
          </w:p>
        </w:tc>
        <w:tc>
          <w:tcPr>
            <w:tcW w:w="3387" w:type="dxa"/>
            <w:tcBorders>
              <w:top w:val="nil"/>
              <w:left w:val="single" w:sz="4" w:space="0" w:color="000000"/>
              <w:bottom w:val="nil"/>
              <w:right w:val="single" w:sz="4" w:space="0" w:color="000000"/>
            </w:tcBorders>
          </w:tcPr>
          <w:p w14:paraId="61D56306"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棕</w:t>
            </w:r>
            <w:proofErr w:type="gramEnd"/>
            <w:r>
              <w:rPr>
                <w:rFonts w:asciiTheme="minorEastAsia" w:hAnsiTheme="minorEastAsia" w:cs="华文宋体"/>
                <w:sz w:val="24"/>
                <w:szCs w:val="24"/>
              </w:rPr>
              <w:t>制品制造</w:t>
            </w:r>
          </w:p>
        </w:tc>
        <w:tc>
          <w:tcPr>
            <w:tcW w:w="3813" w:type="dxa"/>
            <w:tcBorders>
              <w:top w:val="nil"/>
              <w:left w:val="single" w:sz="4" w:space="0" w:color="000000"/>
              <w:bottom w:val="nil"/>
              <w:right w:val="single" w:sz="6" w:space="0" w:color="000000"/>
            </w:tcBorders>
          </w:tcPr>
          <w:p w14:paraId="5244B90A" w14:textId="77777777" w:rsidR="00BB4556" w:rsidRDefault="00BB4556">
            <w:pPr>
              <w:spacing w:line="259" w:lineRule="auto"/>
              <w:jc w:val="left"/>
              <w:rPr>
                <w:rFonts w:asciiTheme="minorEastAsia" w:hAnsiTheme="minorEastAsia"/>
                <w:sz w:val="24"/>
                <w:szCs w:val="24"/>
              </w:rPr>
            </w:pPr>
          </w:p>
        </w:tc>
      </w:tr>
      <w:tr w:rsidR="00BB4556" w14:paraId="5664FE42" w14:textId="77777777">
        <w:trPr>
          <w:trHeight w:val="319"/>
        </w:trPr>
        <w:tc>
          <w:tcPr>
            <w:tcW w:w="663" w:type="dxa"/>
            <w:tcBorders>
              <w:top w:val="nil"/>
              <w:left w:val="single" w:sz="6" w:space="0" w:color="000000"/>
              <w:bottom w:val="nil"/>
              <w:right w:val="single" w:sz="4" w:space="0" w:color="000000"/>
            </w:tcBorders>
          </w:tcPr>
          <w:p w14:paraId="700F1BD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EAC2C2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E2773D0"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A92FEF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2049</w:t>
            </w:r>
          </w:p>
        </w:tc>
        <w:tc>
          <w:tcPr>
            <w:tcW w:w="3387" w:type="dxa"/>
            <w:tcBorders>
              <w:top w:val="nil"/>
              <w:left w:val="single" w:sz="4" w:space="0" w:color="000000"/>
              <w:bottom w:val="nil"/>
              <w:right w:val="single" w:sz="4" w:space="0" w:color="000000"/>
            </w:tcBorders>
          </w:tcPr>
          <w:p w14:paraId="044CA5F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草及其他制品制造</w:t>
            </w:r>
          </w:p>
        </w:tc>
        <w:tc>
          <w:tcPr>
            <w:tcW w:w="3813" w:type="dxa"/>
            <w:tcBorders>
              <w:top w:val="nil"/>
              <w:left w:val="single" w:sz="4" w:space="0" w:color="000000"/>
              <w:bottom w:val="nil"/>
              <w:right w:val="single" w:sz="6" w:space="0" w:color="000000"/>
            </w:tcBorders>
          </w:tcPr>
          <w:p w14:paraId="0B8708B0" w14:textId="77777777" w:rsidR="00BB4556" w:rsidRDefault="00BB4556">
            <w:pPr>
              <w:spacing w:line="259" w:lineRule="auto"/>
              <w:jc w:val="left"/>
              <w:rPr>
                <w:rFonts w:asciiTheme="minorEastAsia" w:hAnsiTheme="minorEastAsia"/>
                <w:sz w:val="24"/>
                <w:szCs w:val="24"/>
              </w:rPr>
            </w:pPr>
          </w:p>
        </w:tc>
      </w:tr>
      <w:tr w:rsidR="00BB4556" w14:paraId="73C3058C" w14:textId="77777777">
        <w:trPr>
          <w:trHeight w:val="1601"/>
        </w:trPr>
        <w:tc>
          <w:tcPr>
            <w:tcW w:w="663" w:type="dxa"/>
            <w:tcBorders>
              <w:top w:val="nil"/>
              <w:left w:val="single" w:sz="6" w:space="0" w:color="000000"/>
              <w:bottom w:val="nil"/>
              <w:right w:val="single" w:sz="4" w:space="0" w:color="000000"/>
            </w:tcBorders>
          </w:tcPr>
          <w:p w14:paraId="7B7B1E4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D44ECF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21</w:t>
            </w:r>
          </w:p>
        </w:tc>
        <w:tc>
          <w:tcPr>
            <w:tcW w:w="665" w:type="dxa"/>
            <w:tcBorders>
              <w:top w:val="nil"/>
              <w:left w:val="single" w:sz="4" w:space="0" w:color="000000"/>
              <w:bottom w:val="nil"/>
              <w:right w:val="single" w:sz="4" w:space="0" w:color="000000"/>
            </w:tcBorders>
          </w:tcPr>
          <w:p w14:paraId="1842DC7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8100E21"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AFAE67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家具制造业</w:t>
            </w:r>
          </w:p>
        </w:tc>
        <w:tc>
          <w:tcPr>
            <w:tcW w:w="3813" w:type="dxa"/>
            <w:tcBorders>
              <w:top w:val="nil"/>
              <w:left w:val="single" w:sz="4" w:space="0" w:color="000000"/>
              <w:bottom w:val="nil"/>
              <w:right w:val="single" w:sz="6" w:space="0" w:color="000000"/>
            </w:tcBorders>
          </w:tcPr>
          <w:p w14:paraId="06688BA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指用木材、金属、塑料、竹、藤等材料制作的，</w:t>
            </w:r>
            <w:proofErr w:type="gramStart"/>
            <w:r>
              <w:rPr>
                <w:rFonts w:asciiTheme="minorEastAsia" w:hAnsiTheme="minorEastAsia" w:cs="华文宋体"/>
                <w:sz w:val="24"/>
                <w:szCs w:val="24"/>
              </w:rPr>
              <w:t>具有坐</w:t>
            </w:r>
            <w:proofErr w:type="gramEnd"/>
            <w:r>
              <w:rPr>
                <w:rFonts w:asciiTheme="minorEastAsia" w:hAnsiTheme="minorEastAsia" w:cs="华文宋体"/>
                <w:sz w:val="24"/>
                <w:szCs w:val="24"/>
              </w:rPr>
              <w:t>卧、凭倚、储藏、间隔等功能，可用于住宅、旅馆、办公室、学校、餐馆、医院、剧场、公园、船舰、飞机、机动车等任何场所的各种家具的制造</w:t>
            </w:r>
          </w:p>
        </w:tc>
      </w:tr>
      <w:tr w:rsidR="00BB4556" w14:paraId="37D8848E" w14:textId="77777777">
        <w:trPr>
          <w:trHeight w:val="961"/>
        </w:trPr>
        <w:tc>
          <w:tcPr>
            <w:tcW w:w="663" w:type="dxa"/>
            <w:tcBorders>
              <w:top w:val="nil"/>
              <w:left w:val="single" w:sz="6" w:space="0" w:color="000000"/>
              <w:bottom w:val="nil"/>
              <w:right w:val="single" w:sz="4" w:space="0" w:color="000000"/>
            </w:tcBorders>
          </w:tcPr>
          <w:p w14:paraId="1BB8B15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77721C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058AA3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211</w:t>
            </w:r>
          </w:p>
        </w:tc>
        <w:tc>
          <w:tcPr>
            <w:tcW w:w="698" w:type="dxa"/>
            <w:tcBorders>
              <w:top w:val="nil"/>
              <w:left w:val="single" w:sz="4" w:space="0" w:color="000000"/>
              <w:bottom w:val="nil"/>
              <w:right w:val="single" w:sz="4" w:space="0" w:color="000000"/>
            </w:tcBorders>
          </w:tcPr>
          <w:p w14:paraId="7486B34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2110</w:t>
            </w:r>
          </w:p>
        </w:tc>
        <w:tc>
          <w:tcPr>
            <w:tcW w:w="3387" w:type="dxa"/>
            <w:tcBorders>
              <w:top w:val="nil"/>
              <w:left w:val="single" w:sz="4" w:space="0" w:color="000000"/>
              <w:bottom w:val="nil"/>
              <w:right w:val="single" w:sz="4" w:space="0" w:color="000000"/>
            </w:tcBorders>
          </w:tcPr>
          <w:p w14:paraId="6E99A16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木质家具制造</w:t>
            </w:r>
          </w:p>
        </w:tc>
        <w:tc>
          <w:tcPr>
            <w:tcW w:w="3813" w:type="dxa"/>
            <w:tcBorders>
              <w:top w:val="nil"/>
              <w:left w:val="single" w:sz="4" w:space="0" w:color="000000"/>
              <w:bottom w:val="nil"/>
              <w:right w:val="single" w:sz="6" w:space="0" w:color="000000"/>
            </w:tcBorders>
          </w:tcPr>
          <w:p w14:paraId="16D300F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指以天然木材和木质人造板为主要材料，配以其他辅料（如油漆、贴面材料、玻璃、五金配件等）制作各种家具的生产活动</w:t>
            </w:r>
          </w:p>
        </w:tc>
      </w:tr>
      <w:tr w:rsidR="00BB4556" w14:paraId="315BEFBD" w14:textId="77777777">
        <w:trPr>
          <w:trHeight w:val="640"/>
        </w:trPr>
        <w:tc>
          <w:tcPr>
            <w:tcW w:w="663" w:type="dxa"/>
            <w:tcBorders>
              <w:top w:val="nil"/>
              <w:left w:val="single" w:sz="6" w:space="0" w:color="000000"/>
              <w:bottom w:val="nil"/>
              <w:right w:val="single" w:sz="4" w:space="0" w:color="000000"/>
            </w:tcBorders>
          </w:tcPr>
          <w:p w14:paraId="0862155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5D9E86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3B56E9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212</w:t>
            </w:r>
          </w:p>
        </w:tc>
        <w:tc>
          <w:tcPr>
            <w:tcW w:w="698" w:type="dxa"/>
            <w:tcBorders>
              <w:top w:val="nil"/>
              <w:left w:val="single" w:sz="4" w:space="0" w:color="000000"/>
              <w:bottom w:val="nil"/>
              <w:right w:val="single" w:sz="4" w:space="0" w:color="000000"/>
            </w:tcBorders>
          </w:tcPr>
          <w:p w14:paraId="625F7E8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2120</w:t>
            </w:r>
          </w:p>
        </w:tc>
        <w:tc>
          <w:tcPr>
            <w:tcW w:w="3387" w:type="dxa"/>
            <w:tcBorders>
              <w:top w:val="nil"/>
              <w:left w:val="single" w:sz="4" w:space="0" w:color="000000"/>
              <w:bottom w:val="nil"/>
              <w:right w:val="single" w:sz="4" w:space="0" w:color="000000"/>
            </w:tcBorders>
          </w:tcPr>
          <w:p w14:paraId="0485D05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竹、藤家具制造</w:t>
            </w:r>
          </w:p>
        </w:tc>
        <w:tc>
          <w:tcPr>
            <w:tcW w:w="3813" w:type="dxa"/>
            <w:tcBorders>
              <w:top w:val="nil"/>
              <w:left w:val="single" w:sz="4" w:space="0" w:color="000000"/>
              <w:bottom w:val="nil"/>
              <w:right w:val="single" w:sz="6" w:space="0" w:color="000000"/>
            </w:tcBorders>
          </w:tcPr>
          <w:p w14:paraId="1C95940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指以竹材和藤材为主要材料，配以其他辅料制作各种家具的生产活动</w:t>
            </w:r>
          </w:p>
        </w:tc>
      </w:tr>
      <w:tr w:rsidR="00BB4556" w14:paraId="0096C600" w14:textId="77777777">
        <w:trPr>
          <w:trHeight w:val="1280"/>
        </w:trPr>
        <w:tc>
          <w:tcPr>
            <w:tcW w:w="663" w:type="dxa"/>
            <w:tcBorders>
              <w:top w:val="nil"/>
              <w:left w:val="single" w:sz="6" w:space="0" w:color="000000"/>
              <w:bottom w:val="nil"/>
              <w:right w:val="single" w:sz="4" w:space="0" w:color="000000"/>
            </w:tcBorders>
          </w:tcPr>
          <w:p w14:paraId="2F08E56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356502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14EB66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213</w:t>
            </w:r>
          </w:p>
        </w:tc>
        <w:tc>
          <w:tcPr>
            <w:tcW w:w="698" w:type="dxa"/>
            <w:tcBorders>
              <w:top w:val="nil"/>
              <w:left w:val="single" w:sz="4" w:space="0" w:color="000000"/>
              <w:bottom w:val="nil"/>
              <w:right w:val="single" w:sz="4" w:space="0" w:color="000000"/>
            </w:tcBorders>
          </w:tcPr>
          <w:p w14:paraId="63B9328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2130</w:t>
            </w:r>
          </w:p>
        </w:tc>
        <w:tc>
          <w:tcPr>
            <w:tcW w:w="3387" w:type="dxa"/>
            <w:tcBorders>
              <w:top w:val="nil"/>
              <w:left w:val="single" w:sz="4" w:space="0" w:color="000000"/>
              <w:bottom w:val="nil"/>
              <w:right w:val="single" w:sz="4" w:space="0" w:color="000000"/>
            </w:tcBorders>
          </w:tcPr>
          <w:p w14:paraId="52D4A1C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金属家具制造</w:t>
            </w:r>
          </w:p>
        </w:tc>
        <w:tc>
          <w:tcPr>
            <w:tcW w:w="3813" w:type="dxa"/>
            <w:tcBorders>
              <w:top w:val="nil"/>
              <w:left w:val="single" w:sz="4" w:space="0" w:color="000000"/>
              <w:bottom w:val="nil"/>
              <w:right w:val="single" w:sz="6" w:space="0" w:color="000000"/>
            </w:tcBorders>
          </w:tcPr>
          <w:p w14:paraId="424F8B1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指支(框)架及主要部件以铸铁、钢材、钢板、钢管、合金等金属为主要材料，结合使用木、竹、塑等材料，配以人造革、尼龙布、泡沫塑料等其他辅料制作各种家具的生产活动</w:t>
            </w:r>
          </w:p>
        </w:tc>
      </w:tr>
      <w:tr w:rsidR="00BB4556" w14:paraId="716E87C1" w14:textId="77777777">
        <w:trPr>
          <w:trHeight w:val="960"/>
        </w:trPr>
        <w:tc>
          <w:tcPr>
            <w:tcW w:w="663" w:type="dxa"/>
            <w:tcBorders>
              <w:top w:val="nil"/>
              <w:left w:val="single" w:sz="6" w:space="0" w:color="000000"/>
              <w:bottom w:val="nil"/>
              <w:right w:val="single" w:sz="4" w:space="0" w:color="000000"/>
            </w:tcBorders>
          </w:tcPr>
          <w:p w14:paraId="333691A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F7F124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8ED2C3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214</w:t>
            </w:r>
          </w:p>
        </w:tc>
        <w:tc>
          <w:tcPr>
            <w:tcW w:w="698" w:type="dxa"/>
            <w:tcBorders>
              <w:top w:val="nil"/>
              <w:left w:val="single" w:sz="4" w:space="0" w:color="000000"/>
              <w:bottom w:val="nil"/>
              <w:right w:val="single" w:sz="4" w:space="0" w:color="000000"/>
            </w:tcBorders>
          </w:tcPr>
          <w:p w14:paraId="1DC6D45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2140</w:t>
            </w:r>
          </w:p>
        </w:tc>
        <w:tc>
          <w:tcPr>
            <w:tcW w:w="3387" w:type="dxa"/>
            <w:tcBorders>
              <w:top w:val="nil"/>
              <w:left w:val="single" w:sz="4" w:space="0" w:color="000000"/>
              <w:bottom w:val="nil"/>
              <w:right w:val="single" w:sz="4" w:space="0" w:color="000000"/>
            </w:tcBorders>
          </w:tcPr>
          <w:p w14:paraId="6FCBC4B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塑料家具制造</w:t>
            </w:r>
          </w:p>
        </w:tc>
        <w:tc>
          <w:tcPr>
            <w:tcW w:w="3813" w:type="dxa"/>
            <w:tcBorders>
              <w:top w:val="nil"/>
              <w:left w:val="single" w:sz="4" w:space="0" w:color="000000"/>
              <w:bottom w:val="nil"/>
              <w:right w:val="single" w:sz="6" w:space="0" w:color="000000"/>
            </w:tcBorders>
          </w:tcPr>
          <w:p w14:paraId="7746C7D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指用塑料管、板、异型材加工或用塑料、玻璃钢（即增强塑料）直接在模具中成型的家具的生产活动</w:t>
            </w:r>
          </w:p>
        </w:tc>
      </w:tr>
      <w:tr w:rsidR="00BB4556" w14:paraId="36444FA8" w14:textId="77777777">
        <w:trPr>
          <w:trHeight w:val="2560"/>
        </w:trPr>
        <w:tc>
          <w:tcPr>
            <w:tcW w:w="663" w:type="dxa"/>
            <w:tcBorders>
              <w:top w:val="nil"/>
              <w:left w:val="single" w:sz="6" w:space="0" w:color="000000"/>
              <w:bottom w:val="nil"/>
              <w:right w:val="single" w:sz="4" w:space="0" w:color="000000"/>
            </w:tcBorders>
          </w:tcPr>
          <w:p w14:paraId="385AFDE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5CBA4C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07DCEB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219</w:t>
            </w:r>
          </w:p>
        </w:tc>
        <w:tc>
          <w:tcPr>
            <w:tcW w:w="698" w:type="dxa"/>
            <w:tcBorders>
              <w:top w:val="nil"/>
              <w:left w:val="single" w:sz="4" w:space="0" w:color="000000"/>
              <w:bottom w:val="nil"/>
              <w:right w:val="single" w:sz="4" w:space="0" w:color="000000"/>
            </w:tcBorders>
          </w:tcPr>
          <w:p w14:paraId="357053E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2190</w:t>
            </w:r>
          </w:p>
        </w:tc>
        <w:tc>
          <w:tcPr>
            <w:tcW w:w="3387" w:type="dxa"/>
            <w:tcBorders>
              <w:top w:val="nil"/>
              <w:left w:val="single" w:sz="4" w:space="0" w:color="000000"/>
              <w:bottom w:val="nil"/>
              <w:right w:val="single" w:sz="4" w:space="0" w:color="000000"/>
            </w:tcBorders>
          </w:tcPr>
          <w:p w14:paraId="3150278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其他家具制造</w:t>
            </w:r>
          </w:p>
        </w:tc>
        <w:tc>
          <w:tcPr>
            <w:tcW w:w="3813" w:type="dxa"/>
            <w:tcBorders>
              <w:top w:val="nil"/>
              <w:left w:val="single" w:sz="4" w:space="0" w:color="000000"/>
              <w:bottom w:val="nil"/>
              <w:right w:val="single" w:sz="6" w:space="0" w:color="000000"/>
            </w:tcBorders>
          </w:tcPr>
          <w:p w14:paraId="6B083E2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指主要由弹性材料(如弹簧、蛇簧、</w:t>
            </w:r>
            <w:proofErr w:type="gramStart"/>
            <w:r>
              <w:rPr>
                <w:rFonts w:asciiTheme="minorEastAsia" w:hAnsiTheme="minorEastAsia" w:cs="华文宋体"/>
                <w:sz w:val="24"/>
                <w:szCs w:val="24"/>
              </w:rPr>
              <w:t>拉簧等</w:t>
            </w:r>
            <w:proofErr w:type="gramEnd"/>
            <w:r>
              <w:rPr>
                <w:rFonts w:asciiTheme="minorEastAsia" w:hAnsiTheme="minorEastAsia" w:cs="华文宋体"/>
                <w:sz w:val="24"/>
                <w:szCs w:val="24"/>
              </w:rPr>
              <w:t>)和软质材料(如棕丝、棉花、乳胶海绵、泡沫塑料等)，辅以</w:t>
            </w:r>
            <w:proofErr w:type="gramStart"/>
            <w:r>
              <w:rPr>
                <w:rFonts w:asciiTheme="minorEastAsia" w:hAnsiTheme="minorEastAsia" w:cs="华文宋体"/>
                <w:sz w:val="24"/>
                <w:szCs w:val="24"/>
              </w:rPr>
              <w:t>绷结材料</w:t>
            </w:r>
            <w:proofErr w:type="gramEnd"/>
            <w:r>
              <w:rPr>
                <w:rFonts w:asciiTheme="minorEastAsia" w:hAnsiTheme="minorEastAsia" w:cs="华文宋体"/>
                <w:sz w:val="24"/>
                <w:szCs w:val="24"/>
              </w:rPr>
              <w:t>(如绷绳、绷带、麻布等)和装饰面料及饰物(如棉、毛、化纤织物及牛皮、羊皮、人造革等)制成的各种软家具；以玻璃为主要材料，辅以木材或金属材料制成的各种玻璃家具，以及其他未列明的原材料制作各种家具的生产活动</w:t>
            </w:r>
          </w:p>
        </w:tc>
      </w:tr>
      <w:tr w:rsidR="00BB4556" w14:paraId="436FE813" w14:textId="77777777">
        <w:trPr>
          <w:trHeight w:val="320"/>
        </w:trPr>
        <w:tc>
          <w:tcPr>
            <w:tcW w:w="663" w:type="dxa"/>
            <w:tcBorders>
              <w:top w:val="nil"/>
              <w:left w:val="single" w:sz="6" w:space="0" w:color="000000"/>
              <w:bottom w:val="nil"/>
              <w:right w:val="single" w:sz="4" w:space="0" w:color="000000"/>
            </w:tcBorders>
          </w:tcPr>
          <w:p w14:paraId="75B0A79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51A113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22</w:t>
            </w:r>
          </w:p>
        </w:tc>
        <w:tc>
          <w:tcPr>
            <w:tcW w:w="665" w:type="dxa"/>
            <w:tcBorders>
              <w:top w:val="nil"/>
              <w:left w:val="single" w:sz="4" w:space="0" w:color="000000"/>
              <w:bottom w:val="nil"/>
              <w:right w:val="single" w:sz="4" w:space="0" w:color="000000"/>
            </w:tcBorders>
          </w:tcPr>
          <w:p w14:paraId="241432C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5ED6339"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F04548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造纸和纸制品业</w:t>
            </w:r>
          </w:p>
        </w:tc>
        <w:tc>
          <w:tcPr>
            <w:tcW w:w="3813" w:type="dxa"/>
            <w:tcBorders>
              <w:top w:val="nil"/>
              <w:left w:val="single" w:sz="4" w:space="0" w:color="000000"/>
              <w:bottom w:val="nil"/>
              <w:right w:val="single" w:sz="6" w:space="0" w:color="000000"/>
            </w:tcBorders>
          </w:tcPr>
          <w:p w14:paraId="142AA7B1" w14:textId="77777777" w:rsidR="00BB4556" w:rsidRDefault="00BB4556">
            <w:pPr>
              <w:spacing w:line="259" w:lineRule="auto"/>
              <w:jc w:val="left"/>
              <w:rPr>
                <w:rFonts w:asciiTheme="minorEastAsia" w:hAnsiTheme="minorEastAsia"/>
                <w:sz w:val="24"/>
                <w:szCs w:val="24"/>
              </w:rPr>
            </w:pPr>
          </w:p>
        </w:tc>
      </w:tr>
      <w:tr w:rsidR="00BB4556" w14:paraId="12EED32A" w14:textId="77777777">
        <w:trPr>
          <w:trHeight w:val="319"/>
        </w:trPr>
        <w:tc>
          <w:tcPr>
            <w:tcW w:w="663" w:type="dxa"/>
            <w:tcBorders>
              <w:top w:val="nil"/>
              <w:left w:val="single" w:sz="6" w:space="0" w:color="000000"/>
              <w:bottom w:val="nil"/>
              <w:right w:val="single" w:sz="4" w:space="0" w:color="000000"/>
            </w:tcBorders>
          </w:tcPr>
          <w:p w14:paraId="3726F24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C294B4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73AF46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221</w:t>
            </w:r>
          </w:p>
        </w:tc>
        <w:tc>
          <w:tcPr>
            <w:tcW w:w="698" w:type="dxa"/>
            <w:tcBorders>
              <w:top w:val="nil"/>
              <w:left w:val="single" w:sz="4" w:space="0" w:color="000000"/>
              <w:bottom w:val="nil"/>
              <w:right w:val="single" w:sz="4" w:space="0" w:color="000000"/>
            </w:tcBorders>
          </w:tcPr>
          <w:p w14:paraId="7BBF2A65"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FCA651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纸浆制造</w:t>
            </w:r>
          </w:p>
        </w:tc>
        <w:tc>
          <w:tcPr>
            <w:tcW w:w="3813" w:type="dxa"/>
            <w:tcBorders>
              <w:top w:val="nil"/>
              <w:left w:val="single" w:sz="4" w:space="0" w:color="000000"/>
              <w:bottom w:val="nil"/>
              <w:right w:val="single" w:sz="6" w:space="0" w:color="000000"/>
            </w:tcBorders>
          </w:tcPr>
          <w:p w14:paraId="429616A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指经机械或化学方法加工纸浆的生产活动</w:t>
            </w:r>
          </w:p>
        </w:tc>
      </w:tr>
      <w:tr w:rsidR="00BB4556" w14:paraId="5C7125AD" w14:textId="77777777">
        <w:trPr>
          <w:trHeight w:val="320"/>
        </w:trPr>
        <w:tc>
          <w:tcPr>
            <w:tcW w:w="663" w:type="dxa"/>
            <w:tcBorders>
              <w:top w:val="nil"/>
              <w:left w:val="single" w:sz="6" w:space="0" w:color="000000"/>
              <w:bottom w:val="nil"/>
              <w:right w:val="single" w:sz="4" w:space="0" w:color="000000"/>
            </w:tcBorders>
          </w:tcPr>
          <w:p w14:paraId="6F27C05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30A610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03A50BF"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838701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2211</w:t>
            </w:r>
          </w:p>
        </w:tc>
        <w:tc>
          <w:tcPr>
            <w:tcW w:w="3387" w:type="dxa"/>
            <w:tcBorders>
              <w:top w:val="nil"/>
              <w:left w:val="single" w:sz="4" w:space="0" w:color="000000"/>
              <w:bottom w:val="nil"/>
              <w:right w:val="single" w:sz="4" w:space="0" w:color="000000"/>
            </w:tcBorders>
          </w:tcPr>
          <w:p w14:paraId="2832531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木竹浆制造</w:t>
            </w:r>
          </w:p>
        </w:tc>
        <w:tc>
          <w:tcPr>
            <w:tcW w:w="3813" w:type="dxa"/>
            <w:tcBorders>
              <w:top w:val="nil"/>
              <w:left w:val="single" w:sz="4" w:space="0" w:color="000000"/>
              <w:bottom w:val="nil"/>
              <w:right w:val="single" w:sz="6" w:space="0" w:color="000000"/>
            </w:tcBorders>
          </w:tcPr>
          <w:p w14:paraId="2DA98C1E" w14:textId="77777777" w:rsidR="00BB4556" w:rsidRDefault="00BB4556">
            <w:pPr>
              <w:spacing w:line="259" w:lineRule="auto"/>
              <w:jc w:val="left"/>
              <w:rPr>
                <w:rFonts w:asciiTheme="minorEastAsia" w:hAnsiTheme="minorEastAsia"/>
                <w:sz w:val="24"/>
                <w:szCs w:val="24"/>
              </w:rPr>
            </w:pPr>
          </w:p>
        </w:tc>
      </w:tr>
      <w:tr w:rsidR="00BB4556" w14:paraId="15FD5E92" w14:textId="77777777">
        <w:trPr>
          <w:trHeight w:val="320"/>
        </w:trPr>
        <w:tc>
          <w:tcPr>
            <w:tcW w:w="663" w:type="dxa"/>
            <w:tcBorders>
              <w:top w:val="nil"/>
              <w:left w:val="single" w:sz="6" w:space="0" w:color="000000"/>
              <w:bottom w:val="nil"/>
              <w:right w:val="single" w:sz="4" w:space="0" w:color="000000"/>
            </w:tcBorders>
          </w:tcPr>
          <w:p w14:paraId="7BBF425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3605A3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272F28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ECF4EE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2212</w:t>
            </w:r>
          </w:p>
        </w:tc>
        <w:tc>
          <w:tcPr>
            <w:tcW w:w="3387" w:type="dxa"/>
            <w:tcBorders>
              <w:top w:val="nil"/>
              <w:left w:val="single" w:sz="4" w:space="0" w:color="000000"/>
              <w:bottom w:val="nil"/>
              <w:right w:val="single" w:sz="4" w:space="0" w:color="000000"/>
            </w:tcBorders>
          </w:tcPr>
          <w:p w14:paraId="1212EBA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非木竹浆制造</w:t>
            </w:r>
          </w:p>
        </w:tc>
        <w:tc>
          <w:tcPr>
            <w:tcW w:w="3813" w:type="dxa"/>
            <w:tcBorders>
              <w:top w:val="nil"/>
              <w:left w:val="single" w:sz="4" w:space="0" w:color="000000"/>
              <w:bottom w:val="nil"/>
              <w:right w:val="single" w:sz="6" w:space="0" w:color="000000"/>
            </w:tcBorders>
          </w:tcPr>
          <w:p w14:paraId="7AE7498B" w14:textId="77777777" w:rsidR="00BB4556" w:rsidRDefault="00BB4556">
            <w:pPr>
              <w:spacing w:line="259" w:lineRule="auto"/>
              <w:jc w:val="left"/>
              <w:rPr>
                <w:rFonts w:asciiTheme="minorEastAsia" w:hAnsiTheme="minorEastAsia"/>
                <w:sz w:val="24"/>
                <w:szCs w:val="24"/>
              </w:rPr>
            </w:pPr>
          </w:p>
        </w:tc>
      </w:tr>
      <w:tr w:rsidR="00BB4556" w14:paraId="69E1AE17" w14:textId="77777777">
        <w:trPr>
          <w:trHeight w:val="1280"/>
        </w:trPr>
        <w:tc>
          <w:tcPr>
            <w:tcW w:w="663" w:type="dxa"/>
            <w:tcBorders>
              <w:top w:val="nil"/>
              <w:left w:val="single" w:sz="6" w:space="0" w:color="000000"/>
              <w:bottom w:val="nil"/>
              <w:right w:val="single" w:sz="4" w:space="0" w:color="000000"/>
            </w:tcBorders>
          </w:tcPr>
          <w:p w14:paraId="3421D14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067045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B1D314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222</w:t>
            </w:r>
          </w:p>
        </w:tc>
        <w:tc>
          <w:tcPr>
            <w:tcW w:w="698" w:type="dxa"/>
            <w:tcBorders>
              <w:top w:val="nil"/>
              <w:left w:val="single" w:sz="4" w:space="0" w:color="000000"/>
              <w:bottom w:val="nil"/>
              <w:right w:val="single" w:sz="4" w:space="0" w:color="000000"/>
            </w:tcBorders>
          </w:tcPr>
          <w:p w14:paraId="09F83DD3"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36870A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造纸</w:t>
            </w:r>
          </w:p>
        </w:tc>
        <w:tc>
          <w:tcPr>
            <w:tcW w:w="3813" w:type="dxa"/>
            <w:tcBorders>
              <w:top w:val="nil"/>
              <w:left w:val="single" w:sz="4" w:space="0" w:color="000000"/>
              <w:bottom w:val="nil"/>
              <w:right w:val="single" w:sz="6" w:space="0" w:color="000000"/>
            </w:tcBorders>
          </w:tcPr>
          <w:p w14:paraId="28B604C4" w14:textId="77777777" w:rsidR="00BB4556" w:rsidRDefault="00000000">
            <w:pPr>
              <w:spacing w:line="259" w:lineRule="auto"/>
              <w:ind w:right="92"/>
              <w:rPr>
                <w:rFonts w:asciiTheme="minorEastAsia" w:hAnsiTheme="minorEastAsia"/>
                <w:sz w:val="24"/>
                <w:szCs w:val="24"/>
              </w:rPr>
            </w:pPr>
            <w:r>
              <w:rPr>
                <w:rFonts w:asciiTheme="minorEastAsia" w:hAnsiTheme="minorEastAsia" w:cs="华文宋体"/>
                <w:sz w:val="24"/>
                <w:szCs w:val="24"/>
              </w:rPr>
              <w:t>指用纸浆或其他原料（如矿渣棉、云母、石棉等）悬浮在流体中的纤维，经过造纸机或其他设备成型，或手工操作而成的纸及纸板的制造</w:t>
            </w:r>
          </w:p>
        </w:tc>
      </w:tr>
      <w:tr w:rsidR="00BB4556" w14:paraId="17CDD9B7" w14:textId="77777777">
        <w:trPr>
          <w:trHeight w:val="320"/>
        </w:trPr>
        <w:tc>
          <w:tcPr>
            <w:tcW w:w="663" w:type="dxa"/>
            <w:tcBorders>
              <w:top w:val="nil"/>
              <w:left w:val="single" w:sz="6" w:space="0" w:color="000000"/>
              <w:bottom w:val="nil"/>
              <w:right w:val="single" w:sz="4" w:space="0" w:color="000000"/>
            </w:tcBorders>
          </w:tcPr>
          <w:p w14:paraId="11E08ED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ED553F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90397A8"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9DDC8F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2221</w:t>
            </w:r>
          </w:p>
        </w:tc>
        <w:tc>
          <w:tcPr>
            <w:tcW w:w="3387" w:type="dxa"/>
            <w:tcBorders>
              <w:top w:val="nil"/>
              <w:left w:val="single" w:sz="4" w:space="0" w:color="000000"/>
              <w:bottom w:val="nil"/>
              <w:right w:val="single" w:sz="4" w:space="0" w:color="000000"/>
            </w:tcBorders>
          </w:tcPr>
          <w:p w14:paraId="7C74A49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机制纸及纸板制造</w:t>
            </w:r>
          </w:p>
        </w:tc>
        <w:tc>
          <w:tcPr>
            <w:tcW w:w="3813" w:type="dxa"/>
            <w:tcBorders>
              <w:top w:val="nil"/>
              <w:left w:val="single" w:sz="4" w:space="0" w:color="000000"/>
              <w:bottom w:val="nil"/>
              <w:right w:val="single" w:sz="6" w:space="0" w:color="000000"/>
            </w:tcBorders>
          </w:tcPr>
          <w:p w14:paraId="21DC3444" w14:textId="77777777" w:rsidR="00BB4556" w:rsidRDefault="00BB4556">
            <w:pPr>
              <w:spacing w:line="259" w:lineRule="auto"/>
              <w:jc w:val="left"/>
              <w:rPr>
                <w:rFonts w:asciiTheme="minorEastAsia" w:hAnsiTheme="minorEastAsia"/>
                <w:sz w:val="24"/>
                <w:szCs w:val="24"/>
              </w:rPr>
            </w:pPr>
          </w:p>
        </w:tc>
      </w:tr>
      <w:tr w:rsidR="00BB4556" w14:paraId="66847BAA" w14:textId="77777777">
        <w:trPr>
          <w:trHeight w:val="320"/>
        </w:trPr>
        <w:tc>
          <w:tcPr>
            <w:tcW w:w="663" w:type="dxa"/>
            <w:tcBorders>
              <w:top w:val="nil"/>
              <w:left w:val="single" w:sz="6" w:space="0" w:color="000000"/>
              <w:bottom w:val="nil"/>
              <w:right w:val="single" w:sz="4" w:space="0" w:color="000000"/>
            </w:tcBorders>
          </w:tcPr>
          <w:p w14:paraId="4F26001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FDF796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B4163F2"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6A41AB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2222</w:t>
            </w:r>
          </w:p>
        </w:tc>
        <w:tc>
          <w:tcPr>
            <w:tcW w:w="3387" w:type="dxa"/>
            <w:tcBorders>
              <w:top w:val="nil"/>
              <w:left w:val="single" w:sz="4" w:space="0" w:color="000000"/>
              <w:bottom w:val="nil"/>
              <w:right w:val="single" w:sz="4" w:space="0" w:color="000000"/>
            </w:tcBorders>
          </w:tcPr>
          <w:p w14:paraId="70A2F77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手工纸制造</w:t>
            </w:r>
          </w:p>
        </w:tc>
        <w:tc>
          <w:tcPr>
            <w:tcW w:w="3813" w:type="dxa"/>
            <w:tcBorders>
              <w:top w:val="nil"/>
              <w:left w:val="single" w:sz="4" w:space="0" w:color="000000"/>
              <w:bottom w:val="nil"/>
              <w:right w:val="single" w:sz="6" w:space="0" w:color="000000"/>
            </w:tcBorders>
          </w:tcPr>
          <w:p w14:paraId="36FB6CA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指采用手工操作成型，制成纸的生产活动</w:t>
            </w:r>
          </w:p>
        </w:tc>
      </w:tr>
      <w:tr w:rsidR="00BB4556" w14:paraId="7C0E4A9F" w14:textId="77777777">
        <w:trPr>
          <w:trHeight w:val="319"/>
        </w:trPr>
        <w:tc>
          <w:tcPr>
            <w:tcW w:w="663" w:type="dxa"/>
            <w:tcBorders>
              <w:top w:val="nil"/>
              <w:left w:val="single" w:sz="6" w:space="0" w:color="000000"/>
              <w:bottom w:val="nil"/>
              <w:right w:val="single" w:sz="4" w:space="0" w:color="000000"/>
            </w:tcBorders>
          </w:tcPr>
          <w:p w14:paraId="038914A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CEA3A1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0C33BA8"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CD4517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2223</w:t>
            </w:r>
          </w:p>
        </w:tc>
        <w:tc>
          <w:tcPr>
            <w:tcW w:w="3387" w:type="dxa"/>
            <w:tcBorders>
              <w:top w:val="nil"/>
              <w:left w:val="single" w:sz="4" w:space="0" w:color="000000"/>
              <w:bottom w:val="nil"/>
              <w:right w:val="single" w:sz="4" w:space="0" w:color="000000"/>
            </w:tcBorders>
          </w:tcPr>
          <w:p w14:paraId="5845BC8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加工纸制造</w:t>
            </w:r>
          </w:p>
        </w:tc>
        <w:tc>
          <w:tcPr>
            <w:tcW w:w="3813" w:type="dxa"/>
            <w:tcBorders>
              <w:top w:val="nil"/>
              <w:left w:val="single" w:sz="4" w:space="0" w:color="000000"/>
              <w:bottom w:val="nil"/>
              <w:right w:val="single" w:sz="6" w:space="0" w:color="000000"/>
            </w:tcBorders>
          </w:tcPr>
          <w:p w14:paraId="065EC09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指对原纸及纸板进一步加工的生产活动</w:t>
            </w:r>
          </w:p>
        </w:tc>
      </w:tr>
      <w:tr w:rsidR="00BB4556" w14:paraId="35E93433" w14:textId="77777777">
        <w:trPr>
          <w:trHeight w:val="602"/>
        </w:trPr>
        <w:tc>
          <w:tcPr>
            <w:tcW w:w="663" w:type="dxa"/>
            <w:tcBorders>
              <w:top w:val="nil"/>
              <w:left w:val="single" w:sz="6" w:space="0" w:color="000000"/>
              <w:bottom w:val="single" w:sz="4" w:space="0" w:color="000000"/>
              <w:right w:val="single" w:sz="4" w:space="0" w:color="000000"/>
            </w:tcBorders>
          </w:tcPr>
          <w:p w14:paraId="4B51AEB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17A7C31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19F4672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223</w:t>
            </w:r>
          </w:p>
        </w:tc>
        <w:tc>
          <w:tcPr>
            <w:tcW w:w="698" w:type="dxa"/>
            <w:tcBorders>
              <w:top w:val="nil"/>
              <w:left w:val="single" w:sz="4" w:space="0" w:color="000000"/>
              <w:bottom w:val="single" w:sz="4" w:space="0" w:color="000000"/>
              <w:right w:val="single" w:sz="4" w:space="0" w:color="000000"/>
            </w:tcBorders>
          </w:tcPr>
          <w:p w14:paraId="50263189"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single" w:sz="4" w:space="0" w:color="000000"/>
              <w:right w:val="single" w:sz="4" w:space="0" w:color="000000"/>
            </w:tcBorders>
          </w:tcPr>
          <w:p w14:paraId="644743F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纸制品制造</w:t>
            </w:r>
          </w:p>
        </w:tc>
        <w:tc>
          <w:tcPr>
            <w:tcW w:w="3813" w:type="dxa"/>
            <w:tcBorders>
              <w:top w:val="nil"/>
              <w:left w:val="single" w:sz="4" w:space="0" w:color="000000"/>
              <w:bottom w:val="single" w:sz="4" w:space="0" w:color="000000"/>
              <w:right w:val="single" w:sz="6" w:space="0" w:color="000000"/>
            </w:tcBorders>
          </w:tcPr>
          <w:p w14:paraId="1D07237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指用纸及纸板为原料，进一步加工制成纸制品的生产活动</w:t>
            </w:r>
          </w:p>
        </w:tc>
      </w:tr>
    </w:tbl>
    <w:p w14:paraId="4E844E6F"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7"/>
        <w:gridCol w:w="3813"/>
      </w:tblGrid>
      <w:tr w:rsidR="00BB4556" w14:paraId="659CA749"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44C1E43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5D5D27C3"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59CB418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说明</w:t>
            </w:r>
          </w:p>
        </w:tc>
      </w:tr>
      <w:tr w:rsidR="00BB4556" w14:paraId="40E7268B" w14:textId="77777777">
        <w:trPr>
          <w:trHeight w:val="115"/>
        </w:trPr>
        <w:tc>
          <w:tcPr>
            <w:tcW w:w="663" w:type="dxa"/>
            <w:tcBorders>
              <w:top w:val="single" w:sz="4" w:space="0" w:color="000000"/>
              <w:left w:val="single" w:sz="6" w:space="0" w:color="000000"/>
              <w:bottom w:val="nil"/>
              <w:right w:val="single" w:sz="4" w:space="0" w:color="000000"/>
            </w:tcBorders>
          </w:tcPr>
          <w:p w14:paraId="45CA88EA"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05F35A58"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63DD9392"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46732B52"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4B51B61D"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18C461C3" w14:textId="77777777" w:rsidR="00BB4556" w:rsidRDefault="00BB4556">
            <w:pPr>
              <w:spacing w:after="160" w:line="259" w:lineRule="auto"/>
              <w:jc w:val="left"/>
              <w:rPr>
                <w:rFonts w:asciiTheme="minorEastAsia" w:hAnsiTheme="minorEastAsia"/>
                <w:sz w:val="24"/>
                <w:szCs w:val="24"/>
              </w:rPr>
            </w:pPr>
          </w:p>
        </w:tc>
      </w:tr>
      <w:tr w:rsidR="00BB4556" w14:paraId="4E2EE219" w14:textId="77777777">
        <w:trPr>
          <w:trHeight w:val="219"/>
        </w:trPr>
        <w:tc>
          <w:tcPr>
            <w:tcW w:w="663" w:type="dxa"/>
            <w:tcBorders>
              <w:top w:val="nil"/>
              <w:left w:val="single" w:sz="6" w:space="0" w:color="000000"/>
              <w:bottom w:val="single" w:sz="6" w:space="0" w:color="000000"/>
              <w:right w:val="single" w:sz="4" w:space="0" w:color="000000"/>
            </w:tcBorders>
          </w:tcPr>
          <w:p w14:paraId="7EBE7EE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lastRenderedPageBreak/>
              <w:t>门类</w:t>
            </w:r>
          </w:p>
        </w:tc>
        <w:tc>
          <w:tcPr>
            <w:tcW w:w="666" w:type="dxa"/>
            <w:tcBorders>
              <w:top w:val="nil"/>
              <w:left w:val="single" w:sz="4" w:space="0" w:color="000000"/>
              <w:bottom w:val="single" w:sz="6" w:space="0" w:color="000000"/>
              <w:right w:val="single" w:sz="4" w:space="0" w:color="000000"/>
            </w:tcBorders>
          </w:tcPr>
          <w:p w14:paraId="6D167C84"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12B3BAAF"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140D804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64FDE553"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7B538554" w14:textId="77777777" w:rsidR="00BB4556" w:rsidRDefault="00BB4556">
            <w:pPr>
              <w:spacing w:after="160" w:line="259" w:lineRule="auto"/>
              <w:jc w:val="left"/>
              <w:rPr>
                <w:rFonts w:asciiTheme="minorEastAsia" w:hAnsiTheme="minorEastAsia"/>
                <w:sz w:val="24"/>
                <w:szCs w:val="24"/>
              </w:rPr>
            </w:pPr>
          </w:p>
        </w:tc>
      </w:tr>
      <w:tr w:rsidR="00BB4556" w14:paraId="20F7DCE1" w14:textId="77777777">
        <w:trPr>
          <w:trHeight w:val="355"/>
        </w:trPr>
        <w:tc>
          <w:tcPr>
            <w:tcW w:w="663" w:type="dxa"/>
            <w:tcBorders>
              <w:top w:val="single" w:sz="6" w:space="0" w:color="000000"/>
              <w:left w:val="single" w:sz="6" w:space="0" w:color="000000"/>
              <w:bottom w:val="nil"/>
              <w:right w:val="single" w:sz="4" w:space="0" w:color="000000"/>
            </w:tcBorders>
          </w:tcPr>
          <w:p w14:paraId="77A4B936" w14:textId="77777777" w:rsidR="00BB4556" w:rsidRDefault="00BB4556">
            <w:pPr>
              <w:spacing w:line="259" w:lineRule="auto"/>
              <w:ind w:right="45"/>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05624E8C" w14:textId="77777777" w:rsidR="00BB4556" w:rsidRDefault="00BB4556">
            <w:pPr>
              <w:spacing w:line="259" w:lineRule="auto"/>
              <w:ind w:right="48"/>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276C0323" w14:textId="77777777" w:rsidR="00BB4556" w:rsidRDefault="00BB4556">
            <w:pPr>
              <w:spacing w:line="259" w:lineRule="auto"/>
              <w:ind w:right="45"/>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75C12AF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2231</w:t>
            </w:r>
          </w:p>
        </w:tc>
        <w:tc>
          <w:tcPr>
            <w:tcW w:w="3387" w:type="dxa"/>
            <w:tcBorders>
              <w:top w:val="single" w:sz="6" w:space="0" w:color="000000"/>
              <w:left w:val="single" w:sz="4" w:space="0" w:color="000000"/>
              <w:bottom w:val="nil"/>
              <w:right w:val="single" w:sz="4" w:space="0" w:color="000000"/>
            </w:tcBorders>
          </w:tcPr>
          <w:p w14:paraId="0E9AD42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纸和纸板容器制造</w:t>
            </w:r>
          </w:p>
        </w:tc>
        <w:tc>
          <w:tcPr>
            <w:tcW w:w="3813" w:type="dxa"/>
            <w:tcBorders>
              <w:top w:val="single" w:sz="6" w:space="0" w:color="000000"/>
              <w:left w:val="single" w:sz="4" w:space="0" w:color="000000"/>
              <w:bottom w:val="nil"/>
              <w:right w:val="single" w:sz="6" w:space="0" w:color="000000"/>
            </w:tcBorders>
          </w:tcPr>
          <w:p w14:paraId="64C97E1C" w14:textId="77777777" w:rsidR="00BB4556" w:rsidRDefault="00BB4556">
            <w:pPr>
              <w:spacing w:line="259" w:lineRule="auto"/>
              <w:jc w:val="left"/>
              <w:rPr>
                <w:rFonts w:asciiTheme="minorEastAsia" w:hAnsiTheme="minorEastAsia"/>
                <w:sz w:val="24"/>
                <w:szCs w:val="24"/>
              </w:rPr>
            </w:pPr>
          </w:p>
        </w:tc>
      </w:tr>
      <w:tr w:rsidR="00BB4556" w14:paraId="08744681" w14:textId="77777777">
        <w:trPr>
          <w:trHeight w:val="640"/>
        </w:trPr>
        <w:tc>
          <w:tcPr>
            <w:tcW w:w="663" w:type="dxa"/>
            <w:tcBorders>
              <w:top w:val="nil"/>
              <w:left w:val="single" w:sz="6" w:space="0" w:color="000000"/>
              <w:bottom w:val="nil"/>
              <w:right w:val="single" w:sz="4" w:space="0" w:color="000000"/>
            </w:tcBorders>
          </w:tcPr>
          <w:p w14:paraId="5FE15C0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393A26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1C91B10"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B1FF4A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2239</w:t>
            </w:r>
          </w:p>
        </w:tc>
        <w:tc>
          <w:tcPr>
            <w:tcW w:w="3387" w:type="dxa"/>
            <w:tcBorders>
              <w:top w:val="nil"/>
              <w:left w:val="single" w:sz="4" w:space="0" w:color="000000"/>
              <w:bottom w:val="nil"/>
              <w:right w:val="single" w:sz="4" w:space="0" w:color="000000"/>
            </w:tcBorders>
          </w:tcPr>
          <w:p w14:paraId="63F97B3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其他纸制品制造</w:t>
            </w:r>
          </w:p>
        </w:tc>
        <w:tc>
          <w:tcPr>
            <w:tcW w:w="3813" w:type="dxa"/>
            <w:tcBorders>
              <w:top w:val="nil"/>
              <w:left w:val="single" w:sz="4" w:space="0" w:color="000000"/>
              <w:bottom w:val="nil"/>
              <w:right w:val="single" w:sz="6" w:space="0" w:color="000000"/>
            </w:tcBorders>
          </w:tcPr>
          <w:p w14:paraId="74F8D0E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指符合出售规格或包装要求的纸制品，以及其他未列明的纸制品的制造</w:t>
            </w:r>
          </w:p>
        </w:tc>
      </w:tr>
      <w:tr w:rsidR="00BB4556" w14:paraId="4AA6FD4D" w14:textId="77777777">
        <w:trPr>
          <w:trHeight w:val="320"/>
        </w:trPr>
        <w:tc>
          <w:tcPr>
            <w:tcW w:w="663" w:type="dxa"/>
            <w:tcBorders>
              <w:top w:val="nil"/>
              <w:left w:val="single" w:sz="6" w:space="0" w:color="000000"/>
              <w:bottom w:val="nil"/>
              <w:right w:val="single" w:sz="4" w:space="0" w:color="000000"/>
            </w:tcBorders>
          </w:tcPr>
          <w:p w14:paraId="6FC1891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EB458F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23</w:t>
            </w:r>
          </w:p>
        </w:tc>
        <w:tc>
          <w:tcPr>
            <w:tcW w:w="665" w:type="dxa"/>
            <w:tcBorders>
              <w:top w:val="nil"/>
              <w:left w:val="single" w:sz="4" w:space="0" w:color="000000"/>
              <w:bottom w:val="nil"/>
              <w:right w:val="single" w:sz="4" w:space="0" w:color="000000"/>
            </w:tcBorders>
          </w:tcPr>
          <w:p w14:paraId="17C51ADA"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FA3D610" w14:textId="77777777" w:rsidR="00BB4556" w:rsidRDefault="00BB4556">
            <w:pPr>
              <w:spacing w:line="259" w:lineRule="auto"/>
              <w:ind w:right="45"/>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B581ED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印刷和记录媒介复制业</w:t>
            </w:r>
          </w:p>
        </w:tc>
        <w:tc>
          <w:tcPr>
            <w:tcW w:w="3813" w:type="dxa"/>
            <w:tcBorders>
              <w:top w:val="nil"/>
              <w:left w:val="single" w:sz="4" w:space="0" w:color="000000"/>
              <w:bottom w:val="nil"/>
              <w:right w:val="single" w:sz="6" w:space="0" w:color="000000"/>
            </w:tcBorders>
          </w:tcPr>
          <w:p w14:paraId="0EA42834" w14:textId="77777777" w:rsidR="00BB4556" w:rsidRDefault="00BB4556">
            <w:pPr>
              <w:spacing w:line="259" w:lineRule="auto"/>
              <w:jc w:val="left"/>
              <w:rPr>
                <w:rFonts w:asciiTheme="minorEastAsia" w:hAnsiTheme="minorEastAsia"/>
                <w:sz w:val="24"/>
                <w:szCs w:val="24"/>
              </w:rPr>
            </w:pPr>
          </w:p>
        </w:tc>
      </w:tr>
      <w:tr w:rsidR="00BB4556" w14:paraId="3BB627AC" w14:textId="77777777">
        <w:trPr>
          <w:trHeight w:val="319"/>
        </w:trPr>
        <w:tc>
          <w:tcPr>
            <w:tcW w:w="663" w:type="dxa"/>
            <w:tcBorders>
              <w:top w:val="nil"/>
              <w:left w:val="single" w:sz="6" w:space="0" w:color="000000"/>
              <w:bottom w:val="nil"/>
              <w:right w:val="single" w:sz="4" w:space="0" w:color="000000"/>
            </w:tcBorders>
          </w:tcPr>
          <w:p w14:paraId="0350457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985E5E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0D1E2E7"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231</w:t>
            </w:r>
          </w:p>
        </w:tc>
        <w:tc>
          <w:tcPr>
            <w:tcW w:w="698" w:type="dxa"/>
            <w:tcBorders>
              <w:top w:val="nil"/>
              <w:left w:val="single" w:sz="4" w:space="0" w:color="000000"/>
              <w:bottom w:val="nil"/>
              <w:right w:val="single" w:sz="4" w:space="0" w:color="000000"/>
            </w:tcBorders>
          </w:tcPr>
          <w:p w14:paraId="6EFA9ECB" w14:textId="77777777" w:rsidR="00BB4556" w:rsidRDefault="00BB4556">
            <w:pPr>
              <w:spacing w:line="259" w:lineRule="auto"/>
              <w:ind w:right="45"/>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FAABAA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印刷</w:t>
            </w:r>
          </w:p>
        </w:tc>
        <w:tc>
          <w:tcPr>
            <w:tcW w:w="3813" w:type="dxa"/>
            <w:tcBorders>
              <w:top w:val="nil"/>
              <w:left w:val="single" w:sz="4" w:space="0" w:color="000000"/>
              <w:bottom w:val="nil"/>
              <w:right w:val="single" w:sz="6" w:space="0" w:color="000000"/>
            </w:tcBorders>
          </w:tcPr>
          <w:p w14:paraId="73C7312B" w14:textId="77777777" w:rsidR="00BB4556" w:rsidRDefault="00BB4556">
            <w:pPr>
              <w:spacing w:line="259" w:lineRule="auto"/>
              <w:jc w:val="left"/>
              <w:rPr>
                <w:rFonts w:asciiTheme="minorEastAsia" w:hAnsiTheme="minorEastAsia"/>
                <w:sz w:val="24"/>
                <w:szCs w:val="24"/>
              </w:rPr>
            </w:pPr>
          </w:p>
        </w:tc>
      </w:tr>
      <w:tr w:rsidR="00BB4556" w14:paraId="0E0438F0" w14:textId="77777777">
        <w:trPr>
          <w:trHeight w:val="320"/>
        </w:trPr>
        <w:tc>
          <w:tcPr>
            <w:tcW w:w="663" w:type="dxa"/>
            <w:tcBorders>
              <w:top w:val="nil"/>
              <w:left w:val="single" w:sz="6" w:space="0" w:color="000000"/>
              <w:bottom w:val="nil"/>
              <w:right w:val="single" w:sz="4" w:space="0" w:color="000000"/>
            </w:tcBorders>
          </w:tcPr>
          <w:p w14:paraId="561CBE6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7C2971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F2A52D8"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5B9295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2311</w:t>
            </w:r>
          </w:p>
        </w:tc>
        <w:tc>
          <w:tcPr>
            <w:tcW w:w="3387" w:type="dxa"/>
            <w:tcBorders>
              <w:top w:val="nil"/>
              <w:left w:val="single" w:sz="4" w:space="0" w:color="000000"/>
              <w:bottom w:val="nil"/>
              <w:right w:val="single" w:sz="4" w:space="0" w:color="000000"/>
            </w:tcBorders>
          </w:tcPr>
          <w:p w14:paraId="6B73FEF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书、报刊印刷</w:t>
            </w:r>
          </w:p>
        </w:tc>
        <w:tc>
          <w:tcPr>
            <w:tcW w:w="3813" w:type="dxa"/>
            <w:tcBorders>
              <w:top w:val="nil"/>
              <w:left w:val="single" w:sz="4" w:space="0" w:color="000000"/>
              <w:bottom w:val="nil"/>
              <w:right w:val="single" w:sz="6" w:space="0" w:color="000000"/>
            </w:tcBorders>
          </w:tcPr>
          <w:p w14:paraId="5C0A30EF" w14:textId="77777777" w:rsidR="00BB4556" w:rsidRDefault="00BB4556">
            <w:pPr>
              <w:spacing w:line="259" w:lineRule="auto"/>
              <w:jc w:val="left"/>
              <w:rPr>
                <w:rFonts w:asciiTheme="minorEastAsia" w:hAnsiTheme="minorEastAsia"/>
                <w:sz w:val="24"/>
                <w:szCs w:val="24"/>
              </w:rPr>
            </w:pPr>
          </w:p>
        </w:tc>
      </w:tr>
      <w:tr w:rsidR="00BB4556" w14:paraId="3684222D" w14:textId="77777777">
        <w:trPr>
          <w:trHeight w:val="640"/>
        </w:trPr>
        <w:tc>
          <w:tcPr>
            <w:tcW w:w="663" w:type="dxa"/>
            <w:tcBorders>
              <w:top w:val="nil"/>
              <w:left w:val="single" w:sz="6" w:space="0" w:color="000000"/>
              <w:bottom w:val="nil"/>
              <w:right w:val="single" w:sz="4" w:space="0" w:color="000000"/>
            </w:tcBorders>
          </w:tcPr>
          <w:p w14:paraId="5309092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CB21A2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7A322D6"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87C5A9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2312</w:t>
            </w:r>
          </w:p>
        </w:tc>
        <w:tc>
          <w:tcPr>
            <w:tcW w:w="3387" w:type="dxa"/>
            <w:tcBorders>
              <w:top w:val="nil"/>
              <w:left w:val="single" w:sz="4" w:space="0" w:color="000000"/>
              <w:bottom w:val="nil"/>
              <w:right w:val="single" w:sz="4" w:space="0" w:color="000000"/>
            </w:tcBorders>
          </w:tcPr>
          <w:p w14:paraId="65AB12A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本册印制</w:t>
            </w:r>
          </w:p>
        </w:tc>
        <w:tc>
          <w:tcPr>
            <w:tcW w:w="3813" w:type="dxa"/>
            <w:tcBorders>
              <w:top w:val="nil"/>
              <w:left w:val="single" w:sz="4" w:space="0" w:color="000000"/>
              <w:bottom w:val="nil"/>
              <w:right w:val="single" w:sz="6" w:space="0" w:color="000000"/>
            </w:tcBorders>
          </w:tcPr>
          <w:p w14:paraId="6EF7E11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指由各种纸及纸板制作的，用于书写和其他用途的本册生产活动</w:t>
            </w:r>
          </w:p>
        </w:tc>
      </w:tr>
      <w:tr w:rsidR="00BB4556" w14:paraId="3CC6FE15" w14:textId="77777777">
        <w:trPr>
          <w:trHeight w:val="1281"/>
        </w:trPr>
        <w:tc>
          <w:tcPr>
            <w:tcW w:w="663" w:type="dxa"/>
            <w:tcBorders>
              <w:top w:val="nil"/>
              <w:left w:val="single" w:sz="6" w:space="0" w:color="000000"/>
              <w:bottom w:val="nil"/>
              <w:right w:val="single" w:sz="4" w:space="0" w:color="000000"/>
            </w:tcBorders>
          </w:tcPr>
          <w:p w14:paraId="061FEFF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244B0F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046BBD7"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4A1107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2319</w:t>
            </w:r>
          </w:p>
        </w:tc>
        <w:tc>
          <w:tcPr>
            <w:tcW w:w="3387" w:type="dxa"/>
            <w:tcBorders>
              <w:top w:val="nil"/>
              <w:left w:val="single" w:sz="4" w:space="0" w:color="000000"/>
              <w:bottom w:val="nil"/>
              <w:right w:val="single" w:sz="4" w:space="0" w:color="000000"/>
            </w:tcBorders>
          </w:tcPr>
          <w:p w14:paraId="12011AF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包装装潢及其他印刷</w:t>
            </w:r>
          </w:p>
        </w:tc>
        <w:tc>
          <w:tcPr>
            <w:tcW w:w="3813" w:type="dxa"/>
            <w:tcBorders>
              <w:top w:val="nil"/>
              <w:left w:val="single" w:sz="4" w:space="0" w:color="000000"/>
              <w:bottom w:val="nil"/>
              <w:right w:val="single" w:sz="6" w:space="0" w:color="000000"/>
            </w:tcBorders>
          </w:tcPr>
          <w:p w14:paraId="4F7453F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指根据一定的商品属性、形态，采用一定的包装材料，经过对商品包装的造型结构艺术和图案文字的设计与安排来装饰美化商品的印刷，以及其他印刷活动</w:t>
            </w:r>
          </w:p>
        </w:tc>
      </w:tr>
      <w:tr w:rsidR="00BB4556" w14:paraId="051795CD" w14:textId="77777777">
        <w:trPr>
          <w:trHeight w:val="640"/>
        </w:trPr>
        <w:tc>
          <w:tcPr>
            <w:tcW w:w="663" w:type="dxa"/>
            <w:tcBorders>
              <w:top w:val="nil"/>
              <w:left w:val="single" w:sz="6" w:space="0" w:color="000000"/>
              <w:bottom w:val="nil"/>
              <w:right w:val="single" w:sz="4" w:space="0" w:color="000000"/>
            </w:tcBorders>
          </w:tcPr>
          <w:p w14:paraId="390E380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189556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C9EA5AA"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232</w:t>
            </w:r>
          </w:p>
        </w:tc>
        <w:tc>
          <w:tcPr>
            <w:tcW w:w="698" w:type="dxa"/>
            <w:tcBorders>
              <w:top w:val="nil"/>
              <w:left w:val="single" w:sz="4" w:space="0" w:color="000000"/>
              <w:bottom w:val="nil"/>
              <w:right w:val="single" w:sz="4" w:space="0" w:color="000000"/>
            </w:tcBorders>
          </w:tcPr>
          <w:p w14:paraId="2D4642C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2320</w:t>
            </w:r>
          </w:p>
        </w:tc>
        <w:tc>
          <w:tcPr>
            <w:tcW w:w="3387" w:type="dxa"/>
            <w:tcBorders>
              <w:top w:val="nil"/>
              <w:left w:val="single" w:sz="4" w:space="0" w:color="000000"/>
              <w:bottom w:val="nil"/>
              <w:right w:val="single" w:sz="4" w:space="0" w:color="000000"/>
            </w:tcBorders>
          </w:tcPr>
          <w:p w14:paraId="7B7D765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装订及印刷相关服务</w:t>
            </w:r>
          </w:p>
        </w:tc>
        <w:tc>
          <w:tcPr>
            <w:tcW w:w="3813" w:type="dxa"/>
            <w:tcBorders>
              <w:top w:val="nil"/>
              <w:left w:val="single" w:sz="4" w:space="0" w:color="000000"/>
              <w:bottom w:val="nil"/>
              <w:right w:val="single" w:sz="6" w:space="0" w:color="000000"/>
            </w:tcBorders>
          </w:tcPr>
          <w:p w14:paraId="173270A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指专门企业从事的装订、压印媒介制造等与印刷有关的服务</w:t>
            </w:r>
          </w:p>
        </w:tc>
      </w:tr>
      <w:tr w:rsidR="00BB4556" w14:paraId="63972503" w14:textId="77777777">
        <w:trPr>
          <w:trHeight w:val="641"/>
        </w:trPr>
        <w:tc>
          <w:tcPr>
            <w:tcW w:w="663" w:type="dxa"/>
            <w:tcBorders>
              <w:top w:val="nil"/>
              <w:left w:val="single" w:sz="6" w:space="0" w:color="000000"/>
              <w:bottom w:val="nil"/>
              <w:right w:val="single" w:sz="4" w:space="0" w:color="000000"/>
            </w:tcBorders>
          </w:tcPr>
          <w:p w14:paraId="74DA8D9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F77F6C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84357C2"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233</w:t>
            </w:r>
          </w:p>
        </w:tc>
        <w:tc>
          <w:tcPr>
            <w:tcW w:w="698" w:type="dxa"/>
            <w:tcBorders>
              <w:top w:val="nil"/>
              <w:left w:val="single" w:sz="4" w:space="0" w:color="000000"/>
              <w:bottom w:val="nil"/>
              <w:right w:val="single" w:sz="4" w:space="0" w:color="000000"/>
            </w:tcBorders>
          </w:tcPr>
          <w:p w14:paraId="0A8A861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2330</w:t>
            </w:r>
          </w:p>
        </w:tc>
        <w:tc>
          <w:tcPr>
            <w:tcW w:w="3387" w:type="dxa"/>
            <w:tcBorders>
              <w:top w:val="nil"/>
              <w:left w:val="single" w:sz="4" w:space="0" w:color="000000"/>
              <w:bottom w:val="nil"/>
              <w:right w:val="single" w:sz="4" w:space="0" w:color="000000"/>
            </w:tcBorders>
          </w:tcPr>
          <w:p w14:paraId="7F48022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记录媒介复制</w:t>
            </w:r>
          </w:p>
        </w:tc>
        <w:tc>
          <w:tcPr>
            <w:tcW w:w="3813" w:type="dxa"/>
            <w:tcBorders>
              <w:top w:val="nil"/>
              <w:left w:val="single" w:sz="4" w:space="0" w:color="000000"/>
              <w:bottom w:val="nil"/>
              <w:right w:val="single" w:sz="6" w:space="0" w:color="000000"/>
            </w:tcBorders>
          </w:tcPr>
          <w:p w14:paraId="0887FA39"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指将母带、母盘上的信息进行批量翻录的生产活动</w:t>
            </w:r>
          </w:p>
        </w:tc>
      </w:tr>
      <w:tr w:rsidR="00BB4556" w14:paraId="332214A5" w14:textId="77777777">
        <w:trPr>
          <w:trHeight w:val="319"/>
        </w:trPr>
        <w:tc>
          <w:tcPr>
            <w:tcW w:w="663" w:type="dxa"/>
            <w:tcBorders>
              <w:top w:val="nil"/>
              <w:left w:val="single" w:sz="6" w:space="0" w:color="000000"/>
              <w:bottom w:val="nil"/>
              <w:right w:val="single" w:sz="4" w:space="0" w:color="000000"/>
            </w:tcBorders>
          </w:tcPr>
          <w:p w14:paraId="3873C8C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CEAF26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24</w:t>
            </w:r>
          </w:p>
        </w:tc>
        <w:tc>
          <w:tcPr>
            <w:tcW w:w="665" w:type="dxa"/>
            <w:tcBorders>
              <w:top w:val="nil"/>
              <w:left w:val="single" w:sz="4" w:space="0" w:color="000000"/>
              <w:bottom w:val="nil"/>
              <w:right w:val="single" w:sz="4" w:space="0" w:color="000000"/>
            </w:tcBorders>
          </w:tcPr>
          <w:p w14:paraId="6C615CE3"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E354EA6" w14:textId="77777777" w:rsidR="00BB4556" w:rsidRDefault="00BB4556">
            <w:pPr>
              <w:spacing w:line="259" w:lineRule="auto"/>
              <w:ind w:right="45"/>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E171C9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文教、工美、体育和娱乐用品制造业</w:t>
            </w:r>
          </w:p>
        </w:tc>
        <w:tc>
          <w:tcPr>
            <w:tcW w:w="3813" w:type="dxa"/>
            <w:tcBorders>
              <w:top w:val="nil"/>
              <w:left w:val="single" w:sz="4" w:space="0" w:color="000000"/>
              <w:bottom w:val="nil"/>
              <w:right w:val="single" w:sz="6" w:space="0" w:color="000000"/>
            </w:tcBorders>
          </w:tcPr>
          <w:p w14:paraId="27B057B9" w14:textId="77777777" w:rsidR="00BB4556" w:rsidRDefault="00BB4556">
            <w:pPr>
              <w:spacing w:line="259" w:lineRule="auto"/>
              <w:jc w:val="left"/>
              <w:rPr>
                <w:rFonts w:asciiTheme="minorEastAsia" w:hAnsiTheme="minorEastAsia"/>
                <w:sz w:val="24"/>
                <w:szCs w:val="24"/>
              </w:rPr>
            </w:pPr>
          </w:p>
        </w:tc>
      </w:tr>
      <w:tr w:rsidR="00BB4556" w14:paraId="2431AB76" w14:textId="77777777">
        <w:trPr>
          <w:trHeight w:val="320"/>
        </w:trPr>
        <w:tc>
          <w:tcPr>
            <w:tcW w:w="663" w:type="dxa"/>
            <w:tcBorders>
              <w:top w:val="nil"/>
              <w:left w:val="single" w:sz="6" w:space="0" w:color="000000"/>
              <w:bottom w:val="nil"/>
              <w:right w:val="single" w:sz="4" w:space="0" w:color="000000"/>
            </w:tcBorders>
          </w:tcPr>
          <w:p w14:paraId="3D7EDFE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75F575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FA74D19"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241</w:t>
            </w:r>
          </w:p>
        </w:tc>
        <w:tc>
          <w:tcPr>
            <w:tcW w:w="698" w:type="dxa"/>
            <w:tcBorders>
              <w:top w:val="nil"/>
              <w:left w:val="single" w:sz="4" w:space="0" w:color="000000"/>
              <w:bottom w:val="nil"/>
              <w:right w:val="single" w:sz="4" w:space="0" w:color="000000"/>
            </w:tcBorders>
          </w:tcPr>
          <w:p w14:paraId="40458868" w14:textId="77777777" w:rsidR="00BB4556" w:rsidRDefault="00BB4556">
            <w:pPr>
              <w:spacing w:line="259" w:lineRule="auto"/>
              <w:ind w:right="45"/>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68ECCD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文教办公用品制造</w:t>
            </w:r>
          </w:p>
        </w:tc>
        <w:tc>
          <w:tcPr>
            <w:tcW w:w="3813" w:type="dxa"/>
            <w:tcBorders>
              <w:top w:val="nil"/>
              <w:left w:val="single" w:sz="4" w:space="0" w:color="000000"/>
              <w:bottom w:val="nil"/>
              <w:right w:val="single" w:sz="6" w:space="0" w:color="000000"/>
            </w:tcBorders>
          </w:tcPr>
          <w:p w14:paraId="6F54D30E" w14:textId="77777777" w:rsidR="00BB4556" w:rsidRDefault="00BB4556">
            <w:pPr>
              <w:spacing w:line="259" w:lineRule="auto"/>
              <w:jc w:val="left"/>
              <w:rPr>
                <w:rFonts w:asciiTheme="minorEastAsia" w:hAnsiTheme="minorEastAsia"/>
                <w:sz w:val="24"/>
                <w:szCs w:val="24"/>
              </w:rPr>
            </w:pPr>
          </w:p>
        </w:tc>
      </w:tr>
      <w:tr w:rsidR="00BB4556" w14:paraId="236AC103" w14:textId="77777777">
        <w:trPr>
          <w:trHeight w:val="320"/>
        </w:trPr>
        <w:tc>
          <w:tcPr>
            <w:tcW w:w="663" w:type="dxa"/>
            <w:tcBorders>
              <w:top w:val="nil"/>
              <w:left w:val="single" w:sz="6" w:space="0" w:color="000000"/>
              <w:bottom w:val="nil"/>
              <w:right w:val="single" w:sz="4" w:space="0" w:color="000000"/>
            </w:tcBorders>
          </w:tcPr>
          <w:p w14:paraId="208B8C9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49D0B3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7C51E91"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03280B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2411</w:t>
            </w:r>
          </w:p>
        </w:tc>
        <w:tc>
          <w:tcPr>
            <w:tcW w:w="3387" w:type="dxa"/>
            <w:tcBorders>
              <w:top w:val="nil"/>
              <w:left w:val="single" w:sz="4" w:space="0" w:color="000000"/>
              <w:bottom w:val="nil"/>
              <w:right w:val="single" w:sz="4" w:space="0" w:color="000000"/>
            </w:tcBorders>
          </w:tcPr>
          <w:p w14:paraId="4C8180E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文具制造</w:t>
            </w:r>
          </w:p>
        </w:tc>
        <w:tc>
          <w:tcPr>
            <w:tcW w:w="3813" w:type="dxa"/>
            <w:tcBorders>
              <w:top w:val="nil"/>
              <w:left w:val="single" w:sz="4" w:space="0" w:color="000000"/>
              <w:bottom w:val="nil"/>
              <w:right w:val="single" w:sz="6" w:space="0" w:color="000000"/>
            </w:tcBorders>
          </w:tcPr>
          <w:p w14:paraId="1F3A877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指办公、学习等使用的各种文具的制造</w:t>
            </w:r>
          </w:p>
        </w:tc>
      </w:tr>
      <w:tr w:rsidR="00BB4556" w14:paraId="6ADFC0C4" w14:textId="77777777">
        <w:trPr>
          <w:trHeight w:val="640"/>
        </w:trPr>
        <w:tc>
          <w:tcPr>
            <w:tcW w:w="663" w:type="dxa"/>
            <w:tcBorders>
              <w:top w:val="nil"/>
              <w:left w:val="single" w:sz="6" w:space="0" w:color="000000"/>
              <w:bottom w:val="nil"/>
              <w:right w:val="single" w:sz="4" w:space="0" w:color="000000"/>
            </w:tcBorders>
          </w:tcPr>
          <w:p w14:paraId="517B441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0F0027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29A8BF6"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DF806D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2412</w:t>
            </w:r>
          </w:p>
        </w:tc>
        <w:tc>
          <w:tcPr>
            <w:tcW w:w="3387" w:type="dxa"/>
            <w:tcBorders>
              <w:top w:val="nil"/>
              <w:left w:val="single" w:sz="4" w:space="0" w:color="000000"/>
              <w:bottom w:val="nil"/>
              <w:right w:val="single" w:sz="4" w:space="0" w:color="000000"/>
            </w:tcBorders>
          </w:tcPr>
          <w:p w14:paraId="3F2BBE2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笔的制造</w:t>
            </w:r>
          </w:p>
        </w:tc>
        <w:tc>
          <w:tcPr>
            <w:tcW w:w="3813" w:type="dxa"/>
            <w:tcBorders>
              <w:top w:val="nil"/>
              <w:left w:val="single" w:sz="4" w:space="0" w:color="000000"/>
              <w:bottom w:val="nil"/>
              <w:right w:val="single" w:sz="6" w:space="0" w:color="000000"/>
            </w:tcBorders>
          </w:tcPr>
          <w:p w14:paraId="0C2B0EB4"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指用于学习、办公或绘画等用途的各种笔制品的制造</w:t>
            </w:r>
          </w:p>
        </w:tc>
      </w:tr>
      <w:tr w:rsidR="00BB4556" w14:paraId="03834796" w14:textId="77777777">
        <w:trPr>
          <w:trHeight w:val="640"/>
        </w:trPr>
        <w:tc>
          <w:tcPr>
            <w:tcW w:w="663" w:type="dxa"/>
            <w:tcBorders>
              <w:top w:val="nil"/>
              <w:left w:val="single" w:sz="6" w:space="0" w:color="000000"/>
              <w:bottom w:val="nil"/>
              <w:right w:val="single" w:sz="4" w:space="0" w:color="000000"/>
            </w:tcBorders>
          </w:tcPr>
          <w:p w14:paraId="24F313F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C50DE6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57073FF"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61EFD6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2413</w:t>
            </w:r>
          </w:p>
        </w:tc>
        <w:tc>
          <w:tcPr>
            <w:tcW w:w="3387" w:type="dxa"/>
            <w:tcBorders>
              <w:top w:val="nil"/>
              <w:left w:val="single" w:sz="4" w:space="0" w:color="000000"/>
              <w:bottom w:val="nil"/>
              <w:right w:val="single" w:sz="4" w:space="0" w:color="000000"/>
            </w:tcBorders>
          </w:tcPr>
          <w:p w14:paraId="0DEBB38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教学用模型及教具制造</w:t>
            </w:r>
          </w:p>
        </w:tc>
        <w:tc>
          <w:tcPr>
            <w:tcW w:w="3813" w:type="dxa"/>
            <w:tcBorders>
              <w:top w:val="nil"/>
              <w:left w:val="single" w:sz="4" w:space="0" w:color="000000"/>
              <w:bottom w:val="nil"/>
              <w:right w:val="single" w:sz="6" w:space="0" w:color="000000"/>
            </w:tcBorders>
          </w:tcPr>
          <w:p w14:paraId="26541A57"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指主要用于教学的各种专用模型、标本及教具的制造</w:t>
            </w:r>
          </w:p>
        </w:tc>
      </w:tr>
      <w:tr w:rsidR="00BB4556" w14:paraId="67C066FB" w14:textId="77777777">
        <w:trPr>
          <w:trHeight w:val="321"/>
        </w:trPr>
        <w:tc>
          <w:tcPr>
            <w:tcW w:w="663" w:type="dxa"/>
            <w:tcBorders>
              <w:top w:val="nil"/>
              <w:left w:val="single" w:sz="6" w:space="0" w:color="000000"/>
              <w:bottom w:val="nil"/>
              <w:right w:val="single" w:sz="4" w:space="0" w:color="000000"/>
            </w:tcBorders>
          </w:tcPr>
          <w:p w14:paraId="5E5E000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733479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54F0150"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2F24B8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2414</w:t>
            </w:r>
          </w:p>
        </w:tc>
        <w:tc>
          <w:tcPr>
            <w:tcW w:w="3387" w:type="dxa"/>
            <w:tcBorders>
              <w:top w:val="nil"/>
              <w:left w:val="single" w:sz="4" w:space="0" w:color="000000"/>
              <w:bottom w:val="nil"/>
              <w:right w:val="single" w:sz="4" w:space="0" w:color="000000"/>
            </w:tcBorders>
          </w:tcPr>
          <w:p w14:paraId="44476DD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墨水、墨汁制造</w:t>
            </w:r>
          </w:p>
        </w:tc>
        <w:tc>
          <w:tcPr>
            <w:tcW w:w="3813" w:type="dxa"/>
            <w:tcBorders>
              <w:top w:val="nil"/>
              <w:left w:val="single" w:sz="4" w:space="0" w:color="000000"/>
              <w:bottom w:val="nil"/>
              <w:right w:val="single" w:sz="6" w:space="0" w:color="000000"/>
            </w:tcBorders>
          </w:tcPr>
          <w:p w14:paraId="034E23CF" w14:textId="77777777" w:rsidR="00BB4556" w:rsidRDefault="00BB4556">
            <w:pPr>
              <w:spacing w:line="259" w:lineRule="auto"/>
              <w:jc w:val="left"/>
              <w:rPr>
                <w:rFonts w:asciiTheme="minorEastAsia" w:hAnsiTheme="minorEastAsia"/>
                <w:sz w:val="24"/>
                <w:szCs w:val="24"/>
              </w:rPr>
            </w:pPr>
          </w:p>
        </w:tc>
      </w:tr>
      <w:tr w:rsidR="00BB4556" w14:paraId="1A37B1CD" w14:textId="77777777">
        <w:trPr>
          <w:trHeight w:val="320"/>
        </w:trPr>
        <w:tc>
          <w:tcPr>
            <w:tcW w:w="663" w:type="dxa"/>
            <w:tcBorders>
              <w:top w:val="nil"/>
              <w:left w:val="single" w:sz="6" w:space="0" w:color="000000"/>
              <w:bottom w:val="nil"/>
              <w:right w:val="single" w:sz="4" w:space="0" w:color="000000"/>
            </w:tcBorders>
          </w:tcPr>
          <w:p w14:paraId="5B3BA08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98A106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0A3B2C1"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30D7B9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2419</w:t>
            </w:r>
          </w:p>
        </w:tc>
        <w:tc>
          <w:tcPr>
            <w:tcW w:w="3387" w:type="dxa"/>
            <w:tcBorders>
              <w:top w:val="nil"/>
              <w:left w:val="single" w:sz="4" w:space="0" w:color="000000"/>
              <w:bottom w:val="nil"/>
              <w:right w:val="single" w:sz="4" w:space="0" w:color="000000"/>
            </w:tcBorders>
          </w:tcPr>
          <w:p w14:paraId="374A414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其他文教办公用品制造</w:t>
            </w:r>
          </w:p>
        </w:tc>
        <w:tc>
          <w:tcPr>
            <w:tcW w:w="3813" w:type="dxa"/>
            <w:tcBorders>
              <w:top w:val="nil"/>
              <w:left w:val="single" w:sz="4" w:space="0" w:color="000000"/>
              <w:bottom w:val="nil"/>
              <w:right w:val="single" w:sz="6" w:space="0" w:color="000000"/>
            </w:tcBorders>
          </w:tcPr>
          <w:p w14:paraId="36B6B48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指上述未列明的文教办公类用品的制造</w:t>
            </w:r>
          </w:p>
        </w:tc>
      </w:tr>
      <w:tr w:rsidR="00BB4556" w14:paraId="5FBAE90A" w14:textId="77777777">
        <w:trPr>
          <w:trHeight w:val="960"/>
        </w:trPr>
        <w:tc>
          <w:tcPr>
            <w:tcW w:w="663" w:type="dxa"/>
            <w:tcBorders>
              <w:top w:val="nil"/>
              <w:left w:val="single" w:sz="6" w:space="0" w:color="000000"/>
              <w:bottom w:val="nil"/>
              <w:right w:val="single" w:sz="4" w:space="0" w:color="000000"/>
            </w:tcBorders>
          </w:tcPr>
          <w:p w14:paraId="65ACBF6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F3748D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6F1BD43"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242</w:t>
            </w:r>
          </w:p>
        </w:tc>
        <w:tc>
          <w:tcPr>
            <w:tcW w:w="698" w:type="dxa"/>
            <w:tcBorders>
              <w:top w:val="nil"/>
              <w:left w:val="single" w:sz="4" w:space="0" w:color="000000"/>
              <w:bottom w:val="nil"/>
              <w:right w:val="single" w:sz="4" w:space="0" w:color="000000"/>
            </w:tcBorders>
          </w:tcPr>
          <w:p w14:paraId="32F6A1C9" w14:textId="77777777" w:rsidR="00BB4556" w:rsidRDefault="00BB4556">
            <w:pPr>
              <w:spacing w:line="259" w:lineRule="auto"/>
              <w:ind w:right="45"/>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AA96BF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乐器制造</w:t>
            </w:r>
          </w:p>
        </w:tc>
        <w:tc>
          <w:tcPr>
            <w:tcW w:w="3813" w:type="dxa"/>
            <w:tcBorders>
              <w:top w:val="nil"/>
              <w:left w:val="single" w:sz="4" w:space="0" w:color="000000"/>
              <w:bottom w:val="nil"/>
              <w:right w:val="single" w:sz="6" w:space="0" w:color="000000"/>
            </w:tcBorders>
          </w:tcPr>
          <w:p w14:paraId="109FDBAB" w14:textId="77777777" w:rsidR="00BB4556" w:rsidRDefault="00000000">
            <w:pPr>
              <w:spacing w:line="259" w:lineRule="auto"/>
              <w:ind w:right="92"/>
              <w:rPr>
                <w:rFonts w:asciiTheme="minorEastAsia" w:hAnsiTheme="minorEastAsia"/>
                <w:sz w:val="24"/>
                <w:szCs w:val="24"/>
              </w:rPr>
            </w:pPr>
            <w:r>
              <w:rPr>
                <w:rFonts w:asciiTheme="minorEastAsia" w:hAnsiTheme="minorEastAsia" w:cs="华文宋体"/>
                <w:sz w:val="24"/>
                <w:szCs w:val="24"/>
              </w:rPr>
              <w:t>指中国民族乐器、西乐器等各种乐器及乐器零部件和配套产品的制造，但不包括玩具乐器的制造</w:t>
            </w:r>
          </w:p>
        </w:tc>
      </w:tr>
      <w:tr w:rsidR="00BB4556" w14:paraId="64F6126B" w14:textId="77777777">
        <w:trPr>
          <w:trHeight w:val="319"/>
        </w:trPr>
        <w:tc>
          <w:tcPr>
            <w:tcW w:w="663" w:type="dxa"/>
            <w:tcBorders>
              <w:top w:val="nil"/>
              <w:left w:val="single" w:sz="6" w:space="0" w:color="000000"/>
              <w:bottom w:val="nil"/>
              <w:right w:val="single" w:sz="4" w:space="0" w:color="000000"/>
            </w:tcBorders>
          </w:tcPr>
          <w:p w14:paraId="208B0E2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1A9FE9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992207"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ABB365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2421</w:t>
            </w:r>
          </w:p>
        </w:tc>
        <w:tc>
          <w:tcPr>
            <w:tcW w:w="3387" w:type="dxa"/>
            <w:tcBorders>
              <w:top w:val="nil"/>
              <w:left w:val="single" w:sz="4" w:space="0" w:color="000000"/>
              <w:bottom w:val="nil"/>
              <w:right w:val="single" w:sz="4" w:space="0" w:color="000000"/>
            </w:tcBorders>
          </w:tcPr>
          <w:p w14:paraId="6B20929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中乐器制造</w:t>
            </w:r>
          </w:p>
        </w:tc>
        <w:tc>
          <w:tcPr>
            <w:tcW w:w="3813" w:type="dxa"/>
            <w:tcBorders>
              <w:top w:val="nil"/>
              <w:left w:val="single" w:sz="4" w:space="0" w:color="000000"/>
              <w:bottom w:val="nil"/>
              <w:right w:val="single" w:sz="6" w:space="0" w:color="000000"/>
            </w:tcBorders>
          </w:tcPr>
          <w:p w14:paraId="5BA50678" w14:textId="77777777" w:rsidR="00BB4556" w:rsidRDefault="00BB4556">
            <w:pPr>
              <w:spacing w:line="259" w:lineRule="auto"/>
              <w:jc w:val="left"/>
              <w:rPr>
                <w:rFonts w:asciiTheme="minorEastAsia" w:hAnsiTheme="minorEastAsia"/>
                <w:sz w:val="24"/>
                <w:szCs w:val="24"/>
              </w:rPr>
            </w:pPr>
          </w:p>
        </w:tc>
      </w:tr>
      <w:tr w:rsidR="00BB4556" w14:paraId="2FECCF22" w14:textId="77777777">
        <w:trPr>
          <w:trHeight w:val="320"/>
        </w:trPr>
        <w:tc>
          <w:tcPr>
            <w:tcW w:w="663" w:type="dxa"/>
            <w:tcBorders>
              <w:top w:val="nil"/>
              <w:left w:val="single" w:sz="6" w:space="0" w:color="000000"/>
              <w:bottom w:val="nil"/>
              <w:right w:val="single" w:sz="4" w:space="0" w:color="000000"/>
            </w:tcBorders>
          </w:tcPr>
          <w:p w14:paraId="4F2D712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D59EC2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DC5AD53"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397071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2422</w:t>
            </w:r>
          </w:p>
        </w:tc>
        <w:tc>
          <w:tcPr>
            <w:tcW w:w="3387" w:type="dxa"/>
            <w:tcBorders>
              <w:top w:val="nil"/>
              <w:left w:val="single" w:sz="4" w:space="0" w:color="000000"/>
              <w:bottom w:val="nil"/>
              <w:right w:val="single" w:sz="4" w:space="0" w:color="000000"/>
            </w:tcBorders>
          </w:tcPr>
          <w:p w14:paraId="13F8EC0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西乐器制造</w:t>
            </w:r>
          </w:p>
        </w:tc>
        <w:tc>
          <w:tcPr>
            <w:tcW w:w="3813" w:type="dxa"/>
            <w:tcBorders>
              <w:top w:val="nil"/>
              <w:left w:val="single" w:sz="4" w:space="0" w:color="000000"/>
              <w:bottom w:val="nil"/>
              <w:right w:val="single" w:sz="6" w:space="0" w:color="000000"/>
            </w:tcBorders>
          </w:tcPr>
          <w:p w14:paraId="4F84ACFA" w14:textId="77777777" w:rsidR="00BB4556" w:rsidRDefault="00BB4556">
            <w:pPr>
              <w:spacing w:line="259" w:lineRule="auto"/>
              <w:jc w:val="left"/>
              <w:rPr>
                <w:rFonts w:asciiTheme="minorEastAsia" w:hAnsiTheme="minorEastAsia"/>
                <w:sz w:val="24"/>
                <w:szCs w:val="24"/>
              </w:rPr>
            </w:pPr>
          </w:p>
        </w:tc>
      </w:tr>
      <w:tr w:rsidR="00BB4556" w14:paraId="1EECEE95" w14:textId="77777777">
        <w:trPr>
          <w:trHeight w:val="320"/>
        </w:trPr>
        <w:tc>
          <w:tcPr>
            <w:tcW w:w="663" w:type="dxa"/>
            <w:tcBorders>
              <w:top w:val="nil"/>
              <w:left w:val="single" w:sz="6" w:space="0" w:color="000000"/>
              <w:bottom w:val="nil"/>
              <w:right w:val="single" w:sz="4" w:space="0" w:color="000000"/>
            </w:tcBorders>
          </w:tcPr>
          <w:p w14:paraId="2AD31CC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004A8F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DD29997"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35B26D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2423</w:t>
            </w:r>
          </w:p>
        </w:tc>
        <w:tc>
          <w:tcPr>
            <w:tcW w:w="3387" w:type="dxa"/>
            <w:tcBorders>
              <w:top w:val="nil"/>
              <w:left w:val="single" w:sz="4" w:space="0" w:color="000000"/>
              <w:bottom w:val="nil"/>
              <w:right w:val="single" w:sz="4" w:space="0" w:color="000000"/>
            </w:tcBorders>
          </w:tcPr>
          <w:p w14:paraId="7AEE373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电子乐器制造</w:t>
            </w:r>
          </w:p>
        </w:tc>
        <w:tc>
          <w:tcPr>
            <w:tcW w:w="3813" w:type="dxa"/>
            <w:tcBorders>
              <w:top w:val="nil"/>
              <w:left w:val="single" w:sz="4" w:space="0" w:color="000000"/>
              <w:bottom w:val="nil"/>
              <w:right w:val="single" w:sz="6" w:space="0" w:color="000000"/>
            </w:tcBorders>
          </w:tcPr>
          <w:p w14:paraId="1FC9E1EC" w14:textId="77777777" w:rsidR="00BB4556" w:rsidRDefault="00BB4556">
            <w:pPr>
              <w:spacing w:line="259" w:lineRule="auto"/>
              <w:jc w:val="left"/>
              <w:rPr>
                <w:rFonts w:asciiTheme="minorEastAsia" w:hAnsiTheme="minorEastAsia"/>
                <w:sz w:val="24"/>
                <w:szCs w:val="24"/>
              </w:rPr>
            </w:pPr>
          </w:p>
        </w:tc>
      </w:tr>
      <w:tr w:rsidR="00BB4556" w14:paraId="5BFBDB6E" w14:textId="77777777">
        <w:trPr>
          <w:trHeight w:val="640"/>
        </w:trPr>
        <w:tc>
          <w:tcPr>
            <w:tcW w:w="663" w:type="dxa"/>
            <w:tcBorders>
              <w:top w:val="nil"/>
              <w:left w:val="single" w:sz="6" w:space="0" w:color="000000"/>
              <w:bottom w:val="nil"/>
              <w:right w:val="single" w:sz="4" w:space="0" w:color="000000"/>
            </w:tcBorders>
          </w:tcPr>
          <w:p w14:paraId="0289876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11D040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130CA42"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7CBE94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2429</w:t>
            </w:r>
          </w:p>
        </w:tc>
        <w:tc>
          <w:tcPr>
            <w:tcW w:w="3387" w:type="dxa"/>
            <w:tcBorders>
              <w:top w:val="nil"/>
              <w:left w:val="single" w:sz="4" w:space="0" w:color="000000"/>
              <w:bottom w:val="nil"/>
              <w:right w:val="single" w:sz="4" w:space="0" w:color="000000"/>
            </w:tcBorders>
          </w:tcPr>
          <w:p w14:paraId="74C0C4B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其他乐器及零件制造</w:t>
            </w:r>
          </w:p>
        </w:tc>
        <w:tc>
          <w:tcPr>
            <w:tcW w:w="3813" w:type="dxa"/>
            <w:tcBorders>
              <w:top w:val="nil"/>
              <w:left w:val="single" w:sz="4" w:space="0" w:color="000000"/>
              <w:bottom w:val="nil"/>
              <w:right w:val="single" w:sz="6" w:space="0" w:color="000000"/>
            </w:tcBorders>
          </w:tcPr>
          <w:p w14:paraId="2248C009"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指其他未列明的乐器、乐器零件及配套产品的制造</w:t>
            </w:r>
          </w:p>
        </w:tc>
      </w:tr>
      <w:tr w:rsidR="00BB4556" w14:paraId="084D0EBF" w14:textId="77777777">
        <w:trPr>
          <w:trHeight w:val="320"/>
        </w:trPr>
        <w:tc>
          <w:tcPr>
            <w:tcW w:w="663" w:type="dxa"/>
            <w:tcBorders>
              <w:top w:val="nil"/>
              <w:left w:val="single" w:sz="6" w:space="0" w:color="000000"/>
              <w:bottom w:val="nil"/>
              <w:right w:val="single" w:sz="4" w:space="0" w:color="000000"/>
            </w:tcBorders>
          </w:tcPr>
          <w:p w14:paraId="681DF3B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01B646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5E7DB13"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243</w:t>
            </w:r>
          </w:p>
        </w:tc>
        <w:tc>
          <w:tcPr>
            <w:tcW w:w="698" w:type="dxa"/>
            <w:tcBorders>
              <w:top w:val="nil"/>
              <w:left w:val="single" w:sz="4" w:space="0" w:color="000000"/>
              <w:bottom w:val="nil"/>
              <w:right w:val="single" w:sz="4" w:space="0" w:color="000000"/>
            </w:tcBorders>
          </w:tcPr>
          <w:p w14:paraId="7ACC33F4" w14:textId="77777777" w:rsidR="00BB4556" w:rsidRDefault="00BB4556">
            <w:pPr>
              <w:spacing w:line="259" w:lineRule="auto"/>
              <w:ind w:right="45"/>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6F1FF7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工艺美术及礼仪用品制造</w:t>
            </w:r>
          </w:p>
        </w:tc>
        <w:tc>
          <w:tcPr>
            <w:tcW w:w="3813" w:type="dxa"/>
            <w:tcBorders>
              <w:top w:val="nil"/>
              <w:left w:val="single" w:sz="4" w:space="0" w:color="000000"/>
              <w:bottom w:val="nil"/>
              <w:right w:val="single" w:sz="6" w:space="0" w:color="000000"/>
            </w:tcBorders>
          </w:tcPr>
          <w:p w14:paraId="0CE35553" w14:textId="77777777" w:rsidR="00BB4556" w:rsidRDefault="00BB4556">
            <w:pPr>
              <w:spacing w:line="259" w:lineRule="auto"/>
              <w:jc w:val="left"/>
              <w:rPr>
                <w:rFonts w:asciiTheme="minorEastAsia" w:hAnsiTheme="minorEastAsia"/>
                <w:sz w:val="24"/>
                <w:szCs w:val="24"/>
              </w:rPr>
            </w:pPr>
          </w:p>
        </w:tc>
      </w:tr>
      <w:tr w:rsidR="00BB4556" w14:paraId="7EBFBE6E" w14:textId="77777777">
        <w:trPr>
          <w:trHeight w:val="1600"/>
        </w:trPr>
        <w:tc>
          <w:tcPr>
            <w:tcW w:w="663" w:type="dxa"/>
            <w:tcBorders>
              <w:top w:val="nil"/>
              <w:left w:val="single" w:sz="6" w:space="0" w:color="000000"/>
              <w:bottom w:val="nil"/>
              <w:right w:val="single" w:sz="4" w:space="0" w:color="000000"/>
            </w:tcBorders>
          </w:tcPr>
          <w:p w14:paraId="0F3B74B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6F8E38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53D661E"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F83700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2431</w:t>
            </w:r>
          </w:p>
        </w:tc>
        <w:tc>
          <w:tcPr>
            <w:tcW w:w="3387" w:type="dxa"/>
            <w:tcBorders>
              <w:top w:val="nil"/>
              <w:left w:val="single" w:sz="4" w:space="0" w:color="000000"/>
              <w:bottom w:val="nil"/>
              <w:right w:val="single" w:sz="4" w:space="0" w:color="000000"/>
            </w:tcBorders>
          </w:tcPr>
          <w:p w14:paraId="506DA24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雕塑工艺品制造</w:t>
            </w:r>
          </w:p>
        </w:tc>
        <w:tc>
          <w:tcPr>
            <w:tcW w:w="3813" w:type="dxa"/>
            <w:tcBorders>
              <w:top w:val="nil"/>
              <w:left w:val="single" w:sz="4" w:space="0" w:color="000000"/>
              <w:bottom w:val="nil"/>
              <w:right w:val="single" w:sz="6" w:space="0" w:color="000000"/>
            </w:tcBorders>
          </w:tcPr>
          <w:p w14:paraId="18F80AB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指以玉石、宝石、象牙、角、骨、贝壳等硬质材料，木、竹、椰壳、树根、软木等天然植物，以及石膏、泥、面、塑料等为原料，经雕刻、</w:t>
            </w:r>
            <w:proofErr w:type="gramStart"/>
            <w:r>
              <w:rPr>
                <w:rFonts w:asciiTheme="minorEastAsia" w:hAnsiTheme="minorEastAsia" w:cs="华文宋体"/>
                <w:sz w:val="24"/>
                <w:szCs w:val="24"/>
              </w:rPr>
              <w:t>琢</w:t>
            </w:r>
            <w:proofErr w:type="gramEnd"/>
            <w:r>
              <w:rPr>
                <w:rFonts w:asciiTheme="minorEastAsia" w:hAnsiTheme="minorEastAsia" w:cs="华文宋体"/>
                <w:sz w:val="24"/>
                <w:szCs w:val="24"/>
              </w:rPr>
              <w:t>、磨、捏或塑等艺术加工而制成的各种供欣赏、实用和礼仪用的工艺品制作活动</w:t>
            </w:r>
          </w:p>
        </w:tc>
      </w:tr>
      <w:tr w:rsidR="00BB4556" w14:paraId="248B3507" w14:textId="77777777">
        <w:trPr>
          <w:trHeight w:val="923"/>
        </w:trPr>
        <w:tc>
          <w:tcPr>
            <w:tcW w:w="663" w:type="dxa"/>
            <w:tcBorders>
              <w:top w:val="nil"/>
              <w:left w:val="single" w:sz="6" w:space="0" w:color="000000"/>
              <w:bottom w:val="single" w:sz="4" w:space="0" w:color="000000"/>
              <w:right w:val="single" w:sz="4" w:space="0" w:color="000000"/>
            </w:tcBorders>
          </w:tcPr>
          <w:p w14:paraId="1CF98BC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2C73467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5D6293B9"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29CA1A4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2432</w:t>
            </w:r>
          </w:p>
        </w:tc>
        <w:tc>
          <w:tcPr>
            <w:tcW w:w="3387" w:type="dxa"/>
            <w:tcBorders>
              <w:top w:val="nil"/>
              <w:left w:val="single" w:sz="4" w:space="0" w:color="000000"/>
              <w:bottom w:val="single" w:sz="4" w:space="0" w:color="000000"/>
              <w:right w:val="single" w:sz="4" w:space="0" w:color="000000"/>
            </w:tcBorders>
          </w:tcPr>
          <w:p w14:paraId="495E786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金属工艺品制造</w:t>
            </w:r>
          </w:p>
        </w:tc>
        <w:tc>
          <w:tcPr>
            <w:tcW w:w="3813" w:type="dxa"/>
            <w:tcBorders>
              <w:top w:val="nil"/>
              <w:left w:val="single" w:sz="4" w:space="0" w:color="000000"/>
              <w:bottom w:val="single" w:sz="4" w:space="0" w:color="000000"/>
              <w:right w:val="single" w:sz="6" w:space="0" w:color="000000"/>
            </w:tcBorders>
          </w:tcPr>
          <w:p w14:paraId="483E994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指以金、银、铜、铁、锡等各种金属为原料，经过制胎、浇铸、锻打、錾刻、搓丝、焊接、纺织、镶嵌、点兰、烧制、打磨、电镀等各种</w:t>
            </w:r>
          </w:p>
        </w:tc>
      </w:tr>
    </w:tbl>
    <w:p w14:paraId="0B7E072B"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6"/>
        <w:gridCol w:w="665"/>
        <w:gridCol w:w="698"/>
        <w:gridCol w:w="3388"/>
        <w:gridCol w:w="3812"/>
      </w:tblGrid>
      <w:tr w:rsidR="00BB4556" w14:paraId="6F4402E8"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7CE5A3E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14:paraId="10CCF5D6"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21FFD96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75EF7C89" w14:textId="77777777">
        <w:trPr>
          <w:trHeight w:val="115"/>
        </w:trPr>
        <w:tc>
          <w:tcPr>
            <w:tcW w:w="663" w:type="dxa"/>
            <w:tcBorders>
              <w:top w:val="single" w:sz="4" w:space="0" w:color="000000"/>
              <w:left w:val="single" w:sz="6" w:space="0" w:color="000000"/>
              <w:bottom w:val="nil"/>
              <w:right w:val="single" w:sz="4" w:space="0" w:color="000000"/>
            </w:tcBorders>
          </w:tcPr>
          <w:p w14:paraId="1F306ADB"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1F800EAE"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bottom"/>
          </w:tcPr>
          <w:p w14:paraId="0EBFE8C1"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7350E8C9"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01FF5B76"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3C647BD5" w14:textId="77777777" w:rsidR="00BB4556" w:rsidRDefault="00BB4556">
            <w:pPr>
              <w:spacing w:after="160" w:line="259" w:lineRule="auto"/>
              <w:jc w:val="left"/>
              <w:rPr>
                <w:rFonts w:asciiTheme="minorEastAsia" w:hAnsiTheme="minorEastAsia"/>
                <w:sz w:val="24"/>
                <w:szCs w:val="24"/>
              </w:rPr>
            </w:pPr>
          </w:p>
        </w:tc>
      </w:tr>
      <w:tr w:rsidR="00BB4556" w14:paraId="2BC41F20" w14:textId="77777777">
        <w:trPr>
          <w:trHeight w:val="219"/>
        </w:trPr>
        <w:tc>
          <w:tcPr>
            <w:tcW w:w="663" w:type="dxa"/>
            <w:tcBorders>
              <w:top w:val="nil"/>
              <w:left w:val="single" w:sz="6" w:space="0" w:color="000000"/>
              <w:bottom w:val="single" w:sz="6" w:space="0" w:color="000000"/>
              <w:right w:val="single" w:sz="4" w:space="0" w:color="000000"/>
            </w:tcBorders>
          </w:tcPr>
          <w:p w14:paraId="7F8982A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5966870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4D5603B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77D9287E"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14:paraId="60F35FA2"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73A8BF69" w14:textId="77777777" w:rsidR="00BB4556" w:rsidRDefault="00BB4556">
            <w:pPr>
              <w:spacing w:after="160" w:line="259" w:lineRule="auto"/>
              <w:jc w:val="left"/>
              <w:rPr>
                <w:rFonts w:asciiTheme="minorEastAsia" w:hAnsiTheme="minorEastAsia"/>
                <w:sz w:val="24"/>
                <w:szCs w:val="24"/>
              </w:rPr>
            </w:pPr>
          </w:p>
        </w:tc>
      </w:tr>
      <w:tr w:rsidR="00BB4556" w14:paraId="03043017" w14:textId="77777777">
        <w:trPr>
          <w:trHeight w:val="1006"/>
        </w:trPr>
        <w:tc>
          <w:tcPr>
            <w:tcW w:w="663" w:type="dxa"/>
            <w:tcBorders>
              <w:top w:val="single" w:sz="6" w:space="0" w:color="000000"/>
              <w:left w:val="single" w:sz="6" w:space="0" w:color="000000"/>
              <w:bottom w:val="nil"/>
              <w:right w:val="single" w:sz="4" w:space="0" w:color="000000"/>
            </w:tcBorders>
          </w:tcPr>
          <w:p w14:paraId="1DEACB65"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5389A114"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61F56FBA"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1FCC2F41" w14:textId="77777777" w:rsidR="00BB4556" w:rsidRDefault="00BB4556">
            <w:pPr>
              <w:spacing w:after="160" w:line="259" w:lineRule="auto"/>
              <w:jc w:val="left"/>
              <w:rPr>
                <w:rFonts w:asciiTheme="minorEastAsia" w:hAnsiTheme="minorEastAsia"/>
                <w:sz w:val="24"/>
                <w:szCs w:val="24"/>
              </w:rPr>
            </w:pPr>
          </w:p>
        </w:tc>
        <w:tc>
          <w:tcPr>
            <w:tcW w:w="3388" w:type="dxa"/>
            <w:tcBorders>
              <w:top w:val="single" w:sz="6" w:space="0" w:color="000000"/>
              <w:left w:val="single" w:sz="4" w:space="0" w:color="000000"/>
              <w:bottom w:val="nil"/>
              <w:right w:val="single" w:sz="4" w:space="0" w:color="000000"/>
            </w:tcBorders>
          </w:tcPr>
          <w:p w14:paraId="773D8DAD" w14:textId="77777777" w:rsidR="00BB4556" w:rsidRDefault="00BB4556">
            <w:pPr>
              <w:spacing w:after="160" w:line="259" w:lineRule="auto"/>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14:paraId="0F71277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工艺加工制成的造型美观、花纹图案精致的各种供欣赏、实用和礼仪用的工艺美术品制作活动</w:t>
            </w:r>
          </w:p>
        </w:tc>
      </w:tr>
      <w:tr w:rsidR="00BB4556" w14:paraId="41BA58E3" w14:textId="77777777">
        <w:trPr>
          <w:trHeight w:val="1600"/>
        </w:trPr>
        <w:tc>
          <w:tcPr>
            <w:tcW w:w="663" w:type="dxa"/>
            <w:tcBorders>
              <w:top w:val="nil"/>
              <w:left w:val="single" w:sz="6" w:space="0" w:color="000000"/>
              <w:bottom w:val="nil"/>
              <w:right w:val="single" w:sz="4" w:space="0" w:color="000000"/>
            </w:tcBorders>
          </w:tcPr>
          <w:p w14:paraId="52B5A1B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D0AE97E"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6AC4DBB"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B2ED94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2433</w:t>
            </w:r>
          </w:p>
        </w:tc>
        <w:tc>
          <w:tcPr>
            <w:tcW w:w="3388" w:type="dxa"/>
            <w:tcBorders>
              <w:top w:val="nil"/>
              <w:left w:val="single" w:sz="4" w:space="0" w:color="000000"/>
              <w:bottom w:val="nil"/>
              <w:right w:val="single" w:sz="4" w:space="0" w:color="000000"/>
            </w:tcBorders>
          </w:tcPr>
          <w:p w14:paraId="2F5314B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漆器工艺品制造</w:t>
            </w:r>
          </w:p>
        </w:tc>
        <w:tc>
          <w:tcPr>
            <w:tcW w:w="3812" w:type="dxa"/>
            <w:tcBorders>
              <w:top w:val="nil"/>
              <w:left w:val="single" w:sz="4" w:space="0" w:color="000000"/>
              <w:bottom w:val="nil"/>
              <w:right w:val="single" w:sz="6" w:space="0" w:color="000000"/>
            </w:tcBorders>
          </w:tcPr>
          <w:p w14:paraId="214DD39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指将半生漆、腰果</w:t>
            </w:r>
            <w:proofErr w:type="gramStart"/>
            <w:r>
              <w:rPr>
                <w:rFonts w:asciiTheme="minorEastAsia" w:hAnsiTheme="minorEastAsia" w:cs="华文宋体"/>
                <w:sz w:val="24"/>
                <w:szCs w:val="24"/>
              </w:rPr>
              <w:t>漆加工</w:t>
            </w:r>
            <w:proofErr w:type="gramEnd"/>
            <w:r>
              <w:rPr>
                <w:rFonts w:asciiTheme="minorEastAsia" w:hAnsiTheme="minorEastAsia" w:cs="华文宋体"/>
                <w:sz w:val="24"/>
                <w:szCs w:val="24"/>
              </w:rPr>
              <w:t>调配成各种鲜艳的漆料，以木、纸、塑料、铜、布等作胎，采用推光、雕填、彩画、镶嵌、刻灰等传统工艺和现代漆器工艺进行的各种供欣赏、实用和礼仪用的工艺制品制作活动</w:t>
            </w:r>
          </w:p>
        </w:tc>
      </w:tr>
      <w:tr w:rsidR="00BB4556" w14:paraId="0C9B54D6" w14:textId="77777777">
        <w:trPr>
          <w:trHeight w:val="1921"/>
        </w:trPr>
        <w:tc>
          <w:tcPr>
            <w:tcW w:w="663" w:type="dxa"/>
            <w:tcBorders>
              <w:top w:val="nil"/>
              <w:left w:val="single" w:sz="6" w:space="0" w:color="000000"/>
              <w:bottom w:val="nil"/>
              <w:right w:val="single" w:sz="4" w:space="0" w:color="000000"/>
            </w:tcBorders>
          </w:tcPr>
          <w:p w14:paraId="24F0D5E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64BE0A8"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7F654A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01ACA1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2434</w:t>
            </w:r>
          </w:p>
        </w:tc>
        <w:tc>
          <w:tcPr>
            <w:tcW w:w="3388" w:type="dxa"/>
            <w:tcBorders>
              <w:top w:val="nil"/>
              <w:left w:val="single" w:sz="4" w:space="0" w:color="000000"/>
              <w:bottom w:val="nil"/>
              <w:right w:val="single" w:sz="4" w:space="0" w:color="000000"/>
            </w:tcBorders>
          </w:tcPr>
          <w:p w14:paraId="4EC8718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花画工艺品制造</w:t>
            </w:r>
          </w:p>
        </w:tc>
        <w:tc>
          <w:tcPr>
            <w:tcW w:w="3812" w:type="dxa"/>
            <w:tcBorders>
              <w:top w:val="nil"/>
              <w:left w:val="single" w:sz="4" w:space="0" w:color="000000"/>
              <w:bottom w:val="nil"/>
              <w:right w:val="single" w:sz="6" w:space="0" w:color="000000"/>
            </w:tcBorders>
          </w:tcPr>
          <w:p w14:paraId="7AB854D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绢、丝、绒、纸、涤纶、塑料、羽毛、通草以及鲜花草等为原料，经造型设计、模压、剪贴、干燥等工艺精制而成的花、果、叶等人造花类工艺品，以画面出现、可以挂或摆的具有欣赏性、装饰性和礼仪用的画类工艺品制作活动</w:t>
            </w:r>
          </w:p>
        </w:tc>
      </w:tr>
      <w:tr w:rsidR="00BB4556" w14:paraId="4AEF8A56" w14:textId="77777777">
        <w:trPr>
          <w:trHeight w:val="1280"/>
        </w:trPr>
        <w:tc>
          <w:tcPr>
            <w:tcW w:w="663" w:type="dxa"/>
            <w:tcBorders>
              <w:top w:val="nil"/>
              <w:left w:val="single" w:sz="6" w:space="0" w:color="000000"/>
              <w:bottom w:val="nil"/>
              <w:right w:val="single" w:sz="4" w:space="0" w:color="000000"/>
            </w:tcBorders>
          </w:tcPr>
          <w:p w14:paraId="3E12471F"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E3F3EA3"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B52CCE8"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28BA40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2435</w:t>
            </w:r>
          </w:p>
        </w:tc>
        <w:tc>
          <w:tcPr>
            <w:tcW w:w="3388" w:type="dxa"/>
            <w:tcBorders>
              <w:top w:val="nil"/>
              <w:left w:val="single" w:sz="4" w:space="0" w:color="000000"/>
              <w:bottom w:val="nil"/>
              <w:right w:val="single" w:sz="4" w:space="0" w:color="000000"/>
            </w:tcBorders>
          </w:tcPr>
          <w:p w14:paraId="72200F1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天然植物纤维编织工艺品制造</w:t>
            </w:r>
          </w:p>
        </w:tc>
        <w:tc>
          <w:tcPr>
            <w:tcW w:w="3812" w:type="dxa"/>
            <w:tcBorders>
              <w:top w:val="nil"/>
              <w:left w:val="single" w:sz="4" w:space="0" w:color="000000"/>
              <w:bottom w:val="nil"/>
              <w:right w:val="single" w:sz="6" w:space="0" w:color="000000"/>
            </w:tcBorders>
          </w:tcPr>
          <w:p w14:paraId="52EF8C8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指以竹、藤、棕、草、柳、葵、麻等天然植物纤维为材料，经编织或镶嵌而成具有造型艺术或图案花纹，以欣赏为主的工艺陈列品、礼仪用品以及工艺实用品的制作活动</w:t>
            </w:r>
          </w:p>
        </w:tc>
      </w:tr>
      <w:tr w:rsidR="00BB4556" w14:paraId="4A8D7A5A" w14:textId="77777777">
        <w:trPr>
          <w:trHeight w:val="1920"/>
        </w:trPr>
        <w:tc>
          <w:tcPr>
            <w:tcW w:w="663" w:type="dxa"/>
            <w:tcBorders>
              <w:top w:val="nil"/>
              <w:left w:val="single" w:sz="6" w:space="0" w:color="000000"/>
              <w:bottom w:val="nil"/>
              <w:right w:val="single" w:sz="4" w:space="0" w:color="000000"/>
            </w:tcBorders>
          </w:tcPr>
          <w:p w14:paraId="629AD6E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933A86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DD01F47"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44CD8E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2436</w:t>
            </w:r>
          </w:p>
        </w:tc>
        <w:tc>
          <w:tcPr>
            <w:tcW w:w="3388" w:type="dxa"/>
            <w:tcBorders>
              <w:top w:val="nil"/>
              <w:left w:val="single" w:sz="4" w:space="0" w:color="000000"/>
              <w:bottom w:val="nil"/>
              <w:right w:val="single" w:sz="4" w:space="0" w:color="000000"/>
            </w:tcBorders>
          </w:tcPr>
          <w:p w14:paraId="032A2EB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抽纱刺绣工艺品制造</w:t>
            </w:r>
          </w:p>
        </w:tc>
        <w:tc>
          <w:tcPr>
            <w:tcW w:w="3812" w:type="dxa"/>
            <w:tcBorders>
              <w:top w:val="nil"/>
              <w:left w:val="single" w:sz="4" w:space="0" w:color="000000"/>
              <w:bottom w:val="nil"/>
              <w:right w:val="single" w:sz="6" w:space="0" w:color="000000"/>
            </w:tcBorders>
          </w:tcPr>
          <w:p w14:paraId="044E4A8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棉、麻、丝、毛及人造纤维纺织品等为主要原料，经设计、刺绣、抽、拉、钩等工艺加工各种生活装饰用品，以及以纺织品为主要原料，经特殊手工工艺或民间工艺方法加工成各种具有较强装饰效果的生活用纺织品和礼仪用品的制作活动</w:t>
            </w:r>
          </w:p>
        </w:tc>
      </w:tr>
      <w:tr w:rsidR="00BB4556" w14:paraId="695A0434" w14:textId="77777777">
        <w:trPr>
          <w:trHeight w:val="1600"/>
        </w:trPr>
        <w:tc>
          <w:tcPr>
            <w:tcW w:w="663" w:type="dxa"/>
            <w:tcBorders>
              <w:top w:val="nil"/>
              <w:left w:val="single" w:sz="6" w:space="0" w:color="000000"/>
              <w:bottom w:val="nil"/>
              <w:right w:val="single" w:sz="4" w:space="0" w:color="000000"/>
            </w:tcBorders>
          </w:tcPr>
          <w:p w14:paraId="309BBBB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17CE45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F50084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C59D07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2437</w:t>
            </w:r>
          </w:p>
        </w:tc>
        <w:tc>
          <w:tcPr>
            <w:tcW w:w="3388" w:type="dxa"/>
            <w:tcBorders>
              <w:top w:val="nil"/>
              <w:left w:val="single" w:sz="4" w:space="0" w:color="000000"/>
              <w:bottom w:val="nil"/>
              <w:right w:val="single" w:sz="4" w:space="0" w:color="000000"/>
            </w:tcBorders>
          </w:tcPr>
          <w:p w14:paraId="6C9EAB0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地毯、挂毯制造</w:t>
            </w:r>
          </w:p>
        </w:tc>
        <w:tc>
          <w:tcPr>
            <w:tcW w:w="3812" w:type="dxa"/>
            <w:tcBorders>
              <w:top w:val="nil"/>
              <w:left w:val="single" w:sz="4" w:space="0" w:color="000000"/>
              <w:bottom w:val="nil"/>
              <w:right w:val="single" w:sz="6" w:space="0" w:color="000000"/>
            </w:tcBorders>
          </w:tcPr>
          <w:p w14:paraId="1E1366C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指以羊毛、丝、棉、麻及人造纤维等为原料，经手工编织、机织、栽绒等方式加工而成的各种具有装饰性的地面覆盖物或可用于悬挂、垫坐等用途的生活装饰用品和礼仪用品的制作活动</w:t>
            </w:r>
          </w:p>
        </w:tc>
      </w:tr>
      <w:tr w:rsidR="00BB4556" w14:paraId="19DDAB1E" w14:textId="77777777">
        <w:trPr>
          <w:trHeight w:val="1280"/>
        </w:trPr>
        <w:tc>
          <w:tcPr>
            <w:tcW w:w="663" w:type="dxa"/>
            <w:tcBorders>
              <w:top w:val="nil"/>
              <w:left w:val="single" w:sz="6" w:space="0" w:color="000000"/>
              <w:bottom w:val="nil"/>
              <w:right w:val="single" w:sz="4" w:space="0" w:color="000000"/>
            </w:tcBorders>
          </w:tcPr>
          <w:p w14:paraId="3D603607"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F057D0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09AC1F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C0F4E8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2438</w:t>
            </w:r>
          </w:p>
        </w:tc>
        <w:tc>
          <w:tcPr>
            <w:tcW w:w="3388" w:type="dxa"/>
            <w:tcBorders>
              <w:top w:val="nil"/>
              <w:left w:val="single" w:sz="4" w:space="0" w:color="000000"/>
              <w:bottom w:val="nil"/>
              <w:right w:val="single" w:sz="4" w:space="0" w:color="000000"/>
            </w:tcBorders>
          </w:tcPr>
          <w:p w14:paraId="0244ADA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珠宝首饰及有关物品制造</w:t>
            </w:r>
          </w:p>
        </w:tc>
        <w:tc>
          <w:tcPr>
            <w:tcW w:w="3812" w:type="dxa"/>
            <w:tcBorders>
              <w:top w:val="nil"/>
              <w:left w:val="single" w:sz="4" w:space="0" w:color="000000"/>
              <w:bottom w:val="nil"/>
              <w:right w:val="single" w:sz="6" w:space="0" w:color="000000"/>
            </w:tcBorders>
          </w:tcPr>
          <w:p w14:paraId="1FC66A0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指以金、银、铂等贵金属及其合金以及钻石、宝石、玉石、翡翠、珍珠等为原料，经金属加工和连结组合、镶嵌等工艺加工制作各种图案的装饰品和礼仪用品的制作活动</w:t>
            </w:r>
          </w:p>
        </w:tc>
      </w:tr>
      <w:tr w:rsidR="00BB4556" w14:paraId="739B271A" w14:textId="77777777">
        <w:trPr>
          <w:trHeight w:val="319"/>
        </w:trPr>
        <w:tc>
          <w:tcPr>
            <w:tcW w:w="663" w:type="dxa"/>
            <w:tcBorders>
              <w:top w:val="nil"/>
              <w:left w:val="single" w:sz="6" w:space="0" w:color="000000"/>
              <w:bottom w:val="nil"/>
              <w:right w:val="single" w:sz="4" w:space="0" w:color="000000"/>
            </w:tcBorders>
          </w:tcPr>
          <w:p w14:paraId="67FA66F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C4C7C4E"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D4971C2"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59E0CD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2439</w:t>
            </w:r>
          </w:p>
        </w:tc>
        <w:tc>
          <w:tcPr>
            <w:tcW w:w="3388" w:type="dxa"/>
            <w:tcBorders>
              <w:top w:val="nil"/>
              <w:left w:val="single" w:sz="4" w:space="0" w:color="000000"/>
              <w:bottom w:val="nil"/>
              <w:right w:val="single" w:sz="4" w:space="0" w:color="000000"/>
            </w:tcBorders>
          </w:tcPr>
          <w:p w14:paraId="0B60A85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其他工艺美术及礼仪用品制造</w:t>
            </w:r>
          </w:p>
        </w:tc>
        <w:tc>
          <w:tcPr>
            <w:tcW w:w="3812" w:type="dxa"/>
            <w:tcBorders>
              <w:top w:val="nil"/>
              <w:left w:val="single" w:sz="4" w:space="0" w:color="000000"/>
              <w:bottom w:val="nil"/>
              <w:right w:val="single" w:sz="6" w:space="0" w:color="000000"/>
            </w:tcBorders>
          </w:tcPr>
          <w:p w14:paraId="16270FF0" w14:textId="77777777" w:rsidR="00BB4556" w:rsidRDefault="00BB4556">
            <w:pPr>
              <w:spacing w:line="259" w:lineRule="auto"/>
              <w:jc w:val="left"/>
              <w:rPr>
                <w:rFonts w:asciiTheme="minorEastAsia" w:hAnsiTheme="minorEastAsia"/>
                <w:sz w:val="24"/>
                <w:szCs w:val="24"/>
              </w:rPr>
            </w:pPr>
          </w:p>
        </w:tc>
      </w:tr>
      <w:tr w:rsidR="00BB4556" w14:paraId="34882EAA" w14:textId="77777777">
        <w:trPr>
          <w:trHeight w:val="321"/>
        </w:trPr>
        <w:tc>
          <w:tcPr>
            <w:tcW w:w="663" w:type="dxa"/>
            <w:tcBorders>
              <w:top w:val="nil"/>
              <w:left w:val="single" w:sz="6" w:space="0" w:color="000000"/>
              <w:bottom w:val="nil"/>
              <w:right w:val="single" w:sz="4" w:space="0" w:color="000000"/>
            </w:tcBorders>
          </w:tcPr>
          <w:p w14:paraId="2238042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A037793"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20F1978"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244</w:t>
            </w:r>
          </w:p>
        </w:tc>
        <w:tc>
          <w:tcPr>
            <w:tcW w:w="698" w:type="dxa"/>
            <w:tcBorders>
              <w:top w:val="nil"/>
              <w:left w:val="single" w:sz="4" w:space="0" w:color="000000"/>
              <w:bottom w:val="nil"/>
              <w:right w:val="single" w:sz="4" w:space="0" w:color="000000"/>
            </w:tcBorders>
          </w:tcPr>
          <w:p w14:paraId="2850ECFB"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43A0319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体育用品制造</w:t>
            </w:r>
          </w:p>
        </w:tc>
        <w:tc>
          <w:tcPr>
            <w:tcW w:w="3812" w:type="dxa"/>
            <w:tcBorders>
              <w:top w:val="nil"/>
              <w:left w:val="single" w:sz="4" w:space="0" w:color="000000"/>
              <w:bottom w:val="nil"/>
              <w:right w:val="single" w:sz="6" w:space="0" w:color="000000"/>
            </w:tcBorders>
          </w:tcPr>
          <w:p w14:paraId="739BA14E" w14:textId="77777777" w:rsidR="00BB4556" w:rsidRDefault="00BB4556">
            <w:pPr>
              <w:spacing w:line="259" w:lineRule="auto"/>
              <w:jc w:val="left"/>
              <w:rPr>
                <w:rFonts w:asciiTheme="minorEastAsia" w:hAnsiTheme="minorEastAsia"/>
                <w:sz w:val="24"/>
                <w:szCs w:val="24"/>
              </w:rPr>
            </w:pPr>
          </w:p>
        </w:tc>
      </w:tr>
      <w:tr w:rsidR="00BB4556" w14:paraId="6A3E21E1" w14:textId="77777777">
        <w:trPr>
          <w:trHeight w:val="960"/>
        </w:trPr>
        <w:tc>
          <w:tcPr>
            <w:tcW w:w="663" w:type="dxa"/>
            <w:tcBorders>
              <w:top w:val="nil"/>
              <w:left w:val="single" w:sz="6" w:space="0" w:color="000000"/>
              <w:bottom w:val="nil"/>
              <w:right w:val="single" w:sz="4" w:space="0" w:color="000000"/>
            </w:tcBorders>
          </w:tcPr>
          <w:p w14:paraId="6772F70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07B245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F2D761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E19414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2441</w:t>
            </w:r>
          </w:p>
        </w:tc>
        <w:tc>
          <w:tcPr>
            <w:tcW w:w="3388" w:type="dxa"/>
            <w:tcBorders>
              <w:top w:val="nil"/>
              <w:left w:val="single" w:sz="4" w:space="0" w:color="000000"/>
              <w:bottom w:val="nil"/>
              <w:right w:val="single" w:sz="4" w:space="0" w:color="000000"/>
            </w:tcBorders>
          </w:tcPr>
          <w:p w14:paraId="49EB101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球类制造</w:t>
            </w:r>
          </w:p>
        </w:tc>
        <w:tc>
          <w:tcPr>
            <w:tcW w:w="3812" w:type="dxa"/>
            <w:tcBorders>
              <w:top w:val="nil"/>
              <w:left w:val="single" w:sz="4" w:space="0" w:color="000000"/>
              <w:bottom w:val="nil"/>
              <w:right w:val="single" w:sz="6" w:space="0" w:color="000000"/>
            </w:tcBorders>
          </w:tcPr>
          <w:p w14:paraId="59D562D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指各种皮制、胶制、革制的可充气的运动用球，以及其他材料制成的各种运动用硬球、软球等球类产品的生产活动</w:t>
            </w:r>
          </w:p>
        </w:tc>
      </w:tr>
      <w:tr w:rsidR="00BB4556" w14:paraId="399DD660" w14:textId="77777777">
        <w:trPr>
          <w:trHeight w:val="640"/>
        </w:trPr>
        <w:tc>
          <w:tcPr>
            <w:tcW w:w="663" w:type="dxa"/>
            <w:tcBorders>
              <w:top w:val="nil"/>
              <w:left w:val="single" w:sz="6" w:space="0" w:color="000000"/>
              <w:bottom w:val="nil"/>
              <w:right w:val="single" w:sz="4" w:space="0" w:color="000000"/>
            </w:tcBorders>
          </w:tcPr>
          <w:p w14:paraId="6CA6A90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0AF47C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F61C68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50B1BF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2442</w:t>
            </w:r>
          </w:p>
        </w:tc>
        <w:tc>
          <w:tcPr>
            <w:tcW w:w="3388" w:type="dxa"/>
            <w:tcBorders>
              <w:top w:val="nil"/>
              <w:left w:val="single" w:sz="4" w:space="0" w:color="000000"/>
              <w:bottom w:val="nil"/>
              <w:right w:val="single" w:sz="4" w:space="0" w:color="000000"/>
            </w:tcBorders>
          </w:tcPr>
          <w:p w14:paraId="663BA4D2" w14:textId="77777777" w:rsidR="00BB4556" w:rsidRDefault="00000000">
            <w:pPr>
              <w:spacing w:line="259" w:lineRule="auto"/>
              <w:ind w:left="361"/>
              <w:jc w:val="left"/>
              <w:rPr>
                <w:rFonts w:asciiTheme="minorEastAsia" w:hAnsiTheme="minorEastAsia"/>
                <w:sz w:val="24"/>
                <w:szCs w:val="24"/>
              </w:rPr>
            </w:pPr>
            <w:r>
              <w:rPr>
                <w:rFonts w:asciiTheme="minorEastAsia" w:hAnsiTheme="minorEastAsia" w:cs="华文宋体"/>
                <w:sz w:val="24"/>
                <w:szCs w:val="24"/>
              </w:rPr>
              <w:t>专项运动器材及配件制造</w:t>
            </w:r>
          </w:p>
        </w:tc>
        <w:tc>
          <w:tcPr>
            <w:tcW w:w="3812" w:type="dxa"/>
            <w:tcBorders>
              <w:top w:val="nil"/>
              <w:left w:val="single" w:sz="4" w:space="0" w:color="000000"/>
              <w:bottom w:val="nil"/>
              <w:right w:val="single" w:sz="6" w:space="0" w:color="000000"/>
            </w:tcBorders>
          </w:tcPr>
          <w:p w14:paraId="192EF5F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指各项竞技比赛和训练用器材及用品，体育场馆设施及器件的生产活动</w:t>
            </w:r>
          </w:p>
        </w:tc>
      </w:tr>
      <w:tr w:rsidR="00BB4556" w14:paraId="4EED69D2" w14:textId="77777777">
        <w:trPr>
          <w:trHeight w:val="602"/>
        </w:trPr>
        <w:tc>
          <w:tcPr>
            <w:tcW w:w="663" w:type="dxa"/>
            <w:tcBorders>
              <w:top w:val="nil"/>
              <w:left w:val="single" w:sz="6" w:space="0" w:color="000000"/>
              <w:bottom w:val="single" w:sz="4" w:space="0" w:color="000000"/>
              <w:right w:val="single" w:sz="4" w:space="0" w:color="000000"/>
            </w:tcBorders>
          </w:tcPr>
          <w:p w14:paraId="7735E0B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68FA9D07"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7166F992"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168142B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2443</w:t>
            </w:r>
          </w:p>
        </w:tc>
        <w:tc>
          <w:tcPr>
            <w:tcW w:w="3388" w:type="dxa"/>
            <w:tcBorders>
              <w:top w:val="nil"/>
              <w:left w:val="single" w:sz="4" w:space="0" w:color="000000"/>
              <w:bottom w:val="single" w:sz="4" w:space="0" w:color="000000"/>
              <w:right w:val="single" w:sz="4" w:space="0" w:color="000000"/>
            </w:tcBorders>
          </w:tcPr>
          <w:p w14:paraId="77E81C1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健身器材制造</w:t>
            </w:r>
          </w:p>
        </w:tc>
        <w:tc>
          <w:tcPr>
            <w:tcW w:w="3812" w:type="dxa"/>
            <w:tcBorders>
              <w:top w:val="nil"/>
              <w:left w:val="single" w:sz="4" w:space="0" w:color="000000"/>
              <w:bottom w:val="single" w:sz="4" w:space="0" w:color="000000"/>
              <w:right w:val="single" w:sz="6" w:space="0" w:color="000000"/>
            </w:tcBorders>
          </w:tcPr>
          <w:p w14:paraId="1E8AD3D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指供健身房、家庭或体育训练用的健身器材及运动物品的制造</w:t>
            </w:r>
          </w:p>
        </w:tc>
      </w:tr>
    </w:tbl>
    <w:p w14:paraId="05017628"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663"/>
        <w:gridCol w:w="666"/>
        <w:gridCol w:w="665"/>
        <w:gridCol w:w="699"/>
        <w:gridCol w:w="3387"/>
        <w:gridCol w:w="3812"/>
      </w:tblGrid>
      <w:tr w:rsidR="00BB4556" w14:paraId="03E9E7D9" w14:textId="77777777">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14:paraId="241EA05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45FA1235"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2599449C"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00CAECF2" w14:textId="77777777">
        <w:trPr>
          <w:trHeight w:val="115"/>
        </w:trPr>
        <w:tc>
          <w:tcPr>
            <w:tcW w:w="663" w:type="dxa"/>
            <w:tcBorders>
              <w:top w:val="single" w:sz="4" w:space="0" w:color="000000"/>
              <w:left w:val="single" w:sz="6" w:space="0" w:color="000000"/>
              <w:bottom w:val="nil"/>
              <w:right w:val="single" w:sz="4" w:space="0" w:color="000000"/>
            </w:tcBorders>
          </w:tcPr>
          <w:p w14:paraId="3F7014C6"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49D9B876"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40865A1D"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7D3BDCCE"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7C92B59B"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234DF55E" w14:textId="77777777" w:rsidR="00BB4556" w:rsidRDefault="00BB4556">
            <w:pPr>
              <w:spacing w:after="160" w:line="259" w:lineRule="auto"/>
              <w:jc w:val="left"/>
              <w:rPr>
                <w:rFonts w:asciiTheme="minorEastAsia" w:hAnsiTheme="minorEastAsia"/>
                <w:sz w:val="24"/>
                <w:szCs w:val="24"/>
              </w:rPr>
            </w:pPr>
          </w:p>
        </w:tc>
      </w:tr>
      <w:tr w:rsidR="00BB4556" w14:paraId="0B347A22" w14:textId="77777777">
        <w:trPr>
          <w:trHeight w:val="219"/>
        </w:trPr>
        <w:tc>
          <w:tcPr>
            <w:tcW w:w="663" w:type="dxa"/>
            <w:tcBorders>
              <w:top w:val="nil"/>
              <w:left w:val="single" w:sz="6" w:space="0" w:color="000000"/>
              <w:bottom w:val="single" w:sz="6" w:space="0" w:color="000000"/>
              <w:right w:val="single" w:sz="4" w:space="0" w:color="000000"/>
            </w:tcBorders>
          </w:tcPr>
          <w:p w14:paraId="03F0B292"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43FF366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30D7B91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5EE4788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7DEFBBD6"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7105EBD0" w14:textId="77777777" w:rsidR="00BB4556" w:rsidRDefault="00BB4556">
            <w:pPr>
              <w:spacing w:after="160" w:line="259" w:lineRule="auto"/>
              <w:jc w:val="left"/>
              <w:rPr>
                <w:rFonts w:asciiTheme="minorEastAsia" w:hAnsiTheme="minorEastAsia"/>
                <w:sz w:val="24"/>
                <w:szCs w:val="24"/>
              </w:rPr>
            </w:pPr>
          </w:p>
        </w:tc>
      </w:tr>
      <w:tr w:rsidR="00BB4556" w14:paraId="258ED6B6" w14:textId="77777777">
        <w:trPr>
          <w:trHeight w:val="674"/>
        </w:trPr>
        <w:tc>
          <w:tcPr>
            <w:tcW w:w="663" w:type="dxa"/>
            <w:tcBorders>
              <w:top w:val="single" w:sz="6" w:space="0" w:color="000000"/>
              <w:left w:val="single" w:sz="6" w:space="0" w:color="000000"/>
              <w:bottom w:val="nil"/>
              <w:right w:val="single" w:sz="4" w:space="0" w:color="000000"/>
            </w:tcBorders>
          </w:tcPr>
          <w:p w14:paraId="773E2FA8" w14:textId="77777777" w:rsidR="00BB4556" w:rsidRDefault="00BB4556">
            <w:pPr>
              <w:spacing w:line="259" w:lineRule="auto"/>
              <w:ind w:right="1"/>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27B740E9" w14:textId="77777777" w:rsidR="00BB4556" w:rsidRDefault="00BB4556">
            <w:pPr>
              <w:spacing w:line="259" w:lineRule="auto"/>
              <w:ind w:right="4"/>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3C41EE4E" w14:textId="77777777" w:rsidR="00BB4556" w:rsidRDefault="00BB4556">
            <w:pPr>
              <w:spacing w:line="259" w:lineRule="auto"/>
              <w:ind w:right="2"/>
              <w:jc w:val="center"/>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14:paraId="4860010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2444</w:t>
            </w:r>
          </w:p>
        </w:tc>
        <w:tc>
          <w:tcPr>
            <w:tcW w:w="3387" w:type="dxa"/>
            <w:tcBorders>
              <w:top w:val="single" w:sz="6" w:space="0" w:color="000000"/>
              <w:left w:val="single" w:sz="4" w:space="0" w:color="000000"/>
              <w:bottom w:val="nil"/>
              <w:right w:val="single" w:sz="4" w:space="0" w:color="000000"/>
            </w:tcBorders>
          </w:tcPr>
          <w:p w14:paraId="26132E9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运动防护用具制造</w:t>
            </w:r>
          </w:p>
        </w:tc>
        <w:tc>
          <w:tcPr>
            <w:tcW w:w="3812" w:type="dxa"/>
            <w:tcBorders>
              <w:top w:val="single" w:sz="6" w:space="0" w:color="000000"/>
              <w:left w:val="single" w:sz="4" w:space="0" w:color="000000"/>
              <w:bottom w:val="nil"/>
              <w:right w:val="single" w:sz="6" w:space="0" w:color="000000"/>
            </w:tcBorders>
          </w:tcPr>
          <w:p w14:paraId="48EF760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指用各种材质，为各项运动特制手套、鞋、帽和护具的生产活动</w:t>
            </w:r>
          </w:p>
        </w:tc>
      </w:tr>
      <w:tr w:rsidR="00BB4556" w14:paraId="27BE9EAD" w14:textId="77777777">
        <w:trPr>
          <w:trHeight w:val="641"/>
        </w:trPr>
        <w:tc>
          <w:tcPr>
            <w:tcW w:w="663" w:type="dxa"/>
            <w:tcBorders>
              <w:top w:val="nil"/>
              <w:left w:val="single" w:sz="6" w:space="0" w:color="000000"/>
              <w:bottom w:val="nil"/>
              <w:right w:val="single" w:sz="4" w:space="0" w:color="000000"/>
            </w:tcBorders>
          </w:tcPr>
          <w:p w14:paraId="73CFCF7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6580AA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A9CDE6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F0D621F"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2449</w:t>
            </w:r>
          </w:p>
        </w:tc>
        <w:tc>
          <w:tcPr>
            <w:tcW w:w="3387" w:type="dxa"/>
            <w:tcBorders>
              <w:top w:val="nil"/>
              <w:left w:val="single" w:sz="4" w:space="0" w:color="000000"/>
              <w:bottom w:val="nil"/>
              <w:right w:val="single" w:sz="4" w:space="0" w:color="000000"/>
            </w:tcBorders>
          </w:tcPr>
          <w:p w14:paraId="6F7A226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其他体育用品制造</w:t>
            </w:r>
          </w:p>
        </w:tc>
        <w:tc>
          <w:tcPr>
            <w:tcW w:w="3812" w:type="dxa"/>
            <w:tcBorders>
              <w:top w:val="nil"/>
              <w:left w:val="single" w:sz="4" w:space="0" w:color="000000"/>
              <w:bottom w:val="nil"/>
              <w:right w:val="single" w:sz="6" w:space="0" w:color="000000"/>
            </w:tcBorders>
          </w:tcPr>
          <w:p w14:paraId="3B863C2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指钓鱼专用的各种用具及用品，以及上述未列明的体育用品制造</w:t>
            </w:r>
          </w:p>
        </w:tc>
      </w:tr>
      <w:tr w:rsidR="00BB4556" w14:paraId="10E05022" w14:textId="77777777">
        <w:trPr>
          <w:trHeight w:val="640"/>
        </w:trPr>
        <w:tc>
          <w:tcPr>
            <w:tcW w:w="663" w:type="dxa"/>
            <w:tcBorders>
              <w:top w:val="nil"/>
              <w:left w:val="single" w:sz="6" w:space="0" w:color="000000"/>
              <w:bottom w:val="nil"/>
              <w:right w:val="single" w:sz="4" w:space="0" w:color="000000"/>
            </w:tcBorders>
          </w:tcPr>
          <w:p w14:paraId="56DA2C0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AD74EC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0F5DA0D"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245</w:t>
            </w:r>
          </w:p>
        </w:tc>
        <w:tc>
          <w:tcPr>
            <w:tcW w:w="699" w:type="dxa"/>
            <w:tcBorders>
              <w:top w:val="nil"/>
              <w:left w:val="single" w:sz="4" w:space="0" w:color="000000"/>
              <w:bottom w:val="nil"/>
              <w:right w:val="single" w:sz="4" w:space="0" w:color="000000"/>
            </w:tcBorders>
          </w:tcPr>
          <w:p w14:paraId="72BAC936"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2C6081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玩具制造</w:t>
            </w:r>
          </w:p>
        </w:tc>
        <w:tc>
          <w:tcPr>
            <w:tcW w:w="3812" w:type="dxa"/>
            <w:tcBorders>
              <w:top w:val="nil"/>
              <w:left w:val="single" w:sz="4" w:space="0" w:color="000000"/>
              <w:bottom w:val="nil"/>
              <w:right w:val="single" w:sz="6" w:space="0" w:color="000000"/>
            </w:tcBorders>
          </w:tcPr>
          <w:p w14:paraId="0230455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指以儿童为主要使用者，用于玩耍、智力开发等娱乐器具的制造</w:t>
            </w:r>
          </w:p>
        </w:tc>
      </w:tr>
      <w:tr w:rsidR="00BB4556" w14:paraId="476F87EE" w14:textId="77777777">
        <w:trPr>
          <w:trHeight w:val="960"/>
        </w:trPr>
        <w:tc>
          <w:tcPr>
            <w:tcW w:w="663" w:type="dxa"/>
            <w:tcBorders>
              <w:top w:val="nil"/>
              <w:left w:val="single" w:sz="6" w:space="0" w:color="000000"/>
              <w:bottom w:val="nil"/>
              <w:right w:val="single" w:sz="4" w:space="0" w:color="000000"/>
            </w:tcBorders>
          </w:tcPr>
          <w:p w14:paraId="086EDDB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03BD47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252C8F8"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CF49D6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2451</w:t>
            </w:r>
          </w:p>
        </w:tc>
        <w:tc>
          <w:tcPr>
            <w:tcW w:w="3387" w:type="dxa"/>
            <w:tcBorders>
              <w:top w:val="nil"/>
              <w:left w:val="single" w:sz="4" w:space="0" w:color="000000"/>
              <w:bottom w:val="nil"/>
              <w:right w:val="single" w:sz="4" w:space="0" w:color="000000"/>
            </w:tcBorders>
          </w:tcPr>
          <w:p w14:paraId="3F471A9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电玩具制造</w:t>
            </w:r>
          </w:p>
        </w:tc>
        <w:tc>
          <w:tcPr>
            <w:tcW w:w="3812" w:type="dxa"/>
            <w:tcBorders>
              <w:top w:val="nil"/>
              <w:left w:val="single" w:sz="4" w:space="0" w:color="000000"/>
              <w:bottom w:val="nil"/>
              <w:right w:val="single" w:sz="6" w:space="0" w:color="000000"/>
            </w:tcBorders>
          </w:tcPr>
          <w:p w14:paraId="25D3BFBD" w14:textId="77777777" w:rsidR="00BB4556" w:rsidRDefault="00000000">
            <w:pPr>
              <w:spacing w:line="259" w:lineRule="auto"/>
              <w:ind w:right="44"/>
              <w:rPr>
                <w:rFonts w:asciiTheme="minorEastAsia" w:hAnsiTheme="minorEastAsia"/>
                <w:sz w:val="24"/>
                <w:szCs w:val="24"/>
              </w:rPr>
            </w:pPr>
            <w:r>
              <w:rPr>
                <w:rFonts w:asciiTheme="minorEastAsia" w:hAnsiTheme="minorEastAsia" w:cs="华文宋体"/>
                <w:sz w:val="24"/>
                <w:szCs w:val="24"/>
              </w:rPr>
              <w:t>指制造供14岁以下儿童玩耍的、至少有一种玩耍功能需要使用额定电压小于或等于24V的玩具产品</w:t>
            </w:r>
          </w:p>
        </w:tc>
      </w:tr>
      <w:tr w:rsidR="00BB4556" w14:paraId="463039AC" w14:textId="77777777">
        <w:trPr>
          <w:trHeight w:val="961"/>
        </w:trPr>
        <w:tc>
          <w:tcPr>
            <w:tcW w:w="663" w:type="dxa"/>
            <w:tcBorders>
              <w:top w:val="nil"/>
              <w:left w:val="single" w:sz="6" w:space="0" w:color="000000"/>
              <w:bottom w:val="nil"/>
              <w:right w:val="single" w:sz="4" w:space="0" w:color="000000"/>
            </w:tcBorders>
          </w:tcPr>
          <w:p w14:paraId="1CBEA03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815F16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CDB649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7AFFDE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2452</w:t>
            </w:r>
          </w:p>
        </w:tc>
        <w:tc>
          <w:tcPr>
            <w:tcW w:w="3387" w:type="dxa"/>
            <w:tcBorders>
              <w:top w:val="nil"/>
              <w:left w:val="single" w:sz="4" w:space="0" w:color="000000"/>
              <w:bottom w:val="nil"/>
              <w:right w:val="single" w:sz="4" w:space="0" w:color="000000"/>
            </w:tcBorders>
          </w:tcPr>
          <w:p w14:paraId="65AD68F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塑胶玩具制造</w:t>
            </w:r>
          </w:p>
        </w:tc>
        <w:tc>
          <w:tcPr>
            <w:tcW w:w="3812" w:type="dxa"/>
            <w:tcBorders>
              <w:top w:val="nil"/>
              <w:left w:val="single" w:sz="4" w:space="0" w:color="000000"/>
              <w:bottom w:val="nil"/>
              <w:right w:val="single" w:sz="6" w:space="0" w:color="000000"/>
            </w:tcBorders>
          </w:tcPr>
          <w:p w14:paraId="48A03C2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指制造供14岁以下儿童玩耍的、玩具主体或主要玩耍部分由塑胶制成的，非预定承载儿童体重的非电玩具产品</w:t>
            </w:r>
          </w:p>
        </w:tc>
      </w:tr>
      <w:tr w:rsidR="00BB4556" w14:paraId="7DF517B2" w14:textId="77777777">
        <w:trPr>
          <w:trHeight w:val="960"/>
        </w:trPr>
        <w:tc>
          <w:tcPr>
            <w:tcW w:w="663" w:type="dxa"/>
            <w:tcBorders>
              <w:top w:val="nil"/>
              <w:left w:val="single" w:sz="6" w:space="0" w:color="000000"/>
              <w:bottom w:val="nil"/>
              <w:right w:val="single" w:sz="4" w:space="0" w:color="000000"/>
            </w:tcBorders>
          </w:tcPr>
          <w:p w14:paraId="43215A5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193BA2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B5988B7"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4DEBBC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2453</w:t>
            </w:r>
          </w:p>
        </w:tc>
        <w:tc>
          <w:tcPr>
            <w:tcW w:w="3387" w:type="dxa"/>
            <w:tcBorders>
              <w:top w:val="nil"/>
              <w:left w:val="single" w:sz="4" w:space="0" w:color="000000"/>
              <w:bottom w:val="nil"/>
              <w:right w:val="single" w:sz="4" w:space="0" w:color="000000"/>
            </w:tcBorders>
          </w:tcPr>
          <w:p w14:paraId="2FD7BA2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金属玩具制造</w:t>
            </w:r>
          </w:p>
        </w:tc>
        <w:tc>
          <w:tcPr>
            <w:tcW w:w="3812" w:type="dxa"/>
            <w:tcBorders>
              <w:top w:val="nil"/>
              <w:left w:val="single" w:sz="4" w:space="0" w:color="000000"/>
              <w:bottom w:val="nil"/>
              <w:right w:val="single" w:sz="6" w:space="0" w:color="000000"/>
            </w:tcBorders>
          </w:tcPr>
          <w:p w14:paraId="020E699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指制造供14岁以下儿童玩耍的、玩具主体或主要玩耍部分由金属材料制成的，非预定承载儿童体重的非电玩具产品</w:t>
            </w:r>
          </w:p>
        </w:tc>
      </w:tr>
      <w:tr w:rsidR="00BB4556" w14:paraId="7CDD71D9" w14:textId="77777777">
        <w:trPr>
          <w:trHeight w:val="1242"/>
        </w:trPr>
        <w:tc>
          <w:tcPr>
            <w:tcW w:w="663" w:type="dxa"/>
            <w:tcBorders>
              <w:top w:val="nil"/>
              <w:left w:val="single" w:sz="6" w:space="0" w:color="000000"/>
              <w:bottom w:val="single" w:sz="4" w:space="0" w:color="000000"/>
              <w:right w:val="single" w:sz="4" w:space="0" w:color="000000"/>
            </w:tcBorders>
          </w:tcPr>
          <w:p w14:paraId="3E9B0C1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5D2AB11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49D8425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08765AB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2454</w:t>
            </w:r>
          </w:p>
        </w:tc>
        <w:tc>
          <w:tcPr>
            <w:tcW w:w="3387" w:type="dxa"/>
            <w:tcBorders>
              <w:top w:val="nil"/>
              <w:left w:val="single" w:sz="4" w:space="0" w:color="000000"/>
              <w:bottom w:val="single" w:sz="4" w:space="0" w:color="000000"/>
              <w:right w:val="single" w:sz="4" w:space="0" w:color="000000"/>
            </w:tcBorders>
          </w:tcPr>
          <w:p w14:paraId="3F8357D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弹射玩具制造</w:t>
            </w:r>
          </w:p>
        </w:tc>
        <w:tc>
          <w:tcPr>
            <w:tcW w:w="3812" w:type="dxa"/>
            <w:tcBorders>
              <w:top w:val="nil"/>
              <w:left w:val="single" w:sz="4" w:space="0" w:color="000000"/>
              <w:bottom w:val="single" w:sz="4" w:space="0" w:color="000000"/>
              <w:right w:val="single" w:sz="6" w:space="0" w:color="000000"/>
            </w:tcBorders>
          </w:tcPr>
          <w:p w14:paraId="2CCE2E9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指制造供14岁以下儿童玩耍的，各种材质的通过可贮存和释放能量的弹射机构发射弹射物的蓄能弹射玩具和由儿童给予的能量发射弹射物的非蓄能弹射玩具的玩具产品</w:t>
            </w:r>
          </w:p>
        </w:tc>
      </w:tr>
      <w:tr w:rsidR="00BB4556" w14:paraId="7FA1E9C4" w14:textId="77777777">
        <w:trPr>
          <w:trHeight w:val="1329"/>
        </w:trPr>
        <w:tc>
          <w:tcPr>
            <w:tcW w:w="663" w:type="dxa"/>
            <w:tcBorders>
              <w:top w:val="single" w:sz="4" w:space="0" w:color="000000"/>
              <w:left w:val="single" w:sz="6" w:space="0" w:color="000000"/>
              <w:bottom w:val="nil"/>
              <w:right w:val="single" w:sz="4" w:space="0" w:color="000000"/>
            </w:tcBorders>
          </w:tcPr>
          <w:p w14:paraId="566597BA" w14:textId="77777777" w:rsidR="00BB4556" w:rsidRDefault="00BB4556">
            <w:pPr>
              <w:spacing w:line="259" w:lineRule="auto"/>
              <w:ind w:right="1"/>
              <w:jc w:val="center"/>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127AAB31" w14:textId="77777777" w:rsidR="00BB4556" w:rsidRDefault="00BB4556">
            <w:pPr>
              <w:spacing w:line="259" w:lineRule="auto"/>
              <w:ind w:right="4"/>
              <w:jc w:val="center"/>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07062A81" w14:textId="77777777" w:rsidR="00BB4556" w:rsidRDefault="00BB4556">
            <w:pPr>
              <w:spacing w:line="259" w:lineRule="auto"/>
              <w:ind w:right="2"/>
              <w:jc w:val="center"/>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1299571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2455</w:t>
            </w:r>
          </w:p>
        </w:tc>
        <w:tc>
          <w:tcPr>
            <w:tcW w:w="3387" w:type="dxa"/>
            <w:tcBorders>
              <w:top w:val="single" w:sz="4" w:space="0" w:color="000000"/>
              <w:left w:val="single" w:sz="4" w:space="0" w:color="000000"/>
              <w:bottom w:val="nil"/>
              <w:right w:val="single" w:sz="4" w:space="0" w:color="000000"/>
            </w:tcBorders>
          </w:tcPr>
          <w:p w14:paraId="1FAE674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娃娃玩具制造</w:t>
            </w:r>
          </w:p>
        </w:tc>
        <w:tc>
          <w:tcPr>
            <w:tcW w:w="3812" w:type="dxa"/>
            <w:tcBorders>
              <w:top w:val="single" w:sz="4" w:space="0" w:color="000000"/>
              <w:left w:val="single" w:sz="4" w:space="0" w:color="000000"/>
              <w:bottom w:val="nil"/>
              <w:right w:val="single" w:sz="6" w:space="0" w:color="000000"/>
            </w:tcBorders>
          </w:tcPr>
          <w:p w14:paraId="00BD779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指制造供14岁以下儿童玩耍的、至少头部和四肢由非纺织物材质的聚合材料制成，并带有服装或身体由软性材料填充的非电的婴儿娃娃或人物娃娃玩具产品</w:t>
            </w:r>
          </w:p>
        </w:tc>
      </w:tr>
      <w:tr w:rsidR="00BB4556" w14:paraId="2A5AEA16" w14:textId="77777777">
        <w:trPr>
          <w:trHeight w:val="640"/>
        </w:trPr>
        <w:tc>
          <w:tcPr>
            <w:tcW w:w="663" w:type="dxa"/>
            <w:tcBorders>
              <w:top w:val="nil"/>
              <w:left w:val="single" w:sz="6" w:space="0" w:color="000000"/>
              <w:bottom w:val="nil"/>
              <w:right w:val="single" w:sz="4" w:space="0" w:color="000000"/>
            </w:tcBorders>
          </w:tcPr>
          <w:p w14:paraId="0192057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9E8254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9EA20F5"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5FF1CF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2456</w:t>
            </w:r>
          </w:p>
        </w:tc>
        <w:tc>
          <w:tcPr>
            <w:tcW w:w="3387" w:type="dxa"/>
            <w:tcBorders>
              <w:top w:val="nil"/>
              <w:left w:val="single" w:sz="4" w:space="0" w:color="000000"/>
              <w:bottom w:val="nil"/>
              <w:right w:val="single" w:sz="4" w:space="0" w:color="000000"/>
            </w:tcBorders>
          </w:tcPr>
          <w:p w14:paraId="0707E26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儿童乘骑玩耍的童车类产品制造</w:t>
            </w:r>
          </w:p>
        </w:tc>
        <w:tc>
          <w:tcPr>
            <w:tcW w:w="3812" w:type="dxa"/>
            <w:tcBorders>
              <w:top w:val="nil"/>
              <w:left w:val="single" w:sz="4" w:space="0" w:color="000000"/>
              <w:bottom w:val="nil"/>
              <w:right w:val="single" w:sz="6" w:space="0" w:color="000000"/>
            </w:tcBorders>
          </w:tcPr>
          <w:p w14:paraId="5485C17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指制造供儿童乘骑玩耍的童车类产品（</w:t>
            </w:r>
            <w:proofErr w:type="gramStart"/>
            <w:r>
              <w:rPr>
                <w:rFonts w:asciiTheme="minorEastAsia" w:hAnsiTheme="minorEastAsia" w:cs="华文宋体"/>
                <w:sz w:val="24"/>
                <w:szCs w:val="24"/>
              </w:rPr>
              <w:t>含儿童</w:t>
            </w:r>
            <w:proofErr w:type="gramEnd"/>
            <w:r>
              <w:rPr>
                <w:rFonts w:asciiTheme="minorEastAsia" w:hAnsiTheme="minorEastAsia" w:cs="华文宋体"/>
                <w:sz w:val="24"/>
                <w:szCs w:val="24"/>
              </w:rPr>
              <w:t>推车、婴儿学步车）</w:t>
            </w:r>
          </w:p>
        </w:tc>
      </w:tr>
      <w:tr w:rsidR="00BB4556" w14:paraId="4865102C" w14:textId="77777777">
        <w:trPr>
          <w:trHeight w:val="320"/>
        </w:trPr>
        <w:tc>
          <w:tcPr>
            <w:tcW w:w="663" w:type="dxa"/>
            <w:tcBorders>
              <w:top w:val="nil"/>
              <w:left w:val="single" w:sz="6" w:space="0" w:color="000000"/>
              <w:bottom w:val="nil"/>
              <w:right w:val="single" w:sz="4" w:space="0" w:color="000000"/>
            </w:tcBorders>
          </w:tcPr>
          <w:p w14:paraId="7CD3264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B6F8AC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12B647C"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8BAB65F"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2459</w:t>
            </w:r>
          </w:p>
        </w:tc>
        <w:tc>
          <w:tcPr>
            <w:tcW w:w="3387" w:type="dxa"/>
            <w:tcBorders>
              <w:top w:val="nil"/>
              <w:left w:val="single" w:sz="4" w:space="0" w:color="000000"/>
              <w:bottom w:val="nil"/>
              <w:right w:val="single" w:sz="4" w:space="0" w:color="000000"/>
            </w:tcBorders>
          </w:tcPr>
          <w:p w14:paraId="3DF345B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其他玩具制造</w:t>
            </w:r>
          </w:p>
        </w:tc>
        <w:tc>
          <w:tcPr>
            <w:tcW w:w="3812" w:type="dxa"/>
            <w:tcBorders>
              <w:top w:val="nil"/>
              <w:left w:val="single" w:sz="4" w:space="0" w:color="000000"/>
              <w:bottom w:val="nil"/>
              <w:right w:val="single" w:sz="6" w:space="0" w:color="000000"/>
            </w:tcBorders>
          </w:tcPr>
          <w:p w14:paraId="38C7145D" w14:textId="77777777" w:rsidR="00BB4556" w:rsidRDefault="00BB4556">
            <w:pPr>
              <w:spacing w:line="259" w:lineRule="auto"/>
              <w:jc w:val="left"/>
              <w:rPr>
                <w:rFonts w:asciiTheme="minorEastAsia" w:hAnsiTheme="minorEastAsia"/>
                <w:sz w:val="24"/>
                <w:szCs w:val="24"/>
              </w:rPr>
            </w:pPr>
          </w:p>
        </w:tc>
      </w:tr>
      <w:tr w:rsidR="00BB4556" w14:paraId="6183A2EA" w14:textId="77777777">
        <w:trPr>
          <w:trHeight w:val="320"/>
        </w:trPr>
        <w:tc>
          <w:tcPr>
            <w:tcW w:w="663" w:type="dxa"/>
            <w:tcBorders>
              <w:top w:val="nil"/>
              <w:left w:val="single" w:sz="6" w:space="0" w:color="000000"/>
              <w:bottom w:val="nil"/>
              <w:right w:val="single" w:sz="4" w:space="0" w:color="000000"/>
            </w:tcBorders>
          </w:tcPr>
          <w:p w14:paraId="682A406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7F56FC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DCE269E"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246</w:t>
            </w:r>
          </w:p>
        </w:tc>
        <w:tc>
          <w:tcPr>
            <w:tcW w:w="699" w:type="dxa"/>
            <w:tcBorders>
              <w:top w:val="nil"/>
              <w:left w:val="single" w:sz="4" w:space="0" w:color="000000"/>
              <w:bottom w:val="nil"/>
              <w:right w:val="single" w:sz="4" w:space="0" w:color="000000"/>
            </w:tcBorders>
          </w:tcPr>
          <w:p w14:paraId="48AC68DE"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93FF4F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游艺器材及娱乐用品制造</w:t>
            </w:r>
          </w:p>
        </w:tc>
        <w:tc>
          <w:tcPr>
            <w:tcW w:w="3812" w:type="dxa"/>
            <w:tcBorders>
              <w:top w:val="nil"/>
              <w:left w:val="single" w:sz="4" w:space="0" w:color="000000"/>
              <w:bottom w:val="nil"/>
              <w:right w:val="single" w:sz="6" w:space="0" w:color="000000"/>
            </w:tcBorders>
          </w:tcPr>
          <w:p w14:paraId="45A4E21F" w14:textId="77777777" w:rsidR="00BB4556" w:rsidRDefault="00BB4556">
            <w:pPr>
              <w:spacing w:line="259" w:lineRule="auto"/>
              <w:jc w:val="left"/>
              <w:rPr>
                <w:rFonts w:asciiTheme="minorEastAsia" w:hAnsiTheme="minorEastAsia"/>
                <w:sz w:val="24"/>
                <w:szCs w:val="24"/>
              </w:rPr>
            </w:pPr>
          </w:p>
        </w:tc>
      </w:tr>
      <w:tr w:rsidR="00BB4556" w14:paraId="16003F78" w14:textId="77777777">
        <w:trPr>
          <w:trHeight w:val="960"/>
        </w:trPr>
        <w:tc>
          <w:tcPr>
            <w:tcW w:w="663" w:type="dxa"/>
            <w:tcBorders>
              <w:top w:val="nil"/>
              <w:left w:val="single" w:sz="6" w:space="0" w:color="000000"/>
              <w:bottom w:val="nil"/>
              <w:right w:val="single" w:sz="4" w:space="0" w:color="000000"/>
            </w:tcBorders>
          </w:tcPr>
          <w:p w14:paraId="120DDB2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89E23F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5D693AC"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3EBF84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2461</w:t>
            </w:r>
          </w:p>
        </w:tc>
        <w:tc>
          <w:tcPr>
            <w:tcW w:w="3387" w:type="dxa"/>
            <w:tcBorders>
              <w:top w:val="nil"/>
              <w:left w:val="single" w:sz="4" w:space="0" w:color="000000"/>
              <w:bottom w:val="nil"/>
              <w:right w:val="single" w:sz="4" w:space="0" w:color="000000"/>
            </w:tcBorders>
          </w:tcPr>
          <w:p w14:paraId="7EA006D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露天游乐场所游乐设备制造</w:t>
            </w:r>
          </w:p>
        </w:tc>
        <w:tc>
          <w:tcPr>
            <w:tcW w:w="3812" w:type="dxa"/>
            <w:tcBorders>
              <w:top w:val="nil"/>
              <w:left w:val="single" w:sz="4" w:space="0" w:color="000000"/>
              <w:bottom w:val="nil"/>
              <w:right w:val="single" w:sz="6" w:space="0" w:color="000000"/>
            </w:tcBorders>
          </w:tcPr>
          <w:p w14:paraId="5C32700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指主要安装在公园、游乐园、水上乐园、儿童乐园等露天游乐场所的电动及非电动游乐设备和游艺器材的制造</w:t>
            </w:r>
          </w:p>
        </w:tc>
      </w:tr>
      <w:tr w:rsidR="00BB4556" w14:paraId="1A62F264" w14:textId="77777777">
        <w:trPr>
          <w:trHeight w:val="1279"/>
        </w:trPr>
        <w:tc>
          <w:tcPr>
            <w:tcW w:w="663" w:type="dxa"/>
            <w:tcBorders>
              <w:top w:val="nil"/>
              <w:left w:val="single" w:sz="6" w:space="0" w:color="000000"/>
              <w:bottom w:val="nil"/>
              <w:right w:val="single" w:sz="4" w:space="0" w:color="000000"/>
            </w:tcBorders>
          </w:tcPr>
          <w:p w14:paraId="228F954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95F28A6"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2A7504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7C09EA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2462</w:t>
            </w:r>
          </w:p>
        </w:tc>
        <w:tc>
          <w:tcPr>
            <w:tcW w:w="3387" w:type="dxa"/>
            <w:tcBorders>
              <w:top w:val="nil"/>
              <w:left w:val="single" w:sz="4" w:space="0" w:color="000000"/>
              <w:bottom w:val="nil"/>
              <w:right w:val="single" w:sz="4" w:space="0" w:color="000000"/>
            </w:tcBorders>
          </w:tcPr>
          <w:p w14:paraId="3393FA4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游艺用品及室内游艺器材制造</w:t>
            </w:r>
          </w:p>
        </w:tc>
        <w:tc>
          <w:tcPr>
            <w:tcW w:w="3812" w:type="dxa"/>
            <w:tcBorders>
              <w:top w:val="nil"/>
              <w:left w:val="single" w:sz="4" w:space="0" w:color="000000"/>
              <w:bottom w:val="nil"/>
              <w:right w:val="single" w:sz="6" w:space="0" w:color="000000"/>
            </w:tcBorders>
          </w:tcPr>
          <w:p w14:paraId="4EF4A4CB" w14:textId="77777777" w:rsidR="00BB4556" w:rsidRDefault="00000000">
            <w:pPr>
              <w:spacing w:line="259" w:lineRule="auto"/>
              <w:ind w:right="48"/>
              <w:rPr>
                <w:rFonts w:asciiTheme="minorEastAsia" w:hAnsiTheme="minorEastAsia"/>
                <w:sz w:val="24"/>
                <w:szCs w:val="24"/>
              </w:rPr>
            </w:pPr>
            <w:r>
              <w:rPr>
                <w:rFonts w:asciiTheme="minorEastAsia" w:hAnsiTheme="minorEastAsia" w:cs="华文宋体"/>
                <w:sz w:val="24"/>
                <w:szCs w:val="24"/>
              </w:rPr>
              <w:t>指主要供室内、桌上等游艺及娱乐场所使用的游乐设备、游艺器材和游艺娱乐用品，以及主要安装在室内游乐场所的电子游乐设备的制造</w:t>
            </w:r>
          </w:p>
        </w:tc>
      </w:tr>
      <w:tr w:rsidR="00BB4556" w14:paraId="6375E642" w14:textId="77777777">
        <w:trPr>
          <w:trHeight w:val="321"/>
        </w:trPr>
        <w:tc>
          <w:tcPr>
            <w:tcW w:w="663" w:type="dxa"/>
            <w:tcBorders>
              <w:top w:val="nil"/>
              <w:left w:val="single" w:sz="6" w:space="0" w:color="000000"/>
              <w:bottom w:val="nil"/>
              <w:right w:val="single" w:sz="4" w:space="0" w:color="000000"/>
            </w:tcBorders>
          </w:tcPr>
          <w:p w14:paraId="60F9965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20A0B7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6665EA5"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049C34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2469</w:t>
            </w:r>
          </w:p>
        </w:tc>
        <w:tc>
          <w:tcPr>
            <w:tcW w:w="3387" w:type="dxa"/>
            <w:tcBorders>
              <w:top w:val="nil"/>
              <w:left w:val="single" w:sz="4" w:space="0" w:color="000000"/>
              <w:bottom w:val="nil"/>
              <w:right w:val="single" w:sz="4" w:space="0" w:color="000000"/>
            </w:tcBorders>
          </w:tcPr>
          <w:p w14:paraId="78D60EE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其他娱乐用品制造</w:t>
            </w:r>
          </w:p>
        </w:tc>
        <w:tc>
          <w:tcPr>
            <w:tcW w:w="3812" w:type="dxa"/>
            <w:tcBorders>
              <w:top w:val="nil"/>
              <w:left w:val="single" w:sz="4" w:space="0" w:color="000000"/>
              <w:bottom w:val="nil"/>
              <w:right w:val="single" w:sz="6" w:space="0" w:color="000000"/>
            </w:tcBorders>
          </w:tcPr>
          <w:p w14:paraId="47069B05" w14:textId="77777777" w:rsidR="00BB4556" w:rsidRDefault="00BB4556">
            <w:pPr>
              <w:spacing w:line="259" w:lineRule="auto"/>
              <w:jc w:val="left"/>
              <w:rPr>
                <w:rFonts w:asciiTheme="minorEastAsia" w:hAnsiTheme="minorEastAsia"/>
                <w:sz w:val="24"/>
                <w:szCs w:val="24"/>
              </w:rPr>
            </w:pPr>
          </w:p>
        </w:tc>
      </w:tr>
      <w:tr w:rsidR="00BB4556" w14:paraId="3F727DA6" w14:textId="77777777">
        <w:trPr>
          <w:trHeight w:val="321"/>
        </w:trPr>
        <w:tc>
          <w:tcPr>
            <w:tcW w:w="663" w:type="dxa"/>
            <w:tcBorders>
              <w:top w:val="nil"/>
              <w:left w:val="single" w:sz="6" w:space="0" w:color="000000"/>
              <w:bottom w:val="nil"/>
              <w:right w:val="single" w:sz="4" w:space="0" w:color="000000"/>
            </w:tcBorders>
          </w:tcPr>
          <w:p w14:paraId="3D0F4AD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EB7044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25</w:t>
            </w:r>
          </w:p>
        </w:tc>
        <w:tc>
          <w:tcPr>
            <w:tcW w:w="665" w:type="dxa"/>
            <w:tcBorders>
              <w:top w:val="nil"/>
              <w:left w:val="single" w:sz="4" w:space="0" w:color="000000"/>
              <w:bottom w:val="nil"/>
              <w:right w:val="single" w:sz="4" w:space="0" w:color="000000"/>
            </w:tcBorders>
          </w:tcPr>
          <w:p w14:paraId="1E2C0065"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917EC0D"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5C75B8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石油、煤炭及其他燃料加工业</w:t>
            </w:r>
          </w:p>
        </w:tc>
        <w:tc>
          <w:tcPr>
            <w:tcW w:w="3812" w:type="dxa"/>
            <w:tcBorders>
              <w:top w:val="nil"/>
              <w:left w:val="single" w:sz="4" w:space="0" w:color="000000"/>
              <w:bottom w:val="nil"/>
              <w:right w:val="single" w:sz="6" w:space="0" w:color="000000"/>
            </w:tcBorders>
          </w:tcPr>
          <w:p w14:paraId="0C0F3BB6" w14:textId="77777777" w:rsidR="00BB4556" w:rsidRDefault="00BB4556">
            <w:pPr>
              <w:spacing w:line="259" w:lineRule="auto"/>
              <w:jc w:val="left"/>
              <w:rPr>
                <w:rFonts w:asciiTheme="minorEastAsia" w:hAnsiTheme="minorEastAsia"/>
                <w:sz w:val="24"/>
                <w:szCs w:val="24"/>
              </w:rPr>
            </w:pPr>
          </w:p>
        </w:tc>
      </w:tr>
      <w:tr w:rsidR="00BB4556" w14:paraId="64CE7944" w14:textId="77777777">
        <w:trPr>
          <w:trHeight w:val="319"/>
        </w:trPr>
        <w:tc>
          <w:tcPr>
            <w:tcW w:w="663" w:type="dxa"/>
            <w:tcBorders>
              <w:top w:val="nil"/>
              <w:left w:val="single" w:sz="6" w:space="0" w:color="000000"/>
              <w:bottom w:val="nil"/>
              <w:right w:val="single" w:sz="4" w:space="0" w:color="000000"/>
            </w:tcBorders>
          </w:tcPr>
          <w:p w14:paraId="264B1C8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A931F7F"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92C0F8B"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251</w:t>
            </w:r>
          </w:p>
        </w:tc>
        <w:tc>
          <w:tcPr>
            <w:tcW w:w="699" w:type="dxa"/>
            <w:tcBorders>
              <w:top w:val="nil"/>
              <w:left w:val="single" w:sz="4" w:space="0" w:color="000000"/>
              <w:bottom w:val="nil"/>
              <w:right w:val="single" w:sz="4" w:space="0" w:color="000000"/>
            </w:tcBorders>
          </w:tcPr>
          <w:p w14:paraId="5A5D417A"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6A5DA6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精炼石油产品制造</w:t>
            </w:r>
          </w:p>
        </w:tc>
        <w:tc>
          <w:tcPr>
            <w:tcW w:w="3812" w:type="dxa"/>
            <w:tcBorders>
              <w:top w:val="nil"/>
              <w:left w:val="single" w:sz="4" w:space="0" w:color="000000"/>
              <w:bottom w:val="nil"/>
              <w:right w:val="single" w:sz="6" w:space="0" w:color="000000"/>
            </w:tcBorders>
          </w:tcPr>
          <w:p w14:paraId="63B9AA7D" w14:textId="77777777" w:rsidR="00BB4556" w:rsidRDefault="00BB4556">
            <w:pPr>
              <w:spacing w:line="259" w:lineRule="auto"/>
              <w:jc w:val="left"/>
              <w:rPr>
                <w:rFonts w:asciiTheme="minorEastAsia" w:hAnsiTheme="minorEastAsia"/>
                <w:sz w:val="24"/>
                <w:szCs w:val="24"/>
              </w:rPr>
            </w:pPr>
          </w:p>
        </w:tc>
      </w:tr>
      <w:tr w:rsidR="00BB4556" w14:paraId="4996C0BF" w14:textId="77777777">
        <w:trPr>
          <w:trHeight w:val="641"/>
        </w:trPr>
        <w:tc>
          <w:tcPr>
            <w:tcW w:w="663" w:type="dxa"/>
            <w:tcBorders>
              <w:top w:val="nil"/>
              <w:left w:val="single" w:sz="6" w:space="0" w:color="000000"/>
              <w:bottom w:val="nil"/>
              <w:right w:val="single" w:sz="4" w:space="0" w:color="000000"/>
            </w:tcBorders>
          </w:tcPr>
          <w:p w14:paraId="600F093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BE1187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5752BE8"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B223B79"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2511</w:t>
            </w:r>
          </w:p>
        </w:tc>
        <w:tc>
          <w:tcPr>
            <w:tcW w:w="3387" w:type="dxa"/>
            <w:tcBorders>
              <w:top w:val="nil"/>
              <w:left w:val="single" w:sz="4" w:space="0" w:color="000000"/>
              <w:bottom w:val="nil"/>
              <w:right w:val="single" w:sz="4" w:space="0" w:color="000000"/>
            </w:tcBorders>
          </w:tcPr>
          <w:p w14:paraId="2B5062C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原油加工及石油制品制造</w:t>
            </w:r>
          </w:p>
        </w:tc>
        <w:tc>
          <w:tcPr>
            <w:tcW w:w="3812" w:type="dxa"/>
            <w:tcBorders>
              <w:top w:val="nil"/>
              <w:left w:val="single" w:sz="4" w:space="0" w:color="000000"/>
              <w:bottom w:val="nil"/>
              <w:right w:val="single" w:sz="6" w:space="0" w:color="000000"/>
            </w:tcBorders>
          </w:tcPr>
          <w:p w14:paraId="45EA539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指从天然原油、人造原油中提炼液态或气态燃料以及石油制品的生产</w:t>
            </w:r>
            <w:r>
              <w:rPr>
                <w:rFonts w:asciiTheme="minorEastAsia" w:hAnsiTheme="minorEastAsia" w:cs="华文宋体"/>
                <w:sz w:val="24"/>
                <w:szCs w:val="24"/>
              </w:rPr>
              <w:lastRenderedPageBreak/>
              <w:t>活动</w:t>
            </w:r>
          </w:p>
        </w:tc>
      </w:tr>
      <w:tr w:rsidR="00BB4556" w14:paraId="35FD73B2" w14:textId="77777777">
        <w:trPr>
          <w:trHeight w:val="922"/>
        </w:trPr>
        <w:tc>
          <w:tcPr>
            <w:tcW w:w="663" w:type="dxa"/>
            <w:tcBorders>
              <w:top w:val="nil"/>
              <w:left w:val="single" w:sz="6" w:space="0" w:color="000000"/>
              <w:bottom w:val="single" w:sz="4" w:space="0" w:color="000000"/>
              <w:right w:val="single" w:sz="4" w:space="0" w:color="000000"/>
            </w:tcBorders>
          </w:tcPr>
          <w:p w14:paraId="376D2BE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72398EC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2526ACE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57C2E5B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2519</w:t>
            </w:r>
          </w:p>
        </w:tc>
        <w:tc>
          <w:tcPr>
            <w:tcW w:w="3387" w:type="dxa"/>
            <w:tcBorders>
              <w:top w:val="nil"/>
              <w:left w:val="single" w:sz="4" w:space="0" w:color="000000"/>
              <w:bottom w:val="single" w:sz="4" w:space="0" w:color="000000"/>
              <w:right w:val="single" w:sz="4" w:space="0" w:color="000000"/>
            </w:tcBorders>
          </w:tcPr>
          <w:p w14:paraId="6AF37D3D" w14:textId="77777777" w:rsidR="00BB4556" w:rsidRDefault="00000000">
            <w:pPr>
              <w:spacing w:line="259" w:lineRule="auto"/>
              <w:ind w:left="361"/>
              <w:jc w:val="left"/>
              <w:rPr>
                <w:rFonts w:asciiTheme="minorEastAsia" w:hAnsiTheme="minorEastAsia"/>
                <w:sz w:val="24"/>
                <w:szCs w:val="24"/>
              </w:rPr>
            </w:pPr>
            <w:r>
              <w:rPr>
                <w:rFonts w:asciiTheme="minorEastAsia" w:hAnsiTheme="minorEastAsia" w:cs="华文宋体"/>
                <w:sz w:val="24"/>
                <w:szCs w:val="24"/>
              </w:rPr>
              <w:t>其他原油制造</w:t>
            </w:r>
          </w:p>
        </w:tc>
        <w:tc>
          <w:tcPr>
            <w:tcW w:w="3812" w:type="dxa"/>
            <w:tcBorders>
              <w:top w:val="nil"/>
              <w:left w:val="single" w:sz="4" w:space="0" w:color="000000"/>
              <w:bottom w:val="single" w:sz="4" w:space="0" w:color="000000"/>
              <w:right w:val="single" w:sz="6" w:space="0" w:color="000000"/>
            </w:tcBorders>
          </w:tcPr>
          <w:p w14:paraId="1A186C3F" w14:textId="77777777" w:rsidR="00BB4556" w:rsidRDefault="00000000">
            <w:pPr>
              <w:spacing w:line="259" w:lineRule="auto"/>
              <w:ind w:firstLine="180"/>
              <w:jc w:val="left"/>
              <w:rPr>
                <w:rFonts w:asciiTheme="minorEastAsia" w:hAnsiTheme="minorEastAsia"/>
                <w:sz w:val="24"/>
                <w:szCs w:val="24"/>
              </w:rPr>
            </w:pPr>
            <w:r>
              <w:rPr>
                <w:rFonts w:asciiTheme="minorEastAsia" w:hAnsiTheme="minorEastAsia" w:cs="华文宋体"/>
                <w:sz w:val="24"/>
                <w:szCs w:val="24"/>
              </w:rPr>
              <w:t>指采用油页岩、油砂、焦油以及一氧化碳、氢等气体等加工得到的类似天然石油的液体燃料的生产活动</w:t>
            </w:r>
          </w:p>
        </w:tc>
      </w:tr>
    </w:tbl>
    <w:p w14:paraId="574C4017"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6"/>
        <w:gridCol w:w="665"/>
        <w:gridCol w:w="698"/>
        <w:gridCol w:w="3387"/>
        <w:gridCol w:w="3813"/>
      </w:tblGrid>
      <w:tr w:rsidR="00BB4556" w14:paraId="7EF7E509"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234396B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72F899BA"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462E72D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16860506" w14:textId="77777777">
        <w:trPr>
          <w:trHeight w:val="115"/>
        </w:trPr>
        <w:tc>
          <w:tcPr>
            <w:tcW w:w="663" w:type="dxa"/>
            <w:tcBorders>
              <w:top w:val="single" w:sz="4" w:space="0" w:color="000000"/>
              <w:left w:val="single" w:sz="6" w:space="0" w:color="000000"/>
              <w:bottom w:val="nil"/>
              <w:right w:val="single" w:sz="4" w:space="0" w:color="000000"/>
            </w:tcBorders>
          </w:tcPr>
          <w:p w14:paraId="071A890D"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20087817"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7FF3BEF4"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44F1841C"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00660E8D"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6648EBAC" w14:textId="77777777" w:rsidR="00BB4556" w:rsidRDefault="00BB4556">
            <w:pPr>
              <w:spacing w:after="160" w:line="259" w:lineRule="auto"/>
              <w:jc w:val="left"/>
              <w:rPr>
                <w:rFonts w:asciiTheme="minorEastAsia" w:hAnsiTheme="minorEastAsia"/>
                <w:sz w:val="24"/>
                <w:szCs w:val="24"/>
              </w:rPr>
            </w:pPr>
          </w:p>
        </w:tc>
      </w:tr>
      <w:tr w:rsidR="00BB4556" w14:paraId="07B699EC" w14:textId="77777777">
        <w:trPr>
          <w:trHeight w:val="219"/>
        </w:trPr>
        <w:tc>
          <w:tcPr>
            <w:tcW w:w="663" w:type="dxa"/>
            <w:tcBorders>
              <w:top w:val="nil"/>
              <w:left w:val="single" w:sz="6" w:space="0" w:color="000000"/>
              <w:bottom w:val="single" w:sz="6" w:space="0" w:color="000000"/>
              <w:right w:val="single" w:sz="4" w:space="0" w:color="000000"/>
            </w:tcBorders>
          </w:tcPr>
          <w:p w14:paraId="2E7B6962"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4F86A2E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7B244AA3"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3A503D6F"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3351ACA8"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5F5980FF" w14:textId="77777777" w:rsidR="00BB4556" w:rsidRDefault="00BB4556">
            <w:pPr>
              <w:spacing w:after="160" w:line="259" w:lineRule="auto"/>
              <w:jc w:val="left"/>
              <w:rPr>
                <w:rFonts w:asciiTheme="minorEastAsia" w:hAnsiTheme="minorEastAsia"/>
                <w:sz w:val="24"/>
                <w:szCs w:val="24"/>
              </w:rPr>
            </w:pPr>
          </w:p>
        </w:tc>
      </w:tr>
      <w:tr w:rsidR="00BB4556" w14:paraId="7FBAF7F8" w14:textId="77777777">
        <w:trPr>
          <w:trHeight w:val="355"/>
        </w:trPr>
        <w:tc>
          <w:tcPr>
            <w:tcW w:w="663" w:type="dxa"/>
            <w:tcBorders>
              <w:top w:val="single" w:sz="6" w:space="0" w:color="000000"/>
              <w:left w:val="single" w:sz="6" w:space="0" w:color="000000"/>
              <w:bottom w:val="nil"/>
              <w:right w:val="single" w:sz="4" w:space="0" w:color="000000"/>
            </w:tcBorders>
          </w:tcPr>
          <w:p w14:paraId="033B99B3" w14:textId="77777777" w:rsidR="00BB4556" w:rsidRDefault="00BB4556">
            <w:pPr>
              <w:spacing w:line="259" w:lineRule="auto"/>
              <w:ind w:right="48"/>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20842CE4" w14:textId="77777777" w:rsidR="00BB4556" w:rsidRDefault="00BB4556">
            <w:pPr>
              <w:spacing w:line="259" w:lineRule="auto"/>
              <w:ind w:right="51"/>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09BAD78A"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252</w:t>
            </w:r>
          </w:p>
        </w:tc>
        <w:tc>
          <w:tcPr>
            <w:tcW w:w="698" w:type="dxa"/>
            <w:tcBorders>
              <w:top w:val="single" w:sz="6" w:space="0" w:color="000000"/>
              <w:left w:val="single" w:sz="4" w:space="0" w:color="000000"/>
              <w:bottom w:val="nil"/>
              <w:right w:val="single" w:sz="4" w:space="0" w:color="000000"/>
            </w:tcBorders>
          </w:tcPr>
          <w:p w14:paraId="5FEB6FCB" w14:textId="77777777" w:rsidR="00BB4556" w:rsidRDefault="00BB4556">
            <w:pPr>
              <w:spacing w:line="259" w:lineRule="auto"/>
              <w:ind w:right="48"/>
              <w:jc w:val="center"/>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662CB47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煤炭加工</w:t>
            </w:r>
          </w:p>
        </w:tc>
        <w:tc>
          <w:tcPr>
            <w:tcW w:w="3813" w:type="dxa"/>
            <w:tcBorders>
              <w:top w:val="single" w:sz="6" w:space="0" w:color="000000"/>
              <w:left w:val="single" w:sz="4" w:space="0" w:color="000000"/>
              <w:bottom w:val="nil"/>
              <w:right w:val="single" w:sz="6" w:space="0" w:color="000000"/>
            </w:tcBorders>
          </w:tcPr>
          <w:p w14:paraId="5C13D40E" w14:textId="77777777" w:rsidR="00BB4556" w:rsidRDefault="00BB4556">
            <w:pPr>
              <w:spacing w:line="259" w:lineRule="auto"/>
              <w:jc w:val="left"/>
              <w:rPr>
                <w:rFonts w:asciiTheme="minorEastAsia" w:hAnsiTheme="minorEastAsia"/>
                <w:sz w:val="24"/>
                <w:szCs w:val="24"/>
              </w:rPr>
            </w:pPr>
          </w:p>
        </w:tc>
      </w:tr>
      <w:tr w:rsidR="00BB4556" w14:paraId="0CD506C6" w14:textId="77777777">
        <w:trPr>
          <w:trHeight w:val="640"/>
        </w:trPr>
        <w:tc>
          <w:tcPr>
            <w:tcW w:w="663" w:type="dxa"/>
            <w:tcBorders>
              <w:top w:val="nil"/>
              <w:left w:val="single" w:sz="6" w:space="0" w:color="000000"/>
              <w:bottom w:val="nil"/>
              <w:right w:val="single" w:sz="4" w:space="0" w:color="000000"/>
            </w:tcBorders>
          </w:tcPr>
          <w:p w14:paraId="42C7F1F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B9A306E"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5409912"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A3D085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2521</w:t>
            </w:r>
          </w:p>
        </w:tc>
        <w:tc>
          <w:tcPr>
            <w:tcW w:w="3387" w:type="dxa"/>
            <w:tcBorders>
              <w:top w:val="nil"/>
              <w:left w:val="single" w:sz="4" w:space="0" w:color="000000"/>
              <w:bottom w:val="nil"/>
              <w:right w:val="single" w:sz="4" w:space="0" w:color="000000"/>
            </w:tcBorders>
          </w:tcPr>
          <w:p w14:paraId="6276431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炼焦</w:t>
            </w:r>
          </w:p>
        </w:tc>
        <w:tc>
          <w:tcPr>
            <w:tcW w:w="3813" w:type="dxa"/>
            <w:tcBorders>
              <w:top w:val="nil"/>
              <w:left w:val="single" w:sz="4" w:space="0" w:color="000000"/>
              <w:bottom w:val="nil"/>
              <w:right w:val="single" w:sz="6" w:space="0" w:color="000000"/>
            </w:tcBorders>
          </w:tcPr>
          <w:p w14:paraId="6DF9378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指主要从硬煤和褐煤中生产焦炭、干馏炭及煤焦油或沥青等副产品的炼焦炉的操作活动</w:t>
            </w:r>
          </w:p>
        </w:tc>
      </w:tr>
      <w:tr w:rsidR="00BB4556" w14:paraId="10286EE2" w14:textId="77777777">
        <w:trPr>
          <w:trHeight w:val="320"/>
        </w:trPr>
        <w:tc>
          <w:tcPr>
            <w:tcW w:w="663" w:type="dxa"/>
            <w:tcBorders>
              <w:top w:val="nil"/>
              <w:left w:val="single" w:sz="6" w:space="0" w:color="000000"/>
              <w:bottom w:val="nil"/>
              <w:right w:val="single" w:sz="4" w:space="0" w:color="000000"/>
            </w:tcBorders>
          </w:tcPr>
          <w:p w14:paraId="637198CB"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7FF8CC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C93AE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FE5DD7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2522</w:t>
            </w:r>
          </w:p>
        </w:tc>
        <w:tc>
          <w:tcPr>
            <w:tcW w:w="3387" w:type="dxa"/>
            <w:tcBorders>
              <w:top w:val="nil"/>
              <w:left w:val="single" w:sz="4" w:space="0" w:color="000000"/>
              <w:bottom w:val="nil"/>
              <w:right w:val="single" w:sz="4" w:space="0" w:color="000000"/>
            </w:tcBorders>
          </w:tcPr>
          <w:p w14:paraId="106D78B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煤制合成气生产</w:t>
            </w:r>
          </w:p>
        </w:tc>
        <w:tc>
          <w:tcPr>
            <w:tcW w:w="3813" w:type="dxa"/>
            <w:tcBorders>
              <w:top w:val="nil"/>
              <w:left w:val="single" w:sz="4" w:space="0" w:color="000000"/>
              <w:bottom w:val="nil"/>
              <w:right w:val="single" w:sz="6" w:space="0" w:color="000000"/>
            </w:tcBorders>
          </w:tcPr>
          <w:p w14:paraId="52BBF810" w14:textId="77777777" w:rsidR="00BB4556" w:rsidRDefault="00BB4556">
            <w:pPr>
              <w:spacing w:line="259" w:lineRule="auto"/>
              <w:jc w:val="left"/>
              <w:rPr>
                <w:rFonts w:asciiTheme="minorEastAsia" w:hAnsiTheme="minorEastAsia"/>
                <w:sz w:val="24"/>
                <w:szCs w:val="24"/>
              </w:rPr>
            </w:pPr>
          </w:p>
        </w:tc>
      </w:tr>
      <w:tr w:rsidR="00BB4556" w14:paraId="04776CBE" w14:textId="77777777">
        <w:trPr>
          <w:trHeight w:val="960"/>
        </w:trPr>
        <w:tc>
          <w:tcPr>
            <w:tcW w:w="663" w:type="dxa"/>
            <w:tcBorders>
              <w:top w:val="nil"/>
              <w:left w:val="single" w:sz="6" w:space="0" w:color="000000"/>
              <w:bottom w:val="nil"/>
              <w:right w:val="single" w:sz="4" w:space="0" w:color="000000"/>
            </w:tcBorders>
          </w:tcPr>
          <w:p w14:paraId="7A328B3F"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014E41B"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C7F88CB"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3AFBB4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2523</w:t>
            </w:r>
          </w:p>
        </w:tc>
        <w:tc>
          <w:tcPr>
            <w:tcW w:w="3387" w:type="dxa"/>
            <w:tcBorders>
              <w:top w:val="nil"/>
              <w:left w:val="single" w:sz="4" w:space="0" w:color="000000"/>
              <w:bottom w:val="nil"/>
              <w:right w:val="single" w:sz="4" w:space="0" w:color="000000"/>
            </w:tcBorders>
          </w:tcPr>
          <w:p w14:paraId="07B13B2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煤制液体燃料生产</w:t>
            </w:r>
          </w:p>
        </w:tc>
        <w:tc>
          <w:tcPr>
            <w:tcW w:w="3813" w:type="dxa"/>
            <w:tcBorders>
              <w:top w:val="nil"/>
              <w:left w:val="single" w:sz="4" w:space="0" w:color="000000"/>
              <w:bottom w:val="nil"/>
              <w:right w:val="single" w:sz="6" w:space="0" w:color="000000"/>
            </w:tcBorders>
          </w:tcPr>
          <w:p w14:paraId="3536701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指通过化学加工过程把固体煤炭转化成为液体燃料、化工原料和产品的活动，如煤制甲醇、煤制烯烃等</w:t>
            </w:r>
          </w:p>
        </w:tc>
      </w:tr>
      <w:tr w:rsidR="00BB4556" w14:paraId="53AC8928" w14:textId="77777777">
        <w:trPr>
          <w:trHeight w:val="640"/>
        </w:trPr>
        <w:tc>
          <w:tcPr>
            <w:tcW w:w="663" w:type="dxa"/>
            <w:tcBorders>
              <w:top w:val="nil"/>
              <w:left w:val="single" w:sz="6" w:space="0" w:color="000000"/>
              <w:bottom w:val="nil"/>
              <w:right w:val="single" w:sz="4" w:space="0" w:color="000000"/>
            </w:tcBorders>
          </w:tcPr>
          <w:p w14:paraId="7493599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3E0C1E8"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07BC93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7E2CD9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2524</w:t>
            </w:r>
          </w:p>
        </w:tc>
        <w:tc>
          <w:tcPr>
            <w:tcW w:w="3387" w:type="dxa"/>
            <w:tcBorders>
              <w:top w:val="nil"/>
              <w:left w:val="single" w:sz="4" w:space="0" w:color="000000"/>
              <w:bottom w:val="nil"/>
              <w:right w:val="single" w:sz="4" w:space="0" w:color="000000"/>
            </w:tcBorders>
          </w:tcPr>
          <w:p w14:paraId="32F71EC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煤制品制造</w:t>
            </w:r>
          </w:p>
        </w:tc>
        <w:tc>
          <w:tcPr>
            <w:tcW w:w="3813" w:type="dxa"/>
            <w:tcBorders>
              <w:top w:val="nil"/>
              <w:left w:val="single" w:sz="4" w:space="0" w:color="000000"/>
              <w:bottom w:val="nil"/>
              <w:right w:val="single" w:sz="6" w:space="0" w:color="000000"/>
            </w:tcBorders>
          </w:tcPr>
          <w:p w14:paraId="4D65C11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指用烟煤、无烟煤、褐煤及其他各种煤炭制成的煤砖、煤球等固体燃料制品的活动</w:t>
            </w:r>
          </w:p>
        </w:tc>
      </w:tr>
      <w:tr w:rsidR="00BB4556" w14:paraId="12D0F652" w14:textId="77777777">
        <w:trPr>
          <w:trHeight w:val="320"/>
        </w:trPr>
        <w:tc>
          <w:tcPr>
            <w:tcW w:w="663" w:type="dxa"/>
            <w:tcBorders>
              <w:top w:val="nil"/>
              <w:left w:val="single" w:sz="6" w:space="0" w:color="000000"/>
              <w:bottom w:val="nil"/>
              <w:right w:val="single" w:sz="4" w:space="0" w:color="000000"/>
            </w:tcBorders>
          </w:tcPr>
          <w:p w14:paraId="1D16B78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B8B4A0D"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9A49B4D"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AE6DD3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2529</w:t>
            </w:r>
          </w:p>
        </w:tc>
        <w:tc>
          <w:tcPr>
            <w:tcW w:w="3387" w:type="dxa"/>
            <w:tcBorders>
              <w:top w:val="nil"/>
              <w:left w:val="single" w:sz="4" w:space="0" w:color="000000"/>
              <w:bottom w:val="nil"/>
              <w:right w:val="single" w:sz="4" w:space="0" w:color="000000"/>
            </w:tcBorders>
          </w:tcPr>
          <w:p w14:paraId="45C19E1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其他煤炭加工</w:t>
            </w:r>
          </w:p>
        </w:tc>
        <w:tc>
          <w:tcPr>
            <w:tcW w:w="3813" w:type="dxa"/>
            <w:tcBorders>
              <w:top w:val="nil"/>
              <w:left w:val="single" w:sz="4" w:space="0" w:color="000000"/>
              <w:bottom w:val="nil"/>
              <w:right w:val="single" w:sz="6" w:space="0" w:color="000000"/>
            </w:tcBorders>
          </w:tcPr>
          <w:p w14:paraId="2FDB802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指煤质活性炭等其他煤炭加工活动</w:t>
            </w:r>
          </w:p>
        </w:tc>
      </w:tr>
      <w:tr w:rsidR="00BB4556" w14:paraId="32817F79" w14:textId="77777777">
        <w:trPr>
          <w:trHeight w:val="1600"/>
        </w:trPr>
        <w:tc>
          <w:tcPr>
            <w:tcW w:w="663" w:type="dxa"/>
            <w:tcBorders>
              <w:top w:val="nil"/>
              <w:left w:val="single" w:sz="6" w:space="0" w:color="000000"/>
              <w:bottom w:val="nil"/>
              <w:right w:val="single" w:sz="4" w:space="0" w:color="000000"/>
            </w:tcBorders>
          </w:tcPr>
          <w:p w14:paraId="7586759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25903FB"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BFA98F6"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253</w:t>
            </w:r>
          </w:p>
        </w:tc>
        <w:tc>
          <w:tcPr>
            <w:tcW w:w="698" w:type="dxa"/>
            <w:tcBorders>
              <w:top w:val="nil"/>
              <w:left w:val="single" w:sz="4" w:space="0" w:color="000000"/>
              <w:bottom w:val="nil"/>
              <w:right w:val="single" w:sz="4" w:space="0" w:color="000000"/>
            </w:tcBorders>
          </w:tcPr>
          <w:p w14:paraId="07CAFAF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2530</w:t>
            </w:r>
          </w:p>
        </w:tc>
        <w:tc>
          <w:tcPr>
            <w:tcW w:w="3387" w:type="dxa"/>
            <w:tcBorders>
              <w:top w:val="nil"/>
              <w:left w:val="single" w:sz="4" w:space="0" w:color="000000"/>
              <w:bottom w:val="nil"/>
              <w:right w:val="single" w:sz="4" w:space="0" w:color="000000"/>
            </w:tcBorders>
          </w:tcPr>
          <w:p w14:paraId="110AE1A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核燃料加工</w:t>
            </w:r>
          </w:p>
        </w:tc>
        <w:tc>
          <w:tcPr>
            <w:tcW w:w="3813" w:type="dxa"/>
            <w:tcBorders>
              <w:top w:val="nil"/>
              <w:left w:val="single" w:sz="4" w:space="0" w:color="000000"/>
              <w:bottom w:val="nil"/>
              <w:right w:val="single" w:sz="6" w:space="0" w:color="000000"/>
            </w:tcBorders>
          </w:tcPr>
          <w:p w14:paraId="697E6F5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指从沥青铀矿或其他含铀矿石中提取铀、浓缩铀的生产，对铀金属的冶炼、加工，以及其他放射性元素、同位素标记、核反应堆燃料元件的制造，还包括与核燃料加工有关的核废物处置活动</w:t>
            </w:r>
          </w:p>
        </w:tc>
      </w:tr>
      <w:tr w:rsidR="00BB4556" w14:paraId="24E44C8B" w14:textId="77777777">
        <w:trPr>
          <w:trHeight w:val="320"/>
        </w:trPr>
        <w:tc>
          <w:tcPr>
            <w:tcW w:w="663" w:type="dxa"/>
            <w:tcBorders>
              <w:top w:val="nil"/>
              <w:left w:val="single" w:sz="6" w:space="0" w:color="000000"/>
              <w:bottom w:val="nil"/>
              <w:right w:val="single" w:sz="4" w:space="0" w:color="000000"/>
            </w:tcBorders>
          </w:tcPr>
          <w:p w14:paraId="2D0400E7"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DA35D63"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F424CAC"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254</w:t>
            </w:r>
          </w:p>
        </w:tc>
        <w:tc>
          <w:tcPr>
            <w:tcW w:w="698" w:type="dxa"/>
            <w:tcBorders>
              <w:top w:val="nil"/>
              <w:left w:val="single" w:sz="4" w:space="0" w:color="000000"/>
              <w:bottom w:val="nil"/>
              <w:right w:val="single" w:sz="4" w:space="0" w:color="000000"/>
            </w:tcBorders>
          </w:tcPr>
          <w:p w14:paraId="3D8434AE"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3E5DB0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生物质燃料加工</w:t>
            </w:r>
          </w:p>
        </w:tc>
        <w:tc>
          <w:tcPr>
            <w:tcW w:w="3813" w:type="dxa"/>
            <w:tcBorders>
              <w:top w:val="nil"/>
              <w:left w:val="single" w:sz="4" w:space="0" w:color="000000"/>
              <w:bottom w:val="nil"/>
              <w:right w:val="single" w:sz="6" w:space="0" w:color="000000"/>
            </w:tcBorders>
          </w:tcPr>
          <w:p w14:paraId="74100031" w14:textId="77777777" w:rsidR="00BB4556" w:rsidRDefault="00BB4556">
            <w:pPr>
              <w:spacing w:line="259" w:lineRule="auto"/>
              <w:jc w:val="left"/>
              <w:rPr>
                <w:rFonts w:asciiTheme="minorEastAsia" w:hAnsiTheme="minorEastAsia"/>
                <w:sz w:val="24"/>
                <w:szCs w:val="24"/>
              </w:rPr>
            </w:pPr>
          </w:p>
        </w:tc>
      </w:tr>
      <w:tr w:rsidR="00BB4556" w14:paraId="1B1EDB91" w14:textId="77777777">
        <w:trPr>
          <w:trHeight w:val="1279"/>
        </w:trPr>
        <w:tc>
          <w:tcPr>
            <w:tcW w:w="663" w:type="dxa"/>
            <w:tcBorders>
              <w:top w:val="nil"/>
              <w:left w:val="single" w:sz="6" w:space="0" w:color="000000"/>
              <w:bottom w:val="nil"/>
              <w:right w:val="single" w:sz="4" w:space="0" w:color="000000"/>
            </w:tcBorders>
          </w:tcPr>
          <w:p w14:paraId="655923F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7C5D921"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C27A060"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740777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2541</w:t>
            </w:r>
          </w:p>
        </w:tc>
        <w:tc>
          <w:tcPr>
            <w:tcW w:w="3387" w:type="dxa"/>
            <w:tcBorders>
              <w:top w:val="nil"/>
              <w:left w:val="single" w:sz="4" w:space="0" w:color="000000"/>
              <w:bottom w:val="nil"/>
              <w:right w:val="single" w:sz="4" w:space="0" w:color="000000"/>
            </w:tcBorders>
          </w:tcPr>
          <w:p w14:paraId="0F33DBF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生物质液体燃料生产</w:t>
            </w:r>
          </w:p>
        </w:tc>
        <w:tc>
          <w:tcPr>
            <w:tcW w:w="3813" w:type="dxa"/>
            <w:tcBorders>
              <w:top w:val="nil"/>
              <w:left w:val="single" w:sz="4" w:space="0" w:color="000000"/>
              <w:bottom w:val="nil"/>
              <w:right w:val="single" w:sz="6" w:space="0" w:color="000000"/>
            </w:tcBorders>
          </w:tcPr>
          <w:p w14:paraId="538B1E8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指利用农作物秸秆和农业加工剩余物、薪材及林业加工剩余物、禽畜粪便、工业有机废水和废渣、城市生活垃圾和能源植物等生物质资源作为原料转化为液体燃料的活动</w:t>
            </w:r>
          </w:p>
        </w:tc>
      </w:tr>
      <w:tr w:rsidR="00BB4556" w14:paraId="364E2617" w14:textId="77777777">
        <w:trPr>
          <w:trHeight w:val="1281"/>
        </w:trPr>
        <w:tc>
          <w:tcPr>
            <w:tcW w:w="663" w:type="dxa"/>
            <w:tcBorders>
              <w:top w:val="nil"/>
              <w:left w:val="single" w:sz="6" w:space="0" w:color="000000"/>
              <w:bottom w:val="nil"/>
              <w:right w:val="single" w:sz="4" w:space="0" w:color="000000"/>
            </w:tcBorders>
          </w:tcPr>
          <w:p w14:paraId="09D9F7D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A057C07"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F73BD43"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63066F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2542</w:t>
            </w:r>
          </w:p>
        </w:tc>
        <w:tc>
          <w:tcPr>
            <w:tcW w:w="3387" w:type="dxa"/>
            <w:tcBorders>
              <w:top w:val="nil"/>
              <w:left w:val="single" w:sz="4" w:space="0" w:color="000000"/>
              <w:bottom w:val="nil"/>
              <w:right w:val="single" w:sz="4" w:space="0" w:color="000000"/>
            </w:tcBorders>
          </w:tcPr>
          <w:p w14:paraId="69EAF15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生物质致密成型燃料加工</w:t>
            </w:r>
          </w:p>
        </w:tc>
        <w:tc>
          <w:tcPr>
            <w:tcW w:w="3813" w:type="dxa"/>
            <w:tcBorders>
              <w:top w:val="nil"/>
              <w:left w:val="single" w:sz="4" w:space="0" w:color="000000"/>
              <w:bottom w:val="nil"/>
              <w:right w:val="single" w:sz="6" w:space="0" w:color="000000"/>
            </w:tcBorders>
          </w:tcPr>
          <w:p w14:paraId="753967C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包括对下列生物质燃料的加工活动：林木致密成型燃料，秸秆致密成型燃料，废物、废料致密成型燃料，其他生物致密成型燃料；不包括：木炭、竹</w:t>
            </w:r>
            <w:proofErr w:type="gramStart"/>
            <w:r>
              <w:rPr>
                <w:rFonts w:asciiTheme="minorEastAsia" w:hAnsiTheme="minorEastAsia" w:cs="华文宋体"/>
                <w:sz w:val="24"/>
                <w:szCs w:val="24"/>
              </w:rPr>
              <w:t>炭加工</w:t>
            </w:r>
            <w:proofErr w:type="gramEnd"/>
          </w:p>
        </w:tc>
      </w:tr>
      <w:tr w:rsidR="00BB4556" w14:paraId="7CFFBA9D" w14:textId="77777777">
        <w:trPr>
          <w:trHeight w:val="320"/>
        </w:trPr>
        <w:tc>
          <w:tcPr>
            <w:tcW w:w="663" w:type="dxa"/>
            <w:tcBorders>
              <w:top w:val="nil"/>
              <w:left w:val="single" w:sz="6" w:space="0" w:color="000000"/>
              <w:bottom w:val="nil"/>
              <w:right w:val="single" w:sz="4" w:space="0" w:color="000000"/>
            </w:tcBorders>
          </w:tcPr>
          <w:p w14:paraId="6F18053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78CE60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w:t>
            </w:r>
          </w:p>
        </w:tc>
        <w:tc>
          <w:tcPr>
            <w:tcW w:w="665" w:type="dxa"/>
            <w:tcBorders>
              <w:top w:val="nil"/>
              <w:left w:val="single" w:sz="4" w:space="0" w:color="000000"/>
              <w:bottom w:val="nil"/>
              <w:right w:val="single" w:sz="4" w:space="0" w:color="000000"/>
            </w:tcBorders>
          </w:tcPr>
          <w:p w14:paraId="436236E5"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9E0D58C"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16D13F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化学原料和化学制品制造业</w:t>
            </w:r>
          </w:p>
        </w:tc>
        <w:tc>
          <w:tcPr>
            <w:tcW w:w="3813" w:type="dxa"/>
            <w:tcBorders>
              <w:top w:val="nil"/>
              <w:left w:val="single" w:sz="4" w:space="0" w:color="000000"/>
              <w:bottom w:val="nil"/>
              <w:right w:val="single" w:sz="6" w:space="0" w:color="000000"/>
            </w:tcBorders>
          </w:tcPr>
          <w:p w14:paraId="40A45FE5" w14:textId="77777777" w:rsidR="00BB4556" w:rsidRDefault="00BB4556">
            <w:pPr>
              <w:spacing w:line="259" w:lineRule="auto"/>
              <w:jc w:val="left"/>
              <w:rPr>
                <w:rFonts w:asciiTheme="minorEastAsia" w:hAnsiTheme="minorEastAsia"/>
                <w:sz w:val="24"/>
                <w:szCs w:val="24"/>
              </w:rPr>
            </w:pPr>
          </w:p>
        </w:tc>
      </w:tr>
      <w:tr w:rsidR="00BB4556" w14:paraId="2AC73CA0" w14:textId="77777777">
        <w:trPr>
          <w:trHeight w:val="319"/>
        </w:trPr>
        <w:tc>
          <w:tcPr>
            <w:tcW w:w="663" w:type="dxa"/>
            <w:tcBorders>
              <w:top w:val="nil"/>
              <w:left w:val="single" w:sz="6" w:space="0" w:color="000000"/>
              <w:bottom w:val="nil"/>
              <w:right w:val="single" w:sz="4" w:space="0" w:color="000000"/>
            </w:tcBorders>
          </w:tcPr>
          <w:p w14:paraId="79A724D9"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C3D96F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1D443A4"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261</w:t>
            </w:r>
          </w:p>
        </w:tc>
        <w:tc>
          <w:tcPr>
            <w:tcW w:w="698" w:type="dxa"/>
            <w:tcBorders>
              <w:top w:val="nil"/>
              <w:left w:val="single" w:sz="4" w:space="0" w:color="000000"/>
              <w:bottom w:val="nil"/>
              <w:right w:val="single" w:sz="4" w:space="0" w:color="000000"/>
            </w:tcBorders>
          </w:tcPr>
          <w:p w14:paraId="4733A4DF"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348E4F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基础化学原料制造</w:t>
            </w:r>
          </w:p>
        </w:tc>
        <w:tc>
          <w:tcPr>
            <w:tcW w:w="3813" w:type="dxa"/>
            <w:tcBorders>
              <w:top w:val="nil"/>
              <w:left w:val="single" w:sz="4" w:space="0" w:color="000000"/>
              <w:bottom w:val="nil"/>
              <w:right w:val="single" w:sz="6" w:space="0" w:color="000000"/>
            </w:tcBorders>
          </w:tcPr>
          <w:p w14:paraId="3E85B6EB" w14:textId="77777777" w:rsidR="00BB4556" w:rsidRDefault="00BB4556">
            <w:pPr>
              <w:spacing w:line="259" w:lineRule="auto"/>
              <w:jc w:val="left"/>
              <w:rPr>
                <w:rFonts w:asciiTheme="minorEastAsia" w:hAnsiTheme="minorEastAsia"/>
                <w:sz w:val="24"/>
                <w:szCs w:val="24"/>
              </w:rPr>
            </w:pPr>
          </w:p>
        </w:tc>
      </w:tr>
      <w:tr w:rsidR="00BB4556" w14:paraId="10CEA013" w14:textId="77777777">
        <w:trPr>
          <w:trHeight w:val="320"/>
        </w:trPr>
        <w:tc>
          <w:tcPr>
            <w:tcW w:w="663" w:type="dxa"/>
            <w:tcBorders>
              <w:top w:val="nil"/>
              <w:left w:val="single" w:sz="6" w:space="0" w:color="000000"/>
              <w:bottom w:val="nil"/>
              <w:right w:val="single" w:sz="4" w:space="0" w:color="000000"/>
            </w:tcBorders>
          </w:tcPr>
          <w:p w14:paraId="386D852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C9986B3"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8D16BF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5272AD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2611</w:t>
            </w:r>
          </w:p>
        </w:tc>
        <w:tc>
          <w:tcPr>
            <w:tcW w:w="3387" w:type="dxa"/>
            <w:tcBorders>
              <w:top w:val="nil"/>
              <w:left w:val="single" w:sz="4" w:space="0" w:color="000000"/>
              <w:bottom w:val="nil"/>
              <w:right w:val="single" w:sz="4" w:space="0" w:color="000000"/>
            </w:tcBorders>
          </w:tcPr>
          <w:p w14:paraId="2AA31A4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无机酸制造</w:t>
            </w:r>
          </w:p>
        </w:tc>
        <w:tc>
          <w:tcPr>
            <w:tcW w:w="3813" w:type="dxa"/>
            <w:tcBorders>
              <w:top w:val="nil"/>
              <w:left w:val="single" w:sz="4" w:space="0" w:color="000000"/>
              <w:bottom w:val="nil"/>
              <w:right w:val="single" w:sz="6" w:space="0" w:color="000000"/>
            </w:tcBorders>
          </w:tcPr>
          <w:p w14:paraId="4E32E02B" w14:textId="77777777" w:rsidR="00BB4556" w:rsidRDefault="00BB4556">
            <w:pPr>
              <w:spacing w:line="259" w:lineRule="auto"/>
              <w:jc w:val="left"/>
              <w:rPr>
                <w:rFonts w:asciiTheme="minorEastAsia" w:hAnsiTheme="minorEastAsia"/>
                <w:sz w:val="24"/>
                <w:szCs w:val="24"/>
              </w:rPr>
            </w:pPr>
          </w:p>
        </w:tc>
      </w:tr>
      <w:tr w:rsidR="00BB4556" w14:paraId="117EFBC7" w14:textId="77777777">
        <w:trPr>
          <w:trHeight w:val="320"/>
        </w:trPr>
        <w:tc>
          <w:tcPr>
            <w:tcW w:w="663" w:type="dxa"/>
            <w:tcBorders>
              <w:top w:val="nil"/>
              <w:left w:val="single" w:sz="6" w:space="0" w:color="000000"/>
              <w:bottom w:val="nil"/>
              <w:right w:val="single" w:sz="4" w:space="0" w:color="000000"/>
            </w:tcBorders>
          </w:tcPr>
          <w:p w14:paraId="61DFB33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DEA6B2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51D2617"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A4AE3F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2612</w:t>
            </w:r>
          </w:p>
        </w:tc>
        <w:tc>
          <w:tcPr>
            <w:tcW w:w="3387" w:type="dxa"/>
            <w:tcBorders>
              <w:top w:val="nil"/>
              <w:left w:val="single" w:sz="4" w:space="0" w:color="000000"/>
              <w:bottom w:val="nil"/>
              <w:right w:val="single" w:sz="4" w:space="0" w:color="000000"/>
            </w:tcBorders>
          </w:tcPr>
          <w:p w14:paraId="36179F7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无机</w:t>
            </w:r>
            <w:proofErr w:type="gramStart"/>
            <w:r>
              <w:rPr>
                <w:rFonts w:asciiTheme="minorEastAsia" w:hAnsiTheme="minorEastAsia" w:cs="华文宋体"/>
                <w:sz w:val="24"/>
                <w:szCs w:val="24"/>
              </w:rPr>
              <w:t>碱制造</w:t>
            </w:r>
            <w:proofErr w:type="gramEnd"/>
          </w:p>
        </w:tc>
        <w:tc>
          <w:tcPr>
            <w:tcW w:w="3813" w:type="dxa"/>
            <w:tcBorders>
              <w:top w:val="nil"/>
              <w:left w:val="single" w:sz="4" w:space="0" w:color="000000"/>
              <w:bottom w:val="nil"/>
              <w:right w:val="single" w:sz="6" w:space="0" w:color="000000"/>
            </w:tcBorders>
          </w:tcPr>
          <w:p w14:paraId="434D8F4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指烧碱、纯碱等生产活动</w:t>
            </w:r>
          </w:p>
        </w:tc>
      </w:tr>
      <w:tr w:rsidR="00BB4556" w14:paraId="0DC9A6C6" w14:textId="77777777">
        <w:trPr>
          <w:trHeight w:val="319"/>
        </w:trPr>
        <w:tc>
          <w:tcPr>
            <w:tcW w:w="663" w:type="dxa"/>
            <w:tcBorders>
              <w:top w:val="nil"/>
              <w:left w:val="single" w:sz="6" w:space="0" w:color="000000"/>
              <w:bottom w:val="nil"/>
              <w:right w:val="single" w:sz="4" w:space="0" w:color="000000"/>
            </w:tcBorders>
          </w:tcPr>
          <w:p w14:paraId="4F8DB85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AE6B50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FBBC74D"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1D9B52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2613</w:t>
            </w:r>
          </w:p>
        </w:tc>
        <w:tc>
          <w:tcPr>
            <w:tcW w:w="3387" w:type="dxa"/>
            <w:tcBorders>
              <w:top w:val="nil"/>
              <w:left w:val="single" w:sz="4" w:space="0" w:color="000000"/>
              <w:bottom w:val="nil"/>
              <w:right w:val="single" w:sz="4" w:space="0" w:color="000000"/>
            </w:tcBorders>
          </w:tcPr>
          <w:p w14:paraId="4808883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无机盐制造</w:t>
            </w:r>
          </w:p>
        </w:tc>
        <w:tc>
          <w:tcPr>
            <w:tcW w:w="3813" w:type="dxa"/>
            <w:tcBorders>
              <w:top w:val="nil"/>
              <w:left w:val="single" w:sz="4" w:space="0" w:color="000000"/>
              <w:bottom w:val="nil"/>
              <w:right w:val="single" w:sz="6" w:space="0" w:color="000000"/>
            </w:tcBorders>
          </w:tcPr>
          <w:p w14:paraId="0A5F86F9" w14:textId="77777777" w:rsidR="00BB4556" w:rsidRDefault="00BB4556">
            <w:pPr>
              <w:spacing w:line="259" w:lineRule="auto"/>
              <w:jc w:val="left"/>
              <w:rPr>
                <w:rFonts w:asciiTheme="minorEastAsia" w:hAnsiTheme="minorEastAsia"/>
                <w:sz w:val="24"/>
                <w:szCs w:val="24"/>
              </w:rPr>
            </w:pPr>
          </w:p>
        </w:tc>
      </w:tr>
      <w:tr w:rsidR="00BB4556" w14:paraId="47C4E178" w14:textId="77777777">
        <w:trPr>
          <w:trHeight w:val="320"/>
        </w:trPr>
        <w:tc>
          <w:tcPr>
            <w:tcW w:w="663" w:type="dxa"/>
            <w:tcBorders>
              <w:top w:val="nil"/>
              <w:left w:val="single" w:sz="6" w:space="0" w:color="000000"/>
              <w:bottom w:val="nil"/>
              <w:right w:val="single" w:sz="4" w:space="0" w:color="000000"/>
            </w:tcBorders>
          </w:tcPr>
          <w:p w14:paraId="0C0FA2C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EE412D1"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EB2BF0F"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A5861D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2614</w:t>
            </w:r>
          </w:p>
        </w:tc>
        <w:tc>
          <w:tcPr>
            <w:tcW w:w="3387" w:type="dxa"/>
            <w:tcBorders>
              <w:top w:val="nil"/>
              <w:left w:val="single" w:sz="4" w:space="0" w:color="000000"/>
              <w:bottom w:val="nil"/>
              <w:right w:val="single" w:sz="4" w:space="0" w:color="000000"/>
            </w:tcBorders>
          </w:tcPr>
          <w:p w14:paraId="3BAE423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有机化学原料制造</w:t>
            </w:r>
          </w:p>
        </w:tc>
        <w:tc>
          <w:tcPr>
            <w:tcW w:w="3813" w:type="dxa"/>
            <w:tcBorders>
              <w:top w:val="nil"/>
              <w:left w:val="single" w:sz="4" w:space="0" w:color="000000"/>
              <w:bottom w:val="nil"/>
              <w:right w:val="single" w:sz="6" w:space="0" w:color="000000"/>
            </w:tcBorders>
          </w:tcPr>
          <w:p w14:paraId="272EC193" w14:textId="77777777" w:rsidR="00BB4556" w:rsidRDefault="00BB4556">
            <w:pPr>
              <w:spacing w:line="259" w:lineRule="auto"/>
              <w:jc w:val="left"/>
              <w:rPr>
                <w:rFonts w:asciiTheme="minorEastAsia" w:hAnsiTheme="minorEastAsia"/>
                <w:sz w:val="24"/>
                <w:szCs w:val="24"/>
              </w:rPr>
            </w:pPr>
          </w:p>
        </w:tc>
      </w:tr>
      <w:tr w:rsidR="00BB4556" w14:paraId="7D0AC817" w14:textId="77777777">
        <w:trPr>
          <w:trHeight w:val="320"/>
        </w:trPr>
        <w:tc>
          <w:tcPr>
            <w:tcW w:w="663" w:type="dxa"/>
            <w:tcBorders>
              <w:top w:val="nil"/>
              <w:left w:val="single" w:sz="6" w:space="0" w:color="000000"/>
              <w:bottom w:val="nil"/>
              <w:right w:val="single" w:sz="4" w:space="0" w:color="000000"/>
            </w:tcBorders>
          </w:tcPr>
          <w:p w14:paraId="670A93DB"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BD71B8B"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64854F3"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FEFC39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2619</w:t>
            </w:r>
          </w:p>
        </w:tc>
        <w:tc>
          <w:tcPr>
            <w:tcW w:w="3387" w:type="dxa"/>
            <w:tcBorders>
              <w:top w:val="nil"/>
              <w:left w:val="single" w:sz="4" w:space="0" w:color="000000"/>
              <w:bottom w:val="nil"/>
              <w:right w:val="single" w:sz="4" w:space="0" w:color="000000"/>
            </w:tcBorders>
          </w:tcPr>
          <w:p w14:paraId="6C30805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其他基础化学原料制造</w:t>
            </w:r>
          </w:p>
        </w:tc>
        <w:tc>
          <w:tcPr>
            <w:tcW w:w="3813" w:type="dxa"/>
            <w:tcBorders>
              <w:top w:val="nil"/>
              <w:left w:val="single" w:sz="4" w:space="0" w:color="000000"/>
              <w:bottom w:val="nil"/>
              <w:right w:val="single" w:sz="6" w:space="0" w:color="000000"/>
            </w:tcBorders>
          </w:tcPr>
          <w:p w14:paraId="1BB800FE" w14:textId="77777777" w:rsidR="00BB4556" w:rsidRDefault="00BB4556">
            <w:pPr>
              <w:spacing w:line="259" w:lineRule="auto"/>
              <w:jc w:val="left"/>
              <w:rPr>
                <w:rFonts w:asciiTheme="minorEastAsia" w:hAnsiTheme="minorEastAsia"/>
                <w:sz w:val="24"/>
                <w:szCs w:val="24"/>
              </w:rPr>
            </w:pPr>
          </w:p>
        </w:tc>
      </w:tr>
      <w:tr w:rsidR="00BB4556" w14:paraId="0FC7A9B3" w14:textId="77777777">
        <w:trPr>
          <w:trHeight w:val="319"/>
        </w:trPr>
        <w:tc>
          <w:tcPr>
            <w:tcW w:w="663" w:type="dxa"/>
            <w:tcBorders>
              <w:top w:val="nil"/>
              <w:left w:val="single" w:sz="6" w:space="0" w:color="000000"/>
              <w:bottom w:val="nil"/>
              <w:right w:val="single" w:sz="4" w:space="0" w:color="000000"/>
            </w:tcBorders>
          </w:tcPr>
          <w:p w14:paraId="21AB26E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E00FC48"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6DB3A1C"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262</w:t>
            </w:r>
          </w:p>
        </w:tc>
        <w:tc>
          <w:tcPr>
            <w:tcW w:w="698" w:type="dxa"/>
            <w:tcBorders>
              <w:top w:val="nil"/>
              <w:left w:val="single" w:sz="4" w:space="0" w:color="000000"/>
              <w:bottom w:val="nil"/>
              <w:right w:val="single" w:sz="4" w:space="0" w:color="000000"/>
            </w:tcBorders>
          </w:tcPr>
          <w:p w14:paraId="635129D9"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BBF565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肥料制造</w:t>
            </w:r>
          </w:p>
        </w:tc>
        <w:tc>
          <w:tcPr>
            <w:tcW w:w="3813" w:type="dxa"/>
            <w:tcBorders>
              <w:top w:val="nil"/>
              <w:left w:val="single" w:sz="4" w:space="0" w:color="000000"/>
              <w:bottom w:val="nil"/>
              <w:right w:val="single" w:sz="6" w:space="0" w:color="000000"/>
            </w:tcBorders>
          </w:tcPr>
          <w:p w14:paraId="365FAEF4"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指化学肥料、有机肥料及微生物肥料的制造</w:t>
            </w:r>
          </w:p>
        </w:tc>
      </w:tr>
      <w:tr w:rsidR="00BB4556" w14:paraId="40DE620A" w14:textId="77777777">
        <w:trPr>
          <w:trHeight w:val="641"/>
        </w:trPr>
        <w:tc>
          <w:tcPr>
            <w:tcW w:w="663" w:type="dxa"/>
            <w:tcBorders>
              <w:top w:val="nil"/>
              <w:left w:val="single" w:sz="6" w:space="0" w:color="000000"/>
              <w:bottom w:val="nil"/>
              <w:right w:val="single" w:sz="4" w:space="0" w:color="000000"/>
            </w:tcBorders>
          </w:tcPr>
          <w:p w14:paraId="79C5F07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9A63D0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97EFEF2"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8074A8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2621</w:t>
            </w:r>
          </w:p>
        </w:tc>
        <w:tc>
          <w:tcPr>
            <w:tcW w:w="3387" w:type="dxa"/>
            <w:tcBorders>
              <w:top w:val="nil"/>
              <w:left w:val="single" w:sz="4" w:space="0" w:color="000000"/>
              <w:bottom w:val="nil"/>
              <w:right w:val="single" w:sz="4" w:space="0" w:color="000000"/>
            </w:tcBorders>
          </w:tcPr>
          <w:p w14:paraId="2AC2005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氮肥制造</w:t>
            </w:r>
          </w:p>
        </w:tc>
        <w:tc>
          <w:tcPr>
            <w:tcW w:w="3813" w:type="dxa"/>
            <w:tcBorders>
              <w:top w:val="nil"/>
              <w:left w:val="single" w:sz="4" w:space="0" w:color="000000"/>
              <w:bottom w:val="nil"/>
              <w:right w:val="single" w:sz="6" w:space="0" w:color="000000"/>
            </w:tcBorders>
          </w:tcPr>
          <w:p w14:paraId="6F94F74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指矿物氮肥及用化学方法制成含有作物营养元素氮的化肥的生产活动</w:t>
            </w:r>
          </w:p>
        </w:tc>
      </w:tr>
      <w:tr w:rsidR="00BB4556" w14:paraId="0D6FFD16" w14:textId="77777777">
        <w:trPr>
          <w:trHeight w:val="640"/>
        </w:trPr>
        <w:tc>
          <w:tcPr>
            <w:tcW w:w="663" w:type="dxa"/>
            <w:tcBorders>
              <w:top w:val="nil"/>
              <w:left w:val="single" w:sz="6" w:space="0" w:color="000000"/>
              <w:bottom w:val="nil"/>
              <w:right w:val="single" w:sz="4" w:space="0" w:color="000000"/>
            </w:tcBorders>
          </w:tcPr>
          <w:p w14:paraId="2E63E2F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907D71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CD30BE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77D985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2622</w:t>
            </w:r>
          </w:p>
        </w:tc>
        <w:tc>
          <w:tcPr>
            <w:tcW w:w="3387" w:type="dxa"/>
            <w:tcBorders>
              <w:top w:val="nil"/>
              <w:left w:val="single" w:sz="4" w:space="0" w:color="000000"/>
              <w:bottom w:val="nil"/>
              <w:right w:val="single" w:sz="4" w:space="0" w:color="000000"/>
            </w:tcBorders>
          </w:tcPr>
          <w:p w14:paraId="084AAE4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磷肥制造</w:t>
            </w:r>
          </w:p>
        </w:tc>
        <w:tc>
          <w:tcPr>
            <w:tcW w:w="3813" w:type="dxa"/>
            <w:tcBorders>
              <w:top w:val="nil"/>
              <w:left w:val="single" w:sz="4" w:space="0" w:color="000000"/>
              <w:bottom w:val="nil"/>
              <w:right w:val="single" w:sz="6" w:space="0" w:color="000000"/>
            </w:tcBorders>
          </w:tcPr>
          <w:p w14:paraId="340DB89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指以磷矿石为主要原料，用化学或物理方法制成含有作物营养元素磷的化肥的生产活动</w:t>
            </w:r>
          </w:p>
        </w:tc>
      </w:tr>
      <w:tr w:rsidR="00BB4556" w14:paraId="6AD4EF24" w14:textId="77777777">
        <w:trPr>
          <w:trHeight w:val="640"/>
        </w:trPr>
        <w:tc>
          <w:tcPr>
            <w:tcW w:w="663" w:type="dxa"/>
            <w:tcBorders>
              <w:top w:val="nil"/>
              <w:left w:val="single" w:sz="6" w:space="0" w:color="000000"/>
              <w:bottom w:val="nil"/>
              <w:right w:val="single" w:sz="4" w:space="0" w:color="000000"/>
            </w:tcBorders>
          </w:tcPr>
          <w:p w14:paraId="1C4CE24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C90800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E8B562A"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275851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2623</w:t>
            </w:r>
          </w:p>
        </w:tc>
        <w:tc>
          <w:tcPr>
            <w:tcW w:w="3387" w:type="dxa"/>
            <w:tcBorders>
              <w:top w:val="nil"/>
              <w:left w:val="single" w:sz="4" w:space="0" w:color="000000"/>
              <w:bottom w:val="nil"/>
              <w:right w:val="single" w:sz="4" w:space="0" w:color="000000"/>
            </w:tcBorders>
          </w:tcPr>
          <w:p w14:paraId="11808D0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钾肥制造</w:t>
            </w:r>
          </w:p>
        </w:tc>
        <w:tc>
          <w:tcPr>
            <w:tcW w:w="3813" w:type="dxa"/>
            <w:tcBorders>
              <w:top w:val="nil"/>
              <w:left w:val="single" w:sz="4" w:space="0" w:color="000000"/>
              <w:bottom w:val="nil"/>
              <w:right w:val="single" w:sz="6" w:space="0" w:color="000000"/>
            </w:tcBorders>
          </w:tcPr>
          <w:p w14:paraId="0BAF9AD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指用天然钾盐矿经富集精制加工制成含有作物营养元素钾的化肥的生产活动</w:t>
            </w:r>
          </w:p>
        </w:tc>
      </w:tr>
      <w:tr w:rsidR="00BB4556" w14:paraId="6F27D23F" w14:textId="77777777">
        <w:trPr>
          <w:trHeight w:val="1243"/>
        </w:trPr>
        <w:tc>
          <w:tcPr>
            <w:tcW w:w="663" w:type="dxa"/>
            <w:tcBorders>
              <w:top w:val="nil"/>
              <w:left w:val="single" w:sz="6" w:space="0" w:color="000000"/>
              <w:bottom w:val="single" w:sz="4" w:space="0" w:color="000000"/>
              <w:right w:val="single" w:sz="4" w:space="0" w:color="000000"/>
            </w:tcBorders>
          </w:tcPr>
          <w:p w14:paraId="05E736A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1227B6C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189AABAF"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00B91A7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2624</w:t>
            </w:r>
          </w:p>
        </w:tc>
        <w:tc>
          <w:tcPr>
            <w:tcW w:w="3387" w:type="dxa"/>
            <w:tcBorders>
              <w:top w:val="nil"/>
              <w:left w:val="single" w:sz="4" w:space="0" w:color="000000"/>
              <w:bottom w:val="single" w:sz="4" w:space="0" w:color="000000"/>
              <w:right w:val="single" w:sz="4" w:space="0" w:color="000000"/>
            </w:tcBorders>
          </w:tcPr>
          <w:p w14:paraId="5838079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复混肥料制造</w:t>
            </w:r>
          </w:p>
        </w:tc>
        <w:tc>
          <w:tcPr>
            <w:tcW w:w="3813" w:type="dxa"/>
            <w:tcBorders>
              <w:top w:val="nil"/>
              <w:left w:val="single" w:sz="4" w:space="0" w:color="000000"/>
              <w:bottom w:val="single" w:sz="4" w:space="0" w:color="000000"/>
              <w:right w:val="single" w:sz="6" w:space="0" w:color="000000"/>
            </w:tcBorders>
          </w:tcPr>
          <w:p w14:paraId="7887071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指经过化学或物理方法加工制成的，含有两种以上作物所需主要营养元素（氮、磷、钾）的化肥的生产活动；包括通用型复混肥料和专用型复混肥料</w:t>
            </w:r>
          </w:p>
        </w:tc>
      </w:tr>
    </w:tbl>
    <w:p w14:paraId="65B9B372"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8" w:type="dxa"/>
        </w:tblCellMar>
        <w:tblLook w:val="04A0" w:firstRow="1" w:lastRow="0" w:firstColumn="1" w:lastColumn="0" w:noHBand="0" w:noVBand="1"/>
      </w:tblPr>
      <w:tblGrid>
        <w:gridCol w:w="663"/>
        <w:gridCol w:w="666"/>
        <w:gridCol w:w="665"/>
        <w:gridCol w:w="699"/>
        <w:gridCol w:w="3387"/>
        <w:gridCol w:w="3812"/>
      </w:tblGrid>
      <w:tr w:rsidR="00BB4556" w14:paraId="5CD2CE1D" w14:textId="77777777">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14:paraId="2026004C"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6CE61BF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52CB504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127D423F" w14:textId="77777777">
        <w:trPr>
          <w:trHeight w:val="115"/>
        </w:trPr>
        <w:tc>
          <w:tcPr>
            <w:tcW w:w="663" w:type="dxa"/>
            <w:tcBorders>
              <w:top w:val="single" w:sz="4" w:space="0" w:color="000000"/>
              <w:left w:val="single" w:sz="6" w:space="0" w:color="000000"/>
              <w:bottom w:val="nil"/>
              <w:right w:val="single" w:sz="4" w:space="0" w:color="000000"/>
            </w:tcBorders>
          </w:tcPr>
          <w:p w14:paraId="1E3A1C15"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36541A89"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538AC97E"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0E60CACE"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3251071F"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698AF245" w14:textId="77777777" w:rsidR="00BB4556" w:rsidRDefault="00BB4556">
            <w:pPr>
              <w:spacing w:after="160" w:line="259" w:lineRule="auto"/>
              <w:jc w:val="left"/>
              <w:rPr>
                <w:rFonts w:asciiTheme="minorEastAsia" w:hAnsiTheme="minorEastAsia"/>
                <w:sz w:val="24"/>
                <w:szCs w:val="24"/>
              </w:rPr>
            </w:pPr>
          </w:p>
        </w:tc>
      </w:tr>
      <w:tr w:rsidR="00BB4556" w14:paraId="07F2EB46" w14:textId="77777777">
        <w:trPr>
          <w:trHeight w:val="219"/>
        </w:trPr>
        <w:tc>
          <w:tcPr>
            <w:tcW w:w="663" w:type="dxa"/>
            <w:tcBorders>
              <w:top w:val="nil"/>
              <w:left w:val="single" w:sz="6" w:space="0" w:color="000000"/>
              <w:bottom w:val="single" w:sz="6" w:space="0" w:color="000000"/>
              <w:right w:val="single" w:sz="4" w:space="0" w:color="000000"/>
            </w:tcBorders>
          </w:tcPr>
          <w:p w14:paraId="6A63240E"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786B1DA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405C7C9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37244AE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065A538B"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5243A3E2" w14:textId="77777777" w:rsidR="00BB4556" w:rsidRDefault="00BB4556">
            <w:pPr>
              <w:spacing w:after="160" w:line="259" w:lineRule="auto"/>
              <w:jc w:val="left"/>
              <w:rPr>
                <w:rFonts w:asciiTheme="minorEastAsia" w:hAnsiTheme="minorEastAsia"/>
                <w:sz w:val="24"/>
                <w:szCs w:val="24"/>
              </w:rPr>
            </w:pPr>
          </w:p>
        </w:tc>
      </w:tr>
      <w:tr w:rsidR="00BB4556" w14:paraId="2C1A0CF2" w14:textId="77777777">
        <w:trPr>
          <w:trHeight w:val="995"/>
        </w:trPr>
        <w:tc>
          <w:tcPr>
            <w:tcW w:w="663" w:type="dxa"/>
            <w:tcBorders>
              <w:top w:val="single" w:sz="6" w:space="0" w:color="000000"/>
              <w:left w:val="single" w:sz="6" w:space="0" w:color="000000"/>
              <w:bottom w:val="nil"/>
              <w:right w:val="single" w:sz="4" w:space="0" w:color="000000"/>
            </w:tcBorders>
          </w:tcPr>
          <w:p w14:paraId="0D388B90" w14:textId="77777777" w:rsidR="00BB4556" w:rsidRDefault="00BB4556">
            <w:pPr>
              <w:spacing w:line="259" w:lineRule="auto"/>
              <w:ind w:right="47"/>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4D4ED074" w14:textId="77777777" w:rsidR="00BB4556" w:rsidRDefault="00BB4556">
            <w:pPr>
              <w:spacing w:line="259" w:lineRule="auto"/>
              <w:ind w:right="50"/>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639FD45F" w14:textId="77777777" w:rsidR="00BB4556" w:rsidRDefault="00BB4556">
            <w:pPr>
              <w:spacing w:line="259" w:lineRule="auto"/>
              <w:ind w:right="48"/>
              <w:jc w:val="center"/>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14:paraId="05A31F60"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2625</w:t>
            </w:r>
          </w:p>
        </w:tc>
        <w:tc>
          <w:tcPr>
            <w:tcW w:w="3387" w:type="dxa"/>
            <w:tcBorders>
              <w:top w:val="single" w:sz="6" w:space="0" w:color="000000"/>
              <w:left w:val="single" w:sz="4" w:space="0" w:color="000000"/>
              <w:bottom w:val="nil"/>
              <w:right w:val="single" w:sz="4" w:space="0" w:color="000000"/>
            </w:tcBorders>
          </w:tcPr>
          <w:p w14:paraId="5DF757B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有机肥料及微生物肥料制造</w:t>
            </w:r>
          </w:p>
        </w:tc>
        <w:tc>
          <w:tcPr>
            <w:tcW w:w="3812" w:type="dxa"/>
            <w:tcBorders>
              <w:top w:val="single" w:sz="6" w:space="0" w:color="000000"/>
              <w:left w:val="single" w:sz="4" w:space="0" w:color="000000"/>
              <w:bottom w:val="nil"/>
              <w:right w:val="single" w:sz="6" w:space="0" w:color="000000"/>
            </w:tcBorders>
          </w:tcPr>
          <w:p w14:paraId="74EC663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指来源于动植物，经发酵或腐熟等化学处理后，适用于土壤并提供植物养分供给的，其主要成分为含氮物质的肥料制造</w:t>
            </w:r>
          </w:p>
        </w:tc>
      </w:tr>
      <w:tr w:rsidR="00BB4556" w14:paraId="44C3420E" w14:textId="77777777">
        <w:trPr>
          <w:trHeight w:val="640"/>
        </w:trPr>
        <w:tc>
          <w:tcPr>
            <w:tcW w:w="663" w:type="dxa"/>
            <w:tcBorders>
              <w:top w:val="nil"/>
              <w:left w:val="single" w:sz="6" w:space="0" w:color="000000"/>
              <w:bottom w:val="nil"/>
              <w:right w:val="single" w:sz="4" w:space="0" w:color="000000"/>
            </w:tcBorders>
          </w:tcPr>
          <w:p w14:paraId="7E6F65F8"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2A7D4EE"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BA06F6C"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4DF6E94"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2629</w:t>
            </w:r>
          </w:p>
        </w:tc>
        <w:tc>
          <w:tcPr>
            <w:tcW w:w="3387" w:type="dxa"/>
            <w:tcBorders>
              <w:top w:val="nil"/>
              <w:left w:val="single" w:sz="4" w:space="0" w:color="000000"/>
              <w:bottom w:val="nil"/>
              <w:right w:val="single" w:sz="4" w:space="0" w:color="000000"/>
            </w:tcBorders>
          </w:tcPr>
          <w:p w14:paraId="6AA216A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其他肥料制造</w:t>
            </w:r>
          </w:p>
        </w:tc>
        <w:tc>
          <w:tcPr>
            <w:tcW w:w="3812" w:type="dxa"/>
            <w:tcBorders>
              <w:top w:val="nil"/>
              <w:left w:val="single" w:sz="4" w:space="0" w:color="000000"/>
              <w:bottom w:val="nil"/>
              <w:right w:val="single" w:sz="6" w:space="0" w:color="000000"/>
            </w:tcBorders>
          </w:tcPr>
          <w:p w14:paraId="674B09C9"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指上述未列明的微量元素肥料及其他肥料的生产</w:t>
            </w:r>
          </w:p>
        </w:tc>
      </w:tr>
      <w:tr w:rsidR="00BB4556" w14:paraId="5378F825" w14:textId="77777777">
        <w:trPr>
          <w:trHeight w:val="1601"/>
        </w:trPr>
        <w:tc>
          <w:tcPr>
            <w:tcW w:w="663" w:type="dxa"/>
            <w:tcBorders>
              <w:top w:val="nil"/>
              <w:left w:val="single" w:sz="6" w:space="0" w:color="000000"/>
              <w:bottom w:val="nil"/>
              <w:right w:val="single" w:sz="4" w:space="0" w:color="000000"/>
            </w:tcBorders>
          </w:tcPr>
          <w:p w14:paraId="11C9EB5B"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A56B47D"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B56DC41"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263</w:t>
            </w:r>
          </w:p>
        </w:tc>
        <w:tc>
          <w:tcPr>
            <w:tcW w:w="699" w:type="dxa"/>
            <w:tcBorders>
              <w:top w:val="nil"/>
              <w:left w:val="single" w:sz="4" w:space="0" w:color="000000"/>
              <w:bottom w:val="nil"/>
              <w:right w:val="single" w:sz="4" w:space="0" w:color="000000"/>
            </w:tcBorders>
          </w:tcPr>
          <w:p w14:paraId="0E4C6FF9"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5706C7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农药制造</w:t>
            </w:r>
          </w:p>
        </w:tc>
        <w:tc>
          <w:tcPr>
            <w:tcW w:w="3812" w:type="dxa"/>
            <w:tcBorders>
              <w:top w:val="nil"/>
              <w:left w:val="single" w:sz="4" w:space="0" w:color="000000"/>
              <w:bottom w:val="nil"/>
              <w:right w:val="single" w:sz="6" w:space="0" w:color="000000"/>
            </w:tcBorders>
          </w:tcPr>
          <w:p w14:paraId="64FCDB6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防治农业、林业作物的病、虫、草、鼠和其他有害生物，调节植物生长的各种化学农药、微生物农药、生物化学农药，以及仓储、农林产品的防蚀、河流堤坝、铁路、机场、建筑物及其他场所用药的原药和制剂的生产活动</w:t>
            </w:r>
          </w:p>
        </w:tc>
      </w:tr>
      <w:tr w:rsidR="00BB4556" w14:paraId="0385EBF9" w14:textId="77777777">
        <w:trPr>
          <w:trHeight w:val="961"/>
        </w:trPr>
        <w:tc>
          <w:tcPr>
            <w:tcW w:w="663" w:type="dxa"/>
            <w:tcBorders>
              <w:top w:val="nil"/>
              <w:left w:val="single" w:sz="6" w:space="0" w:color="000000"/>
              <w:bottom w:val="nil"/>
              <w:right w:val="single" w:sz="4" w:space="0" w:color="000000"/>
            </w:tcBorders>
          </w:tcPr>
          <w:p w14:paraId="62D49076"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FB6E3B9"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64AF669"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4DC21EA"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2631</w:t>
            </w:r>
          </w:p>
        </w:tc>
        <w:tc>
          <w:tcPr>
            <w:tcW w:w="3387" w:type="dxa"/>
            <w:tcBorders>
              <w:top w:val="nil"/>
              <w:left w:val="single" w:sz="4" w:space="0" w:color="000000"/>
              <w:bottom w:val="nil"/>
              <w:right w:val="single" w:sz="4" w:space="0" w:color="000000"/>
            </w:tcBorders>
          </w:tcPr>
          <w:p w14:paraId="7C0DECF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化学农药制造</w:t>
            </w:r>
          </w:p>
        </w:tc>
        <w:tc>
          <w:tcPr>
            <w:tcW w:w="3812" w:type="dxa"/>
            <w:tcBorders>
              <w:top w:val="nil"/>
              <w:left w:val="single" w:sz="4" w:space="0" w:color="000000"/>
              <w:bottom w:val="nil"/>
              <w:right w:val="single" w:sz="6" w:space="0" w:color="000000"/>
            </w:tcBorders>
          </w:tcPr>
          <w:p w14:paraId="3D47B8B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指化学农药原药，以及经过机械粉碎、混合或稀释制成粉状、乳状和水状的化学农药制剂的生产活动</w:t>
            </w:r>
          </w:p>
        </w:tc>
      </w:tr>
      <w:tr w:rsidR="00BB4556" w14:paraId="49260BCF" w14:textId="77777777">
        <w:trPr>
          <w:trHeight w:val="1279"/>
        </w:trPr>
        <w:tc>
          <w:tcPr>
            <w:tcW w:w="663" w:type="dxa"/>
            <w:tcBorders>
              <w:top w:val="nil"/>
              <w:left w:val="single" w:sz="6" w:space="0" w:color="000000"/>
              <w:bottom w:val="nil"/>
              <w:right w:val="single" w:sz="4" w:space="0" w:color="000000"/>
            </w:tcBorders>
          </w:tcPr>
          <w:p w14:paraId="43BA585E"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EDCEEBB"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CBF5AF1"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410B5AE"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2632</w:t>
            </w:r>
          </w:p>
        </w:tc>
        <w:tc>
          <w:tcPr>
            <w:tcW w:w="3387" w:type="dxa"/>
            <w:tcBorders>
              <w:top w:val="nil"/>
              <w:left w:val="single" w:sz="4" w:space="0" w:color="000000"/>
              <w:bottom w:val="nil"/>
              <w:right w:val="single" w:sz="4" w:space="0" w:color="000000"/>
            </w:tcBorders>
          </w:tcPr>
          <w:p w14:paraId="00169DC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生物化学农药及微生物农药制造</w:t>
            </w:r>
          </w:p>
        </w:tc>
        <w:tc>
          <w:tcPr>
            <w:tcW w:w="3812" w:type="dxa"/>
            <w:tcBorders>
              <w:top w:val="nil"/>
              <w:left w:val="single" w:sz="4" w:space="0" w:color="000000"/>
              <w:bottom w:val="nil"/>
              <w:right w:val="single" w:sz="6" w:space="0" w:color="000000"/>
            </w:tcBorders>
          </w:tcPr>
          <w:p w14:paraId="7EB0367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指由细菌、真菌、病毒和原生动物或基因修饰的微生物等自然产生，以及由植物提取的防治病、虫、草、鼠和其他有害生物的农药制剂生产活动</w:t>
            </w:r>
          </w:p>
        </w:tc>
      </w:tr>
      <w:tr w:rsidR="00BB4556" w14:paraId="2B74B227" w14:textId="77777777">
        <w:trPr>
          <w:trHeight w:val="320"/>
        </w:trPr>
        <w:tc>
          <w:tcPr>
            <w:tcW w:w="663" w:type="dxa"/>
            <w:tcBorders>
              <w:top w:val="nil"/>
              <w:left w:val="single" w:sz="6" w:space="0" w:color="000000"/>
              <w:bottom w:val="nil"/>
              <w:right w:val="single" w:sz="4" w:space="0" w:color="000000"/>
            </w:tcBorders>
          </w:tcPr>
          <w:p w14:paraId="539FDBA4"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6B9FB72"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7F0083A"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264</w:t>
            </w:r>
          </w:p>
        </w:tc>
        <w:tc>
          <w:tcPr>
            <w:tcW w:w="699" w:type="dxa"/>
            <w:tcBorders>
              <w:top w:val="nil"/>
              <w:left w:val="single" w:sz="4" w:space="0" w:color="000000"/>
              <w:bottom w:val="nil"/>
              <w:right w:val="single" w:sz="4" w:space="0" w:color="000000"/>
            </w:tcBorders>
          </w:tcPr>
          <w:p w14:paraId="6E785B4E"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A53AF0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涂料、油墨、颜料及类似产品制造</w:t>
            </w:r>
          </w:p>
        </w:tc>
        <w:tc>
          <w:tcPr>
            <w:tcW w:w="3812" w:type="dxa"/>
            <w:tcBorders>
              <w:top w:val="nil"/>
              <w:left w:val="single" w:sz="4" w:space="0" w:color="000000"/>
              <w:bottom w:val="nil"/>
              <w:right w:val="single" w:sz="6" w:space="0" w:color="000000"/>
            </w:tcBorders>
          </w:tcPr>
          <w:p w14:paraId="176F7F56" w14:textId="77777777" w:rsidR="00BB4556" w:rsidRDefault="00BB4556">
            <w:pPr>
              <w:spacing w:line="259" w:lineRule="auto"/>
              <w:jc w:val="left"/>
              <w:rPr>
                <w:rFonts w:asciiTheme="minorEastAsia" w:hAnsiTheme="minorEastAsia"/>
                <w:sz w:val="24"/>
                <w:szCs w:val="24"/>
              </w:rPr>
            </w:pPr>
          </w:p>
        </w:tc>
      </w:tr>
      <w:tr w:rsidR="00BB4556" w14:paraId="26A3F845" w14:textId="77777777">
        <w:trPr>
          <w:trHeight w:val="960"/>
        </w:trPr>
        <w:tc>
          <w:tcPr>
            <w:tcW w:w="663" w:type="dxa"/>
            <w:tcBorders>
              <w:top w:val="nil"/>
              <w:left w:val="single" w:sz="6" w:space="0" w:color="000000"/>
              <w:bottom w:val="nil"/>
              <w:right w:val="single" w:sz="4" w:space="0" w:color="000000"/>
            </w:tcBorders>
          </w:tcPr>
          <w:p w14:paraId="36E34694"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8176F63"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618F7B7"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6E3FDA6"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2641</w:t>
            </w:r>
          </w:p>
        </w:tc>
        <w:tc>
          <w:tcPr>
            <w:tcW w:w="3387" w:type="dxa"/>
            <w:tcBorders>
              <w:top w:val="nil"/>
              <w:left w:val="single" w:sz="4" w:space="0" w:color="000000"/>
              <w:bottom w:val="nil"/>
              <w:right w:val="single" w:sz="4" w:space="0" w:color="000000"/>
            </w:tcBorders>
          </w:tcPr>
          <w:p w14:paraId="33869EC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涂料制造</w:t>
            </w:r>
          </w:p>
        </w:tc>
        <w:tc>
          <w:tcPr>
            <w:tcW w:w="3812" w:type="dxa"/>
            <w:tcBorders>
              <w:top w:val="nil"/>
              <w:left w:val="single" w:sz="4" w:space="0" w:color="000000"/>
              <w:bottom w:val="nil"/>
              <w:right w:val="single" w:sz="6" w:space="0" w:color="000000"/>
            </w:tcBorders>
          </w:tcPr>
          <w:p w14:paraId="4E86DB9D" w14:textId="77777777" w:rsidR="00BB4556" w:rsidRDefault="00000000">
            <w:pPr>
              <w:spacing w:line="259" w:lineRule="auto"/>
              <w:ind w:right="94"/>
              <w:rPr>
                <w:rFonts w:asciiTheme="minorEastAsia" w:hAnsiTheme="minorEastAsia"/>
                <w:sz w:val="24"/>
                <w:szCs w:val="24"/>
              </w:rPr>
            </w:pPr>
            <w:r>
              <w:rPr>
                <w:rFonts w:asciiTheme="minorEastAsia" w:hAnsiTheme="minorEastAsia" w:cs="华文宋体"/>
                <w:sz w:val="24"/>
                <w:szCs w:val="24"/>
              </w:rPr>
              <w:t>指在天然树脂或合成树脂中加入颜料、溶剂和辅助材料，经加工后制成的覆盖材料的生产活动</w:t>
            </w:r>
          </w:p>
        </w:tc>
      </w:tr>
      <w:tr w:rsidR="00BB4556" w14:paraId="49E85968" w14:textId="77777777">
        <w:trPr>
          <w:trHeight w:val="1281"/>
        </w:trPr>
        <w:tc>
          <w:tcPr>
            <w:tcW w:w="663" w:type="dxa"/>
            <w:tcBorders>
              <w:top w:val="nil"/>
              <w:left w:val="single" w:sz="6" w:space="0" w:color="000000"/>
              <w:bottom w:val="nil"/>
              <w:right w:val="single" w:sz="4" w:space="0" w:color="000000"/>
            </w:tcBorders>
          </w:tcPr>
          <w:p w14:paraId="7B78278F"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B929781"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1CB01C2"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40F5DC5"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2642</w:t>
            </w:r>
          </w:p>
        </w:tc>
        <w:tc>
          <w:tcPr>
            <w:tcW w:w="3387" w:type="dxa"/>
            <w:tcBorders>
              <w:top w:val="nil"/>
              <w:left w:val="single" w:sz="4" w:space="0" w:color="000000"/>
              <w:bottom w:val="nil"/>
              <w:right w:val="single" w:sz="4" w:space="0" w:color="000000"/>
            </w:tcBorders>
          </w:tcPr>
          <w:p w14:paraId="0C8D36C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油墨及类似产品制造</w:t>
            </w:r>
          </w:p>
        </w:tc>
        <w:tc>
          <w:tcPr>
            <w:tcW w:w="3812" w:type="dxa"/>
            <w:tcBorders>
              <w:top w:val="nil"/>
              <w:left w:val="single" w:sz="4" w:space="0" w:color="000000"/>
              <w:bottom w:val="nil"/>
              <w:right w:val="single" w:sz="6" w:space="0" w:color="000000"/>
            </w:tcBorders>
          </w:tcPr>
          <w:p w14:paraId="207BD6B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指由颜料、联接料（植物油、矿物油、树脂、溶剂）和填充料经过混合、研磨调制而成，用于印刷的有色胶浆状物质，以及用于计算机打印、复印机用墨等生产活动</w:t>
            </w:r>
          </w:p>
        </w:tc>
      </w:tr>
      <w:tr w:rsidR="00BB4556" w14:paraId="4EB71088" w14:textId="77777777">
        <w:trPr>
          <w:trHeight w:val="640"/>
        </w:trPr>
        <w:tc>
          <w:tcPr>
            <w:tcW w:w="663" w:type="dxa"/>
            <w:tcBorders>
              <w:top w:val="nil"/>
              <w:left w:val="single" w:sz="6" w:space="0" w:color="000000"/>
              <w:bottom w:val="nil"/>
              <w:right w:val="single" w:sz="4" w:space="0" w:color="000000"/>
            </w:tcBorders>
          </w:tcPr>
          <w:p w14:paraId="71BAD673"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7C1FAA8"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7B9C2B1"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C6EDAF8"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2643</w:t>
            </w:r>
          </w:p>
        </w:tc>
        <w:tc>
          <w:tcPr>
            <w:tcW w:w="3387" w:type="dxa"/>
            <w:tcBorders>
              <w:top w:val="nil"/>
              <w:left w:val="single" w:sz="4" w:space="0" w:color="000000"/>
              <w:bottom w:val="nil"/>
              <w:right w:val="single" w:sz="4" w:space="0" w:color="000000"/>
            </w:tcBorders>
          </w:tcPr>
          <w:p w14:paraId="13D3075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工业颜料制造</w:t>
            </w:r>
          </w:p>
        </w:tc>
        <w:tc>
          <w:tcPr>
            <w:tcW w:w="3812" w:type="dxa"/>
            <w:tcBorders>
              <w:top w:val="nil"/>
              <w:left w:val="single" w:sz="4" w:space="0" w:color="000000"/>
              <w:bottom w:val="nil"/>
              <w:right w:val="single" w:sz="6" w:space="0" w:color="000000"/>
            </w:tcBorders>
          </w:tcPr>
          <w:p w14:paraId="21CCF3F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指用于陶瓷、搪瓷、玻璃等工业的无机颜料及类似材料的生产活动</w:t>
            </w:r>
          </w:p>
        </w:tc>
      </w:tr>
      <w:tr w:rsidR="00BB4556" w14:paraId="1FBFC2AC" w14:textId="77777777">
        <w:trPr>
          <w:trHeight w:val="320"/>
        </w:trPr>
        <w:tc>
          <w:tcPr>
            <w:tcW w:w="663" w:type="dxa"/>
            <w:tcBorders>
              <w:top w:val="nil"/>
              <w:left w:val="single" w:sz="6" w:space="0" w:color="000000"/>
              <w:bottom w:val="nil"/>
              <w:right w:val="single" w:sz="4" w:space="0" w:color="000000"/>
            </w:tcBorders>
          </w:tcPr>
          <w:p w14:paraId="60022325"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D0B384E"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27BD776"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4059C84"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2644</w:t>
            </w:r>
          </w:p>
        </w:tc>
        <w:tc>
          <w:tcPr>
            <w:tcW w:w="3387" w:type="dxa"/>
            <w:tcBorders>
              <w:top w:val="nil"/>
              <w:left w:val="single" w:sz="4" w:space="0" w:color="000000"/>
              <w:bottom w:val="nil"/>
              <w:right w:val="single" w:sz="4" w:space="0" w:color="000000"/>
            </w:tcBorders>
          </w:tcPr>
          <w:p w14:paraId="065234D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工艺美术颜料制造</w:t>
            </w:r>
          </w:p>
        </w:tc>
        <w:tc>
          <w:tcPr>
            <w:tcW w:w="3812" w:type="dxa"/>
            <w:tcBorders>
              <w:top w:val="nil"/>
              <w:left w:val="single" w:sz="4" w:space="0" w:color="000000"/>
              <w:bottom w:val="nil"/>
              <w:right w:val="single" w:sz="6" w:space="0" w:color="000000"/>
            </w:tcBorders>
          </w:tcPr>
          <w:p w14:paraId="1AC2017C"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指油画、水粉画、广告等艺术用颜料的制造</w:t>
            </w:r>
          </w:p>
        </w:tc>
      </w:tr>
      <w:tr w:rsidR="00BB4556" w14:paraId="63DB2EB0" w14:textId="77777777">
        <w:trPr>
          <w:trHeight w:val="640"/>
        </w:trPr>
        <w:tc>
          <w:tcPr>
            <w:tcW w:w="663" w:type="dxa"/>
            <w:tcBorders>
              <w:top w:val="nil"/>
              <w:left w:val="single" w:sz="6" w:space="0" w:color="000000"/>
              <w:bottom w:val="nil"/>
              <w:right w:val="single" w:sz="4" w:space="0" w:color="000000"/>
            </w:tcBorders>
          </w:tcPr>
          <w:p w14:paraId="1A9C050C"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E7A588D"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6A40617"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D8A9DB6"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2645</w:t>
            </w:r>
          </w:p>
        </w:tc>
        <w:tc>
          <w:tcPr>
            <w:tcW w:w="3387" w:type="dxa"/>
            <w:tcBorders>
              <w:top w:val="nil"/>
              <w:left w:val="single" w:sz="4" w:space="0" w:color="000000"/>
              <w:bottom w:val="nil"/>
              <w:right w:val="single" w:sz="4" w:space="0" w:color="000000"/>
            </w:tcBorders>
          </w:tcPr>
          <w:p w14:paraId="09D1248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染料制造</w:t>
            </w:r>
          </w:p>
        </w:tc>
        <w:tc>
          <w:tcPr>
            <w:tcW w:w="3812" w:type="dxa"/>
            <w:tcBorders>
              <w:top w:val="nil"/>
              <w:left w:val="single" w:sz="4" w:space="0" w:color="000000"/>
              <w:bottom w:val="nil"/>
              <w:right w:val="single" w:sz="6" w:space="0" w:color="000000"/>
            </w:tcBorders>
          </w:tcPr>
          <w:p w14:paraId="3773784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指有机合成、植物性或动物性色料，以及有机颜料的生产活动</w:t>
            </w:r>
          </w:p>
        </w:tc>
      </w:tr>
      <w:tr w:rsidR="00BB4556" w14:paraId="6D2FAC41" w14:textId="77777777">
        <w:trPr>
          <w:trHeight w:val="640"/>
        </w:trPr>
        <w:tc>
          <w:tcPr>
            <w:tcW w:w="663" w:type="dxa"/>
            <w:tcBorders>
              <w:top w:val="nil"/>
              <w:left w:val="single" w:sz="6" w:space="0" w:color="000000"/>
              <w:bottom w:val="nil"/>
              <w:right w:val="single" w:sz="4" w:space="0" w:color="000000"/>
            </w:tcBorders>
          </w:tcPr>
          <w:p w14:paraId="6A9AF46B"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59FAEF2"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A076057"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807CF0F"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2646</w:t>
            </w:r>
          </w:p>
        </w:tc>
        <w:tc>
          <w:tcPr>
            <w:tcW w:w="3387" w:type="dxa"/>
            <w:tcBorders>
              <w:top w:val="nil"/>
              <w:left w:val="single" w:sz="4" w:space="0" w:color="000000"/>
              <w:bottom w:val="nil"/>
              <w:right w:val="single" w:sz="4" w:space="0" w:color="000000"/>
            </w:tcBorders>
          </w:tcPr>
          <w:p w14:paraId="1E9F4A0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密封用填料及类似品制造</w:t>
            </w:r>
          </w:p>
        </w:tc>
        <w:tc>
          <w:tcPr>
            <w:tcW w:w="3812" w:type="dxa"/>
            <w:tcBorders>
              <w:top w:val="nil"/>
              <w:left w:val="single" w:sz="4" w:space="0" w:color="000000"/>
              <w:bottom w:val="nil"/>
              <w:right w:val="single" w:sz="6" w:space="0" w:color="000000"/>
            </w:tcBorders>
          </w:tcPr>
          <w:p w14:paraId="5FE8486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指用于建筑涂料、密封和漆工用的填充料，以及其他类似化学材料的制造</w:t>
            </w:r>
          </w:p>
        </w:tc>
      </w:tr>
      <w:tr w:rsidR="00BB4556" w14:paraId="0CEB145D" w14:textId="77777777">
        <w:trPr>
          <w:trHeight w:val="320"/>
        </w:trPr>
        <w:tc>
          <w:tcPr>
            <w:tcW w:w="663" w:type="dxa"/>
            <w:tcBorders>
              <w:top w:val="nil"/>
              <w:left w:val="single" w:sz="6" w:space="0" w:color="000000"/>
              <w:bottom w:val="nil"/>
              <w:right w:val="single" w:sz="4" w:space="0" w:color="000000"/>
            </w:tcBorders>
          </w:tcPr>
          <w:p w14:paraId="58F022F6"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F7A2032"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B31D60F"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265</w:t>
            </w:r>
          </w:p>
        </w:tc>
        <w:tc>
          <w:tcPr>
            <w:tcW w:w="699" w:type="dxa"/>
            <w:tcBorders>
              <w:top w:val="nil"/>
              <w:left w:val="single" w:sz="4" w:space="0" w:color="000000"/>
              <w:bottom w:val="nil"/>
              <w:right w:val="single" w:sz="4" w:space="0" w:color="000000"/>
            </w:tcBorders>
          </w:tcPr>
          <w:p w14:paraId="21EDEA9F"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F4EA23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合成材料制造</w:t>
            </w:r>
          </w:p>
        </w:tc>
        <w:tc>
          <w:tcPr>
            <w:tcW w:w="3812" w:type="dxa"/>
            <w:tcBorders>
              <w:top w:val="nil"/>
              <w:left w:val="single" w:sz="4" w:space="0" w:color="000000"/>
              <w:bottom w:val="nil"/>
              <w:right w:val="single" w:sz="6" w:space="0" w:color="000000"/>
            </w:tcBorders>
          </w:tcPr>
          <w:p w14:paraId="46B0EFC4" w14:textId="77777777" w:rsidR="00BB4556" w:rsidRDefault="00BB4556">
            <w:pPr>
              <w:spacing w:line="259" w:lineRule="auto"/>
              <w:jc w:val="left"/>
              <w:rPr>
                <w:rFonts w:asciiTheme="minorEastAsia" w:hAnsiTheme="minorEastAsia"/>
                <w:sz w:val="24"/>
                <w:szCs w:val="24"/>
              </w:rPr>
            </w:pPr>
          </w:p>
        </w:tc>
      </w:tr>
      <w:tr w:rsidR="00BB4556" w14:paraId="463B89C6" w14:textId="77777777">
        <w:trPr>
          <w:trHeight w:val="640"/>
        </w:trPr>
        <w:tc>
          <w:tcPr>
            <w:tcW w:w="663" w:type="dxa"/>
            <w:tcBorders>
              <w:top w:val="nil"/>
              <w:left w:val="single" w:sz="6" w:space="0" w:color="000000"/>
              <w:bottom w:val="nil"/>
              <w:right w:val="single" w:sz="4" w:space="0" w:color="000000"/>
            </w:tcBorders>
          </w:tcPr>
          <w:p w14:paraId="3178E550"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6020A61"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754D653"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CAEF2A3"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2651</w:t>
            </w:r>
          </w:p>
        </w:tc>
        <w:tc>
          <w:tcPr>
            <w:tcW w:w="3387" w:type="dxa"/>
            <w:tcBorders>
              <w:top w:val="nil"/>
              <w:left w:val="single" w:sz="4" w:space="0" w:color="000000"/>
              <w:bottom w:val="nil"/>
              <w:right w:val="single" w:sz="4" w:space="0" w:color="000000"/>
            </w:tcBorders>
          </w:tcPr>
          <w:p w14:paraId="4E9F31C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初级形态塑料及合成树脂制造</w:t>
            </w:r>
          </w:p>
        </w:tc>
        <w:tc>
          <w:tcPr>
            <w:tcW w:w="3812" w:type="dxa"/>
            <w:tcBorders>
              <w:top w:val="nil"/>
              <w:left w:val="single" w:sz="4" w:space="0" w:color="000000"/>
              <w:bottom w:val="nil"/>
              <w:right w:val="single" w:sz="6" w:space="0" w:color="000000"/>
            </w:tcBorders>
          </w:tcPr>
          <w:p w14:paraId="4C467677"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也称初级塑料或原状塑料的生产活动，包括通用塑料、工程塑料、功能高分子塑料的制造</w:t>
            </w:r>
          </w:p>
        </w:tc>
      </w:tr>
      <w:tr w:rsidR="00BB4556" w14:paraId="084A6CA3" w14:textId="77777777">
        <w:trPr>
          <w:trHeight w:val="641"/>
        </w:trPr>
        <w:tc>
          <w:tcPr>
            <w:tcW w:w="663" w:type="dxa"/>
            <w:tcBorders>
              <w:top w:val="nil"/>
              <w:left w:val="single" w:sz="6" w:space="0" w:color="000000"/>
              <w:bottom w:val="nil"/>
              <w:right w:val="single" w:sz="4" w:space="0" w:color="000000"/>
            </w:tcBorders>
          </w:tcPr>
          <w:p w14:paraId="752142E6"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81066D2"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845441B"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4529408"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2652</w:t>
            </w:r>
          </w:p>
        </w:tc>
        <w:tc>
          <w:tcPr>
            <w:tcW w:w="3387" w:type="dxa"/>
            <w:tcBorders>
              <w:top w:val="nil"/>
              <w:left w:val="single" w:sz="4" w:space="0" w:color="000000"/>
              <w:bottom w:val="nil"/>
              <w:right w:val="single" w:sz="4" w:space="0" w:color="000000"/>
            </w:tcBorders>
          </w:tcPr>
          <w:p w14:paraId="0F05B0A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合成橡胶制造</w:t>
            </w:r>
          </w:p>
        </w:tc>
        <w:tc>
          <w:tcPr>
            <w:tcW w:w="3812" w:type="dxa"/>
            <w:tcBorders>
              <w:top w:val="nil"/>
              <w:left w:val="single" w:sz="4" w:space="0" w:color="000000"/>
              <w:bottom w:val="nil"/>
              <w:right w:val="single" w:sz="6" w:space="0" w:color="000000"/>
            </w:tcBorders>
          </w:tcPr>
          <w:p w14:paraId="6857B86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指用一种或多种单体为原料进行聚合生产合成橡胶或高分析弹性体的生产活动</w:t>
            </w:r>
          </w:p>
        </w:tc>
      </w:tr>
      <w:tr w:rsidR="00BB4556" w14:paraId="12E1CE77" w14:textId="77777777">
        <w:trPr>
          <w:trHeight w:val="960"/>
        </w:trPr>
        <w:tc>
          <w:tcPr>
            <w:tcW w:w="663" w:type="dxa"/>
            <w:tcBorders>
              <w:top w:val="nil"/>
              <w:left w:val="single" w:sz="6" w:space="0" w:color="000000"/>
              <w:bottom w:val="nil"/>
              <w:right w:val="single" w:sz="4" w:space="0" w:color="000000"/>
            </w:tcBorders>
          </w:tcPr>
          <w:p w14:paraId="2A36708C"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58881B5"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0E49DDF"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D8958CA"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2653</w:t>
            </w:r>
          </w:p>
        </w:tc>
        <w:tc>
          <w:tcPr>
            <w:tcW w:w="3387" w:type="dxa"/>
            <w:tcBorders>
              <w:top w:val="nil"/>
              <w:left w:val="single" w:sz="4" w:space="0" w:color="000000"/>
              <w:bottom w:val="nil"/>
              <w:right w:val="single" w:sz="4" w:space="0" w:color="000000"/>
            </w:tcBorders>
          </w:tcPr>
          <w:p w14:paraId="592022F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合成纤维单（聚合）</w:t>
            </w:r>
            <w:proofErr w:type="gramStart"/>
            <w:r>
              <w:rPr>
                <w:rFonts w:asciiTheme="minorEastAsia" w:hAnsiTheme="minorEastAsia" w:cs="华文宋体"/>
                <w:sz w:val="24"/>
                <w:szCs w:val="24"/>
              </w:rPr>
              <w:t>体制造</w:t>
            </w:r>
            <w:proofErr w:type="gramEnd"/>
          </w:p>
        </w:tc>
        <w:tc>
          <w:tcPr>
            <w:tcW w:w="3812" w:type="dxa"/>
            <w:tcBorders>
              <w:top w:val="nil"/>
              <w:left w:val="single" w:sz="4" w:space="0" w:color="000000"/>
              <w:bottom w:val="nil"/>
              <w:right w:val="single" w:sz="6" w:space="0" w:color="000000"/>
            </w:tcBorders>
          </w:tcPr>
          <w:p w14:paraId="40EB0313" w14:textId="77777777" w:rsidR="00BB4556" w:rsidRDefault="00000000">
            <w:pPr>
              <w:spacing w:line="259" w:lineRule="auto"/>
              <w:ind w:right="94"/>
              <w:rPr>
                <w:rFonts w:asciiTheme="minorEastAsia" w:hAnsiTheme="minorEastAsia"/>
                <w:sz w:val="24"/>
                <w:szCs w:val="24"/>
              </w:rPr>
            </w:pPr>
            <w:r>
              <w:rPr>
                <w:rFonts w:asciiTheme="minorEastAsia" w:hAnsiTheme="minorEastAsia" w:cs="华文宋体"/>
                <w:sz w:val="24"/>
                <w:szCs w:val="24"/>
              </w:rPr>
              <w:t>指以石油、天然气、煤等为主要原料，用有机合成的方法制成合成纤维单体或聚合体的生产活动</w:t>
            </w:r>
          </w:p>
        </w:tc>
      </w:tr>
      <w:tr w:rsidR="00BB4556" w14:paraId="5995CA04" w14:textId="77777777">
        <w:trPr>
          <w:trHeight w:val="602"/>
        </w:trPr>
        <w:tc>
          <w:tcPr>
            <w:tcW w:w="663" w:type="dxa"/>
            <w:tcBorders>
              <w:top w:val="nil"/>
              <w:left w:val="single" w:sz="6" w:space="0" w:color="000000"/>
              <w:bottom w:val="single" w:sz="4" w:space="0" w:color="000000"/>
              <w:right w:val="single" w:sz="4" w:space="0" w:color="000000"/>
            </w:tcBorders>
          </w:tcPr>
          <w:p w14:paraId="7BBA678B"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3923482B"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19945917"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6B2A750F"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2659</w:t>
            </w:r>
          </w:p>
        </w:tc>
        <w:tc>
          <w:tcPr>
            <w:tcW w:w="3387" w:type="dxa"/>
            <w:tcBorders>
              <w:top w:val="nil"/>
              <w:left w:val="single" w:sz="4" w:space="0" w:color="000000"/>
              <w:bottom w:val="single" w:sz="4" w:space="0" w:color="000000"/>
              <w:right w:val="single" w:sz="4" w:space="0" w:color="000000"/>
            </w:tcBorders>
          </w:tcPr>
          <w:p w14:paraId="56D9B90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其他合成材料制造</w:t>
            </w:r>
          </w:p>
        </w:tc>
        <w:tc>
          <w:tcPr>
            <w:tcW w:w="3812" w:type="dxa"/>
            <w:tcBorders>
              <w:top w:val="nil"/>
              <w:left w:val="single" w:sz="4" w:space="0" w:color="000000"/>
              <w:bottom w:val="single" w:sz="4" w:space="0" w:color="000000"/>
              <w:right w:val="single" w:sz="6" w:space="0" w:color="000000"/>
            </w:tcBorders>
          </w:tcPr>
          <w:p w14:paraId="799B659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指陶瓷纤维等特种纤维及其增强的复合材料的生产活动；其他专用合成材料的制造</w:t>
            </w:r>
          </w:p>
        </w:tc>
      </w:tr>
    </w:tbl>
    <w:p w14:paraId="6273EC12"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6"/>
        <w:gridCol w:w="665"/>
        <w:gridCol w:w="698"/>
        <w:gridCol w:w="3387"/>
        <w:gridCol w:w="3813"/>
      </w:tblGrid>
      <w:tr w:rsidR="00BB4556" w14:paraId="51965E1A"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1434489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lastRenderedPageBreak/>
              <w:t>代码</w:t>
            </w:r>
          </w:p>
        </w:tc>
        <w:tc>
          <w:tcPr>
            <w:tcW w:w="3387" w:type="dxa"/>
            <w:vMerge w:val="restart"/>
            <w:tcBorders>
              <w:top w:val="single" w:sz="6" w:space="0" w:color="000000"/>
              <w:left w:val="single" w:sz="4" w:space="0" w:color="000000"/>
              <w:bottom w:val="nil"/>
              <w:right w:val="single" w:sz="4" w:space="0" w:color="000000"/>
            </w:tcBorders>
            <w:vAlign w:val="bottom"/>
          </w:tcPr>
          <w:p w14:paraId="34D22286"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7C833BB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080FD8F3" w14:textId="77777777">
        <w:trPr>
          <w:trHeight w:val="115"/>
        </w:trPr>
        <w:tc>
          <w:tcPr>
            <w:tcW w:w="663" w:type="dxa"/>
            <w:tcBorders>
              <w:top w:val="single" w:sz="4" w:space="0" w:color="000000"/>
              <w:left w:val="single" w:sz="6" w:space="0" w:color="000000"/>
              <w:bottom w:val="nil"/>
              <w:right w:val="single" w:sz="4" w:space="0" w:color="000000"/>
            </w:tcBorders>
          </w:tcPr>
          <w:p w14:paraId="10A4F313"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230DDB66"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bottom"/>
          </w:tcPr>
          <w:p w14:paraId="65A69412"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428B6356"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786EAA30"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4883EC5F" w14:textId="77777777" w:rsidR="00BB4556" w:rsidRDefault="00BB4556">
            <w:pPr>
              <w:spacing w:after="160" w:line="259" w:lineRule="auto"/>
              <w:jc w:val="left"/>
              <w:rPr>
                <w:rFonts w:asciiTheme="minorEastAsia" w:hAnsiTheme="minorEastAsia"/>
                <w:sz w:val="24"/>
                <w:szCs w:val="24"/>
              </w:rPr>
            </w:pPr>
          </w:p>
        </w:tc>
      </w:tr>
      <w:tr w:rsidR="00BB4556" w14:paraId="4989A605" w14:textId="77777777">
        <w:trPr>
          <w:trHeight w:val="219"/>
        </w:trPr>
        <w:tc>
          <w:tcPr>
            <w:tcW w:w="663" w:type="dxa"/>
            <w:tcBorders>
              <w:top w:val="nil"/>
              <w:left w:val="single" w:sz="6" w:space="0" w:color="000000"/>
              <w:bottom w:val="single" w:sz="6" w:space="0" w:color="000000"/>
              <w:right w:val="single" w:sz="4" w:space="0" w:color="000000"/>
            </w:tcBorders>
          </w:tcPr>
          <w:p w14:paraId="63028CF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73E78DE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153C3934"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426B48A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28CECA18"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202BC0A1" w14:textId="77777777" w:rsidR="00BB4556" w:rsidRDefault="00BB4556">
            <w:pPr>
              <w:spacing w:after="160" w:line="259" w:lineRule="auto"/>
              <w:jc w:val="left"/>
              <w:rPr>
                <w:rFonts w:asciiTheme="minorEastAsia" w:hAnsiTheme="minorEastAsia"/>
                <w:sz w:val="24"/>
                <w:szCs w:val="24"/>
              </w:rPr>
            </w:pPr>
          </w:p>
        </w:tc>
      </w:tr>
      <w:tr w:rsidR="00BB4556" w14:paraId="0B24544A" w14:textId="77777777">
        <w:trPr>
          <w:trHeight w:val="355"/>
        </w:trPr>
        <w:tc>
          <w:tcPr>
            <w:tcW w:w="663" w:type="dxa"/>
            <w:tcBorders>
              <w:top w:val="single" w:sz="6" w:space="0" w:color="000000"/>
              <w:left w:val="single" w:sz="6" w:space="0" w:color="000000"/>
              <w:bottom w:val="nil"/>
              <w:right w:val="single" w:sz="4" w:space="0" w:color="000000"/>
            </w:tcBorders>
          </w:tcPr>
          <w:p w14:paraId="40B2FD3C" w14:textId="77777777" w:rsidR="00BB4556" w:rsidRDefault="00BB4556">
            <w:pPr>
              <w:spacing w:line="259" w:lineRule="auto"/>
              <w:ind w:right="48"/>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2DA9C475" w14:textId="77777777" w:rsidR="00BB4556" w:rsidRDefault="00BB4556">
            <w:pPr>
              <w:spacing w:line="259" w:lineRule="auto"/>
              <w:ind w:right="51"/>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64E2984A"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266</w:t>
            </w:r>
          </w:p>
        </w:tc>
        <w:tc>
          <w:tcPr>
            <w:tcW w:w="698" w:type="dxa"/>
            <w:tcBorders>
              <w:top w:val="single" w:sz="6" w:space="0" w:color="000000"/>
              <w:left w:val="single" w:sz="4" w:space="0" w:color="000000"/>
              <w:bottom w:val="nil"/>
              <w:right w:val="single" w:sz="4" w:space="0" w:color="000000"/>
            </w:tcBorders>
          </w:tcPr>
          <w:p w14:paraId="63F93C47" w14:textId="77777777" w:rsidR="00BB4556" w:rsidRDefault="00BB4556">
            <w:pPr>
              <w:spacing w:line="259" w:lineRule="auto"/>
              <w:ind w:right="48"/>
              <w:jc w:val="center"/>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6B8A511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专用化学产品制造</w:t>
            </w:r>
          </w:p>
        </w:tc>
        <w:tc>
          <w:tcPr>
            <w:tcW w:w="3813" w:type="dxa"/>
            <w:tcBorders>
              <w:top w:val="single" w:sz="6" w:space="0" w:color="000000"/>
              <w:left w:val="single" w:sz="4" w:space="0" w:color="000000"/>
              <w:bottom w:val="nil"/>
              <w:right w:val="single" w:sz="6" w:space="0" w:color="000000"/>
            </w:tcBorders>
          </w:tcPr>
          <w:p w14:paraId="34571098" w14:textId="77777777" w:rsidR="00BB4556" w:rsidRDefault="00BB4556">
            <w:pPr>
              <w:spacing w:line="259" w:lineRule="auto"/>
              <w:jc w:val="left"/>
              <w:rPr>
                <w:rFonts w:asciiTheme="minorEastAsia" w:hAnsiTheme="minorEastAsia"/>
                <w:sz w:val="24"/>
                <w:szCs w:val="24"/>
              </w:rPr>
            </w:pPr>
          </w:p>
        </w:tc>
      </w:tr>
      <w:tr w:rsidR="00BB4556" w14:paraId="48143322" w14:textId="77777777">
        <w:trPr>
          <w:trHeight w:val="640"/>
        </w:trPr>
        <w:tc>
          <w:tcPr>
            <w:tcW w:w="663" w:type="dxa"/>
            <w:tcBorders>
              <w:top w:val="nil"/>
              <w:left w:val="single" w:sz="6" w:space="0" w:color="000000"/>
              <w:bottom w:val="nil"/>
              <w:right w:val="single" w:sz="4" w:space="0" w:color="000000"/>
            </w:tcBorders>
          </w:tcPr>
          <w:p w14:paraId="0BC24FC9"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87B8EA3"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71BDB07"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2AE974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2661</w:t>
            </w:r>
          </w:p>
        </w:tc>
        <w:tc>
          <w:tcPr>
            <w:tcW w:w="3387" w:type="dxa"/>
            <w:tcBorders>
              <w:top w:val="nil"/>
              <w:left w:val="single" w:sz="4" w:space="0" w:color="000000"/>
              <w:bottom w:val="nil"/>
              <w:right w:val="single" w:sz="4" w:space="0" w:color="000000"/>
            </w:tcBorders>
          </w:tcPr>
          <w:p w14:paraId="7EED47E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化学试剂和助剂制造</w:t>
            </w:r>
          </w:p>
        </w:tc>
        <w:tc>
          <w:tcPr>
            <w:tcW w:w="3813" w:type="dxa"/>
            <w:tcBorders>
              <w:top w:val="nil"/>
              <w:left w:val="single" w:sz="4" w:space="0" w:color="000000"/>
              <w:bottom w:val="nil"/>
              <w:right w:val="single" w:sz="6" w:space="0" w:color="000000"/>
            </w:tcBorders>
          </w:tcPr>
          <w:p w14:paraId="6FEBE745"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指各种化学试剂、催化剂及专用助剂的生产活动</w:t>
            </w:r>
          </w:p>
        </w:tc>
      </w:tr>
      <w:tr w:rsidR="00BB4556" w14:paraId="744335C0" w14:textId="77777777">
        <w:trPr>
          <w:trHeight w:val="960"/>
        </w:trPr>
        <w:tc>
          <w:tcPr>
            <w:tcW w:w="663" w:type="dxa"/>
            <w:tcBorders>
              <w:top w:val="nil"/>
              <w:left w:val="single" w:sz="6" w:space="0" w:color="000000"/>
              <w:bottom w:val="nil"/>
              <w:right w:val="single" w:sz="4" w:space="0" w:color="000000"/>
            </w:tcBorders>
          </w:tcPr>
          <w:p w14:paraId="49FA7CF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997D80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468FE1"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B0A8BB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2662</w:t>
            </w:r>
          </w:p>
        </w:tc>
        <w:tc>
          <w:tcPr>
            <w:tcW w:w="3387" w:type="dxa"/>
            <w:tcBorders>
              <w:top w:val="nil"/>
              <w:left w:val="single" w:sz="4" w:space="0" w:color="000000"/>
              <w:bottom w:val="nil"/>
              <w:right w:val="single" w:sz="4" w:space="0" w:color="000000"/>
            </w:tcBorders>
          </w:tcPr>
          <w:p w14:paraId="6E9E072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专项化学用品制造</w:t>
            </w:r>
          </w:p>
        </w:tc>
        <w:tc>
          <w:tcPr>
            <w:tcW w:w="3813" w:type="dxa"/>
            <w:tcBorders>
              <w:top w:val="nil"/>
              <w:left w:val="single" w:sz="4" w:space="0" w:color="000000"/>
              <w:bottom w:val="nil"/>
              <w:right w:val="single" w:sz="6" w:space="0" w:color="000000"/>
            </w:tcBorders>
          </w:tcPr>
          <w:p w14:paraId="3F8534B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指水处理化学品、造纸化学品、皮革化学品、油脂化学品、油田化学品、生物工程化学品、日化产品专用化学品等产品的生产活动</w:t>
            </w:r>
          </w:p>
        </w:tc>
      </w:tr>
      <w:tr w:rsidR="00BB4556" w14:paraId="4086B4F0" w14:textId="77777777">
        <w:trPr>
          <w:trHeight w:val="640"/>
        </w:trPr>
        <w:tc>
          <w:tcPr>
            <w:tcW w:w="663" w:type="dxa"/>
            <w:tcBorders>
              <w:top w:val="nil"/>
              <w:left w:val="single" w:sz="6" w:space="0" w:color="000000"/>
              <w:bottom w:val="nil"/>
              <w:right w:val="single" w:sz="4" w:space="0" w:color="000000"/>
            </w:tcBorders>
          </w:tcPr>
          <w:p w14:paraId="5172039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E00364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92F491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614B90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2663</w:t>
            </w:r>
          </w:p>
        </w:tc>
        <w:tc>
          <w:tcPr>
            <w:tcW w:w="3387" w:type="dxa"/>
            <w:tcBorders>
              <w:top w:val="nil"/>
              <w:left w:val="single" w:sz="4" w:space="0" w:color="000000"/>
              <w:bottom w:val="nil"/>
              <w:right w:val="single" w:sz="4" w:space="0" w:color="000000"/>
            </w:tcBorders>
          </w:tcPr>
          <w:p w14:paraId="140AECB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林产化学产品制造</w:t>
            </w:r>
          </w:p>
        </w:tc>
        <w:tc>
          <w:tcPr>
            <w:tcW w:w="3813" w:type="dxa"/>
            <w:tcBorders>
              <w:top w:val="nil"/>
              <w:left w:val="single" w:sz="4" w:space="0" w:color="000000"/>
              <w:bottom w:val="nil"/>
              <w:right w:val="single" w:sz="6" w:space="0" w:color="000000"/>
            </w:tcBorders>
          </w:tcPr>
          <w:p w14:paraId="022780D9"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指以林产品为原料，经过化学和物理加工方法生产产品的活动，包括木炭、竹</w:t>
            </w:r>
            <w:proofErr w:type="gramStart"/>
            <w:r>
              <w:rPr>
                <w:rFonts w:asciiTheme="minorEastAsia" w:hAnsiTheme="minorEastAsia" w:cs="华文宋体"/>
                <w:sz w:val="24"/>
                <w:szCs w:val="24"/>
              </w:rPr>
              <w:t>炭生产</w:t>
            </w:r>
            <w:proofErr w:type="gramEnd"/>
            <w:r>
              <w:rPr>
                <w:rFonts w:asciiTheme="minorEastAsia" w:hAnsiTheme="minorEastAsia" w:cs="华文宋体"/>
                <w:sz w:val="24"/>
                <w:szCs w:val="24"/>
              </w:rPr>
              <w:t>活动</w:t>
            </w:r>
          </w:p>
        </w:tc>
      </w:tr>
      <w:tr w:rsidR="00BB4556" w14:paraId="273E83A0" w14:textId="77777777">
        <w:trPr>
          <w:trHeight w:val="960"/>
        </w:trPr>
        <w:tc>
          <w:tcPr>
            <w:tcW w:w="663" w:type="dxa"/>
            <w:tcBorders>
              <w:top w:val="nil"/>
              <w:left w:val="single" w:sz="6" w:space="0" w:color="000000"/>
              <w:bottom w:val="nil"/>
              <w:right w:val="single" w:sz="4" w:space="0" w:color="000000"/>
            </w:tcBorders>
          </w:tcPr>
          <w:p w14:paraId="0AD8263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13E0FD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4F1EC50"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003B10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2664</w:t>
            </w:r>
          </w:p>
        </w:tc>
        <w:tc>
          <w:tcPr>
            <w:tcW w:w="3387" w:type="dxa"/>
            <w:tcBorders>
              <w:top w:val="nil"/>
              <w:left w:val="single" w:sz="4" w:space="0" w:color="000000"/>
              <w:bottom w:val="nil"/>
              <w:right w:val="single" w:sz="4" w:space="0" w:color="000000"/>
            </w:tcBorders>
          </w:tcPr>
          <w:p w14:paraId="18AB059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文化用信息化学品制造</w:t>
            </w:r>
          </w:p>
        </w:tc>
        <w:tc>
          <w:tcPr>
            <w:tcW w:w="3813" w:type="dxa"/>
            <w:tcBorders>
              <w:top w:val="nil"/>
              <w:left w:val="single" w:sz="4" w:space="0" w:color="000000"/>
              <w:bottom w:val="nil"/>
              <w:right w:val="single" w:sz="6" w:space="0" w:color="000000"/>
            </w:tcBorders>
          </w:tcPr>
          <w:p w14:paraId="7402B74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指电影、照相、幻灯及投影用感光材料、冲洗套药，磁、光记录材料，光纤维通讯用辅助材料，及其专用化学制剂的制造</w:t>
            </w:r>
          </w:p>
        </w:tc>
      </w:tr>
      <w:tr w:rsidR="00BB4556" w14:paraId="517F1582" w14:textId="77777777">
        <w:trPr>
          <w:trHeight w:val="641"/>
        </w:trPr>
        <w:tc>
          <w:tcPr>
            <w:tcW w:w="663" w:type="dxa"/>
            <w:tcBorders>
              <w:top w:val="nil"/>
              <w:left w:val="single" w:sz="6" w:space="0" w:color="000000"/>
              <w:bottom w:val="nil"/>
              <w:right w:val="single" w:sz="4" w:space="0" w:color="000000"/>
            </w:tcBorders>
          </w:tcPr>
          <w:p w14:paraId="244C60C7"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12968FE"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CADA2AD"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C46AED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2665</w:t>
            </w:r>
          </w:p>
        </w:tc>
        <w:tc>
          <w:tcPr>
            <w:tcW w:w="3387" w:type="dxa"/>
            <w:tcBorders>
              <w:top w:val="nil"/>
              <w:left w:val="single" w:sz="4" w:space="0" w:color="000000"/>
              <w:bottom w:val="nil"/>
              <w:right w:val="single" w:sz="4" w:space="0" w:color="000000"/>
            </w:tcBorders>
          </w:tcPr>
          <w:p w14:paraId="7EAE992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医学生产用信息化学品制造</w:t>
            </w:r>
          </w:p>
        </w:tc>
        <w:tc>
          <w:tcPr>
            <w:tcW w:w="3813" w:type="dxa"/>
            <w:tcBorders>
              <w:top w:val="nil"/>
              <w:left w:val="single" w:sz="4" w:space="0" w:color="000000"/>
              <w:bottom w:val="nil"/>
              <w:right w:val="single" w:sz="6" w:space="0" w:color="000000"/>
            </w:tcBorders>
          </w:tcPr>
          <w:p w14:paraId="0B36D46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指医学和其他生产用感光材料、冲洗套药等化学制剂制造</w:t>
            </w:r>
          </w:p>
        </w:tc>
      </w:tr>
      <w:tr w:rsidR="00BB4556" w14:paraId="5FAA5308" w14:textId="77777777">
        <w:trPr>
          <w:trHeight w:val="960"/>
        </w:trPr>
        <w:tc>
          <w:tcPr>
            <w:tcW w:w="663" w:type="dxa"/>
            <w:tcBorders>
              <w:top w:val="nil"/>
              <w:left w:val="single" w:sz="6" w:space="0" w:color="000000"/>
              <w:bottom w:val="nil"/>
              <w:right w:val="single" w:sz="4" w:space="0" w:color="000000"/>
            </w:tcBorders>
          </w:tcPr>
          <w:p w14:paraId="13690EDF"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06C310B"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1A2370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726050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2666</w:t>
            </w:r>
          </w:p>
        </w:tc>
        <w:tc>
          <w:tcPr>
            <w:tcW w:w="3387" w:type="dxa"/>
            <w:tcBorders>
              <w:top w:val="nil"/>
              <w:left w:val="single" w:sz="4" w:space="0" w:color="000000"/>
              <w:bottom w:val="nil"/>
              <w:right w:val="single" w:sz="4" w:space="0" w:color="000000"/>
            </w:tcBorders>
          </w:tcPr>
          <w:p w14:paraId="289C80B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环境污染处理专用药剂材料制造</w:t>
            </w:r>
          </w:p>
        </w:tc>
        <w:tc>
          <w:tcPr>
            <w:tcW w:w="3813" w:type="dxa"/>
            <w:tcBorders>
              <w:top w:val="nil"/>
              <w:left w:val="single" w:sz="4" w:space="0" w:color="000000"/>
              <w:bottom w:val="nil"/>
              <w:right w:val="single" w:sz="6" w:space="0" w:color="000000"/>
            </w:tcBorders>
          </w:tcPr>
          <w:p w14:paraId="1702C0C7" w14:textId="77777777" w:rsidR="00BB4556" w:rsidRDefault="00000000">
            <w:pPr>
              <w:spacing w:line="259" w:lineRule="auto"/>
              <w:ind w:right="95"/>
              <w:rPr>
                <w:rFonts w:asciiTheme="minorEastAsia" w:hAnsiTheme="minorEastAsia"/>
                <w:sz w:val="24"/>
                <w:szCs w:val="24"/>
              </w:rPr>
            </w:pPr>
            <w:r>
              <w:rPr>
                <w:rFonts w:asciiTheme="minorEastAsia" w:hAnsiTheme="minorEastAsia" w:cs="华文宋体"/>
                <w:sz w:val="24"/>
                <w:szCs w:val="24"/>
              </w:rPr>
              <w:t>指对水污染、空气污染、固体废物、土壤污染等污染物处理所专用的化学药剂及材料的制造</w:t>
            </w:r>
          </w:p>
        </w:tc>
      </w:tr>
      <w:tr w:rsidR="00BB4556" w14:paraId="13C6411C" w14:textId="77777777">
        <w:trPr>
          <w:trHeight w:val="960"/>
        </w:trPr>
        <w:tc>
          <w:tcPr>
            <w:tcW w:w="663" w:type="dxa"/>
            <w:tcBorders>
              <w:top w:val="nil"/>
              <w:left w:val="single" w:sz="6" w:space="0" w:color="000000"/>
              <w:bottom w:val="nil"/>
              <w:right w:val="single" w:sz="4" w:space="0" w:color="000000"/>
            </w:tcBorders>
          </w:tcPr>
          <w:p w14:paraId="24403159"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DB1FC3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024F456"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4BE6FD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2667</w:t>
            </w:r>
          </w:p>
        </w:tc>
        <w:tc>
          <w:tcPr>
            <w:tcW w:w="3387" w:type="dxa"/>
            <w:tcBorders>
              <w:top w:val="nil"/>
              <w:left w:val="single" w:sz="4" w:space="0" w:color="000000"/>
              <w:bottom w:val="nil"/>
              <w:right w:val="single" w:sz="4" w:space="0" w:color="000000"/>
            </w:tcBorders>
          </w:tcPr>
          <w:p w14:paraId="78D57AD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动物胶制造</w:t>
            </w:r>
          </w:p>
        </w:tc>
        <w:tc>
          <w:tcPr>
            <w:tcW w:w="3813" w:type="dxa"/>
            <w:tcBorders>
              <w:top w:val="nil"/>
              <w:left w:val="single" w:sz="4" w:space="0" w:color="000000"/>
              <w:bottom w:val="nil"/>
              <w:right w:val="single" w:sz="6" w:space="0" w:color="000000"/>
            </w:tcBorders>
          </w:tcPr>
          <w:p w14:paraId="30D5C3D3" w14:textId="77777777" w:rsidR="00BB4556" w:rsidRDefault="00000000">
            <w:pPr>
              <w:spacing w:line="259" w:lineRule="auto"/>
              <w:ind w:right="95"/>
              <w:rPr>
                <w:rFonts w:asciiTheme="minorEastAsia" w:hAnsiTheme="minorEastAsia"/>
                <w:sz w:val="24"/>
                <w:szCs w:val="24"/>
              </w:rPr>
            </w:pPr>
            <w:r>
              <w:rPr>
                <w:rFonts w:asciiTheme="minorEastAsia" w:hAnsiTheme="minorEastAsia" w:cs="华文宋体"/>
                <w:sz w:val="24"/>
                <w:szCs w:val="24"/>
              </w:rPr>
              <w:t>指以动物骨、皮为原料，经一系列工艺处理制成有一定透明度、黏度、纯度的胶产品的生产活动</w:t>
            </w:r>
          </w:p>
        </w:tc>
      </w:tr>
      <w:tr w:rsidR="00BB4556" w14:paraId="4CFAE381" w14:textId="77777777">
        <w:trPr>
          <w:trHeight w:val="319"/>
        </w:trPr>
        <w:tc>
          <w:tcPr>
            <w:tcW w:w="663" w:type="dxa"/>
            <w:tcBorders>
              <w:top w:val="nil"/>
              <w:left w:val="single" w:sz="6" w:space="0" w:color="000000"/>
              <w:bottom w:val="nil"/>
              <w:right w:val="single" w:sz="4" w:space="0" w:color="000000"/>
            </w:tcBorders>
          </w:tcPr>
          <w:p w14:paraId="37BC7F47"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56B91C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AC51222"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5555FB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2669</w:t>
            </w:r>
          </w:p>
        </w:tc>
        <w:tc>
          <w:tcPr>
            <w:tcW w:w="3387" w:type="dxa"/>
            <w:tcBorders>
              <w:top w:val="nil"/>
              <w:left w:val="single" w:sz="4" w:space="0" w:color="000000"/>
              <w:bottom w:val="nil"/>
              <w:right w:val="single" w:sz="4" w:space="0" w:color="000000"/>
            </w:tcBorders>
          </w:tcPr>
          <w:p w14:paraId="0745E69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其他专用化学产品制造</w:t>
            </w:r>
          </w:p>
        </w:tc>
        <w:tc>
          <w:tcPr>
            <w:tcW w:w="3813" w:type="dxa"/>
            <w:tcBorders>
              <w:top w:val="nil"/>
              <w:left w:val="single" w:sz="4" w:space="0" w:color="000000"/>
              <w:bottom w:val="nil"/>
              <w:right w:val="single" w:sz="6" w:space="0" w:color="000000"/>
            </w:tcBorders>
          </w:tcPr>
          <w:p w14:paraId="1FAD0DE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指其他各种用途的专用化学用品的制造</w:t>
            </w:r>
          </w:p>
        </w:tc>
      </w:tr>
      <w:tr w:rsidR="00BB4556" w14:paraId="5575AB23" w14:textId="77777777">
        <w:trPr>
          <w:trHeight w:val="320"/>
        </w:trPr>
        <w:tc>
          <w:tcPr>
            <w:tcW w:w="663" w:type="dxa"/>
            <w:tcBorders>
              <w:top w:val="nil"/>
              <w:left w:val="single" w:sz="6" w:space="0" w:color="000000"/>
              <w:bottom w:val="nil"/>
              <w:right w:val="single" w:sz="4" w:space="0" w:color="000000"/>
            </w:tcBorders>
          </w:tcPr>
          <w:p w14:paraId="4FF6B97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73699E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4BBBE57"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267</w:t>
            </w:r>
          </w:p>
        </w:tc>
        <w:tc>
          <w:tcPr>
            <w:tcW w:w="698" w:type="dxa"/>
            <w:tcBorders>
              <w:top w:val="nil"/>
              <w:left w:val="single" w:sz="4" w:space="0" w:color="000000"/>
              <w:bottom w:val="nil"/>
              <w:right w:val="single" w:sz="4" w:space="0" w:color="000000"/>
            </w:tcBorders>
          </w:tcPr>
          <w:p w14:paraId="0181CDA6"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BBB1C1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炸药、火工及焰火产品制造</w:t>
            </w:r>
          </w:p>
        </w:tc>
        <w:tc>
          <w:tcPr>
            <w:tcW w:w="3813" w:type="dxa"/>
            <w:tcBorders>
              <w:top w:val="nil"/>
              <w:left w:val="single" w:sz="4" w:space="0" w:color="000000"/>
              <w:bottom w:val="nil"/>
              <w:right w:val="single" w:sz="6" w:space="0" w:color="000000"/>
            </w:tcBorders>
          </w:tcPr>
          <w:p w14:paraId="04308BF3" w14:textId="77777777" w:rsidR="00BB4556" w:rsidRDefault="00BB4556">
            <w:pPr>
              <w:spacing w:line="259" w:lineRule="auto"/>
              <w:jc w:val="left"/>
              <w:rPr>
                <w:rFonts w:asciiTheme="minorEastAsia" w:hAnsiTheme="minorEastAsia"/>
                <w:sz w:val="24"/>
                <w:szCs w:val="24"/>
              </w:rPr>
            </w:pPr>
          </w:p>
        </w:tc>
      </w:tr>
      <w:tr w:rsidR="00BB4556" w14:paraId="3D374979" w14:textId="77777777">
        <w:trPr>
          <w:trHeight w:val="640"/>
        </w:trPr>
        <w:tc>
          <w:tcPr>
            <w:tcW w:w="663" w:type="dxa"/>
            <w:tcBorders>
              <w:top w:val="nil"/>
              <w:left w:val="single" w:sz="6" w:space="0" w:color="000000"/>
              <w:bottom w:val="nil"/>
              <w:right w:val="single" w:sz="4" w:space="0" w:color="000000"/>
            </w:tcBorders>
          </w:tcPr>
          <w:p w14:paraId="1E3350F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1B5886B"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C3F3A4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0AC761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2671</w:t>
            </w:r>
          </w:p>
        </w:tc>
        <w:tc>
          <w:tcPr>
            <w:tcW w:w="3387" w:type="dxa"/>
            <w:tcBorders>
              <w:top w:val="nil"/>
              <w:left w:val="single" w:sz="4" w:space="0" w:color="000000"/>
              <w:bottom w:val="nil"/>
              <w:right w:val="single" w:sz="4" w:space="0" w:color="000000"/>
            </w:tcBorders>
          </w:tcPr>
          <w:p w14:paraId="333BFDB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炸药及火工产品制造</w:t>
            </w:r>
          </w:p>
        </w:tc>
        <w:tc>
          <w:tcPr>
            <w:tcW w:w="3813" w:type="dxa"/>
            <w:tcBorders>
              <w:top w:val="nil"/>
              <w:left w:val="single" w:sz="4" w:space="0" w:color="000000"/>
              <w:bottom w:val="nil"/>
              <w:right w:val="single" w:sz="6" w:space="0" w:color="000000"/>
            </w:tcBorders>
          </w:tcPr>
          <w:p w14:paraId="1F8144C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指各种军用和生产用炸药、雷管及类似的火工产品的制造</w:t>
            </w:r>
          </w:p>
        </w:tc>
      </w:tr>
      <w:tr w:rsidR="00BB4556" w14:paraId="5781712C" w14:textId="77777777">
        <w:trPr>
          <w:trHeight w:val="641"/>
        </w:trPr>
        <w:tc>
          <w:tcPr>
            <w:tcW w:w="663" w:type="dxa"/>
            <w:tcBorders>
              <w:top w:val="nil"/>
              <w:left w:val="single" w:sz="6" w:space="0" w:color="000000"/>
              <w:bottom w:val="nil"/>
              <w:right w:val="single" w:sz="4" w:space="0" w:color="000000"/>
            </w:tcBorders>
          </w:tcPr>
          <w:p w14:paraId="0D0A8AF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882D231"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DC68A2C"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4AFBB2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2672</w:t>
            </w:r>
          </w:p>
        </w:tc>
        <w:tc>
          <w:tcPr>
            <w:tcW w:w="3387" w:type="dxa"/>
            <w:tcBorders>
              <w:top w:val="nil"/>
              <w:left w:val="single" w:sz="4" w:space="0" w:color="000000"/>
              <w:bottom w:val="nil"/>
              <w:right w:val="single" w:sz="4" w:space="0" w:color="000000"/>
            </w:tcBorders>
          </w:tcPr>
          <w:p w14:paraId="24ABF36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焰火、鞭炮产品制造</w:t>
            </w:r>
          </w:p>
        </w:tc>
        <w:tc>
          <w:tcPr>
            <w:tcW w:w="3813" w:type="dxa"/>
            <w:tcBorders>
              <w:top w:val="nil"/>
              <w:left w:val="single" w:sz="4" w:space="0" w:color="000000"/>
              <w:bottom w:val="nil"/>
              <w:right w:val="single" w:sz="6" w:space="0" w:color="000000"/>
            </w:tcBorders>
          </w:tcPr>
          <w:p w14:paraId="73A68D23"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指节日、庆典用焰火及民用烟花、鞭炮等产品的制造</w:t>
            </w:r>
          </w:p>
        </w:tc>
      </w:tr>
      <w:tr w:rsidR="00BB4556" w14:paraId="2BA27DC3" w14:textId="77777777">
        <w:trPr>
          <w:trHeight w:val="319"/>
        </w:trPr>
        <w:tc>
          <w:tcPr>
            <w:tcW w:w="663" w:type="dxa"/>
            <w:tcBorders>
              <w:top w:val="nil"/>
              <w:left w:val="single" w:sz="6" w:space="0" w:color="000000"/>
              <w:bottom w:val="nil"/>
              <w:right w:val="single" w:sz="4" w:space="0" w:color="000000"/>
            </w:tcBorders>
          </w:tcPr>
          <w:p w14:paraId="1BDF8FC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A9AD918"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18762D5"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268</w:t>
            </w:r>
          </w:p>
        </w:tc>
        <w:tc>
          <w:tcPr>
            <w:tcW w:w="698" w:type="dxa"/>
            <w:tcBorders>
              <w:top w:val="nil"/>
              <w:left w:val="single" w:sz="4" w:space="0" w:color="000000"/>
              <w:bottom w:val="nil"/>
              <w:right w:val="single" w:sz="4" w:space="0" w:color="000000"/>
            </w:tcBorders>
          </w:tcPr>
          <w:p w14:paraId="51E75B8C"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3AFDF5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日用化学产品制造</w:t>
            </w:r>
          </w:p>
        </w:tc>
        <w:tc>
          <w:tcPr>
            <w:tcW w:w="3813" w:type="dxa"/>
            <w:tcBorders>
              <w:top w:val="nil"/>
              <w:left w:val="single" w:sz="4" w:space="0" w:color="000000"/>
              <w:bottom w:val="nil"/>
              <w:right w:val="single" w:sz="6" w:space="0" w:color="000000"/>
            </w:tcBorders>
          </w:tcPr>
          <w:p w14:paraId="7D186332" w14:textId="77777777" w:rsidR="00BB4556" w:rsidRDefault="00BB4556">
            <w:pPr>
              <w:spacing w:line="259" w:lineRule="auto"/>
              <w:jc w:val="left"/>
              <w:rPr>
                <w:rFonts w:asciiTheme="minorEastAsia" w:hAnsiTheme="minorEastAsia"/>
                <w:sz w:val="24"/>
                <w:szCs w:val="24"/>
              </w:rPr>
            </w:pPr>
          </w:p>
        </w:tc>
      </w:tr>
      <w:tr w:rsidR="00BB4556" w14:paraId="1F6C37A9" w14:textId="77777777">
        <w:trPr>
          <w:trHeight w:val="2240"/>
        </w:trPr>
        <w:tc>
          <w:tcPr>
            <w:tcW w:w="663" w:type="dxa"/>
            <w:tcBorders>
              <w:top w:val="nil"/>
              <w:left w:val="single" w:sz="6" w:space="0" w:color="000000"/>
              <w:bottom w:val="nil"/>
              <w:right w:val="single" w:sz="4" w:space="0" w:color="000000"/>
            </w:tcBorders>
          </w:tcPr>
          <w:p w14:paraId="13BF5A6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EFC4D4E"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02E770A"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1997BF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2681</w:t>
            </w:r>
          </w:p>
        </w:tc>
        <w:tc>
          <w:tcPr>
            <w:tcW w:w="3387" w:type="dxa"/>
            <w:tcBorders>
              <w:top w:val="nil"/>
              <w:left w:val="single" w:sz="4" w:space="0" w:color="000000"/>
              <w:bottom w:val="nil"/>
              <w:right w:val="single" w:sz="4" w:space="0" w:color="000000"/>
            </w:tcBorders>
          </w:tcPr>
          <w:p w14:paraId="6835C1E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肥皂及洗涤剂制造</w:t>
            </w:r>
          </w:p>
        </w:tc>
        <w:tc>
          <w:tcPr>
            <w:tcW w:w="3813" w:type="dxa"/>
            <w:tcBorders>
              <w:top w:val="nil"/>
              <w:left w:val="single" w:sz="4" w:space="0" w:color="000000"/>
              <w:bottom w:val="nil"/>
              <w:right w:val="single" w:sz="6" w:space="0" w:color="000000"/>
            </w:tcBorders>
          </w:tcPr>
          <w:p w14:paraId="715D32A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喷洒、涂抹、浸泡等方式施用于肌肤、器皿、织物、硬表面，即冲即洗，起到清洁、去污、渗透、乳化、分散、护理、消毒除菌等功能，广泛用于家居、个人清洁卫生、织物清洁护理、工业清洗、公共设施及环境卫生清洗等领域的产</w:t>
            </w:r>
            <w:r>
              <w:rPr>
                <w:rFonts w:asciiTheme="minorEastAsia" w:hAnsiTheme="minorEastAsia" w:cs="华文宋体"/>
                <w:sz w:val="24"/>
                <w:szCs w:val="24"/>
              </w:rPr>
              <w:lastRenderedPageBreak/>
              <w:t>品（固、液、粉、膏、片状等），以及中间体表面活性剂产品的制造</w:t>
            </w:r>
          </w:p>
        </w:tc>
      </w:tr>
      <w:tr w:rsidR="00BB4556" w14:paraId="0BE61A9D" w14:textId="77777777">
        <w:trPr>
          <w:trHeight w:val="1281"/>
        </w:trPr>
        <w:tc>
          <w:tcPr>
            <w:tcW w:w="663" w:type="dxa"/>
            <w:tcBorders>
              <w:top w:val="nil"/>
              <w:left w:val="single" w:sz="6" w:space="0" w:color="000000"/>
              <w:bottom w:val="nil"/>
              <w:right w:val="single" w:sz="4" w:space="0" w:color="000000"/>
            </w:tcBorders>
          </w:tcPr>
          <w:p w14:paraId="15A01AE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A34AE7D"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216CF73"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02120A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2682</w:t>
            </w:r>
          </w:p>
        </w:tc>
        <w:tc>
          <w:tcPr>
            <w:tcW w:w="3387" w:type="dxa"/>
            <w:tcBorders>
              <w:top w:val="nil"/>
              <w:left w:val="single" w:sz="4" w:space="0" w:color="000000"/>
              <w:bottom w:val="nil"/>
              <w:right w:val="single" w:sz="4" w:space="0" w:color="000000"/>
            </w:tcBorders>
          </w:tcPr>
          <w:p w14:paraId="61EF8C0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化妆品制造</w:t>
            </w:r>
          </w:p>
        </w:tc>
        <w:tc>
          <w:tcPr>
            <w:tcW w:w="3813" w:type="dxa"/>
            <w:tcBorders>
              <w:top w:val="nil"/>
              <w:left w:val="single" w:sz="4" w:space="0" w:color="000000"/>
              <w:bottom w:val="nil"/>
              <w:right w:val="single" w:sz="6" w:space="0" w:color="000000"/>
            </w:tcBorders>
          </w:tcPr>
          <w:p w14:paraId="3DDABF3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指以涂抹、喷洒或者其他类似方法，撒布于人体表面任何部位（皮肤、毛发、指甲、口唇等），以达到清洁、消除不良气味、护肤、美容和修饰目的的日用化学工业产品的制造</w:t>
            </w:r>
          </w:p>
        </w:tc>
      </w:tr>
      <w:tr w:rsidR="00BB4556" w14:paraId="041FBD5F" w14:textId="77777777">
        <w:trPr>
          <w:trHeight w:val="319"/>
        </w:trPr>
        <w:tc>
          <w:tcPr>
            <w:tcW w:w="663" w:type="dxa"/>
            <w:tcBorders>
              <w:top w:val="nil"/>
              <w:left w:val="single" w:sz="6" w:space="0" w:color="000000"/>
              <w:bottom w:val="nil"/>
              <w:right w:val="single" w:sz="4" w:space="0" w:color="000000"/>
            </w:tcBorders>
          </w:tcPr>
          <w:p w14:paraId="1597C20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9FAEA2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9F56D5A"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770DC5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2683</w:t>
            </w:r>
          </w:p>
        </w:tc>
        <w:tc>
          <w:tcPr>
            <w:tcW w:w="3387" w:type="dxa"/>
            <w:tcBorders>
              <w:top w:val="nil"/>
              <w:left w:val="single" w:sz="4" w:space="0" w:color="000000"/>
              <w:bottom w:val="nil"/>
              <w:right w:val="single" w:sz="4" w:space="0" w:color="000000"/>
            </w:tcBorders>
          </w:tcPr>
          <w:p w14:paraId="4FC24D8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口腔清洁用品制造</w:t>
            </w:r>
          </w:p>
        </w:tc>
        <w:tc>
          <w:tcPr>
            <w:tcW w:w="3813" w:type="dxa"/>
            <w:tcBorders>
              <w:top w:val="nil"/>
              <w:left w:val="single" w:sz="4" w:space="0" w:color="000000"/>
              <w:bottom w:val="nil"/>
              <w:right w:val="single" w:sz="6" w:space="0" w:color="000000"/>
            </w:tcBorders>
          </w:tcPr>
          <w:p w14:paraId="6C25E06E"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指用于口腔或牙齿清洁卫生制品的生产活动</w:t>
            </w:r>
          </w:p>
        </w:tc>
      </w:tr>
      <w:tr w:rsidR="00BB4556" w14:paraId="52539374" w14:textId="77777777">
        <w:trPr>
          <w:trHeight w:val="1243"/>
        </w:trPr>
        <w:tc>
          <w:tcPr>
            <w:tcW w:w="663" w:type="dxa"/>
            <w:tcBorders>
              <w:top w:val="nil"/>
              <w:left w:val="single" w:sz="6" w:space="0" w:color="000000"/>
              <w:bottom w:val="single" w:sz="4" w:space="0" w:color="000000"/>
              <w:right w:val="single" w:sz="4" w:space="0" w:color="000000"/>
            </w:tcBorders>
          </w:tcPr>
          <w:p w14:paraId="50B09E1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22AD6AC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71E69515"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35F22E5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2684</w:t>
            </w:r>
          </w:p>
        </w:tc>
        <w:tc>
          <w:tcPr>
            <w:tcW w:w="3387" w:type="dxa"/>
            <w:tcBorders>
              <w:top w:val="nil"/>
              <w:left w:val="single" w:sz="4" w:space="0" w:color="000000"/>
              <w:bottom w:val="single" w:sz="4" w:space="0" w:color="000000"/>
              <w:right w:val="single" w:sz="4" w:space="0" w:color="000000"/>
            </w:tcBorders>
          </w:tcPr>
          <w:p w14:paraId="26E8355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香料、香精制造</w:t>
            </w:r>
          </w:p>
        </w:tc>
        <w:tc>
          <w:tcPr>
            <w:tcW w:w="3813" w:type="dxa"/>
            <w:tcBorders>
              <w:top w:val="nil"/>
              <w:left w:val="single" w:sz="4" w:space="0" w:color="000000"/>
              <w:bottom w:val="single" w:sz="4" w:space="0" w:color="000000"/>
              <w:right w:val="single" w:sz="6" w:space="0" w:color="000000"/>
            </w:tcBorders>
          </w:tcPr>
          <w:p w14:paraId="355328D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指具有香气和香味，用于调配香精的物质——香料的生产，以及以多种天然香料和合成香料为主要原料，并与其他辅料一起按合理的配方和工艺调配制得的具有一定香型的复杂混合</w:t>
            </w:r>
          </w:p>
        </w:tc>
      </w:tr>
    </w:tbl>
    <w:p w14:paraId="6B4CBBEE"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7"/>
        <w:gridCol w:w="3813"/>
      </w:tblGrid>
      <w:tr w:rsidR="00BB4556" w14:paraId="01D9CA42"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79D27DC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1B30909E"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3128B5F8"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2594BBBA" w14:textId="77777777">
        <w:trPr>
          <w:trHeight w:val="115"/>
        </w:trPr>
        <w:tc>
          <w:tcPr>
            <w:tcW w:w="663" w:type="dxa"/>
            <w:tcBorders>
              <w:top w:val="single" w:sz="4" w:space="0" w:color="000000"/>
              <w:left w:val="single" w:sz="6" w:space="0" w:color="000000"/>
              <w:bottom w:val="nil"/>
              <w:right w:val="single" w:sz="4" w:space="0" w:color="000000"/>
            </w:tcBorders>
          </w:tcPr>
          <w:p w14:paraId="1B30ED51"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3F0CFDC4"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707021AA"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18C87251"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5CD65521"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14:paraId="258CCCAC" w14:textId="77777777" w:rsidR="00BB4556" w:rsidRDefault="00BB4556">
            <w:pPr>
              <w:spacing w:after="160" w:line="259" w:lineRule="auto"/>
              <w:jc w:val="left"/>
              <w:rPr>
                <w:rFonts w:asciiTheme="minorEastAsia" w:hAnsiTheme="minorEastAsia"/>
                <w:sz w:val="24"/>
                <w:szCs w:val="24"/>
              </w:rPr>
            </w:pPr>
          </w:p>
        </w:tc>
      </w:tr>
      <w:tr w:rsidR="00BB4556" w14:paraId="71499591" w14:textId="77777777">
        <w:trPr>
          <w:trHeight w:val="219"/>
        </w:trPr>
        <w:tc>
          <w:tcPr>
            <w:tcW w:w="663" w:type="dxa"/>
            <w:tcBorders>
              <w:top w:val="nil"/>
              <w:left w:val="single" w:sz="6" w:space="0" w:color="000000"/>
              <w:bottom w:val="single" w:sz="6" w:space="0" w:color="000000"/>
              <w:right w:val="single" w:sz="4" w:space="0" w:color="000000"/>
            </w:tcBorders>
          </w:tcPr>
          <w:p w14:paraId="55F28ED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555F61E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473C3F9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6D60B88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32932A98"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52D5DB44" w14:textId="77777777" w:rsidR="00BB4556" w:rsidRDefault="00BB4556">
            <w:pPr>
              <w:spacing w:after="160" w:line="259" w:lineRule="auto"/>
              <w:jc w:val="left"/>
              <w:rPr>
                <w:rFonts w:asciiTheme="minorEastAsia" w:hAnsiTheme="minorEastAsia"/>
                <w:sz w:val="24"/>
                <w:szCs w:val="24"/>
              </w:rPr>
            </w:pPr>
          </w:p>
        </w:tc>
      </w:tr>
      <w:tr w:rsidR="00BB4556" w14:paraId="10498AD5" w14:textId="77777777">
        <w:trPr>
          <w:trHeight w:val="685"/>
        </w:trPr>
        <w:tc>
          <w:tcPr>
            <w:tcW w:w="663" w:type="dxa"/>
            <w:tcBorders>
              <w:top w:val="single" w:sz="6" w:space="0" w:color="000000"/>
              <w:left w:val="single" w:sz="6" w:space="0" w:color="000000"/>
              <w:bottom w:val="nil"/>
              <w:right w:val="single" w:sz="4" w:space="0" w:color="000000"/>
            </w:tcBorders>
          </w:tcPr>
          <w:p w14:paraId="2EFBE206"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101ACDE2"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6F591870"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480B6983"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78DBA4EC" w14:textId="77777777" w:rsidR="00BB4556" w:rsidRDefault="00BB4556">
            <w:pPr>
              <w:spacing w:after="160" w:line="259" w:lineRule="auto"/>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14:paraId="1D52E5E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物，主要用于各类加</w:t>
            </w:r>
            <w:proofErr w:type="gramStart"/>
            <w:r>
              <w:rPr>
                <w:rFonts w:asciiTheme="minorEastAsia" w:hAnsiTheme="minorEastAsia" w:cs="华文宋体"/>
                <w:sz w:val="24"/>
                <w:szCs w:val="24"/>
              </w:rPr>
              <w:t>香产品</w:t>
            </w:r>
            <w:proofErr w:type="gramEnd"/>
            <w:r>
              <w:rPr>
                <w:rFonts w:asciiTheme="minorEastAsia" w:hAnsiTheme="minorEastAsia" w:cs="华文宋体"/>
                <w:sz w:val="24"/>
                <w:szCs w:val="24"/>
              </w:rPr>
              <w:t>中的香精的生产活动</w:t>
            </w:r>
          </w:p>
        </w:tc>
      </w:tr>
      <w:tr w:rsidR="00BB4556" w14:paraId="558D907F" w14:textId="77777777">
        <w:trPr>
          <w:trHeight w:val="960"/>
        </w:trPr>
        <w:tc>
          <w:tcPr>
            <w:tcW w:w="663" w:type="dxa"/>
            <w:tcBorders>
              <w:top w:val="nil"/>
              <w:left w:val="single" w:sz="6" w:space="0" w:color="000000"/>
              <w:bottom w:val="nil"/>
              <w:right w:val="single" w:sz="4" w:space="0" w:color="000000"/>
            </w:tcBorders>
          </w:tcPr>
          <w:p w14:paraId="705FD9A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2DD86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1D491B6"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2E6AAD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2689</w:t>
            </w:r>
          </w:p>
        </w:tc>
        <w:tc>
          <w:tcPr>
            <w:tcW w:w="3387" w:type="dxa"/>
            <w:tcBorders>
              <w:top w:val="nil"/>
              <w:left w:val="single" w:sz="4" w:space="0" w:color="000000"/>
              <w:bottom w:val="nil"/>
              <w:right w:val="single" w:sz="4" w:space="0" w:color="000000"/>
            </w:tcBorders>
          </w:tcPr>
          <w:p w14:paraId="7635BF8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其他日用化学产品制造</w:t>
            </w:r>
          </w:p>
        </w:tc>
        <w:tc>
          <w:tcPr>
            <w:tcW w:w="3813" w:type="dxa"/>
            <w:tcBorders>
              <w:top w:val="nil"/>
              <w:left w:val="single" w:sz="4" w:space="0" w:color="000000"/>
              <w:bottom w:val="nil"/>
              <w:right w:val="single" w:sz="6" w:space="0" w:color="000000"/>
            </w:tcBorders>
          </w:tcPr>
          <w:p w14:paraId="07013CF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w:t>
            </w:r>
            <w:proofErr w:type="gramStart"/>
            <w:r>
              <w:rPr>
                <w:rFonts w:asciiTheme="minorEastAsia" w:hAnsiTheme="minorEastAsia" w:cs="华文宋体"/>
                <w:sz w:val="24"/>
                <w:szCs w:val="24"/>
              </w:rPr>
              <w:t>室内散香</w:t>
            </w:r>
            <w:proofErr w:type="gramEnd"/>
            <w:r>
              <w:rPr>
                <w:rFonts w:asciiTheme="minorEastAsia" w:hAnsiTheme="minorEastAsia" w:cs="华文宋体"/>
                <w:sz w:val="24"/>
                <w:szCs w:val="24"/>
              </w:rPr>
              <w:t>或除臭制品，光洁用品，擦洗膏及类似制品，动物用化妆盥洗品，火柴，蜡烛及类似制品等日用化学产品的生产活动</w:t>
            </w:r>
          </w:p>
        </w:tc>
      </w:tr>
      <w:tr w:rsidR="00BB4556" w14:paraId="1C85F964" w14:textId="77777777">
        <w:trPr>
          <w:trHeight w:val="320"/>
        </w:trPr>
        <w:tc>
          <w:tcPr>
            <w:tcW w:w="663" w:type="dxa"/>
            <w:tcBorders>
              <w:top w:val="nil"/>
              <w:left w:val="single" w:sz="6" w:space="0" w:color="000000"/>
              <w:bottom w:val="nil"/>
              <w:right w:val="single" w:sz="4" w:space="0" w:color="000000"/>
            </w:tcBorders>
          </w:tcPr>
          <w:p w14:paraId="32ED492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41B4D8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27</w:t>
            </w:r>
          </w:p>
        </w:tc>
        <w:tc>
          <w:tcPr>
            <w:tcW w:w="665" w:type="dxa"/>
            <w:tcBorders>
              <w:top w:val="nil"/>
              <w:left w:val="single" w:sz="4" w:space="0" w:color="000000"/>
              <w:bottom w:val="nil"/>
              <w:right w:val="single" w:sz="4" w:space="0" w:color="000000"/>
            </w:tcBorders>
          </w:tcPr>
          <w:p w14:paraId="367A2C6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8055424"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F79A6D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医药制造业</w:t>
            </w:r>
          </w:p>
        </w:tc>
        <w:tc>
          <w:tcPr>
            <w:tcW w:w="3813" w:type="dxa"/>
            <w:tcBorders>
              <w:top w:val="nil"/>
              <w:left w:val="single" w:sz="4" w:space="0" w:color="000000"/>
              <w:bottom w:val="nil"/>
              <w:right w:val="single" w:sz="6" w:space="0" w:color="000000"/>
            </w:tcBorders>
          </w:tcPr>
          <w:p w14:paraId="0901938B" w14:textId="77777777" w:rsidR="00BB4556" w:rsidRDefault="00BB4556">
            <w:pPr>
              <w:spacing w:line="259" w:lineRule="auto"/>
              <w:jc w:val="left"/>
              <w:rPr>
                <w:rFonts w:asciiTheme="minorEastAsia" w:hAnsiTheme="minorEastAsia"/>
                <w:sz w:val="24"/>
                <w:szCs w:val="24"/>
              </w:rPr>
            </w:pPr>
          </w:p>
        </w:tc>
      </w:tr>
      <w:tr w:rsidR="00BB4556" w14:paraId="013B56EE" w14:textId="77777777">
        <w:trPr>
          <w:trHeight w:val="640"/>
        </w:trPr>
        <w:tc>
          <w:tcPr>
            <w:tcW w:w="663" w:type="dxa"/>
            <w:tcBorders>
              <w:top w:val="nil"/>
              <w:left w:val="single" w:sz="6" w:space="0" w:color="000000"/>
              <w:bottom w:val="nil"/>
              <w:right w:val="single" w:sz="4" w:space="0" w:color="000000"/>
            </w:tcBorders>
          </w:tcPr>
          <w:p w14:paraId="5ABD262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56D822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527FAA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271</w:t>
            </w:r>
          </w:p>
        </w:tc>
        <w:tc>
          <w:tcPr>
            <w:tcW w:w="698" w:type="dxa"/>
            <w:tcBorders>
              <w:top w:val="nil"/>
              <w:left w:val="single" w:sz="4" w:space="0" w:color="000000"/>
              <w:bottom w:val="nil"/>
              <w:right w:val="single" w:sz="4" w:space="0" w:color="000000"/>
            </w:tcBorders>
          </w:tcPr>
          <w:p w14:paraId="19C7874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2710</w:t>
            </w:r>
          </w:p>
        </w:tc>
        <w:tc>
          <w:tcPr>
            <w:tcW w:w="3387" w:type="dxa"/>
            <w:tcBorders>
              <w:top w:val="nil"/>
              <w:left w:val="single" w:sz="4" w:space="0" w:color="000000"/>
              <w:bottom w:val="nil"/>
              <w:right w:val="single" w:sz="4" w:space="0" w:color="000000"/>
            </w:tcBorders>
          </w:tcPr>
          <w:p w14:paraId="169D61A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化学药品原料药制造</w:t>
            </w:r>
          </w:p>
        </w:tc>
        <w:tc>
          <w:tcPr>
            <w:tcW w:w="3813" w:type="dxa"/>
            <w:tcBorders>
              <w:top w:val="nil"/>
              <w:left w:val="single" w:sz="4" w:space="0" w:color="000000"/>
              <w:bottom w:val="nil"/>
              <w:right w:val="single" w:sz="6" w:space="0" w:color="000000"/>
            </w:tcBorders>
          </w:tcPr>
          <w:p w14:paraId="2EB8C3C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指供进一步加工化学药品制剂、生物药品制剂所需的原料药生产活动</w:t>
            </w:r>
          </w:p>
        </w:tc>
      </w:tr>
      <w:tr w:rsidR="00BB4556" w14:paraId="28D94FAD" w14:textId="77777777">
        <w:trPr>
          <w:trHeight w:val="640"/>
        </w:trPr>
        <w:tc>
          <w:tcPr>
            <w:tcW w:w="663" w:type="dxa"/>
            <w:tcBorders>
              <w:top w:val="nil"/>
              <w:left w:val="single" w:sz="6" w:space="0" w:color="000000"/>
              <w:bottom w:val="nil"/>
              <w:right w:val="single" w:sz="4" w:space="0" w:color="000000"/>
            </w:tcBorders>
          </w:tcPr>
          <w:p w14:paraId="5C828D5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774911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DEE8F1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272</w:t>
            </w:r>
          </w:p>
        </w:tc>
        <w:tc>
          <w:tcPr>
            <w:tcW w:w="698" w:type="dxa"/>
            <w:tcBorders>
              <w:top w:val="nil"/>
              <w:left w:val="single" w:sz="4" w:space="0" w:color="000000"/>
              <w:bottom w:val="nil"/>
              <w:right w:val="single" w:sz="4" w:space="0" w:color="000000"/>
            </w:tcBorders>
          </w:tcPr>
          <w:p w14:paraId="73F47BF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2720</w:t>
            </w:r>
          </w:p>
        </w:tc>
        <w:tc>
          <w:tcPr>
            <w:tcW w:w="3387" w:type="dxa"/>
            <w:tcBorders>
              <w:top w:val="nil"/>
              <w:left w:val="single" w:sz="4" w:space="0" w:color="000000"/>
              <w:bottom w:val="nil"/>
              <w:right w:val="single" w:sz="4" w:space="0" w:color="000000"/>
            </w:tcBorders>
          </w:tcPr>
          <w:p w14:paraId="05446A1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化学药品制剂制造</w:t>
            </w:r>
          </w:p>
        </w:tc>
        <w:tc>
          <w:tcPr>
            <w:tcW w:w="3813" w:type="dxa"/>
            <w:tcBorders>
              <w:top w:val="nil"/>
              <w:left w:val="single" w:sz="4" w:space="0" w:color="000000"/>
              <w:bottom w:val="nil"/>
              <w:right w:val="single" w:sz="6" w:space="0" w:color="000000"/>
            </w:tcBorders>
          </w:tcPr>
          <w:p w14:paraId="2CA74A4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指直接用于人体疾病防治、诊断的化学药品制剂的制造</w:t>
            </w:r>
          </w:p>
        </w:tc>
      </w:tr>
      <w:tr w:rsidR="00BB4556" w14:paraId="173D2314" w14:textId="77777777">
        <w:trPr>
          <w:trHeight w:val="961"/>
        </w:trPr>
        <w:tc>
          <w:tcPr>
            <w:tcW w:w="663" w:type="dxa"/>
            <w:tcBorders>
              <w:top w:val="nil"/>
              <w:left w:val="single" w:sz="6" w:space="0" w:color="000000"/>
              <w:bottom w:val="nil"/>
              <w:right w:val="single" w:sz="4" w:space="0" w:color="000000"/>
            </w:tcBorders>
          </w:tcPr>
          <w:p w14:paraId="33D2571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763225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129EE9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273</w:t>
            </w:r>
          </w:p>
        </w:tc>
        <w:tc>
          <w:tcPr>
            <w:tcW w:w="698" w:type="dxa"/>
            <w:tcBorders>
              <w:top w:val="nil"/>
              <w:left w:val="single" w:sz="4" w:space="0" w:color="000000"/>
              <w:bottom w:val="nil"/>
              <w:right w:val="single" w:sz="4" w:space="0" w:color="000000"/>
            </w:tcBorders>
          </w:tcPr>
          <w:p w14:paraId="60B25E5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2730</w:t>
            </w:r>
          </w:p>
        </w:tc>
        <w:tc>
          <w:tcPr>
            <w:tcW w:w="3387" w:type="dxa"/>
            <w:tcBorders>
              <w:top w:val="nil"/>
              <w:left w:val="single" w:sz="4" w:space="0" w:color="000000"/>
              <w:bottom w:val="nil"/>
              <w:right w:val="single" w:sz="4" w:space="0" w:color="000000"/>
            </w:tcBorders>
          </w:tcPr>
          <w:p w14:paraId="35DACAE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中药饮片加工</w:t>
            </w:r>
          </w:p>
        </w:tc>
        <w:tc>
          <w:tcPr>
            <w:tcW w:w="3813" w:type="dxa"/>
            <w:tcBorders>
              <w:top w:val="nil"/>
              <w:left w:val="single" w:sz="4" w:space="0" w:color="000000"/>
              <w:bottom w:val="nil"/>
              <w:right w:val="single" w:sz="6" w:space="0" w:color="000000"/>
            </w:tcBorders>
          </w:tcPr>
          <w:p w14:paraId="25A71E2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指对采集的天然或人工种植、养殖的动物、植物和矿物的药材部位进行加工、炮制，使其符合中药处方调剂或中成药生产使用的活动</w:t>
            </w:r>
          </w:p>
        </w:tc>
      </w:tr>
      <w:tr w:rsidR="00BB4556" w14:paraId="67BD5EBD" w14:textId="77777777">
        <w:trPr>
          <w:trHeight w:val="960"/>
        </w:trPr>
        <w:tc>
          <w:tcPr>
            <w:tcW w:w="663" w:type="dxa"/>
            <w:tcBorders>
              <w:top w:val="nil"/>
              <w:left w:val="single" w:sz="6" w:space="0" w:color="000000"/>
              <w:bottom w:val="nil"/>
              <w:right w:val="single" w:sz="4" w:space="0" w:color="000000"/>
            </w:tcBorders>
          </w:tcPr>
          <w:p w14:paraId="1F77665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29F158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C093BF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274</w:t>
            </w:r>
          </w:p>
        </w:tc>
        <w:tc>
          <w:tcPr>
            <w:tcW w:w="698" w:type="dxa"/>
            <w:tcBorders>
              <w:top w:val="nil"/>
              <w:left w:val="single" w:sz="4" w:space="0" w:color="000000"/>
              <w:bottom w:val="nil"/>
              <w:right w:val="single" w:sz="4" w:space="0" w:color="000000"/>
            </w:tcBorders>
          </w:tcPr>
          <w:p w14:paraId="394EA33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2740</w:t>
            </w:r>
          </w:p>
        </w:tc>
        <w:tc>
          <w:tcPr>
            <w:tcW w:w="3387" w:type="dxa"/>
            <w:tcBorders>
              <w:top w:val="nil"/>
              <w:left w:val="single" w:sz="4" w:space="0" w:color="000000"/>
              <w:bottom w:val="nil"/>
              <w:right w:val="single" w:sz="4" w:space="0" w:color="000000"/>
            </w:tcBorders>
          </w:tcPr>
          <w:p w14:paraId="18D7394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中成药生产</w:t>
            </w:r>
          </w:p>
        </w:tc>
        <w:tc>
          <w:tcPr>
            <w:tcW w:w="3813" w:type="dxa"/>
            <w:tcBorders>
              <w:top w:val="nil"/>
              <w:left w:val="single" w:sz="4" w:space="0" w:color="000000"/>
              <w:bottom w:val="nil"/>
              <w:right w:val="single" w:sz="6" w:space="0" w:color="000000"/>
            </w:tcBorders>
          </w:tcPr>
          <w:p w14:paraId="13BD7EF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指对采集的天然或人工种植、养殖的动物和、植物和矿物的药材部位进行加工、炮制，使其符合中药处方调剂或中成药生产使用的活动</w:t>
            </w:r>
          </w:p>
        </w:tc>
      </w:tr>
      <w:tr w:rsidR="00BB4556" w14:paraId="3371A0B3" w14:textId="77777777">
        <w:trPr>
          <w:trHeight w:val="320"/>
        </w:trPr>
        <w:tc>
          <w:tcPr>
            <w:tcW w:w="663" w:type="dxa"/>
            <w:tcBorders>
              <w:top w:val="nil"/>
              <w:left w:val="single" w:sz="6" w:space="0" w:color="000000"/>
              <w:bottom w:val="nil"/>
              <w:right w:val="single" w:sz="4" w:space="0" w:color="000000"/>
            </w:tcBorders>
          </w:tcPr>
          <w:p w14:paraId="66E866A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CB7076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4A317F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275</w:t>
            </w:r>
          </w:p>
        </w:tc>
        <w:tc>
          <w:tcPr>
            <w:tcW w:w="698" w:type="dxa"/>
            <w:tcBorders>
              <w:top w:val="nil"/>
              <w:left w:val="single" w:sz="4" w:space="0" w:color="000000"/>
              <w:bottom w:val="nil"/>
              <w:right w:val="single" w:sz="4" w:space="0" w:color="000000"/>
            </w:tcBorders>
          </w:tcPr>
          <w:p w14:paraId="4FDB1EC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2750</w:t>
            </w:r>
          </w:p>
        </w:tc>
        <w:tc>
          <w:tcPr>
            <w:tcW w:w="3387" w:type="dxa"/>
            <w:tcBorders>
              <w:top w:val="nil"/>
              <w:left w:val="single" w:sz="4" w:space="0" w:color="000000"/>
              <w:bottom w:val="nil"/>
              <w:right w:val="single" w:sz="4" w:space="0" w:color="000000"/>
            </w:tcBorders>
          </w:tcPr>
          <w:p w14:paraId="2439373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兽用药品制造</w:t>
            </w:r>
          </w:p>
        </w:tc>
        <w:tc>
          <w:tcPr>
            <w:tcW w:w="3813" w:type="dxa"/>
            <w:tcBorders>
              <w:top w:val="nil"/>
              <w:left w:val="single" w:sz="4" w:space="0" w:color="000000"/>
              <w:bottom w:val="nil"/>
              <w:right w:val="single" w:sz="6" w:space="0" w:color="000000"/>
            </w:tcBorders>
          </w:tcPr>
          <w:p w14:paraId="4207771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指用于动物疾病防治医药的制造</w:t>
            </w:r>
          </w:p>
        </w:tc>
      </w:tr>
      <w:tr w:rsidR="00BB4556" w14:paraId="7BF07A9A" w14:textId="77777777">
        <w:trPr>
          <w:trHeight w:val="640"/>
        </w:trPr>
        <w:tc>
          <w:tcPr>
            <w:tcW w:w="663" w:type="dxa"/>
            <w:tcBorders>
              <w:top w:val="nil"/>
              <w:left w:val="single" w:sz="6" w:space="0" w:color="000000"/>
              <w:bottom w:val="nil"/>
              <w:right w:val="single" w:sz="4" w:space="0" w:color="000000"/>
            </w:tcBorders>
          </w:tcPr>
          <w:p w14:paraId="292ED4F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4ACA45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E29F95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276</w:t>
            </w:r>
          </w:p>
        </w:tc>
        <w:tc>
          <w:tcPr>
            <w:tcW w:w="698" w:type="dxa"/>
            <w:tcBorders>
              <w:top w:val="nil"/>
              <w:left w:val="single" w:sz="4" w:space="0" w:color="000000"/>
              <w:bottom w:val="nil"/>
              <w:right w:val="single" w:sz="4" w:space="0" w:color="000000"/>
            </w:tcBorders>
          </w:tcPr>
          <w:p w14:paraId="5B5081D5"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A91BDC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生物药品制品制造</w:t>
            </w:r>
          </w:p>
        </w:tc>
        <w:tc>
          <w:tcPr>
            <w:tcW w:w="3813" w:type="dxa"/>
            <w:tcBorders>
              <w:top w:val="nil"/>
              <w:left w:val="single" w:sz="4" w:space="0" w:color="000000"/>
              <w:bottom w:val="nil"/>
              <w:right w:val="single" w:sz="6" w:space="0" w:color="000000"/>
            </w:tcBorders>
          </w:tcPr>
          <w:p w14:paraId="042AE06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指利用生物技术生产生物化学药品、基因工程药物和疫苗的制剂生产活动</w:t>
            </w:r>
          </w:p>
        </w:tc>
      </w:tr>
      <w:tr w:rsidR="00BB4556" w14:paraId="65E9B8F8" w14:textId="77777777">
        <w:trPr>
          <w:trHeight w:val="641"/>
        </w:trPr>
        <w:tc>
          <w:tcPr>
            <w:tcW w:w="663" w:type="dxa"/>
            <w:tcBorders>
              <w:top w:val="nil"/>
              <w:left w:val="single" w:sz="6" w:space="0" w:color="000000"/>
              <w:bottom w:val="nil"/>
              <w:right w:val="single" w:sz="4" w:space="0" w:color="000000"/>
            </w:tcBorders>
          </w:tcPr>
          <w:p w14:paraId="539C715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3B3DE3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660706C"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CC5988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2761</w:t>
            </w:r>
          </w:p>
        </w:tc>
        <w:tc>
          <w:tcPr>
            <w:tcW w:w="3387" w:type="dxa"/>
            <w:tcBorders>
              <w:top w:val="nil"/>
              <w:left w:val="single" w:sz="4" w:space="0" w:color="000000"/>
              <w:bottom w:val="nil"/>
              <w:right w:val="single" w:sz="4" w:space="0" w:color="000000"/>
            </w:tcBorders>
          </w:tcPr>
          <w:p w14:paraId="137A57B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生物药品制造</w:t>
            </w:r>
          </w:p>
        </w:tc>
        <w:tc>
          <w:tcPr>
            <w:tcW w:w="3813" w:type="dxa"/>
            <w:tcBorders>
              <w:top w:val="nil"/>
              <w:left w:val="single" w:sz="4" w:space="0" w:color="000000"/>
              <w:bottom w:val="nil"/>
              <w:right w:val="single" w:sz="6" w:space="0" w:color="000000"/>
            </w:tcBorders>
          </w:tcPr>
          <w:p w14:paraId="57835F3E"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指利用生物技术生产生物化学药品的生产活动</w:t>
            </w:r>
          </w:p>
        </w:tc>
      </w:tr>
      <w:tr w:rsidR="00BB4556" w14:paraId="4BA457F7" w14:textId="77777777">
        <w:trPr>
          <w:trHeight w:val="319"/>
        </w:trPr>
        <w:tc>
          <w:tcPr>
            <w:tcW w:w="663" w:type="dxa"/>
            <w:tcBorders>
              <w:top w:val="nil"/>
              <w:left w:val="single" w:sz="6" w:space="0" w:color="000000"/>
              <w:bottom w:val="nil"/>
              <w:right w:val="single" w:sz="4" w:space="0" w:color="000000"/>
            </w:tcBorders>
          </w:tcPr>
          <w:p w14:paraId="5269EE1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4DED23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332C81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E32105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2762</w:t>
            </w:r>
          </w:p>
        </w:tc>
        <w:tc>
          <w:tcPr>
            <w:tcW w:w="3387" w:type="dxa"/>
            <w:tcBorders>
              <w:top w:val="nil"/>
              <w:left w:val="single" w:sz="4" w:space="0" w:color="000000"/>
              <w:bottom w:val="nil"/>
              <w:right w:val="single" w:sz="4" w:space="0" w:color="000000"/>
            </w:tcBorders>
          </w:tcPr>
          <w:p w14:paraId="21A99D1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基因工程药物和疫苗制造</w:t>
            </w:r>
          </w:p>
        </w:tc>
        <w:tc>
          <w:tcPr>
            <w:tcW w:w="3813" w:type="dxa"/>
            <w:tcBorders>
              <w:top w:val="nil"/>
              <w:left w:val="single" w:sz="4" w:space="0" w:color="000000"/>
              <w:bottom w:val="nil"/>
              <w:right w:val="single" w:sz="6" w:space="0" w:color="000000"/>
            </w:tcBorders>
          </w:tcPr>
          <w:p w14:paraId="02FD54A1" w14:textId="77777777" w:rsidR="00BB4556" w:rsidRDefault="00BB4556">
            <w:pPr>
              <w:spacing w:line="259" w:lineRule="auto"/>
              <w:jc w:val="left"/>
              <w:rPr>
                <w:rFonts w:asciiTheme="minorEastAsia" w:hAnsiTheme="minorEastAsia"/>
                <w:sz w:val="24"/>
                <w:szCs w:val="24"/>
              </w:rPr>
            </w:pPr>
          </w:p>
        </w:tc>
      </w:tr>
      <w:tr w:rsidR="00BB4556" w14:paraId="3DAD1052" w14:textId="77777777">
        <w:trPr>
          <w:trHeight w:val="960"/>
        </w:trPr>
        <w:tc>
          <w:tcPr>
            <w:tcW w:w="663" w:type="dxa"/>
            <w:tcBorders>
              <w:top w:val="nil"/>
              <w:left w:val="single" w:sz="6" w:space="0" w:color="000000"/>
              <w:bottom w:val="nil"/>
              <w:right w:val="single" w:sz="4" w:space="0" w:color="000000"/>
            </w:tcBorders>
          </w:tcPr>
          <w:p w14:paraId="7ACF706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3180FD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D2363B9" w14:textId="77777777" w:rsidR="00BB4556" w:rsidRDefault="00000000">
            <w:pPr>
              <w:spacing w:after="69" w:line="259" w:lineRule="auto"/>
              <w:ind w:right="93"/>
              <w:jc w:val="center"/>
              <w:rPr>
                <w:rFonts w:asciiTheme="minorEastAsia" w:hAnsiTheme="minorEastAsia"/>
                <w:sz w:val="24"/>
                <w:szCs w:val="24"/>
              </w:rPr>
            </w:pPr>
            <w:r>
              <w:rPr>
                <w:rFonts w:asciiTheme="minorEastAsia" w:hAnsiTheme="minorEastAsia" w:cs="华文宋体"/>
                <w:sz w:val="24"/>
                <w:szCs w:val="24"/>
              </w:rPr>
              <w:t>277</w:t>
            </w:r>
          </w:p>
          <w:p w14:paraId="61B57CC9" w14:textId="77777777" w:rsidR="00BB4556" w:rsidRDefault="00BB4556">
            <w:pPr>
              <w:spacing w:after="66" w:line="259" w:lineRule="auto"/>
              <w:jc w:val="left"/>
              <w:rPr>
                <w:rFonts w:asciiTheme="minorEastAsia" w:hAnsiTheme="minorEastAsia"/>
                <w:sz w:val="24"/>
                <w:szCs w:val="24"/>
              </w:rPr>
            </w:pPr>
          </w:p>
          <w:p w14:paraId="0A810DE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278</w:t>
            </w:r>
          </w:p>
        </w:tc>
        <w:tc>
          <w:tcPr>
            <w:tcW w:w="698" w:type="dxa"/>
            <w:tcBorders>
              <w:top w:val="nil"/>
              <w:left w:val="single" w:sz="4" w:space="0" w:color="000000"/>
              <w:bottom w:val="nil"/>
              <w:right w:val="single" w:sz="4" w:space="0" w:color="000000"/>
            </w:tcBorders>
          </w:tcPr>
          <w:p w14:paraId="14000DF3" w14:textId="77777777" w:rsidR="00BB4556" w:rsidRDefault="00000000">
            <w:pPr>
              <w:spacing w:after="69" w:line="259" w:lineRule="auto"/>
              <w:ind w:right="90"/>
              <w:jc w:val="center"/>
              <w:rPr>
                <w:rFonts w:asciiTheme="minorEastAsia" w:hAnsiTheme="minorEastAsia"/>
                <w:sz w:val="24"/>
                <w:szCs w:val="24"/>
              </w:rPr>
            </w:pPr>
            <w:r>
              <w:rPr>
                <w:rFonts w:asciiTheme="minorEastAsia" w:hAnsiTheme="minorEastAsia" w:cs="华文宋体"/>
                <w:sz w:val="24"/>
                <w:szCs w:val="24"/>
              </w:rPr>
              <w:t>2770</w:t>
            </w:r>
          </w:p>
          <w:p w14:paraId="6123D660" w14:textId="77777777" w:rsidR="00BB4556" w:rsidRDefault="00BB4556">
            <w:pPr>
              <w:spacing w:after="66" w:line="259" w:lineRule="auto"/>
              <w:jc w:val="left"/>
              <w:rPr>
                <w:rFonts w:asciiTheme="minorEastAsia" w:hAnsiTheme="minorEastAsia"/>
                <w:sz w:val="24"/>
                <w:szCs w:val="24"/>
              </w:rPr>
            </w:pPr>
          </w:p>
          <w:p w14:paraId="36E41C6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2780</w:t>
            </w:r>
          </w:p>
        </w:tc>
        <w:tc>
          <w:tcPr>
            <w:tcW w:w="3387" w:type="dxa"/>
            <w:tcBorders>
              <w:top w:val="nil"/>
              <w:left w:val="single" w:sz="4" w:space="0" w:color="000000"/>
              <w:bottom w:val="nil"/>
              <w:right w:val="single" w:sz="4" w:space="0" w:color="000000"/>
            </w:tcBorders>
          </w:tcPr>
          <w:p w14:paraId="682395F4" w14:textId="77777777" w:rsidR="00BB4556" w:rsidRDefault="00000000">
            <w:pPr>
              <w:spacing w:after="69" w:line="259" w:lineRule="auto"/>
              <w:jc w:val="left"/>
              <w:rPr>
                <w:rFonts w:asciiTheme="minorEastAsia" w:hAnsiTheme="minorEastAsia"/>
                <w:sz w:val="24"/>
                <w:szCs w:val="24"/>
              </w:rPr>
            </w:pPr>
            <w:r>
              <w:rPr>
                <w:rFonts w:asciiTheme="minorEastAsia" w:hAnsiTheme="minorEastAsia" w:cs="华文宋体"/>
                <w:sz w:val="24"/>
                <w:szCs w:val="24"/>
              </w:rPr>
              <w:t>卫生材料及医药用品制造</w:t>
            </w:r>
          </w:p>
          <w:p w14:paraId="383CA45B" w14:textId="77777777" w:rsidR="00BB4556" w:rsidRDefault="00BB4556">
            <w:pPr>
              <w:spacing w:after="66" w:line="259" w:lineRule="auto"/>
              <w:jc w:val="left"/>
              <w:rPr>
                <w:rFonts w:asciiTheme="minorEastAsia" w:hAnsiTheme="minorEastAsia"/>
                <w:sz w:val="24"/>
                <w:szCs w:val="24"/>
              </w:rPr>
            </w:pPr>
          </w:p>
          <w:p w14:paraId="097A146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药用辅料及包装材料</w:t>
            </w:r>
          </w:p>
        </w:tc>
        <w:tc>
          <w:tcPr>
            <w:tcW w:w="3813" w:type="dxa"/>
            <w:tcBorders>
              <w:top w:val="nil"/>
              <w:left w:val="single" w:sz="4" w:space="0" w:color="000000"/>
              <w:bottom w:val="nil"/>
              <w:right w:val="single" w:sz="6" w:space="0" w:color="000000"/>
            </w:tcBorders>
          </w:tcPr>
          <w:p w14:paraId="2B6E332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指卫生材料、外科敷料以及其他内、外科用医药制品的</w:t>
            </w:r>
            <w:proofErr w:type="gramStart"/>
            <w:r>
              <w:rPr>
                <w:rFonts w:asciiTheme="minorEastAsia" w:hAnsiTheme="minorEastAsia" w:cs="华文宋体"/>
                <w:sz w:val="24"/>
                <w:szCs w:val="24"/>
              </w:rPr>
              <w:t>制造指</w:t>
            </w:r>
            <w:proofErr w:type="gramEnd"/>
            <w:r>
              <w:rPr>
                <w:rFonts w:asciiTheme="minorEastAsia" w:hAnsiTheme="minorEastAsia" w:cs="华文宋体"/>
                <w:sz w:val="24"/>
                <w:szCs w:val="24"/>
              </w:rPr>
              <w:t>药品用辅料和包装材料等制造</w:t>
            </w:r>
          </w:p>
        </w:tc>
      </w:tr>
      <w:tr w:rsidR="00BB4556" w14:paraId="7A808F31" w14:textId="77777777">
        <w:trPr>
          <w:trHeight w:val="320"/>
        </w:trPr>
        <w:tc>
          <w:tcPr>
            <w:tcW w:w="663" w:type="dxa"/>
            <w:tcBorders>
              <w:top w:val="nil"/>
              <w:left w:val="single" w:sz="6" w:space="0" w:color="000000"/>
              <w:bottom w:val="nil"/>
              <w:right w:val="single" w:sz="4" w:space="0" w:color="000000"/>
            </w:tcBorders>
          </w:tcPr>
          <w:p w14:paraId="3357F9A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1102ED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28</w:t>
            </w:r>
          </w:p>
        </w:tc>
        <w:tc>
          <w:tcPr>
            <w:tcW w:w="665" w:type="dxa"/>
            <w:tcBorders>
              <w:top w:val="nil"/>
              <w:left w:val="single" w:sz="4" w:space="0" w:color="000000"/>
              <w:bottom w:val="nil"/>
              <w:right w:val="single" w:sz="4" w:space="0" w:color="000000"/>
            </w:tcBorders>
          </w:tcPr>
          <w:p w14:paraId="74E0CA8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EC6D5F7"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D0B49A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化学纤维制造业</w:t>
            </w:r>
          </w:p>
        </w:tc>
        <w:tc>
          <w:tcPr>
            <w:tcW w:w="3813" w:type="dxa"/>
            <w:tcBorders>
              <w:top w:val="nil"/>
              <w:left w:val="single" w:sz="4" w:space="0" w:color="000000"/>
              <w:bottom w:val="nil"/>
              <w:right w:val="single" w:sz="6" w:space="0" w:color="000000"/>
            </w:tcBorders>
          </w:tcPr>
          <w:p w14:paraId="1515A5A6" w14:textId="77777777" w:rsidR="00BB4556" w:rsidRDefault="00BB4556">
            <w:pPr>
              <w:spacing w:line="259" w:lineRule="auto"/>
              <w:jc w:val="left"/>
              <w:rPr>
                <w:rFonts w:asciiTheme="minorEastAsia" w:hAnsiTheme="minorEastAsia"/>
                <w:sz w:val="24"/>
                <w:szCs w:val="24"/>
              </w:rPr>
            </w:pPr>
          </w:p>
        </w:tc>
      </w:tr>
      <w:tr w:rsidR="00BB4556" w14:paraId="055DF109" w14:textId="77777777">
        <w:trPr>
          <w:trHeight w:val="320"/>
        </w:trPr>
        <w:tc>
          <w:tcPr>
            <w:tcW w:w="663" w:type="dxa"/>
            <w:tcBorders>
              <w:top w:val="nil"/>
              <w:left w:val="single" w:sz="6" w:space="0" w:color="000000"/>
              <w:bottom w:val="nil"/>
              <w:right w:val="single" w:sz="4" w:space="0" w:color="000000"/>
            </w:tcBorders>
          </w:tcPr>
          <w:p w14:paraId="31024C5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037F4C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DB67F9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281</w:t>
            </w:r>
          </w:p>
        </w:tc>
        <w:tc>
          <w:tcPr>
            <w:tcW w:w="698" w:type="dxa"/>
            <w:tcBorders>
              <w:top w:val="nil"/>
              <w:left w:val="single" w:sz="4" w:space="0" w:color="000000"/>
              <w:bottom w:val="nil"/>
              <w:right w:val="single" w:sz="4" w:space="0" w:color="000000"/>
            </w:tcBorders>
          </w:tcPr>
          <w:p w14:paraId="1D48882A"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29C665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纤维素纤维原料及纤维制造</w:t>
            </w:r>
          </w:p>
        </w:tc>
        <w:tc>
          <w:tcPr>
            <w:tcW w:w="3813" w:type="dxa"/>
            <w:tcBorders>
              <w:top w:val="nil"/>
              <w:left w:val="single" w:sz="4" w:space="0" w:color="000000"/>
              <w:bottom w:val="nil"/>
              <w:right w:val="single" w:sz="6" w:space="0" w:color="000000"/>
            </w:tcBorders>
          </w:tcPr>
          <w:p w14:paraId="450FAC9E" w14:textId="77777777" w:rsidR="00BB4556" w:rsidRDefault="00BB4556">
            <w:pPr>
              <w:spacing w:line="259" w:lineRule="auto"/>
              <w:jc w:val="left"/>
              <w:rPr>
                <w:rFonts w:asciiTheme="minorEastAsia" w:hAnsiTheme="minorEastAsia"/>
                <w:sz w:val="24"/>
                <w:szCs w:val="24"/>
              </w:rPr>
            </w:pPr>
          </w:p>
        </w:tc>
      </w:tr>
      <w:tr w:rsidR="00BB4556" w14:paraId="11C866E3" w14:textId="77777777">
        <w:trPr>
          <w:trHeight w:val="319"/>
        </w:trPr>
        <w:tc>
          <w:tcPr>
            <w:tcW w:w="663" w:type="dxa"/>
            <w:tcBorders>
              <w:top w:val="nil"/>
              <w:left w:val="single" w:sz="6" w:space="0" w:color="000000"/>
              <w:bottom w:val="nil"/>
              <w:right w:val="single" w:sz="4" w:space="0" w:color="000000"/>
            </w:tcBorders>
          </w:tcPr>
          <w:p w14:paraId="7FF4A34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72815A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7D2CF08"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D5D1DF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2811</w:t>
            </w:r>
          </w:p>
        </w:tc>
        <w:tc>
          <w:tcPr>
            <w:tcW w:w="3387" w:type="dxa"/>
            <w:tcBorders>
              <w:top w:val="nil"/>
              <w:left w:val="single" w:sz="4" w:space="0" w:color="000000"/>
              <w:bottom w:val="nil"/>
              <w:right w:val="single" w:sz="4" w:space="0" w:color="000000"/>
            </w:tcBorders>
          </w:tcPr>
          <w:p w14:paraId="3852EE6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化纤浆</w:t>
            </w:r>
            <w:proofErr w:type="gramStart"/>
            <w:r>
              <w:rPr>
                <w:rFonts w:asciiTheme="minorEastAsia" w:hAnsiTheme="minorEastAsia" w:cs="华文宋体"/>
                <w:sz w:val="24"/>
                <w:szCs w:val="24"/>
              </w:rPr>
              <w:t>粕</w:t>
            </w:r>
            <w:proofErr w:type="gramEnd"/>
            <w:r>
              <w:rPr>
                <w:rFonts w:asciiTheme="minorEastAsia" w:hAnsiTheme="minorEastAsia" w:cs="华文宋体"/>
                <w:sz w:val="24"/>
                <w:szCs w:val="24"/>
              </w:rPr>
              <w:t>制造</w:t>
            </w:r>
          </w:p>
        </w:tc>
        <w:tc>
          <w:tcPr>
            <w:tcW w:w="3813" w:type="dxa"/>
            <w:tcBorders>
              <w:top w:val="nil"/>
              <w:left w:val="single" w:sz="4" w:space="0" w:color="000000"/>
              <w:bottom w:val="nil"/>
              <w:right w:val="single" w:sz="6" w:space="0" w:color="000000"/>
            </w:tcBorders>
          </w:tcPr>
          <w:p w14:paraId="60901026"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指纺织生产用粘胶纤维的基本原料生产活动</w:t>
            </w:r>
          </w:p>
        </w:tc>
      </w:tr>
      <w:tr w:rsidR="00BB4556" w14:paraId="64EF8FCF" w14:textId="77777777">
        <w:trPr>
          <w:trHeight w:val="320"/>
        </w:trPr>
        <w:tc>
          <w:tcPr>
            <w:tcW w:w="663" w:type="dxa"/>
            <w:tcBorders>
              <w:top w:val="nil"/>
              <w:left w:val="single" w:sz="6" w:space="0" w:color="000000"/>
              <w:bottom w:val="nil"/>
              <w:right w:val="single" w:sz="4" w:space="0" w:color="000000"/>
            </w:tcBorders>
          </w:tcPr>
          <w:p w14:paraId="501FC73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E2A5E0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A65EC3C"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324B4E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2812</w:t>
            </w:r>
          </w:p>
        </w:tc>
        <w:tc>
          <w:tcPr>
            <w:tcW w:w="3387" w:type="dxa"/>
            <w:tcBorders>
              <w:top w:val="nil"/>
              <w:left w:val="single" w:sz="4" w:space="0" w:color="000000"/>
              <w:bottom w:val="nil"/>
              <w:right w:val="single" w:sz="4" w:space="0" w:color="000000"/>
            </w:tcBorders>
          </w:tcPr>
          <w:p w14:paraId="123CEC7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人造纤维（纤维素纤维）制造</w:t>
            </w:r>
          </w:p>
        </w:tc>
        <w:tc>
          <w:tcPr>
            <w:tcW w:w="3813" w:type="dxa"/>
            <w:tcBorders>
              <w:top w:val="nil"/>
              <w:left w:val="single" w:sz="4" w:space="0" w:color="000000"/>
              <w:bottom w:val="nil"/>
              <w:right w:val="single" w:sz="6" w:space="0" w:color="000000"/>
            </w:tcBorders>
          </w:tcPr>
          <w:p w14:paraId="4648764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指用化纤浆</w:t>
            </w:r>
            <w:proofErr w:type="gramStart"/>
            <w:r>
              <w:rPr>
                <w:rFonts w:asciiTheme="minorEastAsia" w:hAnsiTheme="minorEastAsia" w:cs="华文宋体"/>
                <w:sz w:val="24"/>
                <w:szCs w:val="24"/>
              </w:rPr>
              <w:t>粕</w:t>
            </w:r>
            <w:proofErr w:type="gramEnd"/>
            <w:r>
              <w:rPr>
                <w:rFonts w:asciiTheme="minorEastAsia" w:hAnsiTheme="minorEastAsia" w:cs="华文宋体"/>
                <w:sz w:val="24"/>
                <w:szCs w:val="24"/>
              </w:rPr>
              <w:t>经化学加工生产纤维的活动</w:t>
            </w:r>
          </w:p>
        </w:tc>
      </w:tr>
      <w:tr w:rsidR="00BB4556" w14:paraId="699DF091" w14:textId="77777777">
        <w:trPr>
          <w:trHeight w:val="960"/>
        </w:trPr>
        <w:tc>
          <w:tcPr>
            <w:tcW w:w="663" w:type="dxa"/>
            <w:tcBorders>
              <w:top w:val="nil"/>
              <w:left w:val="single" w:sz="6" w:space="0" w:color="000000"/>
              <w:bottom w:val="nil"/>
              <w:right w:val="single" w:sz="4" w:space="0" w:color="000000"/>
            </w:tcBorders>
          </w:tcPr>
          <w:p w14:paraId="556CF39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FCA615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20627B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282</w:t>
            </w:r>
          </w:p>
        </w:tc>
        <w:tc>
          <w:tcPr>
            <w:tcW w:w="698" w:type="dxa"/>
            <w:tcBorders>
              <w:top w:val="nil"/>
              <w:left w:val="single" w:sz="4" w:space="0" w:color="000000"/>
              <w:bottom w:val="nil"/>
              <w:right w:val="single" w:sz="4" w:space="0" w:color="000000"/>
            </w:tcBorders>
          </w:tcPr>
          <w:p w14:paraId="612F80A2"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666B42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合成纤维制造</w:t>
            </w:r>
          </w:p>
        </w:tc>
        <w:tc>
          <w:tcPr>
            <w:tcW w:w="3813" w:type="dxa"/>
            <w:tcBorders>
              <w:top w:val="nil"/>
              <w:left w:val="single" w:sz="4" w:space="0" w:color="000000"/>
              <w:bottom w:val="nil"/>
              <w:right w:val="single" w:sz="6" w:space="0" w:color="000000"/>
            </w:tcBorders>
          </w:tcPr>
          <w:p w14:paraId="5D1AD65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指以石油、天然气、煤等为主要原料，用有机合成的方法制成单体，聚合后经纺丝加工生产纤维的活动</w:t>
            </w:r>
          </w:p>
        </w:tc>
      </w:tr>
      <w:tr w:rsidR="00BB4556" w14:paraId="4AFABFEC" w14:textId="77777777">
        <w:trPr>
          <w:trHeight w:val="640"/>
        </w:trPr>
        <w:tc>
          <w:tcPr>
            <w:tcW w:w="663" w:type="dxa"/>
            <w:tcBorders>
              <w:top w:val="nil"/>
              <w:left w:val="single" w:sz="6" w:space="0" w:color="000000"/>
              <w:bottom w:val="nil"/>
              <w:right w:val="single" w:sz="4" w:space="0" w:color="000000"/>
            </w:tcBorders>
          </w:tcPr>
          <w:p w14:paraId="6B22DB8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34C45E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023490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4B5404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2821</w:t>
            </w:r>
          </w:p>
        </w:tc>
        <w:tc>
          <w:tcPr>
            <w:tcW w:w="3387" w:type="dxa"/>
            <w:tcBorders>
              <w:top w:val="nil"/>
              <w:left w:val="single" w:sz="4" w:space="0" w:color="000000"/>
              <w:bottom w:val="nil"/>
              <w:right w:val="single" w:sz="4" w:space="0" w:color="000000"/>
            </w:tcBorders>
          </w:tcPr>
          <w:p w14:paraId="28708AA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锦纶纤维制造</w:t>
            </w:r>
          </w:p>
        </w:tc>
        <w:tc>
          <w:tcPr>
            <w:tcW w:w="3813" w:type="dxa"/>
            <w:tcBorders>
              <w:top w:val="nil"/>
              <w:left w:val="single" w:sz="4" w:space="0" w:color="000000"/>
              <w:bottom w:val="nil"/>
              <w:right w:val="single" w:sz="6" w:space="0" w:color="000000"/>
            </w:tcBorders>
          </w:tcPr>
          <w:p w14:paraId="00835FB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也称聚酰胺纤维制造，指由尼龙66盐和聚己内酰胺为主要原料生产合成纤维的活动</w:t>
            </w:r>
          </w:p>
        </w:tc>
      </w:tr>
      <w:tr w:rsidR="00BB4556" w14:paraId="38F36E30" w14:textId="77777777">
        <w:trPr>
          <w:trHeight w:val="641"/>
        </w:trPr>
        <w:tc>
          <w:tcPr>
            <w:tcW w:w="663" w:type="dxa"/>
            <w:tcBorders>
              <w:top w:val="nil"/>
              <w:left w:val="single" w:sz="6" w:space="0" w:color="000000"/>
              <w:bottom w:val="nil"/>
              <w:right w:val="single" w:sz="4" w:space="0" w:color="000000"/>
            </w:tcBorders>
          </w:tcPr>
          <w:p w14:paraId="10A1AA8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5181AF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8D05838"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BD51CE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2822</w:t>
            </w:r>
          </w:p>
        </w:tc>
        <w:tc>
          <w:tcPr>
            <w:tcW w:w="3387" w:type="dxa"/>
            <w:tcBorders>
              <w:top w:val="nil"/>
              <w:left w:val="single" w:sz="4" w:space="0" w:color="000000"/>
              <w:bottom w:val="nil"/>
              <w:right w:val="single" w:sz="4" w:space="0" w:color="000000"/>
            </w:tcBorders>
          </w:tcPr>
          <w:p w14:paraId="19C3C65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涤纶纤维制造</w:t>
            </w:r>
          </w:p>
        </w:tc>
        <w:tc>
          <w:tcPr>
            <w:tcW w:w="3813" w:type="dxa"/>
            <w:tcBorders>
              <w:top w:val="nil"/>
              <w:left w:val="single" w:sz="4" w:space="0" w:color="000000"/>
              <w:bottom w:val="nil"/>
              <w:right w:val="single" w:sz="6" w:space="0" w:color="000000"/>
            </w:tcBorders>
          </w:tcPr>
          <w:p w14:paraId="069C65A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是聚酯纤维制造的一种，指以聚对苯二甲酸乙二醇酯为原料生产合成纤维的活动</w:t>
            </w:r>
          </w:p>
        </w:tc>
      </w:tr>
      <w:tr w:rsidR="00BB4556" w14:paraId="1A78AD5D" w14:textId="77777777">
        <w:trPr>
          <w:trHeight w:val="960"/>
        </w:trPr>
        <w:tc>
          <w:tcPr>
            <w:tcW w:w="663" w:type="dxa"/>
            <w:tcBorders>
              <w:top w:val="nil"/>
              <w:left w:val="single" w:sz="6" w:space="0" w:color="000000"/>
              <w:bottom w:val="nil"/>
              <w:right w:val="single" w:sz="4" w:space="0" w:color="000000"/>
            </w:tcBorders>
          </w:tcPr>
          <w:p w14:paraId="6DD6F0B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9DD8F0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3C58ED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D065D0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2823</w:t>
            </w:r>
          </w:p>
        </w:tc>
        <w:tc>
          <w:tcPr>
            <w:tcW w:w="3387" w:type="dxa"/>
            <w:tcBorders>
              <w:top w:val="nil"/>
              <w:left w:val="single" w:sz="4" w:space="0" w:color="000000"/>
              <w:bottom w:val="nil"/>
              <w:right w:val="single" w:sz="4" w:space="0" w:color="000000"/>
            </w:tcBorders>
          </w:tcPr>
          <w:p w14:paraId="782C680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腈纶纤维制造</w:t>
            </w:r>
          </w:p>
        </w:tc>
        <w:tc>
          <w:tcPr>
            <w:tcW w:w="3813" w:type="dxa"/>
            <w:tcBorders>
              <w:top w:val="nil"/>
              <w:left w:val="single" w:sz="4" w:space="0" w:color="000000"/>
              <w:bottom w:val="nil"/>
              <w:right w:val="single" w:sz="6" w:space="0" w:color="000000"/>
            </w:tcBorders>
          </w:tcPr>
          <w:p w14:paraId="5A9ED5B0" w14:textId="77777777" w:rsidR="00BB4556" w:rsidRDefault="00000000">
            <w:pPr>
              <w:spacing w:line="259" w:lineRule="auto"/>
              <w:ind w:right="89"/>
              <w:rPr>
                <w:rFonts w:asciiTheme="minorEastAsia" w:hAnsiTheme="minorEastAsia"/>
                <w:sz w:val="24"/>
                <w:szCs w:val="24"/>
              </w:rPr>
            </w:pPr>
            <w:r>
              <w:rPr>
                <w:rFonts w:asciiTheme="minorEastAsia" w:hAnsiTheme="minorEastAsia" w:cs="华文宋体"/>
                <w:sz w:val="24"/>
                <w:szCs w:val="24"/>
              </w:rPr>
              <w:t>也称聚丙烯腈纤维制造，指以丙烯腈为主要原料（含丙烯腈85%以上）生产合成纤维的活动</w:t>
            </w:r>
          </w:p>
        </w:tc>
      </w:tr>
      <w:tr w:rsidR="00BB4556" w14:paraId="3747CDA9" w14:textId="77777777">
        <w:trPr>
          <w:trHeight w:val="640"/>
        </w:trPr>
        <w:tc>
          <w:tcPr>
            <w:tcW w:w="663" w:type="dxa"/>
            <w:tcBorders>
              <w:top w:val="nil"/>
              <w:left w:val="single" w:sz="6" w:space="0" w:color="000000"/>
              <w:bottom w:val="nil"/>
              <w:right w:val="single" w:sz="4" w:space="0" w:color="000000"/>
            </w:tcBorders>
          </w:tcPr>
          <w:p w14:paraId="229F75E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A7A930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B666BC6"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3415FA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2824</w:t>
            </w:r>
          </w:p>
        </w:tc>
        <w:tc>
          <w:tcPr>
            <w:tcW w:w="3387" w:type="dxa"/>
            <w:tcBorders>
              <w:top w:val="nil"/>
              <w:left w:val="single" w:sz="4" w:space="0" w:color="000000"/>
              <w:bottom w:val="nil"/>
              <w:right w:val="single" w:sz="4" w:space="0" w:color="000000"/>
            </w:tcBorders>
          </w:tcPr>
          <w:p w14:paraId="4E00340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维纶纤维制造</w:t>
            </w:r>
          </w:p>
        </w:tc>
        <w:tc>
          <w:tcPr>
            <w:tcW w:w="3813" w:type="dxa"/>
            <w:tcBorders>
              <w:top w:val="nil"/>
              <w:left w:val="single" w:sz="4" w:space="0" w:color="000000"/>
              <w:bottom w:val="nil"/>
              <w:right w:val="single" w:sz="6" w:space="0" w:color="000000"/>
            </w:tcBorders>
          </w:tcPr>
          <w:p w14:paraId="78D8FBF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也称聚乙烯醇纤维制造，指以聚乙烯醇为主要原料生产合成纤维的活动</w:t>
            </w:r>
          </w:p>
        </w:tc>
      </w:tr>
      <w:tr w:rsidR="00BB4556" w14:paraId="16BD4A6D" w14:textId="77777777">
        <w:trPr>
          <w:trHeight w:val="282"/>
        </w:trPr>
        <w:tc>
          <w:tcPr>
            <w:tcW w:w="663" w:type="dxa"/>
            <w:tcBorders>
              <w:top w:val="nil"/>
              <w:left w:val="single" w:sz="6" w:space="0" w:color="000000"/>
              <w:bottom w:val="single" w:sz="4" w:space="0" w:color="000000"/>
              <w:right w:val="single" w:sz="4" w:space="0" w:color="000000"/>
            </w:tcBorders>
          </w:tcPr>
          <w:p w14:paraId="58A9A17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7EA325B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53EBE4F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1BBC4DD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2825</w:t>
            </w:r>
          </w:p>
        </w:tc>
        <w:tc>
          <w:tcPr>
            <w:tcW w:w="3387" w:type="dxa"/>
            <w:tcBorders>
              <w:top w:val="nil"/>
              <w:left w:val="single" w:sz="4" w:space="0" w:color="000000"/>
              <w:bottom w:val="single" w:sz="4" w:space="0" w:color="000000"/>
              <w:right w:val="single" w:sz="4" w:space="0" w:color="000000"/>
            </w:tcBorders>
          </w:tcPr>
          <w:p w14:paraId="220431F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丙纶纤维制造</w:t>
            </w:r>
          </w:p>
        </w:tc>
        <w:tc>
          <w:tcPr>
            <w:tcW w:w="3813" w:type="dxa"/>
            <w:tcBorders>
              <w:top w:val="nil"/>
              <w:left w:val="single" w:sz="4" w:space="0" w:color="000000"/>
              <w:bottom w:val="single" w:sz="4" w:space="0" w:color="000000"/>
              <w:right w:val="single" w:sz="6" w:space="0" w:color="000000"/>
            </w:tcBorders>
          </w:tcPr>
          <w:p w14:paraId="15FC9A6F"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也称聚丙烯纤维制造，指以聚丙烯为主要原</w:t>
            </w:r>
          </w:p>
        </w:tc>
      </w:tr>
    </w:tbl>
    <w:p w14:paraId="76DCF09D"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6"/>
        <w:gridCol w:w="665"/>
        <w:gridCol w:w="698"/>
        <w:gridCol w:w="3388"/>
        <w:gridCol w:w="3812"/>
      </w:tblGrid>
      <w:tr w:rsidR="00BB4556" w14:paraId="2BA31F84"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1507C00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14:paraId="655DC1B3"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58DCD9F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216C0794" w14:textId="77777777">
        <w:trPr>
          <w:trHeight w:val="115"/>
        </w:trPr>
        <w:tc>
          <w:tcPr>
            <w:tcW w:w="663" w:type="dxa"/>
            <w:tcBorders>
              <w:top w:val="single" w:sz="4" w:space="0" w:color="000000"/>
              <w:left w:val="single" w:sz="6" w:space="0" w:color="000000"/>
              <w:bottom w:val="nil"/>
              <w:right w:val="single" w:sz="4" w:space="0" w:color="000000"/>
            </w:tcBorders>
          </w:tcPr>
          <w:p w14:paraId="2BFCE0AC"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1F43F888"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0DA24F47"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26C8106A"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642A8022"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4D827915" w14:textId="77777777" w:rsidR="00BB4556" w:rsidRDefault="00BB4556">
            <w:pPr>
              <w:spacing w:after="160" w:line="259" w:lineRule="auto"/>
              <w:jc w:val="left"/>
              <w:rPr>
                <w:rFonts w:asciiTheme="minorEastAsia" w:hAnsiTheme="minorEastAsia"/>
                <w:sz w:val="24"/>
                <w:szCs w:val="24"/>
              </w:rPr>
            </w:pPr>
          </w:p>
        </w:tc>
      </w:tr>
      <w:tr w:rsidR="00BB4556" w14:paraId="20DC6284" w14:textId="77777777">
        <w:trPr>
          <w:trHeight w:val="219"/>
        </w:trPr>
        <w:tc>
          <w:tcPr>
            <w:tcW w:w="663" w:type="dxa"/>
            <w:tcBorders>
              <w:top w:val="nil"/>
              <w:left w:val="single" w:sz="6" w:space="0" w:color="000000"/>
              <w:bottom w:val="single" w:sz="6" w:space="0" w:color="000000"/>
              <w:right w:val="single" w:sz="4" w:space="0" w:color="000000"/>
            </w:tcBorders>
          </w:tcPr>
          <w:p w14:paraId="486B704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lastRenderedPageBreak/>
              <w:t>门类</w:t>
            </w:r>
          </w:p>
        </w:tc>
        <w:tc>
          <w:tcPr>
            <w:tcW w:w="666" w:type="dxa"/>
            <w:tcBorders>
              <w:top w:val="nil"/>
              <w:left w:val="single" w:sz="4" w:space="0" w:color="000000"/>
              <w:bottom w:val="single" w:sz="6" w:space="0" w:color="000000"/>
              <w:right w:val="single" w:sz="4" w:space="0" w:color="000000"/>
            </w:tcBorders>
          </w:tcPr>
          <w:p w14:paraId="5CBF913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3C32A5A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7E09B3C2"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14:paraId="55420D3D"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6202CF6D" w14:textId="77777777" w:rsidR="00BB4556" w:rsidRDefault="00BB4556">
            <w:pPr>
              <w:spacing w:after="160" w:line="259" w:lineRule="auto"/>
              <w:jc w:val="left"/>
              <w:rPr>
                <w:rFonts w:asciiTheme="minorEastAsia" w:hAnsiTheme="minorEastAsia"/>
                <w:sz w:val="24"/>
                <w:szCs w:val="24"/>
              </w:rPr>
            </w:pPr>
          </w:p>
        </w:tc>
      </w:tr>
      <w:tr w:rsidR="00BB4556" w14:paraId="01747D85" w14:textId="77777777">
        <w:trPr>
          <w:trHeight w:val="365"/>
        </w:trPr>
        <w:tc>
          <w:tcPr>
            <w:tcW w:w="663" w:type="dxa"/>
            <w:tcBorders>
              <w:top w:val="single" w:sz="6" w:space="0" w:color="000000"/>
              <w:left w:val="single" w:sz="6" w:space="0" w:color="000000"/>
              <w:bottom w:val="nil"/>
              <w:right w:val="single" w:sz="4" w:space="0" w:color="000000"/>
            </w:tcBorders>
          </w:tcPr>
          <w:p w14:paraId="41BC143B"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6760F0B3"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0CFEF7FE"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2C7C9381" w14:textId="77777777" w:rsidR="00BB4556" w:rsidRDefault="00BB4556">
            <w:pPr>
              <w:spacing w:after="160" w:line="259" w:lineRule="auto"/>
              <w:jc w:val="left"/>
              <w:rPr>
                <w:rFonts w:asciiTheme="minorEastAsia" w:hAnsiTheme="minorEastAsia"/>
                <w:sz w:val="24"/>
                <w:szCs w:val="24"/>
              </w:rPr>
            </w:pPr>
          </w:p>
        </w:tc>
        <w:tc>
          <w:tcPr>
            <w:tcW w:w="3388" w:type="dxa"/>
            <w:tcBorders>
              <w:top w:val="single" w:sz="6" w:space="0" w:color="000000"/>
              <w:left w:val="single" w:sz="4" w:space="0" w:color="000000"/>
              <w:bottom w:val="nil"/>
              <w:right w:val="single" w:sz="4" w:space="0" w:color="000000"/>
            </w:tcBorders>
          </w:tcPr>
          <w:p w14:paraId="42339999" w14:textId="77777777" w:rsidR="00BB4556" w:rsidRDefault="00BB4556">
            <w:pPr>
              <w:spacing w:after="160" w:line="259" w:lineRule="auto"/>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14:paraId="5098655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料生产合成纤维的活动</w:t>
            </w:r>
          </w:p>
        </w:tc>
      </w:tr>
      <w:tr w:rsidR="00BB4556" w14:paraId="37F53C7C" w14:textId="77777777">
        <w:trPr>
          <w:trHeight w:val="641"/>
        </w:trPr>
        <w:tc>
          <w:tcPr>
            <w:tcW w:w="663" w:type="dxa"/>
            <w:tcBorders>
              <w:top w:val="nil"/>
              <w:left w:val="single" w:sz="6" w:space="0" w:color="000000"/>
              <w:bottom w:val="nil"/>
              <w:right w:val="single" w:sz="4" w:space="0" w:color="000000"/>
            </w:tcBorders>
          </w:tcPr>
          <w:p w14:paraId="6D0012A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6D8B1D7"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22B5F65"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4F77AC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2826</w:t>
            </w:r>
          </w:p>
        </w:tc>
        <w:tc>
          <w:tcPr>
            <w:tcW w:w="3388" w:type="dxa"/>
            <w:tcBorders>
              <w:top w:val="nil"/>
              <w:left w:val="single" w:sz="4" w:space="0" w:color="000000"/>
              <w:bottom w:val="nil"/>
              <w:right w:val="single" w:sz="4" w:space="0" w:color="000000"/>
            </w:tcBorders>
          </w:tcPr>
          <w:p w14:paraId="652F3E3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氨纶纤维制造</w:t>
            </w:r>
          </w:p>
        </w:tc>
        <w:tc>
          <w:tcPr>
            <w:tcW w:w="3812" w:type="dxa"/>
            <w:tcBorders>
              <w:top w:val="nil"/>
              <w:left w:val="single" w:sz="4" w:space="0" w:color="000000"/>
              <w:bottom w:val="nil"/>
              <w:right w:val="single" w:sz="6" w:space="0" w:color="000000"/>
            </w:tcBorders>
          </w:tcPr>
          <w:p w14:paraId="6073078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也称聚氨酯纤维制造，指以聚氨基甲酸酯为主要原料生产合成纤维的活动</w:t>
            </w:r>
          </w:p>
        </w:tc>
      </w:tr>
      <w:tr w:rsidR="00BB4556" w14:paraId="5F51CA4E" w14:textId="77777777">
        <w:trPr>
          <w:trHeight w:val="319"/>
        </w:trPr>
        <w:tc>
          <w:tcPr>
            <w:tcW w:w="663" w:type="dxa"/>
            <w:tcBorders>
              <w:top w:val="nil"/>
              <w:left w:val="single" w:sz="6" w:space="0" w:color="000000"/>
              <w:bottom w:val="nil"/>
              <w:right w:val="single" w:sz="4" w:space="0" w:color="000000"/>
            </w:tcBorders>
          </w:tcPr>
          <w:p w14:paraId="561E247B"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D6A6ECE"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729B2CC"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5BD0D6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2829</w:t>
            </w:r>
          </w:p>
        </w:tc>
        <w:tc>
          <w:tcPr>
            <w:tcW w:w="3388" w:type="dxa"/>
            <w:tcBorders>
              <w:top w:val="nil"/>
              <w:left w:val="single" w:sz="4" w:space="0" w:color="000000"/>
              <w:bottom w:val="nil"/>
              <w:right w:val="single" w:sz="4" w:space="0" w:color="000000"/>
            </w:tcBorders>
          </w:tcPr>
          <w:p w14:paraId="70B82BB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其他合成纤维制造</w:t>
            </w:r>
          </w:p>
        </w:tc>
        <w:tc>
          <w:tcPr>
            <w:tcW w:w="3812" w:type="dxa"/>
            <w:tcBorders>
              <w:top w:val="nil"/>
              <w:left w:val="single" w:sz="4" w:space="0" w:color="000000"/>
              <w:bottom w:val="nil"/>
              <w:right w:val="single" w:sz="6" w:space="0" w:color="000000"/>
            </w:tcBorders>
          </w:tcPr>
          <w:p w14:paraId="64710821" w14:textId="77777777" w:rsidR="00BB4556" w:rsidRDefault="00BB4556">
            <w:pPr>
              <w:spacing w:line="259" w:lineRule="auto"/>
              <w:jc w:val="left"/>
              <w:rPr>
                <w:rFonts w:asciiTheme="minorEastAsia" w:hAnsiTheme="minorEastAsia"/>
                <w:sz w:val="24"/>
                <w:szCs w:val="24"/>
              </w:rPr>
            </w:pPr>
          </w:p>
        </w:tc>
      </w:tr>
      <w:tr w:rsidR="00BB4556" w14:paraId="3680FEBB" w14:textId="77777777">
        <w:trPr>
          <w:trHeight w:val="320"/>
        </w:trPr>
        <w:tc>
          <w:tcPr>
            <w:tcW w:w="663" w:type="dxa"/>
            <w:tcBorders>
              <w:top w:val="nil"/>
              <w:left w:val="single" w:sz="6" w:space="0" w:color="000000"/>
              <w:bottom w:val="nil"/>
              <w:right w:val="single" w:sz="4" w:space="0" w:color="000000"/>
            </w:tcBorders>
          </w:tcPr>
          <w:p w14:paraId="5FCAF6E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86E5988"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C6D5B93"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283</w:t>
            </w:r>
          </w:p>
        </w:tc>
        <w:tc>
          <w:tcPr>
            <w:tcW w:w="698" w:type="dxa"/>
            <w:tcBorders>
              <w:top w:val="nil"/>
              <w:left w:val="single" w:sz="4" w:space="0" w:color="000000"/>
              <w:bottom w:val="nil"/>
              <w:right w:val="single" w:sz="4" w:space="0" w:color="000000"/>
            </w:tcBorders>
          </w:tcPr>
          <w:p w14:paraId="5A5ECD79"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01FD883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生物</w:t>
            </w:r>
            <w:proofErr w:type="gramStart"/>
            <w:r>
              <w:rPr>
                <w:rFonts w:asciiTheme="minorEastAsia" w:hAnsiTheme="minorEastAsia" w:cs="华文宋体"/>
                <w:sz w:val="24"/>
                <w:szCs w:val="24"/>
              </w:rPr>
              <w:t>基材料</w:t>
            </w:r>
            <w:proofErr w:type="gramEnd"/>
            <w:r>
              <w:rPr>
                <w:rFonts w:asciiTheme="minorEastAsia" w:hAnsiTheme="minorEastAsia" w:cs="华文宋体"/>
                <w:sz w:val="24"/>
                <w:szCs w:val="24"/>
              </w:rPr>
              <w:t>制造</w:t>
            </w:r>
          </w:p>
        </w:tc>
        <w:tc>
          <w:tcPr>
            <w:tcW w:w="3812" w:type="dxa"/>
            <w:tcBorders>
              <w:top w:val="nil"/>
              <w:left w:val="single" w:sz="4" w:space="0" w:color="000000"/>
              <w:bottom w:val="nil"/>
              <w:right w:val="single" w:sz="6" w:space="0" w:color="000000"/>
            </w:tcBorders>
          </w:tcPr>
          <w:p w14:paraId="765F0648" w14:textId="77777777" w:rsidR="00BB4556" w:rsidRDefault="00BB4556">
            <w:pPr>
              <w:spacing w:line="259" w:lineRule="auto"/>
              <w:jc w:val="left"/>
              <w:rPr>
                <w:rFonts w:asciiTheme="minorEastAsia" w:hAnsiTheme="minorEastAsia"/>
                <w:sz w:val="24"/>
                <w:szCs w:val="24"/>
              </w:rPr>
            </w:pPr>
          </w:p>
        </w:tc>
      </w:tr>
      <w:tr w:rsidR="00BB4556" w14:paraId="0A548AFE" w14:textId="77777777">
        <w:trPr>
          <w:trHeight w:val="960"/>
        </w:trPr>
        <w:tc>
          <w:tcPr>
            <w:tcW w:w="663" w:type="dxa"/>
            <w:tcBorders>
              <w:top w:val="nil"/>
              <w:left w:val="single" w:sz="6" w:space="0" w:color="000000"/>
              <w:bottom w:val="nil"/>
              <w:right w:val="single" w:sz="4" w:space="0" w:color="000000"/>
            </w:tcBorders>
          </w:tcPr>
          <w:p w14:paraId="0DB91F2F"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1EDF9F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19BFCF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84416A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2831</w:t>
            </w:r>
          </w:p>
        </w:tc>
        <w:tc>
          <w:tcPr>
            <w:tcW w:w="3388" w:type="dxa"/>
            <w:tcBorders>
              <w:top w:val="nil"/>
              <w:left w:val="single" w:sz="4" w:space="0" w:color="000000"/>
              <w:bottom w:val="nil"/>
              <w:right w:val="single" w:sz="4" w:space="0" w:color="000000"/>
            </w:tcBorders>
          </w:tcPr>
          <w:p w14:paraId="3724C6E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生物基化学纤维制造</w:t>
            </w:r>
          </w:p>
        </w:tc>
        <w:tc>
          <w:tcPr>
            <w:tcW w:w="3812" w:type="dxa"/>
            <w:tcBorders>
              <w:top w:val="nil"/>
              <w:left w:val="single" w:sz="4" w:space="0" w:color="000000"/>
              <w:bottom w:val="nil"/>
              <w:right w:val="single" w:sz="6" w:space="0" w:color="000000"/>
            </w:tcBorders>
          </w:tcPr>
          <w:p w14:paraId="18EE558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指以生物单体或天然有机高分子为原料生产纤维的活动，除天然动植物纤维外，特指生物基再生纤维、生物基合成纤维等</w:t>
            </w:r>
          </w:p>
        </w:tc>
      </w:tr>
      <w:tr w:rsidR="00BB4556" w14:paraId="6B35672A" w14:textId="77777777">
        <w:trPr>
          <w:trHeight w:val="960"/>
        </w:trPr>
        <w:tc>
          <w:tcPr>
            <w:tcW w:w="663" w:type="dxa"/>
            <w:tcBorders>
              <w:top w:val="nil"/>
              <w:left w:val="single" w:sz="6" w:space="0" w:color="000000"/>
              <w:bottom w:val="nil"/>
              <w:right w:val="single" w:sz="4" w:space="0" w:color="000000"/>
            </w:tcBorders>
          </w:tcPr>
          <w:p w14:paraId="6864EF6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34197BE"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6670C86"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A58228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2832</w:t>
            </w:r>
          </w:p>
        </w:tc>
        <w:tc>
          <w:tcPr>
            <w:tcW w:w="3388" w:type="dxa"/>
            <w:tcBorders>
              <w:top w:val="nil"/>
              <w:left w:val="single" w:sz="4" w:space="0" w:color="000000"/>
              <w:bottom w:val="nil"/>
              <w:right w:val="single" w:sz="4" w:space="0" w:color="000000"/>
            </w:tcBorders>
          </w:tcPr>
          <w:p w14:paraId="6230BE0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生物基、淀粉基新材料制造</w:t>
            </w:r>
          </w:p>
        </w:tc>
        <w:tc>
          <w:tcPr>
            <w:tcW w:w="3812" w:type="dxa"/>
            <w:tcBorders>
              <w:top w:val="nil"/>
              <w:left w:val="single" w:sz="4" w:space="0" w:color="000000"/>
              <w:bottom w:val="nil"/>
              <w:right w:val="single" w:sz="6" w:space="0" w:color="000000"/>
            </w:tcBorders>
          </w:tcPr>
          <w:p w14:paraId="02F77AF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指使用可再生生物资源（如玉米、木薯、秸秆等）经过糖化、发酵、聚合等步骤制成的聚乳酸等生物基、淀粉</w:t>
            </w:r>
            <w:proofErr w:type="gramStart"/>
            <w:r>
              <w:rPr>
                <w:rFonts w:asciiTheme="minorEastAsia" w:hAnsiTheme="minorEastAsia" w:cs="华文宋体"/>
                <w:sz w:val="24"/>
                <w:szCs w:val="24"/>
              </w:rPr>
              <w:t>基材料</w:t>
            </w:r>
            <w:proofErr w:type="gramEnd"/>
            <w:r>
              <w:rPr>
                <w:rFonts w:asciiTheme="minorEastAsia" w:hAnsiTheme="minorEastAsia" w:cs="华文宋体"/>
                <w:sz w:val="24"/>
                <w:szCs w:val="24"/>
              </w:rPr>
              <w:t>的活动</w:t>
            </w:r>
          </w:p>
        </w:tc>
      </w:tr>
      <w:tr w:rsidR="00BB4556" w14:paraId="6B13ADE0" w14:textId="77777777">
        <w:trPr>
          <w:trHeight w:val="321"/>
        </w:trPr>
        <w:tc>
          <w:tcPr>
            <w:tcW w:w="663" w:type="dxa"/>
            <w:tcBorders>
              <w:top w:val="nil"/>
              <w:left w:val="single" w:sz="6" w:space="0" w:color="000000"/>
              <w:bottom w:val="nil"/>
              <w:right w:val="single" w:sz="4" w:space="0" w:color="000000"/>
            </w:tcBorders>
          </w:tcPr>
          <w:p w14:paraId="7AC3A5C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EBAB27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29</w:t>
            </w:r>
          </w:p>
        </w:tc>
        <w:tc>
          <w:tcPr>
            <w:tcW w:w="665" w:type="dxa"/>
            <w:tcBorders>
              <w:top w:val="nil"/>
              <w:left w:val="single" w:sz="4" w:space="0" w:color="000000"/>
              <w:bottom w:val="nil"/>
              <w:right w:val="single" w:sz="4" w:space="0" w:color="000000"/>
            </w:tcBorders>
          </w:tcPr>
          <w:p w14:paraId="1B5D0826"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B0E64E2"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52410C1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橡胶和塑料制品业</w:t>
            </w:r>
          </w:p>
        </w:tc>
        <w:tc>
          <w:tcPr>
            <w:tcW w:w="3812" w:type="dxa"/>
            <w:tcBorders>
              <w:top w:val="nil"/>
              <w:left w:val="single" w:sz="4" w:space="0" w:color="000000"/>
              <w:bottom w:val="nil"/>
              <w:right w:val="single" w:sz="6" w:space="0" w:color="000000"/>
            </w:tcBorders>
          </w:tcPr>
          <w:p w14:paraId="2479ADF7" w14:textId="77777777" w:rsidR="00BB4556" w:rsidRDefault="00BB4556">
            <w:pPr>
              <w:spacing w:line="259" w:lineRule="auto"/>
              <w:jc w:val="left"/>
              <w:rPr>
                <w:rFonts w:asciiTheme="minorEastAsia" w:hAnsiTheme="minorEastAsia"/>
                <w:sz w:val="24"/>
                <w:szCs w:val="24"/>
              </w:rPr>
            </w:pPr>
          </w:p>
        </w:tc>
      </w:tr>
      <w:tr w:rsidR="00BB4556" w14:paraId="7738377B" w14:textId="77777777">
        <w:trPr>
          <w:trHeight w:val="960"/>
        </w:trPr>
        <w:tc>
          <w:tcPr>
            <w:tcW w:w="663" w:type="dxa"/>
            <w:tcBorders>
              <w:top w:val="nil"/>
              <w:left w:val="single" w:sz="6" w:space="0" w:color="000000"/>
              <w:bottom w:val="nil"/>
              <w:right w:val="single" w:sz="4" w:space="0" w:color="000000"/>
            </w:tcBorders>
          </w:tcPr>
          <w:p w14:paraId="6D025FB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F1EB458"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7F944C0"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291</w:t>
            </w:r>
          </w:p>
        </w:tc>
        <w:tc>
          <w:tcPr>
            <w:tcW w:w="698" w:type="dxa"/>
            <w:tcBorders>
              <w:top w:val="nil"/>
              <w:left w:val="single" w:sz="4" w:space="0" w:color="000000"/>
              <w:bottom w:val="nil"/>
              <w:right w:val="single" w:sz="4" w:space="0" w:color="000000"/>
            </w:tcBorders>
          </w:tcPr>
          <w:p w14:paraId="20CF36BE"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4873EB5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橡胶制品业</w:t>
            </w:r>
          </w:p>
        </w:tc>
        <w:tc>
          <w:tcPr>
            <w:tcW w:w="3812" w:type="dxa"/>
            <w:tcBorders>
              <w:top w:val="nil"/>
              <w:left w:val="single" w:sz="4" w:space="0" w:color="000000"/>
              <w:bottom w:val="nil"/>
              <w:right w:val="single" w:sz="6" w:space="0" w:color="000000"/>
            </w:tcBorders>
          </w:tcPr>
          <w:p w14:paraId="2217698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指以天然及合成橡胶为原料生产各种橡胶制品的活动，还包括利用废橡胶再生产橡胶制品的活动；不包括橡胶</w:t>
            </w:r>
            <w:proofErr w:type="gramStart"/>
            <w:r>
              <w:rPr>
                <w:rFonts w:asciiTheme="minorEastAsia" w:hAnsiTheme="minorEastAsia" w:cs="华文宋体"/>
                <w:sz w:val="24"/>
                <w:szCs w:val="24"/>
              </w:rPr>
              <w:t>鞋制造</w:t>
            </w:r>
            <w:proofErr w:type="gramEnd"/>
          </w:p>
        </w:tc>
      </w:tr>
      <w:tr w:rsidR="00BB4556" w14:paraId="3B89DCFB" w14:textId="77777777">
        <w:trPr>
          <w:trHeight w:val="319"/>
        </w:trPr>
        <w:tc>
          <w:tcPr>
            <w:tcW w:w="663" w:type="dxa"/>
            <w:tcBorders>
              <w:top w:val="nil"/>
              <w:left w:val="single" w:sz="6" w:space="0" w:color="000000"/>
              <w:bottom w:val="nil"/>
              <w:right w:val="single" w:sz="4" w:space="0" w:color="000000"/>
            </w:tcBorders>
          </w:tcPr>
          <w:p w14:paraId="42B568E9"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4869CF8"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B40A644"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A37662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2911</w:t>
            </w:r>
          </w:p>
        </w:tc>
        <w:tc>
          <w:tcPr>
            <w:tcW w:w="3388" w:type="dxa"/>
            <w:tcBorders>
              <w:top w:val="nil"/>
              <w:left w:val="single" w:sz="4" w:space="0" w:color="000000"/>
              <w:bottom w:val="nil"/>
              <w:right w:val="single" w:sz="4" w:space="0" w:color="000000"/>
            </w:tcBorders>
          </w:tcPr>
          <w:p w14:paraId="3A57C6B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轮胎制造</w:t>
            </w:r>
          </w:p>
        </w:tc>
        <w:tc>
          <w:tcPr>
            <w:tcW w:w="3812" w:type="dxa"/>
            <w:tcBorders>
              <w:top w:val="nil"/>
              <w:left w:val="single" w:sz="4" w:space="0" w:color="000000"/>
              <w:bottom w:val="nil"/>
              <w:right w:val="single" w:sz="6" w:space="0" w:color="000000"/>
            </w:tcBorders>
          </w:tcPr>
          <w:p w14:paraId="546ED90E" w14:textId="77777777" w:rsidR="00BB4556" w:rsidRDefault="00BB4556">
            <w:pPr>
              <w:spacing w:line="259" w:lineRule="auto"/>
              <w:jc w:val="left"/>
              <w:rPr>
                <w:rFonts w:asciiTheme="minorEastAsia" w:hAnsiTheme="minorEastAsia"/>
                <w:sz w:val="24"/>
                <w:szCs w:val="24"/>
              </w:rPr>
            </w:pPr>
          </w:p>
        </w:tc>
      </w:tr>
      <w:tr w:rsidR="00BB4556" w14:paraId="12BEB5AB" w14:textId="77777777">
        <w:trPr>
          <w:trHeight w:val="1601"/>
        </w:trPr>
        <w:tc>
          <w:tcPr>
            <w:tcW w:w="663" w:type="dxa"/>
            <w:tcBorders>
              <w:top w:val="nil"/>
              <w:left w:val="single" w:sz="6" w:space="0" w:color="000000"/>
              <w:bottom w:val="nil"/>
              <w:right w:val="single" w:sz="4" w:space="0" w:color="000000"/>
            </w:tcBorders>
          </w:tcPr>
          <w:p w14:paraId="32EF5C6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3B9BA3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72A5435"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DED48E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2912</w:t>
            </w:r>
          </w:p>
        </w:tc>
        <w:tc>
          <w:tcPr>
            <w:tcW w:w="3388" w:type="dxa"/>
            <w:tcBorders>
              <w:top w:val="nil"/>
              <w:left w:val="single" w:sz="4" w:space="0" w:color="000000"/>
              <w:bottom w:val="nil"/>
              <w:right w:val="single" w:sz="4" w:space="0" w:color="000000"/>
            </w:tcBorders>
          </w:tcPr>
          <w:p w14:paraId="3311882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橡胶板、管、带制造</w:t>
            </w:r>
          </w:p>
        </w:tc>
        <w:tc>
          <w:tcPr>
            <w:tcW w:w="3812" w:type="dxa"/>
            <w:tcBorders>
              <w:top w:val="nil"/>
              <w:left w:val="single" w:sz="4" w:space="0" w:color="000000"/>
              <w:bottom w:val="nil"/>
              <w:right w:val="single" w:sz="6" w:space="0" w:color="000000"/>
            </w:tcBorders>
          </w:tcPr>
          <w:p w14:paraId="42A009CB" w14:textId="77777777" w:rsidR="00BB4556" w:rsidRDefault="00000000">
            <w:pPr>
              <w:spacing w:after="2" w:line="328" w:lineRule="auto"/>
              <w:jc w:val="left"/>
              <w:rPr>
                <w:rFonts w:asciiTheme="minorEastAsia" w:hAnsiTheme="minorEastAsia"/>
                <w:sz w:val="24"/>
                <w:szCs w:val="24"/>
              </w:rPr>
            </w:pPr>
            <w:r>
              <w:rPr>
                <w:rFonts w:asciiTheme="minorEastAsia" w:hAnsiTheme="minorEastAsia" w:cs="华文宋体"/>
                <w:sz w:val="24"/>
                <w:szCs w:val="24"/>
              </w:rPr>
              <w:t>指</w:t>
            </w:r>
            <w:proofErr w:type="gramStart"/>
            <w:r>
              <w:rPr>
                <w:rFonts w:asciiTheme="minorEastAsia" w:hAnsiTheme="minorEastAsia" w:cs="华文宋体"/>
                <w:sz w:val="24"/>
                <w:szCs w:val="24"/>
              </w:rPr>
              <w:t>用未硫化</w:t>
            </w:r>
            <w:proofErr w:type="gramEnd"/>
            <w:r>
              <w:rPr>
                <w:rFonts w:asciiTheme="minorEastAsia" w:hAnsiTheme="minorEastAsia" w:cs="华文宋体"/>
                <w:sz w:val="24"/>
                <w:szCs w:val="24"/>
              </w:rPr>
              <w:t>的、硫化的或硬质橡胶生产橡胶板状、片状、管状、带状、棒状和异型橡胶制品的活动，以及以橡胶为主要成分，用橡胶灌注、涂层、覆盖或层叠的纺织物、纱绳、钢丝</w:t>
            </w:r>
          </w:p>
          <w:p w14:paraId="10A4863E"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（钢缆）等制作的传动带或输送带的生产活动</w:t>
            </w:r>
          </w:p>
        </w:tc>
      </w:tr>
      <w:tr w:rsidR="00BB4556" w14:paraId="0D914C5C" w14:textId="77777777">
        <w:trPr>
          <w:trHeight w:val="640"/>
        </w:trPr>
        <w:tc>
          <w:tcPr>
            <w:tcW w:w="663" w:type="dxa"/>
            <w:tcBorders>
              <w:top w:val="nil"/>
              <w:left w:val="single" w:sz="6" w:space="0" w:color="000000"/>
              <w:bottom w:val="nil"/>
              <w:right w:val="single" w:sz="4" w:space="0" w:color="000000"/>
            </w:tcBorders>
          </w:tcPr>
          <w:p w14:paraId="394C1CF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800F4C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7BB01C3"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C3F414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2913</w:t>
            </w:r>
          </w:p>
        </w:tc>
        <w:tc>
          <w:tcPr>
            <w:tcW w:w="3388" w:type="dxa"/>
            <w:tcBorders>
              <w:top w:val="nil"/>
              <w:left w:val="single" w:sz="4" w:space="0" w:color="000000"/>
              <w:bottom w:val="nil"/>
              <w:right w:val="single" w:sz="4" w:space="0" w:color="000000"/>
            </w:tcBorders>
          </w:tcPr>
          <w:p w14:paraId="21B8E7F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橡胶零件制造</w:t>
            </w:r>
          </w:p>
        </w:tc>
        <w:tc>
          <w:tcPr>
            <w:tcW w:w="3812" w:type="dxa"/>
            <w:tcBorders>
              <w:top w:val="nil"/>
              <w:left w:val="single" w:sz="4" w:space="0" w:color="000000"/>
              <w:bottom w:val="nil"/>
              <w:right w:val="single" w:sz="6" w:space="0" w:color="000000"/>
            </w:tcBorders>
          </w:tcPr>
          <w:p w14:paraId="4DA6A83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指各种用途的橡胶异形制品、橡胶零配件制品的生产活动</w:t>
            </w:r>
          </w:p>
        </w:tc>
      </w:tr>
      <w:tr w:rsidR="00BB4556" w14:paraId="66BBC5FB" w14:textId="77777777">
        <w:trPr>
          <w:trHeight w:val="321"/>
        </w:trPr>
        <w:tc>
          <w:tcPr>
            <w:tcW w:w="663" w:type="dxa"/>
            <w:tcBorders>
              <w:top w:val="nil"/>
              <w:left w:val="single" w:sz="6" w:space="0" w:color="000000"/>
              <w:bottom w:val="nil"/>
              <w:right w:val="single" w:sz="4" w:space="0" w:color="000000"/>
            </w:tcBorders>
          </w:tcPr>
          <w:p w14:paraId="1A2B263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466AA3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19C87FF"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D1A2C3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2914</w:t>
            </w:r>
          </w:p>
        </w:tc>
        <w:tc>
          <w:tcPr>
            <w:tcW w:w="3388" w:type="dxa"/>
            <w:tcBorders>
              <w:top w:val="nil"/>
              <w:left w:val="single" w:sz="4" w:space="0" w:color="000000"/>
              <w:bottom w:val="nil"/>
              <w:right w:val="single" w:sz="4" w:space="0" w:color="000000"/>
            </w:tcBorders>
          </w:tcPr>
          <w:p w14:paraId="101DEC4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再生橡胶制造</w:t>
            </w:r>
          </w:p>
        </w:tc>
        <w:tc>
          <w:tcPr>
            <w:tcW w:w="3812" w:type="dxa"/>
            <w:tcBorders>
              <w:top w:val="nil"/>
              <w:left w:val="single" w:sz="4" w:space="0" w:color="000000"/>
              <w:bottom w:val="nil"/>
              <w:right w:val="single" w:sz="6" w:space="0" w:color="000000"/>
            </w:tcBorders>
          </w:tcPr>
          <w:p w14:paraId="66FF2F0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指用废橡胶生产再生橡胶的活动</w:t>
            </w:r>
          </w:p>
        </w:tc>
      </w:tr>
      <w:tr w:rsidR="00BB4556" w14:paraId="7698C8F4" w14:textId="77777777">
        <w:trPr>
          <w:trHeight w:val="319"/>
        </w:trPr>
        <w:tc>
          <w:tcPr>
            <w:tcW w:w="663" w:type="dxa"/>
            <w:tcBorders>
              <w:top w:val="nil"/>
              <w:left w:val="single" w:sz="6" w:space="0" w:color="000000"/>
              <w:bottom w:val="nil"/>
              <w:right w:val="single" w:sz="4" w:space="0" w:color="000000"/>
            </w:tcBorders>
          </w:tcPr>
          <w:p w14:paraId="4CA70EF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F6F3D3"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FF4BF6A"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B60369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2915</w:t>
            </w:r>
          </w:p>
        </w:tc>
        <w:tc>
          <w:tcPr>
            <w:tcW w:w="3388" w:type="dxa"/>
            <w:tcBorders>
              <w:top w:val="nil"/>
              <w:left w:val="single" w:sz="4" w:space="0" w:color="000000"/>
              <w:bottom w:val="nil"/>
              <w:right w:val="single" w:sz="4" w:space="0" w:color="000000"/>
            </w:tcBorders>
          </w:tcPr>
          <w:p w14:paraId="651A82F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日用及医用橡胶制品制造</w:t>
            </w:r>
          </w:p>
        </w:tc>
        <w:tc>
          <w:tcPr>
            <w:tcW w:w="3812" w:type="dxa"/>
            <w:tcBorders>
              <w:top w:val="nil"/>
              <w:left w:val="single" w:sz="4" w:space="0" w:color="000000"/>
              <w:bottom w:val="nil"/>
              <w:right w:val="single" w:sz="6" w:space="0" w:color="000000"/>
            </w:tcBorders>
          </w:tcPr>
          <w:p w14:paraId="451FF8CE" w14:textId="77777777" w:rsidR="00BB4556" w:rsidRDefault="00BB4556">
            <w:pPr>
              <w:spacing w:line="259" w:lineRule="auto"/>
              <w:jc w:val="left"/>
              <w:rPr>
                <w:rFonts w:asciiTheme="minorEastAsia" w:hAnsiTheme="minorEastAsia"/>
                <w:sz w:val="24"/>
                <w:szCs w:val="24"/>
              </w:rPr>
            </w:pPr>
          </w:p>
        </w:tc>
      </w:tr>
      <w:tr w:rsidR="00BB4556" w14:paraId="640EFED4" w14:textId="77777777">
        <w:trPr>
          <w:trHeight w:val="641"/>
        </w:trPr>
        <w:tc>
          <w:tcPr>
            <w:tcW w:w="663" w:type="dxa"/>
            <w:tcBorders>
              <w:top w:val="nil"/>
              <w:left w:val="single" w:sz="6" w:space="0" w:color="000000"/>
              <w:bottom w:val="nil"/>
              <w:right w:val="single" w:sz="4" w:space="0" w:color="000000"/>
            </w:tcBorders>
          </w:tcPr>
          <w:p w14:paraId="5E623BD7"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99E830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11611F7"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6BC09F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2916</w:t>
            </w:r>
          </w:p>
        </w:tc>
        <w:tc>
          <w:tcPr>
            <w:tcW w:w="3388" w:type="dxa"/>
            <w:tcBorders>
              <w:top w:val="nil"/>
              <w:left w:val="single" w:sz="4" w:space="0" w:color="000000"/>
              <w:bottom w:val="nil"/>
              <w:right w:val="single" w:sz="4" w:space="0" w:color="000000"/>
            </w:tcBorders>
          </w:tcPr>
          <w:p w14:paraId="06D755C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运动场地用塑胶制造</w:t>
            </w:r>
          </w:p>
        </w:tc>
        <w:tc>
          <w:tcPr>
            <w:tcW w:w="3812" w:type="dxa"/>
            <w:tcBorders>
              <w:top w:val="nil"/>
              <w:left w:val="single" w:sz="4" w:space="0" w:color="000000"/>
              <w:bottom w:val="nil"/>
              <w:right w:val="single" w:sz="6" w:space="0" w:color="000000"/>
            </w:tcBorders>
          </w:tcPr>
          <w:p w14:paraId="0E01546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指运动场地、操场及其他特殊场地用的合成材料跑道面层制造和其他塑胶制造</w:t>
            </w:r>
          </w:p>
        </w:tc>
      </w:tr>
      <w:tr w:rsidR="00BB4556" w14:paraId="58E16EAB" w14:textId="77777777">
        <w:trPr>
          <w:trHeight w:val="319"/>
        </w:trPr>
        <w:tc>
          <w:tcPr>
            <w:tcW w:w="663" w:type="dxa"/>
            <w:tcBorders>
              <w:top w:val="nil"/>
              <w:left w:val="single" w:sz="6" w:space="0" w:color="000000"/>
              <w:bottom w:val="nil"/>
              <w:right w:val="single" w:sz="4" w:space="0" w:color="000000"/>
            </w:tcBorders>
          </w:tcPr>
          <w:p w14:paraId="2E52F2F1"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3EDEEB"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9FAAF4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122B1F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2919</w:t>
            </w:r>
          </w:p>
        </w:tc>
        <w:tc>
          <w:tcPr>
            <w:tcW w:w="3388" w:type="dxa"/>
            <w:tcBorders>
              <w:top w:val="nil"/>
              <w:left w:val="single" w:sz="4" w:space="0" w:color="000000"/>
              <w:bottom w:val="nil"/>
              <w:right w:val="single" w:sz="4" w:space="0" w:color="000000"/>
            </w:tcBorders>
          </w:tcPr>
          <w:p w14:paraId="3B136BD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其他橡胶制品制造</w:t>
            </w:r>
          </w:p>
        </w:tc>
        <w:tc>
          <w:tcPr>
            <w:tcW w:w="3812" w:type="dxa"/>
            <w:tcBorders>
              <w:top w:val="nil"/>
              <w:left w:val="single" w:sz="4" w:space="0" w:color="000000"/>
              <w:bottom w:val="nil"/>
              <w:right w:val="single" w:sz="6" w:space="0" w:color="000000"/>
            </w:tcBorders>
          </w:tcPr>
          <w:p w14:paraId="731DCA29" w14:textId="77777777" w:rsidR="00BB4556" w:rsidRDefault="00BB4556">
            <w:pPr>
              <w:spacing w:line="259" w:lineRule="auto"/>
              <w:jc w:val="left"/>
              <w:rPr>
                <w:rFonts w:asciiTheme="minorEastAsia" w:hAnsiTheme="minorEastAsia"/>
                <w:sz w:val="24"/>
                <w:szCs w:val="24"/>
              </w:rPr>
            </w:pPr>
          </w:p>
        </w:tc>
      </w:tr>
      <w:tr w:rsidR="00BB4556" w14:paraId="330BD4E2" w14:textId="77777777">
        <w:trPr>
          <w:trHeight w:val="1601"/>
        </w:trPr>
        <w:tc>
          <w:tcPr>
            <w:tcW w:w="663" w:type="dxa"/>
            <w:tcBorders>
              <w:top w:val="nil"/>
              <w:left w:val="single" w:sz="6" w:space="0" w:color="000000"/>
              <w:bottom w:val="nil"/>
              <w:right w:val="single" w:sz="4" w:space="0" w:color="000000"/>
            </w:tcBorders>
          </w:tcPr>
          <w:p w14:paraId="5B5F85F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AA41C0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4D3AEE2"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292</w:t>
            </w:r>
          </w:p>
        </w:tc>
        <w:tc>
          <w:tcPr>
            <w:tcW w:w="698" w:type="dxa"/>
            <w:tcBorders>
              <w:top w:val="nil"/>
              <w:left w:val="single" w:sz="4" w:space="0" w:color="000000"/>
              <w:bottom w:val="nil"/>
              <w:right w:val="single" w:sz="4" w:space="0" w:color="000000"/>
            </w:tcBorders>
          </w:tcPr>
          <w:p w14:paraId="47E8B718"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45C4E6E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塑料制品业</w:t>
            </w:r>
          </w:p>
        </w:tc>
        <w:tc>
          <w:tcPr>
            <w:tcW w:w="3812" w:type="dxa"/>
            <w:tcBorders>
              <w:top w:val="nil"/>
              <w:left w:val="single" w:sz="4" w:space="0" w:color="000000"/>
              <w:bottom w:val="nil"/>
              <w:right w:val="single" w:sz="6" w:space="0" w:color="000000"/>
            </w:tcBorders>
          </w:tcPr>
          <w:p w14:paraId="2DDA842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指以合成树脂（高分子化合物）为主要原料，经采用挤塑、注塑、吹塑、压延、层压等工艺加工成型的各种制品的生产，以及利用回收的废旧塑料加工再生产塑料制品的活动；不包括塑料鞋制造</w:t>
            </w:r>
          </w:p>
        </w:tc>
      </w:tr>
      <w:tr w:rsidR="00BB4556" w14:paraId="6C4E2556" w14:textId="77777777">
        <w:trPr>
          <w:trHeight w:val="640"/>
        </w:trPr>
        <w:tc>
          <w:tcPr>
            <w:tcW w:w="663" w:type="dxa"/>
            <w:tcBorders>
              <w:top w:val="nil"/>
              <w:left w:val="single" w:sz="6" w:space="0" w:color="000000"/>
              <w:bottom w:val="nil"/>
              <w:right w:val="single" w:sz="4" w:space="0" w:color="000000"/>
            </w:tcBorders>
          </w:tcPr>
          <w:p w14:paraId="67F2B55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523E99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DC5A3B8"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2269D7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2921</w:t>
            </w:r>
          </w:p>
        </w:tc>
        <w:tc>
          <w:tcPr>
            <w:tcW w:w="3388" w:type="dxa"/>
            <w:tcBorders>
              <w:top w:val="nil"/>
              <w:left w:val="single" w:sz="4" w:space="0" w:color="000000"/>
              <w:bottom w:val="nil"/>
              <w:right w:val="single" w:sz="4" w:space="0" w:color="000000"/>
            </w:tcBorders>
          </w:tcPr>
          <w:p w14:paraId="6E73ACF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塑料薄膜制造</w:t>
            </w:r>
          </w:p>
        </w:tc>
        <w:tc>
          <w:tcPr>
            <w:tcW w:w="3812" w:type="dxa"/>
            <w:tcBorders>
              <w:top w:val="nil"/>
              <w:left w:val="single" w:sz="4" w:space="0" w:color="000000"/>
              <w:bottom w:val="nil"/>
              <w:right w:val="single" w:sz="6" w:space="0" w:color="000000"/>
            </w:tcBorders>
          </w:tcPr>
          <w:p w14:paraId="66BFEF59"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指用于农业覆盖，工业、商业及日用包装薄膜的制造</w:t>
            </w:r>
          </w:p>
        </w:tc>
      </w:tr>
      <w:tr w:rsidR="00BB4556" w14:paraId="244FF8A8" w14:textId="77777777">
        <w:trPr>
          <w:trHeight w:val="960"/>
        </w:trPr>
        <w:tc>
          <w:tcPr>
            <w:tcW w:w="663" w:type="dxa"/>
            <w:tcBorders>
              <w:top w:val="nil"/>
              <w:left w:val="single" w:sz="6" w:space="0" w:color="000000"/>
              <w:bottom w:val="nil"/>
              <w:right w:val="single" w:sz="4" w:space="0" w:color="000000"/>
            </w:tcBorders>
          </w:tcPr>
          <w:p w14:paraId="0CFB45B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EAD24B7"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36647A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5D80DA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2922</w:t>
            </w:r>
          </w:p>
        </w:tc>
        <w:tc>
          <w:tcPr>
            <w:tcW w:w="3388" w:type="dxa"/>
            <w:tcBorders>
              <w:top w:val="nil"/>
              <w:left w:val="single" w:sz="4" w:space="0" w:color="000000"/>
              <w:bottom w:val="nil"/>
              <w:right w:val="single" w:sz="4" w:space="0" w:color="000000"/>
            </w:tcBorders>
          </w:tcPr>
          <w:p w14:paraId="3C91028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塑料板、管、型材制造</w:t>
            </w:r>
          </w:p>
        </w:tc>
        <w:tc>
          <w:tcPr>
            <w:tcW w:w="3812" w:type="dxa"/>
            <w:tcBorders>
              <w:top w:val="nil"/>
              <w:left w:val="single" w:sz="4" w:space="0" w:color="000000"/>
              <w:bottom w:val="nil"/>
              <w:right w:val="single" w:sz="6" w:space="0" w:color="000000"/>
            </w:tcBorders>
          </w:tcPr>
          <w:p w14:paraId="221BEC9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指各种塑料板、管及管件、棒材、薄片等生产活动，以及以聚氯乙烯为主要原料，经连续挤出成型的塑料异型材的生产活动</w:t>
            </w:r>
          </w:p>
        </w:tc>
      </w:tr>
      <w:tr w:rsidR="00BB4556" w14:paraId="17FB9571" w14:textId="77777777">
        <w:trPr>
          <w:trHeight w:val="640"/>
        </w:trPr>
        <w:tc>
          <w:tcPr>
            <w:tcW w:w="663" w:type="dxa"/>
            <w:tcBorders>
              <w:top w:val="nil"/>
              <w:left w:val="single" w:sz="6" w:space="0" w:color="000000"/>
              <w:bottom w:val="nil"/>
              <w:right w:val="single" w:sz="4" w:space="0" w:color="000000"/>
            </w:tcBorders>
          </w:tcPr>
          <w:p w14:paraId="2B03076B"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E406B2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85BF52F"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AD9FE7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2923</w:t>
            </w:r>
          </w:p>
        </w:tc>
        <w:tc>
          <w:tcPr>
            <w:tcW w:w="3388" w:type="dxa"/>
            <w:tcBorders>
              <w:top w:val="nil"/>
              <w:left w:val="single" w:sz="4" w:space="0" w:color="000000"/>
              <w:bottom w:val="nil"/>
              <w:right w:val="single" w:sz="4" w:space="0" w:color="000000"/>
            </w:tcBorders>
          </w:tcPr>
          <w:p w14:paraId="1804E95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塑料丝、绳及编织品制造</w:t>
            </w:r>
          </w:p>
        </w:tc>
        <w:tc>
          <w:tcPr>
            <w:tcW w:w="3812" w:type="dxa"/>
            <w:tcBorders>
              <w:top w:val="nil"/>
              <w:left w:val="single" w:sz="4" w:space="0" w:color="000000"/>
              <w:bottom w:val="nil"/>
              <w:right w:val="single" w:sz="6" w:space="0" w:color="000000"/>
            </w:tcBorders>
          </w:tcPr>
          <w:p w14:paraId="0F785FB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指塑料制丝、绳、扁条，塑料袋及编织袋、编织布等生产活动</w:t>
            </w:r>
          </w:p>
        </w:tc>
      </w:tr>
      <w:tr w:rsidR="00BB4556" w14:paraId="5432721A" w14:textId="77777777">
        <w:trPr>
          <w:trHeight w:val="602"/>
        </w:trPr>
        <w:tc>
          <w:tcPr>
            <w:tcW w:w="663" w:type="dxa"/>
            <w:tcBorders>
              <w:top w:val="nil"/>
              <w:left w:val="single" w:sz="6" w:space="0" w:color="000000"/>
              <w:bottom w:val="single" w:sz="4" w:space="0" w:color="000000"/>
              <w:right w:val="single" w:sz="4" w:space="0" w:color="000000"/>
            </w:tcBorders>
          </w:tcPr>
          <w:p w14:paraId="29A0D3D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19EC878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2217E90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0A53D17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2924</w:t>
            </w:r>
          </w:p>
        </w:tc>
        <w:tc>
          <w:tcPr>
            <w:tcW w:w="3388" w:type="dxa"/>
            <w:tcBorders>
              <w:top w:val="nil"/>
              <w:left w:val="single" w:sz="4" w:space="0" w:color="000000"/>
              <w:bottom w:val="single" w:sz="4" w:space="0" w:color="000000"/>
              <w:right w:val="single" w:sz="4" w:space="0" w:color="000000"/>
            </w:tcBorders>
          </w:tcPr>
          <w:p w14:paraId="4C96A75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泡沫塑料制造</w:t>
            </w:r>
          </w:p>
        </w:tc>
        <w:tc>
          <w:tcPr>
            <w:tcW w:w="3812" w:type="dxa"/>
            <w:tcBorders>
              <w:top w:val="nil"/>
              <w:left w:val="single" w:sz="4" w:space="0" w:color="000000"/>
              <w:bottom w:val="single" w:sz="4" w:space="0" w:color="000000"/>
              <w:right w:val="single" w:sz="6" w:space="0" w:color="000000"/>
            </w:tcBorders>
          </w:tcPr>
          <w:p w14:paraId="4A9F1697"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指以合成树脂为主要原料，经发泡成型工艺加工制成内部具有微孔的塑料制品的生产活动</w:t>
            </w:r>
          </w:p>
        </w:tc>
      </w:tr>
    </w:tbl>
    <w:p w14:paraId="2E5021B8"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8"/>
        <w:gridCol w:w="3812"/>
      </w:tblGrid>
      <w:tr w:rsidR="00BB4556" w14:paraId="388D6A07"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532A544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14:paraId="19EF153C"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040E6D8D"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48E450DB" w14:textId="77777777">
        <w:trPr>
          <w:trHeight w:val="115"/>
        </w:trPr>
        <w:tc>
          <w:tcPr>
            <w:tcW w:w="663" w:type="dxa"/>
            <w:tcBorders>
              <w:top w:val="single" w:sz="4" w:space="0" w:color="000000"/>
              <w:left w:val="single" w:sz="6" w:space="0" w:color="000000"/>
              <w:bottom w:val="nil"/>
              <w:right w:val="single" w:sz="4" w:space="0" w:color="000000"/>
            </w:tcBorders>
          </w:tcPr>
          <w:p w14:paraId="2429640A"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62EF90C6"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1B91DE2A"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4604A9C1"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3BF1294E"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2DCA6729" w14:textId="77777777" w:rsidR="00BB4556" w:rsidRDefault="00BB4556">
            <w:pPr>
              <w:spacing w:after="160" w:line="259" w:lineRule="auto"/>
              <w:jc w:val="left"/>
              <w:rPr>
                <w:rFonts w:asciiTheme="minorEastAsia" w:hAnsiTheme="minorEastAsia"/>
                <w:sz w:val="24"/>
                <w:szCs w:val="24"/>
              </w:rPr>
            </w:pPr>
          </w:p>
        </w:tc>
      </w:tr>
      <w:tr w:rsidR="00BB4556" w14:paraId="799A72B9" w14:textId="77777777">
        <w:trPr>
          <w:trHeight w:val="219"/>
        </w:trPr>
        <w:tc>
          <w:tcPr>
            <w:tcW w:w="663" w:type="dxa"/>
            <w:tcBorders>
              <w:top w:val="nil"/>
              <w:left w:val="single" w:sz="6" w:space="0" w:color="000000"/>
              <w:bottom w:val="single" w:sz="6" w:space="0" w:color="000000"/>
              <w:right w:val="single" w:sz="4" w:space="0" w:color="000000"/>
            </w:tcBorders>
          </w:tcPr>
          <w:p w14:paraId="79FECDE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3F2E09C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643A290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2644D68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14:paraId="39E78D01"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03193888" w14:textId="77777777" w:rsidR="00BB4556" w:rsidRDefault="00BB4556">
            <w:pPr>
              <w:spacing w:after="160" w:line="259" w:lineRule="auto"/>
              <w:jc w:val="left"/>
              <w:rPr>
                <w:rFonts w:asciiTheme="minorEastAsia" w:hAnsiTheme="minorEastAsia"/>
                <w:sz w:val="24"/>
                <w:szCs w:val="24"/>
              </w:rPr>
            </w:pPr>
          </w:p>
        </w:tc>
      </w:tr>
      <w:tr w:rsidR="00BB4556" w14:paraId="18040922" w14:textId="77777777">
        <w:trPr>
          <w:trHeight w:val="2275"/>
        </w:trPr>
        <w:tc>
          <w:tcPr>
            <w:tcW w:w="663" w:type="dxa"/>
            <w:tcBorders>
              <w:top w:val="single" w:sz="6" w:space="0" w:color="000000"/>
              <w:left w:val="single" w:sz="6" w:space="0" w:color="000000"/>
              <w:bottom w:val="nil"/>
              <w:right w:val="single" w:sz="4" w:space="0" w:color="000000"/>
            </w:tcBorders>
          </w:tcPr>
          <w:p w14:paraId="353021B0" w14:textId="77777777" w:rsidR="00BB4556" w:rsidRDefault="00BB4556">
            <w:pPr>
              <w:spacing w:line="259" w:lineRule="auto"/>
              <w:ind w:right="45"/>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12893EDF" w14:textId="77777777" w:rsidR="00BB4556" w:rsidRDefault="00BB4556">
            <w:pPr>
              <w:spacing w:line="259" w:lineRule="auto"/>
              <w:ind w:right="48"/>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363DB400" w14:textId="77777777" w:rsidR="00BB4556" w:rsidRDefault="00BB4556">
            <w:pPr>
              <w:spacing w:line="259" w:lineRule="auto"/>
              <w:ind w:right="46"/>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782F264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2925</w:t>
            </w:r>
          </w:p>
        </w:tc>
        <w:tc>
          <w:tcPr>
            <w:tcW w:w="3388" w:type="dxa"/>
            <w:tcBorders>
              <w:top w:val="single" w:sz="6" w:space="0" w:color="000000"/>
              <w:left w:val="single" w:sz="4" w:space="0" w:color="000000"/>
              <w:bottom w:val="nil"/>
              <w:right w:val="single" w:sz="4" w:space="0" w:color="000000"/>
            </w:tcBorders>
          </w:tcPr>
          <w:p w14:paraId="43DD9B6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塑料人造革、合成革制造</w:t>
            </w:r>
          </w:p>
        </w:tc>
        <w:tc>
          <w:tcPr>
            <w:tcW w:w="3812" w:type="dxa"/>
            <w:tcBorders>
              <w:top w:val="single" w:sz="6" w:space="0" w:color="000000"/>
              <w:left w:val="single" w:sz="4" w:space="0" w:color="000000"/>
              <w:bottom w:val="nil"/>
              <w:right w:val="single" w:sz="6" w:space="0" w:color="000000"/>
            </w:tcBorders>
          </w:tcPr>
          <w:p w14:paraId="279EF40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指外观和手感似皮革，其透气、透湿性虽然略逊色于天然革，但具有优异的物理、机械性能，如强度和耐磨性等，并可代替天然</w:t>
            </w:r>
            <w:proofErr w:type="gramStart"/>
            <w:r>
              <w:rPr>
                <w:rFonts w:asciiTheme="minorEastAsia" w:hAnsiTheme="minorEastAsia" w:cs="华文宋体"/>
                <w:sz w:val="24"/>
                <w:szCs w:val="24"/>
              </w:rPr>
              <w:t>革使用</w:t>
            </w:r>
            <w:proofErr w:type="gramEnd"/>
            <w:r>
              <w:rPr>
                <w:rFonts w:asciiTheme="minorEastAsia" w:hAnsiTheme="minorEastAsia" w:cs="华文宋体"/>
                <w:sz w:val="24"/>
                <w:szCs w:val="24"/>
              </w:rPr>
              <w:t>的塑料人造革的生产活动；模拟天然人造革的组成和结构，正反面都与皮革十分相似，比普通人造革更近似天然革，并可代替天然革的塑料合成革的生产活动</w:t>
            </w:r>
          </w:p>
        </w:tc>
      </w:tr>
      <w:tr w:rsidR="00BB4556" w14:paraId="53639117" w14:textId="77777777">
        <w:trPr>
          <w:trHeight w:val="960"/>
        </w:trPr>
        <w:tc>
          <w:tcPr>
            <w:tcW w:w="663" w:type="dxa"/>
            <w:tcBorders>
              <w:top w:val="nil"/>
              <w:left w:val="single" w:sz="6" w:space="0" w:color="000000"/>
              <w:bottom w:val="nil"/>
              <w:right w:val="single" w:sz="4" w:space="0" w:color="000000"/>
            </w:tcBorders>
          </w:tcPr>
          <w:p w14:paraId="6DDF225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436086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7EE11B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32B7F3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2926</w:t>
            </w:r>
          </w:p>
        </w:tc>
        <w:tc>
          <w:tcPr>
            <w:tcW w:w="3388" w:type="dxa"/>
            <w:tcBorders>
              <w:top w:val="nil"/>
              <w:left w:val="single" w:sz="4" w:space="0" w:color="000000"/>
              <w:bottom w:val="nil"/>
              <w:right w:val="single" w:sz="4" w:space="0" w:color="000000"/>
            </w:tcBorders>
          </w:tcPr>
          <w:p w14:paraId="06BB342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塑料包装箱及容器制造</w:t>
            </w:r>
          </w:p>
        </w:tc>
        <w:tc>
          <w:tcPr>
            <w:tcW w:w="3812" w:type="dxa"/>
            <w:tcBorders>
              <w:top w:val="nil"/>
              <w:left w:val="single" w:sz="4" w:space="0" w:color="000000"/>
              <w:bottom w:val="nil"/>
              <w:right w:val="single" w:sz="6" w:space="0" w:color="000000"/>
            </w:tcBorders>
          </w:tcPr>
          <w:p w14:paraId="56CB616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指用吹塑或注塑工艺等制成的，可盛装各种物品或液体物质，以便于储存、运输等用途的塑料包装箱及塑料容器制品的生产活动</w:t>
            </w:r>
          </w:p>
        </w:tc>
      </w:tr>
      <w:tr w:rsidR="00BB4556" w14:paraId="0943626E" w14:textId="77777777">
        <w:trPr>
          <w:trHeight w:val="961"/>
        </w:trPr>
        <w:tc>
          <w:tcPr>
            <w:tcW w:w="663" w:type="dxa"/>
            <w:tcBorders>
              <w:top w:val="nil"/>
              <w:left w:val="single" w:sz="6" w:space="0" w:color="000000"/>
              <w:bottom w:val="nil"/>
              <w:right w:val="single" w:sz="4" w:space="0" w:color="000000"/>
            </w:tcBorders>
          </w:tcPr>
          <w:p w14:paraId="2DC20AC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825467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90C537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8E9C93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2927</w:t>
            </w:r>
          </w:p>
        </w:tc>
        <w:tc>
          <w:tcPr>
            <w:tcW w:w="3388" w:type="dxa"/>
            <w:tcBorders>
              <w:top w:val="nil"/>
              <w:left w:val="single" w:sz="4" w:space="0" w:color="000000"/>
              <w:bottom w:val="nil"/>
              <w:right w:val="single" w:sz="4" w:space="0" w:color="000000"/>
            </w:tcBorders>
          </w:tcPr>
          <w:p w14:paraId="0BD9923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日用塑料制品制造</w:t>
            </w:r>
          </w:p>
        </w:tc>
        <w:tc>
          <w:tcPr>
            <w:tcW w:w="3812" w:type="dxa"/>
            <w:tcBorders>
              <w:top w:val="nil"/>
              <w:left w:val="single" w:sz="4" w:space="0" w:color="000000"/>
              <w:bottom w:val="nil"/>
              <w:right w:val="single" w:sz="6" w:space="0" w:color="000000"/>
            </w:tcBorders>
          </w:tcPr>
          <w:p w14:paraId="34CBCB4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指塑料制餐、厨用具，卫生设备、洁具及其配件，塑料服装，日用塑料装饰品，以及其他日用塑料制品的生产活动</w:t>
            </w:r>
          </w:p>
        </w:tc>
      </w:tr>
      <w:tr w:rsidR="00BB4556" w14:paraId="0BC072DE" w14:textId="77777777">
        <w:trPr>
          <w:trHeight w:val="640"/>
        </w:trPr>
        <w:tc>
          <w:tcPr>
            <w:tcW w:w="663" w:type="dxa"/>
            <w:tcBorders>
              <w:top w:val="nil"/>
              <w:left w:val="single" w:sz="6" w:space="0" w:color="000000"/>
              <w:bottom w:val="nil"/>
              <w:right w:val="single" w:sz="4" w:space="0" w:color="000000"/>
            </w:tcBorders>
          </w:tcPr>
          <w:p w14:paraId="7923C96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CF39F5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93565F6"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0956A9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2928</w:t>
            </w:r>
          </w:p>
        </w:tc>
        <w:tc>
          <w:tcPr>
            <w:tcW w:w="3388" w:type="dxa"/>
            <w:tcBorders>
              <w:top w:val="nil"/>
              <w:left w:val="single" w:sz="4" w:space="0" w:color="000000"/>
              <w:bottom w:val="nil"/>
              <w:right w:val="single" w:sz="4" w:space="0" w:color="000000"/>
            </w:tcBorders>
          </w:tcPr>
          <w:p w14:paraId="2F2786C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人造草坪制造</w:t>
            </w:r>
          </w:p>
        </w:tc>
        <w:tc>
          <w:tcPr>
            <w:tcW w:w="3812" w:type="dxa"/>
            <w:tcBorders>
              <w:top w:val="nil"/>
              <w:left w:val="single" w:sz="4" w:space="0" w:color="000000"/>
              <w:bottom w:val="nil"/>
              <w:right w:val="single" w:sz="6" w:space="0" w:color="000000"/>
            </w:tcBorders>
          </w:tcPr>
          <w:p w14:paraId="1A6ABC2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指采用合成纤维，植入在机织的基布上，并具有天然</w:t>
            </w:r>
            <w:proofErr w:type="gramStart"/>
            <w:r>
              <w:rPr>
                <w:rFonts w:asciiTheme="minorEastAsia" w:hAnsiTheme="minorEastAsia" w:cs="华文宋体"/>
                <w:sz w:val="24"/>
                <w:szCs w:val="24"/>
              </w:rPr>
              <w:t>草运动</w:t>
            </w:r>
            <w:proofErr w:type="gramEnd"/>
            <w:r>
              <w:rPr>
                <w:rFonts w:asciiTheme="minorEastAsia" w:hAnsiTheme="minorEastAsia" w:cs="华文宋体"/>
                <w:sz w:val="24"/>
                <w:szCs w:val="24"/>
              </w:rPr>
              <w:t>性能的人</w:t>
            </w:r>
            <w:r>
              <w:rPr>
                <w:rFonts w:asciiTheme="minorEastAsia" w:hAnsiTheme="minorEastAsia" w:cs="华文宋体"/>
                <w:sz w:val="24"/>
                <w:szCs w:val="24"/>
              </w:rPr>
              <w:lastRenderedPageBreak/>
              <w:t>造</w:t>
            </w:r>
            <w:proofErr w:type="gramStart"/>
            <w:r>
              <w:rPr>
                <w:rFonts w:asciiTheme="minorEastAsia" w:hAnsiTheme="minorEastAsia" w:cs="华文宋体"/>
                <w:sz w:val="24"/>
                <w:szCs w:val="24"/>
              </w:rPr>
              <w:t>草制造</w:t>
            </w:r>
            <w:proofErr w:type="gramEnd"/>
          </w:p>
        </w:tc>
      </w:tr>
      <w:tr w:rsidR="00BB4556" w14:paraId="3572435E" w14:textId="77777777">
        <w:trPr>
          <w:trHeight w:val="960"/>
        </w:trPr>
        <w:tc>
          <w:tcPr>
            <w:tcW w:w="663" w:type="dxa"/>
            <w:tcBorders>
              <w:top w:val="nil"/>
              <w:left w:val="single" w:sz="6" w:space="0" w:color="000000"/>
              <w:bottom w:val="nil"/>
              <w:right w:val="single" w:sz="4" w:space="0" w:color="000000"/>
            </w:tcBorders>
          </w:tcPr>
          <w:p w14:paraId="7103748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C9B577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E77F91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B9C381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2929</w:t>
            </w:r>
          </w:p>
        </w:tc>
        <w:tc>
          <w:tcPr>
            <w:tcW w:w="3388" w:type="dxa"/>
            <w:tcBorders>
              <w:top w:val="nil"/>
              <w:left w:val="single" w:sz="4" w:space="0" w:color="000000"/>
              <w:bottom w:val="nil"/>
              <w:right w:val="single" w:sz="4" w:space="0" w:color="000000"/>
            </w:tcBorders>
          </w:tcPr>
          <w:p w14:paraId="73213F9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塑料零件及其他塑料制品制造</w:t>
            </w:r>
          </w:p>
        </w:tc>
        <w:tc>
          <w:tcPr>
            <w:tcW w:w="3812" w:type="dxa"/>
            <w:tcBorders>
              <w:top w:val="nil"/>
              <w:left w:val="single" w:sz="4" w:space="0" w:color="000000"/>
              <w:bottom w:val="nil"/>
              <w:right w:val="single" w:sz="6" w:space="0" w:color="000000"/>
            </w:tcBorders>
          </w:tcPr>
          <w:p w14:paraId="5D91979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指塑料制绝缘零件、密封制品、紧固件，以及汽车、家具等专用零配件的制造，以及上述未列明的其他各类非日用塑料制品的生产活动</w:t>
            </w:r>
          </w:p>
        </w:tc>
      </w:tr>
      <w:tr w:rsidR="00BB4556" w14:paraId="25899A76" w14:textId="77777777">
        <w:trPr>
          <w:trHeight w:val="320"/>
        </w:trPr>
        <w:tc>
          <w:tcPr>
            <w:tcW w:w="663" w:type="dxa"/>
            <w:tcBorders>
              <w:top w:val="nil"/>
              <w:left w:val="single" w:sz="6" w:space="0" w:color="000000"/>
              <w:bottom w:val="nil"/>
              <w:right w:val="single" w:sz="4" w:space="0" w:color="000000"/>
            </w:tcBorders>
          </w:tcPr>
          <w:p w14:paraId="7B8F451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25B4CD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30</w:t>
            </w:r>
          </w:p>
        </w:tc>
        <w:tc>
          <w:tcPr>
            <w:tcW w:w="665" w:type="dxa"/>
            <w:tcBorders>
              <w:top w:val="nil"/>
              <w:left w:val="single" w:sz="4" w:space="0" w:color="000000"/>
              <w:bottom w:val="nil"/>
              <w:right w:val="single" w:sz="4" w:space="0" w:color="000000"/>
            </w:tcBorders>
          </w:tcPr>
          <w:p w14:paraId="439EBB5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B855158"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048E6FE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非金属矿物制品业</w:t>
            </w:r>
          </w:p>
        </w:tc>
        <w:tc>
          <w:tcPr>
            <w:tcW w:w="3812" w:type="dxa"/>
            <w:tcBorders>
              <w:top w:val="nil"/>
              <w:left w:val="single" w:sz="4" w:space="0" w:color="000000"/>
              <w:bottom w:val="nil"/>
              <w:right w:val="single" w:sz="6" w:space="0" w:color="000000"/>
            </w:tcBorders>
          </w:tcPr>
          <w:p w14:paraId="676840C4" w14:textId="77777777" w:rsidR="00BB4556" w:rsidRDefault="00BB4556">
            <w:pPr>
              <w:spacing w:line="259" w:lineRule="auto"/>
              <w:jc w:val="left"/>
              <w:rPr>
                <w:rFonts w:asciiTheme="minorEastAsia" w:hAnsiTheme="minorEastAsia"/>
                <w:sz w:val="24"/>
                <w:szCs w:val="24"/>
              </w:rPr>
            </w:pPr>
          </w:p>
        </w:tc>
      </w:tr>
      <w:tr w:rsidR="00BB4556" w14:paraId="5D3FCE4F" w14:textId="77777777">
        <w:trPr>
          <w:trHeight w:val="319"/>
        </w:trPr>
        <w:tc>
          <w:tcPr>
            <w:tcW w:w="663" w:type="dxa"/>
            <w:tcBorders>
              <w:top w:val="nil"/>
              <w:left w:val="single" w:sz="6" w:space="0" w:color="000000"/>
              <w:bottom w:val="nil"/>
              <w:right w:val="single" w:sz="4" w:space="0" w:color="000000"/>
            </w:tcBorders>
          </w:tcPr>
          <w:p w14:paraId="2AF772F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20330B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F71EB3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301</w:t>
            </w:r>
          </w:p>
        </w:tc>
        <w:tc>
          <w:tcPr>
            <w:tcW w:w="698" w:type="dxa"/>
            <w:tcBorders>
              <w:top w:val="nil"/>
              <w:left w:val="single" w:sz="4" w:space="0" w:color="000000"/>
              <w:bottom w:val="nil"/>
              <w:right w:val="single" w:sz="4" w:space="0" w:color="000000"/>
            </w:tcBorders>
          </w:tcPr>
          <w:p w14:paraId="505AC466"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452D684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水泥、石灰和石膏制造</w:t>
            </w:r>
          </w:p>
        </w:tc>
        <w:tc>
          <w:tcPr>
            <w:tcW w:w="3812" w:type="dxa"/>
            <w:tcBorders>
              <w:top w:val="nil"/>
              <w:left w:val="single" w:sz="4" w:space="0" w:color="000000"/>
              <w:bottom w:val="nil"/>
              <w:right w:val="single" w:sz="6" w:space="0" w:color="000000"/>
            </w:tcBorders>
          </w:tcPr>
          <w:p w14:paraId="7A0642DB" w14:textId="77777777" w:rsidR="00BB4556" w:rsidRDefault="00BB4556">
            <w:pPr>
              <w:spacing w:line="259" w:lineRule="auto"/>
              <w:jc w:val="left"/>
              <w:rPr>
                <w:rFonts w:asciiTheme="minorEastAsia" w:hAnsiTheme="minorEastAsia"/>
                <w:sz w:val="24"/>
                <w:szCs w:val="24"/>
              </w:rPr>
            </w:pPr>
          </w:p>
        </w:tc>
      </w:tr>
      <w:tr w:rsidR="00BB4556" w14:paraId="1C467C99" w14:textId="77777777">
        <w:trPr>
          <w:trHeight w:val="1281"/>
        </w:trPr>
        <w:tc>
          <w:tcPr>
            <w:tcW w:w="663" w:type="dxa"/>
            <w:tcBorders>
              <w:top w:val="nil"/>
              <w:left w:val="single" w:sz="6" w:space="0" w:color="000000"/>
              <w:bottom w:val="nil"/>
              <w:right w:val="single" w:sz="4" w:space="0" w:color="000000"/>
            </w:tcBorders>
          </w:tcPr>
          <w:p w14:paraId="73DA853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134702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3BE9F3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2EE08A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3011</w:t>
            </w:r>
          </w:p>
        </w:tc>
        <w:tc>
          <w:tcPr>
            <w:tcW w:w="3388" w:type="dxa"/>
            <w:tcBorders>
              <w:top w:val="nil"/>
              <w:left w:val="single" w:sz="4" w:space="0" w:color="000000"/>
              <w:bottom w:val="nil"/>
              <w:right w:val="single" w:sz="4" w:space="0" w:color="000000"/>
            </w:tcBorders>
          </w:tcPr>
          <w:p w14:paraId="30CE86D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水泥制造</w:t>
            </w:r>
          </w:p>
        </w:tc>
        <w:tc>
          <w:tcPr>
            <w:tcW w:w="3812" w:type="dxa"/>
            <w:tcBorders>
              <w:top w:val="nil"/>
              <w:left w:val="single" w:sz="4" w:space="0" w:color="000000"/>
              <w:bottom w:val="nil"/>
              <w:right w:val="single" w:sz="6" w:space="0" w:color="000000"/>
            </w:tcBorders>
          </w:tcPr>
          <w:p w14:paraId="7E18E64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指以水泥熟料加入适量石膏或一定混合材，经研磨设备（水泥磨）磨制到规定的细度，制成水凝水泥的生产活动，还包括水泥熟料的生产活动</w:t>
            </w:r>
          </w:p>
        </w:tc>
      </w:tr>
      <w:tr w:rsidR="00BB4556" w14:paraId="54111E4F" w14:textId="77777777">
        <w:trPr>
          <w:trHeight w:val="320"/>
        </w:trPr>
        <w:tc>
          <w:tcPr>
            <w:tcW w:w="663" w:type="dxa"/>
            <w:tcBorders>
              <w:top w:val="nil"/>
              <w:left w:val="single" w:sz="6" w:space="0" w:color="000000"/>
              <w:bottom w:val="nil"/>
              <w:right w:val="single" w:sz="4" w:space="0" w:color="000000"/>
            </w:tcBorders>
          </w:tcPr>
          <w:p w14:paraId="5726AE8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203678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7A7C67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A7598F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3012</w:t>
            </w:r>
          </w:p>
        </w:tc>
        <w:tc>
          <w:tcPr>
            <w:tcW w:w="3388" w:type="dxa"/>
            <w:tcBorders>
              <w:top w:val="nil"/>
              <w:left w:val="single" w:sz="4" w:space="0" w:color="000000"/>
              <w:bottom w:val="nil"/>
              <w:right w:val="single" w:sz="4" w:space="0" w:color="000000"/>
            </w:tcBorders>
          </w:tcPr>
          <w:p w14:paraId="6C798B5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石灰和石膏制造</w:t>
            </w:r>
          </w:p>
        </w:tc>
        <w:tc>
          <w:tcPr>
            <w:tcW w:w="3812" w:type="dxa"/>
            <w:tcBorders>
              <w:top w:val="nil"/>
              <w:left w:val="single" w:sz="4" w:space="0" w:color="000000"/>
              <w:bottom w:val="nil"/>
              <w:right w:val="single" w:sz="6" w:space="0" w:color="000000"/>
            </w:tcBorders>
          </w:tcPr>
          <w:p w14:paraId="0DE2E252" w14:textId="77777777" w:rsidR="00BB4556" w:rsidRDefault="00BB4556">
            <w:pPr>
              <w:spacing w:line="259" w:lineRule="auto"/>
              <w:jc w:val="left"/>
              <w:rPr>
                <w:rFonts w:asciiTheme="minorEastAsia" w:hAnsiTheme="minorEastAsia"/>
                <w:sz w:val="24"/>
                <w:szCs w:val="24"/>
              </w:rPr>
            </w:pPr>
          </w:p>
        </w:tc>
      </w:tr>
      <w:tr w:rsidR="00BB4556" w14:paraId="1B4690C2" w14:textId="77777777">
        <w:trPr>
          <w:trHeight w:val="319"/>
        </w:trPr>
        <w:tc>
          <w:tcPr>
            <w:tcW w:w="663" w:type="dxa"/>
            <w:tcBorders>
              <w:top w:val="nil"/>
              <w:left w:val="single" w:sz="6" w:space="0" w:color="000000"/>
              <w:bottom w:val="nil"/>
              <w:right w:val="single" w:sz="4" w:space="0" w:color="000000"/>
            </w:tcBorders>
          </w:tcPr>
          <w:p w14:paraId="2FC4913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303E6F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7C142F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302</w:t>
            </w:r>
          </w:p>
        </w:tc>
        <w:tc>
          <w:tcPr>
            <w:tcW w:w="698" w:type="dxa"/>
            <w:tcBorders>
              <w:top w:val="nil"/>
              <w:left w:val="single" w:sz="4" w:space="0" w:color="000000"/>
              <w:bottom w:val="nil"/>
              <w:right w:val="single" w:sz="4" w:space="0" w:color="000000"/>
            </w:tcBorders>
          </w:tcPr>
          <w:p w14:paraId="7C33BDE5"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6809002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石膏、水泥制品及类似制品制造</w:t>
            </w:r>
          </w:p>
        </w:tc>
        <w:tc>
          <w:tcPr>
            <w:tcW w:w="3812" w:type="dxa"/>
            <w:tcBorders>
              <w:top w:val="nil"/>
              <w:left w:val="single" w:sz="4" w:space="0" w:color="000000"/>
              <w:bottom w:val="nil"/>
              <w:right w:val="single" w:sz="6" w:space="0" w:color="000000"/>
            </w:tcBorders>
          </w:tcPr>
          <w:p w14:paraId="3C581C68" w14:textId="77777777" w:rsidR="00BB4556" w:rsidRDefault="00BB4556">
            <w:pPr>
              <w:spacing w:line="259" w:lineRule="auto"/>
              <w:jc w:val="left"/>
              <w:rPr>
                <w:rFonts w:asciiTheme="minorEastAsia" w:hAnsiTheme="minorEastAsia"/>
                <w:sz w:val="24"/>
                <w:szCs w:val="24"/>
              </w:rPr>
            </w:pPr>
          </w:p>
        </w:tc>
      </w:tr>
      <w:tr w:rsidR="00BB4556" w14:paraId="2360109A" w14:textId="77777777">
        <w:trPr>
          <w:trHeight w:val="320"/>
        </w:trPr>
        <w:tc>
          <w:tcPr>
            <w:tcW w:w="663" w:type="dxa"/>
            <w:tcBorders>
              <w:top w:val="nil"/>
              <w:left w:val="single" w:sz="6" w:space="0" w:color="000000"/>
              <w:bottom w:val="nil"/>
              <w:right w:val="single" w:sz="4" w:space="0" w:color="000000"/>
            </w:tcBorders>
          </w:tcPr>
          <w:p w14:paraId="7D2C272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1E8259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1F6104D"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7DC580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3021</w:t>
            </w:r>
          </w:p>
        </w:tc>
        <w:tc>
          <w:tcPr>
            <w:tcW w:w="3388" w:type="dxa"/>
            <w:tcBorders>
              <w:top w:val="nil"/>
              <w:left w:val="single" w:sz="4" w:space="0" w:color="000000"/>
              <w:bottom w:val="nil"/>
              <w:right w:val="single" w:sz="4" w:space="0" w:color="000000"/>
            </w:tcBorders>
          </w:tcPr>
          <w:p w14:paraId="1B28E5C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水泥制品制造</w:t>
            </w:r>
          </w:p>
        </w:tc>
        <w:tc>
          <w:tcPr>
            <w:tcW w:w="3812" w:type="dxa"/>
            <w:tcBorders>
              <w:top w:val="nil"/>
              <w:left w:val="single" w:sz="4" w:space="0" w:color="000000"/>
              <w:bottom w:val="nil"/>
              <w:right w:val="single" w:sz="6" w:space="0" w:color="000000"/>
            </w:tcBorders>
          </w:tcPr>
          <w:p w14:paraId="0B03946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指水泥制管、杆、桩、砖、瓦等制品制造</w:t>
            </w:r>
          </w:p>
        </w:tc>
      </w:tr>
      <w:tr w:rsidR="00BB4556" w14:paraId="22CA5302" w14:textId="77777777">
        <w:trPr>
          <w:trHeight w:val="640"/>
        </w:trPr>
        <w:tc>
          <w:tcPr>
            <w:tcW w:w="663" w:type="dxa"/>
            <w:tcBorders>
              <w:top w:val="nil"/>
              <w:left w:val="single" w:sz="6" w:space="0" w:color="000000"/>
              <w:bottom w:val="nil"/>
              <w:right w:val="single" w:sz="4" w:space="0" w:color="000000"/>
            </w:tcBorders>
          </w:tcPr>
          <w:p w14:paraId="3769A2B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A94E86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DA3A22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990DF5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3022</w:t>
            </w:r>
          </w:p>
        </w:tc>
        <w:tc>
          <w:tcPr>
            <w:tcW w:w="3388" w:type="dxa"/>
            <w:tcBorders>
              <w:top w:val="nil"/>
              <w:left w:val="single" w:sz="4" w:space="0" w:color="000000"/>
              <w:bottom w:val="nil"/>
              <w:right w:val="single" w:sz="4" w:space="0" w:color="000000"/>
            </w:tcBorders>
          </w:tcPr>
          <w:p w14:paraId="05D46AAB"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砼</w:t>
            </w:r>
            <w:proofErr w:type="gramEnd"/>
            <w:r>
              <w:rPr>
                <w:rFonts w:asciiTheme="minorEastAsia" w:hAnsiTheme="minorEastAsia" w:cs="华文宋体"/>
                <w:sz w:val="24"/>
                <w:szCs w:val="24"/>
              </w:rPr>
              <w:t>结构构件制造</w:t>
            </w:r>
          </w:p>
        </w:tc>
        <w:tc>
          <w:tcPr>
            <w:tcW w:w="3812" w:type="dxa"/>
            <w:tcBorders>
              <w:top w:val="nil"/>
              <w:left w:val="single" w:sz="4" w:space="0" w:color="000000"/>
              <w:bottom w:val="nil"/>
              <w:right w:val="single" w:sz="6" w:space="0" w:color="000000"/>
            </w:tcBorders>
          </w:tcPr>
          <w:p w14:paraId="410CCAB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指用于建筑施工工程的水泥混凝土预制构件的生产活动</w:t>
            </w:r>
          </w:p>
        </w:tc>
      </w:tr>
      <w:tr w:rsidR="00BB4556" w14:paraId="1CC81343" w14:textId="77777777">
        <w:trPr>
          <w:trHeight w:val="320"/>
        </w:trPr>
        <w:tc>
          <w:tcPr>
            <w:tcW w:w="663" w:type="dxa"/>
            <w:tcBorders>
              <w:top w:val="nil"/>
              <w:left w:val="single" w:sz="6" w:space="0" w:color="000000"/>
              <w:bottom w:val="nil"/>
              <w:right w:val="single" w:sz="4" w:space="0" w:color="000000"/>
            </w:tcBorders>
          </w:tcPr>
          <w:p w14:paraId="46DF3CD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D2E822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C45431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82C2A5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3023</w:t>
            </w:r>
          </w:p>
        </w:tc>
        <w:tc>
          <w:tcPr>
            <w:tcW w:w="3388" w:type="dxa"/>
            <w:tcBorders>
              <w:top w:val="nil"/>
              <w:left w:val="single" w:sz="4" w:space="0" w:color="000000"/>
              <w:bottom w:val="nil"/>
              <w:right w:val="single" w:sz="4" w:space="0" w:color="000000"/>
            </w:tcBorders>
          </w:tcPr>
          <w:p w14:paraId="21621D9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石棉水泥制品制造</w:t>
            </w:r>
          </w:p>
        </w:tc>
        <w:tc>
          <w:tcPr>
            <w:tcW w:w="3812" w:type="dxa"/>
            <w:tcBorders>
              <w:top w:val="nil"/>
              <w:left w:val="single" w:sz="4" w:space="0" w:color="000000"/>
              <w:bottom w:val="nil"/>
              <w:right w:val="single" w:sz="6" w:space="0" w:color="000000"/>
            </w:tcBorders>
          </w:tcPr>
          <w:p w14:paraId="4C16ABC2" w14:textId="77777777" w:rsidR="00BB4556" w:rsidRDefault="00BB4556">
            <w:pPr>
              <w:spacing w:line="259" w:lineRule="auto"/>
              <w:jc w:val="left"/>
              <w:rPr>
                <w:rFonts w:asciiTheme="minorEastAsia" w:hAnsiTheme="minorEastAsia"/>
                <w:sz w:val="24"/>
                <w:szCs w:val="24"/>
              </w:rPr>
            </w:pPr>
          </w:p>
        </w:tc>
      </w:tr>
      <w:tr w:rsidR="00BB4556" w14:paraId="27D4B3E7" w14:textId="77777777">
        <w:trPr>
          <w:trHeight w:val="640"/>
        </w:trPr>
        <w:tc>
          <w:tcPr>
            <w:tcW w:w="663" w:type="dxa"/>
            <w:tcBorders>
              <w:top w:val="nil"/>
              <w:left w:val="single" w:sz="6" w:space="0" w:color="000000"/>
              <w:bottom w:val="nil"/>
              <w:right w:val="single" w:sz="4" w:space="0" w:color="000000"/>
            </w:tcBorders>
          </w:tcPr>
          <w:p w14:paraId="4297A66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ED714E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C48F1AD"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56C4FF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3024</w:t>
            </w:r>
          </w:p>
        </w:tc>
        <w:tc>
          <w:tcPr>
            <w:tcW w:w="3388" w:type="dxa"/>
            <w:tcBorders>
              <w:top w:val="nil"/>
              <w:left w:val="single" w:sz="4" w:space="0" w:color="000000"/>
              <w:bottom w:val="nil"/>
              <w:right w:val="single" w:sz="4" w:space="0" w:color="000000"/>
            </w:tcBorders>
          </w:tcPr>
          <w:p w14:paraId="27439F1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轻质建筑材料制造</w:t>
            </w:r>
          </w:p>
        </w:tc>
        <w:tc>
          <w:tcPr>
            <w:tcW w:w="3812" w:type="dxa"/>
            <w:tcBorders>
              <w:top w:val="nil"/>
              <w:left w:val="single" w:sz="4" w:space="0" w:color="000000"/>
              <w:bottom w:val="nil"/>
              <w:right w:val="single" w:sz="6" w:space="0" w:color="000000"/>
            </w:tcBorders>
          </w:tcPr>
          <w:p w14:paraId="683A8387"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指石膏板、石膏制品及类似轻质建筑材料的制造</w:t>
            </w:r>
          </w:p>
        </w:tc>
      </w:tr>
      <w:tr w:rsidR="00BB4556" w14:paraId="41FA4BB8" w14:textId="77777777">
        <w:trPr>
          <w:trHeight w:val="641"/>
        </w:trPr>
        <w:tc>
          <w:tcPr>
            <w:tcW w:w="663" w:type="dxa"/>
            <w:tcBorders>
              <w:top w:val="nil"/>
              <w:left w:val="single" w:sz="6" w:space="0" w:color="000000"/>
              <w:bottom w:val="nil"/>
              <w:right w:val="single" w:sz="4" w:space="0" w:color="000000"/>
            </w:tcBorders>
          </w:tcPr>
          <w:p w14:paraId="260660F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DC19D9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7C8ACB5"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89694B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3029</w:t>
            </w:r>
          </w:p>
        </w:tc>
        <w:tc>
          <w:tcPr>
            <w:tcW w:w="3388" w:type="dxa"/>
            <w:tcBorders>
              <w:top w:val="nil"/>
              <w:left w:val="single" w:sz="4" w:space="0" w:color="000000"/>
              <w:bottom w:val="nil"/>
              <w:right w:val="single" w:sz="4" w:space="0" w:color="000000"/>
            </w:tcBorders>
          </w:tcPr>
          <w:p w14:paraId="63D3043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其他水泥类似制品制造</w:t>
            </w:r>
          </w:p>
        </w:tc>
        <w:tc>
          <w:tcPr>
            <w:tcW w:w="3812" w:type="dxa"/>
            <w:tcBorders>
              <w:top w:val="nil"/>
              <w:left w:val="single" w:sz="4" w:space="0" w:color="000000"/>
              <w:bottom w:val="nil"/>
              <w:right w:val="single" w:sz="6" w:space="0" w:color="000000"/>
            </w:tcBorders>
          </w:tcPr>
          <w:p w14:paraId="3155C1D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指玻璃纤维增强水泥制品，以及其他未列明的水泥制品的制造</w:t>
            </w:r>
          </w:p>
        </w:tc>
      </w:tr>
      <w:tr w:rsidR="00BB4556" w14:paraId="08E7142B" w14:textId="77777777">
        <w:trPr>
          <w:trHeight w:val="961"/>
        </w:trPr>
        <w:tc>
          <w:tcPr>
            <w:tcW w:w="663" w:type="dxa"/>
            <w:tcBorders>
              <w:top w:val="nil"/>
              <w:left w:val="single" w:sz="6" w:space="0" w:color="000000"/>
              <w:bottom w:val="nil"/>
              <w:right w:val="single" w:sz="4" w:space="0" w:color="000000"/>
            </w:tcBorders>
          </w:tcPr>
          <w:p w14:paraId="3A3799E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218E8E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0AB843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303</w:t>
            </w:r>
          </w:p>
        </w:tc>
        <w:tc>
          <w:tcPr>
            <w:tcW w:w="698" w:type="dxa"/>
            <w:tcBorders>
              <w:top w:val="nil"/>
              <w:left w:val="single" w:sz="4" w:space="0" w:color="000000"/>
              <w:bottom w:val="nil"/>
              <w:right w:val="single" w:sz="4" w:space="0" w:color="000000"/>
            </w:tcBorders>
          </w:tcPr>
          <w:p w14:paraId="1EFB0DF8"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2053961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砖瓦、石材等建筑材料制造</w:t>
            </w:r>
          </w:p>
        </w:tc>
        <w:tc>
          <w:tcPr>
            <w:tcW w:w="3812" w:type="dxa"/>
            <w:tcBorders>
              <w:top w:val="nil"/>
              <w:left w:val="single" w:sz="4" w:space="0" w:color="000000"/>
              <w:bottom w:val="nil"/>
              <w:right w:val="single" w:sz="6" w:space="0" w:color="000000"/>
            </w:tcBorders>
          </w:tcPr>
          <w:p w14:paraId="41B2F17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指粘土、陶瓷砖瓦的生产，建筑用石的加工，用废料或废渣生产的建筑材料，以及其他建筑材料的制造</w:t>
            </w:r>
          </w:p>
        </w:tc>
      </w:tr>
      <w:tr w:rsidR="00BB4556" w14:paraId="28FA7EDB" w14:textId="77777777">
        <w:trPr>
          <w:trHeight w:val="640"/>
        </w:trPr>
        <w:tc>
          <w:tcPr>
            <w:tcW w:w="663" w:type="dxa"/>
            <w:tcBorders>
              <w:top w:val="nil"/>
              <w:left w:val="single" w:sz="6" w:space="0" w:color="000000"/>
              <w:bottom w:val="nil"/>
              <w:right w:val="single" w:sz="4" w:space="0" w:color="000000"/>
            </w:tcBorders>
          </w:tcPr>
          <w:p w14:paraId="23FD5B3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9A1EDA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42800B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DB0DB9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3031</w:t>
            </w:r>
          </w:p>
        </w:tc>
        <w:tc>
          <w:tcPr>
            <w:tcW w:w="3388" w:type="dxa"/>
            <w:tcBorders>
              <w:top w:val="nil"/>
              <w:left w:val="single" w:sz="4" w:space="0" w:color="000000"/>
              <w:bottom w:val="nil"/>
              <w:right w:val="single" w:sz="4" w:space="0" w:color="000000"/>
            </w:tcBorders>
          </w:tcPr>
          <w:p w14:paraId="34E487D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粘土砖瓦及建筑砌块制造</w:t>
            </w:r>
          </w:p>
        </w:tc>
        <w:tc>
          <w:tcPr>
            <w:tcW w:w="3812" w:type="dxa"/>
            <w:tcBorders>
              <w:top w:val="nil"/>
              <w:left w:val="single" w:sz="4" w:space="0" w:color="000000"/>
              <w:bottom w:val="nil"/>
              <w:right w:val="single" w:sz="6" w:space="0" w:color="000000"/>
            </w:tcBorders>
          </w:tcPr>
          <w:p w14:paraId="3E3C439C"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指用粘土和其他材料生产的砖、瓦及建筑砌块的活动</w:t>
            </w:r>
          </w:p>
        </w:tc>
      </w:tr>
      <w:tr w:rsidR="00BB4556" w14:paraId="43A6584D" w14:textId="77777777">
        <w:trPr>
          <w:trHeight w:val="640"/>
        </w:trPr>
        <w:tc>
          <w:tcPr>
            <w:tcW w:w="663" w:type="dxa"/>
            <w:tcBorders>
              <w:top w:val="nil"/>
              <w:left w:val="single" w:sz="6" w:space="0" w:color="000000"/>
              <w:bottom w:val="nil"/>
              <w:right w:val="single" w:sz="4" w:space="0" w:color="000000"/>
            </w:tcBorders>
          </w:tcPr>
          <w:p w14:paraId="2CE1607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D3E84F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27F68AC"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CDF54C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3032</w:t>
            </w:r>
          </w:p>
        </w:tc>
        <w:tc>
          <w:tcPr>
            <w:tcW w:w="3388" w:type="dxa"/>
            <w:tcBorders>
              <w:top w:val="nil"/>
              <w:left w:val="single" w:sz="4" w:space="0" w:color="000000"/>
              <w:bottom w:val="nil"/>
              <w:right w:val="single" w:sz="4" w:space="0" w:color="000000"/>
            </w:tcBorders>
          </w:tcPr>
          <w:p w14:paraId="0EC3CB9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建筑用石加工</w:t>
            </w:r>
          </w:p>
        </w:tc>
        <w:tc>
          <w:tcPr>
            <w:tcW w:w="3812" w:type="dxa"/>
            <w:tcBorders>
              <w:top w:val="nil"/>
              <w:left w:val="single" w:sz="4" w:space="0" w:color="000000"/>
              <w:bottom w:val="nil"/>
              <w:right w:val="single" w:sz="6" w:space="0" w:color="000000"/>
            </w:tcBorders>
          </w:tcPr>
          <w:p w14:paraId="0865C795"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指用于建筑、筑路、墓地及其他用途的大理石板、花岗岩等石材的切割、成形和修饰活动</w:t>
            </w:r>
          </w:p>
        </w:tc>
      </w:tr>
      <w:tr w:rsidR="00BB4556" w14:paraId="1180892C" w14:textId="77777777">
        <w:trPr>
          <w:trHeight w:val="283"/>
        </w:trPr>
        <w:tc>
          <w:tcPr>
            <w:tcW w:w="663" w:type="dxa"/>
            <w:tcBorders>
              <w:top w:val="nil"/>
              <w:left w:val="single" w:sz="6" w:space="0" w:color="000000"/>
              <w:bottom w:val="single" w:sz="4" w:space="0" w:color="000000"/>
              <w:right w:val="single" w:sz="4" w:space="0" w:color="000000"/>
            </w:tcBorders>
          </w:tcPr>
          <w:p w14:paraId="5F964C2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23F4474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6D5EC00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66FA0C4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3033</w:t>
            </w:r>
          </w:p>
        </w:tc>
        <w:tc>
          <w:tcPr>
            <w:tcW w:w="3388" w:type="dxa"/>
            <w:tcBorders>
              <w:top w:val="nil"/>
              <w:left w:val="single" w:sz="4" w:space="0" w:color="000000"/>
              <w:bottom w:val="single" w:sz="4" w:space="0" w:color="000000"/>
              <w:right w:val="single" w:sz="4" w:space="0" w:color="000000"/>
            </w:tcBorders>
          </w:tcPr>
          <w:p w14:paraId="21B61F7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防水建筑材料制造</w:t>
            </w:r>
          </w:p>
        </w:tc>
        <w:tc>
          <w:tcPr>
            <w:tcW w:w="3812" w:type="dxa"/>
            <w:tcBorders>
              <w:top w:val="nil"/>
              <w:left w:val="single" w:sz="4" w:space="0" w:color="000000"/>
              <w:bottom w:val="single" w:sz="4" w:space="0" w:color="000000"/>
              <w:right w:val="single" w:sz="6" w:space="0" w:color="000000"/>
            </w:tcBorders>
          </w:tcPr>
          <w:p w14:paraId="62E1F4FD"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指以沥青或类似材料为主要原料制造防水材</w:t>
            </w:r>
          </w:p>
        </w:tc>
      </w:tr>
    </w:tbl>
    <w:p w14:paraId="0B1B08BF"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6"/>
        <w:gridCol w:w="665"/>
        <w:gridCol w:w="698"/>
        <w:gridCol w:w="3387"/>
        <w:gridCol w:w="3813"/>
      </w:tblGrid>
      <w:tr w:rsidR="00BB4556" w14:paraId="44159207"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272B3DD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40F0FCC9"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781E790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047EFE9A" w14:textId="77777777">
        <w:trPr>
          <w:trHeight w:val="115"/>
        </w:trPr>
        <w:tc>
          <w:tcPr>
            <w:tcW w:w="663" w:type="dxa"/>
            <w:tcBorders>
              <w:top w:val="single" w:sz="4" w:space="0" w:color="000000"/>
              <w:left w:val="single" w:sz="6" w:space="0" w:color="000000"/>
              <w:bottom w:val="nil"/>
              <w:right w:val="single" w:sz="4" w:space="0" w:color="000000"/>
            </w:tcBorders>
          </w:tcPr>
          <w:p w14:paraId="0A8FEEE3"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vAlign w:val="bottom"/>
          </w:tcPr>
          <w:p w14:paraId="4ECC33DC"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bottom"/>
          </w:tcPr>
          <w:p w14:paraId="0AEE5E02"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vAlign w:val="center"/>
          </w:tcPr>
          <w:p w14:paraId="75993975"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14:paraId="123E2954"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75C43DAD" w14:textId="77777777" w:rsidR="00BB4556" w:rsidRDefault="00BB4556">
            <w:pPr>
              <w:spacing w:after="160" w:line="259" w:lineRule="auto"/>
              <w:jc w:val="left"/>
              <w:rPr>
                <w:rFonts w:asciiTheme="minorEastAsia" w:hAnsiTheme="minorEastAsia"/>
                <w:sz w:val="24"/>
                <w:szCs w:val="24"/>
              </w:rPr>
            </w:pPr>
          </w:p>
        </w:tc>
      </w:tr>
      <w:tr w:rsidR="00BB4556" w14:paraId="3BAA12DA" w14:textId="77777777">
        <w:trPr>
          <w:trHeight w:val="219"/>
        </w:trPr>
        <w:tc>
          <w:tcPr>
            <w:tcW w:w="663" w:type="dxa"/>
            <w:tcBorders>
              <w:top w:val="nil"/>
              <w:left w:val="single" w:sz="6" w:space="0" w:color="000000"/>
              <w:bottom w:val="single" w:sz="6" w:space="0" w:color="000000"/>
              <w:right w:val="single" w:sz="4" w:space="0" w:color="000000"/>
            </w:tcBorders>
          </w:tcPr>
          <w:p w14:paraId="16FA0B0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1185BE0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52D8962B"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5A05D83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14:paraId="2D44CC10"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vAlign w:val="bottom"/>
          </w:tcPr>
          <w:p w14:paraId="435554FC" w14:textId="77777777" w:rsidR="00BB4556" w:rsidRDefault="00BB4556">
            <w:pPr>
              <w:spacing w:after="160" w:line="259" w:lineRule="auto"/>
              <w:jc w:val="left"/>
              <w:rPr>
                <w:rFonts w:asciiTheme="minorEastAsia" w:hAnsiTheme="minorEastAsia"/>
                <w:sz w:val="24"/>
                <w:szCs w:val="24"/>
              </w:rPr>
            </w:pPr>
          </w:p>
        </w:tc>
      </w:tr>
      <w:tr w:rsidR="00BB4556" w14:paraId="69D16C72" w14:textId="77777777">
        <w:trPr>
          <w:trHeight w:val="365"/>
        </w:trPr>
        <w:tc>
          <w:tcPr>
            <w:tcW w:w="663" w:type="dxa"/>
            <w:tcBorders>
              <w:top w:val="single" w:sz="6" w:space="0" w:color="000000"/>
              <w:left w:val="single" w:sz="6" w:space="0" w:color="000000"/>
              <w:bottom w:val="nil"/>
              <w:right w:val="single" w:sz="4" w:space="0" w:color="000000"/>
            </w:tcBorders>
          </w:tcPr>
          <w:p w14:paraId="06A1FDBB"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vAlign w:val="bottom"/>
          </w:tcPr>
          <w:p w14:paraId="0F8F9BD2"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13597333"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vAlign w:val="center"/>
          </w:tcPr>
          <w:p w14:paraId="69A52FEF"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vAlign w:val="center"/>
          </w:tcPr>
          <w:p w14:paraId="012CDDD0" w14:textId="77777777" w:rsidR="00BB4556" w:rsidRDefault="00BB4556">
            <w:pPr>
              <w:spacing w:after="160" w:line="259" w:lineRule="auto"/>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14:paraId="31461CF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料的活动</w:t>
            </w:r>
          </w:p>
        </w:tc>
      </w:tr>
      <w:tr w:rsidR="00BB4556" w14:paraId="19DBE1CD" w14:textId="77777777">
        <w:trPr>
          <w:trHeight w:val="1280"/>
        </w:trPr>
        <w:tc>
          <w:tcPr>
            <w:tcW w:w="663" w:type="dxa"/>
            <w:tcBorders>
              <w:top w:val="nil"/>
              <w:left w:val="single" w:sz="6" w:space="0" w:color="000000"/>
              <w:bottom w:val="nil"/>
              <w:right w:val="single" w:sz="4" w:space="0" w:color="000000"/>
            </w:tcBorders>
          </w:tcPr>
          <w:p w14:paraId="223A3269"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DACB1F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5347067"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7C8FC2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3034</w:t>
            </w:r>
          </w:p>
        </w:tc>
        <w:tc>
          <w:tcPr>
            <w:tcW w:w="3387" w:type="dxa"/>
            <w:tcBorders>
              <w:top w:val="nil"/>
              <w:left w:val="single" w:sz="4" w:space="0" w:color="000000"/>
              <w:bottom w:val="nil"/>
              <w:right w:val="single" w:sz="4" w:space="0" w:color="000000"/>
            </w:tcBorders>
          </w:tcPr>
          <w:p w14:paraId="547F459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隔热和隔音材料制造</w:t>
            </w:r>
          </w:p>
        </w:tc>
        <w:tc>
          <w:tcPr>
            <w:tcW w:w="3813" w:type="dxa"/>
            <w:tcBorders>
              <w:top w:val="nil"/>
              <w:left w:val="single" w:sz="4" w:space="0" w:color="000000"/>
              <w:bottom w:val="nil"/>
              <w:right w:val="single" w:sz="6" w:space="0" w:color="000000"/>
            </w:tcBorders>
          </w:tcPr>
          <w:p w14:paraId="319E1D6E" w14:textId="77777777" w:rsidR="00BB4556" w:rsidRDefault="00000000">
            <w:pPr>
              <w:spacing w:line="259" w:lineRule="auto"/>
              <w:ind w:right="3"/>
              <w:rPr>
                <w:rFonts w:asciiTheme="minorEastAsia" w:hAnsiTheme="minorEastAsia"/>
                <w:sz w:val="24"/>
                <w:szCs w:val="24"/>
              </w:rPr>
            </w:pPr>
            <w:r>
              <w:rPr>
                <w:rFonts w:asciiTheme="minorEastAsia" w:hAnsiTheme="minorEastAsia" w:cs="华文宋体"/>
                <w:sz w:val="24"/>
                <w:szCs w:val="24"/>
              </w:rPr>
              <w:t>指用于隔热、隔音、保温的岩石棉、矿渣棉、膨胀珍珠岩、膨胀蛭石等矿物绝缘材料及其制品的制造，但不包括石棉隔热、隔音材料的制造</w:t>
            </w:r>
          </w:p>
        </w:tc>
      </w:tr>
      <w:tr w:rsidR="00BB4556" w14:paraId="48ADBC25" w14:textId="77777777">
        <w:trPr>
          <w:trHeight w:val="320"/>
        </w:trPr>
        <w:tc>
          <w:tcPr>
            <w:tcW w:w="663" w:type="dxa"/>
            <w:tcBorders>
              <w:top w:val="nil"/>
              <w:left w:val="single" w:sz="6" w:space="0" w:color="000000"/>
              <w:bottom w:val="nil"/>
              <w:right w:val="single" w:sz="4" w:space="0" w:color="000000"/>
            </w:tcBorders>
          </w:tcPr>
          <w:p w14:paraId="23722AF9"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DE7607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06C45B7"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4BB55D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3039</w:t>
            </w:r>
          </w:p>
        </w:tc>
        <w:tc>
          <w:tcPr>
            <w:tcW w:w="3387" w:type="dxa"/>
            <w:tcBorders>
              <w:top w:val="nil"/>
              <w:left w:val="single" w:sz="4" w:space="0" w:color="000000"/>
              <w:bottom w:val="nil"/>
              <w:right w:val="single" w:sz="4" w:space="0" w:color="000000"/>
            </w:tcBorders>
          </w:tcPr>
          <w:p w14:paraId="11D8390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其他建筑材料制造</w:t>
            </w:r>
          </w:p>
        </w:tc>
        <w:tc>
          <w:tcPr>
            <w:tcW w:w="3813" w:type="dxa"/>
            <w:tcBorders>
              <w:top w:val="nil"/>
              <w:left w:val="single" w:sz="4" w:space="0" w:color="000000"/>
              <w:bottom w:val="nil"/>
              <w:right w:val="single" w:sz="6" w:space="0" w:color="000000"/>
            </w:tcBorders>
          </w:tcPr>
          <w:p w14:paraId="2F116072" w14:textId="77777777" w:rsidR="00BB4556" w:rsidRDefault="00BB4556">
            <w:pPr>
              <w:spacing w:line="259" w:lineRule="auto"/>
              <w:jc w:val="left"/>
              <w:rPr>
                <w:rFonts w:asciiTheme="minorEastAsia" w:hAnsiTheme="minorEastAsia"/>
                <w:sz w:val="24"/>
                <w:szCs w:val="24"/>
              </w:rPr>
            </w:pPr>
          </w:p>
        </w:tc>
      </w:tr>
      <w:tr w:rsidR="00BB4556" w14:paraId="380CDD38" w14:textId="77777777">
        <w:trPr>
          <w:trHeight w:val="640"/>
        </w:trPr>
        <w:tc>
          <w:tcPr>
            <w:tcW w:w="663" w:type="dxa"/>
            <w:tcBorders>
              <w:top w:val="nil"/>
              <w:left w:val="single" w:sz="6" w:space="0" w:color="000000"/>
              <w:bottom w:val="nil"/>
              <w:right w:val="single" w:sz="4" w:space="0" w:color="000000"/>
            </w:tcBorders>
          </w:tcPr>
          <w:p w14:paraId="4C17C34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6AAC9C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10C2C2B"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304</w:t>
            </w:r>
          </w:p>
        </w:tc>
        <w:tc>
          <w:tcPr>
            <w:tcW w:w="698" w:type="dxa"/>
            <w:tcBorders>
              <w:top w:val="nil"/>
              <w:left w:val="single" w:sz="4" w:space="0" w:color="000000"/>
              <w:bottom w:val="nil"/>
              <w:right w:val="single" w:sz="4" w:space="0" w:color="000000"/>
            </w:tcBorders>
          </w:tcPr>
          <w:p w14:paraId="6B0722AB"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BC9EB0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玻璃制造</w:t>
            </w:r>
          </w:p>
        </w:tc>
        <w:tc>
          <w:tcPr>
            <w:tcW w:w="3813" w:type="dxa"/>
            <w:tcBorders>
              <w:top w:val="nil"/>
              <w:left w:val="single" w:sz="4" w:space="0" w:color="000000"/>
              <w:bottom w:val="nil"/>
              <w:right w:val="single" w:sz="6" w:space="0" w:color="000000"/>
            </w:tcBorders>
          </w:tcPr>
          <w:p w14:paraId="5C4AAE4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指任何形态玻璃的生产，以及利用废玻璃再生产玻璃活动，包括特制玻璃的生产</w:t>
            </w:r>
          </w:p>
        </w:tc>
      </w:tr>
      <w:tr w:rsidR="00BB4556" w14:paraId="5FB21C38" w14:textId="77777777">
        <w:trPr>
          <w:trHeight w:val="640"/>
        </w:trPr>
        <w:tc>
          <w:tcPr>
            <w:tcW w:w="663" w:type="dxa"/>
            <w:tcBorders>
              <w:top w:val="nil"/>
              <w:left w:val="single" w:sz="6" w:space="0" w:color="000000"/>
              <w:bottom w:val="nil"/>
              <w:right w:val="single" w:sz="4" w:space="0" w:color="000000"/>
            </w:tcBorders>
          </w:tcPr>
          <w:p w14:paraId="608F77BF"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AF1C26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7BB2E4D"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2EC0DD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3041</w:t>
            </w:r>
          </w:p>
        </w:tc>
        <w:tc>
          <w:tcPr>
            <w:tcW w:w="3387" w:type="dxa"/>
            <w:tcBorders>
              <w:top w:val="nil"/>
              <w:left w:val="single" w:sz="4" w:space="0" w:color="000000"/>
              <w:bottom w:val="nil"/>
              <w:right w:val="single" w:sz="4" w:space="0" w:color="000000"/>
            </w:tcBorders>
          </w:tcPr>
          <w:p w14:paraId="44DB26E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平板玻璃制造</w:t>
            </w:r>
          </w:p>
        </w:tc>
        <w:tc>
          <w:tcPr>
            <w:tcW w:w="3813" w:type="dxa"/>
            <w:tcBorders>
              <w:top w:val="nil"/>
              <w:left w:val="single" w:sz="4" w:space="0" w:color="000000"/>
              <w:bottom w:val="nil"/>
              <w:right w:val="single" w:sz="6" w:space="0" w:color="000000"/>
            </w:tcBorders>
          </w:tcPr>
          <w:p w14:paraId="267132A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指用浮法、垂直引上法、压延法等生产平板玻璃原片的活动</w:t>
            </w:r>
          </w:p>
        </w:tc>
      </w:tr>
      <w:tr w:rsidR="00BB4556" w14:paraId="7F62B02A" w14:textId="77777777">
        <w:trPr>
          <w:trHeight w:val="1281"/>
        </w:trPr>
        <w:tc>
          <w:tcPr>
            <w:tcW w:w="663" w:type="dxa"/>
            <w:tcBorders>
              <w:top w:val="nil"/>
              <w:left w:val="single" w:sz="6" w:space="0" w:color="000000"/>
              <w:bottom w:val="nil"/>
              <w:right w:val="single" w:sz="4" w:space="0" w:color="000000"/>
            </w:tcBorders>
          </w:tcPr>
          <w:p w14:paraId="4EF1767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05AC98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5F274D8"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17967C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3042</w:t>
            </w:r>
          </w:p>
        </w:tc>
        <w:tc>
          <w:tcPr>
            <w:tcW w:w="3387" w:type="dxa"/>
            <w:tcBorders>
              <w:top w:val="nil"/>
              <w:left w:val="single" w:sz="4" w:space="0" w:color="000000"/>
              <w:bottom w:val="nil"/>
              <w:right w:val="single" w:sz="4" w:space="0" w:color="000000"/>
            </w:tcBorders>
          </w:tcPr>
          <w:p w14:paraId="398EE09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特种玻璃制造</w:t>
            </w:r>
          </w:p>
        </w:tc>
        <w:tc>
          <w:tcPr>
            <w:tcW w:w="3813" w:type="dxa"/>
            <w:tcBorders>
              <w:top w:val="nil"/>
              <w:left w:val="single" w:sz="4" w:space="0" w:color="000000"/>
              <w:bottom w:val="nil"/>
              <w:right w:val="single" w:sz="6" w:space="0" w:color="000000"/>
            </w:tcBorders>
          </w:tcPr>
          <w:p w14:paraId="394AA32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指具有钢化、单向透视、耐高压、耐高温、隔音、防紫外线、防弹、防爆、中空、夹层、变形、超厚、</w:t>
            </w:r>
            <w:proofErr w:type="gramStart"/>
            <w:r>
              <w:rPr>
                <w:rFonts w:asciiTheme="minorEastAsia" w:hAnsiTheme="minorEastAsia" w:cs="华文宋体"/>
                <w:sz w:val="24"/>
                <w:szCs w:val="24"/>
              </w:rPr>
              <w:t>超薄等</w:t>
            </w:r>
            <w:proofErr w:type="gramEnd"/>
            <w:r>
              <w:rPr>
                <w:rFonts w:asciiTheme="minorEastAsia" w:hAnsiTheme="minorEastAsia" w:cs="华文宋体"/>
                <w:sz w:val="24"/>
                <w:szCs w:val="24"/>
              </w:rPr>
              <w:t>某一种特殊功能或特殊工艺的玻璃制造</w:t>
            </w:r>
          </w:p>
        </w:tc>
      </w:tr>
      <w:tr w:rsidR="00BB4556" w14:paraId="3639F696" w14:textId="77777777">
        <w:trPr>
          <w:trHeight w:val="320"/>
        </w:trPr>
        <w:tc>
          <w:tcPr>
            <w:tcW w:w="663" w:type="dxa"/>
            <w:tcBorders>
              <w:top w:val="nil"/>
              <w:left w:val="single" w:sz="6" w:space="0" w:color="000000"/>
              <w:bottom w:val="nil"/>
              <w:right w:val="single" w:sz="4" w:space="0" w:color="000000"/>
            </w:tcBorders>
          </w:tcPr>
          <w:p w14:paraId="080D2BA7"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C506AD3"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41F1398"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73F7A4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3049</w:t>
            </w:r>
          </w:p>
        </w:tc>
        <w:tc>
          <w:tcPr>
            <w:tcW w:w="3387" w:type="dxa"/>
            <w:tcBorders>
              <w:top w:val="nil"/>
              <w:left w:val="single" w:sz="4" w:space="0" w:color="000000"/>
              <w:bottom w:val="nil"/>
              <w:right w:val="single" w:sz="4" w:space="0" w:color="000000"/>
            </w:tcBorders>
          </w:tcPr>
          <w:p w14:paraId="494290E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其他玻璃制造</w:t>
            </w:r>
          </w:p>
        </w:tc>
        <w:tc>
          <w:tcPr>
            <w:tcW w:w="3813" w:type="dxa"/>
            <w:tcBorders>
              <w:top w:val="nil"/>
              <w:left w:val="single" w:sz="4" w:space="0" w:color="000000"/>
              <w:bottom w:val="nil"/>
              <w:right w:val="single" w:sz="6" w:space="0" w:color="000000"/>
            </w:tcBorders>
          </w:tcPr>
          <w:p w14:paraId="19BE57C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指未列明的玻璃制造</w:t>
            </w:r>
          </w:p>
        </w:tc>
      </w:tr>
      <w:tr w:rsidR="00BB4556" w14:paraId="18D85CDD" w14:textId="77777777">
        <w:trPr>
          <w:trHeight w:val="640"/>
        </w:trPr>
        <w:tc>
          <w:tcPr>
            <w:tcW w:w="663" w:type="dxa"/>
            <w:tcBorders>
              <w:top w:val="nil"/>
              <w:left w:val="single" w:sz="6" w:space="0" w:color="000000"/>
              <w:bottom w:val="nil"/>
              <w:right w:val="single" w:sz="4" w:space="0" w:color="000000"/>
            </w:tcBorders>
          </w:tcPr>
          <w:p w14:paraId="68B5A00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AC9D81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C74654A"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305</w:t>
            </w:r>
          </w:p>
        </w:tc>
        <w:tc>
          <w:tcPr>
            <w:tcW w:w="698" w:type="dxa"/>
            <w:tcBorders>
              <w:top w:val="nil"/>
              <w:left w:val="single" w:sz="4" w:space="0" w:color="000000"/>
              <w:bottom w:val="nil"/>
              <w:right w:val="single" w:sz="4" w:space="0" w:color="000000"/>
            </w:tcBorders>
          </w:tcPr>
          <w:p w14:paraId="285EADC9"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33DD30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玻璃制品制造</w:t>
            </w:r>
          </w:p>
        </w:tc>
        <w:tc>
          <w:tcPr>
            <w:tcW w:w="3813" w:type="dxa"/>
            <w:tcBorders>
              <w:top w:val="nil"/>
              <w:left w:val="single" w:sz="4" w:space="0" w:color="000000"/>
              <w:bottom w:val="nil"/>
              <w:right w:val="single" w:sz="6" w:space="0" w:color="000000"/>
            </w:tcBorders>
          </w:tcPr>
          <w:p w14:paraId="05D6B48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指任何形态玻璃制品的生产，以及利用废玻璃再生产玻璃制品的活动</w:t>
            </w:r>
          </w:p>
        </w:tc>
      </w:tr>
      <w:tr w:rsidR="00BB4556" w14:paraId="2B1934B5" w14:textId="77777777">
        <w:trPr>
          <w:trHeight w:val="640"/>
        </w:trPr>
        <w:tc>
          <w:tcPr>
            <w:tcW w:w="663" w:type="dxa"/>
            <w:tcBorders>
              <w:top w:val="nil"/>
              <w:left w:val="single" w:sz="6" w:space="0" w:color="000000"/>
              <w:bottom w:val="nil"/>
              <w:right w:val="single" w:sz="4" w:space="0" w:color="000000"/>
            </w:tcBorders>
          </w:tcPr>
          <w:p w14:paraId="3F6F382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C99D3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9A0FC2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FF7493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3051</w:t>
            </w:r>
          </w:p>
        </w:tc>
        <w:tc>
          <w:tcPr>
            <w:tcW w:w="3387" w:type="dxa"/>
            <w:tcBorders>
              <w:top w:val="nil"/>
              <w:left w:val="single" w:sz="4" w:space="0" w:color="000000"/>
              <w:bottom w:val="nil"/>
              <w:right w:val="single" w:sz="4" w:space="0" w:color="000000"/>
            </w:tcBorders>
          </w:tcPr>
          <w:p w14:paraId="1CC0173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技术玻璃制品制造</w:t>
            </w:r>
          </w:p>
        </w:tc>
        <w:tc>
          <w:tcPr>
            <w:tcW w:w="3813" w:type="dxa"/>
            <w:tcBorders>
              <w:top w:val="nil"/>
              <w:left w:val="single" w:sz="4" w:space="0" w:color="000000"/>
              <w:bottom w:val="nil"/>
              <w:right w:val="single" w:sz="6" w:space="0" w:color="000000"/>
            </w:tcBorders>
          </w:tcPr>
          <w:p w14:paraId="1047BC8D"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指用于建筑、工业生产的技术玻璃制品的制造</w:t>
            </w:r>
          </w:p>
        </w:tc>
      </w:tr>
      <w:tr w:rsidR="00BB4556" w14:paraId="2C328AA6" w14:textId="77777777">
        <w:trPr>
          <w:trHeight w:val="1281"/>
        </w:trPr>
        <w:tc>
          <w:tcPr>
            <w:tcW w:w="663" w:type="dxa"/>
            <w:tcBorders>
              <w:top w:val="nil"/>
              <w:left w:val="single" w:sz="6" w:space="0" w:color="000000"/>
              <w:bottom w:val="nil"/>
              <w:right w:val="single" w:sz="4" w:space="0" w:color="000000"/>
            </w:tcBorders>
          </w:tcPr>
          <w:p w14:paraId="0107C22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1B0D13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7575D3D"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DA0B0D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3052</w:t>
            </w:r>
          </w:p>
        </w:tc>
        <w:tc>
          <w:tcPr>
            <w:tcW w:w="3387" w:type="dxa"/>
            <w:tcBorders>
              <w:top w:val="nil"/>
              <w:left w:val="single" w:sz="4" w:space="0" w:color="000000"/>
              <w:bottom w:val="nil"/>
              <w:right w:val="single" w:sz="4" w:space="0" w:color="000000"/>
            </w:tcBorders>
          </w:tcPr>
          <w:p w14:paraId="68ADB2E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光学玻璃制造</w:t>
            </w:r>
          </w:p>
        </w:tc>
        <w:tc>
          <w:tcPr>
            <w:tcW w:w="3813" w:type="dxa"/>
            <w:tcBorders>
              <w:top w:val="nil"/>
              <w:left w:val="single" w:sz="4" w:space="0" w:color="000000"/>
              <w:bottom w:val="nil"/>
              <w:right w:val="single" w:sz="6" w:space="0" w:color="000000"/>
            </w:tcBorders>
          </w:tcPr>
          <w:p w14:paraId="6AB4912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指用于放大镜、显微镜、光学仪器等方面的光学玻璃，日用光学玻璃，钟表用玻璃或类似玻璃，光学玻璃眼镜毛坯的制造，以及未进行光学加工的光学玻璃元件的制造</w:t>
            </w:r>
          </w:p>
        </w:tc>
      </w:tr>
      <w:tr w:rsidR="00BB4556" w14:paraId="132CD610" w14:textId="77777777">
        <w:trPr>
          <w:trHeight w:val="640"/>
        </w:trPr>
        <w:tc>
          <w:tcPr>
            <w:tcW w:w="663" w:type="dxa"/>
            <w:tcBorders>
              <w:top w:val="nil"/>
              <w:left w:val="single" w:sz="6" w:space="0" w:color="000000"/>
              <w:bottom w:val="nil"/>
              <w:right w:val="single" w:sz="4" w:space="0" w:color="000000"/>
            </w:tcBorders>
          </w:tcPr>
          <w:p w14:paraId="29FDBC3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62AC03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11C8181"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DA0F9F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3053</w:t>
            </w:r>
          </w:p>
        </w:tc>
        <w:tc>
          <w:tcPr>
            <w:tcW w:w="3387" w:type="dxa"/>
            <w:tcBorders>
              <w:top w:val="nil"/>
              <w:left w:val="single" w:sz="4" w:space="0" w:color="000000"/>
              <w:bottom w:val="nil"/>
              <w:right w:val="single" w:sz="4" w:space="0" w:color="000000"/>
            </w:tcBorders>
          </w:tcPr>
          <w:p w14:paraId="13A188B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玻璃仪器制造</w:t>
            </w:r>
          </w:p>
        </w:tc>
        <w:tc>
          <w:tcPr>
            <w:tcW w:w="3813" w:type="dxa"/>
            <w:tcBorders>
              <w:top w:val="nil"/>
              <w:left w:val="single" w:sz="4" w:space="0" w:color="000000"/>
              <w:bottom w:val="nil"/>
              <w:right w:val="single" w:sz="6" w:space="0" w:color="000000"/>
            </w:tcBorders>
          </w:tcPr>
          <w:p w14:paraId="3706991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指实验室、医疗卫生用各种玻璃仪器和玻璃器皿以及玻璃管的制造</w:t>
            </w:r>
          </w:p>
        </w:tc>
      </w:tr>
      <w:tr w:rsidR="00BB4556" w14:paraId="76CD8853" w14:textId="77777777">
        <w:trPr>
          <w:trHeight w:val="641"/>
        </w:trPr>
        <w:tc>
          <w:tcPr>
            <w:tcW w:w="663" w:type="dxa"/>
            <w:tcBorders>
              <w:top w:val="nil"/>
              <w:left w:val="single" w:sz="6" w:space="0" w:color="000000"/>
              <w:bottom w:val="nil"/>
              <w:right w:val="single" w:sz="4" w:space="0" w:color="000000"/>
            </w:tcBorders>
          </w:tcPr>
          <w:p w14:paraId="3A1CE63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1B809D3"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C5D883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B3F986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3054</w:t>
            </w:r>
          </w:p>
        </w:tc>
        <w:tc>
          <w:tcPr>
            <w:tcW w:w="3387" w:type="dxa"/>
            <w:tcBorders>
              <w:top w:val="nil"/>
              <w:left w:val="single" w:sz="4" w:space="0" w:color="000000"/>
              <w:bottom w:val="nil"/>
              <w:right w:val="single" w:sz="4" w:space="0" w:color="000000"/>
            </w:tcBorders>
          </w:tcPr>
          <w:p w14:paraId="51C6598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日用玻璃制品制造</w:t>
            </w:r>
          </w:p>
        </w:tc>
        <w:tc>
          <w:tcPr>
            <w:tcW w:w="3813" w:type="dxa"/>
            <w:tcBorders>
              <w:top w:val="nil"/>
              <w:left w:val="single" w:sz="4" w:space="0" w:color="000000"/>
              <w:bottom w:val="nil"/>
              <w:right w:val="single" w:sz="6" w:space="0" w:color="000000"/>
            </w:tcBorders>
          </w:tcPr>
          <w:p w14:paraId="4165BB4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指餐厅、厨房、卫生间、室内装饰及其他生活用玻璃制品的制造</w:t>
            </w:r>
          </w:p>
        </w:tc>
      </w:tr>
      <w:tr w:rsidR="00BB4556" w14:paraId="703826E7" w14:textId="77777777">
        <w:trPr>
          <w:trHeight w:val="319"/>
        </w:trPr>
        <w:tc>
          <w:tcPr>
            <w:tcW w:w="663" w:type="dxa"/>
            <w:tcBorders>
              <w:top w:val="nil"/>
              <w:left w:val="single" w:sz="6" w:space="0" w:color="000000"/>
              <w:bottom w:val="nil"/>
              <w:right w:val="single" w:sz="4" w:space="0" w:color="000000"/>
            </w:tcBorders>
          </w:tcPr>
          <w:p w14:paraId="45F3BE9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2E3194B"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D4E30C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BB3318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3055</w:t>
            </w:r>
          </w:p>
        </w:tc>
        <w:tc>
          <w:tcPr>
            <w:tcW w:w="3387" w:type="dxa"/>
            <w:tcBorders>
              <w:top w:val="nil"/>
              <w:left w:val="single" w:sz="4" w:space="0" w:color="000000"/>
              <w:bottom w:val="nil"/>
              <w:right w:val="single" w:sz="4" w:space="0" w:color="000000"/>
            </w:tcBorders>
          </w:tcPr>
          <w:p w14:paraId="347F774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玻璃包装容器制造</w:t>
            </w:r>
          </w:p>
        </w:tc>
        <w:tc>
          <w:tcPr>
            <w:tcW w:w="3813" w:type="dxa"/>
            <w:tcBorders>
              <w:top w:val="nil"/>
              <w:left w:val="single" w:sz="4" w:space="0" w:color="000000"/>
              <w:bottom w:val="nil"/>
              <w:right w:val="single" w:sz="6" w:space="0" w:color="000000"/>
            </w:tcBorders>
          </w:tcPr>
          <w:p w14:paraId="190F04CF"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指主要用于产品包装的各种玻璃容器的制造</w:t>
            </w:r>
          </w:p>
        </w:tc>
      </w:tr>
      <w:tr w:rsidR="00BB4556" w14:paraId="248A3A2B" w14:textId="77777777">
        <w:trPr>
          <w:trHeight w:val="641"/>
        </w:trPr>
        <w:tc>
          <w:tcPr>
            <w:tcW w:w="663" w:type="dxa"/>
            <w:tcBorders>
              <w:top w:val="nil"/>
              <w:left w:val="single" w:sz="6" w:space="0" w:color="000000"/>
              <w:bottom w:val="nil"/>
              <w:right w:val="single" w:sz="4" w:space="0" w:color="000000"/>
            </w:tcBorders>
          </w:tcPr>
          <w:p w14:paraId="3539647B"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5D0803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AD3033C"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C30056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3056</w:t>
            </w:r>
          </w:p>
        </w:tc>
        <w:tc>
          <w:tcPr>
            <w:tcW w:w="3387" w:type="dxa"/>
            <w:tcBorders>
              <w:top w:val="nil"/>
              <w:left w:val="single" w:sz="4" w:space="0" w:color="000000"/>
              <w:bottom w:val="nil"/>
              <w:right w:val="single" w:sz="4" w:space="0" w:color="000000"/>
            </w:tcBorders>
          </w:tcPr>
          <w:p w14:paraId="094C8D9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玻璃保温容器制造</w:t>
            </w:r>
          </w:p>
        </w:tc>
        <w:tc>
          <w:tcPr>
            <w:tcW w:w="3813" w:type="dxa"/>
            <w:tcBorders>
              <w:top w:val="nil"/>
              <w:left w:val="single" w:sz="4" w:space="0" w:color="000000"/>
              <w:bottom w:val="nil"/>
              <w:right w:val="single" w:sz="6" w:space="0" w:color="000000"/>
            </w:tcBorders>
          </w:tcPr>
          <w:p w14:paraId="58E000C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指玻璃保温瓶和其他个人或家庭用玻璃保温容器的制造</w:t>
            </w:r>
          </w:p>
        </w:tc>
      </w:tr>
      <w:tr w:rsidR="00BB4556" w14:paraId="2F4C6229" w14:textId="77777777">
        <w:trPr>
          <w:trHeight w:val="960"/>
        </w:trPr>
        <w:tc>
          <w:tcPr>
            <w:tcW w:w="663" w:type="dxa"/>
            <w:tcBorders>
              <w:top w:val="nil"/>
              <w:left w:val="single" w:sz="6" w:space="0" w:color="000000"/>
              <w:bottom w:val="nil"/>
              <w:right w:val="single" w:sz="4" w:space="0" w:color="000000"/>
            </w:tcBorders>
          </w:tcPr>
          <w:p w14:paraId="65E64AB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ECDA9D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2FAA3DB"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46CEC3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3057</w:t>
            </w:r>
          </w:p>
        </w:tc>
        <w:tc>
          <w:tcPr>
            <w:tcW w:w="3387" w:type="dxa"/>
            <w:tcBorders>
              <w:top w:val="nil"/>
              <w:left w:val="single" w:sz="4" w:space="0" w:color="000000"/>
              <w:bottom w:val="nil"/>
              <w:right w:val="single" w:sz="4" w:space="0" w:color="000000"/>
            </w:tcBorders>
          </w:tcPr>
          <w:p w14:paraId="01AEC3C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制镜及类似品加工</w:t>
            </w:r>
          </w:p>
        </w:tc>
        <w:tc>
          <w:tcPr>
            <w:tcW w:w="3813" w:type="dxa"/>
            <w:tcBorders>
              <w:top w:val="nil"/>
              <w:left w:val="single" w:sz="4" w:space="0" w:color="000000"/>
              <w:bottom w:val="nil"/>
              <w:right w:val="single" w:sz="6" w:space="0" w:color="000000"/>
            </w:tcBorders>
          </w:tcPr>
          <w:p w14:paraId="2899CCA3" w14:textId="77777777" w:rsidR="00BB4556" w:rsidRDefault="00000000">
            <w:pPr>
              <w:spacing w:line="259" w:lineRule="auto"/>
              <w:ind w:right="94"/>
              <w:rPr>
                <w:rFonts w:asciiTheme="minorEastAsia" w:hAnsiTheme="minorEastAsia"/>
                <w:sz w:val="24"/>
                <w:szCs w:val="24"/>
              </w:rPr>
            </w:pPr>
            <w:r>
              <w:rPr>
                <w:rFonts w:asciiTheme="minorEastAsia" w:hAnsiTheme="minorEastAsia" w:cs="华文宋体"/>
                <w:sz w:val="24"/>
                <w:szCs w:val="24"/>
              </w:rPr>
              <w:t>指以平板玻璃为材料，经对其进行镀银、镀铝，或冷、热加工后成型的镜子及类似制品的制造</w:t>
            </w:r>
          </w:p>
        </w:tc>
      </w:tr>
      <w:tr w:rsidR="00BB4556" w14:paraId="27EBF3E6" w14:textId="77777777">
        <w:trPr>
          <w:trHeight w:val="319"/>
        </w:trPr>
        <w:tc>
          <w:tcPr>
            <w:tcW w:w="663" w:type="dxa"/>
            <w:tcBorders>
              <w:top w:val="nil"/>
              <w:left w:val="single" w:sz="6" w:space="0" w:color="000000"/>
              <w:bottom w:val="nil"/>
              <w:right w:val="single" w:sz="4" w:space="0" w:color="000000"/>
            </w:tcBorders>
          </w:tcPr>
          <w:p w14:paraId="205E7A51"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3872A7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37554E0"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745E4F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3059</w:t>
            </w:r>
          </w:p>
        </w:tc>
        <w:tc>
          <w:tcPr>
            <w:tcW w:w="3387" w:type="dxa"/>
            <w:tcBorders>
              <w:top w:val="nil"/>
              <w:left w:val="single" w:sz="4" w:space="0" w:color="000000"/>
              <w:bottom w:val="nil"/>
              <w:right w:val="single" w:sz="4" w:space="0" w:color="000000"/>
            </w:tcBorders>
          </w:tcPr>
          <w:p w14:paraId="2F6D145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其他玻璃制品制造</w:t>
            </w:r>
          </w:p>
        </w:tc>
        <w:tc>
          <w:tcPr>
            <w:tcW w:w="3813" w:type="dxa"/>
            <w:tcBorders>
              <w:top w:val="nil"/>
              <w:left w:val="single" w:sz="4" w:space="0" w:color="000000"/>
              <w:bottom w:val="nil"/>
              <w:right w:val="single" w:sz="6" w:space="0" w:color="000000"/>
            </w:tcBorders>
          </w:tcPr>
          <w:p w14:paraId="06B34F0A" w14:textId="77777777" w:rsidR="00BB4556" w:rsidRDefault="00BB4556">
            <w:pPr>
              <w:spacing w:line="259" w:lineRule="auto"/>
              <w:jc w:val="left"/>
              <w:rPr>
                <w:rFonts w:asciiTheme="minorEastAsia" w:hAnsiTheme="minorEastAsia"/>
                <w:sz w:val="24"/>
                <w:szCs w:val="24"/>
              </w:rPr>
            </w:pPr>
          </w:p>
        </w:tc>
      </w:tr>
      <w:tr w:rsidR="00BB4556" w14:paraId="6990FB8D" w14:textId="77777777">
        <w:trPr>
          <w:trHeight w:val="641"/>
        </w:trPr>
        <w:tc>
          <w:tcPr>
            <w:tcW w:w="663" w:type="dxa"/>
            <w:tcBorders>
              <w:top w:val="nil"/>
              <w:left w:val="single" w:sz="6" w:space="0" w:color="000000"/>
              <w:bottom w:val="nil"/>
              <w:right w:val="single" w:sz="4" w:space="0" w:color="000000"/>
            </w:tcBorders>
          </w:tcPr>
          <w:p w14:paraId="21F87A0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46F00BD"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7C3F75"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306</w:t>
            </w:r>
          </w:p>
        </w:tc>
        <w:tc>
          <w:tcPr>
            <w:tcW w:w="698" w:type="dxa"/>
            <w:tcBorders>
              <w:top w:val="nil"/>
              <w:left w:val="single" w:sz="4" w:space="0" w:color="000000"/>
              <w:bottom w:val="nil"/>
              <w:right w:val="single" w:sz="4" w:space="0" w:color="000000"/>
            </w:tcBorders>
          </w:tcPr>
          <w:p w14:paraId="569B3B74"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C44A3B7"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玻璃纤维和玻璃纤维增强塑料制品制造</w:t>
            </w:r>
          </w:p>
        </w:tc>
        <w:tc>
          <w:tcPr>
            <w:tcW w:w="3813" w:type="dxa"/>
            <w:tcBorders>
              <w:top w:val="nil"/>
              <w:left w:val="single" w:sz="4" w:space="0" w:color="000000"/>
              <w:bottom w:val="nil"/>
              <w:right w:val="single" w:sz="6" w:space="0" w:color="000000"/>
            </w:tcBorders>
          </w:tcPr>
          <w:p w14:paraId="10495D67" w14:textId="77777777" w:rsidR="00BB4556" w:rsidRDefault="00BB4556">
            <w:pPr>
              <w:spacing w:line="259" w:lineRule="auto"/>
              <w:jc w:val="left"/>
              <w:rPr>
                <w:rFonts w:asciiTheme="minorEastAsia" w:hAnsiTheme="minorEastAsia"/>
                <w:sz w:val="24"/>
                <w:szCs w:val="24"/>
              </w:rPr>
            </w:pPr>
          </w:p>
        </w:tc>
      </w:tr>
      <w:tr w:rsidR="00BB4556" w14:paraId="0CBCC197" w14:textId="77777777">
        <w:trPr>
          <w:trHeight w:val="319"/>
        </w:trPr>
        <w:tc>
          <w:tcPr>
            <w:tcW w:w="663" w:type="dxa"/>
            <w:tcBorders>
              <w:top w:val="nil"/>
              <w:left w:val="single" w:sz="6" w:space="0" w:color="000000"/>
              <w:bottom w:val="nil"/>
              <w:right w:val="single" w:sz="4" w:space="0" w:color="000000"/>
            </w:tcBorders>
          </w:tcPr>
          <w:p w14:paraId="7A0F46D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71D47D3"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959399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F039B8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3061</w:t>
            </w:r>
          </w:p>
        </w:tc>
        <w:tc>
          <w:tcPr>
            <w:tcW w:w="3387" w:type="dxa"/>
            <w:tcBorders>
              <w:top w:val="nil"/>
              <w:left w:val="single" w:sz="4" w:space="0" w:color="000000"/>
              <w:bottom w:val="nil"/>
              <w:right w:val="single" w:sz="4" w:space="0" w:color="000000"/>
            </w:tcBorders>
          </w:tcPr>
          <w:p w14:paraId="7871F76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玻璃纤维及制品制造</w:t>
            </w:r>
          </w:p>
        </w:tc>
        <w:tc>
          <w:tcPr>
            <w:tcW w:w="3813" w:type="dxa"/>
            <w:tcBorders>
              <w:top w:val="nil"/>
              <w:left w:val="single" w:sz="4" w:space="0" w:color="000000"/>
              <w:bottom w:val="nil"/>
              <w:right w:val="single" w:sz="6" w:space="0" w:color="000000"/>
            </w:tcBorders>
          </w:tcPr>
          <w:p w14:paraId="472C621D" w14:textId="77777777" w:rsidR="00BB4556" w:rsidRDefault="00BB4556">
            <w:pPr>
              <w:spacing w:line="259" w:lineRule="auto"/>
              <w:jc w:val="left"/>
              <w:rPr>
                <w:rFonts w:asciiTheme="minorEastAsia" w:hAnsiTheme="minorEastAsia"/>
                <w:sz w:val="24"/>
                <w:szCs w:val="24"/>
              </w:rPr>
            </w:pPr>
          </w:p>
        </w:tc>
      </w:tr>
      <w:tr w:rsidR="00BB4556" w14:paraId="7FB30C17" w14:textId="77777777">
        <w:trPr>
          <w:trHeight w:val="641"/>
        </w:trPr>
        <w:tc>
          <w:tcPr>
            <w:tcW w:w="663" w:type="dxa"/>
            <w:tcBorders>
              <w:top w:val="nil"/>
              <w:left w:val="single" w:sz="6" w:space="0" w:color="000000"/>
              <w:bottom w:val="nil"/>
              <w:right w:val="single" w:sz="4" w:space="0" w:color="000000"/>
            </w:tcBorders>
          </w:tcPr>
          <w:p w14:paraId="405B632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CF853F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DBB1C47"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E38A3E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3062</w:t>
            </w:r>
          </w:p>
        </w:tc>
        <w:tc>
          <w:tcPr>
            <w:tcW w:w="3387" w:type="dxa"/>
            <w:tcBorders>
              <w:top w:val="nil"/>
              <w:left w:val="single" w:sz="4" w:space="0" w:color="000000"/>
              <w:bottom w:val="nil"/>
              <w:right w:val="single" w:sz="4" w:space="0" w:color="000000"/>
            </w:tcBorders>
          </w:tcPr>
          <w:p w14:paraId="5DF6075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玻璃纤维增强塑料制品制造</w:t>
            </w:r>
          </w:p>
        </w:tc>
        <w:tc>
          <w:tcPr>
            <w:tcW w:w="3813" w:type="dxa"/>
            <w:tcBorders>
              <w:top w:val="nil"/>
              <w:left w:val="single" w:sz="4" w:space="0" w:color="000000"/>
              <w:bottom w:val="nil"/>
              <w:right w:val="single" w:sz="6" w:space="0" w:color="000000"/>
            </w:tcBorders>
          </w:tcPr>
          <w:p w14:paraId="4284E78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也称玻璃钢，指用玻璃纤维增强热固性树脂生产塑料制品的活动</w:t>
            </w:r>
          </w:p>
        </w:tc>
      </w:tr>
      <w:tr w:rsidR="00BB4556" w14:paraId="46F74664" w14:textId="77777777">
        <w:trPr>
          <w:trHeight w:val="319"/>
        </w:trPr>
        <w:tc>
          <w:tcPr>
            <w:tcW w:w="663" w:type="dxa"/>
            <w:tcBorders>
              <w:top w:val="nil"/>
              <w:left w:val="single" w:sz="6" w:space="0" w:color="000000"/>
              <w:bottom w:val="nil"/>
              <w:right w:val="single" w:sz="4" w:space="0" w:color="000000"/>
            </w:tcBorders>
          </w:tcPr>
          <w:p w14:paraId="12E3DDB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ABCBB9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574BBF0"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307</w:t>
            </w:r>
          </w:p>
        </w:tc>
        <w:tc>
          <w:tcPr>
            <w:tcW w:w="698" w:type="dxa"/>
            <w:tcBorders>
              <w:top w:val="nil"/>
              <w:left w:val="single" w:sz="4" w:space="0" w:color="000000"/>
              <w:bottom w:val="nil"/>
              <w:right w:val="single" w:sz="4" w:space="0" w:color="000000"/>
            </w:tcBorders>
          </w:tcPr>
          <w:p w14:paraId="2A5AAF3F"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401BB2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陶瓷制品制造</w:t>
            </w:r>
          </w:p>
        </w:tc>
        <w:tc>
          <w:tcPr>
            <w:tcW w:w="3813" w:type="dxa"/>
            <w:tcBorders>
              <w:top w:val="nil"/>
              <w:left w:val="single" w:sz="4" w:space="0" w:color="000000"/>
              <w:bottom w:val="nil"/>
              <w:right w:val="single" w:sz="6" w:space="0" w:color="000000"/>
            </w:tcBorders>
          </w:tcPr>
          <w:p w14:paraId="0176D5DE" w14:textId="77777777" w:rsidR="00BB4556" w:rsidRDefault="00BB4556">
            <w:pPr>
              <w:spacing w:line="259" w:lineRule="auto"/>
              <w:jc w:val="left"/>
              <w:rPr>
                <w:rFonts w:asciiTheme="minorEastAsia" w:hAnsiTheme="minorEastAsia"/>
                <w:sz w:val="24"/>
                <w:szCs w:val="24"/>
              </w:rPr>
            </w:pPr>
          </w:p>
        </w:tc>
      </w:tr>
      <w:tr w:rsidR="00BB4556" w14:paraId="288A7AF1" w14:textId="77777777">
        <w:trPr>
          <w:trHeight w:val="602"/>
        </w:trPr>
        <w:tc>
          <w:tcPr>
            <w:tcW w:w="663" w:type="dxa"/>
            <w:tcBorders>
              <w:top w:val="nil"/>
              <w:left w:val="single" w:sz="6" w:space="0" w:color="000000"/>
              <w:bottom w:val="single" w:sz="4" w:space="0" w:color="000000"/>
              <w:right w:val="single" w:sz="4" w:space="0" w:color="000000"/>
            </w:tcBorders>
          </w:tcPr>
          <w:p w14:paraId="175452A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18F2C9CD"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353472BF"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3822E8D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3071</w:t>
            </w:r>
          </w:p>
        </w:tc>
        <w:tc>
          <w:tcPr>
            <w:tcW w:w="3387" w:type="dxa"/>
            <w:tcBorders>
              <w:top w:val="nil"/>
              <w:left w:val="single" w:sz="4" w:space="0" w:color="000000"/>
              <w:bottom w:val="single" w:sz="4" w:space="0" w:color="000000"/>
              <w:right w:val="single" w:sz="4" w:space="0" w:color="000000"/>
            </w:tcBorders>
          </w:tcPr>
          <w:p w14:paraId="2E4B900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建筑陶瓷制品制造</w:t>
            </w:r>
          </w:p>
        </w:tc>
        <w:tc>
          <w:tcPr>
            <w:tcW w:w="3813" w:type="dxa"/>
            <w:tcBorders>
              <w:top w:val="nil"/>
              <w:left w:val="single" w:sz="4" w:space="0" w:color="000000"/>
              <w:bottom w:val="single" w:sz="4" w:space="0" w:color="000000"/>
              <w:right w:val="single" w:sz="6" w:space="0" w:color="000000"/>
            </w:tcBorders>
          </w:tcPr>
          <w:p w14:paraId="23E1CD3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指用于建筑物的内、外墙及地面装饰或耐酸腐蚀的陶瓷材料（不论是否涂釉）的生产活动，</w:t>
            </w:r>
          </w:p>
        </w:tc>
      </w:tr>
    </w:tbl>
    <w:p w14:paraId="639B3FB9"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664"/>
        <w:gridCol w:w="666"/>
        <w:gridCol w:w="665"/>
        <w:gridCol w:w="699"/>
        <w:gridCol w:w="3386"/>
        <w:gridCol w:w="3812"/>
      </w:tblGrid>
      <w:tr w:rsidR="00BB4556" w14:paraId="5415EEBD" w14:textId="77777777">
        <w:trPr>
          <w:trHeight w:val="331"/>
        </w:trPr>
        <w:tc>
          <w:tcPr>
            <w:tcW w:w="2694" w:type="dxa"/>
            <w:gridSpan w:val="4"/>
            <w:tcBorders>
              <w:top w:val="single" w:sz="6" w:space="0" w:color="000000"/>
              <w:left w:val="single" w:sz="6" w:space="0" w:color="000000"/>
              <w:bottom w:val="single" w:sz="4" w:space="0" w:color="000000"/>
              <w:right w:val="single" w:sz="4" w:space="0" w:color="000000"/>
            </w:tcBorders>
          </w:tcPr>
          <w:p w14:paraId="55E883AF"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86" w:type="dxa"/>
            <w:vMerge w:val="restart"/>
            <w:tcBorders>
              <w:top w:val="single" w:sz="6" w:space="0" w:color="000000"/>
              <w:left w:val="single" w:sz="4" w:space="0" w:color="000000"/>
              <w:bottom w:val="nil"/>
              <w:right w:val="single" w:sz="4" w:space="0" w:color="000000"/>
            </w:tcBorders>
            <w:vAlign w:val="bottom"/>
          </w:tcPr>
          <w:p w14:paraId="5410A47E"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1D836066"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4AAD40BF" w14:textId="77777777">
        <w:trPr>
          <w:trHeight w:val="115"/>
        </w:trPr>
        <w:tc>
          <w:tcPr>
            <w:tcW w:w="664" w:type="dxa"/>
            <w:tcBorders>
              <w:top w:val="single" w:sz="4" w:space="0" w:color="000000"/>
              <w:left w:val="single" w:sz="6" w:space="0" w:color="000000"/>
              <w:bottom w:val="nil"/>
              <w:right w:val="single" w:sz="4" w:space="0" w:color="000000"/>
            </w:tcBorders>
          </w:tcPr>
          <w:p w14:paraId="68749FA6"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5D1D9F16"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546CEB87"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71948064"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14:paraId="690E812C"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center"/>
          </w:tcPr>
          <w:p w14:paraId="6C7E7722" w14:textId="77777777" w:rsidR="00BB4556" w:rsidRDefault="00BB4556">
            <w:pPr>
              <w:spacing w:after="160" w:line="259" w:lineRule="auto"/>
              <w:jc w:val="left"/>
              <w:rPr>
                <w:rFonts w:asciiTheme="minorEastAsia" w:hAnsiTheme="minorEastAsia"/>
                <w:sz w:val="24"/>
                <w:szCs w:val="24"/>
              </w:rPr>
            </w:pPr>
          </w:p>
        </w:tc>
      </w:tr>
      <w:tr w:rsidR="00BB4556" w14:paraId="6266B730" w14:textId="77777777">
        <w:trPr>
          <w:trHeight w:val="219"/>
        </w:trPr>
        <w:tc>
          <w:tcPr>
            <w:tcW w:w="664" w:type="dxa"/>
            <w:tcBorders>
              <w:top w:val="nil"/>
              <w:left w:val="single" w:sz="6" w:space="0" w:color="000000"/>
              <w:bottom w:val="single" w:sz="6" w:space="0" w:color="000000"/>
              <w:right w:val="single" w:sz="4" w:space="0" w:color="000000"/>
            </w:tcBorders>
          </w:tcPr>
          <w:p w14:paraId="7399C0B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6C832ACF"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7F0E2AA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5D863DD3"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6" w:type="dxa"/>
            <w:tcBorders>
              <w:top w:val="nil"/>
              <w:left w:val="single" w:sz="4" w:space="0" w:color="000000"/>
              <w:bottom w:val="single" w:sz="6" w:space="0" w:color="000000"/>
              <w:right w:val="single" w:sz="4" w:space="0" w:color="000000"/>
            </w:tcBorders>
          </w:tcPr>
          <w:p w14:paraId="01FEB1AE"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22F31483" w14:textId="77777777" w:rsidR="00BB4556" w:rsidRDefault="00BB4556">
            <w:pPr>
              <w:spacing w:after="160" w:line="259" w:lineRule="auto"/>
              <w:jc w:val="left"/>
              <w:rPr>
                <w:rFonts w:asciiTheme="minorEastAsia" w:hAnsiTheme="minorEastAsia"/>
                <w:sz w:val="24"/>
                <w:szCs w:val="24"/>
              </w:rPr>
            </w:pPr>
          </w:p>
        </w:tc>
      </w:tr>
      <w:tr w:rsidR="00BB4556" w14:paraId="4F96F54E" w14:textId="77777777">
        <w:trPr>
          <w:trHeight w:val="365"/>
        </w:trPr>
        <w:tc>
          <w:tcPr>
            <w:tcW w:w="664" w:type="dxa"/>
            <w:tcBorders>
              <w:top w:val="single" w:sz="6" w:space="0" w:color="000000"/>
              <w:left w:val="single" w:sz="6" w:space="0" w:color="000000"/>
              <w:bottom w:val="nil"/>
              <w:right w:val="single" w:sz="4" w:space="0" w:color="000000"/>
            </w:tcBorders>
          </w:tcPr>
          <w:p w14:paraId="198E95DD"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0E180892"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4B0D6EE1"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14:paraId="5D637D29" w14:textId="77777777" w:rsidR="00BB4556" w:rsidRDefault="00BB4556">
            <w:pPr>
              <w:spacing w:after="160" w:line="259" w:lineRule="auto"/>
              <w:jc w:val="left"/>
              <w:rPr>
                <w:rFonts w:asciiTheme="minorEastAsia" w:hAnsiTheme="minorEastAsia"/>
                <w:sz w:val="24"/>
                <w:szCs w:val="24"/>
              </w:rPr>
            </w:pPr>
          </w:p>
        </w:tc>
        <w:tc>
          <w:tcPr>
            <w:tcW w:w="3386" w:type="dxa"/>
            <w:tcBorders>
              <w:top w:val="single" w:sz="6" w:space="0" w:color="000000"/>
              <w:left w:val="single" w:sz="4" w:space="0" w:color="000000"/>
              <w:bottom w:val="nil"/>
              <w:right w:val="single" w:sz="4" w:space="0" w:color="000000"/>
            </w:tcBorders>
          </w:tcPr>
          <w:p w14:paraId="4CC57C6A" w14:textId="77777777" w:rsidR="00BB4556" w:rsidRDefault="00BB4556">
            <w:pPr>
              <w:spacing w:after="160" w:line="259" w:lineRule="auto"/>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14:paraId="4F42C54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以及水道、排水沟的陶瓷管道及配件的制造</w:t>
            </w:r>
          </w:p>
        </w:tc>
      </w:tr>
      <w:tr w:rsidR="00BB4556" w14:paraId="2DC9C5ED" w14:textId="77777777">
        <w:trPr>
          <w:trHeight w:val="320"/>
        </w:trPr>
        <w:tc>
          <w:tcPr>
            <w:tcW w:w="664" w:type="dxa"/>
            <w:tcBorders>
              <w:top w:val="nil"/>
              <w:left w:val="single" w:sz="6" w:space="0" w:color="000000"/>
              <w:bottom w:val="nil"/>
              <w:right w:val="single" w:sz="4" w:space="0" w:color="000000"/>
            </w:tcBorders>
          </w:tcPr>
          <w:p w14:paraId="6D4D9A3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522D506"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453304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670F41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3072</w:t>
            </w:r>
          </w:p>
        </w:tc>
        <w:tc>
          <w:tcPr>
            <w:tcW w:w="3386" w:type="dxa"/>
            <w:tcBorders>
              <w:top w:val="nil"/>
              <w:left w:val="single" w:sz="4" w:space="0" w:color="000000"/>
              <w:bottom w:val="nil"/>
              <w:right w:val="single" w:sz="4" w:space="0" w:color="000000"/>
            </w:tcBorders>
          </w:tcPr>
          <w:p w14:paraId="66518C7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卫生陶瓷制品制造</w:t>
            </w:r>
          </w:p>
        </w:tc>
        <w:tc>
          <w:tcPr>
            <w:tcW w:w="3812" w:type="dxa"/>
            <w:tcBorders>
              <w:top w:val="nil"/>
              <w:left w:val="single" w:sz="4" w:space="0" w:color="000000"/>
              <w:bottom w:val="nil"/>
              <w:right w:val="single" w:sz="6" w:space="0" w:color="000000"/>
            </w:tcBorders>
          </w:tcPr>
          <w:p w14:paraId="6187B223"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指卫生和清洁盥洗用的陶瓷用具的生产活动</w:t>
            </w:r>
          </w:p>
        </w:tc>
      </w:tr>
      <w:tr w:rsidR="00BB4556" w14:paraId="15485ABF" w14:textId="77777777">
        <w:trPr>
          <w:trHeight w:val="960"/>
        </w:trPr>
        <w:tc>
          <w:tcPr>
            <w:tcW w:w="664" w:type="dxa"/>
            <w:tcBorders>
              <w:top w:val="nil"/>
              <w:left w:val="single" w:sz="6" w:space="0" w:color="000000"/>
              <w:bottom w:val="nil"/>
              <w:right w:val="single" w:sz="4" w:space="0" w:color="000000"/>
            </w:tcBorders>
          </w:tcPr>
          <w:p w14:paraId="30BAED70"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E33C17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291117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259223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3073</w:t>
            </w:r>
          </w:p>
        </w:tc>
        <w:tc>
          <w:tcPr>
            <w:tcW w:w="3386" w:type="dxa"/>
            <w:tcBorders>
              <w:top w:val="nil"/>
              <w:left w:val="single" w:sz="4" w:space="0" w:color="000000"/>
              <w:bottom w:val="nil"/>
              <w:right w:val="single" w:sz="4" w:space="0" w:color="000000"/>
            </w:tcBorders>
          </w:tcPr>
          <w:p w14:paraId="70831D4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特种陶瓷制品制造</w:t>
            </w:r>
          </w:p>
        </w:tc>
        <w:tc>
          <w:tcPr>
            <w:tcW w:w="3812" w:type="dxa"/>
            <w:tcBorders>
              <w:top w:val="nil"/>
              <w:left w:val="single" w:sz="4" w:space="0" w:color="000000"/>
              <w:bottom w:val="nil"/>
              <w:right w:val="single" w:sz="6" w:space="0" w:color="000000"/>
            </w:tcBorders>
          </w:tcPr>
          <w:p w14:paraId="71062F1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指专为工业、农业、实验室等领域的各种特定用途和要求，采用特殊生产工艺制造陶瓷制品的生产活动</w:t>
            </w:r>
          </w:p>
        </w:tc>
      </w:tr>
      <w:tr w:rsidR="00BB4556" w14:paraId="229231F5" w14:textId="77777777">
        <w:trPr>
          <w:trHeight w:val="1280"/>
        </w:trPr>
        <w:tc>
          <w:tcPr>
            <w:tcW w:w="664" w:type="dxa"/>
            <w:tcBorders>
              <w:top w:val="nil"/>
              <w:left w:val="single" w:sz="6" w:space="0" w:color="000000"/>
              <w:bottom w:val="nil"/>
              <w:right w:val="single" w:sz="4" w:space="0" w:color="000000"/>
            </w:tcBorders>
          </w:tcPr>
          <w:p w14:paraId="13CE147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3F3490E"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74690A8"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928261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3074</w:t>
            </w:r>
          </w:p>
        </w:tc>
        <w:tc>
          <w:tcPr>
            <w:tcW w:w="3386" w:type="dxa"/>
            <w:tcBorders>
              <w:top w:val="nil"/>
              <w:left w:val="single" w:sz="4" w:space="0" w:color="000000"/>
              <w:bottom w:val="nil"/>
              <w:right w:val="single" w:sz="4" w:space="0" w:color="000000"/>
            </w:tcBorders>
          </w:tcPr>
          <w:p w14:paraId="544A2EE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日用陶瓷制品制造</w:t>
            </w:r>
          </w:p>
        </w:tc>
        <w:tc>
          <w:tcPr>
            <w:tcW w:w="3812" w:type="dxa"/>
            <w:tcBorders>
              <w:top w:val="nil"/>
              <w:left w:val="single" w:sz="4" w:space="0" w:color="000000"/>
              <w:bottom w:val="nil"/>
              <w:right w:val="single" w:sz="6" w:space="0" w:color="000000"/>
            </w:tcBorders>
          </w:tcPr>
          <w:p w14:paraId="3CF51E2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指以粘土、瓷石、长石、石英等为原料，经破碎、制泥、成型、烧炼等工艺制成，主要供日常生活用的各种瓷器、炻器、陶器等陶瓷制品的制造</w:t>
            </w:r>
          </w:p>
        </w:tc>
      </w:tr>
      <w:tr w:rsidR="00BB4556" w14:paraId="6D11E2B5" w14:textId="77777777">
        <w:trPr>
          <w:trHeight w:val="961"/>
        </w:trPr>
        <w:tc>
          <w:tcPr>
            <w:tcW w:w="664" w:type="dxa"/>
            <w:tcBorders>
              <w:top w:val="nil"/>
              <w:left w:val="single" w:sz="6" w:space="0" w:color="000000"/>
              <w:bottom w:val="nil"/>
              <w:right w:val="single" w:sz="4" w:space="0" w:color="000000"/>
            </w:tcBorders>
          </w:tcPr>
          <w:p w14:paraId="5D93468A"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606015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F6F0F78"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2B161E9"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3075</w:t>
            </w:r>
          </w:p>
        </w:tc>
        <w:tc>
          <w:tcPr>
            <w:tcW w:w="3386" w:type="dxa"/>
            <w:tcBorders>
              <w:top w:val="nil"/>
              <w:left w:val="single" w:sz="4" w:space="0" w:color="000000"/>
              <w:bottom w:val="nil"/>
              <w:right w:val="single" w:sz="4" w:space="0" w:color="000000"/>
            </w:tcBorders>
          </w:tcPr>
          <w:p w14:paraId="2A05F00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陈设艺术陶瓷制造</w:t>
            </w:r>
          </w:p>
        </w:tc>
        <w:tc>
          <w:tcPr>
            <w:tcW w:w="3812" w:type="dxa"/>
            <w:tcBorders>
              <w:top w:val="nil"/>
              <w:left w:val="single" w:sz="4" w:space="0" w:color="000000"/>
              <w:bottom w:val="nil"/>
              <w:right w:val="single" w:sz="6" w:space="0" w:color="000000"/>
            </w:tcBorders>
          </w:tcPr>
          <w:p w14:paraId="40D601D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指以粘土、瓷土、瓷石、长石、石英等为原料，经制胎、施釉、装饰、烧制等工艺制成，主要供欣赏、装饰的陶瓷工艺美术品制造</w:t>
            </w:r>
          </w:p>
        </w:tc>
      </w:tr>
      <w:tr w:rsidR="00BB4556" w14:paraId="329BD66F" w14:textId="77777777">
        <w:trPr>
          <w:trHeight w:val="640"/>
        </w:trPr>
        <w:tc>
          <w:tcPr>
            <w:tcW w:w="664" w:type="dxa"/>
            <w:tcBorders>
              <w:top w:val="nil"/>
              <w:left w:val="single" w:sz="6" w:space="0" w:color="000000"/>
              <w:bottom w:val="nil"/>
              <w:right w:val="single" w:sz="4" w:space="0" w:color="000000"/>
            </w:tcBorders>
          </w:tcPr>
          <w:p w14:paraId="623323C7"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EF06408"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73A5F79" w14:textId="77777777" w:rsidR="00BB4556" w:rsidRDefault="00BB4556">
            <w:pPr>
              <w:spacing w:line="259" w:lineRule="auto"/>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56D734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3076</w:t>
            </w:r>
          </w:p>
        </w:tc>
        <w:tc>
          <w:tcPr>
            <w:tcW w:w="3386" w:type="dxa"/>
            <w:tcBorders>
              <w:top w:val="nil"/>
              <w:left w:val="single" w:sz="4" w:space="0" w:color="000000"/>
              <w:bottom w:val="nil"/>
              <w:right w:val="single" w:sz="4" w:space="0" w:color="000000"/>
            </w:tcBorders>
          </w:tcPr>
          <w:p w14:paraId="72EB7DB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园艺陶瓷制造</w:t>
            </w:r>
          </w:p>
        </w:tc>
        <w:tc>
          <w:tcPr>
            <w:tcW w:w="3812" w:type="dxa"/>
            <w:tcBorders>
              <w:top w:val="nil"/>
              <w:left w:val="single" w:sz="4" w:space="0" w:color="000000"/>
              <w:bottom w:val="nil"/>
              <w:right w:val="single" w:sz="6" w:space="0" w:color="000000"/>
            </w:tcBorders>
          </w:tcPr>
          <w:p w14:paraId="4F4203E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指专门为园林、公园、室外景观的摆设或具有一定功能的大型陶瓷制造</w:t>
            </w:r>
          </w:p>
        </w:tc>
      </w:tr>
      <w:tr w:rsidR="00BB4556" w14:paraId="7934127C" w14:textId="77777777">
        <w:trPr>
          <w:trHeight w:val="960"/>
        </w:trPr>
        <w:tc>
          <w:tcPr>
            <w:tcW w:w="664" w:type="dxa"/>
            <w:tcBorders>
              <w:top w:val="nil"/>
              <w:left w:val="single" w:sz="6" w:space="0" w:color="000000"/>
              <w:bottom w:val="nil"/>
              <w:right w:val="single" w:sz="4" w:space="0" w:color="000000"/>
            </w:tcBorders>
          </w:tcPr>
          <w:p w14:paraId="1F7E384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842522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356E29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73F595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3079</w:t>
            </w:r>
          </w:p>
        </w:tc>
        <w:tc>
          <w:tcPr>
            <w:tcW w:w="3386" w:type="dxa"/>
            <w:tcBorders>
              <w:top w:val="nil"/>
              <w:left w:val="single" w:sz="4" w:space="0" w:color="000000"/>
              <w:bottom w:val="nil"/>
              <w:right w:val="single" w:sz="4" w:space="0" w:color="000000"/>
            </w:tcBorders>
          </w:tcPr>
          <w:p w14:paraId="4453A8C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其他陶瓷制品制造</w:t>
            </w:r>
          </w:p>
        </w:tc>
        <w:tc>
          <w:tcPr>
            <w:tcW w:w="3812" w:type="dxa"/>
            <w:tcBorders>
              <w:top w:val="nil"/>
              <w:left w:val="single" w:sz="4" w:space="0" w:color="000000"/>
              <w:bottom w:val="nil"/>
              <w:right w:val="single" w:sz="6" w:space="0" w:color="000000"/>
            </w:tcBorders>
          </w:tcPr>
          <w:p w14:paraId="587E1D3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指以石英、长石、瓷土等为原料，经制胎、施釉、装饰、烧成等工艺制成的实用陶瓷的制造，以及其他未列明的陶瓷制品的制造</w:t>
            </w:r>
          </w:p>
        </w:tc>
      </w:tr>
      <w:tr w:rsidR="00BB4556" w14:paraId="475D8DC7" w14:textId="77777777">
        <w:trPr>
          <w:trHeight w:val="320"/>
        </w:trPr>
        <w:tc>
          <w:tcPr>
            <w:tcW w:w="664" w:type="dxa"/>
            <w:tcBorders>
              <w:top w:val="nil"/>
              <w:left w:val="single" w:sz="6" w:space="0" w:color="000000"/>
              <w:bottom w:val="nil"/>
              <w:right w:val="single" w:sz="4" w:space="0" w:color="000000"/>
            </w:tcBorders>
          </w:tcPr>
          <w:p w14:paraId="5DB605C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B0857F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A23932A"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308</w:t>
            </w:r>
          </w:p>
        </w:tc>
        <w:tc>
          <w:tcPr>
            <w:tcW w:w="699" w:type="dxa"/>
            <w:tcBorders>
              <w:top w:val="nil"/>
              <w:left w:val="single" w:sz="4" w:space="0" w:color="000000"/>
              <w:bottom w:val="nil"/>
              <w:right w:val="single" w:sz="4" w:space="0" w:color="000000"/>
            </w:tcBorders>
          </w:tcPr>
          <w:p w14:paraId="41D1BCCD" w14:textId="77777777" w:rsidR="00BB4556" w:rsidRDefault="00BB4556">
            <w:pPr>
              <w:spacing w:line="259" w:lineRule="auto"/>
              <w:ind w:right="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14:paraId="2644D8C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耐火材料制品制造</w:t>
            </w:r>
          </w:p>
        </w:tc>
        <w:tc>
          <w:tcPr>
            <w:tcW w:w="3812" w:type="dxa"/>
            <w:tcBorders>
              <w:top w:val="nil"/>
              <w:left w:val="single" w:sz="4" w:space="0" w:color="000000"/>
              <w:bottom w:val="nil"/>
              <w:right w:val="single" w:sz="6" w:space="0" w:color="000000"/>
            </w:tcBorders>
          </w:tcPr>
          <w:p w14:paraId="3A3CBE4E" w14:textId="77777777" w:rsidR="00BB4556" w:rsidRDefault="00BB4556">
            <w:pPr>
              <w:spacing w:line="259" w:lineRule="auto"/>
              <w:jc w:val="left"/>
              <w:rPr>
                <w:rFonts w:asciiTheme="minorEastAsia" w:hAnsiTheme="minorEastAsia"/>
                <w:sz w:val="24"/>
                <w:szCs w:val="24"/>
              </w:rPr>
            </w:pPr>
          </w:p>
        </w:tc>
      </w:tr>
      <w:tr w:rsidR="00BB4556" w14:paraId="04461E15" w14:textId="77777777">
        <w:trPr>
          <w:trHeight w:val="960"/>
        </w:trPr>
        <w:tc>
          <w:tcPr>
            <w:tcW w:w="664" w:type="dxa"/>
            <w:tcBorders>
              <w:top w:val="nil"/>
              <w:left w:val="single" w:sz="6" w:space="0" w:color="000000"/>
              <w:bottom w:val="nil"/>
              <w:right w:val="single" w:sz="4" w:space="0" w:color="000000"/>
            </w:tcBorders>
          </w:tcPr>
          <w:p w14:paraId="6B14E42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B81BCB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B312E1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8C1128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3081</w:t>
            </w:r>
          </w:p>
        </w:tc>
        <w:tc>
          <w:tcPr>
            <w:tcW w:w="3386" w:type="dxa"/>
            <w:tcBorders>
              <w:top w:val="nil"/>
              <w:left w:val="single" w:sz="4" w:space="0" w:color="000000"/>
              <w:bottom w:val="nil"/>
              <w:right w:val="single" w:sz="4" w:space="0" w:color="000000"/>
            </w:tcBorders>
          </w:tcPr>
          <w:p w14:paraId="71EF878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石棉制品制造</w:t>
            </w:r>
          </w:p>
        </w:tc>
        <w:tc>
          <w:tcPr>
            <w:tcW w:w="3812" w:type="dxa"/>
            <w:tcBorders>
              <w:top w:val="nil"/>
              <w:left w:val="single" w:sz="4" w:space="0" w:color="000000"/>
              <w:bottom w:val="nil"/>
              <w:right w:val="single" w:sz="6" w:space="0" w:color="000000"/>
            </w:tcBorders>
          </w:tcPr>
          <w:p w14:paraId="0D2FF7E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指以石棉或其他矿物纤维素为基础，制造摩擦制品、石棉纺织制品、石棉橡胶制品、石棉保温隔热材料制品的生产活动</w:t>
            </w:r>
          </w:p>
        </w:tc>
      </w:tr>
      <w:tr w:rsidR="00BB4556" w14:paraId="6375C68B" w14:textId="77777777">
        <w:trPr>
          <w:trHeight w:val="319"/>
        </w:trPr>
        <w:tc>
          <w:tcPr>
            <w:tcW w:w="664" w:type="dxa"/>
            <w:tcBorders>
              <w:top w:val="nil"/>
              <w:left w:val="single" w:sz="6" w:space="0" w:color="000000"/>
              <w:bottom w:val="nil"/>
              <w:right w:val="single" w:sz="4" w:space="0" w:color="000000"/>
            </w:tcBorders>
          </w:tcPr>
          <w:p w14:paraId="10FCB1D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93F775F"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2D3516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FE79B3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3082</w:t>
            </w:r>
          </w:p>
        </w:tc>
        <w:tc>
          <w:tcPr>
            <w:tcW w:w="3386" w:type="dxa"/>
            <w:tcBorders>
              <w:top w:val="nil"/>
              <w:left w:val="single" w:sz="4" w:space="0" w:color="000000"/>
              <w:bottom w:val="nil"/>
              <w:right w:val="single" w:sz="4" w:space="0" w:color="000000"/>
            </w:tcBorders>
          </w:tcPr>
          <w:p w14:paraId="133B486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云母制品制造</w:t>
            </w:r>
          </w:p>
        </w:tc>
        <w:tc>
          <w:tcPr>
            <w:tcW w:w="3812" w:type="dxa"/>
            <w:tcBorders>
              <w:top w:val="nil"/>
              <w:left w:val="single" w:sz="4" w:space="0" w:color="000000"/>
              <w:bottom w:val="nil"/>
              <w:right w:val="single" w:sz="6" w:space="0" w:color="000000"/>
            </w:tcBorders>
          </w:tcPr>
          <w:p w14:paraId="6456728F" w14:textId="77777777" w:rsidR="00BB4556" w:rsidRDefault="00BB4556">
            <w:pPr>
              <w:spacing w:line="259" w:lineRule="auto"/>
              <w:jc w:val="left"/>
              <w:rPr>
                <w:rFonts w:asciiTheme="minorEastAsia" w:hAnsiTheme="minorEastAsia"/>
                <w:sz w:val="24"/>
                <w:szCs w:val="24"/>
              </w:rPr>
            </w:pPr>
          </w:p>
        </w:tc>
      </w:tr>
      <w:tr w:rsidR="00BB4556" w14:paraId="4B6B34AD" w14:textId="77777777">
        <w:trPr>
          <w:trHeight w:val="641"/>
        </w:trPr>
        <w:tc>
          <w:tcPr>
            <w:tcW w:w="664" w:type="dxa"/>
            <w:tcBorders>
              <w:top w:val="nil"/>
              <w:left w:val="single" w:sz="6" w:space="0" w:color="000000"/>
              <w:bottom w:val="nil"/>
              <w:right w:val="single" w:sz="4" w:space="0" w:color="000000"/>
            </w:tcBorders>
          </w:tcPr>
          <w:p w14:paraId="384EA03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B65DA3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D704CB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83BC3D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3089</w:t>
            </w:r>
          </w:p>
        </w:tc>
        <w:tc>
          <w:tcPr>
            <w:tcW w:w="3386" w:type="dxa"/>
            <w:tcBorders>
              <w:top w:val="nil"/>
              <w:left w:val="single" w:sz="4" w:space="0" w:color="000000"/>
              <w:bottom w:val="nil"/>
              <w:right w:val="single" w:sz="4" w:space="0" w:color="000000"/>
            </w:tcBorders>
          </w:tcPr>
          <w:p w14:paraId="57D44A1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耐火陶瓷制品及其他耐火材料制造</w:t>
            </w:r>
          </w:p>
        </w:tc>
        <w:tc>
          <w:tcPr>
            <w:tcW w:w="3812" w:type="dxa"/>
            <w:tcBorders>
              <w:top w:val="nil"/>
              <w:left w:val="single" w:sz="4" w:space="0" w:color="000000"/>
              <w:bottom w:val="nil"/>
              <w:right w:val="single" w:sz="6" w:space="0" w:color="000000"/>
            </w:tcBorders>
          </w:tcPr>
          <w:p w14:paraId="062B6FC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指用硅质、粘土质、高铝质等石粉成形的陶瓷隔热制品的制造</w:t>
            </w:r>
          </w:p>
        </w:tc>
      </w:tr>
      <w:tr w:rsidR="00BB4556" w14:paraId="27B54A57" w14:textId="77777777">
        <w:trPr>
          <w:trHeight w:val="319"/>
        </w:trPr>
        <w:tc>
          <w:tcPr>
            <w:tcW w:w="664" w:type="dxa"/>
            <w:tcBorders>
              <w:top w:val="nil"/>
              <w:left w:val="single" w:sz="6" w:space="0" w:color="000000"/>
              <w:bottom w:val="nil"/>
              <w:right w:val="single" w:sz="4" w:space="0" w:color="000000"/>
            </w:tcBorders>
          </w:tcPr>
          <w:p w14:paraId="6AD0AA7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22853FF"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02B4377"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309</w:t>
            </w:r>
          </w:p>
        </w:tc>
        <w:tc>
          <w:tcPr>
            <w:tcW w:w="699" w:type="dxa"/>
            <w:tcBorders>
              <w:top w:val="nil"/>
              <w:left w:val="single" w:sz="4" w:space="0" w:color="000000"/>
              <w:bottom w:val="nil"/>
              <w:right w:val="single" w:sz="4" w:space="0" w:color="000000"/>
            </w:tcBorders>
          </w:tcPr>
          <w:p w14:paraId="56C8004D" w14:textId="77777777" w:rsidR="00BB4556" w:rsidRDefault="00BB4556">
            <w:pPr>
              <w:spacing w:line="259" w:lineRule="auto"/>
              <w:ind w:right="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14:paraId="51C05C2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石墨及其他非金属矿物制品制造</w:t>
            </w:r>
          </w:p>
        </w:tc>
        <w:tc>
          <w:tcPr>
            <w:tcW w:w="3812" w:type="dxa"/>
            <w:tcBorders>
              <w:top w:val="nil"/>
              <w:left w:val="single" w:sz="4" w:space="0" w:color="000000"/>
              <w:bottom w:val="nil"/>
              <w:right w:val="single" w:sz="6" w:space="0" w:color="000000"/>
            </w:tcBorders>
          </w:tcPr>
          <w:p w14:paraId="5B9CC16D" w14:textId="77777777" w:rsidR="00BB4556" w:rsidRDefault="00BB4556">
            <w:pPr>
              <w:spacing w:line="259" w:lineRule="auto"/>
              <w:jc w:val="left"/>
              <w:rPr>
                <w:rFonts w:asciiTheme="minorEastAsia" w:hAnsiTheme="minorEastAsia"/>
                <w:sz w:val="24"/>
                <w:szCs w:val="24"/>
              </w:rPr>
            </w:pPr>
          </w:p>
        </w:tc>
      </w:tr>
      <w:tr w:rsidR="00BB4556" w14:paraId="074FF01F" w14:textId="77777777">
        <w:trPr>
          <w:trHeight w:val="960"/>
        </w:trPr>
        <w:tc>
          <w:tcPr>
            <w:tcW w:w="664" w:type="dxa"/>
            <w:tcBorders>
              <w:top w:val="nil"/>
              <w:left w:val="single" w:sz="6" w:space="0" w:color="000000"/>
              <w:bottom w:val="nil"/>
              <w:right w:val="single" w:sz="4" w:space="0" w:color="000000"/>
            </w:tcBorders>
          </w:tcPr>
          <w:p w14:paraId="70F1B9FA"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478ABE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466743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98417A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3091</w:t>
            </w:r>
          </w:p>
        </w:tc>
        <w:tc>
          <w:tcPr>
            <w:tcW w:w="3386" w:type="dxa"/>
            <w:tcBorders>
              <w:top w:val="nil"/>
              <w:left w:val="single" w:sz="4" w:space="0" w:color="000000"/>
              <w:bottom w:val="nil"/>
              <w:right w:val="single" w:sz="4" w:space="0" w:color="000000"/>
            </w:tcBorders>
          </w:tcPr>
          <w:p w14:paraId="2B8D113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石墨及碳素制品制造</w:t>
            </w:r>
          </w:p>
        </w:tc>
        <w:tc>
          <w:tcPr>
            <w:tcW w:w="3812" w:type="dxa"/>
            <w:tcBorders>
              <w:top w:val="nil"/>
              <w:left w:val="single" w:sz="4" w:space="0" w:color="000000"/>
              <w:bottom w:val="nil"/>
              <w:right w:val="single" w:sz="6" w:space="0" w:color="000000"/>
            </w:tcBorders>
          </w:tcPr>
          <w:p w14:paraId="5DD9CB0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指以炭、石墨材料加工的特种石墨制品、石墨烯、碳素制品、异形制品，以及用树脂和各种有机物浸渍加工而成的碳素异形产品的制造</w:t>
            </w:r>
          </w:p>
        </w:tc>
      </w:tr>
      <w:tr w:rsidR="00BB4556" w14:paraId="53B48F06" w14:textId="77777777">
        <w:trPr>
          <w:trHeight w:val="320"/>
        </w:trPr>
        <w:tc>
          <w:tcPr>
            <w:tcW w:w="664" w:type="dxa"/>
            <w:tcBorders>
              <w:top w:val="nil"/>
              <w:left w:val="single" w:sz="6" w:space="0" w:color="000000"/>
              <w:bottom w:val="nil"/>
              <w:right w:val="single" w:sz="4" w:space="0" w:color="000000"/>
            </w:tcBorders>
          </w:tcPr>
          <w:p w14:paraId="20BB776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2E18A3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17FE587"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295307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3099</w:t>
            </w:r>
          </w:p>
        </w:tc>
        <w:tc>
          <w:tcPr>
            <w:tcW w:w="3386" w:type="dxa"/>
            <w:tcBorders>
              <w:top w:val="nil"/>
              <w:left w:val="single" w:sz="4" w:space="0" w:color="000000"/>
              <w:bottom w:val="nil"/>
              <w:right w:val="single" w:sz="4" w:space="0" w:color="000000"/>
            </w:tcBorders>
          </w:tcPr>
          <w:p w14:paraId="0070A5C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其他非金属矿物制品制造</w:t>
            </w:r>
          </w:p>
        </w:tc>
        <w:tc>
          <w:tcPr>
            <w:tcW w:w="3812" w:type="dxa"/>
            <w:tcBorders>
              <w:top w:val="nil"/>
              <w:left w:val="single" w:sz="4" w:space="0" w:color="000000"/>
              <w:bottom w:val="nil"/>
              <w:right w:val="single" w:sz="6" w:space="0" w:color="000000"/>
            </w:tcBorders>
          </w:tcPr>
          <w:p w14:paraId="7C93F896" w14:textId="77777777" w:rsidR="00BB4556" w:rsidRDefault="00BB4556">
            <w:pPr>
              <w:spacing w:line="259" w:lineRule="auto"/>
              <w:jc w:val="left"/>
              <w:rPr>
                <w:rFonts w:asciiTheme="minorEastAsia" w:hAnsiTheme="minorEastAsia"/>
                <w:sz w:val="24"/>
                <w:szCs w:val="24"/>
              </w:rPr>
            </w:pPr>
          </w:p>
        </w:tc>
      </w:tr>
      <w:tr w:rsidR="00BB4556" w14:paraId="7A39DEBF" w14:textId="77777777">
        <w:trPr>
          <w:trHeight w:val="320"/>
        </w:trPr>
        <w:tc>
          <w:tcPr>
            <w:tcW w:w="664" w:type="dxa"/>
            <w:tcBorders>
              <w:top w:val="nil"/>
              <w:left w:val="single" w:sz="6" w:space="0" w:color="000000"/>
              <w:bottom w:val="nil"/>
              <w:right w:val="single" w:sz="4" w:space="0" w:color="000000"/>
            </w:tcBorders>
          </w:tcPr>
          <w:p w14:paraId="50DFBA3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1F78C1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31</w:t>
            </w:r>
          </w:p>
        </w:tc>
        <w:tc>
          <w:tcPr>
            <w:tcW w:w="665" w:type="dxa"/>
            <w:tcBorders>
              <w:top w:val="nil"/>
              <w:left w:val="single" w:sz="4" w:space="0" w:color="000000"/>
              <w:bottom w:val="nil"/>
              <w:right w:val="single" w:sz="4" w:space="0" w:color="000000"/>
            </w:tcBorders>
          </w:tcPr>
          <w:p w14:paraId="00C5824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424B62A" w14:textId="77777777" w:rsidR="00BB4556" w:rsidRDefault="00BB4556">
            <w:pPr>
              <w:spacing w:line="259" w:lineRule="auto"/>
              <w:ind w:right="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14:paraId="7F6D3C3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黑色金属冶炼和压延加工业</w:t>
            </w:r>
          </w:p>
        </w:tc>
        <w:tc>
          <w:tcPr>
            <w:tcW w:w="3812" w:type="dxa"/>
            <w:tcBorders>
              <w:top w:val="nil"/>
              <w:left w:val="single" w:sz="4" w:space="0" w:color="000000"/>
              <w:bottom w:val="nil"/>
              <w:right w:val="single" w:sz="6" w:space="0" w:color="000000"/>
            </w:tcBorders>
          </w:tcPr>
          <w:p w14:paraId="1CAB7F28" w14:textId="77777777" w:rsidR="00BB4556" w:rsidRDefault="00BB4556">
            <w:pPr>
              <w:spacing w:line="259" w:lineRule="auto"/>
              <w:jc w:val="left"/>
              <w:rPr>
                <w:rFonts w:asciiTheme="minorEastAsia" w:hAnsiTheme="minorEastAsia"/>
                <w:sz w:val="24"/>
                <w:szCs w:val="24"/>
              </w:rPr>
            </w:pPr>
          </w:p>
        </w:tc>
      </w:tr>
      <w:tr w:rsidR="00BB4556" w14:paraId="30F8B4FB" w14:textId="77777777">
        <w:trPr>
          <w:trHeight w:val="960"/>
        </w:trPr>
        <w:tc>
          <w:tcPr>
            <w:tcW w:w="664" w:type="dxa"/>
            <w:tcBorders>
              <w:top w:val="nil"/>
              <w:left w:val="single" w:sz="6" w:space="0" w:color="000000"/>
              <w:bottom w:val="nil"/>
              <w:right w:val="single" w:sz="4" w:space="0" w:color="000000"/>
            </w:tcBorders>
          </w:tcPr>
          <w:p w14:paraId="19232E9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5BF0B3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D1EAF00"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311</w:t>
            </w:r>
          </w:p>
        </w:tc>
        <w:tc>
          <w:tcPr>
            <w:tcW w:w="699" w:type="dxa"/>
            <w:tcBorders>
              <w:top w:val="nil"/>
              <w:left w:val="single" w:sz="4" w:space="0" w:color="000000"/>
              <w:bottom w:val="nil"/>
              <w:right w:val="single" w:sz="4" w:space="0" w:color="000000"/>
            </w:tcBorders>
          </w:tcPr>
          <w:p w14:paraId="5D2C617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3110</w:t>
            </w:r>
          </w:p>
        </w:tc>
        <w:tc>
          <w:tcPr>
            <w:tcW w:w="3386" w:type="dxa"/>
            <w:tcBorders>
              <w:top w:val="nil"/>
              <w:left w:val="single" w:sz="4" w:space="0" w:color="000000"/>
              <w:bottom w:val="nil"/>
              <w:right w:val="single" w:sz="4" w:space="0" w:color="000000"/>
            </w:tcBorders>
          </w:tcPr>
          <w:p w14:paraId="0AA3597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炼铁</w:t>
            </w:r>
          </w:p>
        </w:tc>
        <w:tc>
          <w:tcPr>
            <w:tcW w:w="3812" w:type="dxa"/>
            <w:tcBorders>
              <w:top w:val="nil"/>
              <w:left w:val="single" w:sz="4" w:space="0" w:color="000000"/>
              <w:bottom w:val="nil"/>
              <w:right w:val="single" w:sz="6" w:space="0" w:color="000000"/>
            </w:tcBorders>
          </w:tcPr>
          <w:p w14:paraId="37AADD4D" w14:textId="77777777" w:rsidR="00BB4556" w:rsidRDefault="00000000">
            <w:pPr>
              <w:spacing w:line="259" w:lineRule="auto"/>
              <w:ind w:right="48"/>
              <w:rPr>
                <w:rFonts w:asciiTheme="minorEastAsia" w:hAnsiTheme="minorEastAsia"/>
                <w:sz w:val="24"/>
                <w:szCs w:val="24"/>
              </w:rPr>
            </w:pPr>
            <w:r>
              <w:rPr>
                <w:rFonts w:asciiTheme="minorEastAsia" w:hAnsiTheme="minorEastAsia" w:cs="华文宋体"/>
                <w:sz w:val="24"/>
                <w:szCs w:val="24"/>
              </w:rPr>
              <w:t>指用高炉法、直接还原法、熔融还原法等，将铁从矿石等含铁化合物中还原出来的生产活动</w:t>
            </w:r>
          </w:p>
        </w:tc>
      </w:tr>
      <w:tr w:rsidR="00BB4556" w14:paraId="495A0B08" w14:textId="77777777">
        <w:trPr>
          <w:trHeight w:val="961"/>
        </w:trPr>
        <w:tc>
          <w:tcPr>
            <w:tcW w:w="664" w:type="dxa"/>
            <w:tcBorders>
              <w:top w:val="nil"/>
              <w:left w:val="single" w:sz="6" w:space="0" w:color="000000"/>
              <w:bottom w:val="nil"/>
              <w:right w:val="single" w:sz="4" w:space="0" w:color="000000"/>
            </w:tcBorders>
          </w:tcPr>
          <w:p w14:paraId="5043CB2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3D4E24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8F941C4"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312</w:t>
            </w:r>
          </w:p>
        </w:tc>
        <w:tc>
          <w:tcPr>
            <w:tcW w:w="699" w:type="dxa"/>
            <w:tcBorders>
              <w:top w:val="nil"/>
              <w:left w:val="single" w:sz="4" w:space="0" w:color="000000"/>
              <w:bottom w:val="nil"/>
              <w:right w:val="single" w:sz="4" w:space="0" w:color="000000"/>
            </w:tcBorders>
          </w:tcPr>
          <w:p w14:paraId="7D5CC7B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3120</w:t>
            </w:r>
          </w:p>
        </w:tc>
        <w:tc>
          <w:tcPr>
            <w:tcW w:w="3386" w:type="dxa"/>
            <w:tcBorders>
              <w:top w:val="nil"/>
              <w:left w:val="single" w:sz="4" w:space="0" w:color="000000"/>
              <w:bottom w:val="nil"/>
              <w:right w:val="single" w:sz="4" w:space="0" w:color="000000"/>
            </w:tcBorders>
          </w:tcPr>
          <w:p w14:paraId="6B672E5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炼钢</w:t>
            </w:r>
          </w:p>
        </w:tc>
        <w:tc>
          <w:tcPr>
            <w:tcW w:w="3812" w:type="dxa"/>
            <w:tcBorders>
              <w:top w:val="nil"/>
              <w:left w:val="single" w:sz="4" w:space="0" w:color="000000"/>
              <w:bottom w:val="nil"/>
              <w:right w:val="single" w:sz="6" w:space="0" w:color="000000"/>
            </w:tcBorders>
          </w:tcPr>
          <w:p w14:paraId="706AB977" w14:textId="77777777" w:rsidR="00BB4556" w:rsidRDefault="00000000">
            <w:pPr>
              <w:spacing w:line="259" w:lineRule="auto"/>
              <w:ind w:right="48"/>
              <w:rPr>
                <w:rFonts w:asciiTheme="minorEastAsia" w:hAnsiTheme="minorEastAsia"/>
                <w:sz w:val="24"/>
                <w:szCs w:val="24"/>
              </w:rPr>
            </w:pPr>
            <w:r>
              <w:rPr>
                <w:rFonts w:asciiTheme="minorEastAsia" w:hAnsiTheme="minorEastAsia" w:cs="华文宋体"/>
                <w:sz w:val="24"/>
                <w:szCs w:val="24"/>
              </w:rPr>
              <w:t>指利用不同来源的氧（如空气、氧气）</w:t>
            </w:r>
            <w:proofErr w:type="gramStart"/>
            <w:r>
              <w:rPr>
                <w:rFonts w:asciiTheme="minorEastAsia" w:hAnsiTheme="minorEastAsia" w:cs="华文宋体"/>
                <w:sz w:val="24"/>
                <w:szCs w:val="24"/>
              </w:rPr>
              <w:t>来氧化</w:t>
            </w:r>
            <w:proofErr w:type="gramEnd"/>
            <w:r>
              <w:rPr>
                <w:rFonts w:asciiTheme="minorEastAsia" w:hAnsiTheme="minorEastAsia" w:cs="华文宋体"/>
                <w:sz w:val="24"/>
                <w:szCs w:val="24"/>
              </w:rPr>
              <w:t>炉料（主要是生铁）所含杂质的金属提纯活动</w:t>
            </w:r>
          </w:p>
        </w:tc>
      </w:tr>
      <w:tr w:rsidR="00BB4556" w14:paraId="799D7132" w14:textId="77777777">
        <w:trPr>
          <w:trHeight w:val="960"/>
        </w:trPr>
        <w:tc>
          <w:tcPr>
            <w:tcW w:w="664" w:type="dxa"/>
            <w:tcBorders>
              <w:top w:val="nil"/>
              <w:left w:val="single" w:sz="6" w:space="0" w:color="000000"/>
              <w:bottom w:val="nil"/>
              <w:right w:val="single" w:sz="4" w:space="0" w:color="000000"/>
            </w:tcBorders>
          </w:tcPr>
          <w:p w14:paraId="1E66150A"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D41E006"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33C1347"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313</w:t>
            </w:r>
          </w:p>
        </w:tc>
        <w:tc>
          <w:tcPr>
            <w:tcW w:w="699" w:type="dxa"/>
            <w:tcBorders>
              <w:top w:val="nil"/>
              <w:left w:val="single" w:sz="4" w:space="0" w:color="000000"/>
              <w:bottom w:val="nil"/>
              <w:right w:val="single" w:sz="4" w:space="0" w:color="000000"/>
            </w:tcBorders>
          </w:tcPr>
          <w:p w14:paraId="62BC8779"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3130</w:t>
            </w:r>
          </w:p>
        </w:tc>
        <w:tc>
          <w:tcPr>
            <w:tcW w:w="3386" w:type="dxa"/>
            <w:tcBorders>
              <w:top w:val="nil"/>
              <w:left w:val="single" w:sz="4" w:space="0" w:color="000000"/>
              <w:bottom w:val="nil"/>
              <w:right w:val="single" w:sz="4" w:space="0" w:color="000000"/>
            </w:tcBorders>
          </w:tcPr>
          <w:p w14:paraId="75A6106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钢压延加工</w:t>
            </w:r>
          </w:p>
        </w:tc>
        <w:tc>
          <w:tcPr>
            <w:tcW w:w="3812" w:type="dxa"/>
            <w:tcBorders>
              <w:top w:val="nil"/>
              <w:left w:val="single" w:sz="4" w:space="0" w:color="000000"/>
              <w:bottom w:val="nil"/>
              <w:right w:val="single" w:sz="6" w:space="0" w:color="000000"/>
            </w:tcBorders>
          </w:tcPr>
          <w:p w14:paraId="7ECF813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指通过热轧、冷加工、锻压和挤压等塑性加工使连铸坯、钢锭产生塑性变形，制成具有一定形状尺寸的钢材产品的生产活动</w:t>
            </w:r>
          </w:p>
        </w:tc>
      </w:tr>
      <w:tr w:rsidR="00BB4556" w14:paraId="4B7D601F" w14:textId="77777777">
        <w:trPr>
          <w:trHeight w:val="640"/>
        </w:trPr>
        <w:tc>
          <w:tcPr>
            <w:tcW w:w="664" w:type="dxa"/>
            <w:tcBorders>
              <w:top w:val="nil"/>
              <w:left w:val="single" w:sz="6" w:space="0" w:color="000000"/>
              <w:bottom w:val="nil"/>
              <w:right w:val="single" w:sz="4" w:space="0" w:color="000000"/>
            </w:tcBorders>
          </w:tcPr>
          <w:p w14:paraId="280C975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617523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7B96E0E"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314</w:t>
            </w:r>
          </w:p>
        </w:tc>
        <w:tc>
          <w:tcPr>
            <w:tcW w:w="699" w:type="dxa"/>
            <w:tcBorders>
              <w:top w:val="nil"/>
              <w:left w:val="single" w:sz="4" w:space="0" w:color="000000"/>
              <w:bottom w:val="nil"/>
              <w:right w:val="single" w:sz="4" w:space="0" w:color="000000"/>
            </w:tcBorders>
          </w:tcPr>
          <w:p w14:paraId="2FBFEEC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3140</w:t>
            </w:r>
          </w:p>
        </w:tc>
        <w:tc>
          <w:tcPr>
            <w:tcW w:w="3386" w:type="dxa"/>
            <w:tcBorders>
              <w:top w:val="nil"/>
              <w:left w:val="single" w:sz="4" w:space="0" w:color="000000"/>
              <w:bottom w:val="nil"/>
              <w:right w:val="single" w:sz="4" w:space="0" w:color="000000"/>
            </w:tcBorders>
          </w:tcPr>
          <w:p w14:paraId="7137D3A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铁合金冶炼</w:t>
            </w:r>
          </w:p>
        </w:tc>
        <w:tc>
          <w:tcPr>
            <w:tcW w:w="3812" w:type="dxa"/>
            <w:tcBorders>
              <w:top w:val="nil"/>
              <w:left w:val="single" w:sz="4" w:space="0" w:color="000000"/>
              <w:bottom w:val="nil"/>
              <w:right w:val="single" w:sz="6" w:space="0" w:color="000000"/>
            </w:tcBorders>
          </w:tcPr>
          <w:p w14:paraId="05C0AB6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指铁与其他一种或一种以上的金属或非金属元素组成的合金生产活动</w:t>
            </w:r>
          </w:p>
        </w:tc>
      </w:tr>
      <w:tr w:rsidR="00BB4556" w14:paraId="10DF9673" w14:textId="77777777">
        <w:trPr>
          <w:trHeight w:val="282"/>
        </w:trPr>
        <w:tc>
          <w:tcPr>
            <w:tcW w:w="664" w:type="dxa"/>
            <w:tcBorders>
              <w:top w:val="nil"/>
              <w:left w:val="single" w:sz="6" w:space="0" w:color="000000"/>
              <w:bottom w:val="single" w:sz="4" w:space="0" w:color="000000"/>
              <w:right w:val="single" w:sz="4" w:space="0" w:color="000000"/>
            </w:tcBorders>
          </w:tcPr>
          <w:p w14:paraId="23DD51D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7C99710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32</w:t>
            </w:r>
          </w:p>
        </w:tc>
        <w:tc>
          <w:tcPr>
            <w:tcW w:w="665" w:type="dxa"/>
            <w:tcBorders>
              <w:top w:val="nil"/>
              <w:left w:val="single" w:sz="4" w:space="0" w:color="000000"/>
              <w:bottom w:val="single" w:sz="4" w:space="0" w:color="000000"/>
              <w:right w:val="single" w:sz="4" w:space="0" w:color="000000"/>
            </w:tcBorders>
          </w:tcPr>
          <w:p w14:paraId="259133A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4E76F338" w14:textId="77777777" w:rsidR="00BB4556" w:rsidRDefault="00BB4556">
            <w:pPr>
              <w:spacing w:line="259" w:lineRule="auto"/>
              <w:ind w:right="2"/>
              <w:jc w:val="center"/>
              <w:rPr>
                <w:rFonts w:asciiTheme="minorEastAsia" w:hAnsiTheme="minorEastAsia"/>
                <w:sz w:val="24"/>
                <w:szCs w:val="24"/>
              </w:rPr>
            </w:pPr>
          </w:p>
        </w:tc>
        <w:tc>
          <w:tcPr>
            <w:tcW w:w="3386" w:type="dxa"/>
            <w:tcBorders>
              <w:top w:val="nil"/>
              <w:left w:val="single" w:sz="4" w:space="0" w:color="000000"/>
              <w:bottom w:val="single" w:sz="4" w:space="0" w:color="000000"/>
              <w:right w:val="single" w:sz="4" w:space="0" w:color="000000"/>
            </w:tcBorders>
          </w:tcPr>
          <w:p w14:paraId="445D809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有色金属冶炼和压延加工业</w:t>
            </w:r>
          </w:p>
        </w:tc>
        <w:tc>
          <w:tcPr>
            <w:tcW w:w="3812" w:type="dxa"/>
            <w:tcBorders>
              <w:top w:val="nil"/>
              <w:left w:val="single" w:sz="4" w:space="0" w:color="000000"/>
              <w:bottom w:val="single" w:sz="4" w:space="0" w:color="000000"/>
              <w:right w:val="single" w:sz="6" w:space="0" w:color="000000"/>
            </w:tcBorders>
          </w:tcPr>
          <w:p w14:paraId="521BD5A2" w14:textId="77777777" w:rsidR="00BB4556" w:rsidRDefault="00BB4556">
            <w:pPr>
              <w:spacing w:line="259" w:lineRule="auto"/>
              <w:jc w:val="left"/>
              <w:rPr>
                <w:rFonts w:asciiTheme="minorEastAsia" w:hAnsiTheme="minorEastAsia"/>
                <w:sz w:val="24"/>
                <w:szCs w:val="24"/>
              </w:rPr>
            </w:pPr>
          </w:p>
        </w:tc>
      </w:tr>
    </w:tbl>
    <w:p w14:paraId="6C9B7126"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7"/>
        <w:gridCol w:w="3813"/>
      </w:tblGrid>
      <w:tr w:rsidR="00BB4556" w14:paraId="6A063ABB"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2250A19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0A52D460"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26AA3028"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06247E46" w14:textId="77777777">
        <w:trPr>
          <w:trHeight w:val="115"/>
        </w:trPr>
        <w:tc>
          <w:tcPr>
            <w:tcW w:w="663" w:type="dxa"/>
            <w:tcBorders>
              <w:top w:val="single" w:sz="4" w:space="0" w:color="000000"/>
              <w:left w:val="single" w:sz="6" w:space="0" w:color="000000"/>
              <w:bottom w:val="nil"/>
              <w:right w:val="single" w:sz="4" w:space="0" w:color="000000"/>
            </w:tcBorders>
          </w:tcPr>
          <w:p w14:paraId="0C080DB9"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2C033A5D"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12E2D88E"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vAlign w:val="center"/>
          </w:tcPr>
          <w:p w14:paraId="239A801A"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14:paraId="793127FA"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center"/>
          </w:tcPr>
          <w:p w14:paraId="6DD7AD69" w14:textId="77777777" w:rsidR="00BB4556" w:rsidRDefault="00BB4556">
            <w:pPr>
              <w:spacing w:after="160" w:line="259" w:lineRule="auto"/>
              <w:jc w:val="left"/>
              <w:rPr>
                <w:rFonts w:asciiTheme="minorEastAsia" w:hAnsiTheme="minorEastAsia"/>
                <w:sz w:val="24"/>
                <w:szCs w:val="24"/>
              </w:rPr>
            </w:pPr>
          </w:p>
        </w:tc>
      </w:tr>
      <w:tr w:rsidR="00BB4556" w14:paraId="3EBF98B2" w14:textId="77777777">
        <w:trPr>
          <w:trHeight w:val="219"/>
        </w:trPr>
        <w:tc>
          <w:tcPr>
            <w:tcW w:w="663" w:type="dxa"/>
            <w:tcBorders>
              <w:top w:val="nil"/>
              <w:left w:val="single" w:sz="6" w:space="0" w:color="000000"/>
              <w:bottom w:val="single" w:sz="6" w:space="0" w:color="000000"/>
              <w:right w:val="single" w:sz="4" w:space="0" w:color="000000"/>
            </w:tcBorders>
          </w:tcPr>
          <w:p w14:paraId="410CF0E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2882FE4D"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446299C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15B23DE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14:paraId="71FDEC95"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356A0146" w14:textId="77777777" w:rsidR="00BB4556" w:rsidRDefault="00BB4556">
            <w:pPr>
              <w:spacing w:after="160" w:line="259" w:lineRule="auto"/>
              <w:jc w:val="left"/>
              <w:rPr>
                <w:rFonts w:asciiTheme="minorEastAsia" w:hAnsiTheme="minorEastAsia"/>
                <w:sz w:val="24"/>
                <w:szCs w:val="24"/>
              </w:rPr>
            </w:pPr>
          </w:p>
        </w:tc>
      </w:tr>
      <w:tr w:rsidR="00BB4556" w14:paraId="7142AE5C" w14:textId="77777777">
        <w:trPr>
          <w:trHeight w:val="995"/>
        </w:trPr>
        <w:tc>
          <w:tcPr>
            <w:tcW w:w="663" w:type="dxa"/>
            <w:tcBorders>
              <w:top w:val="single" w:sz="6" w:space="0" w:color="000000"/>
              <w:left w:val="single" w:sz="6" w:space="0" w:color="000000"/>
              <w:bottom w:val="nil"/>
              <w:right w:val="single" w:sz="4" w:space="0" w:color="000000"/>
            </w:tcBorders>
          </w:tcPr>
          <w:p w14:paraId="5751BC54" w14:textId="77777777" w:rsidR="00BB4556" w:rsidRDefault="00BB4556">
            <w:pPr>
              <w:spacing w:line="259" w:lineRule="auto"/>
              <w:ind w:right="45"/>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75B2D048" w14:textId="77777777" w:rsidR="00BB4556" w:rsidRDefault="00BB4556">
            <w:pPr>
              <w:spacing w:line="259" w:lineRule="auto"/>
              <w:ind w:right="48"/>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67ED5E5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321</w:t>
            </w:r>
          </w:p>
        </w:tc>
        <w:tc>
          <w:tcPr>
            <w:tcW w:w="698" w:type="dxa"/>
            <w:tcBorders>
              <w:top w:val="single" w:sz="6" w:space="0" w:color="000000"/>
              <w:left w:val="single" w:sz="4" w:space="0" w:color="000000"/>
              <w:bottom w:val="nil"/>
              <w:right w:val="single" w:sz="4" w:space="0" w:color="000000"/>
            </w:tcBorders>
          </w:tcPr>
          <w:p w14:paraId="1848A63E" w14:textId="77777777" w:rsidR="00BB4556" w:rsidRDefault="00BB4556">
            <w:pPr>
              <w:spacing w:line="259" w:lineRule="auto"/>
              <w:ind w:right="46"/>
              <w:jc w:val="center"/>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361E575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常用有色金属冶炼</w:t>
            </w:r>
          </w:p>
        </w:tc>
        <w:tc>
          <w:tcPr>
            <w:tcW w:w="3813" w:type="dxa"/>
            <w:tcBorders>
              <w:top w:val="single" w:sz="6" w:space="0" w:color="000000"/>
              <w:left w:val="single" w:sz="4" w:space="0" w:color="000000"/>
              <w:bottom w:val="nil"/>
              <w:right w:val="single" w:sz="6" w:space="0" w:color="000000"/>
            </w:tcBorders>
          </w:tcPr>
          <w:p w14:paraId="45087A2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指通过熔炼、精炼、电解或其他方法从有色金属矿、废杂金属料等有色金属原料中提炼常用有色金属的生产活动</w:t>
            </w:r>
          </w:p>
        </w:tc>
      </w:tr>
      <w:tr w:rsidR="00BB4556" w14:paraId="4B154F72" w14:textId="77777777">
        <w:trPr>
          <w:trHeight w:val="640"/>
        </w:trPr>
        <w:tc>
          <w:tcPr>
            <w:tcW w:w="663" w:type="dxa"/>
            <w:tcBorders>
              <w:top w:val="nil"/>
              <w:left w:val="single" w:sz="6" w:space="0" w:color="000000"/>
              <w:bottom w:val="nil"/>
              <w:right w:val="single" w:sz="4" w:space="0" w:color="000000"/>
            </w:tcBorders>
          </w:tcPr>
          <w:p w14:paraId="2628063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883637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38CA7C0"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60C357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3211</w:t>
            </w:r>
          </w:p>
        </w:tc>
        <w:tc>
          <w:tcPr>
            <w:tcW w:w="3387" w:type="dxa"/>
            <w:tcBorders>
              <w:top w:val="nil"/>
              <w:left w:val="single" w:sz="4" w:space="0" w:color="000000"/>
              <w:bottom w:val="nil"/>
              <w:right w:val="single" w:sz="4" w:space="0" w:color="000000"/>
            </w:tcBorders>
          </w:tcPr>
          <w:p w14:paraId="6D6BB8F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铜冶炼</w:t>
            </w:r>
          </w:p>
        </w:tc>
        <w:tc>
          <w:tcPr>
            <w:tcW w:w="3813" w:type="dxa"/>
            <w:tcBorders>
              <w:top w:val="nil"/>
              <w:left w:val="single" w:sz="4" w:space="0" w:color="000000"/>
              <w:bottom w:val="nil"/>
              <w:right w:val="single" w:sz="6" w:space="0" w:color="000000"/>
            </w:tcBorders>
          </w:tcPr>
          <w:p w14:paraId="58A4F34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指对铜精矿等矿山原料、废杂铜料进行熔炼、精炼、电解等提炼铜的生产活动</w:t>
            </w:r>
          </w:p>
        </w:tc>
      </w:tr>
      <w:tr w:rsidR="00BB4556" w14:paraId="69A2D8F6" w14:textId="77777777">
        <w:trPr>
          <w:trHeight w:val="320"/>
        </w:trPr>
        <w:tc>
          <w:tcPr>
            <w:tcW w:w="663" w:type="dxa"/>
            <w:tcBorders>
              <w:top w:val="nil"/>
              <w:left w:val="single" w:sz="6" w:space="0" w:color="000000"/>
              <w:bottom w:val="nil"/>
              <w:right w:val="single" w:sz="4" w:space="0" w:color="000000"/>
            </w:tcBorders>
          </w:tcPr>
          <w:p w14:paraId="0B9596C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4C69D1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284A5A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5D33FD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3212</w:t>
            </w:r>
          </w:p>
        </w:tc>
        <w:tc>
          <w:tcPr>
            <w:tcW w:w="3387" w:type="dxa"/>
            <w:tcBorders>
              <w:top w:val="nil"/>
              <w:left w:val="single" w:sz="4" w:space="0" w:color="000000"/>
              <w:bottom w:val="nil"/>
              <w:right w:val="single" w:sz="4" w:space="0" w:color="000000"/>
            </w:tcBorders>
          </w:tcPr>
          <w:p w14:paraId="5445354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铅锌冶炼</w:t>
            </w:r>
          </w:p>
        </w:tc>
        <w:tc>
          <w:tcPr>
            <w:tcW w:w="3813" w:type="dxa"/>
            <w:tcBorders>
              <w:top w:val="nil"/>
              <w:left w:val="single" w:sz="4" w:space="0" w:color="000000"/>
              <w:bottom w:val="nil"/>
              <w:right w:val="single" w:sz="6" w:space="0" w:color="000000"/>
            </w:tcBorders>
          </w:tcPr>
          <w:p w14:paraId="7E1AEA7E" w14:textId="77777777" w:rsidR="00BB4556" w:rsidRDefault="00BB4556">
            <w:pPr>
              <w:spacing w:line="259" w:lineRule="auto"/>
              <w:jc w:val="left"/>
              <w:rPr>
                <w:rFonts w:asciiTheme="minorEastAsia" w:hAnsiTheme="minorEastAsia"/>
                <w:sz w:val="24"/>
                <w:szCs w:val="24"/>
              </w:rPr>
            </w:pPr>
          </w:p>
        </w:tc>
      </w:tr>
      <w:tr w:rsidR="00BB4556" w14:paraId="35A6BB38" w14:textId="77777777">
        <w:trPr>
          <w:trHeight w:val="320"/>
        </w:trPr>
        <w:tc>
          <w:tcPr>
            <w:tcW w:w="663" w:type="dxa"/>
            <w:tcBorders>
              <w:top w:val="nil"/>
              <w:left w:val="single" w:sz="6" w:space="0" w:color="000000"/>
              <w:bottom w:val="nil"/>
              <w:right w:val="single" w:sz="4" w:space="0" w:color="000000"/>
            </w:tcBorders>
          </w:tcPr>
          <w:p w14:paraId="276A328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020503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2B2F1AD"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5EE589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3213</w:t>
            </w:r>
          </w:p>
        </w:tc>
        <w:tc>
          <w:tcPr>
            <w:tcW w:w="3387" w:type="dxa"/>
            <w:tcBorders>
              <w:top w:val="nil"/>
              <w:left w:val="single" w:sz="4" w:space="0" w:color="000000"/>
              <w:bottom w:val="nil"/>
              <w:right w:val="single" w:sz="4" w:space="0" w:color="000000"/>
            </w:tcBorders>
          </w:tcPr>
          <w:p w14:paraId="23C8303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镍钴冶炼</w:t>
            </w:r>
          </w:p>
        </w:tc>
        <w:tc>
          <w:tcPr>
            <w:tcW w:w="3813" w:type="dxa"/>
            <w:tcBorders>
              <w:top w:val="nil"/>
              <w:left w:val="single" w:sz="4" w:space="0" w:color="000000"/>
              <w:bottom w:val="nil"/>
              <w:right w:val="single" w:sz="6" w:space="0" w:color="000000"/>
            </w:tcBorders>
          </w:tcPr>
          <w:p w14:paraId="51EE14F4" w14:textId="77777777" w:rsidR="00BB4556" w:rsidRDefault="00BB4556">
            <w:pPr>
              <w:spacing w:line="259" w:lineRule="auto"/>
              <w:jc w:val="left"/>
              <w:rPr>
                <w:rFonts w:asciiTheme="minorEastAsia" w:hAnsiTheme="minorEastAsia"/>
                <w:sz w:val="24"/>
                <w:szCs w:val="24"/>
              </w:rPr>
            </w:pPr>
          </w:p>
        </w:tc>
      </w:tr>
      <w:tr w:rsidR="00BB4556" w14:paraId="795D476C" w14:textId="77777777">
        <w:trPr>
          <w:trHeight w:val="319"/>
        </w:trPr>
        <w:tc>
          <w:tcPr>
            <w:tcW w:w="663" w:type="dxa"/>
            <w:tcBorders>
              <w:top w:val="nil"/>
              <w:left w:val="single" w:sz="6" w:space="0" w:color="000000"/>
              <w:bottom w:val="nil"/>
              <w:right w:val="single" w:sz="4" w:space="0" w:color="000000"/>
            </w:tcBorders>
          </w:tcPr>
          <w:p w14:paraId="5869205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40BABD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ECCFE7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94B42D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3214</w:t>
            </w:r>
          </w:p>
        </w:tc>
        <w:tc>
          <w:tcPr>
            <w:tcW w:w="3387" w:type="dxa"/>
            <w:tcBorders>
              <w:top w:val="nil"/>
              <w:left w:val="single" w:sz="4" w:space="0" w:color="000000"/>
              <w:bottom w:val="nil"/>
              <w:right w:val="single" w:sz="4" w:space="0" w:color="000000"/>
            </w:tcBorders>
          </w:tcPr>
          <w:p w14:paraId="57503EF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锡冶炼</w:t>
            </w:r>
          </w:p>
        </w:tc>
        <w:tc>
          <w:tcPr>
            <w:tcW w:w="3813" w:type="dxa"/>
            <w:tcBorders>
              <w:top w:val="nil"/>
              <w:left w:val="single" w:sz="4" w:space="0" w:color="000000"/>
              <w:bottom w:val="nil"/>
              <w:right w:val="single" w:sz="6" w:space="0" w:color="000000"/>
            </w:tcBorders>
          </w:tcPr>
          <w:p w14:paraId="3C8C9C84" w14:textId="77777777" w:rsidR="00BB4556" w:rsidRDefault="00BB4556">
            <w:pPr>
              <w:spacing w:line="259" w:lineRule="auto"/>
              <w:jc w:val="left"/>
              <w:rPr>
                <w:rFonts w:asciiTheme="minorEastAsia" w:hAnsiTheme="minorEastAsia"/>
                <w:sz w:val="24"/>
                <w:szCs w:val="24"/>
              </w:rPr>
            </w:pPr>
          </w:p>
        </w:tc>
      </w:tr>
      <w:tr w:rsidR="00BB4556" w14:paraId="5E4B0C80" w14:textId="77777777">
        <w:trPr>
          <w:trHeight w:val="320"/>
        </w:trPr>
        <w:tc>
          <w:tcPr>
            <w:tcW w:w="663" w:type="dxa"/>
            <w:tcBorders>
              <w:top w:val="nil"/>
              <w:left w:val="single" w:sz="6" w:space="0" w:color="000000"/>
              <w:bottom w:val="nil"/>
              <w:right w:val="single" w:sz="4" w:space="0" w:color="000000"/>
            </w:tcBorders>
          </w:tcPr>
          <w:p w14:paraId="0A89E16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69957A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3C3973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18C65F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3215</w:t>
            </w:r>
          </w:p>
        </w:tc>
        <w:tc>
          <w:tcPr>
            <w:tcW w:w="3387" w:type="dxa"/>
            <w:tcBorders>
              <w:top w:val="nil"/>
              <w:left w:val="single" w:sz="4" w:space="0" w:color="000000"/>
              <w:bottom w:val="nil"/>
              <w:right w:val="single" w:sz="4" w:space="0" w:color="000000"/>
            </w:tcBorders>
          </w:tcPr>
          <w:p w14:paraId="22302718"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锑</w:t>
            </w:r>
            <w:proofErr w:type="gramEnd"/>
            <w:r>
              <w:rPr>
                <w:rFonts w:asciiTheme="minorEastAsia" w:hAnsiTheme="minorEastAsia" w:cs="华文宋体"/>
                <w:sz w:val="24"/>
                <w:szCs w:val="24"/>
              </w:rPr>
              <w:t>冶炼</w:t>
            </w:r>
          </w:p>
        </w:tc>
        <w:tc>
          <w:tcPr>
            <w:tcW w:w="3813" w:type="dxa"/>
            <w:tcBorders>
              <w:top w:val="nil"/>
              <w:left w:val="single" w:sz="4" w:space="0" w:color="000000"/>
              <w:bottom w:val="nil"/>
              <w:right w:val="single" w:sz="6" w:space="0" w:color="000000"/>
            </w:tcBorders>
          </w:tcPr>
          <w:p w14:paraId="2C589B50" w14:textId="77777777" w:rsidR="00BB4556" w:rsidRDefault="00BB4556">
            <w:pPr>
              <w:spacing w:line="259" w:lineRule="auto"/>
              <w:jc w:val="left"/>
              <w:rPr>
                <w:rFonts w:asciiTheme="minorEastAsia" w:hAnsiTheme="minorEastAsia"/>
                <w:sz w:val="24"/>
                <w:szCs w:val="24"/>
              </w:rPr>
            </w:pPr>
          </w:p>
        </w:tc>
      </w:tr>
      <w:tr w:rsidR="00BB4556" w14:paraId="4CC6BC5B" w14:textId="77777777">
        <w:trPr>
          <w:trHeight w:val="640"/>
        </w:trPr>
        <w:tc>
          <w:tcPr>
            <w:tcW w:w="663" w:type="dxa"/>
            <w:tcBorders>
              <w:top w:val="nil"/>
              <w:left w:val="single" w:sz="6" w:space="0" w:color="000000"/>
              <w:bottom w:val="nil"/>
              <w:right w:val="single" w:sz="4" w:space="0" w:color="000000"/>
            </w:tcBorders>
          </w:tcPr>
          <w:p w14:paraId="002B6C6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CEBA15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6983C6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9510D9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3216</w:t>
            </w:r>
          </w:p>
        </w:tc>
        <w:tc>
          <w:tcPr>
            <w:tcW w:w="3387" w:type="dxa"/>
            <w:tcBorders>
              <w:top w:val="nil"/>
              <w:left w:val="single" w:sz="4" w:space="0" w:color="000000"/>
              <w:bottom w:val="nil"/>
              <w:right w:val="single" w:sz="4" w:space="0" w:color="000000"/>
            </w:tcBorders>
          </w:tcPr>
          <w:p w14:paraId="6582FDB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铝冶炼</w:t>
            </w:r>
          </w:p>
        </w:tc>
        <w:tc>
          <w:tcPr>
            <w:tcW w:w="3813" w:type="dxa"/>
            <w:tcBorders>
              <w:top w:val="nil"/>
              <w:left w:val="single" w:sz="4" w:space="0" w:color="000000"/>
              <w:bottom w:val="nil"/>
              <w:right w:val="single" w:sz="6" w:space="0" w:color="000000"/>
            </w:tcBorders>
          </w:tcPr>
          <w:p w14:paraId="6D4D627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指对铝矿山原料通过冶炼、电解、铸型，以及对废杂铝料进行熔炼等提炼铝的生产活动</w:t>
            </w:r>
          </w:p>
        </w:tc>
      </w:tr>
      <w:tr w:rsidR="00BB4556" w14:paraId="66EBEC72" w14:textId="77777777">
        <w:trPr>
          <w:trHeight w:val="321"/>
        </w:trPr>
        <w:tc>
          <w:tcPr>
            <w:tcW w:w="663" w:type="dxa"/>
            <w:tcBorders>
              <w:top w:val="nil"/>
              <w:left w:val="single" w:sz="6" w:space="0" w:color="000000"/>
              <w:bottom w:val="nil"/>
              <w:right w:val="single" w:sz="4" w:space="0" w:color="000000"/>
            </w:tcBorders>
          </w:tcPr>
          <w:p w14:paraId="7F34BC2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523473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56FC60C"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C0D959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3217</w:t>
            </w:r>
          </w:p>
        </w:tc>
        <w:tc>
          <w:tcPr>
            <w:tcW w:w="3387" w:type="dxa"/>
            <w:tcBorders>
              <w:top w:val="nil"/>
              <w:left w:val="single" w:sz="4" w:space="0" w:color="000000"/>
              <w:bottom w:val="nil"/>
              <w:right w:val="single" w:sz="4" w:space="0" w:color="000000"/>
            </w:tcBorders>
          </w:tcPr>
          <w:p w14:paraId="7031D7B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镁冶炼</w:t>
            </w:r>
          </w:p>
        </w:tc>
        <w:tc>
          <w:tcPr>
            <w:tcW w:w="3813" w:type="dxa"/>
            <w:tcBorders>
              <w:top w:val="nil"/>
              <w:left w:val="single" w:sz="4" w:space="0" w:color="000000"/>
              <w:bottom w:val="nil"/>
              <w:right w:val="single" w:sz="6" w:space="0" w:color="000000"/>
            </w:tcBorders>
          </w:tcPr>
          <w:p w14:paraId="432E6BD7" w14:textId="77777777" w:rsidR="00BB4556" w:rsidRDefault="00BB4556">
            <w:pPr>
              <w:spacing w:line="259" w:lineRule="auto"/>
              <w:jc w:val="left"/>
              <w:rPr>
                <w:rFonts w:asciiTheme="minorEastAsia" w:hAnsiTheme="minorEastAsia"/>
                <w:sz w:val="24"/>
                <w:szCs w:val="24"/>
              </w:rPr>
            </w:pPr>
          </w:p>
        </w:tc>
      </w:tr>
      <w:tr w:rsidR="00BB4556" w14:paraId="3DF917DF" w14:textId="77777777">
        <w:trPr>
          <w:trHeight w:val="320"/>
        </w:trPr>
        <w:tc>
          <w:tcPr>
            <w:tcW w:w="663" w:type="dxa"/>
            <w:tcBorders>
              <w:top w:val="nil"/>
              <w:left w:val="single" w:sz="6" w:space="0" w:color="000000"/>
              <w:bottom w:val="nil"/>
              <w:right w:val="single" w:sz="4" w:space="0" w:color="000000"/>
            </w:tcBorders>
          </w:tcPr>
          <w:p w14:paraId="03DACD5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C04937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699342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E72E82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3218</w:t>
            </w:r>
          </w:p>
        </w:tc>
        <w:tc>
          <w:tcPr>
            <w:tcW w:w="3387" w:type="dxa"/>
            <w:tcBorders>
              <w:top w:val="nil"/>
              <w:left w:val="single" w:sz="4" w:space="0" w:color="000000"/>
              <w:bottom w:val="nil"/>
              <w:right w:val="single" w:sz="4" w:space="0" w:color="000000"/>
            </w:tcBorders>
          </w:tcPr>
          <w:p w14:paraId="29400EA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硅冶炼</w:t>
            </w:r>
          </w:p>
        </w:tc>
        <w:tc>
          <w:tcPr>
            <w:tcW w:w="3813" w:type="dxa"/>
            <w:tcBorders>
              <w:top w:val="nil"/>
              <w:left w:val="single" w:sz="4" w:space="0" w:color="000000"/>
              <w:bottom w:val="nil"/>
              <w:right w:val="single" w:sz="6" w:space="0" w:color="000000"/>
            </w:tcBorders>
          </w:tcPr>
          <w:p w14:paraId="197F269D" w14:textId="77777777" w:rsidR="00BB4556" w:rsidRDefault="00BB4556">
            <w:pPr>
              <w:spacing w:line="259" w:lineRule="auto"/>
              <w:jc w:val="left"/>
              <w:rPr>
                <w:rFonts w:asciiTheme="minorEastAsia" w:hAnsiTheme="minorEastAsia"/>
                <w:sz w:val="24"/>
                <w:szCs w:val="24"/>
              </w:rPr>
            </w:pPr>
          </w:p>
        </w:tc>
      </w:tr>
      <w:tr w:rsidR="00BB4556" w14:paraId="210BC664" w14:textId="77777777">
        <w:trPr>
          <w:trHeight w:val="319"/>
        </w:trPr>
        <w:tc>
          <w:tcPr>
            <w:tcW w:w="663" w:type="dxa"/>
            <w:tcBorders>
              <w:top w:val="nil"/>
              <w:left w:val="single" w:sz="6" w:space="0" w:color="000000"/>
              <w:bottom w:val="nil"/>
              <w:right w:val="single" w:sz="4" w:space="0" w:color="000000"/>
            </w:tcBorders>
          </w:tcPr>
          <w:p w14:paraId="1815A0C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0C4BE5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6C5F7B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3BD6D4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3219</w:t>
            </w:r>
          </w:p>
        </w:tc>
        <w:tc>
          <w:tcPr>
            <w:tcW w:w="3387" w:type="dxa"/>
            <w:tcBorders>
              <w:top w:val="nil"/>
              <w:left w:val="single" w:sz="4" w:space="0" w:color="000000"/>
              <w:bottom w:val="nil"/>
              <w:right w:val="single" w:sz="4" w:space="0" w:color="000000"/>
            </w:tcBorders>
          </w:tcPr>
          <w:p w14:paraId="25169E1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其他常用有色金属冶炼</w:t>
            </w:r>
          </w:p>
        </w:tc>
        <w:tc>
          <w:tcPr>
            <w:tcW w:w="3813" w:type="dxa"/>
            <w:tcBorders>
              <w:top w:val="nil"/>
              <w:left w:val="single" w:sz="4" w:space="0" w:color="000000"/>
              <w:bottom w:val="nil"/>
              <w:right w:val="single" w:sz="6" w:space="0" w:color="000000"/>
            </w:tcBorders>
          </w:tcPr>
          <w:p w14:paraId="6FBC2CB3" w14:textId="77777777" w:rsidR="00BB4556" w:rsidRDefault="00BB4556">
            <w:pPr>
              <w:spacing w:line="259" w:lineRule="auto"/>
              <w:jc w:val="left"/>
              <w:rPr>
                <w:rFonts w:asciiTheme="minorEastAsia" w:hAnsiTheme="minorEastAsia"/>
                <w:sz w:val="24"/>
                <w:szCs w:val="24"/>
              </w:rPr>
            </w:pPr>
          </w:p>
        </w:tc>
      </w:tr>
      <w:tr w:rsidR="00BB4556" w14:paraId="2A82BDAE" w14:textId="77777777">
        <w:trPr>
          <w:trHeight w:val="320"/>
        </w:trPr>
        <w:tc>
          <w:tcPr>
            <w:tcW w:w="663" w:type="dxa"/>
            <w:tcBorders>
              <w:top w:val="nil"/>
              <w:left w:val="single" w:sz="6" w:space="0" w:color="000000"/>
              <w:bottom w:val="nil"/>
              <w:right w:val="single" w:sz="4" w:space="0" w:color="000000"/>
            </w:tcBorders>
          </w:tcPr>
          <w:p w14:paraId="5BC6AB7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FABE1F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008D1B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322</w:t>
            </w:r>
          </w:p>
        </w:tc>
        <w:tc>
          <w:tcPr>
            <w:tcW w:w="698" w:type="dxa"/>
            <w:tcBorders>
              <w:top w:val="nil"/>
              <w:left w:val="single" w:sz="4" w:space="0" w:color="000000"/>
              <w:bottom w:val="nil"/>
              <w:right w:val="single" w:sz="4" w:space="0" w:color="000000"/>
            </w:tcBorders>
          </w:tcPr>
          <w:p w14:paraId="5D62459A"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E1502E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贵金属冶炼</w:t>
            </w:r>
          </w:p>
        </w:tc>
        <w:tc>
          <w:tcPr>
            <w:tcW w:w="3813" w:type="dxa"/>
            <w:tcBorders>
              <w:top w:val="nil"/>
              <w:left w:val="single" w:sz="4" w:space="0" w:color="000000"/>
              <w:bottom w:val="nil"/>
              <w:right w:val="single" w:sz="6" w:space="0" w:color="000000"/>
            </w:tcBorders>
          </w:tcPr>
          <w:p w14:paraId="271D4F9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指对金、银及铂族金属的提炼活动</w:t>
            </w:r>
          </w:p>
        </w:tc>
      </w:tr>
      <w:tr w:rsidR="00BB4556" w14:paraId="6183B1B4" w14:textId="77777777">
        <w:trPr>
          <w:trHeight w:val="960"/>
        </w:trPr>
        <w:tc>
          <w:tcPr>
            <w:tcW w:w="663" w:type="dxa"/>
            <w:tcBorders>
              <w:top w:val="nil"/>
              <w:left w:val="single" w:sz="6" w:space="0" w:color="000000"/>
              <w:bottom w:val="nil"/>
              <w:right w:val="single" w:sz="4" w:space="0" w:color="000000"/>
            </w:tcBorders>
          </w:tcPr>
          <w:p w14:paraId="74B378A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429751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57DD11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6CB421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3221</w:t>
            </w:r>
          </w:p>
        </w:tc>
        <w:tc>
          <w:tcPr>
            <w:tcW w:w="3387" w:type="dxa"/>
            <w:tcBorders>
              <w:top w:val="nil"/>
              <w:left w:val="single" w:sz="4" w:space="0" w:color="000000"/>
              <w:bottom w:val="nil"/>
              <w:right w:val="single" w:sz="4" w:space="0" w:color="000000"/>
            </w:tcBorders>
          </w:tcPr>
          <w:p w14:paraId="5EB4157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金冶炼</w:t>
            </w:r>
          </w:p>
        </w:tc>
        <w:tc>
          <w:tcPr>
            <w:tcW w:w="3813" w:type="dxa"/>
            <w:tcBorders>
              <w:top w:val="nil"/>
              <w:left w:val="single" w:sz="4" w:space="0" w:color="000000"/>
              <w:bottom w:val="nil"/>
              <w:right w:val="single" w:sz="6" w:space="0" w:color="000000"/>
            </w:tcBorders>
          </w:tcPr>
          <w:p w14:paraId="3DA7981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指用金精（块）矿、阳极泥（冶炼其他有色金属时回收的阳极泥含金）、废杂金提炼黄金的生产活动</w:t>
            </w:r>
          </w:p>
        </w:tc>
      </w:tr>
      <w:tr w:rsidR="00BB4556" w14:paraId="19D69614" w14:textId="77777777">
        <w:trPr>
          <w:trHeight w:val="960"/>
        </w:trPr>
        <w:tc>
          <w:tcPr>
            <w:tcW w:w="663" w:type="dxa"/>
            <w:tcBorders>
              <w:top w:val="nil"/>
              <w:left w:val="single" w:sz="6" w:space="0" w:color="000000"/>
              <w:bottom w:val="nil"/>
              <w:right w:val="single" w:sz="4" w:space="0" w:color="000000"/>
            </w:tcBorders>
          </w:tcPr>
          <w:p w14:paraId="14453B6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05BA2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9C39082"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E8BAE5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3222</w:t>
            </w:r>
          </w:p>
        </w:tc>
        <w:tc>
          <w:tcPr>
            <w:tcW w:w="3387" w:type="dxa"/>
            <w:tcBorders>
              <w:top w:val="nil"/>
              <w:left w:val="single" w:sz="4" w:space="0" w:color="000000"/>
              <w:bottom w:val="nil"/>
              <w:right w:val="single" w:sz="4" w:space="0" w:color="000000"/>
            </w:tcBorders>
          </w:tcPr>
          <w:p w14:paraId="0FACBED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银冶炼</w:t>
            </w:r>
          </w:p>
        </w:tc>
        <w:tc>
          <w:tcPr>
            <w:tcW w:w="3813" w:type="dxa"/>
            <w:tcBorders>
              <w:top w:val="nil"/>
              <w:left w:val="single" w:sz="4" w:space="0" w:color="000000"/>
              <w:bottom w:val="nil"/>
              <w:right w:val="single" w:sz="6" w:space="0" w:color="000000"/>
            </w:tcBorders>
          </w:tcPr>
          <w:p w14:paraId="7120FEA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指用银精（块）矿、阳极泥（冶炼其他有色金属时回收的阳极泥含银）、废杂银提炼白银的生产活动</w:t>
            </w:r>
          </w:p>
        </w:tc>
      </w:tr>
      <w:tr w:rsidR="00BB4556" w14:paraId="37903E92" w14:textId="77777777">
        <w:trPr>
          <w:trHeight w:val="320"/>
        </w:trPr>
        <w:tc>
          <w:tcPr>
            <w:tcW w:w="663" w:type="dxa"/>
            <w:tcBorders>
              <w:top w:val="nil"/>
              <w:left w:val="single" w:sz="6" w:space="0" w:color="000000"/>
              <w:bottom w:val="nil"/>
              <w:right w:val="single" w:sz="4" w:space="0" w:color="000000"/>
            </w:tcBorders>
          </w:tcPr>
          <w:p w14:paraId="58483A5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5F2AA2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9760A0F"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06CB94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3229</w:t>
            </w:r>
          </w:p>
        </w:tc>
        <w:tc>
          <w:tcPr>
            <w:tcW w:w="3387" w:type="dxa"/>
            <w:tcBorders>
              <w:top w:val="nil"/>
              <w:left w:val="single" w:sz="4" w:space="0" w:color="000000"/>
              <w:bottom w:val="nil"/>
              <w:right w:val="single" w:sz="4" w:space="0" w:color="000000"/>
            </w:tcBorders>
          </w:tcPr>
          <w:p w14:paraId="560C3B0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其他贵金属冶炼</w:t>
            </w:r>
          </w:p>
        </w:tc>
        <w:tc>
          <w:tcPr>
            <w:tcW w:w="3813" w:type="dxa"/>
            <w:tcBorders>
              <w:top w:val="nil"/>
              <w:left w:val="single" w:sz="4" w:space="0" w:color="000000"/>
              <w:bottom w:val="nil"/>
              <w:right w:val="single" w:sz="6" w:space="0" w:color="000000"/>
            </w:tcBorders>
          </w:tcPr>
          <w:p w14:paraId="2E4210EE" w14:textId="77777777" w:rsidR="00BB4556" w:rsidRDefault="00BB4556">
            <w:pPr>
              <w:spacing w:line="259" w:lineRule="auto"/>
              <w:jc w:val="left"/>
              <w:rPr>
                <w:rFonts w:asciiTheme="minorEastAsia" w:hAnsiTheme="minorEastAsia"/>
                <w:sz w:val="24"/>
                <w:szCs w:val="24"/>
              </w:rPr>
            </w:pPr>
          </w:p>
        </w:tc>
      </w:tr>
      <w:tr w:rsidR="00BB4556" w14:paraId="6D27572B" w14:textId="77777777">
        <w:trPr>
          <w:trHeight w:val="960"/>
        </w:trPr>
        <w:tc>
          <w:tcPr>
            <w:tcW w:w="663" w:type="dxa"/>
            <w:tcBorders>
              <w:top w:val="nil"/>
              <w:left w:val="single" w:sz="6" w:space="0" w:color="000000"/>
              <w:bottom w:val="nil"/>
              <w:right w:val="single" w:sz="4" w:space="0" w:color="000000"/>
            </w:tcBorders>
          </w:tcPr>
          <w:p w14:paraId="33BD452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F12A20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8DF2E4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323</w:t>
            </w:r>
          </w:p>
        </w:tc>
        <w:tc>
          <w:tcPr>
            <w:tcW w:w="698" w:type="dxa"/>
            <w:tcBorders>
              <w:top w:val="nil"/>
              <w:left w:val="single" w:sz="4" w:space="0" w:color="000000"/>
              <w:bottom w:val="nil"/>
              <w:right w:val="single" w:sz="4" w:space="0" w:color="000000"/>
            </w:tcBorders>
          </w:tcPr>
          <w:p w14:paraId="750023B3"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166812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稀有稀土金属冶炼</w:t>
            </w:r>
          </w:p>
        </w:tc>
        <w:tc>
          <w:tcPr>
            <w:tcW w:w="3813" w:type="dxa"/>
            <w:tcBorders>
              <w:top w:val="nil"/>
              <w:left w:val="single" w:sz="4" w:space="0" w:color="000000"/>
              <w:bottom w:val="nil"/>
              <w:right w:val="single" w:sz="6" w:space="0" w:color="000000"/>
            </w:tcBorders>
          </w:tcPr>
          <w:p w14:paraId="7475FAE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指钨钼、稀有轻金属、稀有高熔点金属、稀散金属、稀土金属及其他稀有稀土金属冶炼活动，但不包括钍和铀等放射性金属的冶炼加工</w:t>
            </w:r>
          </w:p>
        </w:tc>
      </w:tr>
      <w:tr w:rsidR="00BB4556" w14:paraId="221024EB" w14:textId="77777777">
        <w:trPr>
          <w:trHeight w:val="319"/>
        </w:trPr>
        <w:tc>
          <w:tcPr>
            <w:tcW w:w="663" w:type="dxa"/>
            <w:tcBorders>
              <w:top w:val="nil"/>
              <w:left w:val="single" w:sz="6" w:space="0" w:color="000000"/>
              <w:bottom w:val="nil"/>
              <w:right w:val="single" w:sz="4" w:space="0" w:color="000000"/>
            </w:tcBorders>
          </w:tcPr>
          <w:p w14:paraId="1947F22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8217A7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7630456"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CAA359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3231</w:t>
            </w:r>
          </w:p>
        </w:tc>
        <w:tc>
          <w:tcPr>
            <w:tcW w:w="3387" w:type="dxa"/>
            <w:tcBorders>
              <w:top w:val="nil"/>
              <w:left w:val="single" w:sz="4" w:space="0" w:color="000000"/>
              <w:bottom w:val="nil"/>
              <w:right w:val="single" w:sz="4" w:space="0" w:color="000000"/>
            </w:tcBorders>
          </w:tcPr>
          <w:p w14:paraId="58D63C8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钨钼冶炼</w:t>
            </w:r>
          </w:p>
        </w:tc>
        <w:tc>
          <w:tcPr>
            <w:tcW w:w="3813" w:type="dxa"/>
            <w:tcBorders>
              <w:top w:val="nil"/>
              <w:left w:val="single" w:sz="4" w:space="0" w:color="000000"/>
              <w:bottom w:val="nil"/>
              <w:right w:val="single" w:sz="6" w:space="0" w:color="000000"/>
            </w:tcBorders>
          </w:tcPr>
          <w:p w14:paraId="2DDD68F4" w14:textId="77777777" w:rsidR="00BB4556" w:rsidRDefault="00BB4556">
            <w:pPr>
              <w:spacing w:line="259" w:lineRule="auto"/>
              <w:jc w:val="left"/>
              <w:rPr>
                <w:rFonts w:asciiTheme="minorEastAsia" w:hAnsiTheme="minorEastAsia"/>
                <w:sz w:val="24"/>
                <w:szCs w:val="24"/>
              </w:rPr>
            </w:pPr>
          </w:p>
        </w:tc>
      </w:tr>
      <w:tr w:rsidR="00BB4556" w14:paraId="0343036B" w14:textId="77777777">
        <w:trPr>
          <w:trHeight w:val="320"/>
        </w:trPr>
        <w:tc>
          <w:tcPr>
            <w:tcW w:w="663" w:type="dxa"/>
            <w:tcBorders>
              <w:top w:val="nil"/>
              <w:left w:val="single" w:sz="6" w:space="0" w:color="000000"/>
              <w:bottom w:val="nil"/>
              <w:right w:val="single" w:sz="4" w:space="0" w:color="000000"/>
            </w:tcBorders>
          </w:tcPr>
          <w:p w14:paraId="606521C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2CD203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25A9B4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904BC5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3232</w:t>
            </w:r>
          </w:p>
        </w:tc>
        <w:tc>
          <w:tcPr>
            <w:tcW w:w="3387" w:type="dxa"/>
            <w:tcBorders>
              <w:top w:val="nil"/>
              <w:left w:val="single" w:sz="4" w:space="0" w:color="000000"/>
              <w:bottom w:val="nil"/>
              <w:right w:val="single" w:sz="4" w:space="0" w:color="000000"/>
            </w:tcBorders>
          </w:tcPr>
          <w:p w14:paraId="25B9B6D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稀土金属冶炼</w:t>
            </w:r>
          </w:p>
        </w:tc>
        <w:tc>
          <w:tcPr>
            <w:tcW w:w="3813" w:type="dxa"/>
            <w:tcBorders>
              <w:top w:val="nil"/>
              <w:left w:val="single" w:sz="4" w:space="0" w:color="000000"/>
              <w:bottom w:val="nil"/>
              <w:right w:val="single" w:sz="6" w:space="0" w:color="000000"/>
            </w:tcBorders>
          </w:tcPr>
          <w:p w14:paraId="60A70A4D" w14:textId="77777777" w:rsidR="00BB4556" w:rsidRDefault="00BB4556">
            <w:pPr>
              <w:spacing w:line="259" w:lineRule="auto"/>
              <w:jc w:val="left"/>
              <w:rPr>
                <w:rFonts w:asciiTheme="minorEastAsia" w:hAnsiTheme="minorEastAsia"/>
                <w:sz w:val="24"/>
                <w:szCs w:val="24"/>
              </w:rPr>
            </w:pPr>
          </w:p>
        </w:tc>
      </w:tr>
      <w:tr w:rsidR="00BB4556" w14:paraId="1973D06B" w14:textId="77777777">
        <w:trPr>
          <w:trHeight w:val="320"/>
        </w:trPr>
        <w:tc>
          <w:tcPr>
            <w:tcW w:w="663" w:type="dxa"/>
            <w:tcBorders>
              <w:top w:val="nil"/>
              <w:left w:val="single" w:sz="6" w:space="0" w:color="000000"/>
              <w:bottom w:val="nil"/>
              <w:right w:val="single" w:sz="4" w:space="0" w:color="000000"/>
            </w:tcBorders>
          </w:tcPr>
          <w:p w14:paraId="3CE6D26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E2170A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3ECE92D"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2BA4A1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3239</w:t>
            </w:r>
          </w:p>
        </w:tc>
        <w:tc>
          <w:tcPr>
            <w:tcW w:w="3387" w:type="dxa"/>
            <w:tcBorders>
              <w:top w:val="nil"/>
              <w:left w:val="single" w:sz="4" w:space="0" w:color="000000"/>
              <w:bottom w:val="nil"/>
              <w:right w:val="single" w:sz="4" w:space="0" w:color="000000"/>
            </w:tcBorders>
          </w:tcPr>
          <w:p w14:paraId="0FB895D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其他稀有金属冶炼</w:t>
            </w:r>
          </w:p>
        </w:tc>
        <w:tc>
          <w:tcPr>
            <w:tcW w:w="3813" w:type="dxa"/>
            <w:tcBorders>
              <w:top w:val="nil"/>
              <w:left w:val="single" w:sz="4" w:space="0" w:color="000000"/>
              <w:bottom w:val="nil"/>
              <w:right w:val="single" w:sz="6" w:space="0" w:color="000000"/>
            </w:tcBorders>
          </w:tcPr>
          <w:p w14:paraId="375A2CC2" w14:textId="77777777" w:rsidR="00BB4556" w:rsidRDefault="00BB4556">
            <w:pPr>
              <w:spacing w:line="259" w:lineRule="auto"/>
              <w:jc w:val="left"/>
              <w:rPr>
                <w:rFonts w:asciiTheme="minorEastAsia" w:hAnsiTheme="minorEastAsia"/>
                <w:sz w:val="24"/>
                <w:szCs w:val="24"/>
              </w:rPr>
            </w:pPr>
          </w:p>
        </w:tc>
      </w:tr>
      <w:tr w:rsidR="00BB4556" w14:paraId="4E1AC094" w14:textId="77777777">
        <w:trPr>
          <w:trHeight w:val="640"/>
        </w:trPr>
        <w:tc>
          <w:tcPr>
            <w:tcW w:w="663" w:type="dxa"/>
            <w:tcBorders>
              <w:top w:val="nil"/>
              <w:left w:val="single" w:sz="6" w:space="0" w:color="000000"/>
              <w:bottom w:val="nil"/>
              <w:right w:val="single" w:sz="4" w:space="0" w:color="000000"/>
            </w:tcBorders>
          </w:tcPr>
          <w:p w14:paraId="0B0F465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40ACE5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D9B1C8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324</w:t>
            </w:r>
          </w:p>
        </w:tc>
        <w:tc>
          <w:tcPr>
            <w:tcW w:w="698" w:type="dxa"/>
            <w:tcBorders>
              <w:top w:val="nil"/>
              <w:left w:val="single" w:sz="4" w:space="0" w:color="000000"/>
              <w:bottom w:val="nil"/>
              <w:right w:val="single" w:sz="4" w:space="0" w:color="000000"/>
            </w:tcBorders>
          </w:tcPr>
          <w:p w14:paraId="12A1311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3240</w:t>
            </w:r>
          </w:p>
        </w:tc>
        <w:tc>
          <w:tcPr>
            <w:tcW w:w="3387" w:type="dxa"/>
            <w:tcBorders>
              <w:top w:val="nil"/>
              <w:left w:val="single" w:sz="4" w:space="0" w:color="000000"/>
              <w:bottom w:val="nil"/>
              <w:right w:val="single" w:sz="4" w:space="0" w:color="000000"/>
            </w:tcBorders>
          </w:tcPr>
          <w:p w14:paraId="4CE624D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有色金属合金制造</w:t>
            </w:r>
          </w:p>
        </w:tc>
        <w:tc>
          <w:tcPr>
            <w:tcW w:w="3813" w:type="dxa"/>
            <w:tcBorders>
              <w:top w:val="nil"/>
              <w:left w:val="single" w:sz="4" w:space="0" w:color="000000"/>
              <w:bottom w:val="nil"/>
              <w:right w:val="single" w:sz="6" w:space="0" w:color="000000"/>
            </w:tcBorders>
          </w:tcPr>
          <w:p w14:paraId="342016E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指以有色金属为基体，加入一种或几种其他元素所构成的合金生产活动</w:t>
            </w:r>
          </w:p>
        </w:tc>
      </w:tr>
      <w:tr w:rsidR="00BB4556" w14:paraId="3E658BD4" w14:textId="77777777">
        <w:trPr>
          <w:trHeight w:val="320"/>
        </w:trPr>
        <w:tc>
          <w:tcPr>
            <w:tcW w:w="663" w:type="dxa"/>
            <w:tcBorders>
              <w:top w:val="nil"/>
              <w:left w:val="single" w:sz="6" w:space="0" w:color="000000"/>
              <w:bottom w:val="nil"/>
              <w:right w:val="single" w:sz="4" w:space="0" w:color="000000"/>
            </w:tcBorders>
          </w:tcPr>
          <w:p w14:paraId="735ADDD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FFE109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0CE8E2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325</w:t>
            </w:r>
          </w:p>
        </w:tc>
        <w:tc>
          <w:tcPr>
            <w:tcW w:w="698" w:type="dxa"/>
            <w:tcBorders>
              <w:top w:val="nil"/>
              <w:left w:val="single" w:sz="4" w:space="0" w:color="000000"/>
              <w:bottom w:val="nil"/>
              <w:right w:val="single" w:sz="4" w:space="0" w:color="000000"/>
            </w:tcBorders>
          </w:tcPr>
          <w:p w14:paraId="1F3125CC"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B83C79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有色金属压延加工</w:t>
            </w:r>
          </w:p>
        </w:tc>
        <w:tc>
          <w:tcPr>
            <w:tcW w:w="3813" w:type="dxa"/>
            <w:tcBorders>
              <w:top w:val="nil"/>
              <w:left w:val="single" w:sz="4" w:space="0" w:color="000000"/>
              <w:bottom w:val="nil"/>
              <w:right w:val="single" w:sz="6" w:space="0" w:color="000000"/>
            </w:tcBorders>
          </w:tcPr>
          <w:p w14:paraId="498CECCF" w14:textId="77777777" w:rsidR="00BB4556" w:rsidRDefault="00BB4556">
            <w:pPr>
              <w:spacing w:line="259" w:lineRule="auto"/>
              <w:jc w:val="left"/>
              <w:rPr>
                <w:rFonts w:asciiTheme="minorEastAsia" w:hAnsiTheme="minorEastAsia"/>
                <w:sz w:val="24"/>
                <w:szCs w:val="24"/>
              </w:rPr>
            </w:pPr>
          </w:p>
        </w:tc>
      </w:tr>
      <w:tr w:rsidR="00BB4556" w14:paraId="6CAFDBD5" w14:textId="77777777">
        <w:trPr>
          <w:trHeight w:val="319"/>
        </w:trPr>
        <w:tc>
          <w:tcPr>
            <w:tcW w:w="663" w:type="dxa"/>
            <w:tcBorders>
              <w:top w:val="nil"/>
              <w:left w:val="single" w:sz="6" w:space="0" w:color="000000"/>
              <w:bottom w:val="nil"/>
              <w:right w:val="single" w:sz="4" w:space="0" w:color="000000"/>
            </w:tcBorders>
          </w:tcPr>
          <w:p w14:paraId="58B21A8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3B1B1E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30379A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75E1FF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3251</w:t>
            </w:r>
          </w:p>
        </w:tc>
        <w:tc>
          <w:tcPr>
            <w:tcW w:w="3387" w:type="dxa"/>
            <w:tcBorders>
              <w:top w:val="nil"/>
              <w:left w:val="single" w:sz="4" w:space="0" w:color="000000"/>
              <w:bottom w:val="nil"/>
              <w:right w:val="single" w:sz="4" w:space="0" w:color="000000"/>
            </w:tcBorders>
          </w:tcPr>
          <w:p w14:paraId="40FCC74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铜压延加工</w:t>
            </w:r>
          </w:p>
        </w:tc>
        <w:tc>
          <w:tcPr>
            <w:tcW w:w="3813" w:type="dxa"/>
            <w:tcBorders>
              <w:top w:val="nil"/>
              <w:left w:val="single" w:sz="4" w:space="0" w:color="000000"/>
              <w:bottom w:val="nil"/>
              <w:right w:val="single" w:sz="6" w:space="0" w:color="000000"/>
            </w:tcBorders>
          </w:tcPr>
          <w:p w14:paraId="3C74ECDE"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指铜及</w:t>
            </w:r>
            <w:proofErr w:type="gramEnd"/>
            <w:r>
              <w:rPr>
                <w:rFonts w:asciiTheme="minorEastAsia" w:hAnsiTheme="minorEastAsia" w:cs="华文宋体"/>
                <w:sz w:val="24"/>
                <w:szCs w:val="24"/>
              </w:rPr>
              <w:t>铜合金的压延加工生产活动</w:t>
            </w:r>
          </w:p>
        </w:tc>
      </w:tr>
      <w:tr w:rsidR="00BB4556" w14:paraId="1363D55B" w14:textId="77777777">
        <w:trPr>
          <w:trHeight w:val="320"/>
        </w:trPr>
        <w:tc>
          <w:tcPr>
            <w:tcW w:w="663" w:type="dxa"/>
            <w:tcBorders>
              <w:top w:val="nil"/>
              <w:left w:val="single" w:sz="6" w:space="0" w:color="000000"/>
              <w:bottom w:val="nil"/>
              <w:right w:val="single" w:sz="4" w:space="0" w:color="000000"/>
            </w:tcBorders>
          </w:tcPr>
          <w:p w14:paraId="31917CC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56BD40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4B2CBB2"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A3D1E6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3252</w:t>
            </w:r>
          </w:p>
        </w:tc>
        <w:tc>
          <w:tcPr>
            <w:tcW w:w="3387" w:type="dxa"/>
            <w:tcBorders>
              <w:top w:val="nil"/>
              <w:left w:val="single" w:sz="4" w:space="0" w:color="000000"/>
              <w:bottom w:val="nil"/>
              <w:right w:val="single" w:sz="4" w:space="0" w:color="000000"/>
            </w:tcBorders>
          </w:tcPr>
          <w:p w14:paraId="75C3BB0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铝压延加工</w:t>
            </w:r>
          </w:p>
        </w:tc>
        <w:tc>
          <w:tcPr>
            <w:tcW w:w="3813" w:type="dxa"/>
            <w:tcBorders>
              <w:top w:val="nil"/>
              <w:left w:val="single" w:sz="4" w:space="0" w:color="000000"/>
              <w:bottom w:val="nil"/>
              <w:right w:val="single" w:sz="6" w:space="0" w:color="000000"/>
            </w:tcBorders>
          </w:tcPr>
          <w:p w14:paraId="70EB713B"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指铝及</w:t>
            </w:r>
            <w:proofErr w:type="gramEnd"/>
            <w:r>
              <w:rPr>
                <w:rFonts w:asciiTheme="minorEastAsia" w:hAnsiTheme="minorEastAsia" w:cs="华文宋体"/>
                <w:sz w:val="24"/>
                <w:szCs w:val="24"/>
              </w:rPr>
              <w:t>铝合金的压延加工生产活动</w:t>
            </w:r>
          </w:p>
        </w:tc>
      </w:tr>
      <w:tr w:rsidR="00BB4556" w14:paraId="6908DE5B" w14:textId="77777777">
        <w:trPr>
          <w:trHeight w:val="640"/>
        </w:trPr>
        <w:tc>
          <w:tcPr>
            <w:tcW w:w="663" w:type="dxa"/>
            <w:tcBorders>
              <w:top w:val="nil"/>
              <w:left w:val="single" w:sz="6" w:space="0" w:color="000000"/>
              <w:bottom w:val="nil"/>
              <w:right w:val="single" w:sz="4" w:space="0" w:color="000000"/>
            </w:tcBorders>
          </w:tcPr>
          <w:p w14:paraId="77FCAD5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392E60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58F8B76"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EE5FD7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3253</w:t>
            </w:r>
          </w:p>
        </w:tc>
        <w:tc>
          <w:tcPr>
            <w:tcW w:w="3387" w:type="dxa"/>
            <w:tcBorders>
              <w:top w:val="nil"/>
              <w:left w:val="single" w:sz="4" w:space="0" w:color="000000"/>
              <w:bottom w:val="nil"/>
              <w:right w:val="single" w:sz="4" w:space="0" w:color="000000"/>
            </w:tcBorders>
          </w:tcPr>
          <w:p w14:paraId="2838AE2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贵金属压延加工</w:t>
            </w:r>
          </w:p>
        </w:tc>
        <w:tc>
          <w:tcPr>
            <w:tcW w:w="3813" w:type="dxa"/>
            <w:tcBorders>
              <w:top w:val="nil"/>
              <w:left w:val="single" w:sz="4" w:space="0" w:color="000000"/>
              <w:bottom w:val="nil"/>
              <w:right w:val="single" w:sz="6" w:space="0" w:color="000000"/>
            </w:tcBorders>
          </w:tcPr>
          <w:p w14:paraId="217D8FF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指对金、银及铂族等贵金属，进行轧制、拉制或挤压加工的生产活动</w:t>
            </w:r>
          </w:p>
        </w:tc>
      </w:tr>
      <w:tr w:rsidR="00BB4556" w14:paraId="4E4AA14F" w14:textId="77777777">
        <w:trPr>
          <w:trHeight w:val="321"/>
        </w:trPr>
        <w:tc>
          <w:tcPr>
            <w:tcW w:w="663" w:type="dxa"/>
            <w:tcBorders>
              <w:top w:val="nil"/>
              <w:left w:val="single" w:sz="6" w:space="0" w:color="000000"/>
              <w:bottom w:val="nil"/>
              <w:right w:val="single" w:sz="4" w:space="0" w:color="000000"/>
            </w:tcBorders>
          </w:tcPr>
          <w:p w14:paraId="14472AE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946356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57B03C2"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B4C1FC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3254</w:t>
            </w:r>
          </w:p>
        </w:tc>
        <w:tc>
          <w:tcPr>
            <w:tcW w:w="3387" w:type="dxa"/>
            <w:tcBorders>
              <w:top w:val="nil"/>
              <w:left w:val="single" w:sz="4" w:space="0" w:color="000000"/>
              <w:bottom w:val="nil"/>
              <w:right w:val="single" w:sz="4" w:space="0" w:color="000000"/>
            </w:tcBorders>
          </w:tcPr>
          <w:p w14:paraId="726C5AF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稀有稀土金属压延加工</w:t>
            </w:r>
          </w:p>
        </w:tc>
        <w:tc>
          <w:tcPr>
            <w:tcW w:w="3813" w:type="dxa"/>
            <w:tcBorders>
              <w:top w:val="nil"/>
              <w:left w:val="single" w:sz="4" w:space="0" w:color="000000"/>
              <w:bottom w:val="nil"/>
              <w:right w:val="single" w:sz="6" w:space="0" w:color="000000"/>
            </w:tcBorders>
          </w:tcPr>
          <w:p w14:paraId="41EA22E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指对钨、</w:t>
            </w:r>
            <w:proofErr w:type="gramStart"/>
            <w:r>
              <w:rPr>
                <w:rFonts w:asciiTheme="minorEastAsia" w:hAnsiTheme="minorEastAsia" w:cs="华文宋体"/>
                <w:sz w:val="24"/>
                <w:szCs w:val="24"/>
              </w:rPr>
              <w:t>钼</w:t>
            </w:r>
            <w:proofErr w:type="gramEnd"/>
            <w:r>
              <w:rPr>
                <w:rFonts w:asciiTheme="minorEastAsia" w:hAnsiTheme="minorEastAsia" w:cs="华文宋体"/>
                <w:sz w:val="24"/>
                <w:szCs w:val="24"/>
              </w:rPr>
              <w:t>、钽等稀有金属材的加工</w:t>
            </w:r>
          </w:p>
        </w:tc>
      </w:tr>
      <w:tr w:rsidR="00BB4556" w14:paraId="30565551" w14:textId="77777777">
        <w:trPr>
          <w:trHeight w:val="320"/>
        </w:trPr>
        <w:tc>
          <w:tcPr>
            <w:tcW w:w="663" w:type="dxa"/>
            <w:tcBorders>
              <w:top w:val="nil"/>
              <w:left w:val="single" w:sz="6" w:space="0" w:color="000000"/>
              <w:bottom w:val="nil"/>
              <w:right w:val="single" w:sz="4" w:space="0" w:color="000000"/>
            </w:tcBorders>
          </w:tcPr>
          <w:p w14:paraId="201B2AE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D4A3D5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41FB60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F97F83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3259</w:t>
            </w:r>
          </w:p>
        </w:tc>
        <w:tc>
          <w:tcPr>
            <w:tcW w:w="3387" w:type="dxa"/>
            <w:tcBorders>
              <w:top w:val="nil"/>
              <w:left w:val="single" w:sz="4" w:space="0" w:color="000000"/>
              <w:bottom w:val="nil"/>
              <w:right w:val="single" w:sz="4" w:space="0" w:color="000000"/>
            </w:tcBorders>
          </w:tcPr>
          <w:p w14:paraId="4419907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其他有色金属压延加工</w:t>
            </w:r>
          </w:p>
        </w:tc>
        <w:tc>
          <w:tcPr>
            <w:tcW w:w="3813" w:type="dxa"/>
            <w:tcBorders>
              <w:top w:val="nil"/>
              <w:left w:val="single" w:sz="4" w:space="0" w:color="000000"/>
              <w:bottom w:val="nil"/>
              <w:right w:val="single" w:sz="6" w:space="0" w:color="000000"/>
            </w:tcBorders>
          </w:tcPr>
          <w:p w14:paraId="23C7500A" w14:textId="77777777" w:rsidR="00BB4556" w:rsidRDefault="00BB4556">
            <w:pPr>
              <w:spacing w:line="259" w:lineRule="auto"/>
              <w:jc w:val="left"/>
              <w:rPr>
                <w:rFonts w:asciiTheme="minorEastAsia" w:hAnsiTheme="minorEastAsia"/>
                <w:sz w:val="24"/>
                <w:szCs w:val="24"/>
              </w:rPr>
            </w:pPr>
          </w:p>
        </w:tc>
      </w:tr>
      <w:tr w:rsidR="00BB4556" w14:paraId="16274ACD" w14:textId="77777777">
        <w:trPr>
          <w:trHeight w:val="319"/>
        </w:trPr>
        <w:tc>
          <w:tcPr>
            <w:tcW w:w="663" w:type="dxa"/>
            <w:tcBorders>
              <w:top w:val="nil"/>
              <w:left w:val="single" w:sz="6" w:space="0" w:color="000000"/>
              <w:bottom w:val="nil"/>
              <w:right w:val="single" w:sz="4" w:space="0" w:color="000000"/>
            </w:tcBorders>
          </w:tcPr>
          <w:p w14:paraId="7B13DB6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3D56D4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33</w:t>
            </w:r>
          </w:p>
        </w:tc>
        <w:tc>
          <w:tcPr>
            <w:tcW w:w="665" w:type="dxa"/>
            <w:tcBorders>
              <w:top w:val="nil"/>
              <w:left w:val="single" w:sz="4" w:space="0" w:color="000000"/>
              <w:bottom w:val="nil"/>
              <w:right w:val="single" w:sz="4" w:space="0" w:color="000000"/>
            </w:tcBorders>
          </w:tcPr>
          <w:p w14:paraId="6DCE8C6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7EDCB3A"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89A285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金属制品业</w:t>
            </w:r>
          </w:p>
        </w:tc>
        <w:tc>
          <w:tcPr>
            <w:tcW w:w="3813" w:type="dxa"/>
            <w:tcBorders>
              <w:top w:val="nil"/>
              <w:left w:val="single" w:sz="4" w:space="0" w:color="000000"/>
              <w:bottom w:val="nil"/>
              <w:right w:val="single" w:sz="6" w:space="0" w:color="000000"/>
            </w:tcBorders>
          </w:tcPr>
          <w:p w14:paraId="7D0A7B40" w14:textId="77777777" w:rsidR="00BB4556" w:rsidRDefault="00BB4556">
            <w:pPr>
              <w:spacing w:line="259" w:lineRule="auto"/>
              <w:jc w:val="left"/>
              <w:rPr>
                <w:rFonts w:asciiTheme="minorEastAsia" w:hAnsiTheme="minorEastAsia"/>
                <w:sz w:val="24"/>
                <w:szCs w:val="24"/>
              </w:rPr>
            </w:pPr>
          </w:p>
        </w:tc>
      </w:tr>
      <w:tr w:rsidR="00BB4556" w14:paraId="148B8E91" w14:textId="77777777">
        <w:trPr>
          <w:trHeight w:val="320"/>
        </w:trPr>
        <w:tc>
          <w:tcPr>
            <w:tcW w:w="663" w:type="dxa"/>
            <w:tcBorders>
              <w:top w:val="nil"/>
              <w:left w:val="single" w:sz="6" w:space="0" w:color="000000"/>
              <w:bottom w:val="nil"/>
              <w:right w:val="single" w:sz="4" w:space="0" w:color="000000"/>
            </w:tcBorders>
          </w:tcPr>
          <w:p w14:paraId="7C6D5A6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A315F7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328D18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331</w:t>
            </w:r>
          </w:p>
        </w:tc>
        <w:tc>
          <w:tcPr>
            <w:tcW w:w="698" w:type="dxa"/>
            <w:tcBorders>
              <w:top w:val="nil"/>
              <w:left w:val="single" w:sz="4" w:space="0" w:color="000000"/>
              <w:bottom w:val="nil"/>
              <w:right w:val="single" w:sz="4" w:space="0" w:color="000000"/>
            </w:tcBorders>
          </w:tcPr>
          <w:p w14:paraId="6FFA9B01"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C195E5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结构性金属制品制造</w:t>
            </w:r>
          </w:p>
        </w:tc>
        <w:tc>
          <w:tcPr>
            <w:tcW w:w="3813" w:type="dxa"/>
            <w:tcBorders>
              <w:top w:val="nil"/>
              <w:left w:val="single" w:sz="4" w:space="0" w:color="000000"/>
              <w:bottom w:val="nil"/>
              <w:right w:val="single" w:sz="6" w:space="0" w:color="000000"/>
            </w:tcBorders>
          </w:tcPr>
          <w:p w14:paraId="7444F583" w14:textId="77777777" w:rsidR="00BB4556" w:rsidRDefault="00BB4556">
            <w:pPr>
              <w:spacing w:line="259" w:lineRule="auto"/>
              <w:jc w:val="left"/>
              <w:rPr>
                <w:rFonts w:asciiTheme="minorEastAsia" w:hAnsiTheme="minorEastAsia"/>
                <w:sz w:val="24"/>
                <w:szCs w:val="24"/>
              </w:rPr>
            </w:pPr>
          </w:p>
        </w:tc>
      </w:tr>
      <w:tr w:rsidR="00BB4556" w14:paraId="363A5FC2" w14:textId="77777777">
        <w:trPr>
          <w:trHeight w:val="923"/>
        </w:trPr>
        <w:tc>
          <w:tcPr>
            <w:tcW w:w="663" w:type="dxa"/>
            <w:tcBorders>
              <w:top w:val="nil"/>
              <w:left w:val="single" w:sz="6" w:space="0" w:color="000000"/>
              <w:bottom w:val="single" w:sz="4" w:space="0" w:color="000000"/>
              <w:right w:val="single" w:sz="4" w:space="0" w:color="000000"/>
            </w:tcBorders>
          </w:tcPr>
          <w:p w14:paraId="48E8FA6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2CDB6EA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7930D4B5"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615D0E0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3311</w:t>
            </w:r>
          </w:p>
        </w:tc>
        <w:tc>
          <w:tcPr>
            <w:tcW w:w="3387" w:type="dxa"/>
            <w:tcBorders>
              <w:top w:val="nil"/>
              <w:left w:val="single" w:sz="4" w:space="0" w:color="000000"/>
              <w:bottom w:val="single" w:sz="4" w:space="0" w:color="000000"/>
              <w:right w:val="single" w:sz="4" w:space="0" w:color="000000"/>
            </w:tcBorders>
          </w:tcPr>
          <w:p w14:paraId="49EF05B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金属结构制造</w:t>
            </w:r>
          </w:p>
        </w:tc>
        <w:tc>
          <w:tcPr>
            <w:tcW w:w="3813" w:type="dxa"/>
            <w:tcBorders>
              <w:top w:val="nil"/>
              <w:left w:val="single" w:sz="4" w:space="0" w:color="000000"/>
              <w:bottom w:val="single" w:sz="4" w:space="0" w:color="000000"/>
              <w:right w:val="single" w:sz="6" w:space="0" w:color="000000"/>
            </w:tcBorders>
          </w:tcPr>
          <w:p w14:paraId="71BB370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指以铁、钢或铝等金属为主要材料，制造金属构件、金属构件零件、建筑用钢制品及类似品的生产活动，这些制品可以运输，并便于装</w:t>
            </w:r>
          </w:p>
        </w:tc>
      </w:tr>
    </w:tbl>
    <w:p w14:paraId="78785E14"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6"/>
        <w:gridCol w:w="665"/>
        <w:gridCol w:w="698"/>
        <w:gridCol w:w="3387"/>
        <w:gridCol w:w="3813"/>
      </w:tblGrid>
      <w:tr w:rsidR="00BB4556" w14:paraId="258F47F6"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3CBE25D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65BE9D9E"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5CB1A18B" w14:textId="77777777" w:rsidR="00BB4556" w:rsidRDefault="00000000">
            <w:pPr>
              <w:spacing w:line="259" w:lineRule="auto"/>
              <w:ind w:right="94"/>
              <w:jc w:val="center"/>
              <w:rPr>
                <w:rFonts w:asciiTheme="minorEastAsia" w:hAnsiTheme="minorEastAsia"/>
                <w:sz w:val="24"/>
                <w:szCs w:val="24"/>
              </w:rPr>
            </w:pPr>
            <w:r>
              <w:rPr>
                <w:rFonts w:asciiTheme="minorEastAsia" w:hAnsiTheme="minorEastAsia" w:cs="黑体"/>
                <w:sz w:val="24"/>
                <w:szCs w:val="24"/>
              </w:rPr>
              <w:t>说明</w:t>
            </w:r>
          </w:p>
        </w:tc>
      </w:tr>
      <w:tr w:rsidR="00BB4556" w14:paraId="0F724E17" w14:textId="77777777">
        <w:trPr>
          <w:trHeight w:val="115"/>
        </w:trPr>
        <w:tc>
          <w:tcPr>
            <w:tcW w:w="663" w:type="dxa"/>
            <w:tcBorders>
              <w:top w:val="single" w:sz="4" w:space="0" w:color="000000"/>
              <w:left w:val="single" w:sz="6" w:space="0" w:color="000000"/>
              <w:bottom w:val="nil"/>
              <w:right w:val="single" w:sz="4" w:space="0" w:color="000000"/>
            </w:tcBorders>
          </w:tcPr>
          <w:p w14:paraId="04C86284"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167813A2"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1795F1BD"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6E67A8DD"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19C611E3"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5EA8DEA5" w14:textId="77777777" w:rsidR="00BB4556" w:rsidRDefault="00BB4556">
            <w:pPr>
              <w:spacing w:after="160" w:line="259" w:lineRule="auto"/>
              <w:jc w:val="left"/>
              <w:rPr>
                <w:rFonts w:asciiTheme="minorEastAsia" w:hAnsiTheme="minorEastAsia"/>
                <w:sz w:val="24"/>
                <w:szCs w:val="24"/>
              </w:rPr>
            </w:pPr>
          </w:p>
        </w:tc>
      </w:tr>
      <w:tr w:rsidR="00BB4556" w14:paraId="3FBBB0F9" w14:textId="77777777">
        <w:trPr>
          <w:trHeight w:val="219"/>
        </w:trPr>
        <w:tc>
          <w:tcPr>
            <w:tcW w:w="663" w:type="dxa"/>
            <w:tcBorders>
              <w:top w:val="nil"/>
              <w:left w:val="single" w:sz="6" w:space="0" w:color="000000"/>
              <w:bottom w:val="single" w:sz="6" w:space="0" w:color="000000"/>
              <w:right w:val="single" w:sz="4" w:space="0" w:color="000000"/>
            </w:tcBorders>
          </w:tcPr>
          <w:p w14:paraId="2F2A7C4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0BEEAB4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5E2D8374"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1318EFFB"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3EBB26CF"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2CCC96A3" w14:textId="77777777" w:rsidR="00BB4556" w:rsidRDefault="00BB4556">
            <w:pPr>
              <w:spacing w:after="160" w:line="259" w:lineRule="auto"/>
              <w:jc w:val="left"/>
              <w:rPr>
                <w:rFonts w:asciiTheme="minorEastAsia" w:hAnsiTheme="minorEastAsia"/>
                <w:sz w:val="24"/>
                <w:szCs w:val="24"/>
              </w:rPr>
            </w:pPr>
          </w:p>
        </w:tc>
      </w:tr>
      <w:tr w:rsidR="00BB4556" w14:paraId="36BDA23D" w14:textId="77777777">
        <w:trPr>
          <w:trHeight w:val="365"/>
        </w:trPr>
        <w:tc>
          <w:tcPr>
            <w:tcW w:w="663" w:type="dxa"/>
            <w:tcBorders>
              <w:top w:val="single" w:sz="6" w:space="0" w:color="000000"/>
              <w:left w:val="single" w:sz="6" w:space="0" w:color="000000"/>
              <w:bottom w:val="nil"/>
              <w:right w:val="single" w:sz="4" w:space="0" w:color="000000"/>
            </w:tcBorders>
          </w:tcPr>
          <w:p w14:paraId="1E811E6B"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5A78C02B"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65710E88"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3D475A3D"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755DA009" w14:textId="77777777" w:rsidR="00BB4556" w:rsidRDefault="00BB4556">
            <w:pPr>
              <w:spacing w:after="160" w:line="259" w:lineRule="auto"/>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14:paraId="23D17D3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配、安装或竖立</w:t>
            </w:r>
          </w:p>
        </w:tc>
      </w:tr>
      <w:tr w:rsidR="00BB4556" w14:paraId="228BD057" w14:textId="77777777">
        <w:trPr>
          <w:trHeight w:val="641"/>
        </w:trPr>
        <w:tc>
          <w:tcPr>
            <w:tcW w:w="663" w:type="dxa"/>
            <w:tcBorders>
              <w:top w:val="nil"/>
              <w:left w:val="single" w:sz="6" w:space="0" w:color="000000"/>
              <w:bottom w:val="nil"/>
              <w:right w:val="single" w:sz="4" w:space="0" w:color="000000"/>
            </w:tcBorders>
          </w:tcPr>
          <w:p w14:paraId="2405D049"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E1436F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88E8A23" w14:textId="77777777" w:rsidR="00BB4556" w:rsidRDefault="00BB4556">
            <w:pPr>
              <w:spacing w:line="259" w:lineRule="auto"/>
              <w:ind w:right="49"/>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F562EB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3312</w:t>
            </w:r>
          </w:p>
        </w:tc>
        <w:tc>
          <w:tcPr>
            <w:tcW w:w="3387" w:type="dxa"/>
            <w:tcBorders>
              <w:top w:val="nil"/>
              <w:left w:val="single" w:sz="4" w:space="0" w:color="000000"/>
              <w:bottom w:val="nil"/>
              <w:right w:val="single" w:sz="4" w:space="0" w:color="000000"/>
            </w:tcBorders>
          </w:tcPr>
          <w:p w14:paraId="384AFFB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金属门窗制造</w:t>
            </w:r>
          </w:p>
        </w:tc>
        <w:tc>
          <w:tcPr>
            <w:tcW w:w="3813" w:type="dxa"/>
            <w:tcBorders>
              <w:top w:val="nil"/>
              <w:left w:val="single" w:sz="4" w:space="0" w:color="000000"/>
              <w:bottom w:val="nil"/>
              <w:right w:val="single" w:sz="6" w:space="0" w:color="000000"/>
            </w:tcBorders>
          </w:tcPr>
          <w:p w14:paraId="304001A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指用金属材料（铝合金或其他金属）制作建筑物用门窗及类似品的生产活动</w:t>
            </w:r>
          </w:p>
        </w:tc>
      </w:tr>
      <w:tr w:rsidR="00BB4556" w14:paraId="55352A1B" w14:textId="77777777">
        <w:trPr>
          <w:trHeight w:val="319"/>
        </w:trPr>
        <w:tc>
          <w:tcPr>
            <w:tcW w:w="663" w:type="dxa"/>
            <w:tcBorders>
              <w:top w:val="nil"/>
              <w:left w:val="single" w:sz="6" w:space="0" w:color="000000"/>
              <w:bottom w:val="nil"/>
              <w:right w:val="single" w:sz="4" w:space="0" w:color="000000"/>
            </w:tcBorders>
          </w:tcPr>
          <w:p w14:paraId="68C4525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E97273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7C987B6" w14:textId="77777777" w:rsidR="00BB4556" w:rsidRDefault="00000000">
            <w:pPr>
              <w:spacing w:line="259" w:lineRule="auto"/>
              <w:ind w:right="96"/>
              <w:jc w:val="center"/>
              <w:rPr>
                <w:rFonts w:asciiTheme="minorEastAsia" w:hAnsiTheme="minorEastAsia"/>
                <w:sz w:val="24"/>
                <w:szCs w:val="24"/>
              </w:rPr>
            </w:pPr>
            <w:r>
              <w:rPr>
                <w:rFonts w:asciiTheme="minorEastAsia" w:hAnsiTheme="minorEastAsia" w:cs="华文宋体"/>
                <w:sz w:val="24"/>
                <w:szCs w:val="24"/>
              </w:rPr>
              <w:t>332</w:t>
            </w:r>
          </w:p>
        </w:tc>
        <w:tc>
          <w:tcPr>
            <w:tcW w:w="698" w:type="dxa"/>
            <w:tcBorders>
              <w:top w:val="nil"/>
              <w:left w:val="single" w:sz="4" w:space="0" w:color="000000"/>
              <w:bottom w:val="nil"/>
              <w:right w:val="single" w:sz="4" w:space="0" w:color="000000"/>
            </w:tcBorders>
          </w:tcPr>
          <w:p w14:paraId="29681335" w14:textId="77777777" w:rsidR="00BB4556" w:rsidRDefault="00BB4556">
            <w:pPr>
              <w:spacing w:line="259" w:lineRule="auto"/>
              <w:ind w:right="49"/>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8B593A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金属工具制造</w:t>
            </w:r>
          </w:p>
        </w:tc>
        <w:tc>
          <w:tcPr>
            <w:tcW w:w="3813" w:type="dxa"/>
            <w:tcBorders>
              <w:top w:val="nil"/>
              <w:left w:val="single" w:sz="4" w:space="0" w:color="000000"/>
              <w:bottom w:val="nil"/>
              <w:right w:val="single" w:sz="6" w:space="0" w:color="000000"/>
            </w:tcBorders>
          </w:tcPr>
          <w:p w14:paraId="08EF08E7" w14:textId="77777777" w:rsidR="00BB4556" w:rsidRDefault="00BB4556">
            <w:pPr>
              <w:spacing w:line="259" w:lineRule="auto"/>
              <w:jc w:val="left"/>
              <w:rPr>
                <w:rFonts w:asciiTheme="minorEastAsia" w:hAnsiTheme="minorEastAsia"/>
                <w:sz w:val="24"/>
                <w:szCs w:val="24"/>
              </w:rPr>
            </w:pPr>
          </w:p>
        </w:tc>
      </w:tr>
      <w:tr w:rsidR="00BB4556" w14:paraId="4B39D2D7" w14:textId="77777777">
        <w:trPr>
          <w:trHeight w:val="320"/>
        </w:trPr>
        <w:tc>
          <w:tcPr>
            <w:tcW w:w="663" w:type="dxa"/>
            <w:tcBorders>
              <w:top w:val="nil"/>
              <w:left w:val="single" w:sz="6" w:space="0" w:color="000000"/>
              <w:bottom w:val="nil"/>
              <w:right w:val="single" w:sz="4" w:space="0" w:color="000000"/>
            </w:tcBorders>
          </w:tcPr>
          <w:p w14:paraId="739D43B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33CCC7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E7D5948" w14:textId="77777777" w:rsidR="00BB4556" w:rsidRDefault="00BB4556">
            <w:pPr>
              <w:spacing w:line="259" w:lineRule="auto"/>
              <w:ind w:right="49"/>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9D70DD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3321</w:t>
            </w:r>
          </w:p>
        </w:tc>
        <w:tc>
          <w:tcPr>
            <w:tcW w:w="3387" w:type="dxa"/>
            <w:tcBorders>
              <w:top w:val="nil"/>
              <w:left w:val="single" w:sz="4" w:space="0" w:color="000000"/>
              <w:bottom w:val="nil"/>
              <w:right w:val="single" w:sz="4" w:space="0" w:color="000000"/>
            </w:tcBorders>
          </w:tcPr>
          <w:p w14:paraId="3A3A3C6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切削工具制造</w:t>
            </w:r>
          </w:p>
        </w:tc>
        <w:tc>
          <w:tcPr>
            <w:tcW w:w="3813" w:type="dxa"/>
            <w:tcBorders>
              <w:top w:val="nil"/>
              <w:left w:val="single" w:sz="4" w:space="0" w:color="000000"/>
              <w:bottom w:val="nil"/>
              <w:right w:val="single" w:sz="6" w:space="0" w:color="000000"/>
            </w:tcBorders>
          </w:tcPr>
          <w:p w14:paraId="672D2D9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指手工或机床用可互换的切削工具的制造</w:t>
            </w:r>
          </w:p>
        </w:tc>
      </w:tr>
      <w:tr w:rsidR="00BB4556" w14:paraId="5879365F" w14:textId="77777777">
        <w:trPr>
          <w:trHeight w:val="640"/>
        </w:trPr>
        <w:tc>
          <w:tcPr>
            <w:tcW w:w="663" w:type="dxa"/>
            <w:tcBorders>
              <w:top w:val="nil"/>
              <w:left w:val="single" w:sz="6" w:space="0" w:color="000000"/>
              <w:bottom w:val="nil"/>
              <w:right w:val="single" w:sz="4" w:space="0" w:color="000000"/>
            </w:tcBorders>
          </w:tcPr>
          <w:p w14:paraId="045A60AB"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A3B3C71"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D8A76FE" w14:textId="77777777" w:rsidR="00BB4556" w:rsidRDefault="00BB4556">
            <w:pPr>
              <w:spacing w:line="259" w:lineRule="auto"/>
              <w:ind w:right="49"/>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403D41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3322</w:t>
            </w:r>
          </w:p>
        </w:tc>
        <w:tc>
          <w:tcPr>
            <w:tcW w:w="3387" w:type="dxa"/>
            <w:tcBorders>
              <w:top w:val="nil"/>
              <w:left w:val="single" w:sz="4" w:space="0" w:color="000000"/>
              <w:bottom w:val="nil"/>
              <w:right w:val="single" w:sz="4" w:space="0" w:color="000000"/>
            </w:tcBorders>
          </w:tcPr>
          <w:p w14:paraId="51ECBD9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手工具制造</w:t>
            </w:r>
          </w:p>
        </w:tc>
        <w:tc>
          <w:tcPr>
            <w:tcW w:w="3813" w:type="dxa"/>
            <w:tcBorders>
              <w:top w:val="nil"/>
              <w:left w:val="single" w:sz="4" w:space="0" w:color="000000"/>
              <w:bottom w:val="nil"/>
              <w:right w:val="single" w:sz="6" w:space="0" w:color="000000"/>
            </w:tcBorders>
          </w:tcPr>
          <w:p w14:paraId="0232231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指在生产和日常生活中，进行装配、安装、维修时使用的手工工具的制造</w:t>
            </w:r>
          </w:p>
        </w:tc>
      </w:tr>
      <w:tr w:rsidR="00BB4556" w14:paraId="244E7544" w14:textId="77777777">
        <w:trPr>
          <w:trHeight w:val="641"/>
        </w:trPr>
        <w:tc>
          <w:tcPr>
            <w:tcW w:w="663" w:type="dxa"/>
            <w:tcBorders>
              <w:top w:val="nil"/>
              <w:left w:val="single" w:sz="6" w:space="0" w:color="000000"/>
              <w:bottom w:val="nil"/>
              <w:right w:val="single" w:sz="4" w:space="0" w:color="000000"/>
            </w:tcBorders>
          </w:tcPr>
          <w:p w14:paraId="3D27AE8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65E937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54BCE5C" w14:textId="77777777" w:rsidR="00BB4556" w:rsidRDefault="00BB4556">
            <w:pPr>
              <w:spacing w:line="259" w:lineRule="auto"/>
              <w:ind w:right="49"/>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8389DF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3323</w:t>
            </w:r>
          </w:p>
        </w:tc>
        <w:tc>
          <w:tcPr>
            <w:tcW w:w="3387" w:type="dxa"/>
            <w:tcBorders>
              <w:top w:val="nil"/>
              <w:left w:val="single" w:sz="4" w:space="0" w:color="000000"/>
              <w:bottom w:val="nil"/>
              <w:right w:val="single" w:sz="4" w:space="0" w:color="000000"/>
            </w:tcBorders>
          </w:tcPr>
          <w:p w14:paraId="1F1151A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农用及园林用金属工具制造</w:t>
            </w:r>
          </w:p>
        </w:tc>
        <w:tc>
          <w:tcPr>
            <w:tcW w:w="3813" w:type="dxa"/>
            <w:tcBorders>
              <w:top w:val="nil"/>
              <w:left w:val="single" w:sz="4" w:space="0" w:color="000000"/>
              <w:bottom w:val="nil"/>
              <w:right w:val="single" w:sz="6" w:space="0" w:color="000000"/>
            </w:tcBorders>
          </w:tcPr>
          <w:p w14:paraId="7675E7E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指主要用于农牧业生产的小农具，园艺或林业作业用金属工具的制造</w:t>
            </w:r>
          </w:p>
        </w:tc>
      </w:tr>
      <w:tr w:rsidR="00BB4556" w14:paraId="67632C5F" w14:textId="77777777">
        <w:trPr>
          <w:trHeight w:val="640"/>
        </w:trPr>
        <w:tc>
          <w:tcPr>
            <w:tcW w:w="663" w:type="dxa"/>
            <w:tcBorders>
              <w:top w:val="nil"/>
              <w:left w:val="single" w:sz="6" w:space="0" w:color="000000"/>
              <w:bottom w:val="nil"/>
              <w:right w:val="single" w:sz="4" w:space="0" w:color="000000"/>
            </w:tcBorders>
          </w:tcPr>
          <w:p w14:paraId="70F57E5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4FD3BE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1F0EF67" w14:textId="77777777" w:rsidR="00BB4556" w:rsidRDefault="00BB4556">
            <w:pPr>
              <w:spacing w:line="259" w:lineRule="auto"/>
              <w:ind w:right="49"/>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31D295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3324</w:t>
            </w:r>
          </w:p>
        </w:tc>
        <w:tc>
          <w:tcPr>
            <w:tcW w:w="3387" w:type="dxa"/>
            <w:tcBorders>
              <w:top w:val="nil"/>
              <w:left w:val="single" w:sz="4" w:space="0" w:color="000000"/>
              <w:bottom w:val="nil"/>
              <w:right w:val="single" w:sz="4" w:space="0" w:color="000000"/>
            </w:tcBorders>
          </w:tcPr>
          <w:p w14:paraId="30C8EB0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刀剪及类似日用金属工具制造</w:t>
            </w:r>
          </w:p>
        </w:tc>
        <w:tc>
          <w:tcPr>
            <w:tcW w:w="3813" w:type="dxa"/>
            <w:tcBorders>
              <w:top w:val="nil"/>
              <w:left w:val="single" w:sz="4" w:space="0" w:color="000000"/>
              <w:bottom w:val="nil"/>
              <w:right w:val="single" w:sz="6" w:space="0" w:color="000000"/>
            </w:tcBorders>
          </w:tcPr>
          <w:p w14:paraId="26ECD99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指日常生活用刀剪、刀具、指甲钳等类似金属工具的制造</w:t>
            </w:r>
          </w:p>
        </w:tc>
      </w:tr>
      <w:tr w:rsidR="00BB4556" w14:paraId="26B05FFC" w14:textId="77777777">
        <w:trPr>
          <w:trHeight w:val="640"/>
        </w:trPr>
        <w:tc>
          <w:tcPr>
            <w:tcW w:w="663" w:type="dxa"/>
            <w:tcBorders>
              <w:top w:val="nil"/>
              <w:left w:val="single" w:sz="6" w:space="0" w:color="000000"/>
              <w:bottom w:val="nil"/>
              <w:right w:val="single" w:sz="4" w:space="0" w:color="000000"/>
            </w:tcBorders>
          </w:tcPr>
          <w:p w14:paraId="62AA2827"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4D352B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A19C5B9" w14:textId="77777777" w:rsidR="00BB4556" w:rsidRDefault="00BB4556">
            <w:pPr>
              <w:spacing w:line="259" w:lineRule="auto"/>
              <w:ind w:right="49"/>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9C3125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3329</w:t>
            </w:r>
          </w:p>
        </w:tc>
        <w:tc>
          <w:tcPr>
            <w:tcW w:w="3387" w:type="dxa"/>
            <w:tcBorders>
              <w:top w:val="nil"/>
              <w:left w:val="single" w:sz="4" w:space="0" w:color="000000"/>
              <w:bottom w:val="nil"/>
              <w:right w:val="single" w:sz="4" w:space="0" w:color="000000"/>
            </w:tcBorders>
          </w:tcPr>
          <w:p w14:paraId="0BA4508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其他金属工具制造</w:t>
            </w:r>
          </w:p>
        </w:tc>
        <w:tc>
          <w:tcPr>
            <w:tcW w:w="3813" w:type="dxa"/>
            <w:tcBorders>
              <w:top w:val="nil"/>
              <w:left w:val="single" w:sz="4" w:space="0" w:color="000000"/>
              <w:bottom w:val="nil"/>
              <w:right w:val="single" w:sz="6" w:space="0" w:color="000000"/>
            </w:tcBorders>
          </w:tcPr>
          <w:p w14:paraId="39B3181A"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指上述类别未包括的用于各种用途的金属工具的制造</w:t>
            </w:r>
          </w:p>
        </w:tc>
      </w:tr>
      <w:tr w:rsidR="00BB4556" w14:paraId="23FABA97" w14:textId="77777777">
        <w:trPr>
          <w:trHeight w:val="320"/>
        </w:trPr>
        <w:tc>
          <w:tcPr>
            <w:tcW w:w="663" w:type="dxa"/>
            <w:tcBorders>
              <w:top w:val="nil"/>
              <w:left w:val="single" w:sz="6" w:space="0" w:color="000000"/>
              <w:bottom w:val="nil"/>
              <w:right w:val="single" w:sz="4" w:space="0" w:color="000000"/>
            </w:tcBorders>
          </w:tcPr>
          <w:p w14:paraId="575F0569"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35F7631"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04628F8" w14:textId="77777777" w:rsidR="00BB4556" w:rsidRDefault="00000000">
            <w:pPr>
              <w:spacing w:line="259" w:lineRule="auto"/>
              <w:ind w:right="96"/>
              <w:jc w:val="center"/>
              <w:rPr>
                <w:rFonts w:asciiTheme="minorEastAsia" w:hAnsiTheme="minorEastAsia"/>
                <w:sz w:val="24"/>
                <w:szCs w:val="24"/>
              </w:rPr>
            </w:pPr>
            <w:r>
              <w:rPr>
                <w:rFonts w:asciiTheme="minorEastAsia" w:hAnsiTheme="minorEastAsia" w:cs="华文宋体"/>
                <w:sz w:val="24"/>
                <w:szCs w:val="24"/>
              </w:rPr>
              <w:t>333</w:t>
            </w:r>
          </w:p>
        </w:tc>
        <w:tc>
          <w:tcPr>
            <w:tcW w:w="698" w:type="dxa"/>
            <w:tcBorders>
              <w:top w:val="nil"/>
              <w:left w:val="single" w:sz="4" w:space="0" w:color="000000"/>
              <w:bottom w:val="nil"/>
              <w:right w:val="single" w:sz="4" w:space="0" w:color="000000"/>
            </w:tcBorders>
          </w:tcPr>
          <w:p w14:paraId="0E9E6C9E" w14:textId="77777777" w:rsidR="00BB4556" w:rsidRDefault="00BB4556">
            <w:pPr>
              <w:spacing w:line="259" w:lineRule="auto"/>
              <w:ind w:right="49"/>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EB9978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集装箱及金属包装容器制造</w:t>
            </w:r>
          </w:p>
        </w:tc>
        <w:tc>
          <w:tcPr>
            <w:tcW w:w="3813" w:type="dxa"/>
            <w:tcBorders>
              <w:top w:val="nil"/>
              <w:left w:val="single" w:sz="4" w:space="0" w:color="000000"/>
              <w:bottom w:val="nil"/>
              <w:right w:val="single" w:sz="6" w:space="0" w:color="000000"/>
            </w:tcBorders>
          </w:tcPr>
          <w:p w14:paraId="60F7F83A" w14:textId="77777777" w:rsidR="00BB4556" w:rsidRDefault="00BB4556">
            <w:pPr>
              <w:spacing w:line="259" w:lineRule="auto"/>
              <w:jc w:val="left"/>
              <w:rPr>
                <w:rFonts w:asciiTheme="minorEastAsia" w:hAnsiTheme="minorEastAsia"/>
                <w:sz w:val="24"/>
                <w:szCs w:val="24"/>
              </w:rPr>
            </w:pPr>
          </w:p>
        </w:tc>
      </w:tr>
      <w:tr w:rsidR="00BB4556" w14:paraId="129EE54C" w14:textId="77777777">
        <w:trPr>
          <w:trHeight w:val="1280"/>
        </w:trPr>
        <w:tc>
          <w:tcPr>
            <w:tcW w:w="663" w:type="dxa"/>
            <w:tcBorders>
              <w:top w:val="nil"/>
              <w:left w:val="single" w:sz="6" w:space="0" w:color="000000"/>
              <w:bottom w:val="nil"/>
              <w:right w:val="single" w:sz="4" w:space="0" w:color="000000"/>
            </w:tcBorders>
          </w:tcPr>
          <w:p w14:paraId="64D4ED7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7A63043"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D96723A" w14:textId="77777777" w:rsidR="00BB4556" w:rsidRDefault="00BB4556">
            <w:pPr>
              <w:spacing w:line="259" w:lineRule="auto"/>
              <w:ind w:right="49"/>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FA8E68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3331</w:t>
            </w:r>
          </w:p>
        </w:tc>
        <w:tc>
          <w:tcPr>
            <w:tcW w:w="3387" w:type="dxa"/>
            <w:tcBorders>
              <w:top w:val="nil"/>
              <w:left w:val="single" w:sz="4" w:space="0" w:color="000000"/>
              <w:bottom w:val="nil"/>
              <w:right w:val="single" w:sz="4" w:space="0" w:color="000000"/>
            </w:tcBorders>
          </w:tcPr>
          <w:p w14:paraId="7DA0792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集装箱制造</w:t>
            </w:r>
          </w:p>
        </w:tc>
        <w:tc>
          <w:tcPr>
            <w:tcW w:w="3813" w:type="dxa"/>
            <w:tcBorders>
              <w:top w:val="nil"/>
              <w:left w:val="single" w:sz="4" w:space="0" w:color="000000"/>
              <w:bottom w:val="nil"/>
              <w:right w:val="single" w:sz="6" w:space="0" w:color="000000"/>
            </w:tcBorders>
          </w:tcPr>
          <w:p w14:paraId="105471D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指专门设计，可长期反复使用，不用换箱内货物，便可从一种运输方式转移到另一种运输方式的放置货物的钢质箱体（其容积大于1m</w:t>
            </w:r>
            <w:r>
              <w:rPr>
                <w:rFonts w:asciiTheme="minorEastAsia" w:hAnsiTheme="minorEastAsia" w:cs="华文宋体"/>
                <w:sz w:val="24"/>
                <w:szCs w:val="24"/>
                <w:vertAlign w:val="superscript"/>
              </w:rPr>
              <w:t>3</w:t>
            </w:r>
            <w:r>
              <w:rPr>
                <w:rFonts w:asciiTheme="minorEastAsia" w:hAnsiTheme="minorEastAsia" w:cs="华文宋体"/>
                <w:sz w:val="24"/>
                <w:szCs w:val="24"/>
              </w:rPr>
              <w:t>）的生产活动</w:t>
            </w:r>
          </w:p>
        </w:tc>
      </w:tr>
      <w:tr w:rsidR="00BB4556" w14:paraId="2DEEAC84" w14:textId="77777777">
        <w:trPr>
          <w:trHeight w:val="1279"/>
        </w:trPr>
        <w:tc>
          <w:tcPr>
            <w:tcW w:w="663" w:type="dxa"/>
            <w:tcBorders>
              <w:top w:val="nil"/>
              <w:left w:val="single" w:sz="6" w:space="0" w:color="000000"/>
              <w:bottom w:val="nil"/>
              <w:right w:val="single" w:sz="4" w:space="0" w:color="000000"/>
            </w:tcBorders>
          </w:tcPr>
          <w:p w14:paraId="74CF58F1"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1940891"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719759F" w14:textId="77777777" w:rsidR="00BB4556" w:rsidRDefault="00BB4556">
            <w:pPr>
              <w:spacing w:line="259" w:lineRule="auto"/>
              <w:ind w:right="49"/>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6C2318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3332</w:t>
            </w:r>
          </w:p>
        </w:tc>
        <w:tc>
          <w:tcPr>
            <w:tcW w:w="3387" w:type="dxa"/>
            <w:tcBorders>
              <w:top w:val="nil"/>
              <w:left w:val="single" w:sz="4" w:space="0" w:color="000000"/>
              <w:bottom w:val="nil"/>
              <w:right w:val="single" w:sz="4" w:space="0" w:color="000000"/>
            </w:tcBorders>
          </w:tcPr>
          <w:p w14:paraId="42F2B69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金属压力容器制造</w:t>
            </w:r>
          </w:p>
        </w:tc>
        <w:tc>
          <w:tcPr>
            <w:tcW w:w="3813" w:type="dxa"/>
            <w:tcBorders>
              <w:top w:val="nil"/>
              <w:left w:val="single" w:sz="4" w:space="0" w:color="000000"/>
              <w:bottom w:val="nil"/>
              <w:right w:val="single" w:sz="6" w:space="0" w:color="000000"/>
            </w:tcBorders>
          </w:tcPr>
          <w:p w14:paraId="7452F78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w:t>
            </w:r>
            <w:proofErr w:type="gramStart"/>
            <w:r>
              <w:rPr>
                <w:rFonts w:asciiTheme="minorEastAsia" w:hAnsiTheme="minorEastAsia" w:cs="华文宋体"/>
                <w:sz w:val="24"/>
                <w:szCs w:val="24"/>
              </w:rPr>
              <w:t>用于存装压缩气体</w:t>
            </w:r>
            <w:proofErr w:type="gramEnd"/>
            <w:r>
              <w:rPr>
                <w:rFonts w:asciiTheme="minorEastAsia" w:hAnsiTheme="minorEastAsia" w:cs="华文宋体"/>
                <w:sz w:val="24"/>
                <w:szCs w:val="24"/>
              </w:rPr>
              <w:t>、液化气体及其他具有一定压力的液体物质的金属容器（不论其是否配有顶盖、塞子，或衬有除铁、钢、铝以外的材料）的制造</w:t>
            </w:r>
          </w:p>
        </w:tc>
      </w:tr>
      <w:tr w:rsidR="00BB4556" w14:paraId="09DBE58C" w14:textId="77777777">
        <w:trPr>
          <w:trHeight w:val="641"/>
        </w:trPr>
        <w:tc>
          <w:tcPr>
            <w:tcW w:w="663" w:type="dxa"/>
            <w:tcBorders>
              <w:top w:val="nil"/>
              <w:left w:val="single" w:sz="6" w:space="0" w:color="000000"/>
              <w:bottom w:val="nil"/>
              <w:right w:val="single" w:sz="4" w:space="0" w:color="000000"/>
            </w:tcBorders>
          </w:tcPr>
          <w:p w14:paraId="385D1FE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79D42CB"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7186534" w14:textId="77777777" w:rsidR="00BB4556" w:rsidRDefault="00BB4556">
            <w:pPr>
              <w:spacing w:line="259" w:lineRule="auto"/>
              <w:ind w:right="49"/>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DEF2E3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3333</w:t>
            </w:r>
          </w:p>
        </w:tc>
        <w:tc>
          <w:tcPr>
            <w:tcW w:w="3387" w:type="dxa"/>
            <w:tcBorders>
              <w:top w:val="nil"/>
              <w:left w:val="single" w:sz="4" w:space="0" w:color="000000"/>
              <w:bottom w:val="nil"/>
              <w:right w:val="single" w:sz="4" w:space="0" w:color="000000"/>
            </w:tcBorders>
          </w:tcPr>
          <w:p w14:paraId="7BCDDCC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金属包装容器及材料制造</w:t>
            </w:r>
          </w:p>
        </w:tc>
        <w:tc>
          <w:tcPr>
            <w:tcW w:w="3813" w:type="dxa"/>
            <w:tcBorders>
              <w:top w:val="nil"/>
              <w:left w:val="single" w:sz="4" w:space="0" w:color="000000"/>
              <w:bottom w:val="nil"/>
              <w:right w:val="single" w:sz="6" w:space="0" w:color="000000"/>
            </w:tcBorders>
          </w:tcPr>
          <w:p w14:paraId="239AEF5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指主要为商品运输或包装而制作的金属包装容器及附件的制造</w:t>
            </w:r>
          </w:p>
        </w:tc>
      </w:tr>
      <w:tr w:rsidR="00BB4556" w14:paraId="49A12C26" w14:textId="77777777">
        <w:trPr>
          <w:trHeight w:val="319"/>
        </w:trPr>
        <w:tc>
          <w:tcPr>
            <w:tcW w:w="663" w:type="dxa"/>
            <w:tcBorders>
              <w:top w:val="nil"/>
              <w:left w:val="single" w:sz="6" w:space="0" w:color="000000"/>
              <w:bottom w:val="nil"/>
              <w:right w:val="single" w:sz="4" w:space="0" w:color="000000"/>
            </w:tcBorders>
          </w:tcPr>
          <w:p w14:paraId="5401EDA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906BF3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2E26684" w14:textId="77777777" w:rsidR="00BB4556" w:rsidRDefault="00000000">
            <w:pPr>
              <w:spacing w:line="259" w:lineRule="auto"/>
              <w:ind w:right="96"/>
              <w:jc w:val="center"/>
              <w:rPr>
                <w:rFonts w:asciiTheme="minorEastAsia" w:hAnsiTheme="minorEastAsia"/>
                <w:sz w:val="24"/>
                <w:szCs w:val="24"/>
              </w:rPr>
            </w:pPr>
            <w:r>
              <w:rPr>
                <w:rFonts w:asciiTheme="minorEastAsia" w:hAnsiTheme="minorEastAsia" w:cs="华文宋体"/>
                <w:sz w:val="24"/>
                <w:szCs w:val="24"/>
              </w:rPr>
              <w:t>334</w:t>
            </w:r>
          </w:p>
        </w:tc>
        <w:tc>
          <w:tcPr>
            <w:tcW w:w="698" w:type="dxa"/>
            <w:tcBorders>
              <w:top w:val="nil"/>
              <w:left w:val="single" w:sz="4" w:space="0" w:color="000000"/>
              <w:bottom w:val="nil"/>
              <w:right w:val="single" w:sz="4" w:space="0" w:color="000000"/>
            </w:tcBorders>
          </w:tcPr>
          <w:p w14:paraId="02839F0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3340</w:t>
            </w:r>
          </w:p>
        </w:tc>
        <w:tc>
          <w:tcPr>
            <w:tcW w:w="3387" w:type="dxa"/>
            <w:tcBorders>
              <w:top w:val="nil"/>
              <w:left w:val="single" w:sz="4" w:space="0" w:color="000000"/>
              <w:bottom w:val="nil"/>
              <w:right w:val="single" w:sz="4" w:space="0" w:color="000000"/>
            </w:tcBorders>
          </w:tcPr>
          <w:p w14:paraId="0E77ED6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金属丝</w:t>
            </w:r>
            <w:proofErr w:type="gramStart"/>
            <w:r>
              <w:rPr>
                <w:rFonts w:asciiTheme="minorEastAsia" w:hAnsiTheme="minorEastAsia" w:cs="华文宋体"/>
                <w:sz w:val="24"/>
                <w:szCs w:val="24"/>
              </w:rPr>
              <w:t>绳</w:t>
            </w:r>
            <w:proofErr w:type="gramEnd"/>
            <w:r>
              <w:rPr>
                <w:rFonts w:asciiTheme="minorEastAsia" w:hAnsiTheme="minorEastAsia" w:cs="华文宋体"/>
                <w:sz w:val="24"/>
                <w:szCs w:val="24"/>
              </w:rPr>
              <w:t>及其制品制造</w:t>
            </w:r>
          </w:p>
        </w:tc>
        <w:tc>
          <w:tcPr>
            <w:tcW w:w="3813" w:type="dxa"/>
            <w:tcBorders>
              <w:top w:val="nil"/>
              <w:left w:val="single" w:sz="4" w:space="0" w:color="000000"/>
              <w:bottom w:val="nil"/>
              <w:right w:val="single" w:sz="6" w:space="0" w:color="000000"/>
            </w:tcBorders>
          </w:tcPr>
          <w:p w14:paraId="29DACAC2" w14:textId="77777777" w:rsidR="00BB4556" w:rsidRDefault="00BB4556">
            <w:pPr>
              <w:spacing w:line="259" w:lineRule="auto"/>
              <w:jc w:val="left"/>
              <w:rPr>
                <w:rFonts w:asciiTheme="minorEastAsia" w:hAnsiTheme="minorEastAsia"/>
                <w:sz w:val="24"/>
                <w:szCs w:val="24"/>
              </w:rPr>
            </w:pPr>
          </w:p>
        </w:tc>
      </w:tr>
      <w:tr w:rsidR="00BB4556" w14:paraId="18EA941E" w14:textId="77777777">
        <w:trPr>
          <w:trHeight w:val="320"/>
        </w:trPr>
        <w:tc>
          <w:tcPr>
            <w:tcW w:w="663" w:type="dxa"/>
            <w:tcBorders>
              <w:top w:val="nil"/>
              <w:left w:val="single" w:sz="6" w:space="0" w:color="000000"/>
              <w:bottom w:val="nil"/>
              <w:right w:val="single" w:sz="4" w:space="0" w:color="000000"/>
            </w:tcBorders>
          </w:tcPr>
          <w:p w14:paraId="4727861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24F395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4572EB9" w14:textId="77777777" w:rsidR="00BB4556" w:rsidRDefault="00000000">
            <w:pPr>
              <w:spacing w:line="259" w:lineRule="auto"/>
              <w:ind w:right="96"/>
              <w:jc w:val="center"/>
              <w:rPr>
                <w:rFonts w:asciiTheme="minorEastAsia" w:hAnsiTheme="minorEastAsia"/>
                <w:sz w:val="24"/>
                <w:szCs w:val="24"/>
              </w:rPr>
            </w:pPr>
            <w:r>
              <w:rPr>
                <w:rFonts w:asciiTheme="minorEastAsia" w:hAnsiTheme="minorEastAsia" w:cs="华文宋体"/>
                <w:sz w:val="24"/>
                <w:szCs w:val="24"/>
              </w:rPr>
              <w:t>335</w:t>
            </w:r>
          </w:p>
        </w:tc>
        <w:tc>
          <w:tcPr>
            <w:tcW w:w="698" w:type="dxa"/>
            <w:tcBorders>
              <w:top w:val="nil"/>
              <w:left w:val="single" w:sz="4" w:space="0" w:color="000000"/>
              <w:bottom w:val="nil"/>
              <w:right w:val="single" w:sz="4" w:space="0" w:color="000000"/>
            </w:tcBorders>
          </w:tcPr>
          <w:p w14:paraId="5FA83590" w14:textId="77777777" w:rsidR="00BB4556" w:rsidRDefault="00BB4556">
            <w:pPr>
              <w:spacing w:line="259" w:lineRule="auto"/>
              <w:ind w:right="49"/>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31BC4A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建筑、安全用金属制品制造</w:t>
            </w:r>
          </w:p>
        </w:tc>
        <w:tc>
          <w:tcPr>
            <w:tcW w:w="3813" w:type="dxa"/>
            <w:tcBorders>
              <w:top w:val="nil"/>
              <w:left w:val="single" w:sz="4" w:space="0" w:color="000000"/>
              <w:bottom w:val="nil"/>
              <w:right w:val="single" w:sz="6" w:space="0" w:color="000000"/>
            </w:tcBorders>
          </w:tcPr>
          <w:p w14:paraId="6B5437B9" w14:textId="77777777" w:rsidR="00BB4556" w:rsidRDefault="00BB4556">
            <w:pPr>
              <w:spacing w:line="259" w:lineRule="auto"/>
              <w:jc w:val="left"/>
              <w:rPr>
                <w:rFonts w:asciiTheme="minorEastAsia" w:hAnsiTheme="minorEastAsia"/>
                <w:sz w:val="24"/>
                <w:szCs w:val="24"/>
              </w:rPr>
            </w:pPr>
          </w:p>
        </w:tc>
      </w:tr>
      <w:tr w:rsidR="00BB4556" w14:paraId="063AEDE7" w14:textId="77777777">
        <w:trPr>
          <w:trHeight w:val="640"/>
        </w:trPr>
        <w:tc>
          <w:tcPr>
            <w:tcW w:w="663" w:type="dxa"/>
            <w:tcBorders>
              <w:top w:val="nil"/>
              <w:left w:val="single" w:sz="6" w:space="0" w:color="000000"/>
              <w:bottom w:val="nil"/>
              <w:right w:val="single" w:sz="4" w:space="0" w:color="000000"/>
            </w:tcBorders>
          </w:tcPr>
          <w:p w14:paraId="7A41098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C187171"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0C4C269" w14:textId="77777777" w:rsidR="00BB4556" w:rsidRDefault="00BB4556">
            <w:pPr>
              <w:spacing w:line="259" w:lineRule="auto"/>
              <w:ind w:right="49"/>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762FF2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3351</w:t>
            </w:r>
          </w:p>
        </w:tc>
        <w:tc>
          <w:tcPr>
            <w:tcW w:w="3387" w:type="dxa"/>
            <w:tcBorders>
              <w:top w:val="nil"/>
              <w:left w:val="single" w:sz="4" w:space="0" w:color="000000"/>
              <w:bottom w:val="nil"/>
              <w:right w:val="single" w:sz="4" w:space="0" w:color="000000"/>
            </w:tcBorders>
          </w:tcPr>
          <w:p w14:paraId="0BE2455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建筑、家具用金属配件制造</w:t>
            </w:r>
          </w:p>
        </w:tc>
        <w:tc>
          <w:tcPr>
            <w:tcW w:w="3813" w:type="dxa"/>
            <w:tcBorders>
              <w:top w:val="nil"/>
              <w:left w:val="single" w:sz="4" w:space="0" w:color="000000"/>
              <w:bottom w:val="nil"/>
              <w:right w:val="single" w:sz="6" w:space="0" w:color="000000"/>
            </w:tcBorders>
          </w:tcPr>
          <w:p w14:paraId="028A145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指用于建筑物、家具、交通工具或其他场所和用具的金属装置、</w:t>
            </w:r>
            <w:proofErr w:type="gramStart"/>
            <w:r>
              <w:rPr>
                <w:rFonts w:asciiTheme="minorEastAsia" w:hAnsiTheme="minorEastAsia" w:cs="华文宋体"/>
                <w:sz w:val="24"/>
                <w:szCs w:val="24"/>
              </w:rPr>
              <w:t>锁及其</w:t>
            </w:r>
            <w:proofErr w:type="gramEnd"/>
            <w:r>
              <w:rPr>
                <w:rFonts w:asciiTheme="minorEastAsia" w:hAnsiTheme="minorEastAsia" w:cs="华文宋体"/>
                <w:sz w:val="24"/>
                <w:szCs w:val="24"/>
              </w:rPr>
              <w:t>金属配件的制造</w:t>
            </w:r>
          </w:p>
        </w:tc>
      </w:tr>
      <w:tr w:rsidR="00BB4556" w14:paraId="32B3398D" w14:textId="77777777">
        <w:trPr>
          <w:trHeight w:val="1601"/>
        </w:trPr>
        <w:tc>
          <w:tcPr>
            <w:tcW w:w="663" w:type="dxa"/>
            <w:tcBorders>
              <w:top w:val="nil"/>
              <w:left w:val="single" w:sz="6" w:space="0" w:color="000000"/>
              <w:bottom w:val="nil"/>
              <w:right w:val="single" w:sz="4" w:space="0" w:color="000000"/>
            </w:tcBorders>
          </w:tcPr>
          <w:p w14:paraId="1DC5756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B361A5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59D916D" w14:textId="77777777" w:rsidR="00BB4556" w:rsidRDefault="00BB4556">
            <w:pPr>
              <w:spacing w:line="259" w:lineRule="auto"/>
              <w:ind w:right="49"/>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8E0D08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3352</w:t>
            </w:r>
          </w:p>
        </w:tc>
        <w:tc>
          <w:tcPr>
            <w:tcW w:w="3387" w:type="dxa"/>
            <w:tcBorders>
              <w:top w:val="nil"/>
              <w:left w:val="single" w:sz="4" w:space="0" w:color="000000"/>
              <w:bottom w:val="nil"/>
              <w:right w:val="single" w:sz="4" w:space="0" w:color="000000"/>
            </w:tcBorders>
          </w:tcPr>
          <w:p w14:paraId="53AC7AE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建筑装饰及水暖管道零件制造</w:t>
            </w:r>
          </w:p>
        </w:tc>
        <w:tc>
          <w:tcPr>
            <w:tcW w:w="3813" w:type="dxa"/>
            <w:tcBorders>
              <w:top w:val="nil"/>
              <w:left w:val="single" w:sz="4" w:space="0" w:color="000000"/>
              <w:bottom w:val="nil"/>
              <w:right w:val="single" w:sz="6" w:space="0" w:color="000000"/>
            </w:tcBorders>
          </w:tcPr>
          <w:p w14:paraId="1AF48C3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指用于建筑方面的金属装饰材料，以及建筑工程对中性介质（如水、油、蒸汽、空气、煤气等没有腐蚀性的气体和液体物质）在低压下进行工作的设备和管道上所使用的金属附件的制造</w:t>
            </w:r>
          </w:p>
        </w:tc>
      </w:tr>
      <w:tr w:rsidR="00BB4556" w14:paraId="2BB7BCE0" w14:textId="77777777">
        <w:trPr>
          <w:trHeight w:val="640"/>
        </w:trPr>
        <w:tc>
          <w:tcPr>
            <w:tcW w:w="663" w:type="dxa"/>
            <w:tcBorders>
              <w:top w:val="nil"/>
              <w:left w:val="single" w:sz="6" w:space="0" w:color="000000"/>
              <w:bottom w:val="nil"/>
              <w:right w:val="single" w:sz="4" w:space="0" w:color="000000"/>
            </w:tcBorders>
          </w:tcPr>
          <w:p w14:paraId="20B3927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406BA9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13036A0" w14:textId="77777777" w:rsidR="00BB4556" w:rsidRDefault="00BB4556">
            <w:pPr>
              <w:spacing w:line="259" w:lineRule="auto"/>
              <w:ind w:right="49"/>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1AC6BD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3353</w:t>
            </w:r>
          </w:p>
        </w:tc>
        <w:tc>
          <w:tcPr>
            <w:tcW w:w="3387" w:type="dxa"/>
            <w:tcBorders>
              <w:top w:val="nil"/>
              <w:left w:val="single" w:sz="4" w:space="0" w:color="000000"/>
              <w:bottom w:val="nil"/>
              <w:right w:val="single" w:sz="4" w:space="0" w:color="000000"/>
            </w:tcBorders>
          </w:tcPr>
          <w:p w14:paraId="6EB12D0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安全、消防用金属制品制造</w:t>
            </w:r>
          </w:p>
        </w:tc>
        <w:tc>
          <w:tcPr>
            <w:tcW w:w="3813" w:type="dxa"/>
            <w:tcBorders>
              <w:top w:val="nil"/>
              <w:left w:val="single" w:sz="4" w:space="0" w:color="000000"/>
              <w:bottom w:val="nil"/>
              <w:right w:val="single" w:sz="6" w:space="0" w:color="000000"/>
            </w:tcBorders>
          </w:tcPr>
          <w:p w14:paraId="1E1877C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指安全、消防用金属保险柜、保险箱、消防梯等金属制品的制造</w:t>
            </w:r>
          </w:p>
        </w:tc>
      </w:tr>
      <w:tr w:rsidR="00BB4556" w14:paraId="54D0A890" w14:textId="77777777">
        <w:trPr>
          <w:trHeight w:val="321"/>
        </w:trPr>
        <w:tc>
          <w:tcPr>
            <w:tcW w:w="663" w:type="dxa"/>
            <w:tcBorders>
              <w:top w:val="nil"/>
              <w:left w:val="single" w:sz="6" w:space="0" w:color="000000"/>
              <w:bottom w:val="nil"/>
              <w:right w:val="single" w:sz="4" w:space="0" w:color="000000"/>
            </w:tcBorders>
          </w:tcPr>
          <w:p w14:paraId="42D59DF7"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819D63D"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23C9CE8" w14:textId="77777777" w:rsidR="00BB4556" w:rsidRDefault="00BB4556">
            <w:pPr>
              <w:spacing w:line="259" w:lineRule="auto"/>
              <w:ind w:right="49"/>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A5C335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3359</w:t>
            </w:r>
          </w:p>
        </w:tc>
        <w:tc>
          <w:tcPr>
            <w:tcW w:w="3387" w:type="dxa"/>
            <w:tcBorders>
              <w:top w:val="nil"/>
              <w:left w:val="single" w:sz="4" w:space="0" w:color="000000"/>
              <w:bottom w:val="nil"/>
              <w:right w:val="single" w:sz="4" w:space="0" w:color="000000"/>
            </w:tcBorders>
          </w:tcPr>
          <w:p w14:paraId="1E2A804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其他建筑、安全用金属制品制造</w:t>
            </w:r>
          </w:p>
        </w:tc>
        <w:tc>
          <w:tcPr>
            <w:tcW w:w="3813" w:type="dxa"/>
            <w:tcBorders>
              <w:top w:val="nil"/>
              <w:left w:val="single" w:sz="4" w:space="0" w:color="000000"/>
              <w:bottom w:val="nil"/>
              <w:right w:val="single" w:sz="6" w:space="0" w:color="000000"/>
            </w:tcBorders>
          </w:tcPr>
          <w:p w14:paraId="5F86E373" w14:textId="77777777" w:rsidR="00BB4556" w:rsidRDefault="00BB4556">
            <w:pPr>
              <w:spacing w:line="259" w:lineRule="auto"/>
              <w:jc w:val="left"/>
              <w:rPr>
                <w:rFonts w:asciiTheme="minorEastAsia" w:hAnsiTheme="minorEastAsia"/>
                <w:sz w:val="24"/>
                <w:szCs w:val="24"/>
              </w:rPr>
            </w:pPr>
          </w:p>
        </w:tc>
      </w:tr>
      <w:tr w:rsidR="00BB4556" w14:paraId="25476CB0" w14:textId="77777777">
        <w:trPr>
          <w:trHeight w:val="640"/>
        </w:trPr>
        <w:tc>
          <w:tcPr>
            <w:tcW w:w="663" w:type="dxa"/>
            <w:tcBorders>
              <w:top w:val="nil"/>
              <w:left w:val="single" w:sz="6" w:space="0" w:color="000000"/>
              <w:bottom w:val="nil"/>
              <w:right w:val="single" w:sz="4" w:space="0" w:color="000000"/>
            </w:tcBorders>
          </w:tcPr>
          <w:p w14:paraId="63DF8AD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1DDE42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8864652" w14:textId="77777777" w:rsidR="00BB4556" w:rsidRDefault="00000000">
            <w:pPr>
              <w:spacing w:line="259" w:lineRule="auto"/>
              <w:ind w:right="96"/>
              <w:jc w:val="center"/>
              <w:rPr>
                <w:rFonts w:asciiTheme="minorEastAsia" w:hAnsiTheme="minorEastAsia"/>
                <w:sz w:val="24"/>
                <w:szCs w:val="24"/>
              </w:rPr>
            </w:pPr>
            <w:r>
              <w:rPr>
                <w:rFonts w:asciiTheme="minorEastAsia" w:hAnsiTheme="minorEastAsia" w:cs="华文宋体"/>
                <w:sz w:val="24"/>
                <w:szCs w:val="24"/>
              </w:rPr>
              <w:t>336</w:t>
            </w:r>
          </w:p>
        </w:tc>
        <w:tc>
          <w:tcPr>
            <w:tcW w:w="698" w:type="dxa"/>
            <w:tcBorders>
              <w:top w:val="nil"/>
              <w:left w:val="single" w:sz="4" w:space="0" w:color="000000"/>
              <w:bottom w:val="nil"/>
              <w:right w:val="single" w:sz="4" w:space="0" w:color="000000"/>
            </w:tcBorders>
          </w:tcPr>
          <w:p w14:paraId="22447A5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3360</w:t>
            </w:r>
          </w:p>
        </w:tc>
        <w:tc>
          <w:tcPr>
            <w:tcW w:w="3387" w:type="dxa"/>
            <w:tcBorders>
              <w:top w:val="nil"/>
              <w:left w:val="single" w:sz="4" w:space="0" w:color="000000"/>
              <w:bottom w:val="nil"/>
              <w:right w:val="single" w:sz="4" w:space="0" w:color="000000"/>
            </w:tcBorders>
          </w:tcPr>
          <w:p w14:paraId="3815A76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金属表面处理及热处理加工</w:t>
            </w:r>
          </w:p>
        </w:tc>
        <w:tc>
          <w:tcPr>
            <w:tcW w:w="3813" w:type="dxa"/>
            <w:tcBorders>
              <w:top w:val="nil"/>
              <w:left w:val="single" w:sz="4" w:space="0" w:color="000000"/>
              <w:bottom w:val="nil"/>
              <w:right w:val="single" w:sz="6" w:space="0" w:color="000000"/>
            </w:tcBorders>
          </w:tcPr>
          <w:p w14:paraId="31C31D4A"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指对外</w:t>
            </w:r>
            <w:proofErr w:type="gramEnd"/>
            <w:r>
              <w:rPr>
                <w:rFonts w:asciiTheme="minorEastAsia" w:hAnsiTheme="minorEastAsia" w:cs="华文宋体"/>
                <w:sz w:val="24"/>
                <w:szCs w:val="24"/>
              </w:rPr>
              <w:t>来的金属物件表面进行的电镀、镀层、抛光、喷涂、着色等专业性作业加工</w:t>
            </w:r>
          </w:p>
        </w:tc>
      </w:tr>
      <w:tr w:rsidR="00BB4556" w14:paraId="7035B7F6" w14:textId="77777777">
        <w:trPr>
          <w:trHeight w:val="960"/>
        </w:trPr>
        <w:tc>
          <w:tcPr>
            <w:tcW w:w="663" w:type="dxa"/>
            <w:tcBorders>
              <w:top w:val="nil"/>
              <w:left w:val="single" w:sz="6" w:space="0" w:color="000000"/>
              <w:bottom w:val="nil"/>
              <w:right w:val="single" w:sz="4" w:space="0" w:color="000000"/>
            </w:tcBorders>
          </w:tcPr>
          <w:p w14:paraId="4021566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9FBBB27"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947A0EF" w14:textId="77777777" w:rsidR="00BB4556" w:rsidRDefault="00000000">
            <w:pPr>
              <w:spacing w:line="259" w:lineRule="auto"/>
              <w:ind w:right="96"/>
              <w:jc w:val="center"/>
              <w:rPr>
                <w:rFonts w:asciiTheme="minorEastAsia" w:hAnsiTheme="minorEastAsia"/>
                <w:sz w:val="24"/>
                <w:szCs w:val="24"/>
              </w:rPr>
            </w:pPr>
            <w:r>
              <w:rPr>
                <w:rFonts w:asciiTheme="minorEastAsia" w:hAnsiTheme="minorEastAsia" w:cs="华文宋体"/>
                <w:sz w:val="24"/>
                <w:szCs w:val="24"/>
              </w:rPr>
              <w:t>337</w:t>
            </w:r>
          </w:p>
        </w:tc>
        <w:tc>
          <w:tcPr>
            <w:tcW w:w="698" w:type="dxa"/>
            <w:tcBorders>
              <w:top w:val="nil"/>
              <w:left w:val="single" w:sz="4" w:space="0" w:color="000000"/>
              <w:bottom w:val="nil"/>
              <w:right w:val="single" w:sz="4" w:space="0" w:color="000000"/>
            </w:tcBorders>
          </w:tcPr>
          <w:p w14:paraId="3BF5BB87" w14:textId="77777777" w:rsidR="00BB4556" w:rsidRDefault="00BB4556">
            <w:pPr>
              <w:spacing w:line="259" w:lineRule="auto"/>
              <w:ind w:right="49"/>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D28078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搪瓷制品制造</w:t>
            </w:r>
          </w:p>
        </w:tc>
        <w:tc>
          <w:tcPr>
            <w:tcW w:w="3813" w:type="dxa"/>
            <w:tcBorders>
              <w:top w:val="nil"/>
              <w:left w:val="single" w:sz="4" w:space="0" w:color="000000"/>
              <w:bottom w:val="nil"/>
              <w:right w:val="single" w:sz="6" w:space="0" w:color="000000"/>
            </w:tcBorders>
          </w:tcPr>
          <w:p w14:paraId="63B6A06F" w14:textId="77777777" w:rsidR="00BB4556" w:rsidRDefault="00000000">
            <w:pPr>
              <w:spacing w:line="259" w:lineRule="auto"/>
              <w:ind w:right="95"/>
              <w:rPr>
                <w:rFonts w:asciiTheme="minorEastAsia" w:hAnsiTheme="minorEastAsia"/>
                <w:sz w:val="24"/>
                <w:szCs w:val="24"/>
              </w:rPr>
            </w:pPr>
            <w:r>
              <w:rPr>
                <w:rFonts w:asciiTheme="minorEastAsia" w:hAnsiTheme="minorEastAsia" w:cs="华文宋体"/>
                <w:sz w:val="24"/>
                <w:szCs w:val="24"/>
              </w:rPr>
              <w:t>指在金属</w:t>
            </w:r>
            <w:proofErr w:type="gramStart"/>
            <w:r>
              <w:rPr>
                <w:rFonts w:asciiTheme="minorEastAsia" w:hAnsiTheme="minorEastAsia" w:cs="华文宋体"/>
                <w:sz w:val="24"/>
                <w:szCs w:val="24"/>
              </w:rPr>
              <w:t>坯</w:t>
            </w:r>
            <w:proofErr w:type="gramEnd"/>
            <w:r>
              <w:rPr>
                <w:rFonts w:asciiTheme="minorEastAsia" w:hAnsiTheme="minorEastAsia" w:cs="华文宋体"/>
                <w:sz w:val="24"/>
                <w:szCs w:val="24"/>
              </w:rPr>
              <w:t>体表面涂搪瓷</w:t>
            </w:r>
            <w:proofErr w:type="gramStart"/>
            <w:r>
              <w:rPr>
                <w:rFonts w:asciiTheme="minorEastAsia" w:hAnsiTheme="minorEastAsia" w:cs="华文宋体"/>
                <w:sz w:val="24"/>
                <w:szCs w:val="24"/>
              </w:rPr>
              <w:t>釉</w:t>
            </w:r>
            <w:proofErr w:type="gramEnd"/>
            <w:r>
              <w:rPr>
                <w:rFonts w:asciiTheme="minorEastAsia" w:hAnsiTheme="minorEastAsia" w:cs="华文宋体"/>
                <w:sz w:val="24"/>
                <w:szCs w:val="24"/>
              </w:rPr>
              <w:t>制成的，具有金属机械强度和瓷釉物化特征，及可装饰性的制品制造</w:t>
            </w:r>
          </w:p>
        </w:tc>
      </w:tr>
      <w:tr w:rsidR="00BB4556" w14:paraId="78A4D03A" w14:textId="77777777">
        <w:trPr>
          <w:trHeight w:val="282"/>
        </w:trPr>
        <w:tc>
          <w:tcPr>
            <w:tcW w:w="663" w:type="dxa"/>
            <w:tcBorders>
              <w:top w:val="nil"/>
              <w:left w:val="single" w:sz="6" w:space="0" w:color="000000"/>
              <w:bottom w:val="single" w:sz="4" w:space="0" w:color="000000"/>
              <w:right w:val="single" w:sz="4" w:space="0" w:color="000000"/>
            </w:tcBorders>
          </w:tcPr>
          <w:p w14:paraId="57DF38F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2998A15D"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5F733384" w14:textId="77777777" w:rsidR="00BB4556" w:rsidRDefault="00BB4556">
            <w:pPr>
              <w:spacing w:line="259" w:lineRule="auto"/>
              <w:ind w:right="49"/>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618C3AC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3371</w:t>
            </w:r>
          </w:p>
        </w:tc>
        <w:tc>
          <w:tcPr>
            <w:tcW w:w="3387" w:type="dxa"/>
            <w:tcBorders>
              <w:top w:val="nil"/>
              <w:left w:val="single" w:sz="4" w:space="0" w:color="000000"/>
              <w:bottom w:val="single" w:sz="4" w:space="0" w:color="000000"/>
              <w:right w:val="single" w:sz="4" w:space="0" w:color="000000"/>
            </w:tcBorders>
          </w:tcPr>
          <w:p w14:paraId="5BB7A66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生产专用搪瓷制品制造</w:t>
            </w:r>
          </w:p>
        </w:tc>
        <w:tc>
          <w:tcPr>
            <w:tcW w:w="3813" w:type="dxa"/>
            <w:tcBorders>
              <w:top w:val="nil"/>
              <w:left w:val="single" w:sz="4" w:space="0" w:color="000000"/>
              <w:bottom w:val="single" w:sz="4" w:space="0" w:color="000000"/>
              <w:right w:val="single" w:sz="6" w:space="0" w:color="000000"/>
            </w:tcBorders>
          </w:tcPr>
          <w:p w14:paraId="2F76B905"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指专为工业生产设备、工业产品及家电配套</w:t>
            </w:r>
          </w:p>
        </w:tc>
      </w:tr>
    </w:tbl>
    <w:p w14:paraId="65D531FC"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7"/>
        <w:gridCol w:w="3813"/>
      </w:tblGrid>
      <w:tr w:rsidR="00BB4556" w14:paraId="279273DA"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3EEB868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6C95F902"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507EB27E"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6F704DAC" w14:textId="77777777">
        <w:trPr>
          <w:trHeight w:val="115"/>
        </w:trPr>
        <w:tc>
          <w:tcPr>
            <w:tcW w:w="663" w:type="dxa"/>
            <w:tcBorders>
              <w:top w:val="single" w:sz="4" w:space="0" w:color="000000"/>
              <w:left w:val="single" w:sz="6" w:space="0" w:color="000000"/>
              <w:bottom w:val="nil"/>
              <w:right w:val="single" w:sz="4" w:space="0" w:color="000000"/>
            </w:tcBorders>
          </w:tcPr>
          <w:p w14:paraId="38733123"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3630D55F"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bottom"/>
          </w:tcPr>
          <w:p w14:paraId="0A766632"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vAlign w:val="bottom"/>
          </w:tcPr>
          <w:p w14:paraId="7B3B46FB"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14:paraId="2C1EFB94"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center"/>
          </w:tcPr>
          <w:p w14:paraId="3BA621ED" w14:textId="77777777" w:rsidR="00BB4556" w:rsidRDefault="00BB4556">
            <w:pPr>
              <w:spacing w:after="160" w:line="259" w:lineRule="auto"/>
              <w:jc w:val="left"/>
              <w:rPr>
                <w:rFonts w:asciiTheme="minorEastAsia" w:hAnsiTheme="minorEastAsia"/>
                <w:sz w:val="24"/>
                <w:szCs w:val="24"/>
              </w:rPr>
            </w:pPr>
          </w:p>
        </w:tc>
      </w:tr>
      <w:tr w:rsidR="00BB4556" w14:paraId="74CD2659" w14:textId="77777777">
        <w:trPr>
          <w:trHeight w:val="219"/>
        </w:trPr>
        <w:tc>
          <w:tcPr>
            <w:tcW w:w="663" w:type="dxa"/>
            <w:tcBorders>
              <w:top w:val="nil"/>
              <w:left w:val="single" w:sz="6" w:space="0" w:color="000000"/>
              <w:bottom w:val="single" w:sz="6" w:space="0" w:color="000000"/>
              <w:right w:val="single" w:sz="4" w:space="0" w:color="000000"/>
            </w:tcBorders>
          </w:tcPr>
          <w:p w14:paraId="4260B1C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128FECBE"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3679EE4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7EB69E3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3EE072F5"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vAlign w:val="bottom"/>
          </w:tcPr>
          <w:p w14:paraId="43A6E5DD" w14:textId="77777777" w:rsidR="00BB4556" w:rsidRDefault="00BB4556">
            <w:pPr>
              <w:spacing w:after="160" w:line="259" w:lineRule="auto"/>
              <w:jc w:val="left"/>
              <w:rPr>
                <w:rFonts w:asciiTheme="minorEastAsia" w:hAnsiTheme="minorEastAsia"/>
                <w:sz w:val="24"/>
                <w:szCs w:val="24"/>
              </w:rPr>
            </w:pPr>
          </w:p>
        </w:tc>
      </w:tr>
      <w:tr w:rsidR="00BB4556" w14:paraId="64388926" w14:textId="77777777">
        <w:trPr>
          <w:trHeight w:val="365"/>
        </w:trPr>
        <w:tc>
          <w:tcPr>
            <w:tcW w:w="663" w:type="dxa"/>
            <w:tcBorders>
              <w:top w:val="single" w:sz="6" w:space="0" w:color="000000"/>
              <w:left w:val="single" w:sz="6" w:space="0" w:color="000000"/>
              <w:bottom w:val="nil"/>
              <w:right w:val="single" w:sz="4" w:space="0" w:color="000000"/>
            </w:tcBorders>
            <w:vAlign w:val="center"/>
          </w:tcPr>
          <w:p w14:paraId="7D452714"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60F9291E"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vAlign w:val="bottom"/>
          </w:tcPr>
          <w:p w14:paraId="51AB51AB"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vAlign w:val="bottom"/>
          </w:tcPr>
          <w:p w14:paraId="3468EAEF"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vAlign w:val="center"/>
          </w:tcPr>
          <w:p w14:paraId="38099630" w14:textId="77777777" w:rsidR="00BB4556" w:rsidRDefault="00BB4556">
            <w:pPr>
              <w:spacing w:after="160" w:line="259" w:lineRule="auto"/>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14:paraId="62D36E3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的各种搪瓷制品的制造</w:t>
            </w:r>
          </w:p>
        </w:tc>
      </w:tr>
      <w:tr w:rsidR="00BB4556" w14:paraId="0896F510" w14:textId="77777777">
        <w:trPr>
          <w:trHeight w:val="641"/>
        </w:trPr>
        <w:tc>
          <w:tcPr>
            <w:tcW w:w="663" w:type="dxa"/>
            <w:tcBorders>
              <w:top w:val="nil"/>
              <w:left w:val="single" w:sz="6" w:space="0" w:color="000000"/>
              <w:bottom w:val="nil"/>
              <w:right w:val="single" w:sz="4" w:space="0" w:color="000000"/>
            </w:tcBorders>
          </w:tcPr>
          <w:p w14:paraId="67F26E1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A7648C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6D33E76"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10FD68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3372</w:t>
            </w:r>
          </w:p>
        </w:tc>
        <w:tc>
          <w:tcPr>
            <w:tcW w:w="3387" w:type="dxa"/>
            <w:tcBorders>
              <w:top w:val="nil"/>
              <w:left w:val="single" w:sz="4" w:space="0" w:color="000000"/>
              <w:bottom w:val="nil"/>
              <w:right w:val="single" w:sz="4" w:space="0" w:color="000000"/>
            </w:tcBorders>
          </w:tcPr>
          <w:p w14:paraId="07A5286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建筑装饰搪瓷制品制造</w:t>
            </w:r>
          </w:p>
        </w:tc>
        <w:tc>
          <w:tcPr>
            <w:tcW w:w="3813" w:type="dxa"/>
            <w:tcBorders>
              <w:top w:val="nil"/>
              <w:left w:val="single" w:sz="4" w:space="0" w:color="000000"/>
              <w:bottom w:val="nil"/>
              <w:right w:val="single" w:sz="6" w:space="0" w:color="000000"/>
            </w:tcBorders>
          </w:tcPr>
          <w:p w14:paraId="660C7FF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指用于建筑及其装饰方面的搪瓷制品和搪瓷制建筑材料的制造</w:t>
            </w:r>
          </w:p>
        </w:tc>
      </w:tr>
      <w:tr w:rsidR="00BB4556" w14:paraId="40385F78" w14:textId="77777777">
        <w:trPr>
          <w:trHeight w:val="319"/>
        </w:trPr>
        <w:tc>
          <w:tcPr>
            <w:tcW w:w="663" w:type="dxa"/>
            <w:tcBorders>
              <w:top w:val="nil"/>
              <w:left w:val="single" w:sz="6" w:space="0" w:color="000000"/>
              <w:bottom w:val="nil"/>
              <w:right w:val="single" w:sz="4" w:space="0" w:color="000000"/>
            </w:tcBorders>
          </w:tcPr>
          <w:p w14:paraId="22442CB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C747AB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B959415"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45EA0E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3373</w:t>
            </w:r>
          </w:p>
        </w:tc>
        <w:tc>
          <w:tcPr>
            <w:tcW w:w="3387" w:type="dxa"/>
            <w:tcBorders>
              <w:top w:val="nil"/>
              <w:left w:val="single" w:sz="4" w:space="0" w:color="000000"/>
              <w:bottom w:val="nil"/>
              <w:right w:val="single" w:sz="4" w:space="0" w:color="000000"/>
            </w:tcBorders>
          </w:tcPr>
          <w:p w14:paraId="3D507FE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搪瓷卫生洁具制造</w:t>
            </w:r>
          </w:p>
        </w:tc>
        <w:tc>
          <w:tcPr>
            <w:tcW w:w="3813" w:type="dxa"/>
            <w:tcBorders>
              <w:top w:val="nil"/>
              <w:left w:val="single" w:sz="4" w:space="0" w:color="000000"/>
              <w:bottom w:val="nil"/>
              <w:right w:val="single" w:sz="6" w:space="0" w:color="000000"/>
            </w:tcBorders>
          </w:tcPr>
          <w:p w14:paraId="5446EE7F"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指卫生用和清洁盥洗用搪瓷用具的生产活动</w:t>
            </w:r>
          </w:p>
        </w:tc>
      </w:tr>
      <w:tr w:rsidR="00BB4556" w14:paraId="5AD51739" w14:textId="77777777">
        <w:trPr>
          <w:trHeight w:val="641"/>
        </w:trPr>
        <w:tc>
          <w:tcPr>
            <w:tcW w:w="663" w:type="dxa"/>
            <w:tcBorders>
              <w:top w:val="nil"/>
              <w:left w:val="single" w:sz="6" w:space="0" w:color="000000"/>
              <w:bottom w:val="nil"/>
              <w:right w:val="single" w:sz="4" w:space="0" w:color="000000"/>
            </w:tcBorders>
          </w:tcPr>
          <w:p w14:paraId="4DB3568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40C8F3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0DF97C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CCDD8B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3379</w:t>
            </w:r>
          </w:p>
        </w:tc>
        <w:tc>
          <w:tcPr>
            <w:tcW w:w="3387" w:type="dxa"/>
            <w:tcBorders>
              <w:top w:val="nil"/>
              <w:left w:val="single" w:sz="4" w:space="0" w:color="000000"/>
              <w:bottom w:val="nil"/>
              <w:right w:val="single" w:sz="4" w:space="0" w:color="000000"/>
            </w:tcBorders>
          </w:tcPr>
          <w:p w14:paraId="3FFF221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搪瓷日用品及其他搪瓷制品制造</w:t>
            </w:r>
          </w:p>
        </w:tc>
        <w:tc>
          <w:tcPr>
            <w:tcW w:w="3813" w:type="dxa"/>
            <w:tcBorders>
              <w:top w:val="nil"/>
              <w:left w:val="single" w:sz="4" w:space="0" w:color="000000"/>
              <w:bottom w:val="nil"/>
              <w:right w:val="single" w:sz="6" w:space="0" w:color="000000"/>
            </w:tcBorders>
          </w:tcPr>
          <w:p w14:paraId="39CBCF1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指金属薄板经过成型、搪烧制成的日用品及其他搪瓷制品的制造</w:t>
            </w:r>
          </w:p>
        </w:tc>
      </w:tr>
      <w:tr w:rsidR="00BB4556" w14:paraId="58723186" w14:textId="77777777">
        <w:trPr>
          <w:trHeight w:val="640"/>
        </w:trPr>
        <w:tc>
          <w:tcPr>
            <w:tcW w:w="663" w:type="dxa"/>
            <w:tcBorders>
              <w:top w:val="nil"/>
              <w:left w:val="single" w:sz="6" w:space="0" w:color="000000"/>
              <w:bottom w:val="nil"/>
              <w:right w:val="single" w:sz="4" w:space="0" w:color="000000"/>
            </w:tcBorders>
          </w:tcPr>
          <w:p w14:paraId="3BE8CC6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CF7994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1C072F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338</w:t>
            </w:r>
          </w:p>
        </w:tc>
        <w:tc>
          <w:tcPr>
            <w:tcW w:w="698" w:type="dxa"/>
            <w:tcBorders>
              <w:top w:val="nil"/>
              <w:left w:val="single" w:sz="4" w:space="0" w:color="000000"/>
              <w:bottom w:val="nil"/>
              <w:right w:val="single" w:sz="4" w:space="0" w:color="000000"/>
            </w:tcBorders>
          </w:tcPr>
          <w:p w14:paraId="7F083C48"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9FD976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金属制日用品制造</w:t>
            </w:r>
          </w:p>
        </w:tc>
        <w:tc>
          <w:tcPr>
            <w:tcW w:w="3813" w:type="dxa"/>
            <w:tcBorders>
              <w:top w:val="nil"/>
              <w:left w:val="single" w:sz="4" w:space="0" w:color="000000"/>
              <w:bottom w:val="nil"/>
              <w:right w:val="single" w:sz="6" w:space="0" w:color="000000"/>
            </w:tcBorders>
          </w:tcPr>
          <w:p w14:paraId="10A6575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指以不锈钢、铝等金属为主要原材料，加工制作各种日常生活用金属制品的生产活动</w:t>
            </w:r>
          </w:p>
        </w:tc>
      </w:tr>
      <w:tr w:rsidR="00BB4556" w14:paraId="609D20F9" w14:textId="77777777">
        <w:trPr>
          <w:trHeight w:val="640"/>
        </w:trPr>
        <w:tc>
          <w:tcPr>
            <w:tcW w:w="663" w:type="dxa"/>
            <w:tcBorders>
              <w:top w:val="nil"/>
              <w:left w:val="single" w:sz="6" w:space="0" w:color="000000"/>
              <w:bottom w:val="nil"/>
              <w:right w:val="single" w:sz="4" w:space="0" w:color="000000"/>
            </w:tcBorders>
          </w:tcPr>
          <w:p w14:paraId="2FE2B80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7B9951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598887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7B713A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3381</w:t>
            </w:r>
          </w:p>
        </w:tc>
        <w:tc>
          <w:tcPr>
            <w:tcW w:w="3387" w:type="dxa"/>
            <w:tcBorders>
              <w:top w:val="nil"/>
              <w:left w:val="single" w:sz="4" w:space="0" w:color="000000"/>
              <w:bottom w:val="nil"/>
              <w:right w:val="single" w:sz="4" w:space="0" w:color="000000"/>
            </w:tcBorders>
          </w:tcPr>
          <w:p w14:paraId="657A5EE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金属制厨房用器具制造</w:t>
            </w:r>
          </w:p>
        </w:tc>
        <w:tc>
          <w:tcPr>
            <w:tcW w:w="3813" w:type="dxa"/>
            <w:tcBorders>
              <w:top w:val="nil"/>
              <w:left w:val="single" w:sz="4" w:space="0" w:color="000000"/>
              <w:bottom w:val="nil"/>
              <w:right w:val="single" w:sz="6" w:space="0" w:color="000000"/>
            </w:tcBorders>
          </w:tcPr>
          <w:p w14:paraId="2298F288"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指厨房烹制、调理用各种金属器具、用具的生产活动</w:t>
            </w:r>
          </w:p>
        </w:tc>
      </w:tr>
      <w:tr w:rsidR="00BB4556" w14:paraId="45580BD4" w14:textId="77777777">
        <w:trPr>
          <w:trHeight w:val="321"/>
        </w:trPr>
        <w:tc>
          <w:tcPr>
            <w:tcW w:w="663" w:type="dxa"/>
            <w:tcBorders>
              <w:top w:val="nil"/>
              <w:left w:val="single" w:sz="6" w:space="0" w:color="000000"/>
              <w:bottom w:val="nil"/>
              <w:right w:val="single" w:sz="4" w:space="0" w:color="000000"/>
            </w:tcBorders>
          </w:tcPr>
          <w:p w14:paraId="0706DAE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D09BA9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9475245"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02C1C1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3382</w:t>
            </w:r>
          </w:p>
        </w:tc>
        <w:tc>
          <w:tcPr>
            <w:tcW w:w="3387" w:type="dxa"/>
            <w:tcBorders>
              <w:top w:val="nil"/>
              <w:left w:val="single" w:sz="4" w:space="0" w:color="000000"/>
              <w:bottom w:val="nil"/>
              <w:right w:val="single" w:sz="4" w:space="0" w:color="000000"/>
            </w:tcBorders>
          </w:tcPr>
          <w:p w14:paraId="673ECEA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金属制餐具和器皿制造</w:t>
            </w:r>
          </w:p>
        </w:tc>
        <w:tc>
          <w:tcPr>
            <w:tcW w:w="3813" w:type="dxa"/>
            <w:tcBorders>
              <w:top w:val="nil"/>
              <w:left w:val="single" w:sz="4" w:space="0" w:color="000000"/>
              <w:bottom w:val="nil"/>
              <w:right w:val="single" w:sz="6" w:space="0" w:color="000000"/>
            </w:tcBorders>
          </w:tcPr>
          <w:p w14:paraId="6F8B12AB" w14:textId="77777777" w:rsidR="00BB4556" w:rsidRDefault="00BB4556">
            <w:pPr>
              <w:spacing w:line="259" w:lineRule="auto"/>
              <w:jc w:val="left"/>
              <w:rPr>
                <w:rFonts w:asciiTheme="minorEastAsia" w:hAnsiTheme="minorEastAsia"/>
                <w:sz w:val="24"/>
                <w:szCs w:val="24"/>
              </w:rPr>
            </w:pPr>
          </w:p>
        </w:tc>
      </w:tr>
      <w:tr w:rsidR="00BB4556" w14:paraId="5DCF5783" w14:textId="77777777">
        <w:trPr>
          <w:trHeight w:val="640"/>
        </w:trPr>
        <w:tc>
          <w:tcPr>
            <w:tcW w:w="663" w:type="dxa"/>
            <w:tcBorders>
              <w:top w:val="nil"/>
              <w:left w:val="single" w:sz="6" w:space="0" w:color="000000"/>
              <w:bottom w:val="nil"/>
              <w:right w:val="single" w:sz="4" w:space="0" w:color="000000"/>
            </w:tcBorders>
          </w:tcPr>
          <w:p w14:paraId="5DCA987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047B58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A0C64B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87FDA4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3383</w:t>
            </w:r>
          </w:p>
        </w:tc>
        <w:tc>
          <w:tcPr>
            <w:tcW w:w="3387" w:type="dxa"/>
            <w:tcBorders>
              <w:top w:val="nil"/>
              <w:left w:val="single" w:sz="4" w:space="0" w:color="000000"/>
              <w:bottom w:val="nil"/>
              <w:right w:val="single" w:sz="4" w:space="0" w:color="000000"/>
            </w:tcBorders>
          </w:tcPr>
          <w:p w14:paraId="0BE5B8E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w:t>
            </w:r>
            <w:proofErr w:type="gramStart"/>
            <w:r>
              <w:rPr>
                <w:rFonts w:asciiTheme="minorEastAsia" w:hAnsiTheme="minorEastAsia" w:cs="华文宋体"/>
                <w:sz w:val="24"/>
                <w:szCs w:val="24"/>
              </w:rPr>
              <w:t>制卫生</w:t>
            </w:r>
            <w:proofErr w:type="gramEnd"/>
            <w:r>
              <w:rPr>
                <w:rFonts w:asciiTheme="minorEastAsia" w:hAnsiTheme="minorEastAsia" w:cs="华文宋体"/>
                <w:sz w:val="24"/>
                <w:szCs w:val="24"/>
              </w:rPr>
              <w:t>器具制造</w:t>
            </w:r>
          </w:p>
        </w:tc>
        <w:tc>
          <w:tcPr>
            <w:tcW w:w="3813" w:type="dxa"/>
            <w:tcBorders>
              <w:top w:val="nil"/>
              <w:left w:val="single" w:sz="4" w:space="0" w:color="000000"/>
              <w:bottom w:val="nil"/>
              <w:right w:val="single" w:sz="6" w:space="0" w:color="000000"/>
            </w:tcBorders>
          </w:tcPr>
          <w:p w14:paraId="06F41B7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指卫生用和清洁盥洗用的各种金属器具、用具的生产活动</w:t>
            </w:r>
          </w:p>
        </w:tc>
      </w:tr>
      <w:tr w:rsidR="00BB4556" w14:paraId="1D67794D" w14:textId="77777777">
        <w:trPr>
          <w:trHeight w:val="320"/>
        </w:trPr>
        <w:tc>
          <w:tcPr>
            <w:tcW w:w="663" w:type="dxa"/>
            <w:tcBorders>
              <w:top w:val="nil"/>
              <w:left w:val="single" w:sz="6" w:space="0" w:color="000000"/>
              <w:bottom w:val="nil"/>
              <w:right w:val="single" w:sz="4" w:space="0" w:color="000000"/>
            </w:tcBorders>
          </w:tcPr>
          <w:p w14:paraId="765D12E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BAB31B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19EEE75"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92EC22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3389</w:t>
            </w:r>
          </w:p>
        </w:tc>
        <w:tc>
          <w:tcPr>
            <w:tcW w:w="3387" w:type="dxa"/>
            <w:tcBorders>
              <w:top w:val="nil"/>
              <w:left w:val="single" w:sz="4" w:space="0" w:color="000000"/>
              <w:bottom w:val="nil"/>
              <w:right w:val="single" w:sz="4" w:space="0" w:color="000000"/>
            </w:tcBorders>
          </w:tcPr>
          <w:p w14:paraId="41DB9FE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其他金属制日用品制造</w:t>
            </w:r>
          </w:p>
        </w:tc>
        <w:tc>
          <w:tcPr>
            <w:tcW w:w="3813" w:type="dxa"/>
            <w:tcBorders>
              <w:top w:val="nil"/>
              <w:left w:val="single" w:sz="4" w:space="0" w:color="000000"/>
              <w:bottom w:val="nil"/>
              <w:right w:val="single" w:sz="6" w:space="0" w:color="000000"/>
            </w:tcBorders>
          </w:tcPr>
          <w:p w14:paraId="2192F255" w14:textId="77777777" w:rsidR="00BB4556" w:rsidRDefault="00BB4556">
            <w:pPr>
              <w:spacing w:line="259" w:lineRule="auto"/>
              <w:jc w:val="left"/>
              <w:rPr>
                <w:rFonts w:asciiTheme="minorEastAsia" w:hAnsiTheme="minorEastAsia"/>
                <w:sz w:val="24"/>
                <w:szCs w:val="24"/>
              </w:rPr>
            </w:pPr>
          </w:p>
        </w:tc>
      </w:tr>
      <w:tr w:rsidR="00BB4556" w14:paraId="0116A51E" w14:textId="77777777">
        <w:trPr>
          <w:trHeight w:val="320"/>
        </w:trPr>
        <w:tc>
          <w:tcPr>
            <w:tcW w:w="663" w:type="dxa"/>
            <w:tcBorders>
              <w:top w:val="nil"/>
              <w:left w:val="single" w:sz="6" w:space="0" w:color="000000"/>
              <w:bottom w:val="nil"/>
              <w:right w:val="single" w:sz="4" w:space="0" w:color="000000"/>
            </w:tcBorders>
          </w:tcPr>
          <w:p w14:paraId="25A5515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22D822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6E77B1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339</w:t>
            </w:r>
          </w:p>
        </w:tc>
        <w:tc>
          <w:tcPr>
            <w:tcW w:w="698" w:type="dxa"/>
            <w:tcBorders>
              <w:top w:val="nil"/>
              <w:left w:val="single" w:sz="4" w:space="0" w:color="000000"/>
              <w:bottom w:val="nil"/>
              <w:right w:val="single" w:sz="4" w:space="0" w:color="000000"/>
            </w:tcBorders>
          </w:tcPr>
          <w:p w14:paraId="696B2362"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E395F9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铸造及其他金属制品制造</w:t>
            </w:r>
          </w:p>
        </w:tc>
        <w:tc>
          <w:tcPr>
            <w:tcW w:w="3813" w:type="dxa"/>
            <w:tcBorders>
              <w:top w:val="nil"/>
              <w:left w:val="single" w:sz="4" w:space="0" w:color="000000"/>
              <w:bottom w:val="nil"/>
              <w:right w:val="single" w:sz="6" w:space="0" w:color="000000"/>
            </w:tcBorders>
          </w:tcPr>
          <w:p w14:paraId="0A15CAED" w14:textId="77777777" w:rsidR="00BB4556" w:rsidRDefault="00BB4556">
            <w:pPr>
              <w:spacing w:line="259" w:lineRule="auto"/>
              <w:jc w:val="left"/>
              <w:rPr>
                <w:rFonts w:asciiTheme="minorEastAsia" w:hAnsiTheme="minorEastAsia"/>
                <w:sz w:val="24"/>
                <w:szCs w:val="24"/>
              </w:rPr>
            </w:pPr>
          </w:p>
        </w:tc>
      </w:tr>
      <w:tr w:rsidR="00BB4556" w14:paraId="38CAB4DC" w14:textId="77777777">
        <w:trPr>
          <w:trHeight w:val="640"/>
        </w:trPr>
        <w:tc>
          <w:tcPr>
            <w:tcW w:w="663" w:type="dxa"/>
            <w:tcBorders>
              <w:top w:val="nil"/>
              <w:left w:val="single" w:sz="6" w:space="0" w:color="000000"/>
              <w:bottom w:val="nil"/>
              <w:right w:val="single" w:sz="4" w:space="0" w:color="000000"/>
            </w:tcBorders>
          </w:tcPr>
          <w:p w14:paraId="5CC91A2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9FD5B7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7AA5E2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DEB2FB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3391</w:t>
            </w:r>
          </w:p>
        </w:tc>
        <w:tc>
          <w:tcPr>
            <w:tcW w:w="3387" w:type="dxa"/>
            <w:tcBorders>
              <w:top w:val="nil"/>
              <w:left w:val="single" w:sz="4" w:space="0" w:color="000000"/>
              <w:bottom w:val="nil"/>
              <w:right w:val="single" w:sz="4" w:space="0" w:color="000000"/>
            </w:tcBorders>
          </w:tcPr>
          <w:p w14:paraId="22939F1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黑色金属铸造</w:t>
            </w:r>
          </w:p>
        </w:tc>
        <w:tc>
          <w:tcPr>
            <w:tcW w:w="3813" w:type="dxa"/>
            <w:tcBorders>
              <w:top w:val="nil"/>
              <w:left w:val="single" w:sz="4" w:space="0" w:color="000000"/>
              <w:bottom w:val="nil"/>
              <w:right w:val="single" w:sz="6" w:space="0" w:color="000000"/>
            </w:tcBorders>
          </w:tcPr>
          <w:p w14:paraId="144BBE28"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指铸铁件、铸钢件等各种成品、半成品的制造</w:t>
            </w:r>
          </w:p>
        </w:tc>
      </w:tr>
      <w:tr w:rsidR="00BB4556" w14:paraId="13C784CE" w14:textId="77777777">
        <w:trPr>
          <w:trHeight w:val="640"/>
        </w:trPr>
        <w:tc>
          <w:tcPr>
            <w:tcW w:w="663" w:type="dxa"/>
            <w:tcBorders>
              <w:top w:val="nil"/>
              <w:left w:val="single" w:sz="6" w:space="0" w:color="000000"/>
              <w:bottom w:val="nil"/>
              <w:right w:val="single" w:sz="4" w:space="0" w:color="000000"/>
            </w:tcBorders>
          </w:tcPr>
          <w:p w14:paraId="53893BD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2C9210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9053B20"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8BA00D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3392</w:t>
            </w:r>
          </w:p>
        </w:tc>
        <w:tc>
          <w:tcPr>
            <w:tcW w:w="3387" w:type="dxa"/>
            <w:tcBorders>
              <w:top w:val="nil"/>
              <w:left w:val="single" w:sz="4" w:space="0" w:color="000000"/>
              <w:bottom w:val="nil"/>
              <w:right w:val="single" w:sz="4" w:space="0" w:color="000000"/>
            </w:tcBorders>
          </w:tcPr>
          <w:p w14:paraId="02BECCC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有色金属铸造</w:t>
            </w:r>
          </w:p>
        </w:tc>
        <w:tc>
          <w:tcPr>
            <w:tcW w:w="3813" w:type="dxa"/>
            <w:tcBorders>
              <w:top w:val="nil"/>
              <w:left w:val="single" w:sz="4" w:space="0" w:color="000000"/>
              <w:bottom w:val="nil"/>
              <w:right w:val="single" w:sz="6" w:space="0" w:color="000000"/>
            </w:tcBorders>
          </w:tcPr>
          <w:p w14:paraId="6CC319F4"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指有色金属及其合金铸造的各种成品、半成品的制造</w:t>
            </w:r>
          </w:p>
        </w:tc>
      </w:tr>
      <w:tr w:rsidR="00BB4556" w14:paraId="63E734E7" w14:textId="77777777">
        <w:trPr>
          <w:trHeight w:val="1601"/>
        </w:trPr>
        <w:tc>
          <w:tcPr>
            <w:tcW w:w="663" w:type="dxa"/>
            <w:tcBorders>
              <w:top w:val="nil"/>
              <w:left w:val="single" w:sz="6" w:space="0" w:color="000000"/>
              <w:bottom w:val="nil"/>
              <w:right w:val="single" w:sz="4" w:space="0" w:color="000000"/>
            </w:tcBorders>
          </w:tcPr>
          <w:p w14:paraId="683E914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35729D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1ED75B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DCA18C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3393</w:t>
            </w:r>
          </w:p>
        </w:tc>
        <w:tc>
          <w:tcPr>
            <w:tcW w:w="3387" w:type="dxa"/>
            <w:tcBorders>
              <w:top w:val="nil"/>
              <w:left w:val="single" w:sz="4" w:space="0" w:color="000000"/>
              <w:bottom w:val="nil"/>
              <w:right w:val="single" w:sz="4" w:space="0" w:color="000000"/>
            </w:tcBorders>
          </w:tcPr>
          <w:p w14:paraId="1D24F9E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锻件及粉末冶金制品制造</w:t>
            </w:r>
          </w:p>
        </w:tc>
        <w:tc>
          <w:tcPr>
            <w:tcW w:w="3813" w:type="dxa"/>
            <w:tcBorders>
              <w:top w:val="nil"/>
              <w:left w:val="single" w:sz="4" w:space="0" w:color="000000"/>
              <w:bottom w:val="nil"/>
              <w:right w:val="single" w:sz="6" w:space="0" w:color="000000"/>
            </w:tcBorders>
          </w:tcPr>
          <w:p w14:paraId="2E934C6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通过对金属坯料进行锻造变形而得到的工件或毛坯，或者将金属粉末和与非金属粉末的混合物通过压制变形、烘焙制作制品和材料的活动，包括自由锻件、模锻件、特殊成形锻件、冷锻件、温锻件、粉末冶金件等制造</w:t>
            </w:r>
          </w:p>
        </w:tc>
      </w:tr>
      <w:tr w:rsidR="00BB4556" w14:paraId="1F4A1D2D" w14:textId="77777777">
        <w:trPr>
          <w:trHeight w:val="319"/>
        </w:trPr>
        <w:tc>
          <w:tcPr>
            <w:tcW w:w="663" w:type="dxa"/>
            <w:tcBorders>
              <w:top w:val="nil"/>
              <w:left w:val="single" w:sz="6" w:space="0" w:color="000000"/>
              <w:bottom w:val="nil"/>
              <w:right w:val="single" w:sz="4" w:space="0" w:color="000000"/>
            </w:tcBorders>
          </w:tcPr>
          <w:p w14:paraId="37E57D2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9FFF97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C124D6D"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53150E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3394</w:t>
            </w:r>
          </w:p>
        </w:tc>
        <w:tc>
          <w:tcPr>
            <w:tcW w:w="3387" w:type="dxa"/>
            <w:tcBorders>
              <w:top w:val="nil"/>
              <w:left w:val="single" w:sz="4" w:space="0" w:color="000000"/>
              <w:bottom w:val="nil"/>
              <w:right w:val="single" w:sz="4" w:space="0" w:color="000000"/>
            </w:tcBorders>
          </w:tcPr>
          <w:p w14:paraId="1FF95C9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交通及公共管理用金属标牌制造</w:t>
            </w:r>
          </w:p>
        </w:tc>
        <w:tc>
          <w:tcPr>
            <w:tcW w:w="3813" w:type="dxa"/>
            <w:tcBorders>
              <w:top w:val="nil"/>
              <w:left w:val="single" w:sz="4" w:space="0" w:color="000000"/>
              <w:bottom w:val="nil"/>
              <w:right w:val="single" w:sz="6" w:space="0" w:color="000000"/>
            </w:tcBorders>
          </w:tcPr>
          <w:p w14:paraId="3C6239A4" w14:textId="77777777" w:rsidR="00BB4556" w:rsidRDefault="00BB4556">
            <w:pPr>
              <w:spacing w:line="259" w:lineRule="auto"/>
              <w:jc w:val="left"/>
              <w:rPr>
                <w:rFonts w:asciiTheme="minorEastAsia" w:hAnsiTheme="minorEastAsia"/>
                <w:sz w:val="24"/>
                <w:szCs w:val="24"/>
              </w:rPr>
            </w:pPr>
          </w:p>
        </w:tc>
      </w:tr>
      <w:tr w:rsidR="00BB4556" w14:paraId="247B93F0" w14:textId="77777777">
        <w:trPr>
          <w:trHeight w:val="641"/>
        </w:trPr>
        <w:tc>
          <w:tcPr>
            <w:tcW w:w="663" w:type="dxa"/>
            <w:tcBorders>
              <w:top w:val="nil"/>
              <w:left w:val="single" w:sz="6" w:space="0" w:color="000000"/>
              <w:bottom w:val="nil"/>
              <w:right w:val="single" w:sz="4" w:space="0" w:color="000000"/>
            </w:tcBorders>
          </w:tcPr>
          <w:p w14:paraId="794DFD9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0069D8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8D69192"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A9B711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3399</w:t>
            </w:r>
          </w:p>
        </w:tc>
        <w:tc>
          <w:tcPr>
            <w:tcW w:w="3387" w:type="dxa"/>
            <w:tcBorders>
              <w:top w:val="nil"/>
              <w:left w:val="single" w:sz="4" w:space="0" w:color="000000"/>
              <w:bottom w:val="nil"/>
              <w:right w:val="single" w:sz="4" w:space="0" w:color="000000"/>
            </w:tcBorders>
          </w:tcPr>
          <w:p w14:paraId="784E848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其他未列明金属制品制造</w:t>
            </w:r>
          </w:p>
        </w:tc>
        <w:tc>
          <w:tcPr>
            <w:tcW w:w="3813" w:type="dxa"/>
            <w:tcBorders>
              <w:top w:val="nil"/>
              <w:left w:val="single" w:sz="4" w:space="0" w:color="000000"/>
              <w:bottom w:val="nil"/>
              <w:right w:val="single" w:sz="6" w:space="0" w:color="000000"/>
            </w:tcBorders>
          </w:tcPr>
          <w:p w14:paraId="773E1A1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指其他上述未包括的金属制品的制造；本类别还包括武器弹药的制造</w:t>
            </w:r>
          </w:p>
        </w:tc>
      </w:tr>
      <w:tr w:rsidR="00BB4556" w14:paraId="3F53FD08" w14:textId="77777777">
        <w:trPr>
          <w:trHeight w:val="319"/>
        </w:trPr>
        <w:tc>
          <w:tcPr>
            <w:tcW w:w="663" w:type="dxa"/>
            <w:tcBorders>
              <w:top w:val="nil"/>
              <w:left w:val="single" w:sz="6" w:space="0" w:color="000000"/>
              <w:bottom w:val="nil"/>
              <w:right w:val="single" w:sz="4" w:space="0" w:color="000000"/>
            </w:tcBorders>
          </w:tcPr>
          <w:p w14:paraId="33E71ED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49761A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w:t>
            </w:r>
          </w:p>
        </w:tc>
        <w:tc>
          <w:tcPr>
            <w:tcW w:w="665" w:type="dxa"/>
            <w:tcBorders>
              <w:top w:val="nil"/>
              <w:left w:val="single" w:sz="4" w:space="0" w:color="000000"/>
              <w:bottom w:val="nil"/>
              <w:right w:val="single" w:sz="4" w:space="0" w:color="000000"/>
            </w:tcBorders>
          </w:tcPr>
          <w:p w14:paraId="7E8ABA1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B12879C"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0E9316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通用设备制造业</w:t>
            </w:r>
          </w:p>
        </w:tc>
        <w:tc>
          <w:tcPr>
            <w:tcW w:w="3813" w:type="dxa"/>
            <w:tcBorders>
              <w:top w:val="nil"/>
              <w:left w:val="single" w:sz="4" w:space="0" w:color="000000"/>
              <w:bottom w:val="nil"/>
              <w:right w:val="single" w:sz="6" w:space="0" w:color="000000"/>
            </w:tcBorders>
          </w:tcPr>
          <w:p w14:paraId="0D1A26ED" w14:textId="77777777" w:rsidR="00BB4556" w:rsidRDefault="00BB4556">
            <w:pPr>
              <w:spacing w:line="259" w:lineRule="auto"/>
              <w:jc w:val="left"/>
              <w:rPr>
                <w:rFonts w:asciiTheme="minorEastAsia" w:hAnsiTheme="minorEastAsia"/>
                <w:sz w:val="24"/>
                <w:szCs w:val="24"/>
              </w:rPr>
            </w:pPr>
          </w:p>
        </w:tc>
      </w:tr>
      <w:tr w:rsidR="00BB4556" w14:paraId="09D2F45C" w14:textId="77777777">
        <w:trPr>
          <w:trHeight w:val="320"/>
        </w:trPr>
        <w:tc>
          <w:tcPr>
            <w:tcW w:w="663" w:type="dxa"/>
            <w:tcBorders>
              <w:top w:val="nil"/>
              <w:left w:val="single" w:sz="6" w:space="0" w:color="000000"/>
              <w:bottom w:val="nil"/>
              <w:right w:val="single" w:sz="4" w:space="0" w:color="000000"/>
            </w:tcBorders>
          </w:tcPr>
          <w:p w14:paraId="141F045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4F588D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A9086A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341</w:t>
            </w:r>
          </w:p>
        </w:tc>
        <w:tc>
          <w:tcPr>
            <w:tcW w:w="698" w:type="dxa"/>
            <w:tcBorders>
              <w:top w:val="nil"/>
              <w:left w:val="single" w:sz="4" w:space="0" w:color="000000"/>
              <w:bottom w:val="nil"/>
              <w:right w:val="single" w:sz="4" w:space="0" w:color="000000"/>
            </w:tcBorders>
          </w:tcPr>
          <w:p w14:paraId="7589FAD2"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96841C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锅炉及原动设备制造</w:t>
            </w:r>
          </w:p>
        </w:tc>
        <w:tc>
          <w:tcPr>
            <w:tcW w:w="3813" w:type="dxa"/>
            <w:tcBorders>
              <w:top w:val="nil"/>
              <w:left w:val="single" w:sz="4" w:space="0" w:color="000000"/>
              <w:bottom w:val="nil"/>
              <w:right w:val="single" w:sz="6" w:space="0" w:color="000000"/>
            </w:tcBorders>
          </w:tcPr>
          <w:p w14:paraId="3FB12486" w14:textId="77777777" w:rsidR="00BB4556" w:rsidRDefault="00BB4556">
            <w:pPr>
              <w:spacing w:line="259" w:lineRule="auto"/>
              <w:jc w:val="left"/>
              <w:rPr>
                <w:rFonts w:asciiTheme="minorEastAsia" w:hAnsiTheme="minorEastAsia"/>
                <w:sz w:val="24"/>
                <w:szCs w:val="24"/>
              </w:rPr>
            </w:pPr>
          </w:p>
        </w:tc>
      </w:tr>
      <w:tr w:rsidR="00BB4556" w14:paraId="6AF3C2D9" w14:textId="77777777">
        <w:trPr>
          <w:trHeight w:val="640"/>
        </w:trPr>
        <w:tc>
          <w:tcPr>
            <w:tcW w:w="663" w:type="dxa"/>
            <w:tcBorders>
              <w:top w:val="nil"/>
              <w:left w:val="single" w:sz="6" w:space="0" w:color="000000"/>
              <w:bottom w:val="nil"/>
              <w:right w:val="single" w:sz="4" w:space="0" w:color="000000"/>
            </w:tcBorders>
          </w:tcPr>
          <w:p w14:paraId="7CF5326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59C8AF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8BF9E0"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1FDDF8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3411</w:t>
            </w:r>
          </w:p>
        </w:tc>
        <w:tc>
          <w:tcPr>
            <w:tcW w:w="3387" w:type="dxa"/>
            <w:tcBorders>
              <w:top w:val="nil"/>
              <w:left w:val="single" w:sz="4" w:space="0" w:color="000000"/>
              <w:bottom w:val="nil"/>
              <w:right w:val="single" w:sz="4" w:space="0" w:color="000000"/>
            </w:tcBorders>
          </w:tcPr>
          <w:p w14:paraId="737590D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锅炉及辅助设备制造</w:t>
            </w:r>
          </w:p>
        </w:tc>
        <w:tc>
          <w:tcPr>
            <w:tcW w:w="3813" w:type="dxa"/>
            <w:tcBorders>
              <w:top w:val="nil"/>
              <w:left w:val="single" w:sz="4" w:space="0" w:color="000000"/>
              <w:bottom w:val="nil"/>
              <w:right w:val="single" w:sz="6" w:space="0" w:color="000000"/>
            </w:tcBorders>
          </w:tcPr>
          <w:p w14:paraId="00417A0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指各种蒸汽锅炉、汽化锅炉，以及除同位素分离器以外的各种核反应堆的制造</w:t>
            </w:r>
          </w:p>
        </w:tc>
      </w:tr>
      <w:tr w:rsidR="00BB4556" w14:paraId="37248361" w14:textId="77777777">
        <w:trPr>
          <w:trHeight w:val="960"/>
        </w:trPr>
        <w:tc>
          <w:tcPr>
            <w:tcW w:w="663" w:type="dxa"/>
            <w:tcBorders>
              <w:top w:val="nil"/>
              <w:left w:val="single" w:sz="6" w:space="0" w:color="000000"/>
              <w:bottom w:val="nil"/>
              <w:right w:val="single" w:sz="4" w:space="0" w:color="000000"/>
            </w:tcBorders>
          </w:tcPr>
          <w:p w14:paraId="2486EA4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6D6A02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2CAC365"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7B6E19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3412</w:t>
            </w:r>
          </w:p>
        </w:tc>
        <w:tc>
          <w:tcPr>
            <w:tcW w:w="3387" w:type="dxa"/>
            <w:tcBorders>
              <w:top w:val="nil"/>
              <w:left w:val="single" w:sz="4" w:space="0" w:color="000000"/>
              <w:bottom w:val="nil"/>
              <w:right w:val="single" w:sz="4" w:space="0" w:color="000000"/>
            </w:tcBorders>
          </w:tcPr>
          <w:p w14:paraId="4DFA41C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内燃机及配件制造</w:t>
            </w:r>
          </w:p>
        </w:tc>
        <w:tc>
          <w:tcPr>
            <w:tcW w:w="3813" w:type="dxa"/>
            <w:tcBorders>
              <w:top w:val="nil"/>
              <w:left w:val="single" w:sz="4" w:space="0" w:color="000000"/>
              <w:bottom w:val="nil"/>
              <w:right w:val="single" w:sz="6" w:space="0" w:color="000000"/>
            </w:tcBorders>
          </w:tcPr>
          <w:p w14:paraId="14B9CE1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指用于移动或固定用途的往复式、旋转式、火花点火式</w:t>
            </w:r>
            <w:proofErr w:type="gramStart"/>
            <w:r>
              <w:rPr>
                <w:rFonts w:asciiTheme="minorEastAsia" w:hAnsiTheme="minorEastAsia" w:cs="华文宋体"/>
                <w:sz w:val="24"/>
                <w:szCs w:val="24"/>
              </w:rPr>
              <w:t>或压燃式</w:t>
            </w:r>
            <w:proofErr w:type="gramEnd"/>
            <w:r>
              <w:rPr>
                <w:rFonts w:asciiTheme="minorEastAsia" w:hAnsiTheme="minorEastAsia" w:cs="华文宋体"/>
                <w:sz w:val="24"/>
                <w:szCs w:val="24"/>
              </w:rPr>
              <w:t>内燃机及配件的制造，但不包括飞机、汽车和摩托车发动机的制造</w:t>
            </w:r>
          </w:p>
        </w:tc>
      </w:tr>
      <w:tr w:rsidR="00BB4556" w14:paraId="6F2BD2F9" w14:textId="77777777">
        <w:trPr>
          <w:trHeight w:val="321"/>
        </w:trPr>
        <w:tc>
          <w:tcPr>
            <w:tcW w:w="663" w:type="dxa"/>
            <w:tcBorders>
              <w:top w:val="nil"/>
              <w:left w:val="single" w:sz="6" w:space="0" w:color="000000"/>
              <w:bottom w:val="nil"/>
              <w:right w:val="single" w:sz="4" w:space="0" w:color="000000"/>
            </w:tcBorders>
          </w:tcPr>
          <w:p w14:paraId="0ED0E21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E7ECC5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1714D90"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2B97D2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3413</w:t>
            </w:r>
          </w:p>
        </w:tc>
        <w:tc>
          <w:tcPr>
            <w:tcW w:w="3387" w:type="dxa"/>
            <w:tcBorders>
              <w:top w:val="nil"/>
              <w:left w:val="single" w:sz="4" w:space="0" w:color="000000"/>
              <w:bottom w:val="nil"/>
              <w:right w:val="single" w:sz="4" w:space="0" w:color="000000"/>
            </w:tcBorders>
          </w:tcPr>
          <w:p w14:paraId="31042ED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汽轮机及辅机制造</w:t>
            </w:r>
          </w:p>
        </w:tc>
        <w:tc>
          <w:tcPr>
            <w:tcW w:w="3813" w:type="dxa"/>
            <w:tcBorders>
              <w:top w:val="nil"/>
              <w:left w:val="single" w:sz="4" w:space="0" w:color="000000"/>
              <w:bottom w:val="nil"/>
              <w:right w:val="single" w:sz="6" w:space="0" w:color="000000"/>
            </w:tcBorders>
          </w:tcPr>
          <w:p w14:paraId="0884F15B"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指汽轮机和燃气轮机（蒸汽涡轮机）的制造</w:t>
            </w:r>
          </w:p>
        </w:tc>
      </w:tr>
      <w:tr w:rsidR="00BB4556" w14:paraId="3BBFF0EA" w14:textId="77777777">
        <w:trPr>
          <w:trHeight w:val="321"/>
        </w:trPr>
        <w:tc>
          <w:tcPr>
            <w:tcW w:w="663" w:type="dxa"/>
            <w:tcBorders>
              <w:top w:val="nil"/>
              <w:left w:val="single" w:sz="6" w:space="0" w:color="000000"/>
              <w:bottom w:val="nil"/>
              <w:right w:val="single" w:sz="4" w:space="0" w:color="000000"/>
            </w:tcBorders>
          </w:tcPr>
          <w:p w14:paraId="7F498D0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3B3EEA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8D85868"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EC48DC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3414</w:t>
            </w:r>
          </w:p>
        </w:tc>
        <w:tc>
          <w:tcPr>
            <w:tcW w:w="3387" w:type="dxa"/>
            <w:tcBorders>
              <w:top w:val="nil"/>
              <w:left w:val="single" w:sz="4" w:space="0" w:color="000000"/>
              <w:bottom w:val="nil"/>
              <w:right w:val="single" w:sz="4" w:space="0" w:color="000000"/>
            </w:tcBorders>
          </w:tcPr>
          <w:p w14:paraId="657F2E9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水轮机及辅机制造</w:t>
            </w:r>
          </w:p>
        </w:tc>
        <w:tc>
          <w:tcPr>
            <w:tcW w:w="3813" w:type="dxa"/>
            <w:tcBorders>
              <w:top w:val="nil"/>
              <w:left w:val="single" w:sz="4" w:space="0" w:color="000000"/>
              <w:bottom w:val="nil"/>
              <w:right w:val="single" w:sz="6" w:space="0" w:color="000000"/>
            </w:tcBorders>
          </w:tcPr>
          <w:p w14:paraId="5B2BD60F" w14:textId="77777777" w:rsidR="00BB4556" w:rsidRDefault="00BB4556">
            <w:pPr>
              <w:spacing w:line="259" w:lineRule="auto"/>
              <w:jc w:val="left"/>
              <w:rPr>
                <w:rFonts w:asciiTheme="minorEastAsia" w:hAnsiTheme="minorEastAsia"/>
                <w:sz w:val="24"/>
                <w:szCs w:val="24"/>
              </w:rPr>
            </w:pPr>
          </w:p>
        </w:tc>
      </w:tr>
      <w:tr w:rsidR="00BB4556" w14:paraId="3A0DB02E" w14:textId="77777777">
        <w:trPr>
          <w:trHeight w:val="319"/>
        </w:trPr>
        <w:tc>
          <w:tcPr>
            <w:tcW w:w="663" w:type="dxa"/>
            <w:tcBorders>
              <w:top w:val="nil"/>
              <w:left w:val="single" w:sz="6" w:space="0" w:color="000000"/>
              <w:bottom w:val="nil"/>
              <w:right w:val="single" w:sz="4" w:space="0" w:color="000000"/>
            </w:tcBorders>
          </w:tcPr>
          <w:p w14:paraId="4D8A175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5ADAE9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30F6565"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0B1904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3415</w:t>
            </w:r>
          </w:p>
        </w:tc>
        <w:tc>
          <w:tcPr>
            <w:tcW w:w="3387" w:type="dxa"/>
            <w:tcBorders>
              <w:top w:val="nil"/>
              <w:left w:val="single" w:sz="4" w:space="0" w:color="000000"/>
              <w:bottom w:val="nil"/>
              <w:right w:val="single" w:sz="4" w:space="0" w:color="000000"/>
            </w:tcBorders>
          </w:tcPr>
          <w:p w14:paraId="66F9FE8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风能原动设备制造</w:t>
            </w:r>
          </w:p>
        </w:tc>
        <w:tc>
          <w:tcPr>
            <w:tcW w:w="3813" w:type="dxa"/>
            <w:tcBorders>
              <w:top w:val="nil"/>
              <w:left w:val="single" w:sz="4" w:space="0" w:color="000000"/>
              <w:bottom w:val="nil"/>
              <w:right w:val="single" w:sz="6" w:space="0" w:color="000000"/>
            </w:tcBorders>
          </w:tcPr>
          <w:p w14:paraId="1FA5E34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指风能发电设备及其他风能原动设备制造</w:t>
            </w:r>
          </w:p>
        </w:tc>
      </w:tr>
      <w:tr w:rsidR="00BB4556" w14:paraId="45C1F739" w14:textId="77777777">
        <w:trPr>
          <w:trHeight w:val="320"/>
        </w:trPr>
        <w:tc>
          <w:tcPr>
            <w:tcW w:w="663" w:type="dxa"/>
            <w:tcBorders>
              <w:top w:val="nil"/>
              <w:left w:val="single" w:sz="6" w:space="0" w:color="000000"/>
              <w:bottom w:val="nil"/>
              <w:right w:val="single" w:sz="4" w:space="0" w:color="000000"/>
            </w:tcBorders>
          </w:tcPr>
          <w:p w14:paraId="3A2C98D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BEF8E6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036BE4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F2EF18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3419</w:t>
            </w:r>
          </w:p>
        </w:tc>
        <w:tc>
          <w:tcPr>
            <w:tcW w:w="3387" w:type="dxa"/>
            <w:tcBorders>
              <w:top w:val="nil"/>
              <w:left w:val="single" w:sz="4" w:space="0" w:color="000000"/>
              <w:bottom w:val="nil"/>
              <w:right w:val="single" w:sz="4" w:space="0" w:color="000000"/>
            </w:tcBorders>
          </w:tcPr>
          <w:p w14:paraId="66F591C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其他原动设备制造</w:t>
            </w:r>
          </w:p>
        </w:tc>
        <w:tc>
          <w:tcPr>
            <w:tcW w:w="3813" w:type="dxa"/>
            <w:tcBorders>
              <w:top w:val="nil"/>
              <w:left w:val="single" w:sz="4" w:space="0" w:color="000000"/>
              <w:bottom w:val="nil"/>
              <w:right w:val="single" w:sz="6" w:space="0" w:color="000000"/>
            </w:tcBorders>
          </w:tcPr>
          <w:p w14:paraId="75E74EAB" w14:textId="77777777" w:rsidR="00BB4556" w:rsidRDefault="00BB4556">
            <w:pPr>
              <w:spacing w:line="259" w:lineRule="auto"/>
              <w:jc w:val="left"/>
              <w:rPr>
                <w:rFonts w:asciiTheme="minorEastAsia" w:hAnsiTheme="minorEastAsia"/>
                <w:sz w:val="24"/>
                <w:szCs w:val="24"/>
              </w:rPr>
            </w:pPr>
          </w:p>
        </w:tc>
      </w:tr>
      <w:tr w:rsidR="00BB4556" w14:paraId="622DDA72" w14:textId="77777777">
        <w:trPr>
          <w:trHeight w:val="320"/>
        </w:trPr>
        <w:tc>
          <w:tcPr>
            <w:tcW w:w="663" w:type="dxa"/>
            <w:tcBorders>
              <w:top w:val="nil"/>
              <w:left w:val="single" w:sz="6" w:space="0" w:color="000000"/>
              <w:bottom w:val="nil"/>
              <w:right w:val="single" w:sz="4" w:space="0" w:color="000000"/>
            </w:tcBorders>
          </w:tcPr>
          <w:p w14:paraId="3D361E5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037119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BAB0F8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342</w:t>
            </w:r>
          </w:p>
        </w:tc>
        <w:tc>
          <w:tcPr>
            <w:tcW w:w="698" w:type="dxa"/>
            <w:tcBorders>
              <w:top w:val="nil"/>
              <w:left w:val="single" w:sz="4" w:space="0" w:color="000000"/>
              <w:bottom w:val="nil"/>
              <w:right w:val="single" w:sz="4" w:space="0" w:color="000000"/>
            </w:tcBorders>
          </w:tcPr>
          <w:p w14:paraId="2C803617"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DA7EE1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金属加工机械制造</w:t>
            </w:r>
          </w:p>
        </w:tc>
        <w:tc>
          <w:tcPr>
            <w:tcW w:w="3813" w:type="dxa"/>
            <w:tcBorders>
              <w:top w:val="nil"/>
              <w:left w:val="single" w:sz="4" w:space="0" w:color="000000"/>
              <w:bottom w:val="nil"/>
              <w:right w:val="single" w:sz="6" w:space="0" w:color="000000"/>
            </w:tcBorders>
          </w:tcPr>
          <w:p w14:paraId="3E65CB1D" w14:textId="77777777" w:rsidR="00BB4556" w:rsidRDefault="00BB4556">
            <w:pPr>
              <w:spacing w:line="259" w:lineRule="auto"/>
              <w:jc w:val="left"/>
              <w:rPr>
                <w:rFonts w:asciiTheme="minorEastAsia" w:hAnsiTheme="minorEastAsia"/>
                <w:sz w:val="24"/>
                <w:szCs w:val="24"/>
              </w:rPr>
            </w:pPr>
          </w:p>
        </w:tc>
      </w:tr>
      <w:tr w:rsidR="00BB4556" w14:paraId="730D8837" w14:textId="77777777">
        <w:trPr>
          <w:trHeight w:val="640"/>
        </w:trPr>
        <w:tc>
          <w:tcPr>
            <w:tcW w:w="663" w:type="dxa"/>
            <w:tcBorders>
              <w:top w:val="nil"/>
              <w:left w:val="single" w:sz="6" w:space="0" w:color="000000"/>
              <w:bottom w:val="nil"/>
              <w:right w:val="single" w:sz="4" w:space="0" w:color="000000"/>
            </w:tcBorders>
          </w:tcPr>
          <w:p w14:paraId="1422292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D905EB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68E146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3B28F5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3421</w:t>
            </w:r>
          </w:p>
        </w:tc>
        <w:tc>
          <w:tcPr>
            <w:tcW w:w="3387" w:type="dxa"/>
            <w:tcBorders>
              <w:top w:val="nil"/>
              <w:left w:val="single" w:sz="4" w:space="0" w:color="000000"/>
              <w:bottom w:val="nil"/>
              <w:right w:val="single" w:sz="4" w:space="0" w:color="000000"/>
            </w:tcBorders>
          </w:tcPr>
          <w:p w14:paraId="6430B14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金属切削机床制造</w:t>
            </w:r>
          </w:p>
        </w:tc>
        <w:tc>
          <w:tcPr>
            <w:tcW w:w="3813" w:type="dxa"/>
            <w:tcBorders>
              <w:top w:val="nil"/>
              <w:left w:val="single" w:sz="4" w:space="0" w:color="000000"/>
              <w:bottom w:val="nil"/>
              <w:right w:val="single" w:sz="6" w:space="0" w:color="000000"/>
            </w:tcBorders>
          </w:tcPr>
          <w:p w14:paraId="3B0CBF2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指用于加工金属的各种切削加工数控机床及普通机床的制造</w:t>
            </w:r>
          </w:p>
        </w:tc>
      </w:tr>
      <w:tr w:rsidR="00BB4556" w14:paraId="4DEB8CF7" w14:textId="77777777">
        <w:trPr>
          <w:trHeight w:val="282"/>
        </w:trPr>
        <w:tc>
          <w:tcPr>
            <w:tcW w:w="663" w:type="dxa"/>
            <w:tcBorders>
              <w:top w:val="nil"/>
              <w:left w:val="single" w:sz="6" w:space="0" w:color="000000"/>
              <w:bottom w:val="single" w:sz="4" w:space="0" w:color="000000"/>
              <w:right w:val="single" w:sz="4" w:space="0" w:color="000000"/>
            </w:tcBorders>
          </w:tcPr>
          <w:p w14:paraId="692F926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61104CF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4965678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5240E6E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3422</w:t>
            </w:r>
          </w:p>
        </w:tc>
        <w:tc>
          <w:tcPr>
            <w:tcW w:w="3387" w:type="dxa"/>
            <w:tcBorders>
              <w:top w:val="nil"/>
              <w:left w:val="single" w:sz="4" w:space="0" w:color="000000"/>
              <w:bottom w:val="single" w:sz="4" w:space="0" w:color="000000"/>
              <w:right w:val="single" w:sz="4" w:space="0" w:color="000000"/>
            </w:tcBorders>
          </w:tcPr>
          <w:p w14:paraId="1EE61AD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金属成形机床制造</w:t>
            </w:r>
          </w:p>
        </w:tc>
        <w:tc>
          <w:tcPr>
            <w:tcW w:w="3813" w:type="dxa"/>
            <w:tcBorders>
              <w:top w:val="nil"/>
              <w:left w:val="single" w:sz="4" w:space="0" w:color="000000"/>
              <w:bottom w:val="single" w:sz="4" w:space="0" w:color="000000"/>
              <w:right w:val="single" w:sz="6" w:space="0" w:color="000000"/>
            </w:tcBorders>
          </w:tcPr>
          <w:p w14:paraId="7CA12A95"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指以锻压、锤击和模压方式加工金属的机床，</w:t>
            </w:r>
          </w:p>
        </w:tc>
      </w:tr>
    </w:tbl>
    <w:p w14:paraId="608BBCDD"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6"/>
        <w:gridCol w:w="665"/>
        <w:gridCol w:w="698"/>
        <w:gridCol w:w="3387"/>
        <w:gridCol w:w="3813"/>
      </w:tblGrid>
      <w:tr w:rsidR="00BB4556" w14:paraId="78F870FF"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6BD9620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0D923DB3"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3E55B47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04632945" w14:textId="77777777">
        <w:trPr>
          <w:trHeight w:val="115"/>
        </w:trPr>
        <w:tc>
          <w:tcPr>
            <w:tcW w:w="663" w:type="dxa"/>
            <w:tcBorders>
              <w:top w:val="single" w:sz="4" w:space="0" w:color="000000"/>
              <w:left w:val="single" w:sz="6" w:space="0" w:color="000000"/>
              <w:bottom w:val="nil"/>
              <w:right w:val="single" w:sz="4" w:space="0" w:color="000000"/>
            </w:tcBorders>
          </w:tcPr>
          <w:p w14:paraId="6E13E2F1"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0BF61E95"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7BFFE44F"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22E6B505"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07BB4049"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359DDE3A" w14:textId="77777777" w:rsidR="00BB4556" w:rsidRDefault="00BB4556">
            <w:pPr>
              <w:spacing w:after="160" w:line="259" w:lineRule="auto"/>
              <w:jc w:val="left"/>
              <w:rPr>
                <w:rFonts w:asciiTheme="minorEastAsia" w:hAnsiTheme="minorEastAsia"/>
                <w:sz w:val="24"/>
                <w:szCs w:val="24"/>
              </w:rPr>
            </w:pPr>
          </w:p>
        </w:tc>
      </w:tr>
      <w:tr w:rsidR="00BB4556" w14:paraId="360D08BC" w14:textId="77777777">
        <w:trPr>
          <w:trHeight w:val="219"/>
        </w:trPr>
        <w:tc>
          <w:tcPr>
            <w:tcW w:w="663" w:type="dxa"/>
            <w:tcBorders>
              <w:top w:val="nil"/>
              <w:left w:val="single" w:sz="6" w:space="0" w:color="000000"/>
              <w:bottom w:val="single" w:sz="6" w:space="0" w:color="000000"/>
              <w:right w:val="single" w:sz="4" w:space="0" w:color="000000"/>
            </w:tcBorders>
          </w:tcPr>
          <w:p w14:paraId="6B32F98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1D9AC7F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55F6438B"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638A0C2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42011A25"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3F54DF73" w14:textId="77777777" w:rsidR="00BB4556" w:rsidRDefault="00BB4556">
            <w:pPr>
              <w:spacing w:after="160" w:line="259" w:lineRule="auto"/>
              <w:jc w:val="left"/>
              <w:rPr>
                <w:rFonts w:asciiTheme="minorEastAsia" w:hAnsiTheme="minorEastAsia"/>
                <w:sz w:val="24"/>
                <w:szCs w:val="24"/>
              </w:rPr>
            </w:pPr>
          </w:p>
        </w:tc>
      </w:tr>
      <w:tr w:rsidR="00BB4556" w14:paraId="47A0C0AB" w14:textId="77777777">
        <w:trPr>
          <w:trHeight w:val="1006"/>
        </w:trPr>
        <w:tc>
          <w:tcPr>
            <w:tcW w:w="663" w:type="dxa"/>
            <w:tcBorders>
              <w:top w:val="single" w:sz="6" w:space="0" w:color="000000"/>
              <w:left w:val="single" w:sz="6" w:space="0" w:color="000000"/>
              <w:bottom w:val="nil"/>
              <w:right w:val="single" w:sz="4" w:space="0" w:color="000000"/>
            </w:tcBorders>
          </w:tcPr>
          <w:p w14:paraId="2D14D27D"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12DBD61C"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16B1BBB4"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3B7A9F77"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6A445F1C" w14:textId="77777777" w:rsidR="00BB4556" w:rsidRDefault="00BB4556">
            <w:pPr>
              <w:spacing w:after="160" w:line="259" w:lineRule="auto"/>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14:paraId="5C01AEE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或以弯曲、折叠、矫直、剪切、冲压、开槽、拉丝等方式加工金属的数控机床及普通机床的制造</w:t>
            </w:r>
          </w:p>
        </w:tc>
      </w:tr>
      <w:tr w:rsidR="00BB4556" w14:paraId="489351EC" w14:textId="77777777">
        <w:trPr>
          <w:trHeight w:val="1279"/>
        </w:trPr>
        <w:tc>
          <w:tcPr>
            <w:tcW w:w="663" w:type="dxa"/>
            <w:tcBorders>
              <w:top w:val="nil"/>
              <w:left w:val="single" w:sz="6" w:space="0" w:color="000000"/>
              <w:bottom w:val="nil"/>
              <w:right w:val="single" w:sz="4" w:space="0" w:color="000000"/>
            </w:tcBorders>
          </w:tcPr>
          <w:p w14:paraId="7D0C42A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A65D50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FAAA87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10EA4A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3423</w:t>
            </w:r>
          </w:p>
        </w:tc>
        <w:tc>
          <w:tcPr>
            <w:tcW w:w="3387" w:type="dxa"/>
            <w:tcBorders>
              <w:top w:val="nil"/>
              <w:left w:val="single" w:sz="4" w:space="0" w:color="000000"/>
              <w:bottom w:val="nil"/>
              <w:right w:val="single" w:sz="4" w:space="0" w:color="000000"/>
            </w:tcBorders>
          </w:tcPr>
          <w:p w14:paraId="49D0051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铸造机械制造</w:t>
            </w:r>
          </w:p>
        </w:tc>
        <w:tc>
          <w:tcPr>
            <w:tcW w:w="3813" w:type="dxa"/>
            <w:tcBorders>
              <w:top w:val="nil"/>
              <w:left w:val="single" w:sz="4" w:space="0" w:color="000000"/>
              <w:bottom w:val="nil"/>
              <w:right w:val="single" w:sz="6" w:space="0" w:color="000000"/>
            </w:tcBorders>
          </w:tcPr>
          <w:p w14:paraId="4C61374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指金属铸件（机械零件毛坯件）铸造用专用设备及其专门配套件的制造，普通铸造设备、</w:t>
            </w:r>
            <w:proofErr w:type="gramStart"/>
            <w:r>
              <w:rPr>
                <w:rFonts w:asciiTheme="minorEastAsia" w:hAnsiTheme="minorEastAsia" w:cs="华文宋体"/>
                <w:sz w:val="24"/>
                <w:szCs w:val="24"/>
              </w:rPr>
              <w:t>制芯设备</w:t>
            </w:r>
            <w:proofErr w:type="gramEnd"/>
            <w:r>
              <w:rPr>
                <w:rFonts w:asciiTheme="minorEastAsia" w:hAnsiTheme="minorEastAsia" w:cs="华文宋体"/>
                <w:sz w:val="24"/>
                <w:szCs w:val="24"/>
              </w:rPr>
              <w:t>、</w:t>
            </w:r>
            <w:proofErr w:type="gramStart"/>
            <w:r>
              <w:rPr>
                <w:rFonts w:asciiTheme="minorEastAsia" w:hAnsiTheme="minorEastAsia" w:cs="华文宋体"/>
                <w:sz w:val="24"/>
                <w:szCs w:val="24"/>
              </w:rPr>
              <w:t>砂处理</w:t>
            </w:r>
            <w:proofErr w:type="gramEnd"/>
            <w:r>
              <w:rPr>
                <w:rFonts w:asciiTheme="minorEastAsia" w:hAnsiTheme="minorEastAsia" w:cs="华文宋体"/>
                <w:sz w:val="24"/>
                <w:szCs w:val="24"/>
              </w:rPr>
              <w:t>设备、清理设备和特种铸造设备等制造</w:t>
            </w:r>
          </w:p>
        </w:tc>
      </w:tr>
      <w:tr w:rsidR="00BB4556" w14:paraId="11C6B570" w14:textId="77777777">
        <w:trPr>
          <w:trHeight w:val="641"/>
        </w:trPr>
        <w:tc>
          <w:tcPr>
            <w:tcW w:w="663" w:type="dxa"/>
            <w:tcBorders>
              <w:top w:val="nil"/>
              <w:left w:val="single" w:sz="6" w:space="0" w:color="000000"/>
              <w:bottom w:val="nil"/>
              <w:right w:val="single" w:sz="4" w:space="0" w:color="000000"/>
            </w:tcBorders>
          </w:tcPr>
          <w:p w14:paraId="56BAB97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46A68FE"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14AB2CA"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9B9B30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3424</w:t>
            </w:r>
          </w:p>
        </w:tc>
        <w:tc>
          <w:tcPr>
            <w:tcW w:w="3387" w:type="dxa"/>
            <w:tcBorders>
              <w:top w:val="nil"/>
              <w:left w:val="single" w:sz="4" w:space="0" w:color="000000"/>
              <w:bottom w:val="nil"/>
              <w:right w:val="single" w:sz="4" w:space="0" w:color="000000"/>
            </w:tcBorders>
          </w:tcPr>
          <w:p w14:paraId="641687A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金属切割及焊接设备制造</w:t>
            </w:r>
          </w:p>
        </w:tc>
        <w:tc>
          <w:tcPr>
            <w:tcW w:w="3813" w:type="dxa"/>
            <w:tcBorders>
              <w:top w:val="nil"/>
              <w:left w:val="single" w:sz="4" w:space="0" w:color="000000"/>
              <w:bottom w:val="nil"/>
              <w:right w:val="single" w:sz="6" w:space="0" w:color="000000"/>
            </w:tcBorders>
          </w:tcPr>
          <w:p w14:paraId="4F5F302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指将电能及其他形式的能量转换为切割、焊接能量对金属进行切割、焊接设备的制造</w:t>
            </w:r>
          </w:p>
        </w:tc>
      </w:tr>
      <w:tr w:rsidR="00BB4556" w14:paraId="3A0ACFFE" w14:textId="77777777">
        <w:trPr>
          <w:trHeight w:val="961"/>
        </w:trPr>
        <w:tc>
          <w:tcPr>
            <w:tcW w:w="663" w:type="dxa"/>
            <w:tcBorders>
              <w:top w:val="nil"/>
              <w:left w:val="single" w:sz="6" w:space="0" w:color="000000"/>
              <w:bottom w:val="nil"/>
              <w:right w:val="single" w:sz="4" w:space="0" w:color="000000"/>
            </w:tcBorders>
          </w:tcPr>
          <w:p w14:paraId="0F2B53CB"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C3A5EE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6567FD5"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F72DAA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3425</w:t>
            </w:r>
          </w:p>
        </w:tc>
        <w:tc>
          <w:tcPr>
            <w:tcW w:w="3387" w:type="dxa"/>
            <w:tcBorders>
              <w:top w:val="nil"/>
              <w:left w:val="single" w:sz="4" w:space="0" w:color="000000"/>
              <w:bottom w:val="nil"/>
              <w:right w:val="single" w:sz="4" w:space="0" w:color="000000"/>
            </w:tcBorders>
          </w:tcPr>
          <w:p w14:paraId="643B356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机床功能部件及附件制造</w:t>
            </w:r>
          </w:p>
        </w:tc>
        <w:tc>
          <w:tcPr>
            <w:tcW w:w="3813" w:type="dxa"/>
            <w:tcBorders>
              <w:top w:val="nil"/>
              <w:left w:val="single" w:sz="4" w:space="0" w:color="000000"/>
              <w:bottom w:val="nil"/>
              <w:right w:val="single" w:sz="6" w:space="0" w:color="000000"/>
            </w:tcBorders>
          </w:tcPr>
          <w:p w14:paraId="4E7D5AA2" w14:textId="77777777" w:rsidR="00BB4556" w:rsidRDefault="00000000">
            <w:pPr>
              <w:spacing w:line="259" w:lineRule="auto"/>
              <w:ind w:right="94"/>
              <w:rPr>
                <w:rFonts w:asciiTheme="minorEastAsia" w:hAnsiTheme="minorEastAsia"/>
                <w:sz w:val="24"/>
                <w:szCs w:val="24"/>
              </w:rPr>
            </w:pPr>
            <w:r>
              <w:rPr>
                <w:rFonts w:asciiTheme="minorEastAsia" w:hAnsiTheme="minorEastAsia" w:cs="华文宋体"/>
                <w:sz w:val="24"/>
                <w:szCs w:val="24"/>
              </w:rPr>
              <w:t>指实现机床核心功能的零件和部件的制造，以及扩大机床加工性能和使用范围的附属装置的制造</w:t>
            </w:r>
          </w:p>
        </w:tc>
      </w:tr>
      <w:tr w:rsidR="00BB4556" w14:paraId="1723C3B3" w14:textId="77777777">
        <w:trPr>
          <w:trHeight w:val="319"/>
        </w:trPr>
        <w:tc>
          <w:tcPr>
            <w:tcW w:w="663" w:type="dxa"/>
            <w:tcBorders>
              <w:top w:val="nil"/>
              <w:left w:val="single" w:sz="6" w:space="0" w:color="000000"/>
              <w:bottom w:val="nil"/>
              <w:right w:val="single" w:sz="4" w:space="0" w:color="000000"/>
            </w:tcBorders>
          </w:tcPr>
          <w:p w14:paraId="4BDA26A1"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B08C2C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A2559C1"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5F13EE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3429</w:t>
            </w:r>
          </w:p>
        </w:tc>
        <w:tc>
          <w:tcPr>
            <w:tcW w:w="3387" w:type="dxa"/>
            <w:tcBorders>
              <w:top w:val="nil"/>
              <w:left w:val="single" w:sz="4" w:space="0" w:color="000000"/>
              <w:bottom w:val="nil"/>
              <w:right w:val="single" w:sz="4" w:space="0" w:color="000000"/>
            </w:tcBorders>
          </w:tcPr>
          <w:p w14:paraId="0307963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其他金属加工机械制造</w:t>
            </w:r>
          </w:p>
        </w:tc>
        <w:tc>
          <w:tcPr>
            <w:tcW w:w="3813" w:type="dxa"/>
            <w:tcBorders>
              <w:top w:val="nil"/>
              <w:left w:val="single" w:sz="4" w:space="0" w:color="000000"/>
              <w:bottom w:val="nil"/>
              <w:right w:val="single" w:sz="6" w:space="0" w:color="000000"/>
            </w:tcBorders>
          </w:tcPr>
          <w:p w14:paraId="551B65F8" w14:textId="77777777" w:rsidR="00BB4556" w:rsidRDefault="00BB4556">
            <w:pPr>
              <w:spacing w:line="259" w:lineRule="auto"/>
              <w:jc w:val="left"/>
              <w:rPr>
                <w:rFonts w:asciiTheme="minorEastAsia" w:hAnsiTheme="minorEastAsia"/>
                <w:sz w:val="24"/>
                <w:szCs w:val="24"/>
              </w:rPr>
            </w:pPr>
          </w:p>
        </w:tc>
      </w:tr>
      <w:tr w:rsidR="00BB4556" w14:paraId="602C0705" w14:textId="77777777">
        <w:trPr>
          <w:trHeight w:val="1280"/>
        </w:trPr>
        <w:tc>
          <w:tcPr>
            <w:tcW w:w="663" w:type="dxa"/>
            <w:tcBorders>
              <w:top w:val="nil"/>
              <w:left w:val="single" w:sz="6" w:space="0" w:color="000000"/>
              <w:bottom w:val="nil"/>
              <w:right w:val="single" w:sz="4" w:space="0" w:color="000000"/>
            </w:tcBorders>
          </w:tcPr>
          <w:p w14:paraId="5217640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6650448"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C6230A5"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343</w:t>
            </w:r>
          </w:p>
        </w:tc>
        <w:tc>
          <w:tcPr>
            <w:tcW w:w="698" w:type="dxa"/>
            <w:tcBorders>
              <w:top w:val="nil"/>
              <w:left w:val="single" w:sz="4" w:space="0" w:color="000000"/>
              <w:bottom w:val="nil"/>
              <w:right w:val="single" w:sz="4" w:space="0" w:color="000000"/>
            </w:tcBorders>
          </w:tcPr>
          <w:p w14:paraId="6DF118C2"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54FBD1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物料搬运设备制造</w:t>
            </w:r>
          </w:p>
        </w:tc>
        <w:tc>
          <w:tcPr>
            <w:tcW w:w="3813" w:type="dxa"/>
            <w:tcBorders>
              <w:top w:val="nil"/>
              <w:left w:val="single" w:sz="4" w:space="0" w:color="000000"/>
              <w:bottom w:val="nil"/>
              <w:right w:val="single" w:sz="6" w:space="0" w:color="000000"/>
            </w:tcBorders>
          </w:tcPr>
          <w:p w14:paraId="6F16FE70" w14:textId="77777777" w:rsidR="00BB4556" w:rsidRDefault="00000000">
            <w:pPr>
              <w:spacing w:line="259" w:lineRule="auto"/>
              <w:ind w:right="94"/>
              <w:rPr>
                <w:rFonts w:asciiTheme="minorEastAsia" w:hAnsiTheme="minorEastAsia"/>
                <w:sz w:val="24"/>
                <w:szCs w:val="24"/>
              </w:rPr>
            </w:pPr>
            <w:r>
              <w:rPr>
                <w:rFonts w:asciiTheme="minorEastAsia" w:hAnsiTheme="minorEastAsia" w:cs="华文宋体"/>
                <w:sz w:val="24"/>
                <w:szCs w:val="24"/>
              </w:rPr>
              <w:t>指在工厂、仓库、码头、站台及其他场地，进行起重、输送、装卸、搬运、堆码、存储等作业的机械设备以及车辆及其专门配套件的制造</w:t>
            </w:r>
          </w:p>
        </w:tc>
      </w:tr>
      <w:tr w:rsidR="00BB4556" w14:paraId="78E1557D" w14:textId="77777777">
        <w:trPr>
          <w:trHeight w:val="1280"/>
        </w:trPr>
        <w:tc>
          <w:tcPr>
            <w:tcW w:w="663" w:type="dxa"/>
            <w:tcBorders>
              <w:top w:val="nil"/>
              <w:left w:val="single" w:sz="6" w:space="0" w:color="000000"/>
              <w:bottom w:val="nil"/>
              <w:right w:val="single" w:sz="4" w:space="0" w:color="000000"/>
            </w:tcBorders>
          </w:tcPr>
          <w:p w14:paraId="1416403B"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4AAE31D"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AD7948C"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B6A7D8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3431</w:t>
            </w:r>
          </w:p>
        </w:tc>
        <w:tc>
          <w:tcPr>
            <w:tcW w:w="3387" w:type="dxa"/>
            <w:tcBorders>
              <w:top w:val="nil"/>
              <w:left w:val="single" w:sz="4" w:space="0" w:color="000000"/>
              <w:bottom w:val="nil"/>
              <w:right w:val="single" w:sz="4" w:space="0" w:color="000000"/>
            </w:tcBorders>
          </w:tcPr>
          <w:p w14:paraId="1F5D6BA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轻小型起重设备制造</w:t>
            </w:r>
          </w:p>
        </w:tc>
        <w:tc>
          <w:tcPr>
            <w:tcW w:w="3813" w:type="dxa"/>
            <w:tcBorders>
              <w:top w:val="nil"/>
              <w:left w:val="single" w:sz="4" w:space="0" w:color="000000"/>
              <w:bottom w:val="nil"/>
              <w:right w:val="single" w:sz="6" w:space="0" w:color="000000"/>
            </w:tcBorders>
          </w:tcPr>
          <w:p w14:paraId="5DF7721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指结构轻巧、动作简单、可在狭小场地升降或移动重物的简易起重设备及器具的制造；包括起重滑车、手动葫芦、电动葫芦、普通卷扬机、千斤顶、汽车举升机、单轨小车等制造</w:t>
            </w:r>
          </w:p>
        </w:tc>
      </w:tr>
      <w:tr w:rsidR="00BB4556" w14:paraId="1A677766" w14:textId="77777777">
        <w:trPr>
          <w:trHeight w:val="640"/>
        </w:trPr>
        <w:tc>
          <w:tcPr>
            <w:tcW w:w="663" w:type="dxa"/>
            <w:tcBorders>
              <w:top w:val="nil"/>
              <w:left w:val="single" w:sz="6" w:space="0" w:color="000000"/>
              <w:bottom w:val="nil"/>
              <w:right w:val="single" w:sz="4" w:space="0" w:color="000000"/>
            </w:tcBorders>
          </w:tcPr>
          <w:p w14:paraId="77999AE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AD7E7AE"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7DFE9BC"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4169DD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3432</w:t>
            </w:r>
          </w:p>
        </w:tc>
        <w:tc>
          <w:tcPr>
            <w:tcW w:w="3387" w:type="dxa"/>
            <w:tcBorders>
              <w:top w:val="nil"/>
              <w:left w:val="single" w:sz="4" w:space="0" w:color="000000"/>
              <w:bottom w:val="nil"/>
              <w:right w:val="single" w:sz="4" w:space="0" w:color="000000"/>
            </w:tcBorders>
          </w:tcPr>
          <w:p w14:paraId="02B3664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生产专用起重机制造</w:t>
            </w:r>
          </w:p>
        </w:tc>
        <w:tc>
          <w:tcPr>
            <w:tcW w:w="3813" w:type="dxa"/>
            <w:tcBorders>
              <w:top w:val="nil"/>
              <w:left w:val="single" w:sz="4" w:space="0" w:color="000000"/>
              <w:bottom w:val="nil"/>
              <w:right w:val="single" w:sz="6" w:space="0" w:color="000000"/>
            </w:tcBorders>
          </w:tcPr>
          <w:p w14:paraId="37678BB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指具有起升、行走等主要工作机构的各种起重机及其专门配套件的制造</w:t>
            </w:r>
          </w:p>
        </w:tc>
      </w:tr>
      <w:tr w:rsidR="00BB4556" w14:paraId="7F8E7A64" w14:textId="77777777">
        <w:trPr>
          <w:trHeight w:val="1920"/>
        </w:trPr>
        <w:tc>
          <w:tcPr>
            <w:tcW w:w="663" w:type="dxa"/>
            <w:tcBorders>
              <w:top w:val="nil"/>
              <w:left w:val="single" w:sz="6" w:space="0" w:color="000000"/>
              <w:bottom w:val="nil"/>
              <w:right w:val="single" w:sz="4" w:space="0" w:color="000000"/>
            </w:tcBorders>
          </w:tcPr>
          <w:p w14:paraId="0E5C49F7"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58E4E4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F5D4FC2"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9C9A32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3433</w:t>
            </w:r>
          </w:p>
        </w:tc>
        <w:tc>
          <w:tcPr>
            <w:tcW w:w="3387" w:type="dxa"/>
            <w:tcBorders>
              <w:top w:val="nil"/>
              <w:left w:val="single" w:sz="4" w:space="0" w:color="000000"/>
              <w:bottom w:val="nil"/>
              <w:right w:val="single" w:sz="4" w:space="0" w:color="000000"/>
            </w:tcBorders>
          </w:tcPr>
          <w:p w14:paraId="4784518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生产专用车辆制造</w:t>
            </w:r>
          </w:p>
        </w:tc>
        <w:tc>
          <w:tcPr>
            <w:tcW w:w="3813" w:type="dxa"/>
            <w:tcBorders>
              <w:top w:val="nil"/>
              <w:left w:val="single" w:sz="4" w:space="0" w:color="000000"/>
              <w:bottom w:val="nil"/>
              <w:right w:val="single" w:sz="6" w:space="0" w:color="000000"/>
            </w:tcBorders>
          </w:tcPr>
          <w:p w14:paraId="3A3788F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指用于生产企业内部，进行装卸、堆跺或短距离搬运、牵引、顶推等作业的无轨车辆及其专门配套件的制造；包括电动叉车、内燃叉车、集装箱正面吊运机、短距离牵引车及固定平台搬运车、</w:t>
            </w:r>
            <w:proofErr w:type="gramStart"/>
            <w:r>
              <w:rPr>
                <w:rFonts w:asciiTheme="minorEastAsia" w:hAnsiTheme="minorEastAsia" w:cs="华文宋体"/>
                <w:sz w:val="24"/>
                <w:szCs w:val="24"/>
              </w:rPr>
              <w:t>跨运车</w:t>
            </w:r>
            <w:proofErr w:type="gramEnd"/>
            <w:r>
              <w:rPr>
                <w:rFonts w:asciiTheme="minorEastAsia" w:hAnsiTheme="minorEastAsia" w:cs="华文宋体"/>
                <w:sz w:val="24"/>
                <w:szCs w:val="24"/>
              </w:rPr>
              <w:t>，以及手动搬运、</w:t>
            </w:r>
            <w:proofErr w:type="gramStart"/>
            <w:r>
              <w:rPr>
                <w:rFonts w:asciiTheme="minorEastAsia" w:hAnsiTheme="minorEastAsia" w:cs="华文宋体"/>
                <w:sz w:val="24"/>
                <w:szCs w:val="24"/>
              </w:rPr>
              <w:t>堆跺车等</w:t>
            </w:r>
            <w:proofErr w:type="gramEnd"/>
            <w:r>
              <w:rPr>
                <w:rFonts w:asciiTheme="minorEastAsia" w:hAnsiTheme="minorEastAsia" w:cs="华文宋体"/>
                <w:sz w:val="24"/>
                <w:szCs w:val="24"/>
              </w:rPr>
              <w:t>制造</w:t>
            </w:r>
          </w:p>
        </w:tc>
      </w:tr>
      <w:tr w:rsidR="00BB4556" w14:paraId="683E0A7B" w14:textId="77777777">
        <w:trPr>
          <w:trHeight w:val="1600"/>
        </w:trPr>
        <w:tc>
          <w:tcPr>
            <w:tcW w:w="663" w:type="dxa"/>
            <w:tcBorders>
              <w:top w:val="nil"/>
              <w:left w:val="single" w:sz="6" w:space="0" w:color="000000"/>
              <w:bottom w:val="nil"/>
              <w:right w:val="single" w:sz="4" w:space="0" w:color="000000"/>
            </w:tcBorders>
          </w:tcPr>
          <w:p w14:paraId="17FA488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7BD937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ED06646"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BF05E1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3434</w:t>
            </w:r>
          </w:p>
        </w:tc>
        <w:tc>
          <w:tcPr>
            <w:tcW w:w="3387" w:type="dxa"/>
            <w:tcBorders>
              <w:top w:val="nil"/>
              <w:left w:val="single" w:sz="4" w:space="0" w:color="000000"/>
              <w:bottom w:val="nil"/>
              <w:right w:val="single" w:sz="4" w:space="0" w:color="000000"/>
            </w:tcBorders>
          </w:tcPr>
          <w:p w14:paraId="2F55E62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连续搬运设备制造</w:t>
            </w:r>
          </w:p>
        </w:tc>
        <w:tc>
          <w:tcPr>
            <w:tcW w:w="3813" w:type="dxa"/>
            <w:tcBorders>
              <w:top w:val="nil"/>
              <w:left w:val="single" w:sz="4" w:space="0" w:color="000000"/>
              <w:bottom w:val="nil"/>
              <w:right w:val="single" w:sz="6" w:space="0" w:color="000000"/>
            </w:tcBorders>
          </w:tcPr>
          <w:p w14:paraId="0D6B4B8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指在同一方向上，按照规定的线路连续或间歇地运送或装卸散状物料和成件物品的搬运设备及其专门配套件的制造；包括输送机械、装卸机械、给料机械等三类产品及其专</w:t>
            </w:r>
            <w:r>
              <w:rPr>
                <w:rFonts w:asciiTheme="minorEastAsia" w:hAnsiTheme="minorEastAsia" w:cs="华文宋体"/>
                <w:sz w:val="24"/>
                <w:szCs w:val="24"/>
              </w:rPr>
              <w:lastRenderedPageBreak/>
              <w:t>门配套件的制造</w:t>
            </w:r>
          </w:p>
        </w:tc>
      </w:tr>
      <w:tr w:rsidR="00BB4556" w14:paraId="0313F28E" w14:textId="77777777">
        <w:trPr>
          <w:trHeight w:val="641"/>
        </w:trPr>
        <w:tc>
          <w:tcPr>
            <w:tcW w:w="663" w:type="dxa"/>
            <w:tcBorders>
              <w:top w:val="nil"/>
              <w:left w:val="single" w:sz="6" w:space="0" w:color="000000"/>
              <w:bottom w:val="nil"/>
              <w:right w:val="single" w:sz="4" w:space="0" w:color="000000"/>
            </w:tcBorders>
          </w:tcPr>
          <w:p w14:paraId="2F24FB9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8D54ADE"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9A5ED27"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D87EE7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3435</w:t>
            </w:r>
          </w:p>
        </w:tc>
        <w:tc>
          <w:tcPr>
            <w:tcW w:w="3387" w:type="dxa"/>
            <w:tcBorders>
              <w:top w:val="nil"/>
              <w:left w:val="single" w:sz="4" w:space="0" w:color="000000"/>
              <w:bottom w:val="nil"/>
              <w:right w:val="single" w:sz="4" w:space="0" w:color="000000"/>
            </w:tcBorders>
          </w:tcPr>
          <w:p w14:paraId="02D3803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电梯、自动扶梯及升降机制造</w:t>
            </w:r>
          </w:p>
        </w:tc>
        <w:tc>
          <w:tcPr>
            <w:tcW w:w="3813" w:type="dxa"/>
            <w:tcBorders>
              <w:top w:val="nil"/>
              <w:left w:val="single" w:sz="4" w:space="0" w:color="000000"/>
              <w:bottom w:val="nil"/>
              <w:right w:val="single" w:sz="6" w:space="0" w:color="000000"/>
            </w:tcBorders>
          </w:tcPr>
          <w:p w14:paraId="06EB11B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指各种电梯、自动扶梯及自动人行道、升降机及其专门配套件的制造</w:t>
            </w:r>
          </w:p>
        </w:tc>
      </w:tr>
      <w:tr w:rsidR="00BB4556" w14:paraId="624E2129" w14:textId="77777777">
        <w:trPr>
          <w:trHeight w:val="960"/>
        </w:trPr>
        <w:tc>
          <w:tcPr>
            <w:tcW w:w="663" w:type="dxa"/>
            <w:tcBorders>
              <w:top w:val="nil"/>
              <w:left w:val="single" w:sz="6" w:space="0" w:color="000000"/>
              <w:bottom w:val="nil"/>
              <w:right w:val="single" w:sz="4" w:space="0" w:color="000000"/>
            </w:tcBorders>
          </w:tcPr>
          <w:p w14:paraId="2F4CDDD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2E818EB"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D10CAB6"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83D6BB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3436</w:t>
            </w:r>
          </w:p>
        </w:tc>
        <w:tc>
          <w:tcPr>
            <w:tcW w:w="3387" w:type="dxa"/>
            <w:tcBorders>
              <w:top w:val="nil"/>
              <w:left w:val="single" w:sz="4" w:space="0" w:color="000000"/>
              <w:bottom w:val="nil"/>
              <w:right w:val="single" w:sz="4" w:space="0" w:color="000000"/>
            </w:tcBorders>
          </w:tcPr>
          <w:p w14:paraId="4759AC1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客运索道制造</w:t>
            </w:r>
          </w:p>
        </w:tc>
        <w:tc>
          <w:tcPr>
            <w:tcW w:w="3813" w:type="dxa"/>
            <w:tcBorders>
              <w:top w:val="nil"/>
              <w:left w:val="single" w:sz="4" w:space="0" w:color="000000"/>
              <w:bottom w:val="nil"/>
              <w:right w:val="single" w:sz="6" w:space="0" w:color="000000"/>
            </w:tcBorders>
          </w:tcPr>
          <w:p w14:paraId="562B9DB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指动力驱动，利用柔性绳索牵引箱体等运载工具运送人员的机电设备，包括客运架空索道、客运缆车、</w:t>
            </w:r>
            <w:proofErr w:type="gramStart"/>
            <w:r>
              <w:rPr>
                <w:rFonts w:asciiTheme="minorEastAsia" w:hAnsiTheme="minorEastAsia" w:cs="华文宋体"/>
                <w:sz w:val="24"/>
                <w:szCs w:val="24"/>
              </w:rPr>
              <w:t>客运拖牵索道</w:t>
            </w:r>
            <w:proofErr w:type="gramEnd"/>
            <w:r>
              <w:rPr>
                <w:rFonts w:asciiTheme="minorEastAsia" w:hAnsiTheme="minorEastAsia" w:cs="华文宋体"/>
                <w:sz w:val="24"/>
                <w:szCs w:val="24"/>
              </w:rPr>
              <w:t>等制造</w:t>
            </w:r>
          </w:p>
        </w:tc>
      </w:tr>
      <w:tr w:rsidR="00BB4556" w14:paraId="421EE480" w14:textId="77777777">
        <w:trPr>
          <w:trHeight w:val="922"/>
        </w:trPr>
        <w:tc>
          <w:tcPr>
            <w:tcW w:w="663" w:type="dxa"/>
            <w:tcBorders>
              <w:top w:val="nil"/>
              <w:left w:val="single" w:sz="6" w:space="0" w:color="000000"/>
              <w:bottom w:val="single" w:sz="4" w:space="0" w:color="000000"/>
              <w:right w:val="single" w:sz="4" w:space="0" w:color="000000"/>
            </w:tcBorders>
          </w:tcPr>
          <w:p w14:paraId="6A5B1E2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449F919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38A1DB4C"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3466D35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3437</w:t>
            </w:r>
          </w:p>
        </w:tc>
        <w:tc>
          <w:tcPr>
            <w:tcW w:w="3387" w:type="dxa"/>
            <w:tcBorders>
              <w:top w:val="nil"/>
              <w:left w:val="single" w:sz="4" w:space="0" w:color="000000"/>
              <w:bottom w:val="single" w:sz="4" w:space="0" w:color="000000"/>
              <w:right w:val="single" w:sz="4" w:space="0" w:color="000000"/>
            </w:tcBorders>
          </w:tcPr>
          <w:p w14:paraId="67C69D8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机械式停车设备制造</w:t>
            </w:r>
          </w:p>
        </w:tc>
        <w:tc>
          <w:tcPr>
            <w:tcW w:w="3813" w:type="dxa"/>
            <w:tcBorders>
              <w:top w:val="nil"/>
              <w:left w:val="single" w:sz="4" w:space="0" w:color="000000"/>
              <w:bottom w:val="single" w:sz="4" w:space="0" w:color="000000"/>
              <w:right w:val="single" w:sz="6" w:space="0" w:color="000000"/>
            </w:tcBorders>
          </w:tcPr>
          <w:p w14:paraId="4997081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指采用机械方法存取、停放汽车的机械装置或设备系统的制造，包括平面移动类、巷道堆垛类、垂直升降类、升降横移类、简易升降类</w:t>
            </w:r>
          </w:p>
        </w:tc>
      </w:tr>
    </w:tbl>
    <w:p w14:paraId="3630E388"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6"/>
        <w:gridCol w:w="665"/>
        <w:gridCol w:w="698"/>
        <w:gridCol w:w="3387"/>
        <w:gridCol w:w="3813"/>
      </w:tblGrid>
      <w:tr w:rsidR="00BB4556" w14:paraId="618FF626"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0C95BAD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672E7DAF"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7D9894C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210A9E47" w14:textId="77777777">
        <w:trPr>
          <w:trHeight w:val="115"/>
        </w:trPr>
        <w:tc>
          <w:tcPr>
            <w:tcW w:w="663" w:type="dxa"/>
            <w:tcBorders>
              <w:top w:val="single" w:sz="4" w:space="0" w:color="000000"/>
              <w:left w:val="single" w:sz="6" w:space="0" w:color="000000"/>
              <w:bottom w:val="nil"/>
              <w:right w:val="single" w:sz="4" w:space="0" w:color="000000"/>
            </w:tcBorders>
          </w:tcPr>
          <w:p w14:paraId="6AE2ECA3"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1E9D2B71"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0E985C34"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vAlign w:val="center"/>
          </w:tcPr>
          <w:p w14:paraId="0615FBAE"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1464EBF3"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7EBC836B" w14:textId="77777777" w:rsidR="00BB4556" w:rsidRDefault="00BB4556">
            <w:pPr>
              <w:spacing w:after="160" w:line="259" w:lineRule="auto"/>
              <w:jc w:val="left"/>
              <w:rPr>
                <w:rFonts w:asciiTheme="minorEastAsia" w:hAnsiTheme="minorEastAsia"/>
                <w:sz w:val="24"/>
                <w:szCs w:val="24"/>
              </w:rPr>
            </w:pPr>
          </w:p>
        </w:tc>
      </w:tr>
      <w:tr w:rsidR="00BB4556" w14:paraId="5D51B5F7" w14:textId="77777777">
        <w:trPr>
          <w:trHeight w:val="219"/>
        </w:trPr>
        <w:tc>
          <w:tcPr>
            <w:tcW w:w="663" w:type="dxa"/>
            <w:tcBorders>
              <w:top w:val="nil"/>
              <w:left w:val="single" w:sz="6" w:space="0" w:color="000000"/>
              <w:bottom w:val="single" w:sz="6" w:space="0" w:color="000000"/>
              <w:right w:val="single" w:sz="4" w:space="0" w:color="000000"/>
            </w:tcBorders>
          </w:tcPr>
          <w:p w14:paraId="2F66CDC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15F0354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3B3918FF"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1880C28F"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1EB4AC36"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143F594E" w14:textId="77777777" w:rsidR="00BB4556" w:rsidRDefault="00BB4556">
            <w:pPr>
              <w:spacing w:after="160" w:line="259" w:lineRule="auto"/>
              <w:jc w:val="left"/>
              <w:rPr>
                <w:rFonts w:asciiTheme="minorEastAsia" w:hAnsiTheme="minorEastAsia"/>
                <w:sz w:val="24"/>
                <w:szCs w:val="24"/>
              </w:rPr>
            </w:pPr>
          </w:p>
        </w:tc>
      </w:tr>
      <w:tr w:rsidR="00BB4556" w14:paraId="4D58DB77" w14:textId="77777777">
        <w:trPr>
          <w:trHeight w:val="365"/>
        </w:trPr>
        <w:tc>
          <w:tcPr>
            <w:tcW w:w="663" w:type="dxa"/>
            <w:tcBorders>
              <w:top w:val="single" w:sz="6" w:space="0" w:color="000000"/>
              <w:left w:val="single" w:sz="6" w:space="0" w:color="000000"/>
              <w:bottom w:val="nil"/>
              <w:right w:val="single" w:sz="4" w:space="0" w:color="000000"/>
            </w:tcBorders>
          </w:tcPr>
          <w:p w14:paraId="22BE9A27"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052C8058"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17446FF6"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3787E87D"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73EEDF1F" w14:textId="77777777" w:rsidR="00BB4556" w:rsidRDefault="00BB4556">
            <w:pPr>
              <w:spacing w:after="160" w:line="259" w:lineRule="auto"/>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14:paraId="2DF28EB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停车设备</w:t>
            </w:r>
          </w:p>
        </w:tc>
      </w:tr>
      <w:tr w:rsidR="00BB4556" w14:paraId="1A6501BD" w14:textId="77777777">
        <w:trPr>
          <w:trHeight w:val="641"/>
        </w:trPr>
        <w:tc>
          <w:tcPr>
            <w:tcW w:w="663" w:type="dxa"/>
            <w:tcBorders>
              <w:top w:val="nil"/>
              <w:left w:val="single" w:sz="6" w:space="0" w:color="000000"/>
              <w:bottom w:val="nil"/>
              <w:right w:val="single" w:sz="4" w:space="0" w:color="000000"/>
            </w:tcBorders>
          </w:tcPr>
          <w:p w14:paraId="64E842C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D57221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2C2A21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FD23EB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3439</w:t>
            </w:r>
          </w:p>
        </w:tc>
        <w:tc>
          <w:tcPr>
            <w:tcW w:w="3387" w:type="dxa"/>
            <w:tcBorders>
              <w:top w:val="nil"/>
              <w:left w:val="single" w:sz="4" w:space="0" w:color="000000"/>
              <w:bottom w:val="nil"/>
              <w:right w:val="single" w:sz="4" w:space="0" w:color="000000"/>
            </w:tcBorders>
          </w:tcPr>
          <w:p w14:paraId="0FBD39A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其他物料搬运设备制造</w:t>
            </w:r>
          </w:p>
        </w:tc>
        <w:tc>
          <w:tcPr>
            <w:tcW w:w="3813" w:type="dxa"/>
            <w:tcBorders>
              <w:top w:val="nil"/>
              <w:left w:val="single" w:sz="4" w:space="0" w:color="000000"/>
              <w:bottom w:val="nil"/>
              <w:right w:val="single" w:sz="6" w:space="0" w:color="000000"/>
            </w:tcBorders>
          </w:tcPr>
          <w:p w14:paraId="69591AC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指除上述以外的其他物料搬运设备及其专门配套件的制造</w:t>
            </w:r>
          </w:p>
        </w:tc>
      </w:tr>
      <w:tr w:rsidR="00BB4556" w14:paraId="1B53227E" w14:textId="77777777">
        <w:trPr>
          <w:trHeight w:val="640"/>
        </w:trPr>
        <w:tc>
          <w:tcPr>
            <w:tcW w:w="663" w:type="dxa"/>
            <w:tcBorders>
              <w:top w:val="nil"/>
              <w:left w:val="single" w:sz="6" w:space="0" w:color="000000"/>
              <w:bottom w:val="nil"/>
              <w:right w:val="single" w:sz="4" w:space="0" w:color="000000"/>
            </w:tcBorders>
          </w:tcPr>
          <w:p w14:paraId="3000610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9978B03"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5BCA56A"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344</w:t>
            </w:r>
          </w:p>
        </w:tc>
        <w:tc>
          <w:tcPr>
            <w:tcW w:w="698" w:type="dxa"/>
            <w:tcBorders>
              <w:top w:val="nil"/>
              <w:left w:val="single" w:sz="4" w:space="0" w:color="000000"/>
              <w:bottom w:val="nil"/>
              <w:right w:val="single" w:sz="4" w:space="0" w:color="000000"/>
            </w:tcBorders>
          </w:tcPr>
          <w:p w14:paraId="1122BD9C"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CD0C4F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泵、阀门、压缩机及类似机械制造</w:t>
            </w:r>
          </w:p>
        </w:tc>
        <w:tc>
          <w:tcPr>
            <w:tcW w:w="3813" w:type="dxa"/>
            <w:tcBorders>
              <w:top w:val="nil"/>
              <w:left w:val="single" w:sz="4" w:space="0" w:color="000000"/>
              <w:bottom w:val="nil"/>
              <w:right w:val="single" w:sz="6" w:space="0" w:color="000000"/>
            </w:tcBorders>
          </w:tcPr>
          <w:p w14:paraId="70201F0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指泵、真空设备、压缩机，液压和气压动力机械及类似机械和阀门的制造</w:t>
            </w:r>
          </w:p>
        </w:tc>
      </w:tr>
      <w:tr w:rsidR="00BB4556" w14:paraId="25FA6BAD" w14:textId="77777777">
        <w:trPr>
          <w:trHeight w:val="640"/>
        </w:trPr>
        <w:tc>
          <w:tcPr>
            <w:tcW w:w="663" w:type="dxa"/>
            <w:tcBorders>
              <w:top w:val="nil"/>
              <w:left w:val="single" w:sz="6" w:space="0" w:color="000000"/>
              <w:bottom w:val="nil"/>
              <w:right w:val="single" w:sz="4" w:space="0" w:color="000000"/>
            </w:tcBorders>
          </w:tcPr>
          <w:p w14:paraId="5F5EF23F"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88036B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9C131C0"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39E6FF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3441</w:t>
            </w:r>
          </w:p>
        </w:tc>
        <w:tc>
          <w:tcPr>
            <w:tcW w:w="3387" w:type="dxa"/>
            <w:tcBorders>
              <w:top w:val="nil"/>
              <w:left w:val="single" w:sz="4" w:space="0" w:color="000000"/>
              <w:bottom w:val="nil"/>
              <w:right w:val="single" w:sz="4" w:space="0" w:color="000000"/>
            </w:tcBorders>
          </w:tcPr>
          <w:p w14:paraId="403A08B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泵及真空设备制造</w:t>
            </w:r>
          </w:p>
        </w:tc>
        <w:tc>
          <w:tcPr>
            <w:tcW w:w="3813" w:type="dxa"/>
            <w:tcBorders>
              <w:top w:val="nil"/>
              <w:left w:val="single" w:sz="4" w:space="0" w:color="000000"/>
              <w:bottom w:val="nil"/>
              <w:right w:val="single" w:sz="6" w:space="0" w:color="000000"/>
            </w:tcBorders>
          </w:tcPr>
          <w:p w14:paraId="0D6CE784"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指用以输送各种液体、液固混合体、液气混合体及其增压、循环、真空等用途的设备制造</w:t>
            </w:r>
          </w:p>
        </w:tc>
      </w:tr>
      <w:tr w:rsidR="00BB4556" w14:paraId="185FCF0D" w14:textId="77777777">
        <w:trPr>
          <w:trHeight w:val="641"/>
        </w:trPr>
        <w:tc>
          <w:tcPr>
            <w:tcW w:w="663" w:type="dxa"/>
            <w:tcBorders>
              <w:top w:val="nil"/>
              <w:left w:val="single" w:sz="6" w:space="0" w:color="000000"/>
              <w:bottom w:val="nil"/>
              <w:right w:val="single" w:sz="4" w:space="0" w:color="000000"/>
            </w:tcBorders>
          </w:tcPr>
          <w:p w14:paraId="1301929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E61239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F9F19F2"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5B3145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3442</w:t>
            </w:r>
          </w:p>
        </w:tc>
        <w:tc>
          <w:tcPr>
            <w:tcW w:w="3387" w:type="dxa"/>
            <w:tcBorders>
              <w:top w:val="nil"/>
              <w:left w:val="single" w:sz="4" w:space="0" w:color="000000"/>
              <w:bottom w:val="nil"/>
              <w:right w:val="single" w:sz="4" w:space="0" w:color="000000"/>
            </w:tcBorders>
          </w:tcPr>
          <w:p w14:paraId="421FDC4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气体压缩机械制造</w:t>
            </w:r>
          </w:p>
        </w:tc>
        <w:tc>
          <w:tcPr>
            <w:tcW w:w="3813" w:type="dxa"/>
            <w:tcBorders>
              <w:top w:val="nil"/>
              <w:left w:val="single" w:sz="4" w:space="0" w:color="000000"/>
              <w:bottom w:val="nil"/>
              <w:right w:val="single" w:sz="6" w:space="0" w:color="000000"/>
            </w:tcBorders>
          </w:tcPr>
          <w:p w14:paraId="5B52F3C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指对气体进行压缩，使其压力提高到340kPa以上的压缩机械的制造</w:t>
            </w:r>
          </w:p>
        </w:tc>
      </w:tr>
      <w:tr w:rsidR="00BB4556" w14:paraId="3DC576B5" w14:textId="77777777">
        <w:trPr>
          <w:trHeight w:val="640"/>
        </w:trPr>
        <w:tc>
          <w:tcPr>
            <w:tcW w:w="663" w:type="dxa"/>
            <w:tcBorders>
              <w:top w:val="nil"/>
              <w:left w:val="single" w:sz="6" w:space="0" w:color="000000"/>
              <w:bottom w:val="nil"/>
              <w:right w:val="single" w:sz="4" w:space="0" w:color="000000"/>
            </w:tcBorders>
          </w:tcPr>
          <w:p w14:paraId="2E96D57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B8791A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AEC0E62"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CF0A78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3443</w:t>
            </w:r>
          </w:p>
        </w:tc>
        <w:tc>
          <w:tcPr>
            <w:tcW w:w="3387" w:type="dxa"/>
            <w:tcBorders>
              <w:top w:val="nil"/>
              <w:left w:val="single" w:sz="4" w:space="0" w:color="000000"/>
              <w:bottom w:val="nil"/>
              <w:right w:val="single" w:sz="4" w:space="0" w:color="000000"/>
            </w:tcBorders>
          </w:tcPr>
          <w:p w14:paraId="1757F5C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阀门和旋塞制造</w:t>
            </w:r>
          </w:p>
        </w:tc>
        <w:tc>
          <w:tcPr>
            <w:tcW w:w="3813" w:type="dxa"/>
            <w:tcBorders>
              <w:top w:val="nil"/>
              <w:left w:val="single" w:sz="4" w:space="0" w:color="000000"/>
              <w:bottom w:val="nil"/>
              <w:right w:val="single" w:sz="6" w:space="0" w:color="000000"/>
            </w:tcBorders>
          </w:tcPr>
          <w:p w14:paraId="247BD5C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指通过改变其流道面积的大小，用以控制流体流量、压力和流向的装置制造</w:t>
            </w:r>
          </w:p>
        </w:tc>
      </w:tr>
      <w:tr w:rsidR="00BB4556" w14:paraId="5E6E7FD9" w14:textId="77777777">
        <w:trPr>
          <w:trHeight w:val="960"/>
        </w:trPr>
        <w:tc>
          <w:tcPr>
            <w:tcW w:w="663" w:type="dxa"/>
            <w:tcBorders>
              <w:top w:val="nil"/>
              <w:left w:val="single" w:sz="6" w:space="0" w:color="000000"/>
              <w:bottom w:val="nil"/>
              <w:right w:val="single" w:sz="4" w:space="0" w:color="000000"/>
            </w:tcBorders>
          </w:tcPr>
          <w:p w14:paraId="5B67CCC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828C68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F547AF7"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6FE145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3444</w:t>
            </w:r>
          </w:p>
        </w:tc>
        <w:tc>
          <w:tcPr>
            <w:tcW w:w="3387" w:type="dxa"/>
            <w:tcBorders>
              <w:top w:val="nil"/>
              <w:left w:val="single" w:sz="4" w:space="0" w:color="000000"/>
              <w:bottom w:val="nil"/>
              <w:right w:val="single" w:sz="4" w:space="0" w:color="000000"/>
            </w:tcBorders>
          </w:tcPr>
          <w:p w14:paraId="4C6054A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液压动力机械及元件制造</w:t>
            </w:r>
          </w:p>
        </w:tc>
        <w:tc>
          <w:tcPr>
            <w:tcW w:w="3813" w:type="dxa"/>
            <w:tcBorders>
              <w:top w:val="nil"/>
              <w:left w:val="single" w:sz="4" w:space="0" w:color="000000"/>
              <w:bottom w:val="nil"/>
              <w:right w:val="single" w:sz="6" w:space="0" w:color="000000"/>
            </w:tcBorders>
          </w:tcPr>
          <w:p w14:paraId="269C8A33" w14:textId="77777777" w:rsidR="00BB4556" w:rsidRDefault="00000000">
            <w:pPr>
              <w:spacing w:line="259" w:lineRule="auto"/>
              <w:ind w:right="95"/>
              <w:rPr>
                <w:rFonts w:asciiTheme="minorEastAsia" w:hAnsiTheme="minorEastAsia"/>
                <w:sz w:val="24"/>
                <w:szCs w:val="24"/>
              </w:rPr>
            </w:pPr>
            <w:r>
              <w:rPr>
                <w:rFonts w:asciiTheme="minorEastAsia" w:hAnsiTheme="minorEastAsia" w:cs="华文宋体"/>
                <w:sz w:val="24"/>
                <w:szCs w:val="24"/>
              </w:rPr>
              <w:t>指以液体为工作介质，依靠液体压力能，来进行能量转换、传递、控制和分配的元件和装置制造</w:t>
            </w:r>
          </w:p>
        </w:tc>
      </w:tr>
      <w:tr w:rsidR="00BB4556" w14:paraId="38ED2E7E" w14:textId="77777777">
        <w:trPr>
          <w:trHeight w:val="960"/>
        </w:trPr>
        <w:tc>
          <w:tcPr>
            <w:tcW w:w="663" w:type="dxa"/>
            <w:tcBorders>
              <w:top w:val="nil"/>
              <w:left w:val="single" w:sz="6" w:space="0" w:color="000000"/>
              <w:bottom w:val="nil"/>
              <w:right w:val="single" w:sz="4" w:space="0" w:color="000000"/>
            </w:tcBorders>
          </w:tcPr>
          <w:p w14:paraId="502B7FF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FD8582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9B9D570"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93DEF4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3445</w:t>
            </w:r>
          </w:p>
        </w:tc>
        <w:tc>
          <w:tcPr>
            <w:tcW w:w="3387" w:type="dxa"/>
            <w:tcBorders>
              <w:top w:val="nil"/>
              <w:left w:val="single" w:sz="4" w:space="0" w:color="000000"/>
              <w:bottom w:val="nil"/>
              <w:right w:val="single" w:sz="4" w:space="0" w:color="000000"/>
            </w:tcBorders>
          </w:tcPr>
          <w:p w14:paraId="281206A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液力动力机械元件制造</w:t>
            </w:r>
          </w:p>
        </w:tc>
        <w:tc>
          <w:tcPr>
            <w:tcW w:w="3813" w:type="dxa"/>
            <w:tcBorders>
              <w:top w:val="nil"/>
              <w:left w:val="single" w:sz="4" w:space="0" w:color="000000"/>
              <w:bottom w:val="nil"/>
              <w:right w:val="single" w:sz="6" w:space="0" w:color="000000"/>
            </w:tcBorders>
          </w:tcPr>
          <w:p w14:paraId="56954E64" w14:textId="77777777" w:rsidR="00BB4556" w:rsidRDefault="00000000">
            <w:pPr>
              <w:spacing w:line="259" w:lineRule="auto"/>
              <w:ind w:right="95"/>
              <w:rPr>
                <w:rFonts w:asciiTheme="minorEastAsia" w:hAnsiTheme="minorEastAsia"/>
                <w:sz w:val="24"/>
                <w:szCs w:val="24"/>
              </w:rPr>
            </w:pPr>
            <w:r>
              <w:rPr>
                <w:rFonts w:asciiTheme="minorEastAsia" w:hAnsiTheme="minorEastAsia" w:cs="华文宋体"/>
                <w:sz w:val="24"/>
                <w:szCs w:val="24"/>
              </w:rPr>
              <w:t>指以液体为工作介质，依靠液体动量矩，来进行能量转换、传递、控制和分配的元件和装置制造</w:t>
            </w:r>
          </w:p>
        </w:tc>
      </w:tr>
      <w:tr w:rsidR="00BB4556" w14:paraId="456EE27F" w14:textId="77777777">
        <w:trPr>
          <w:trHeight w:val="640"/>
        </w:trPr>
        <w:tc>
          <w:tcPr>
            <w:tcW w:w="663" w:type="dxa"/>
            <w:tcBorders>
              <w:top w:val="nil"/>
              <w:left w:val="single" w:sz="6" w:space="0" w:color="000000"/>
              <w:bottom w:val="nil"/>
              <w:right w:val="single" w:sz="4" w:space="0" w:color="000000"/>
            </w:tcBorders>
          </w:tcPr>
          <w:p w14:paraId="7E1D5B4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743CC3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EFF66BB"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714BF3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3446</w:t>
            </w:r>
          </w:p>
        </w:tc>
        <w:tc>
          <w:tcPr>
            <w:tcW w:w="3387" w:type="dxa"/>
            <w:tcBorders>
              <w:top w:val="nil"/>
              <w:left w:val="single" w:sz="4" w:space="0" w:color="000000"/>
              <w:bottom w:val="nil"/>
              <w:right w:val="single" w:sz="4" w:space="0" w:color="000000"/>
            </w:tcBorders>
          </w:tcPr>
          <w:p w14:paraId="71F986E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气压动力机械及元件制造</w:t>
            </w:r>
          </w:p>
        </w:tc>
        <w:tc>
          <w:tcPr>
            <w:tcW w:w="3813" w:type="dxa"/>
            <w:tcBorders>
              <w:top w:val="nil"/>
              <w:left w:val="single" w:sz="4" w:space="0" w:color="000000"/>
              <w:bottom w:val="nil"/>
              <w:right w:val="single" w:sz="6" w:space="0" w:color="000000"/>
            </w:tcBorders>
          </w:tcPr>
          <w:p w14:paraId="0CB98D5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指以气体为工作介质，靠气压动力来传送能量的装置制造</w:t>
            </w:r>
          </w:p>
        </w:tc>
      </w:tr>
      <w:tr w:rsidR="00BB4556" w14:paraId="15596CF5" w14:textId="77777777">
        <w:trPr>
          <w:trHeight w:val="320"/>
        </w:trPr>
        <w:tc>
          <w:tcPr>
            <w:tcW w:w="663" w:type="dxa"/>
            <w:tcBorders>
              <w:top w:val="nil"/>
              <w:left w:val="single" w:sz="6" w:space="0" w:color="000000"/>
              <w:bottom w:val="nil"/>
              <w:right w:val="single" w:sz="4" w:space="0" w:color="000000"/>
            </w:tcBorders>
          </w:tcPr>
          <w:p w14:paraId="49F3F0F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E6FEA81"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684283D"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345</w:t>
            </w:r>
          </w:p>
        </w:tc>
        <w:tc>
          <w:tcPr>
            <w:tcW w:w="698" w:type="dxa"/>
            <w:tcBorders>
              <w:top w:val="nil"/>
              <w:left w:val="single" w:sz="4" w:space="0" w:color="000000"/>
              <w:bottom w:val="nil"/>
              <w:right w:val="single" w:sz="4" w:space="0" w:color="000000"/>
            </w:tcBorders>
          </w:tcPr>
          <w:p w14:paraId="670869AD"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8CAF08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轴承、齿轮和传动部件制造</w:t>
            </w:r>
          </w:p>
        </w:tc>
        <w:tc>
          <w:tcPr>
            <w:tcW w:w="3813" w:type="dxa"/>
            <w:tcBorders>
              <w:top w:val="nil"/>
              <w:left w:val="single" w:sz="4" w:space="0" w:color="000000"/>
              <w:bottom w:val="nil"/>
              <w:right w:val="single" w:sz="6" w:space="0" w:color="000000"/>
            </w:tcBorders>
          </w:tcPr>
          <w:p w14:paraId="2C7B6834" w14:textId="77777777" w:rsidR="00BB4556" w:rsidRDefault="00BB4556">
            <w:pPr>
              <w:spacing w:line="259" w:lineRule="auto"/>
              <w:jc w:val="left"/>
              <w:rPr>
                <w:rFonts w:asciiTheme="minorEastAsia" w:hAnsiTheme="minorEastAsia"/>
                <w:sz w:val="24"/>
                <w:szCs w:val="24"/>
              </w:rPr>
            </w:pPr>
          </w:p>
        </w:tc>
      </w:tr>
      <w:tr w:rsidR="00BB4556" w14:paraId="6482D483" w14:textId="77777777">
        <w:trPr>
          <w:trHeight w:val="960"/>
        </w:trPr>
        <w:tc>
          <w:tcPr>
            <w:tcW w:w="663" w:type="dxa"/>
            <w:tcBorders>
              <w:top w:val="nil"/>
              <w:left w:val="single" w:sz="6" w:space="0" w:color="000000"/>
              <w:bottom w:val="nil"/>
              <w:right w:val="single" w:sz="4" w:space="0" w:color="000000"/>
            </w:tcBorders>
          </w:tcPr>
          <w:p w14:paraId="22B5B33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FA9385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9E463DD"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9D7D67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3451</w:t>
            </w:r>
          </w:p>
        </w:tc>
        <w:tc>
          <w:tcPr>
            <w:tcW w:w="3387" w:type="dxa"/>
            <w:tcBorders>
              <w:top w:val="nil"/>
              <w:left w:val="single" w:sz="4" w:space="0" w:color="000000"/>
              <w:bottom w:val="nil"/>
              <w:right w:val="single" w:sz="4" w:space="0" w:color="000000"/>
            </w:tcBorders>
          </w:tcPr>
          <w:p w14:paraId="084BBAD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滚动轴承制造</w:t>
            </w:r>
          </w:p>
        </w:tc>
        <w:tc>
          <w:tcPr>
            <w:tcW w:w="3813" w:type="dxa"/>
            <w:tcBorders>
              <w:top w:val="nil"/>
              <w:left w:val="single" w:sz="4" w:space="0" w:color="000000"/>
              <w:bottom w:val="nil"/>
              <w:right w:val="single" w:sz="6" w:space="0" w:color="000000"/>
            </w:tcBorders>
          </w:tcPr>
          <w:p w14:paraId="5C4BD6F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指将运转的轴与轴座之间的滑动摩擦变为滚动摩擦，从而减少摩擦损失的一种精密的机械元件的制造</w:t>
            </w:r>
          </w:p>
        </w:tc>
      </w:tr>
      <w:tr w:rsidR="00BB4556" w14:paraId="68325BF0" w14:textId="77777777">
        <w:trPr>
          <w:trHeight w:val="321"/>
        </w:trPr>
        <w:tc>
          <w:tcPr>
            <w:tcW w:w="663" w:type="dxa"/>
            <w:tcBorders>
              <w:top w:val="nil"/>
              <w:left w:val="single" w:sz="6" w:space="0" w:color="000000"/>
              <w:bottom w:val="nil"/>
              <w:right w:val="single" w:sz="4" w:space="0" w:color="000000"/>
            </w:tcBorders>
          </w:tcPr>
          <w:p w14:paraId="0A1F9F6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A33D968"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2286F8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44C6F5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3452</w:t>
            </w:r>
          </w:p>
        </w:tc>
        <w:tc>
          <w:tcPr>
            <w:tcW w:w="3387" w:type="dxa"/>
            <w:tcBorders>
              <w:top w:val="nil"/>
              <w:left w:val="single" w:sz="4" w:space="0" w:color="000000"/>
              <w:bottom w:val="nil"/>
              <w:right w:val="single" w:sz="4" w:space="0" w:color="000000"/>
            </w:tcBorders>
          </w:tcPr>
          <w:p w14:paraId="1357D41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滑动轴承制造</w:t>
            </w:r>
          </w:p>
        </w:tc>
        <w:tc>
          <w:tcPr>
            <w:tcW w:w="3813" w:type="dxa"/>
            <w:tcBorders>
              <w:top w:val="nil"/>
              <w:left w:val="single" w:sz="4" w:space="0" w:color="000000"/>
              <w:bottom w:val="nil"/>
              <w:right w:val="single" w:sz="6" w:space="0" w:color="000000"/>
            </w:tcBorders>
          </w:tcPr>
          <w:p w14:paraId="2B6F4EE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指在滑动摩擦下工作的轴承制造</w:t>
            </w:r>
          </w:p>
        </w:tc>
      </w:tr>
      <w:tr w:rsidR="00BB4556" w14:paraId="31D88CDD" w14:textId="77777777">
        <w:trPr>
          <w:trHeight w:val="960"/>
        </w:trPr>
        <w:tc>
          <w:tcPr>
            <w:tcW w:w="663" w:type="dxa"/>
            <w:tcBorders>
              <w:top w:val="nil"/>
              <w:left w:val="single" w:sz="6" w:space="0" w:color="000000"/>
              <w:bottom w:val="nil"/>
              <w:right w:val="single" w:sz="4" w:space="0" w:color="000000"/>
            </w:tcBorders>
          </w:tcPr>
          <w:p w14:paraId="6EFE019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1900447"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D00EC8A"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77F2E5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3453</w:t>
            </w:r>
          </w:p>
        </w:tc>
        <w:tc>
          <w:tcPr>
            <w:tcW w:w="3387" w:type="dxa"/>
            <w:tcBorders>
              <w:top w:val="nil"/>
              <w:left w:val="single" w:sz="4" w:space="0" w:color="000000"/>
              <w:bottom w:val="nil"/>
              <w:right w:val="single" w:sz="4" w:space="0" w:color="000000"/>
            </w:tcBorders>
          </w:tcPr>
          <w:p w14:paraId="0520BE8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齿轮及齿轮减、变速箱制造</w:t>
            </w:r>
          </w:p>
        </w:tc>
        <w:tc>
          <w:tcPr>
            <w:tcW w:w="3813" w:type="dxa"/>
            <w:tcBorders>
              <w:top w:val="nil"/>
              <w:left w:val="single" w:sz="4" w:space="0" w:color="000000"/>
              <w:bottom w:val="nil"/>
              <w:right w:val="single" w:sz="6" w:space="0" w:color="000000"/>
            </w:tcBorders>
          </w:tcPr>
          <w:p w14:paraId="543935F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指用于传递动力和转速的齿轮和齿轮减(增）速箱（机、器）、齿轮变速箱的制造；不包括汽车变速箱等制造</w:t>
            </w:r>
          </w:p>
        </w:tc>
      </w:tr>
      <w:tr w:rsidR="00BB4556" w14:paraId="673C0C30" w14:textId="77777777">
        <w:trPr>
          <w:trHeight w:val="960"/>
        </w:trPr>
        <w:tc>
          <w:tcPr>
            <w:tcW w:w="663" w:type="dxa"/>
            <w:tcBorders>
              <w:top w:val="nil"/>
              <w:left w:val="single" w:sz="6" w:space="0" w:color="000000"/>
              <w:bottom w:val="nil"/>
              <w:right w:val="single" w:sz="4" w:space="0" w:color="000000"/>
            </w:tcBorders>
          </w:tcPr>
          <w:p w14:paraId="5BA0DA5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4E5369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86B0EED"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E28610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3459</w:t>
            </w:r>
          </w:p>
        </w:tc>
        <w:tc>
          <w:tcPr>
            <w:tcW w:w="3387" w:type="dxa"/>
            <w:tcBorders>
              <w:top w:val="nil"/>
              <w:left w:val="single" w:sz="4" w:space="0" w:color="000000"/>
              <w:bottom w:val="nil"/>
              <w:right w:val="single" w:sz="4" w:space="0" w:color="000000"/>
            </w:tcBorders>
          </w:tcPr>
          <w:p w14:paraId="5E20307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其他传动部件制造</w:t>
            </w:r>
          </w:p>
        </w:tc>
        <w:tc>
          <w:tcPr>
            <w:tcW w:w="3813" w:type="dxa"/>
            <w:tcBorders>
              <w:top w:val="nil"/>
              <w:left w:val="single" w:sz="4" w:space="0" w:color="000000"/>
              <w:bottom w:val="nil"/>
              <w:right w:val="single" w:sz="6" w:space="0" w:color="000000"/>
            </w:tcBorders>
          </w:tcPr>
          <w:p w14:paraId="13EF87D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指除齿轮及齿轮减、变速箱以外的其他相关传动装置制造；包括链传动、带传动、离合器、联轴节、制动器、平衡系统及其配套件制造</w:t>
            </w:r>
          </w:p>
        </w:tc>
      </w:tr>
      <w:tr w:rsidR="00BB4556" w14:paraId="013C0AE1" w14:textId="77777777">
        <w:trPr>
          <w:trHeight w:val="319"/>
        </w:trPr>
        <w:tc>
          <w:tcPr>
            <w:tcW w:w="663" w:type="dxa"/>
            <w:tcBorders>
              <w:top w:val="nil"/>
              <w:left w:val="single" w:sz="6" w:space="0" w:color="000000"/>
              <w:bottom w:val="nil"/>
              <w:right w:val="single" w:sz="4" w:space="0" w:color="000000"/>
            </w:tcBorders>
          </w:tcPr>
          <w:p w14:paraId="05AC84A7"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669ADC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F3C33C2"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346</w:t>
            </w:r>
          </w:p>
        </w:tc>
        <w:tc>
          <w:tcPr>
            <w:tcW w:w="698" w:type="dxa"/>
            <w:tcBorders>
              <w:top w:val="nil"/>
              <w:left w:val="single" w:sz="4" w:space="0" w:color="000000"/>
              <w:bottom w:val="nil"/>
              <w:right w:val="single" w:sz="4" w:space="0" w:color="000000"/>
            </w:tcBorders>
          </w:tcPr>
          <w:p w14:paraId="239A8779"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A4BF94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烘炉、风机、包装等设备制造</w:t>
            </w:r>
          </w:p>
        </w:tc>
        <w:tc>
          <w:tcPr>
            <w:tcW w:w="3813" w:type="dxa"/>
            <w:tcBorders>
              <w:top w:val="nil"/>
              <w:left w:val="single" w:sz="4" w:space="0" w:color="000000"/>
              <w:bottom w:val="nil"/>
              <w:right w:val="single" w:sz="6" w:space="0" w:color="000000"/>
            </w:tcBorders>
          </w:tcPr>
          <w:p w14:paraId="4FA8290F" w14:textId="77777777" w:rsidR="00BB4556" w:rsidRDefault="00BB4556">
            <w:pPr>
              <w:spacing w:line="259" w:lineRule="auto"/>
              <w:jc w:val="left"/>
              <w:rPr>
                <w:rFonts w:asciiTheme="minorEastAsia" w:hAnsiTheme="minorEastAsia"/>
                <w:sz w:val="24"/>
                <w:szCs w:val="24"/>
              </w:rPr>
            </w:pPr>
          </w:p>
        </w:tc>
      </w:tr>
      <w:tr w:rsidR="00BB4556" w14:paraId="1890747B" w14:textId="77777777">
        <w:trPr>
          <w:trHeight w:val="1281"/>
        </w:trPr>
        <w:tc>
          <w:tcPr>
            <w:tcW w:w="663" w:type="dxa"/>
            <w:tcBorders>
              <w:top w:val="nil"/>
              <w:left w:val="single" w:sz="6" w:space="0" w:color="000000"/>
              <w:bottom w:val="nil"/>
              <w:right w:val="single" w:sz="4" w:space="0" w:color="000000"/>
            </w:tcBorders>
          </w:tcPr>
          <w:p w14:paraId="777A18D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217549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415B0B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F29910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3461</w:t>
            </w:r>
          </w:p>
        </w:tc>
        <w:tc>
          <w:tcPr>
            <w:tcW w:w="3387" w:type="dxa"/>
            <w:tcBorders>
              <w:top w:val="nil"/>
              <w:left w:val="single" w:sz="4" w:space="0" w:color="000000"/>
              <w:bottom w:val="nil"/>
              <w:right w:val="single" w:sz="4" w:space="0" w:color="000000"/>
            </w:tcBorders>
          </w:tcPr>
          <w:p w14:paraId="78AEBCF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烘炉、熔炉及电炉制造</w:t>
            </w:r>
          </w:p>
        </w:tc>
        <w:tc>
          <w:tcPr>
            <w:tcW w:w="3813" w:type="dxa"/>
            <w:tcBorders>
              <w:top w:val="nil"/>
              <w:left w:val="single" w:sz="4" w:space="0" w:color="000000"/>
              <w:bottom w:val="nil"/>
              <w:right w:val="single" w:sz="6" w:space="0" w:color="000000"/>
            </w:tcBorders>
          </w:tcPr>
          <w:p w14:paraId="629566A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指使用液体燃料、粉状固体燃料（焚化炉）或气体燃料，进行煅烧、熔化或其他热处理用的非电力熔炉、窑炉和烘炉等燃烧器的制造，以及工业或实验室用电炉及零件的制造</w:t>
            </w:r>
          </w:p>
        </w:tc>
      </w:tr>
      <w:tr w:rsidR="00BB4556" w14:paraId="237575F3" w14:textId="77777777">
        <w:trPr>
          <w:trHeight w:val="640"/>
        </w:trPr>
        <w:tc>
          <w:tcPr>
            <w:tcW w:w="663" w:type="dxa"/>
            <w:tcBorders>
              <w:top w:val="nil"/>
              <w:left w:val="single" w:sz="6" w:space="0" w:color="000000"/>
              <w:bottom w:val="nil"/>
              <w:right w:val="single" w:sz="4" w:space="0" w:color="000000"/>
            </w:tcBorders>
          </w:tcPr>
          <w:p w14:paraId="78D15BA9"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2B65F7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9789EC2"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36F6C7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3462</w:t>
            </w:r>
          </w:p>
        </w:tc>
        <w:tc>
          <w:tcPr>
            <w:tcW w:w="3387" w:type="dxa"/>
            <w:tcBorders>
              <w:top w:val="nil"/>
              <w:left w:val="single" w:sz="4" w:space="0" w:color="000000"/>
              <w:bottom w:val="nil"/>
              <w:right w:val="single" w:sz="4" w:space="0" w:color="000000"/>
            </w:tcBorders>
          </w:tcPr>
          <w:p w14:paraId="04A0F1F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风机、风扇制造</w:t>
            </w:r>
          </w:p>
        </w:tc>
        <w:tc>
          <w:tcPr>
            <w:tcW w:w="3813" w:type="dxa"/>
            <w:tcBorders>
              <w:top w:val="nil"/>
              <w:left w:val="single" w:sz="4" w:space="0" w:color="000000"/>
              <w:bottom w:val="nil"/>
              <w:right w:val="single" w:sz="6" w:space="0" w:color="000000"/>
            </w:tcBorders>
          </w:tcPr>
          <w:p w14:paraId="2D6F575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指用来输送各种气体，以及气体增压、循环、通风换气、排尘等设备的制造</w:t>
            </w:r>
          </w:p>
        </w:tc>
      </w:tr>
      <w:tr w:rsidR="00BB4556" w14:paraId="4F281F92" w14:textId="77777777">
        <w:trPr>
          <w:trHeight w:val="1562"/>
        </w:trPr>
        <w:tc>
          <w:tcPr>
            <w:tcW w:w="663" w:type="dxa"/>
            <w:tcBorders>
              <w:top w:val="nil"/>
              <w:left w:val="single" w:sz="6" w:space="0" w:color="000000"/>
              <w:bottom w:val="single" w:sz="4" w:space="0" w:color="000000"/>
              <w:right w:val="single" w:sz="4" w:space="0" w:color="000000"/>
            </w:tcBorders>
          </w:tcPr>
          <w:p w14:paraId="6C3AB59B"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2355DC58"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2FF2D823"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125A8B1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3463</w:t>
            </w:r>
          </w:p>
        </w:tc>
        <w:tc>
          <w:tcPr>
            <w:tcW w:w="3387" w:type="dxa"/>
            <w:tcBorders>
              <w:top w:val="nil"/>
              <w:left w:val="single" w:sz="4" w:space="0" w:color="000000"/>
              <w:bottom w:val="single" w:sz="4" w:space="0" w:color="000000"/>
              <w:right w:val="single" w:sz="4" w:space="0" w:color="000000"/>
            </w:tcBorders>
          </w:tcPr>
          <w:p w14:paraId="369692B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气体、液体分离及纯净设备制造</w:t>
            </w:r>
          </w:p>
        </w:tc>
        <w:tc>
          <w:tcPr>
            <w:tcW w:w="3813" w:type="dxa"/>
            <w:tcBorders>
              <w:top w:val="nil"/>
              <w:left w:val="single" w:sz="4" w:space="0" w:color="000000"/>
              <w:bottom w:val="single" w:sz="4" w:space="0" w:color="000000"/>
              <w:right w:val="single" w:sz="6" w:space="0" w:color="000000"/>
            </w:tcBorders>
          </w:tcPr>
          <w:p w14:paraId="4986B05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指对气体进行杂质的去除，提高气体的纯度的气体净化设备制造；仅对气、液混合物进行分离，不改变气体、液体性质的气、液分离设备制造；对各种混合气体进行分离及液化的气体分离成套设备制造</w:t>
            </w:r>
          </w:p>
        </w:tc>
      </w:tr>
    </w:tbl>
    <w:p w14:paraId="51500AB1"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8"/>
        <w:gridCol w:w="3812"/>
      </w:tblGrid>
      <w:tr w:rsidR="00BB4556" w14:paraId="63D7F67C"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06B6FC4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14:paraId="34F9BAD7"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6B818BA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说明</w:t>
            </w:r>
          </w:p>
        </w:tc>
      </w:tr>
      <w:tr w:rsidR="00BB4556" w14:paraId="67E1682B" w14:textId="77777777">
        <w:trPr>
          <w:trHeight w:val="115"/>
        </w:trPr>
        <w:tc>
          <w:tcPr>
            <w:tcW w:w="663" w:type="dxa"/>
            <w:tcBorders>
              <w:top w:val="single" w:sz="4" w:space="0" w:color="000000"/>
              <w:left w:val="single" w:sz="6" w:space="0" w:color="000000"/>
              <w:bottom w:val="nil"/>
              <w:right w:val="single" w:sz="4" w:space="0" w:color="000000"/>
            </w:tcBorders>
          </w:tcPr>
          <w:p w14:paraId="6F17EB74"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03B0BD60"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2E5DC5A5"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5E742681"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28F5FB5B"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7FB89963" w14:textId="77777777" w:rsidR="00BB4556" w:rsidRDefault="00BB4556">
            <w:pPr>
              <w:spacing w:after="160" w:line="259" w:lineRule="auto"/>
              <w:jc w:val="left"/>
              <w:rPr>
                <w:rFonts w:asciiTheme="minorEastAsia" w:hAnsiTheme="minorEastAsia"/>
                <w:sz w:val="24"/>
                <w:szCs w:val="24"/>
              </w:rPr>
            </w:pPr>
          </w:p>
        </w:tc>
      </w:tr>
      <w:tr w:rsidR="00BB4556" w14:paraId="28A1F82A" w14:textId="77777777">
        <w:trPr>
          <w:trHeight w:val="219"/>
        </w:trPr>
        <w:tc>
          <w:tcPr>
            <w:tcW w:w="663" w:type="dxa"/>
            <w:tcBorders>
              <w:top w:val="nil"/>
              <w:left w:val="single" w:sz="6" w:space="0" w:color="000000"/>
              <w:bottom w:val="single" w:sz="6" w:space="0" w:color="000000"/>
              <w:right w:val="single" w:sz="4" w:space="0" w:color="000000"/>
            </w:tcBorders>
          </w:tcPr>
          <w:p w14:paraId="4D66278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6307C4E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3C18CD3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1E85C34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14:paraId="0CA022EE"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7668AC2C" w14:textId="77777777" w:rsidR="00BB4556" w:rsidRDefault="00BB4556">
            <w:pPr>
              <w:spacing w:after="160" w:line="259" w:lineRule="auto"/>
              <w:jc w:val="left"/>
              <w:rPr>
                <w:rFonts w:asciiTheme="minorEastAsia" w:hAnsiTheme="minorEastAsia"/>
                <w:sz w:val="24"/>
                <w:szCs w:val="24"/>
              </w:rPr>
            </w:pPr>
          </w:p>
        </w:tc>
      </w:tr>
      <w:tr w:rsidR="00BB4556" w14:paraId="4DA7A421" w14:textId="77777777">
        <w:trPr>
          <w:trHeight w:val="995"/>
        </w:trPr>
        <w:tc>
          <w:tcPr>
            <w:tcW w:w="663" w:type="dxa"/>
            <w:tcBorders>
              <w:top w:val="single" w:sz="6" w:space="0" w:color="000000"/>
              <w:left w:val="single" w:sz="6" w:space="0" w:color="000000"/>
              <w:bottom w:val="nil"/>
              <w:right w:val="single" w:sz="4" w:space="0" w:color="000000"/>
            </w:tcBorders>
          </w:tcPr>
          <w:p w14:paraId="68BA378D" w14:textId="77777777" w:rsidR="00BB4556" w:rsidRDefault="00BB4556">
            <w:pPr>
              <w:spacing w:line="259" w:lineRule="auto"/>
              <w:ind w:right="45"/>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4AF20353" w14:textId="77777777" w:rsidR="00BB4556" w:rsidRDefault="00BB4556">
            <w:pPr>
              <w:spacing w:line="259" w:lineRule="auto"/>
              <w:ind w:right="48"/>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41765E98" w14:textId="77777777" w:rsidR="00BB4556" w:rsidRDefault="00BB4556">
            <w:pPr>
              <w:spacing w:line="259" w:lineRule="auto"/>
              <w:ind w:right="45"/>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7517C61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3464</w:t>
            </w:r>
          </w:p>
        </w:tc>
        <w:tc>
          <w:tcPr>
            <w:tcW w:w="3388" w:type="dxa"/>
            <w:tcBorders>
              <w:top w:val="single" w:sz="6" w:space="0" w:color="000000"/>
              <w:left w:val="single" w:sz="4" w:space="0" w:color="000000"/>
              <w:bottom w:val="nil"/>
              <w:right w:val="single" w:sz="4" w:space="0" w:color="000000"/>
            </w:tcBorders>
          </w:tcPr>
          <w:p w14:paraId="2C16FDC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制冷、空调设备制造</w:t>
            </w:r>
          </w:p>
        </w:tc>
        <w:tc>
          <w:tcPr>
            <w:tcW w:w="3812" w:type="dxa"/>
            <w:tcBorders>
              <w:top w:val="single" w:sz="6" w:space="0" w:color="000000"/>
              <w:left w:val="single" w:sz="4" w:space="0" w:color="000000"/>
              <w:bottom w:val="nil"/>
              <w:right w:val="single" w:sz="6" w:space="0" w:color="000000"/>
            </w:tcBorders>
          </w:tcPr>
          <w:p w14:paraId="09138A27" w14:textId="77777777" w:rsidR="00BB4556" w:rsidRDefault="00000000">
            <w:pPr>
              <w:spacing w:line="259" w:lineRule="auto"/>
              <w:ind w:right="92"/>
              <w:rPr>
                <w:rFonts w:asciiTheme="minorEastAsia" w:hAnsiTheme="minorEastAsia"/>
                <w:sz w:val="24"/>
                <w:szCs w:val="24"/>
              </w:rPr>
            </w:pPr>
            <w:r>
              <w:rPr>
                <w:rFonts w:asciiTheme="minorEastAsia" w:hAnsiTheme="minorEastAsia" w:cs="华文宋体"/>
                <w:sz w:val="24"/>
                <w:szCs w:val="24"/>
              </w:rPr>
              <w:t>指用于专业生产、商业经营等方面的制冷设备和空调设备的制造，但不包括家用空调设备的制造</w:t>
            </w:r>
          </w:p>
        </w:tc>
      </w:tr>
      <w:tr w:rsidR="00BB4556" w14:paraId="7A008DB4" w14:textId="77777777">
        <w:trPr>
          <w:trHeight w:val="640"/>
        </w:trPr>
        <w:tc>
          <w:tcPr>
            <w:tcW w:w="663" w:type="dxa"/>
            <w:tcBorders>
              <w:top w:val="nil"/>
              <w:left w:val="single" w:sz="6" w:space="0" w:color="000000"/>
              <w:bottom w:val="nil"/>
              <w:right w:val="single" w:sz="4" w:space="0" w:color="000000"/>
            </w:tcBorders>
          </w:tcPr>
          <w:p w14:paraId="3350550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BDB2C5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23FBE13"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26B9D8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3465</w:t>
            </w:r>
          </w:p>
        </w:tc>
        <w:tc>
          <w:tcPr>
            <w:tcW w:w="3388" w:type="dxa"/>
            <w:tcBorders>
              <w:top w:val="nil"/>
              <w:left w:val="single" w:sz="4" w:space="0" w:color="000000"/>
              <w:bottom w:val="nil"/>
              <w:right w:val="single" w:sz="4" w:space="0" w:color="000000"/>
            </w:tcBorders>
          </w:tcPr>
          <w:p w14:paraId="6587B1A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风动和电动工具制造</w:t>
            </w:r>
          </w:p>
        </w:tc>
        <w:tc>
          <w:tcPr>
            <w:tcW w:w="3812" w:type="dxa"/>
            <w:tcBorders>
              <w:top w:val="nil"/>
              <w:left w:val="single" w:sz="4" w:space="0" w:color="000000"/>
              <w:bottom w:val="nil"/>
              <w:right w:val="single" w:sz="6" w:space="0" w:color="000000"/>
            </w:tcBorders>
          </w:tcPr>
          <w:p w14:paraId="21B6B9B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指带有电动机、非电力发动机或风动装置的手工操作加工工具的制造</w:t>
            </w:r>
          </w:p>
        </w:tc>
      </w:tr>
      <w:tr w:rsidR="00BB4556" w14:paraId="2CB363CA" w14:textId="77777777">
        <w:trPr>
          <w:trHeight w:val="320"/>
        </w:trPr>
        <w:tc>
          <w:tcPr>
            <w:tcW w:w="663" w:type="dxa"/>
            <w:tcBorders>
              <w:top w:val="nil"/>
              <w:left w:val="single" w:sz="6" w:space="0" w:color="000000"/>
              <w:bottom w:val="nil"/>
              <w:right w:val="single" w:sz="4" w:space="0" w:color="000000"/>
            </w:tcBorders>
          </w:tcPr>
          <w:p w14:paraId="024930E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CE4A5D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ABBFABB"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88EDAE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3466</w:t>
            </w:r>
          </w:p>
        </w:tc>
        <w:tc>
          <w:tcPr>
            <w:tcW w:w="3388" w:type="dxa"/>
            <w:tcBorders>
              <w:top w:val="nil"/>
              <w:left w:val="single" w:sz="4" w:space="0" w:color="000000"/>
              <w:bottom w:val="nil"/>
              <w:right w:val="single" w:sz="4" w:space="0" w:color="000000"/>
            </w:tcBorders>
          </w:tcPr>
          <w:p w14:paraId="3B70E39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喷枪及类似器具制造</w:t>
            </w:r>
          </w:p>
        </w:tc>
        <w:tc>
          <w:tcPr>
            <w:tcW w:w="3812" w:type="dxa"/>
            <w:tcBorders>
              <w:top w:val="nil"/>
              <w:left w:val="single" w:sz="4" w:space="0" w:color="000000"/>
              <w:bottom w:val="nil"/>
              <w:right w:val="single" w:sz="6" w:space="0" w:color="000000"/>
            </w:tcBorders>
          </w:tcPr>
          <w:p w14:paraId="74D8654E" w14:textId="77777777" w:rsidR="00BB4556" w:rsidRDefault="00BB4556">
            <w:pPr>
              <w:spacing w:line="259" w:lineRule="auto"/>
              <w:jc w:val="left"/>
              <w:rPr>
                <w:rFonts w:asciiTheme="minorEastAsia" w:hAnsiTheme="minorEastAsia"/>
                <w:sz w:val="24"/>
                <w:szCs w:val="24"/>
              </w:rPr>
            </w:pPr>
          </w:p>
        </w:tc>
      </w:tr>
      <w:tr w:rsidR="00BB4556" w14:paraId="05AEA773" w14:textId="77777777">
        <w:trPr>
          <w:trHeight w:val="960"/>
        </w:trPr>
        <w:tc>
          <w:tcPr>
            <w:tcW w:w="663" w:type="dxa"/>
            <w:tcBorders>
              <w:top w:val="nil"/>
              <w:left w:val="single" w:sz="6" w:space="0" w:color="000000"/>
              <w:bottom w:val="nil"/>
              <w:right w:val="single" w:sz="4" w:space="0" w:color="000000"/>
            </w:tcBorders>
          </w:tcPr>
          <w:p w14:paraId="7907F8F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1E84CD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7D7C346"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B6B03A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3467</w:t>
            </w:r>
          </w:p>
        </w:tc>
        <w:tc>
          <w:tcPr>
            <w:tcW w:w="3388" w:type="dxa"/>
            <w:tcBorders>
              <w:top w:val="nil"/>
              <w:left w:val="single" w:sz="4" w:space="0" w:color="000000"/>
              <w:bottom w:val="nil"/>
              <w:right w:val="single" w:sz="4" w:space="0" w:color="000000"/>
            </w:tcBorders>
          </w:tcPr>
          <w:p w14:paraId="5377485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包装专用设备制造</w:t>
            </w:r>
          </w:p>
        </w:tc>
        <w:tc>
          <w:tcPr>
            <w:tcW w:w="3812" w:type="dxa"/>
            <w:tcBorders>
              <w:top w:val="nil"/>
              <w:left w:val="single" w:sz="4" w:space="0" w:color="000000"/>
              <w:bottom w:val="nil"/>
              <w:right w:val="single" w:sz="6" w:space="0" w:color="000000"/>
            </w:tcBorders>
          </w:tcPr>
          <w:p w14:paraId="221E7657" w14:textId="77777777" w:rsidR="00BB4556" w:rsidRDefault="00000000">
            <w:pPr>
              <w:spacing w:line="259" w:lineRule="auto"/>
              <w:ind w:right="92"/>
              <w:rPr>
                <w:rFonts w:asciiTheme="minorEastAsia" w:hAnsiTheme="minorEastAsia"/>
                <w:sz w:val="24"/>
                <w:szCs w:val="24"/>
              </w:rPr>
            </w:pPr>
            <w:r>
              <w:rPr>
                <w:rFonts w:asciiTheme="minorEastAsia" w:hAnsiTheme="minorEastAsia" w:cs="华文宋体"/>
                <w:sz w:val="24"/>
                <w:szCs w:val="24"/>
              </w:rPr>
              <w:t>指对瓶、桶、箱、袋或其他容器的洗涤、干燥、装填、密封和贴标签等专用包装机械的制造</w:t>
            </w:r>
          </w:p>
        </w:tc>
      </w:tr>
      <w:tr w:rsidR="00BB4556" w14:paraId="7BB8D570" w14:textId="77777777">
        <w:trPr>
          <w:trHeight w:val="320"/>
        </w:trPr>
        <w:tc>
          <w:tcPr>
            <w:tcW w:w="663" w:type="dxa"/>
            <w:tcBorders>
              <w:top w:val="nil"/>
              <w:left w:val="single" w:sz="6" w:space="0" w:color="000000"/>
              <w:bottom w:val="nil"/>
              <w:right w:val="single" w:sz="4" w:space="0" w:color="000000"/>
            </w:tcBorders>
          </w:tcPr>
          <w:p w14:paraId="185A90F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578115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A3D5C77"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347</w:t>
            </w:r>
          </w:p>
        </w:tc>
        <w:tc>
          <w:tcPr>
            <w:tcW w:w="698" w:type="dxa"/>
            <w:tcBorders>
              <w:top w:val="nil"/>
              <w:left w:val="single" w:sz="4" w:space="0" w:color="000000"/>
              <w:bottom w:val="nil"/>
              <w:right w:val="single" w:sz="4" w:space="0" w:color="000000"/>
            </w:tcBorders>
          </w:tcPr>
          <w:p w14:paraId="2F112DBA"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4114130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文化、办公用机械制造</w:t>
            </w:r>
          </w:p>
        </w:tc>
        <w:tc>
          <w:tcPr>
            <w:tcW w:w="3812" w:type="dxa"/>
            <w:tcBorders>
              <w:top w:val="nil"/>
              <w:left w:val="single" w:sz="4" w:space="0" w:color="000000"/>
              <w:bottom w:val="nil"/>
              <w:right w:val="single" w:sz="6" w:space="0" w:color="000000"/>
            </w:tcBorders>
          </w:tcPr>
          <w:p w14:paraId="3A2A16C8" w14:textId="77777777" w:rsidR="00BB4556" w:rsidRDefault="00BB4556">
            <w:pPr>
              <w:spacing w:line="259" w:lineRule="auto"/>
              <w:jc w:val="left"/>
              <w:rPr>
                <w:rFonts w:asciiTheme="minorEastAsia" w:hAnsiTheme="minorEastAsia"/>
                <w:sz w:val="24"/>
                <w:szCs w:val="24"/>
              </w:rPr>
            </w:pPr>
          </w:p>
        </w:tc>
      </w:tr>
      <w:tr w:rsidR="00BB4556" w14:paraId="7F9EC4FC" w14:textId="77777777">
        <w:trPr>
          <w:trHeight w:val="961"/>
        </w:trPr>
        <w:tc>
          <w:tcPr>
            <w:tcW w:w="663" w:type="dxa"/>
            <w:tcBorders>
              <w:top w:val="nil"/>
              <w:left w:val="single" w:sz="6" w:space="0" w:color="000000"/>
              <w:bottom w:val="nil"/>
              <w:right w:val="single" w:sz="4" w:space="0" w:color="000000"/>
            </w:tcBorders>
          </w:tcPr>
          <w:p w14:paraId="7CE1214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3C6505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A06338A"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AF4059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3471</w:t>
            </w:r>
          </w:p>
        </w:tc>
        <w:tc>
          <w:tcPr>
            <w:tcW w:w="3388" w:type="dxa"/>
            <w:tcBorders>
              <w:top w:val="nil"/>
              <w:left w:val="single" w:sz="4" w:space="0" w:color="000000"/>
              <w:bottom w:val="nil"/>
              <w:right w:val="single" w:sz="4" w:space="0" w:color="000000"/>
            </w:tcBorders>
          </w:tcPr>
          <w:p w14:paraId="2E87E84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电影机械制造</w:t>
            </w:r>
          </w:p>
        </w:tc>
        <w:tc>
          <w:tcPr>
            <w:tcW w:w="3812" w:type="dxa"/>
            <w:tcBorders>
              <w:top w:val="nil"/>
              <w:left w:val="single" w:sz="4" w:space="0" w:color="000000"/>
              <w:bottom w:val="nil"/>
              <w:right w:val="single" w:sz="6" w:space="0" w:color="000000"/>
            </w:tcBorders>
          </w:tcPr>
          <w:p w14:paraId="2EE76F1F" w14:textId="77777777" w:rsidR="00BB4556" w:rsidRDefault="00000000">
            <w:pPr>
              <w:spacing w:line="259" w:lineRule="auto"/>
              <w:ind w:right="92"/>
              <w:rPr>
                <w:rFonts w:asciiTheme="minorEastAsia" w:hAnsiTheme="minorEastAsia"/>
                <w:sz w:val="24"/>
                <w:szCs w:val="24"/>
              </w:rPr>
            </w:pPr>
            <w:r>
              <w:rPr>
                <w:rFonts w:asciiTheme="minorEastAsia" w:hAnsiTheme="minorEastAsia" w:cs="华文宋体"/>
                <w:sz w:val="24"/>
                <w:szCs w:val="24"/>
              </w:rPr>
              <w:t>指各种类型或用途的电影摄影机、电影录音摄影机、影像放映机及电影辅助器材和配件的制造</w:t>
            </w:r>
          </w:p>
        </w:tc>
      </w:tr>
      <w:tr w:rsidR="00BB4556" w14:paraId="047C7CE8" w14:textId="77777777">
        <w:trPr>
          <w:trHeight w:val="1279"/>
        </w:trPr>
        <w:tc>
          <w:tcPr>
            <w:tcW w:w="663" w:type="dxa"/>
            <w:tcBorders>
              <w:top w:val="nil"/>
              <w:left w:val="single" w:sz="6" w:space="0" w:color="000000"/>
              <w:bottom w:val="nil"/>
              <w:right w:val="single" w:sz="4" w:space="0" w:color="000000"/>
            </w:tcBorders>
          </w:tcPr>
          <w:p w14:paraId="08F7F7C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BE8528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AB1B280"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E197C3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3472</w:t>
            </w:r>
          </w:p>
        </w:tc>
        <w:tc>
          <w:tcPr>
            <w:tcW w:w="3388" w:type="dxa"/>
            <w:tcBorders>
              <w:top w:val="nil"/>
              <w:left w:val="single" w:sz="4" w:space="0" w:color="000000"/>
              <w:bottom w:val="nil"/>
              <w:right w:val="single" w:sz="4" w:space="0" w:color="000000"/>
            </w:tcBorders>
          </w:tcPr>
          <w:p w14:paraId="12C022A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幻灯及投影设备制造</w:t>
            </w:r>
          </w:p>
        </w:tc>
        <w:tc>
          <w:tcPr>
            <w:tcW w:w="3812" w:type="dxa"/>
            <w:tcBorders>
              <w:top w:val="nil"/>
              <w:left w:val="single" w:sz="4" w:space="0" w:color="000000"/>
              <w:bottom w:val="nil"/>
              <w:right w:val="single" w:sz="6" w:space="0" w:color="000000"/>
            </w:tcBorders>
          </w:tcPr>
          <w:p w14:paraId="6FFE291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指通过媒体将在电子成像器件上的文字图像、胶片上的文字图像、纸张上的文字图像及实物投射到银幕上的各种设备、器材及零配件的制造</w:t>
            </w:r>
          </w:p>
        </w:tc>
      </w:tr>
      <w:tr w:rsidR="00BB4556" w14:paraId="470C195C" w14:textId="77777777">
        <w:trPr>
          <w:trHeight w:val="1280"/>
        </w:trPr>
        <w:tc>
          <w:tcPr>
            <w:tcW w:w="663" w:type="dxa"/>
            <w:tcBorders>
              <w:top w:val="nil"/>
              <w:left w:val="single" w:sz="6" w:space="0" w:color="000000"/>
              <w:bottom w:val="nil"/>
              <w:right w:val="single" w:sz="4" w:space="0" w:color="000000"/>
            </w:tcBorders>
          </w:tcPr>
          <w:p w14:paraId="36D0807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7DD00D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4760701"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EF7958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3473</w:t>
            </w:r>
          </w:p>
        </w:tc>
        <w:tc>
          <w:tcPr>
            <w:tcW w:w="3388" w:type="dxa"/>
            <w:tcBorders>
              <w:top w:val="nil"/>
              <w:left w:val="single" w:sz="4" w:space="0" w:color="000000"/>
              <w:bottom w:val="nil"/>
              <w:right w:val="single" w:sz="4" w:space="0" w:color="000000"/>
            </w:tcBorders>
          </w:tcPr>
          <w:p w14:paraId="2B30C9C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照相机及器材制造</w:t>
            </w:r>
          </w:p>
        </w:tc>
        <w:tc>
          <w:tcPr>
            <w:tcW w:w="3812" w:type="dxa"/>
            <w:tcBorders>
              <w:top w:val="nil"/>
              <w:left w:val="single" w:sz="4" w:space="0" w:color="000000"/>
              <w:bottom w:val="nil"/>
              <w:right w:val="single" w:sz="6" w:space="0" w:color="000000"/>
            </w:tcBorders>
          </w:tcPr>
          <w:p w14:paraId="09BA319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指各种类型或用途的照相机的制造；包括用以制备印刷板，用于水下或空中照相的照相机制造，以及照相机用闪光装置、摄影暗室装置和零件的制造</w:t>
            </w:r>
          </w:p>
        </w:tc>
      </w:tr>
      <w:tr w:rsidR="00BB4556" w14:paraId="0A147AAD" w14:textId="77777777">
        <w:trPr>
          <w:trHeight w:val="1281"/>
        </w:trPr>
        <w:tc>
          <w:tcPr>
            <w:tcW w:w="663" w:type="dxa"/>
            <w:tcBorders>
              <w:top w:val="nil"/>
              <w:left w:val="single" w:sz="6" w:space="0" w:color="000000"/>
              <w:bottom w:val="nil"/>
              <w:right w:val="single" w:sz="4" w:space="0" w:color="000000"/>
            </w:tcBorders>
          </w:tcPr>
          <w:p w14:paraId="3635B32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5273CC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D548FEB"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021DF2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3474</w:t>
            </w:r>
          </w:p>
        </w:tc>
        <w:tc>
          <w:tcPr>
            <w:tcW w:w="3388" w:type="dxa"/>
            <w:tcBorders>
              <w:top w:val="nil"/>
              <w:left w:val="single" w:sz="4" w:space="0" w:color="000000"/>
              <w:bottom w:val="nil"/>
              <w:right w:val="single" w:sz="4" w:space="0" w:color="000000"/>
            </w:tcBorders>
          </w:tcPr>
          <w:p w14:paraId="2E797D4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复印和胶印设备制造</w:t>
            </w:r>
          </w:p>
        </w:tc>
        <w:tc>
          <w:tcPr>
            <w:tcW w:w="3812" w:type="dxa"/>
            <w:tcBorders>
              <w:top w:val="nil"/>
              <w:left w:val="single" w:sz="4" w:space="0" w:color="000000"/>
              <w:bottom w:val="nil"/>
              <w:right w:val="single" w:sz="6" w:space="0" w:color="000000"/>
            </w:tcBorders>
          </w:tcPr>
          <w:p w14:paraId="05C8F96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指各种用途的复印设备和集复印、打印、扫描、传真为一体的多功能一体机的制造；以及主要用于办公室的胶印设备、文字处理设备及零件的制造</w:t>
            </w:r>
          </w:p>
        </w:tc>
      </w:tr>
      <w:tr w:rsidR="00BB4556" w14:paraId="4E1EDE2E" w14:textId="77777777">
        <w:trPr>
          <w:trHeight w:val="1279"/>
        </w:trPr>
        <w:tc>
          <w:tcPr>
            <w:tcW w:w="663" w:type="dxa"/>
            <w:tcBorders>
              <w:top w:val="nil"/>
              <w:left w:val="single" w:sz="6" w:space="0" w:color="000000"/>
              <w:bottom w:val="nil"/>
              <w:right w:val="single" w:sz="4" w:space="0" w:color="000000"/>
            </w:tcBorders>
          </w:tcPr>
          <w:p w14:paraId="4EB2F04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1B98F5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6BBEBFF"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25959B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3475</w:t>
            </w:r>
          </w:p>
        </w:tc>
        <w:tc>
          <w:tcPr>
            <w:tcW w:w="3388" w:type="dxa"/>
            <w:tcBorders>
              <w:top w:val="nil"/>
              <w:left w:val="single" w:sz="4" w:space="0" w:color="000000"/>
              <w:bottom w:val="nil"/>
              <w:right w:val="single" w:sz="4" w:space="0" w:color="000000"/>
            </w:tcBorders>
          </w:tcPr>
          <w:p w14:paraId="68D4D27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计算器及货币专用设备制造</w:t>
            </w:r>
          </w:p>
        </w:tc>
        <w:tc>
          <w:tcPr>
            <w:tcW w:w="3812" w:type="dxa"/>
            <w:tcBorders>
              <w:top w:val="nil"/>
              <w:left w:val="single" w:sz="4" w:space="0" w:color="000000"/>
              <w:bottom w:val="nil"/>
              <w:right w:val="single" w:sz="6" w:space="0" w:color="000000"/>
            </w:tcBorders>
          </w:tcPr>
          <w:p w14:paraId="479C315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指金融、商业、交通及办公等使用的电子计算器、具有计算功能的数据记录、重现和显示机器的制造；以及货币专用设备及类似机械的制造</w:t>
            </w:r>
          </w:p>
        </w:tc>
      </w:tr>
      <w:tr w:rsidR="00BB4556" w14:paraId="2667FE19" w14:textId="77777777">
        <w:trPr>
          <w:trHeight w:val="320"/>
        </w:trPr>
        <w:tc>
          <w:tcPr>
            <w:tcW w:w="663" w:type="dxa"/>
            <w:tcBorders>
              <w:top w:val="nil"/>
              <w:left w:val="single" w:sz="6" w:space="0" w:color="000000"/>
              <w:bottom w:val="nil"/>
              <w:right w:val="single" w:sz="4" w:space="0" w:color="000000"/>
            </w:tcBorders>
          </w:tcPr>
          <w:p w14:paraId="113E6E4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319F61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6025E5E"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3EB14B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3479</w:t>
            </w:r>
          </w:p>
        </w:tc>
        <w:tc>
          <w:tcPr>
            <w:tcW w:w="3388" w:type="dxa"/>
            <w:tcBorders>
              <w:top w:val="nil"/>
              <w:left w:val="single" w:sz="4" w:space="0" w:color="000000"/>
              <w:bottom w:val="nil"/>
              <w:right w:val="single" w:sz="4" w:space="0" w:color="000000"/>
            </w:tcBorders>
          </w:tcPr>
          <w:p w14:paraId="3C867EC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其他文化、办公用机械制造</w:t>
            </w:r>
          </w:p>
        </w:tc>
        <w:tc>
          <w:tcPr>
            <w:tcW w:w="3812" w:type="dxa"/>
            <w:tcBorders>
              <w:top w:val="nil"/>
              <w:left w:val="single" w:sz="4" w:space="0" w:color="000000"/>
              <w:bottom w:val="nil"/>
              <w:right w:val="single" w:sz="6" w:space="0" w:color="000000"/>
            </w:tcBorders>
          </w:tcPr>
          <w:p w14:paraId="0EBA9161" w14:textId="77777777" w:rsidR="00BB4556" w:rsidRDefault="00BB4556">
            <w:pPr>
              <w:spacing w:line="259" w:lineRule="auto"/>
              <w:jc w:val="left"/>
              <w:rPr>
                <w:rFonts w:asciiTheme="minorEastAsia" w:hAnsiTheme="minorEastAsia"/>
                <w:sz w:val="24"/>
                <w:szCs w:val="24"/>
              </w:rPr>
            </w:pPr>
          </w:p>
        </w:tc>
      </w:tr>
      <w:tr w:rsidR="00BB4556" w14:paraId="035E64E0" w14:textId="77777777">
        <w:trPr>
          <w:trHeight w:val="320"/>
        </w:trPr>
        <w:tc>
          <w:tcPr>
            <w:tcW w:w="663" w:type="dxa"/>
            <w:tcBorders>
              <w:top w:val="nil"/>
              <w:left w:val="single" w:sz="6" w:space="0" w:color="000000"/>
              <w:bottom w:val="nil"/>
              <w:right w:val="single" w:sz="4" w:space="0" w:color="000000"/>
            </w:tcBorders>
          </w:tcPr>
          <w:p w14:paraId="7E8BBFF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250AAD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BB5FB66"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348</w:t>
            </w:r>
          </w:p>
        </w:tc>
        <w:tc>
          <w:tcPr>
            <w:tcW w:w="698" w:type="dxa"/>
            <w:tcBorders>
              <w:top w:val="nil"/>
              <w:left w:val="single" w:sz="4" w:space="0" w:color="000000"/>
              <w:bottom w:val="nil"/>
              <w:right w:val="single" w:sz="4" w:space="0" w:color="000000"/>
            </w:tcBorders>
          </w:tcPr>
          <w:p w14:paraId="0F7A7257"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678137D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通用零部件制造</w:t>
            </w:r>
          </w:p>
        </w:tc>
        <w:tc>
          <w:tcPr>
            <w:tcW w:w="3812" w:type="dxa"/>
            <w:tcBorders>
              <w:top w:val="nil"/>
              <w:left w:val="single" w:sz="4" w:space="0" w:color="000000"/>
              <w:bottom w:val="nil"/>
              <w:right w:val="single" w:sz="6" w:space="0" w:color="000000"/>
            </w:tcBorders>
          </w:tcPr>
          <w:p w14:paraId="63490554" w14:textId="77777777" w:rsidR="00BB4556" w:rsidRDefault="00BB4556">
            <w:pPr>
              <w:spacing w:line="259" w:lineRule="auto"/>
              <w:jc w:val="left"/>
              <w:rPr>
                <w:rFonts w:asciiTheme="minorEastAsia" w:hAnsiTheme="minorEastAsia"/>
                <w:sz w:val="24"/>
                <w:szCs w:val="24"/>
              </w:rPr>
            </w:pPr>
          </w:p>
        </w:tc>
      </w:tr>
      <w:tr w:rsidR="00BB4556" w14:paraId="725CCC6B" w14:textId="77777777">
        <w:trPr>
          <w:trHeight w:val="319"/>
        </w:trPr>
        <w:tc>
          <w:tcPr>
            <w:tcW w:w="663" w:type="dxa"/>
            <w:tcBorders>
              <w:top w:val="nil"/>
              <w:left w:val="single" w:sz="6" w:space="0" w:color="000000"/>
              <w:bottom w:val="nil"/>
              <w:right w:val="single" w:sz="4" w:space="0" w:color="000000"/>
            </w:tcBorders>
          </w:tcPr>
          <w:p w14:paraId="5750946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95B1C7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7611A7D"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3420BE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3481</w:t>
            </w:r>
          </w:p>
        </w:tc>
        <w:tc>
          <w:tcPr>
            <w:tcW w:w="3388" w:type="dxa"/>
            <w:tcBorders>
              <w:top w:val="nil"/>
              <w:left w:val="single" w:sz="4" w:space="0" w:color="000000"/>
              <w:bottom w:val="nil"/>
              <w:right w:val="single" w:sz="4" w:space="0" w:color="000000"/>
            </w:tcBorders>
          </w:tcPr>
          <w:p w14:paraId="47CF2BE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金属密封件制造</w:t>
            </w:r>
          </w:p>
        </w:tc>
        <w:tc>
          <w:tcPr>
            <w:tcW w:w="3812" w:type="dxa"/>
            <w:tcBorders>
              <w:top w:val="nil"/>
              <w:left w:val="single" w:sz="4" w:space="0" w:color="000000"/>
              <w:bottom w:val="nil"/>
              <w:right w:val="single" w:sz="6" w:space="0" w:color="000000"/>
            </w:tcBorders>
          </w:tcPr>
          <w:p w14:paraId="71D4235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指以金属为原料制作密封件的生产活动</w:t>
            </w:r>
          </w:p>
        </w:tc>
      </w:tr>
      <w:tr w:rsidR="00BB4556" w14:paraId="24ACA55A" w14:textId="77777777">
        <w:trPr>
          <w:trHeight w:val="320"/>
        </w:trPr>
        <w:tc>
          <w:tcPr>
            <w:tcW w:w="663" w:type="dxa"/>
            <w:tcBorders>
              <w:top w:val="nil"/>
              <w:left w:val="single" w:sz="6" w:space="0" w:color="000000"/>
              <w:bottom w:val="nil"/>
              <w:right w:val="single" w:sz="4" w:space="0" w:color="000000"/>
            </w:tcBorders>
          </w:tcPr>
          <w:p w14:paraId="6D1B22F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5199F4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2FFFACE"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145510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3482</w:t>
            </w:r>
          </w:p>
        </w:tc>
        <w:tc>
          <w:tcPr>
            <w:tcW w:w="3388" w:type="dxa"/>
            <w:tcBorders>
              <w:top w:val="nil"/>
              <w:left w:val="single" w:sz="4" w:space="0" w:color="000000"/>
              <w:bottom w:val="nil"/>
              <w:right w:val="single" w:sz="4" w:space="0" w:color="000000"/>
            </w:tcBorders>
          </w:tcPr>
          <w:p w14:paraId="4B4363F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紧固件制造</w:t>
            </w:r>
          </w:p>
        </w:tc>
        <w:tc>
          <w:tcPr>
            <w:tcW w:w="3812" w:type="dxa"/>
            <w:tcBorders>
              <w:top w:val="nil"/>
              <w:left w:val="single" w:sz="4" w:space="0" w:color="000000"/>
              <w:bottom w:val="nil"/>
              <w:right w:val="single" w:sz="6" w:space="0" w:color="000000"/>
            </w:tcBorders>
          </w:tcPr>
          <w:p w14:paraId="735F28C9" w14:textId="77777777" w:rsidR="00BB4556" w:rsidRDefault="00BB4556">
            <w:pPr>
              <w:spacing w:line="259" w:lineRule="auto"/>
              <w:jc w:val="left"/>
              <w:rPr>
                <w:rFonts w:asciiTheme="minorEastAsia" w:hAnsiTheme="minorEastAsia"/>
                <w:sz w:val="24"/>
                <w:szCs w:val="24"/>
              </w:rPr>
            </w:pPr>
          </w:p>
        </w:tc>
      </w:tr>
      <w:tr w:rsidR="00BB4556" w14:paraId="02D61951" w14:textId="77777777">
        <w:trPr>
          <w:trHeight w:val="320"/>
        </w:trPr>
        <w:tc>
          <w:tcPr>
            <w:tcW w:w="663" w:type="dxa"/>
            <w:tcBorders>
              <w:top w:val="nil"/>
              <w:left w:val="single" w:sz="6" w:space="0" w:color="000000"/>
              <w:bottom w:val="nil"/>
              <w:right w:val="single" w:sz="4" w:space="0" w:color="000000"/>
            </w:tcBorders>
          </w:tcPr>
          <w:p w14:paraId="0E502AC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485561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A45066C"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5145B6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3483</w:t>
            </w:r>
          </w:p>
        </w:tc>
        <w:tc>
          <w:tcPr>
            <w:tcW w:w="3388" w:type="dxa"/>
            <w:tcBorders>
              <w:top w:val="nil"/>
              <w:left w:val="single" w:sz="4" w:space="0" w:color="000000"/>
              <w:bottom w:val="nil"/>
              <w:right w:val="single" w:sz="4" w:space="0" w:color="000000"/>
            </w:tcBorders>
          </w:tcPr>
          <w:p w14:paraId="3903C6D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弹簧制造</w:t>
            </w:r>
          </w:p>
        </w:tc>
        <w:tc>
          <w:tcPr>
            <w:tcW w:w="3812" w:type="dxa"/>
            <w:tcBorders>
              <w:top w:val="nil"/>
              <w:left w:val="single" w:sz="4" w:space="0" w:color="000000"/>
              <w:bottom w:val="nil"/>
              <w:right w:val="single" w:sz="6" w:space="0" w:color="000000"/>
            </w:tcBorders>
          </w:tcPr>
          <w:p w14:paraId="60F06EC3" w14:textId="77777777" w:rsidR="00BB4556" w:rsidRDefault="00BB4556">
            <w:pPr>
              <w:spacing w:line="259" w:lineRule="auto"/>
              <w:jc w:val="left"/>
              <w:rPr>
                <w:rFonts w:asciiTheme="minorEastAsia" w:hAnsiTheme="minorEastAsia"/>
                <w:sz w:val="24"/>
                <w:szCs w:val="24"/>
              </w:rPr>
            </w:pPr>
          </w:p>
        </w:tc>
      </w:tr>
      <w:tr w:rsidR="00BB4556" w14:paraId="61A6D0E3" w14:textId="77777777">
        <w:trPr>
          <w:trHeight w:val="320"/>
        </w:trPr>
        <w:tc>
          <w:tcPr>
            <w:tcW w:w="663" w:type="dxa"/>
            <w:tcBorders>
              <w:top w:val="nil"/>
              <w:left w:val="single" w:sz="6" w:space="0" w:color="000000"/>
              <w:bottom w:val="nil"/>
              <w:right w:val="single" w:sz="4" w:space="0" w:color="000000"/>
            </w:tcBorders>
          </w:tcPr>
          <w:p w14:paraId="6A95F02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52BA73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6BAFB04"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E3CA2F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3484</w:t>
            </w:r>
          </w:p>
        </w:tc>
        <w:tc>
          <w:tcPr>
            <w:tcW w:w="3388" w:type="dxa"/>
            <w:tcBorders>
              <w:top w:val="nil"/>
              <w:left w:val="single" w:sz="4" w:space="0" w:color="000000"/>
              <w:bottom w:val="nil"/>
              <w:right w:val="single" w:sz="4" w:space="0" w:color="000000"/>
            </w:tcBorders>
          </w:tcPr>
          <w:p w14:paraId="4744C7C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机械零部件加工</w:t>
            </w:r>
          </w:p>
        </w:tc>
        <w:tc>
          <w:tcPr>
            <w:tcW w:w="3812" w:type="dxa"/>
            <w:tcBorders>
              <w:top w:val="nil"/>
              <w:left w:val="single" w:sz="4" w:space="0" w:color="000000"/>
              <w:bottom w:val="nil"/>
              <w:right w:val="single" w:sz="6" w:space="0" w:color="000000"/>
            </w:tcBorders>
          </w:tcPr>
          <w:p w14:paraId="34B011C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指对专用和通用机械零部件的加工</w:t>
            </w:r>
          </w:p>
        </w:tc>
      </w:tr>
      <w:tr w:rsidR="00BB4556" w14:paraId="227DCE10" w14:textId="77777777">
        <w:trPr>
          <w:trHeight w:val="321"/>
        </w:trPr>
        <w:tc>
          <w:tcPr>
            <w:tcW w:w="663" w:type="dxa"/>
            <w:tcBorders>
              <w:top w:val="nil"/>
              <w:left w:val="single" w:sz="6" w:space="0" w:color="000000"/>
              <w:bottom w:val="nil"/>
              <w:right w:val="single" w:sz="4" w:space="0" w:color="000000"/>
            </w:tcBorders>
          </w:tcPr>
          <w:p w14:paraId="57A88D4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83FA29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C4D92F6"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70BB70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3489</w:t>
            </w:r>
          </w:p>
        </w:tc>
        <w:tc>
          <w:tcPr>
            <w:tcW w:w="3388" w:type="dxa"/>
            <w:tcBorders>
              <w:top w:val="nil"/>
              <w:left w:val="single" w:sz="4" w:space="0" w:color="000000"/>
              <w:bottom w:val="nil"/>
              <w:right w:val="single" w:sz="4" w:space="0" w:color="000000"/>
            </w:tcBorders>
          </w:tcPr>
          <w:p w14:paraId="6778F18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其他通用零部件制造</w:t>
            </w:r>
          </w:p>
        </w:tc>
        <w:tc>
          <w:tcPr>
            <w:tcW w:w="3812" w:type="dxa"/>
            <w:tcBorders>
              <w:top w:val="nil"/>
              <w:left w:val="single" w:sz="4" w:space="0" w:color="000000"/>
              <w:bottom w:val="nil"/>
              <w:right w:val="single" w:sz="6" w:space="0" w:color="000000"/>
            </w:tcBorders>
          </w:tcPr>
          <w:p w14:paraId="25D61F5C" w14:textId="77777777" w:rsidR="00BB4556" w:rsidRDefault="00BB4556">
            <w:pPr>
              <w:spacing w:line="259" w:lineRule="auto"/>
              <w:jc w:val="left"/>
              <w:rPr>
                <w:rFonts w:asciiTheme="minorEastAsia" w:hAnsiTheme="minorEastAsia"/>
                <w:sz w:val="24"/>
                <w:szCs w:val="24"/>
              </w:rPr>
            </w:pPr>
          </w:p>
        </w:tc>
      </w:tr>
      <w:tr w:rsidR="00BB4556" w14:paraId="300B8FE4" w14:textId="77777777">
        <w:trPr>
          <w:trHeight w:val="320"/>
        </w:trPr>
        <w:tc>
          <w:tcPr>
            <w:tcW w:w="663" w:type="dxa"/>
            <w:tcBorders>
              <w:top w:val="nil"/>
              <w:left w:val="single" w:sz="6" w:space="0" w:color="000000"/>
              <w:bottom w:val="nil"/>
              <w:right w:val="single" w:sz="4" w:space="0" w:color="000000"/>
            </w:tcBorders>
          </w:tcPr>
          <w:p w14:paraId="4F56F3C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5D333C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276E16B"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349</w:t>
            </w:r>
          </w:p>
        </w:tc>
        <w:tc>
          <w:tcPr>
            <w:tcW w:w="698" w:type="dxa"/>
            <w:tcBorders>
              <w:top w:val="nil"/>
              <w:left w:val="single" w:sz="4" w:space="0" w:color="000000"/>
              <w:bottom w:val="nil"/>
              <w:right w:val="single" w:sz="4" w:space="0" w:color="000000"/>
            </w:tcBorders>
          </w:tcPr>
          <w:p w14:paraId="45B28436"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6C86EA4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其他通用设备制造业</w:t>
            </w:r>
          </w:p>
        </w:tc>
        <w:tc>
          <w:tcPr>
            <w:tcW w:w="3812" w:type="dxa"/>
            <w:tcBorders>
              <w:top w:val="nil"/>
              <w:left w:val="single" w:sz="4" w:space="0" w:color="000000"/>
              <w:bottom w:val="nil"/>
              <w:right w:val="single" w:sz="6" w:space="0" w:color="000000"/>
            </w:tcBorders>
          </w:tcPr>
          <w:p w14:paraId="0ED582E7" w14:textId="77777777" w:rsidR="00BB4556" w:rsidRDefault="00BB4556">
            <w:pPr>
              <w:spacing w:line="259" w:lineRule="auto"/>
              <w:jc w:val="left"/>
              <w:rPr>
                <w:rFonts w:asciiTheme="minorEastAsia" w:hAnsiTheme="minorEastAsia"/>
                <w:sz w:val="24"/>
                <w:szCs w:val="24"/>
              </w:rPr>
            </w:pPr>
          </w:p>
        </w:tc>
      </w:tr>
      <w:tr w:rsidR="00BB4556" w14:paraId="52134F14" w14:textId="77777777">
        <w:trPr>
          <w:trHeight w:val="319"/>
        </w:trPr>
        <w:tc>
          <w:tcPr>
            <w:tcW w:w="663" w:type="dxa"/>
            <w:tcBorders>
              <w:top w:val="nil"/>
              <w:left w:val="single" w:sz="6" w:space="0" w:color="000000"/>
              <w:bottom w:val="nil"/>
              <w:right w:val="single" w:sz="4" w:space="0" w:color="000000"/>
            </w:tcBorders>
          </w:tcPr>
          <w:p w14:paraId="469BEB9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6AA619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16FA8BD"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3A9394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3491</w:t>
            </w:r>
          </w:p>
        </w:tc>
        <w:tc>
          <w:tcPr>
            <w:tcW w:w="3388" w:type="dxa"/>
            <w:tcBorders>
              <w:top w:val="nil"/>
              <w:left w:val="single" w:sz="4" w:space="0" w:color="000000"/>
              <w:bottom w:val="nil"/>
              <w:right w:val="single" w:sz="4" w:space="0" w:color="000000"/>
            </w:tcBorders>
          </w:tcPr>
          <w:p w14:paraId="2E07DBE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工业机器人制造</w:t>
            </w:r>
          </w:p>
        </w:tc>
        <w:tc>
          <w:tcPr>
            <w:tcW w:w="3812" w:type="dxa"/>
            <w:tcBorders>
              <w:top w:val="nil"/>
              <w:left w:val="single" w:sz="4" w:space="0" w:color="000000"/>
              <w:bottom w:val="nil"/>
              <w:right w:val="single" w:sz="6" w:space="0" w:color="000000"/>
            </w:tcBorders>
          </w:tcPr>
          <w:p w14:paraId="7E8BBE5F"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指用于工业自动化领域的工业机器人的制造</w:t>
            </w:r>
          </w:p>
        </w:tc>
      </w:tr>
      <w:tr w:rsidR="00BB4556" w14:paraId="1601FAF0" w14:textId="77777777">
        <w:trPr>
          <w:trHeight w:val="960"/>
        </w:trPr>
        <w:tc>
          <w:tcPr>
            <w:tcW w:w="663" w:type="dxa"/>
            <w:tcBorders>
              <w:top w:val="nil"/>
              <w:left w:val="single" w:sz="6" w:space="0" w:color="000000"/>
              <w:bottom w:val="nil"/>
              <w:right w:val="single" w:sz="4" w:space="0" w:color="000000"/>
            </w:tcBorders>
          </w:tcPr>
          <w:p w14:paraId="49CD82D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C20498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DB132A2"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1F0371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3492</w:t>
            </w:r>
          </w:p>
        </w:tc>
        <w:tc>
          <w:tcPr>
            <w:tcW w:w="3388" w:type="dxa"/>
            <w:tcBorders>
              <w:top w:val="nil"/>
              <w:left w:val="single" w:sz="4" w:space="0" w:color="000000"/>
              <w:bottom w:val="nil"/>
              <w:right w:val="single" w:sz="4" w:space="0" w:color="000000"/>
            </w:tcBorders>
          </w:tcPr>
          <w:p w14:paraId="777D1BDA" w14:textId="77777777" w:rsidR="00BB4556" w:rsidRDefault="00000000">
            <w:pPr>
              <w:spacing w:line="259" w:lineRule="auto"/>
              <w:ind w:left="361"/>
              <w:jc w:val="left"/>
              <w:rPr>
                <w:rFonts w:asciiTheme="minorEastAsia" w:hAnsiTheme="minorEastAsia"/>
                <w:sz w:val="24"/>
                <w:szCs w:val="24"/>
              </w:rPr>
            </w:pPr>
            <w:r>
              <w:rPr>
                <w:rFonts w:asciiTheme="minorEastAsia" w:hAnsiTheme="minorEastAsia" w:cs="华文宋体"/>
                <w:sz w:val="24"/>
                <w:szCs w:val="24"/>
              </w:rPr>
              <w:t>特殊作业机器人制造</w:t>
            </w:r>
          </w:p>
        </w:tc>
        <w:tc>
          <w:tcPr>
            <w:tcW w:w="3812" w:type="dxa"/>
            <w:tcBorders>
              <w:top w:val="nil"/>
              <w:left w:val="single" w:sz="4" w:space="0" w:color="000000"/>
              <w:bottom w:val="nil"/>
              <w:right w:val="single" w:sz="6" w:space="0" w:color="000000"/>
            </w:tcBorders>
          </w:tcPr>
          <w:p w14:paraId="15A27F7F" w14:textId="77777777" w:rsidR="00BB4556" w:rsidRDefault="00000000">
            <w:pPr>
              <w:spacing w:line="259" w:lineRule="auto"/>
              <w:ind w:firstLine="180"/>
              <w:jc w:val="left"/>
              <w:rPr>
                <w:rFonts w:asciiTheme="minorEastAsia" w:hAnsiTheme="minorEastAsia"/>
                <w:sz w:val="24"/>
                <w:szCs w:val="24"/>
              </w:rPr>
            </w:pPr>
            <w:r>
              <w:rPr>
                <w:rFonts w:asciiTheme="minorEastAsia" w:hAnsiTheme="minorEastAsia" w:cs="华文宋体"/>
                <w:sz w:val="24"/>
                <w:szCs w:val="24"/>
              </w:rPr>
              <w:t>指用于特殊性作业的机器人制造，如水下、危险环境、高空作业、国防、科考、特殊搬运、农业等特殊作业机器人制造</w:t>
            </w:r>
          </w:p>
        </w:tc>
      </w:tr>
      <w:tr w:rsidR="00BB4556" w14:paraId="79512262" w14:textId="77777777">
        <w:trPr>
          <w:trHeight w:val="283"/>
        </w:trPr>
        <w:tc>
          <w:tcPr>
            <w:tcW w:w="663" w:type="dxa"/>
            <w:tcBorders>
              <w:top w:val="nil"/>
              <w:left w:val="single" w:sz="6" w:space="0" w:color="000000"/>
              <w:bottom w:val="single" w:sz="4" w:space="0" w:color="000000"/>
              <w:right w:val="single" w:sz="4" w:space="0" w:color="000000"/>
            </w:tcBorders>
          </w:tcPr>
          <w:p w14:paraId="65048DD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7AC199D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7036A94F"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7C0A398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3493</w:t>
            </w:r>
          </w:p>
        </w:tc>
        <w:tc>
          <w:tcPr>
            <w:tcW w:w="3388" w:type="dxa"/>
            <w:tcBorders>
              <w:top w:val="nil"/>
              <w:left w:val="single" w:sz="4" w:space="0" w:color="000000"/>
              <w:bottom w:val="single" w:sz="4" w:space="0" w:color="000000"/>
              <w:right w:val="single" w:sz="4" w:space="0" w:color="000000"/>
            </w:tcBorders>
          </w:tcPr>
          <w:p w14:paraId="2F4CE2CE"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增材制造</w:t>
            </w:r>
            <w:proofErr w:type="gramEnd"/>
            <w:r>
              <w:rPr>
                <w:rFonts w:asciiTheme="minorEastAsia" w:hAnsiTheme="minorEastAsia" w:cs="华文宋体"/>
                <w:sz w:val="24"/>
                <w:szCs w:val="24"/>
              </w:rPr>
              <w:t>装备制造</w:t>
            </w:r>
          </w:p>
        </w:tc>
        <w:tc>
          <w:tcPr>
            <w:tcW w:w="3812" w:type="dxa"/>
            <w:tcBorders>
              <w:top w:val="nil"/>
              <w:left w:val="single" w:sz="4" w:space="0" w:color="000000"/>
              <w:bottom w:val="single" w:sz="4" w:space="0" w:color="000000"/>
              <w:right w:val="single" w:sz="6" w:space="0" w:color="000000"/>
            </w:tcBorders>
          </w:tcPr>
          <w:p w14:paraId="33A5C3B1"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w:t>
            </w:r>
            <w:proofErr w:type="gramStart"/>
            <w:r>
              <w:rPr>
                <w:rFonts w:asciiTheme="minorEastAsia" w:hAnsiTheme="minorEastAsia" w:cs="华文宋体"/>
                <w:sz w:val="24"/>
                <w:szCs w:val="24"/>
              </w:rPr>
              <w:t>以增材制造</w:t>
            </w:r>
            <w:proofErr w:type="gramEnd"/>
            <w:r>
              <w:rPr>
                <w:rFonts w:asciiTheme="minorEastAsia" w:hAnsiTheme="minorEastAsia" w:cs="华文宋体"/>
                <w:sz w:val="24"/>
                <w:szCs w:val="24"/>
              </w:rPr>
              <w:t>技术进行加工的设备制造和零</w:t>
            </w:r>
          </w:p>
        </w:tc>
      </w:tr>
    </w:tbl>
    <w:p w14:paraId="38A0F593"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7"/>
        <w:gridCol w:w="3813"/>
      </w:tblGrid>
      <w:tr w:rsidR="00BB4556" w14:paraId="1D285C74"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11F9D88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38F38702"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718F2FC4"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22C83DC7" w14:textId="77777777">
        <w:trPr>
          <w:trHeight w:val="115"/>
        </w:trPr>
        <w:tc>
          <w:tcPr>
            <w:tcW w:w="663" w:type="dxa"/>
            <w:tcBorders>
              <w:top w:val="single" w:sz="4" w:space="0" w:color="000000"/>
              <w:left w:val="single" w:sz="6" w:space="0" w:color="000000"/>
              <w:bottom w:val="nil"/>
              <w:right w:val="single" w:sz="4" w:space="0" w:color="000000"/>
            </w:tcBorders>
          </w:tcPr>
          <w:p w14:paraId="306F977F"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4413B64F"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4345C001"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65E3AEE4"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14:paraId="6AB95A6F"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14:paraId="63CF4CF5" w14:textId="77777777" w:rsidR="00BB4556" w:rsidRDefault="00BB4556">
            <w:pPr>
              <w:spacing w:after="160" w:line="259" w:lineRule="auto"/>
              <w:jc w:val="left"/>
              <w:rPr>
                <w:rFonts w:asciiTheme="minorEastAsia" w:hAnsiTheme="minorEastAsia"/>
                <w:sz w:val="24"/>
                <w:szCs w:val="24"/>
              </w:rPr>
            </w:pPr>
          </w:p>
        </w:tc>
      </w:tr>
      <w:tr w:rsidR="00BB4556" w14:paraId="4BF65351" w14:textId="77777777">
        <w:trPr>
          <w:trHeight w:val="219"/>
        </w:trPr>
        <w:tc>
          <w:tcPr>
            <w:tcW w:w="663" w:type="dxa"/>
            <w:tcBorders>
              <w:top w:val="nil"/>
              <w:left w:val="single" w:sz="6" w:space="0" w:color="000000"/>
              <w:bottom w:val="single" w:sz="6" w:space="0" w:color="000000"/>
              <w:right w:val="single" w:sz="4" w:space="0" w:color="000000"/>
            </w:tcBorders>
          </w:tcPr>
          <w:p w14:paraId="76F6CEE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756CB5C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6685A9B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30CCD462"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3CFC7397"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3BEB4657" w14:textId="77777777" w:rsidR="00BB4556" w:rsidRDefault="00BB4556">
            <w:pPr>
              <w:spacing w:after="160" w:line="259" w:lineRule="auto"/>
              <w:jc w:val="left"/>
              <w:rPr>
                <w:rFonts w:asciiTheme="minorEastAsia" w:hAnsiTheme="minorEastAsia"/>
                <w:sz w:val="24"/>
                <w:szCs w:val="24"/>
              </w:rPr>
            </w:pPr>
          </w:p>
        </w:tc>
      </w:tr>
      <w:tr w:rsidR="00BB4556" w14:paraId="67D1CCC7" w14:textId="77777777">
        <w:trPr>
          <w:trHeight w:val="365"/>
        </w:trPr>
        <w:tc>
          <w:tcPr>
            <w:tcW w:w="663" w:type="dxa"/>
            <w:tcBorders>
              <w:top w:val="single" w:sz="6" w:space="0" w:color="000000"/>
              <w:left w:val="single" w:sz="6" w:space="0" w:color="000000"/>
              <w:bottom w:val="nil"/>
              <w:right w:val="single" w:sz="4" w:space="0" w:color="000000"/>
            </w:tcBorders>
          </w:tcPr>
          <w:p w14:paraId="43E730DA"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174A00A7"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0D07B7E6"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7C26B2FD"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73AD9C34" w14:textId="77777777" w:rsidR="00BB4556" w:rsidRDefault="00BB4556">
            <w:pPr>
              <w:spacing w:after="160" w:line="259" w:lineRule="auto"/>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14:paraId="664E605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部件制造</w:t>
            </w:r>
          </w:p>
        </w:tc>
      </w:tr>
      <w:tr w:rsidR="00BB4556" w14:paraId="2FE3DC8D" w14:textId="77777777">
        <w:trPr>
          <w:trHeight w:val="320"/>
        </w:trPr>
        <w:tc>
          <w:tcPr>
            <w:tcW w:w="663" w:type="dxa"/>
            <w:tcBorders>
              <w:top w:val="nil"/>
              <w:left w:val="single" w:sz="6" w:space="0" w:color="000000"/>
              <w:bottom w:val="nil"/>
              <w:right w:val="single" w:sz="4" w:space="0" w:color="000000"/>
            </w:tcBorders>
          </w:tcPr>
          <w:p w14:paraId="76A9E7D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F2F7B5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B9AC166"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AFA19F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3499</w:t>
            </w:r>
          </w:p>
        </w:tc>
        <w:tc>
          <w:tcPr>
            <w:tcW w:w="3387" w:type="dxa"/>
            <w:tcBorders>
              <w:top w:val="nil"/>
              <w:left w:val="single" w:sz="4" w:space="0" w:color="000000"/>
              <w:bottom w:val="nil"/>
              <w:right w:val="single" w:sz="4" w:space="0" w:color="000000"/>
            </w:tcBorders>
          </w:tcPr>
          <w:p w14:paraId="77C3874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其他未列明通用设备制造业</w:t>
            </w:r>
          </w:p>
        </w:tc>
        <w:tc>
          <w:tcPr>
            <w:tcW w:w="3813" w:type="dxa"/>
            <w:tcBorders>
              <w:top w:val="nil"/>
              <w:left w:val="single" w:sz="4" w:space="0" w:color="000000"/>
              <w:bottom w:val="nil"/>
              <w:right w:val="single" w:sz="6" w:space="0" w:color="000000"/>
            </w:tcBorders>
          </w:tcPr>
          <w:p w14:paraId="232A7C00" w14:textId="77777777" w:rsidR="00BB4556" w:rsidRDefault="00BB4556">
            <w:pPr>
              <w:spacing w:line="259" w:lineRule="auto"/>
              <w:jc w:val="left"/>
              <w:rPr>
                <w:rFonts w:asciiTheme="minorEastAsia" w:hAnsiTheme="minorEastAsia"/>
                <w:sz w:val="24"/>
                <w:szCs w:val="24"/>
              </w:rPr>
            </w:pPr>
          </w:p>
        </w:tc>
      </w:tr>
      <w:tr w:rsidR="00BB4556" w14:paraId="1A77B595" w14:textId="77777777">
        <w:trPr>
          <w:trHeight w:val="320"/>
        </w:trPr>
        <w:tc>
          <w:tcPr>
            <w:tcW w:w="663" w:type="dxa"/>
            <w:tcBorders>
              <w:top w:val="nil"/>
              <w:left w:val="single" w:sz="6" w:space="0" w:color="000000"/>
              <w:bottom w:val="nil"/>
              <w:right w:val="single" w:sz="4" w:space="0" w:color="000000"/>
            </w:tcBorders>
          </w:tcPr>
          <w:p w14:paraId="5390CAD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4C1733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w:t>
            </w:r>
          </w:p>
        </w:tc>
        <w:tc>
          <w:tcPr>
            <w:tcW w:w="665" w:type="dxa"/>
            <w:tcBorders>
              <w:top w:val="nil"/>
              <w:left w:val="single" w:sz="4" w:space="0" w:color="000000"/>
              <w:bottom w:val="nil"/>
              <w:right w:val="single" w:sz="4" w:space="0" w:color="000000"/>
            </w:tcBorders>
          </w:tcPr>
          <w:p w14:paraId="3C6ED7A8"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3542279"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DBB38A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专用设备制造业</w:t>
            </w:r>
          </w:p>
        </w:tc>
        <w:tc>
          <w:tcPr>
            <w:tcW w:w="3813" w:type="dxa"/>
            <w:tcBorders>
              <w:top w:val="nil"/>
              <w:left w:val="single" w:sz="4" w:space="0" w:color="000000"/>
              <w:bottom w:val="nil"/>
              <w:right w:val="single" w:sz="6" w:space="0" w:color="000000"/>
            </w:tcBorders>
          </w:tcPr>
          <w:p w14:paraId="22791718" w14:textId="77777777" w:rsidR="00BB4556" w:rsidRDefault="00BB4556">
            <w:pPr>
              <w:spacing w:line="259" w:lineRule="auto"/>
              <w:jc w:val="left"/>
              <w:rPr>
                <w:rFonts w:asciiTheme="minorEastAsia" w:hAnsiTheme="minorEastAsia"/>
                <w:sz w:val="24"/>
                <w:szCs w:val="24"/>
              </w:rPr>
            </w:pPr>
          </w:p>
        </w:tc>
      </w:tr>
      <w:tr w:rsidR="00BB4556" w14:paraId="5FBBDB1C" w14:textId="77777777">
        <w:trPr>
          <w:trHeight w:val="319"/>
        </w:trPr>
        <w:tc>
          <w:tcPr>
            <w:tcW w:w="663" w:type="dxa"/>
            <w:tcBorders>
              <w:top w:val="nil"/>
              <w:left w:val="single" w:sz="6" w:space="0" w:color="000000"/>
              <w:bottom w:val="nil"/>
              <w:right w:val="single" w:sz="4" w:space="0" w:color="000000"/>
            </w:tcBorders>
          </w:tcPr>
          <w:p w14:paraId="7D7DE20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154282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494B69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351</w:t>
            </w:r>
          </w:p>
        </w:tc>
        <w:tc>
          <w:tcPr>
            <w:tcW w:w="698" w:type="dxa"/>
            <w:tcBorders>
              <w:top w:val="nil"/>
              <w:left w:val="single" w:sz="4" w:space="0" w:color="000000"/>
              <w:bottom w:val="nil"/>
              <w:right w:val="single" w:sz="4" w:space="0" w:color="000000"/>
            </w:tcBorders>
          </w:tcPr>
          <w:p w14:paraId="082D533D"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DDF0E3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采矿、冶金、建筑专用设备制造</w:t>
            </w:r>
          </w:p>
        </w:tc>
        <w:tc>
          <w:tcPr>
            <w:tcW w:w="3813" w:type="dxa"/>
            <w:tcBorders>
              <w:top w:val="nil"/>
              <w:left w:val="single" w:sz="4" w:space="0" w:color="000000"/>
              <w:bottom w:val="nil"/>
              <w:right w:val="single" w:sz="6" w:space="0" w:color="000000"/>
            </w:tcBorders>
          </w:tcPr>
          <w:p w14:paraId="013169FE" w14:textId="77777777" w:rsidR="00BB4556" w:rsidRDefault="00BB4556">
            <w:pPr>
              <w:spacing w:line="259" w:lineRule="auto"/>
              <w:jc w:val="left"/>
              <w:rPr>
                <w:rFonts w:asciiTheme="minorEastAsia" w:hAnsiTheme="minorEastAsia"/>
                <w:sz w:val="24"/>
                <w:szCs w:val="24"/>
              </w:rPr>
            </w:pPr>
          </w:p>
        </w:tc>
      </w:tr>
      <w:tr w:rsidR="00BB4556" w14:paraId="3C98AE32" w14:textId="77777777">
        <w:trPr>
          <w:trHeight w:val="1601"/>
        </w:trPr>
        <w:tc>
          <w:tcPr>
            <w:tcW w:w="663" w:type="dxa"/>
            <w:tcBorders>
              <w:top w:val="nil"/>
              <w:left w:val="single" w:sz="6" w:space="0" w:color="000000"/>
              <w:bottom w:val="nil"/>
              <w:right w:val="single" w:sz="4" w:space="0" w:color="000000"/>
            </w:tcBorders>
          </w:tcPr>
          <w:p w14:paraId="44D1B6F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C64CEF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2658EA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D1EBF9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3511</w:t>
            </w:r>
          </w:p>
        </w:tc>
        <w:tc>
          <w:tcPr>
            <w:tcW w:w="3387" w:type="dxa"/>
            <w:tcBorders>
              <w:top w:val="nil"/>
              <w:left w:val="single" w:sz="4" w:space="0" w:color="000000"/>
              <w:bottom w:val="nil"/>
              <w:right w:val="single" w:sz="4" w:space="0" w:color="000000"/>
            </w:tcBorders>
          </w:tcPr>
          <w:p w14:paraId="6FA7CCC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矿山机械制造</w:t>
            </w:r>
          </w:p>
        </w:tc>
        <w:tc>
          <w:tcPr>
            <w:tcW w:w="3813" w:type="dxa"/>
            <w:tcBorders>
              <w:top w:val="nil"/>
              <w:left w:val="single" w:sz="4" w:space="0" w:color="000000"/>
              <w:bottom w:val="nil"/>
              <w:right w:val="single" w:sz="6" w:space="0" w:color="000000"/>
            </w:tcBorders>
          </w:tcPr>
          <w:p w14:paraId="1368F55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各种固体矿物及石料的开采和洗选的机械设备及其专门配套设备的制造；包括建井设备，采掘、凿岩设备，矿山提升设备，矿物破碎、粉磨设备，矿物筛分、洗选设备，矿用牵引车及矿车等产品及其专用配套件的制造</w:t>
            </w:r>
          </w:p>
        </w:tc>
      </w:tr>
      <w:tr w:rsidR="00BB4556" w14:paraId="33A50C6F" w14:textId="77777777">
        <w:trPr>
          <w:trHeight w:val="961"/>
        </w:trPr>
        <w:tc>
          <w:tcPr>
            <w:tcW w:w="663" w:type="dxa"/>
            <w:tcBorders>
              <w:top w:val="nil"/>
              <w:left w:val="single" w:sz="6" w:space="0" w:color="000000"/>
              <w:bottom w:val="nil"/>
              <w:right w:val="single" w:sz="4" w:space="0" w:color="000000"/>
            </w:tcBorders>
          </w:tcPr>
          <w:p w14:paraId="485F98B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6729B8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5C5EF06"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56F969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3512</w:t>
            </w:r>
          </w:p>
        </w:tc>
        <w:tc>
          <w:tcPr>
            <w:tcW w:w="3387" w:type="dxa"/>
            <w:tcBorders>
              <w:top w:val="nil"/>
              <w:left w:val="single" w:sz="4" w:space="0" w:color="000000"/>
              <w:bottom w:val="nil"/>
              <w:right w:val="single" w:sz="4" w:space="0" w:color="000000"/>
            </w:tcBorders>
          </w:tcPr>
          <w:p w14:paraId="34F1F24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石油钻采专用设备制造</w:t>
            </w:r>
          </w:p>
        </w:tc>
        <w:tc>
          <w:tcPr>
            <w:tcW w:w="3813" w:type="dxa"/>
            <w:tcBorders>
              <w:top w:val="nil"/>
              <w:left w:val="single" w:sz="4" w:space="0" w:color="000000"/>
              <w:bottom w:val="nil"/>
              <w:right w:val="single" w:sz="6" w:space="0" w:color="000000"/>
            </w:tcBorders>
          </w:tcPr>
          <w:p w14:paraId="40E8878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指对陆地和近海石油、天然气等专用开采设备的制造；不包括深海石油、天然气勘探开采平台及相关漂浮设备的制造</w:t>
            </w:r>
          </w:p>
        </w:tc>
      </w:tr>
      <w:tr w:rsidR="00BB4556" w14:paraId="078D0730" w14:textId="77777777">
        <w:trPr>
          <w:trHeight w:val="1279"/>
        </w:trPr>
        <w:tc>
          <w:tcPr>
            <w:tcW w:w="663" w:type="dxa"/>
            <w:tcBorders>
              <w:top w:val="nil"/>
              <w:left w:val="single" w:sz="6" w:space="0" w:color="000000"/>
              <w:bottom w:val="nil"/>
              <w:right w:val="single" w:sz="4" w:space="0" w:color="000000"/>
            </w:tcBorders>
          </w:tcPr>
          <w:p w14:paraId="5DDABA7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B31482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CA97B26"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CE6342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3513</w:t>
            </w:r>
          </w:p>
        </w:tc>
        <w:tc>
          <w:tcPr>
            <w:tcW w:w="3387" w:type="dxa"/>
            <w:tcBorders>
              <w:top w:val="nil"/>
              <w:left w:val="single" w:sz="4" w:space="0" w:color="000000"/>
              <w:bottom w:val="nil"/>
              <w:right w:val="single" w:sz="4" w:space="0" w:color="000000"/>
            </w:tcBorders>
          </w:tcPr>
          <w:p w14:paraId="166A88D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深海石油钻探设备制造</w:t>
            </w:r>
          </w:p>
        </w:tc>
        <w:tc>
          <w:tcPr>
            <w:tcW w:w="3813" w:type="dxa"/>
            <w:tcBorders>
              <w:top w:val="nil"/>
              <w:left w:val="single" w:sz="4" w:space="0" w:color="000000"/>
              <w:bottom w:val="nil"/>
              <w:right w:val="single" w:sz="6" w:space="0" w:color="000000"/>
            </w:tcBorders>
          </w:tcPr>
          <w:p w14:paraId="10116CF1" w14:textId="77777777" w:rsidR="00BB4556" w:rsidRDefault="00000000">
            <w:pPr>
              <w:spacing w:line="259" w:lineRule="auto"/>
              <w:ind w:right="92"/>
              <w:rPr>
                <w:rFonts w:asciiTheme="minorEastAsia" w:hAnsiTheme="minorEastAsia"/>
                <w:sz w:val="24"/>
                <w:szCs w:val="24"/>
              </w:rPr>
            </w:pPr>
            <w:r>
              <w:rPr>
                <w:rFonts w:asciiTheme="minorEastAsia" w:hAnsiTheme="minorEastAsia" w:cs="华文宋体"/>
                <w:sz w:val="24"/>
                <w:szCs w:val="24"/>
              </w:rPr>
              <w:t>指对万米以上海洋的石油、天然气等专用开采设备的制造；不包括万米以下浅海和陆地石油、天然气勘探开采平台及相关漂浮设备的制造</w:t>
            </w:r>
          </w:p>
        </w:tc>
      </w:tr>
      <w:tr w:rsidR="00BB4556" w14:paraId="4340B7FB" w14:textId="77777777">
        <w:trPr>
          <w:trHeight w:val="960"/>
        </w:trPr>
        <w:tc>
          <w:tcPr>
            <w:tcW w:w="663" w:type="dxa"/>
            <w:tcBorders>
              <w:top w:val="nil"/>
              <w:left w:val="single" w:sz="6" w:space="0" w:color="000000"/>
              <w:bottom w:val="nil"/>
              <w:right w:val="single" w:sz="4" w:space="0" w:color="000000"/>
            </w:tcBorders>
          </w:tcPr>
          <w:p w14:paraId="4859614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7F6AEE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DA084EC"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21823A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3514</w:t>
            </w:r>
          </w:p>
        </w:tc>
        <w:tc>
          <w:tcPr>
            <w:tcW w:w="3387" w:type="dxa"/>
            <w:tcBorders>
              <w:top w:val="nil"/>
              <w:left w:val="single" w:sz="4" w:space="0" w:color="000000"/>
              <w:bottom w:val="nil"/>
              <w:right w:val="single" w:sz="4" w:space="0" w:color="000000"/>
            </w:tcBorders>
          </w:tcPr>
          <w:p w14:paraId="031BC5C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建筑工程用机械制造</w:t>
            </w:r>
          </w:p>
        </w:tc>
        <w:tc>
          <w:tcPr>
            <w:tcW w:w="3813" w:type="dxa"/>
            <w:tcBorders>
              <w:top w:val="nil"/>
              <w:left w:val="single" w:sz="4" w:space="0" w:color="000000"/>
              <w:bottom w:val="nil"/>
              <w:right w:val="single" w:sz="6" w:space="0" w:color="000000"/>
            </w:tcBorders>
          </w:tcPr>
          <w:p w14:paraId="5B7F71E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指建筑施工及市政公共工程用机械的制造，包括土方机械、筑路机械、具有回转、变幅功能的工程起重机、建筑起重机等</w:t>
            </w:r>
          </w:p>
        </w:tc>
      </w:tr>
      <w:tr w:rsidR="00BB4556" w14:paraId="4CD147E5" w14:textId="77777777">
        <w:trPr>
          <w:trHeight w:val="960"/>
        </w:trPr>
        <w:tc>
          <w:tcPr>
            <w:tcW w:w="663" w:type="dxa"/>
            <w:tcBorders>
              <w:top w:val="nil"/>
              <w:left w:val="single" w:sz="6" w:space="0" w:color="000000"/>
              <w:bottom w:val="nil"/>
              <w:right w:val="single" w:sz="4" w:space="0" w:color="000000"/>
            </w:tcBorders>
          </w:tcPr>
          <w:p w14:paraId="24DEF09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7C1045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2CF25A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FE4B1D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3515</w:t>
            </w:r>
          </w:p>
        </w:tc>
        <w:tc>
          <w:tcPr>
            <w:tcW w:w="3387" w:type="dxa"/>
            <w:tcBorders>
              <w:top w:val="nil"/>
              <w:left w:val="single" w:sz="4" w:space="0" w:color="000000"/>
              <w:bottom w:val="nil"/>
              <w:right w:val="single" w:sz="4" w:space="0" w:color="000000"/>
            </w:tcBorders>
          </w:tcPr>
          <w:p w14:paraId="4388539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建筑材料生产专用机械制造</w:t>
            </w:r>
          </w:p>
        </w:tc>
        <w:tc>
          <w:tcPr>
            <w:tcW w:w="3813" w:type="dxa"/>
            <w:tcBorders>
              <w:top w:val="nil"/>
              <w:left w:val="single" w:sz="4" w:space="0" w:color="000000"/>
              <w:bottom w:val="nil"/>
              <w:right w:val="single" w:sz="6" w:space="0" w:color="000000"/>
            </w:tcBorders>
          </w:tcPr>
          <w:p w14:paraId="5FFB755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指生产水泥、水泥制品、玻璃及玻璃纤维、建筑陶瓷、砖瓦等建筑材料所使用的各种生产、搅拌成型机械的制造</w:t>
            </w:r>
          </w:p>
        </w:tc>
      </w:tr>
      <w:tr w:rsidR="00BB4556" w14:paraId="09C83D0F" w14:textId="77777777">
        <w:trPr>
          <w:trHeight w:val="641"/>
        </w:trPr>
        <w:tc>
          <w:tcPr>
            <w:tcW w:w="663" w:type="dxa"/>
            <w:tcBorders>
              <w:top w:val="nil"/>
              <w:left w:val="single" w:sz="6" w:space="0" w:color="000000"/>
              <w:bottom w:val="nil"/>
              <w:right w:val="single" w:sz="4" w:space="0" w:color="000000"/>
            </w:tcBorders>
          </w:tcPr>
          <w:p w14:paraId="13C00C5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9A6FC0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61FE49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090A62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3516</w:t>
            </w:r>
          </w:p>
        </w:tc>
        <w:tc>
          <w:tcPr>
            <w:tcW w:w="3387" w:type="dxa"/>
            <w:tcBorders>
              <w:top w:val="nil"/>
              <w:left w:val="single" w:sz="4" w:space="0" w:color="000000"/>
              <w:bottom w:val="nil"/>
              <w:right w:val="single" w:sz="4" w:space="0" w:color="000000"/>
            </w:tcBorders>
          </w:tcPr>
          <w:p w14:paraId="3844173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冶金专用设备制造</w:t>
            </w:r>
          </w:p>
        </w:tc>
        <w:tc>
          <w:tcPr>
            <w:tcW w:w="3813" w:type="dxa"/>
            <w:tcBorders>
              <w:top w:val="nil"/>
              <w:left w:val="single" w:sz="4" w:space="0" w:color="000000"/>
              <w:bottom w:val="nil"/>
              <w:right w:val="single" w:sz="6" w:space="0" w:color="000000"/>
            </w:tcBorders>
          </w:tcPr>
          <w:p w14:paraId="273A7C8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指金属冶炼、锭坯铸造、轧制及其专用配套设备等生产专用设备的制造</w:t>
            </w:r>
          </w:p>
        </w:tc>
      </w:tr>
      <w:tr w:rsidR="00BB4556" w14:paraId="39CD0313" w14:textId="77777777">
        <w:trPr>
          <w:trHeight w:val="960"/>
        </w:trPr>
        <w:tc>
          <w:tcPr>
            <w:tcW w:w="663" w:type="dxa"/>
            <w:tcBorders>
              <w:top w:val="nil"/>
              <w:left w:val="single" w:sz="6" w:space="0" w:color="000000"/>
              <w:bottom w:val="nil"/>
              <w:right w:val="single" w:sz="4" w:space="0" w:color="000000"/>
            </w:tcBorders>
          </w:tcPr>
          <w:p w14:paraId="61DB1F2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E46BF3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B223C4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B6E67F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3517</w:t>
            </w:r>
          </w:p>
        </w:tc>
        <w:tc>
          <w:tcPr>
            <w:tcW w:w="3387" w:type="dxa"/>
            <w:tcBorders>
              <w:top w:val="nil"/>
              <w:left w:val="single" w:sz="4" w:space="0" w:color="000000"/>
              <w:bottom w:val="nil"/>
              <w:right w:val="single" w:sz="4" w:space="0" w:color="000000"/>
            </w:tcBorders>
          </w:tcPr>
          <w:p w14:paraId="7596A32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隧道施工专用机械制造</w:t>
            </w:r>
          </w:p>
        </w:tc>
        <w:tc>
          <w:tcPr>
            <w:tcW w:w="3813" w:type="dxa"/>
            <w:tcBorders>
              <w:top w:val="nil"/>
              <w:left w:val="single" w:sz="4" w:space="0" w:color="000000"/>
              <w:bottom w:val="nil"/>
              <w:right w:val="single" w:sz="6" w:space="0" w:color="000000"/>
            </w:tcBorders>
          </w:tcPr>
          <w:p w14:paraId="2EFCF84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指用于地下非开挖施工专用机械的制造，包括隧道掘进机（盾构机和硬岩掘进机）、顶管机、水平定向钻等</w:t>
            </w:r>
          </w:p>
        </w:tc>
      </w:tr>
      <w:tr w:rsidR="00BB4556" w14:paraId="4835341B" w14:textId="77777777">
        <w:trPr>
          <w:trHeight w:val="319"/>
        </w:trPr>
        <w:tc>
          <w:tcPr>
            <w:tcW w:w="663" w:type="dxa"/>
            <w:tcBorders>
              <w:top w:val="nil"/>
              <w:left w:val="single" w:sz="6" w:space="0" w:color="000000"/>
              <w:bottom w:val="nil"/>
              <w:right w:val="single" w:sz="4" w:space="0" w:color="000000"/>
            </w:tcBorders>
          </w:tcPr>
          <w:p w14:paraId="08FBB67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B9490E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D88EB2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352</w:t>
            </w:r>
          </w:p>
        </w:tc>
        <w:tc>
          <w:tcPr>
            <w:tcW w:w="698" w:type="dxa"/>
            <w:tcBorders>
              <w:top w:val="nil"/>
              <w:left w:val="single" w:sz="4" w:space="0" w:color="000000"/>
              <w:bottom w:val="nil"/>
              <w:right w:val="single" w:sz="4" w:space="0" w:color="000000"/>
            </w:tcBorders>
          </w:tcPr>
          <w:p w14:paraId="18B21834"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3573EFD"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化工、木材、非金属加工专用设备制造</w:t>
            </w:r>
          </w:p>
        </w:tc>
        <w:tc>
          <w:tcPr>
            <w:tcW w:w="3813" w:type="dxa"/>
            <w:tcBorders>
              <w:top w:val="nil"/>
              <w:left w:val="single" w:sz="4" w:space="0" w:color="000000"/>
              <w:bottom w:val="nil"/>
              <w:right w:val="single" w:sz="6" w:space="0" w:color="000000"/>
            </w:tcBorders>
          </w:tcPr>
          <w:p w14:paraId="451816F3" w14:textId="77777777" w:rsidR="00BB4556" w:rsidRDefault="00BB4556">
            <w:pPr>
              <w:spacing w:line="259" w:lineRule="auto"/>
              <w:jc w:val="left"/>
              <w:rPr>
                <w:rFonts w:asciiTheme="minorEastAsia" w:hAnsiTheme="minorEastAsia"/>
                <w:sz w:val="24"/>
                <w:szCs w:val="24"/>
              </w:rPr>
            </w:pPr>
          </w:p>
        </w:tc>
      </w:tr>
      <w:tr w:rsidR="00BB4556" w14:paraId="3E428B66" w14:textId="77777777">
        <w:trPr>
          <w:trHeight w:val="641"/>
        </w:trPr>
        <w:tc>
          <w:tcPr>
            <w:tcW w:w="663" w:type="dxa"/>
            <w:tcBorders>
              <w:top w:val="nil"/>
              <w:left w:val="single" w:sz="6" w:space="0" w:color="000000"/>
              <w:bottom w:val="nil"/>
              <w:right w:val="single" w:sz="4" w:space="0" w:color="000000"/>
            </w:tcBorders>
          </w:tcPr>
          <w:p w14:paraId="3C1CC2C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66842E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8DA604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CAC093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3521</w:t>
            </w:r>
          </w:p>
        </w:tc>
        <w:tc>
          <w:tcPr>
            <w:tcW w:w="3387" w:type="dxa"/>
            <w:tcBorders>
              <w:top w:val="nil"/>
              <w:left w:val="single" w:sz="4" w:space="0" w:color="000000"/>
              <w:bottom w:val="nil"/>
              <w:right w:val="single" w:sz="4" w:space="0" w:color="000000"/>
            </w:tcBorders>
          </w:tcPr>
          <w:p w14:paraId="7EE9534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炼油、化工生产专用设备制造</w:t>
            </w:r>
          </w:p>
        </w:tc>
        <w:tc>
          <w:tcPr>
            <w:tcW w:w="3813" w:type="dxa"/>
            <w:tcBorders>
              <w:top w:val="nil"/>
              <w:left w:val="single" w:sz="4" w:space="0" w:color="000000"/>
              <w:bottom w:val="nil"/>
              <w:right w:val="single" w:sz="6" w:space="0" w:color="000000"/>
            </w:tcBorders>
          </w:tcPr>
          <w:p w14:paraId="582C804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指炼油、化学工业生产专用设备的制造，但不包括包装机械等通用设备的制造</w:t>
            </w:r>
          </w:p>
        </w:tc>
      </w:tr>
      <w:tr w:rsidR="00BB4556" w14:paraId="5578FC35" w14:textId="77777777">
        <w:trPr>
          <w:trHeight w:val="640"/>
        </w:trPr>
        <w:tc>
          <w:tcPr>
            <w:tcW w:w="663" w:type="dxa"/>
            <w:tcBorders>
              <w:top w:val="nil"/>
              <w:left w:val="single" w:sz="6" w:space="0" w:color="000000"/>
              <w:bottom w:val="nil"/>
              <w:right w:val="single" w:sz="4" w:space="0" w:color="000000"/>
            </w:tcBorders>
          </w:tcPr>
          <w:p w14:paraId="19EA8CD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629E43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0247F6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338441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3522</w:t>
            </w:r>
          </w:p>
        </w:tc>
        <w:tc>
          <w:tcPr>
            <w:tcW w:w="3387" w:type="dxa"/>
            <w:tcBorders>
              <w:top w:val="nil"/>
              <w:left w:val="single" w:sz="4" w:space="0" w:color="000000"/>
              <w:bottom w:val="nil"/>
              <w:right w:val="single" w:sz="4" w:space="0" w:color="000000"/>
            </w:tcBorders>
          </w:tcPr>
          <w:p w14:paraId="109936F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橡胶加工专用设备制造</w:t>
            </w:r>
          </w:p>
        </w:tc>
        <w:tc>
          <w:tcPr>
            <w:tcW w:w="3813" w:type="dxa"/>
            <w:tcBorders>
              <w:top w:val="nil"/>
              <w:left w:val="single" w:sz="4" w:space="0" w:color="000000"/>
              <w:bottom w:val="nil"/>
              <w:right w:val="single" w:sz="6" w:space="0" w:color="000000"/>
            </w:tcBorders>
          </w:tcPr>
          <w:p w14:paraId="60DE914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指加工橡胶，或以橡胶为材料生产橡胶制品的专用机械制造</w:t>
            </w:r>
          </w:p>
        </w:tc>
      </w:tr>
      <w:tr w:rsidR="00BB4556" w14:paraId="52845848" w14:textId="77777777">
        <w:trPr>
          <w:trHeight w:val="640"/>
        </w:trPr>
        <w:tc>
          <w:tcPr>
            <w:tcW w:w="663" w:type="dxa"/>
            <w:tcBorders>
              <w:top w:val="nil"/>
              <w:left w:val="single" w:sz="6" w:space="0" w:color="000000"/>
              <w:bottom w:val="nil"/>
              <w:right w:val="single" w:sz="4" w:space="0" w:color="000000"/>
            </w:tcBorders>
          </w:tcPr>
          <w:p w14:paraId="1D7050C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8D8904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722E7E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1275E1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3523</w:t>
            </w:r>
          </w:p>
        </w:tc>
        <w:tc>
          <w:tcPr>
            <w:tcW w:w="3387" w:type="dxa"/>
            <w:tcBorders>
              <w:top w:val="nil"/>
              <w:left w:val="single" w:sz="4" w:space="0" w:color="000000"/>
              <w:bottom w:val="nil"/>
              <w:right w:val="single" w:sz="4" w:space="0" w:color="000000"/>
            </w:tcBorders>
          </w:tcPr>
          <w:p w14:paraId="5E52462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塑料加工专用设备制造</w:t>
            </w:r>
          </w:p>
        </w:tc>
        <w:tc>
          <w:tcPr>
            <w:tcW w:w="3813" w:type="dxa"/>
            <w:tcBorders>
              <w:top w:val="nil"/>
              <w:left w:val="single" w:sz="4" w:space="0" w:color="000000"/>
              <w:bottom w:val="nil"/>
              <w:right w:val="single" w:sz="6" w:space="0" w:color="000000"/>
            </w:tcBorders>
          </w:tcPr>
          <w:p w14:paraId="155AABF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指塑料加工工业中所使用的各类专用机械和装置的制造</w:t>
            </w:r>
          </w:p>
        </w:tc>
      </w:tr>
      <w:tr w:rsidR="00BB4556" w14:paraId="67A7BD42" w14:textId="77777777">
        <w:trPr>
          <w:trHeight w:val="641"/>
        </w:trPr>
        <w:tc>
          <w:tcPr>
            <w:tcW w:w="663" w:type="dxa"/>
            <w:tcBorders>
              <w:top w:val="nil"/>
              <w:left w:val="single" w:sz="6" w:space="0" w:color="000000"/>
              <w:bottom w:val="nil"/>
              <w:right w:val="single" w:sz="4" w:space="0" w:color="000000"/>
            </w:tcBorders>
          </w:tcPr>
          <w:p w14:paraId="3A3BA06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C85EFA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948B2A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4F9FB8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3524</w:t>
            </w:r>
          </w:p>
        </w:tc>
        <w:tc>
          <w:tcPr>
            <w:tcW w:w="3387" w:type="dxa"/>
            <w:tcBorders>
              <w:top w:val="nil"/>
              <w:left w:val="single" w:sz="4" w:space="0" w:color="000000"/>
              <w:bottom w:val="nil"/>
              <w:right w:val="single" w:sz="4" w:space="0" w:color="000000"/>
            </w:tcBorders>
          </w:tcPr>
          <w:p w14:paraId="1533E5A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木竹材加工机械制造</w:t>
            </w:r>
          </w:p>
        </w:tc>
        <w:tc>
          <w:tcPr>
            <w:tcW w:w="3813" w:type="dxa"/>
            <w:tcBorders>
              <w:top w:val="nil"/>
              <w:left w:val="single" w:sz="4" w:space="0" w:color="000000"/>
              <w:bottom w:val="nil"/>
              <w:right w:val="single" w:sz="6" w:space="0" w:color="000000"/>
            </w:tcBorders>
          </w:tcPr>
          <w:p w14:paraId="02FE0F9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指在木竹材、木竹质板材、木制品及竹制品加工过程中的各类机械和设备的制造</w:t>
            </w:r>
          </w:p>
        </w:tc>
      </w:tr>
      <w:tr w:rsidR="00BB4556" w14:paraId="5BFE5CB7" w14:textId="77777777">
        <w:trPr>
          <w:trHeight w:val="640"/>
        </w:trPr>
        <w:tc>
          <w:tcPr>
            <w:tcW w:w="663" w:type="dxa"/>
            <w:tcBorders>
              <w:top w:val="nil"/>
              <w:left w:val="single" w:sz="6" w:space="0" w:color="000000"/>
              <w:bottom w:val="nil"/>
              <w:right w:val="single" w:sz="4" w:space="0" w:color="000000"/>
            </w:tcBorders>
          </w:tcPr>
          <w:p w14:paraId="291484C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33714E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328808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3D7D33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3525</w:t>
            </w:r>
          </w:p>
        </w:tc>
        <w:tc>
          <w:tcPr>
            <w:tcW w:w="3387" w:type="dxa"/>
            <w:tcBorders>
              <w:top w:val="nil"/>
              <w:left w:val="single" w:sz="4" w:space="0" w:color="000000"/>
              <w:bottom w:val="nil"/>
              <w:right w:val="single" w:sz="4" w:space="0" w:color="000000"/>
            </w:tcBorders>
          </w:tcPr>
          <w:p w14:paraId="09CF082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模具制造</w:t>
            </w:r>
          </w:p>
        </w:tc>
        <w:tc>
          <w:tcPr>
            <w:tcW w:w="3813" w:type="dxa"/>
            <w:tcBorders>
              <w:top w:val="nil"/>
              <w:left w:val="single" w:sz="4" w:space="0" w:color="000000"/>
              <w:bottom w:val="nil"/>
              <w:right w:val="single" w:sz="6" w:space="0" w:color="000000"/>
            </w:tcBorders>
          </w:tcPr>
          <w:p w14:paraId="6679715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指金属铸造用模具、矿物材料用模具、橡胶或塑料用模具及其他用途的模具的制造</w:t>
            </w:r>
          </w:p>
        </w:tc>
      </w:tr>
      <w:tr w:rsidR="00BB4556" w14:paraId="6D7326A4" w14:textId="77777777">
        <w:trPr>
          <w:trHeight w:val="320"/>
        </w:trPr>
        <w:tc>
          <w:tcPr>
            <w:tcW w:w="663" w:type="dxa"/>
            <w:tcBorders>
              <w:top w:val="nil"/>
              <w:left w:val="single" w:sz="6" w:space="0" w:color="000000"/>
              <w:bottom w:val="nil"/>
              <w:right w:val="single" w:sz="4" w:space="0" w:color="000000"/>
            </w:tcBorders>
          </w:tcPr>
          <w:p w14:paraId="4837BC3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D3C346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9B2B2D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78321F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3529</w:t>
            </w:r>
          </w:p>
        </w:tc>
        <w:tc>
          <w:tcPr>
            <w:tcW w:w="3387" w:type="dxa"/>
            <w:tcBorders>
              <w:top w:val="nil"/>
              <w:left w:val="single" w:sz="4" w:space="0" w:color="000000"/>
              <w:bottom w:val="nil"/>
              <w:right w:val="single" w:sz="4" w:space="0" w:color="000000"/>
            </w:tcBorders>
          </w:tcPr>
          <w:p w14:paraId="0CBAEE5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其他非金属加工专用设备制造</w:t>
            </w:r>
          </w:p>
        </w:tc>
        <w:tc>
          <w:tcPr>
            <w:tcW w:w="3813" w:type="dxa"/>
            <w:tcBorders>
              <w:top w:val="nil"/>
              <w:left w:val="single" w:sz="4" w:space="0" w:color="000000"/>
              <w:bottom w:val="nil"/>
              <w:right w:val="single" w:sz="6" w:space="0" w:color="000000"/>
            </w:tcBorders>
          </w:tcPr>
          <w:p w14:paraId="7A56C291" w14:textId="77777777" w:rsidR="00BB4556" w:rsidRDefault="00BB4556">
            <w:pPr>
              <w:spacing w:line="259" w:lineRule="auto"/>
              <w:jc w:val="left"/>
              <w:rPr>
                <w:rFonts w:asciiTheme="minorEastAsia" w:hAnsiTheme="minorEastAsia"/>
                <w:sz w:val="24"/>
                <w:szCs w:val="24"/>
              </w:rPr>
            </w:pPr>
          </w:p>
        </w:tc>
      </w:tr>
      <w:tr w:rsidR="00BB4556" w14:paraId="6FAE8167" w14:textId="77777777">
        <w:trPr>
          <w:trHeight w:val="640"/>
        </w:trPr>
        <w:tc>
          <w:tcPr>
            <w:tcW w:w="663" w:type="dxa"/>
            <w:tcBorders>
              <w:top w:val="nil"/>
              <w:left w:val="single" w:sz="6" w:space="0" w:color="000000"/>
              <w:bottom w:val="nil"/>
              <w:right w:val="single" w:sz="4" w:space="0" w:color="000000"/>
            </w:tcBorders>
          </w:tcPr>
          <w:p w14:paraId="759E460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3F2774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7D5CF4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353</w:t>
            </w:r>
          </w:p>
        </w:tc>
        <w:tc>
          <w:tcPr>
            <w:tcW w:w="698" w:type="dxa"/>
            <w:tcBorders>
              <w:top w:val="nil"/>
              <w:left w:val="single" w:sz="4" w:space="0" w:color="000000"/>
              <w:bottom w:val="nil"/>
              <w:right w:val="single" w:sz="4" w:space="0" w:color="000000"/>
            </w:tcBorders>
          </w:tcPr>
          <w:p w14:paraId="007EC340"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A150E8C"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食品、饮料、烟草及饲料生产专用设备制造</w:t>
            </w:r>
          </w:p>
        </w:tc>
        <w:tc>
          <w:tcPr>
            <w:tcW w:w="3813" w:type="dxa"/>
            <w:tcBorders>
              <w:top w:val="nil"/>
              <w:left w:val="single" w:sz="4" w:space="0" w:color="000000"/>
              <w:bottom w:val="nil"/>
              <w:right w:val="single" w:sz="6" w:space="0" w:color="000000"/>
            </w:tcBorders>
          </w:tcPr>
          <w:p w14:paraId="34DBCF5A" w14:textId="77777777" w:rsidR="00BB4556" w:rsidRDefault="00BB4556">
            <w:pPr>
              <w:spacing w:line="259" w:lineRule="auto"/>
              <w:jc w:val="left"/>
              <w:rPr>
                <w:rFonts w:asciiTheme="minorEastAsia" w:hAnsiTheme="minorEastAsia"/>
                <w:sz w:val="24"/>
                <w:szCs w:val="24"/>
              </w:rPr>
            </w:pPr>
          </w:p>
        </w:tc>
      </w:tr>
      <w:tr w:rsidR="00BB4556" w14:paraId="2CB38C3D" w14:textId="77777777">
        <w:trPr>
          <w:trHeight w:val="282"/>
        </w:trPr>
        <w:tc>
          <w:tcPr>
            <w:tcW w:w="663" w:type="dxa"/>
            <w:tcBorders>
              <w:top w:val="nil"/>
              <w:left w:val="single" w:sz="6" w:space="0" w:color="000000"/>
              <w:bottom w:val="single" w:sz="4" w:space="0" w:color="000000"/>
              <w:right w:val="single" w:sz="4" w:space="0" w:color="000000"/>
            </w:tcBorders>
          </w:tcPr>
          <w:p w14:paraId="14A73C7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6EC7CD5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021D653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3CC0A3F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3531</w:t>
            </w:r>
          </w:p>
        </w:tc>
        <w:tc>
          <w:tcPr>
            <w:tcW w:w="3387" w:type="dxa"/>
            <w:tcBorders>
              <w:top w:val="nil"/>
              <w:left w:val="single" w:sz="4" w:space="0" w:color="000000"/>
              <w:bottom w:val="single" w:sz="4" w:space="0" w:color="000000"/>
              <w:right w:val="single" w:sz="4" w:space="0" w:color="000000"/>
            </w:tcBorders>
          </w:tcPr>
          <w:p w14:paraId="455EB197"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食品、酒、饮料及茶生产专用设备制</w:t>
            </w:r>
          </w:p>
        </w:tc>
        <w:tc>
          <w:tcPr>
            <w:tcW w:w="3813" w:type="dxa"/>
            <w:tcBorders>
              <w:top w:val="nil"/>
              <w:left w:val="single" w:sz="4" w:space="0" w:color="000000"/>
              <w:bottom w:val="single" w:sz="4" w:space="0" w:color="000000"/>
              <w:right w:val="single" w:sz="6" w:space="0" w:color="000000"/>
            </w:tcBorders>
          </w:tcPr>
          <w:p w14:paraId="5CCFD88D"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指主要用于食品、酒、饮料生产及茶制品加</w:t>
            </w:r>
          </w:p>
        </w:tc>
      </w:tr>
    </w:tbl>
    <w:p w14:paraId="7F17D307"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32" w:type="dxa"/>
        </w:tblCellMar>
        <w:tblLook w:val="04A0" w:firstRow="1" w:lastRow="0" w:firstColumn="1" w:lastColumn="0" w:noHBand="0" w:noVBand="1"/>
      </w:tblPr>
      <w:tblGrid>
        <w:gridCol w:w="663"/>
        <w:gridCol w:w="666"/>
        <w:gridCol w:w="665"/>
        <w:gridCol w:w="698"/>
        <w:gridCol w:w="3387"/>
        <w:gridCol w:w="3813"/>
      </w:tblGrid>
      <w:tr w:rsidR="00BB4556" w14:paraId="415B7546"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5007AFB3" w14:textId="77777777" w:rsidR="00BB4556" w:rsidRDefault="00000000">
            <w:pPr>
              <w:spacing w:line="259" w:lineRule="auto"/>
              <w:ind w:right="78"/>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51EC3F1E" w14:textId="77777777" w:rsidR="00BB4556" w:rsidRDefault="00000000">
            <w:pPr>
              <w:spacing w:line="259" w:lineRule="auto"/>
              <w:ind w:right="76"/>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6F3E3A9C" w14:textId="77777777" w:rsidR="00BB4556" w:rsidRDefault="00000000">
            <w:pPr>
              <w:spacing w:line="259" w:lineRule="auto"/>
              <w:ind w:right="79"/>
              <w:jc w:val="center"/>
              <w:rPr>
                <w:rFonts w:asciiTheme="minorEastAsia" w:hAnsiTheme="minorEastAsia"/>
                <w:sz w:val="24"/>
                <w:szCs w:val="24"/>
              </w:rPr>
            </w:pPr>
            <w:r>
              <w:rPr>
                <w:rFonts w:asciiTheme="minorEastAsia" w:hAnsiTheme="minorEastAsia" w:cs="黑体"/>
                <w:sz w:val="24"/>
                <w:szCs w:val="24"/>
              </w:rPr>
              <w:t>说明</w:t>
            </w:r>
          </w:p>
        </w:tc>
      </w:tr>
      <w:tr w:rsidR="00BB4556" w14:paraId="292FC637" w14:textId="77777777">
        <w:trPr>
          <w:trHeight w:val="115"/>
        </w:trPr>
        <w:tc>
          <w:tcPr>
            <w:tcW w:w="663" w:type="dxa"/>
            <w:tcBorders>
              <w:top w:val="single" w:sz="4" w:space="0" w:color="000000"/>
              <w:left w:val="single" w:sz="6" w:space="0" w:color="000000"/>
              <w:bottom w:val="nil"/>
              <w:right w:val="single" w:sz="4" w:space="0" w:color="000000"/>
            </w:tcBorders>
          </w:tcPr>
          <w:p w14:paraId="6CAEC8FB"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08613B20"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1525EA82"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6AA23353"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6B97D689"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3B0E2860" w14:textId="77777777" w:rsidR="00BB4556" w:rsidRDefault="00BB4556">
            <w:pPr>
              <w:spacing w:after="160" w:line="259" w:lineRule="auto"/>
              <w:jc w:val="left"/>
              <w:rPr>
                <w:rFonts w:asciiTheme="minorEastAsia" w:hAnsiTheme="minorEastAsia"/>
                <w:sz w:val="24"/>
                <w:szCs w:val="24"/>
              </w:rPr>
            </w:pPr>
          </w:p>
        </w:tc>
      </w:tr>
      <w:tr w:rsidR="00BB4556" w14:paraId="6E8FB5C5" w14:textId="77777777">
        <w:trPr>
          <w:trHeight w:val="219"/>
        </w:trPr>
        <w:tc>
          <w:tcPr>
            <w:tcW w:w="663" w:type="dxa"/>
            <w:tcBorders>
              <w:top w:val="nil"/>
              <w:left w:val="single" w:sz="6" w:space="0" w:color="000000"/>
              <w:bottom w:val="single" w:sz="6" w:space="0" w:color="000000"/>
              <w:right w:val="single" w:sz="4" w:space="0" w:color="000000"/>
            </w:tcBorders>
          </w:tcPr>
          <w:p w14:paraId="28D3EF9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659A615E"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6E964F3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176A5C7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666AB0A0"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2606D114" w14:textId="77777777" w:rsidR="00BB4556" w:rsidRDefault="00BB4556">
            <w:pPr>
              <w:spacing w:after="160" w:line="259" w:lineRule="auto"/>
              <w:jc w:val="left"/>
              <w:rPr>
                <w:rFonts w:asciiTheme="minorEastAsia" w:hAnsiTheme="minorEastAsia"/>
                <w:sz w:val="24"/>
                <w:szCs w:val="24"/>
              </w:rPr>
            </w:pPr>
          </w:p>
        </w:tc>
      </w:tr>
      <w:tr w:rsidR="00BB4556" w14:paraId="3F048162" w14:textId="77777777">
        <w:trPr>
          <w:trHeight w:val="365"/>
        </w:trPr>
        <w:tc>
          <w:tcPr>
            <w:tcW w:w="663" w:type="dxa"/>
            <w:tcBorders>
              <w:top w:val="single" w:sz="6" w:space="0" w:color="000000"/>
              <w:left w:val="single" w:sz="6" w:space="0" w:color="000000"/>
              <w:bottom w:val="nil"/>
              <w:right w:val="single" w:sz="4" w:space="0" w:color="000000"/>
            </w:tcBorders>
          </w:tcPr>
          <w:p w14:paraId="1A3D27AD"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3727DAE9"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0F05E5ED"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7052814C"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2837366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造</w:t>
            </w:r>
          </w:p>
        </w:tc>
        <w:tc>
          <w:tcPr>
            <w:tcW w:w="3813" w:type="dxa"/>
            <w:tcBorders>
              <w:top w:val="single" w:sz="6" w:space="0" w:color="000000"/>
              <w:left w:val="single" w:sz="4" w:space="0" w:color="000000"/>
              <w:bottom w:val="nil"/>
              <w:right w:val="single" w:sz="6" w:space="0" w:color="000000"/>
            </w:tcBorders>
          </w:tcPr>
          <w:p w14:paraId="692EAF3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工等专用设备的制造</w:t>
            </w:r>
          </w:p>
        </w:tc>
      </w:tr>
      <w:tr w:rsidR="00BB4556" w14:paraId="5C2C7428" w14:textId="77777777">
        <w:trPr>
          <w:trHeight w:val="960"/>
        </w:trPr>
        <w:tc>
          <w:tcPr>
            <w:tcW w:w="663" w:type="dxa"/>
            <w:tcBorders>
              <w:top w:val="nil"/>
              <w:left w:val="single" w:sz="6" w:space="0" w:color="000000"/>
              <w:bottom w:val="nil"/>
              <w:right w:val="single" w:sz="4" w:space="0" w:color="000000"/>
            </w:tcBorders>
          </w:tcPr>
          <w:p w14:paraId="2AE4737B" w14:textId="77777777" w:rsidR="00BB4556" w:rsidRDefault="00BB4556">
            <w:pPr>
              <w:spacing w:line="259" w:lineRule="auto"/>
              <w:ind w:right="3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92EF839" w14:textId="77777777" w:rsidR="00BB4556" w:rsidRDefault="00BB4556">
            <w:pPr>
              <w:spacing w:line="259" w:lineRule="auto"/>
              <w:ind w:right="36"/>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9F56193" w14:textId="77777777" w:rsidR="00BB4556" w:rsidRDefault="00BB4556">
            <w:pPr>
              <w:spacing w:line="259" w:lineRule="auto"/>
              <w:ind w:right="34"/>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5AD0717" w14:textId="77777777" w:rsidR="00BB4556" w:rsidRDefault="00000000">
            <w:pPr>
              <w:spacing w:line="259" w:lineRule="auto"/>
              <w:ind w:right="78"/>
              <w:jc w:val="center"/>
              <w:rPr>
                <w:rFonts w:asciiTheme="minorEastAsia" w:hAnsiTheme="minorEastAsia"/>
                <w:sz w:val="24"/>
                <w:szCs w:val="24"/>
              </w:rPr>
            </w:pPr>
            <w:r>
              <w:rPr>
                <w:rFonts w:asciiTheme="minorEastAsia" w:hAnsiTheme="minorEastAsia" w:cs="华文宋体"/>
                <w:sz w:val="24"/>
                <w:szCs w:val="24"/>
              </w:rPr>
              <w:t>3532</w:t>
            </w:r>
          </w:p>
        </w:tc>
        <w:tc>
          <w:tcPr>
            <w:tcW w:w="3387" w:type="dxa"/>
            <w:tcBorders>
              <w:top w:val="nil"/>
              <w:left w:val="single" w:sz="4" w:space="0" w:color="000000"/>
              <w:bottom w:val="nil"/>
              <w:right w:val="single" w:sz="4" w:space="0" w:color="000000"/>
            </w:tcBorders>
          </w:tcPr>
          <w:p w14:paraId="29F5CA2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农副食品加工专用设备制造</w:t>
            </w:r>
          </w:p>
        </w:tc>
        <w:tc>
          <w:tcPr>
            <w:tcW w:w="3813" w:type="dxa"/>
            <w:tcBorders>
              <w:top w:val="nil"/>
              <w:left w:val="single" w:sz="4" w:space="0" w:color="000000"/>
              <w:bottom w:val="nil"/>
              <w:right w:val="single" w:sz="6" w:space="0" w:color="000000"/>
            </w:tcBorders>
          </w:tcPr>
          <w:p w14:paraId="5559415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指对谷物、干豆类等农作物的筛选、碾磨、储存等专用机械，糖料和油料作物加工机械，畜禽屠宰、水产品加工及</w:t>
            </w:r>
            <w:proofErr w:type="gramStart"/>
            <w:r>
              <w:rPr>
                <w:rFonts w:asciiTheme="minorEastAsia" w:hAnsiTheme="minorEastAsia" w:cs="华文宋体"/>
                <w:sz w:val="24"/>
                <w:szCs w:val="24"/>
              </w:rPr>
              <w:t>盐加工</w:t>
            </w:r>
            <w:proofErr w:type="gramEnd"/>
            <w:r>
              <w:rPr>
                <w:rFonts w:asciiTheme="minorEastAsia" w:hAnsiTheme="minorEastAsia" w:cs="华文宋体"/>
                <w:sz w:val="24"/>
                <w:szCs w:val="24"/>
              </w:rPr>
              <w:t>机械的制造</w:t>
            </w:r>
          </w:p>
        </w:tc>
      </w:tr>
      <w:tr w:rsidR="00BB4556" w14:paraId="0BE8428E" w14:textId="77777777">
        <w:trPr>
          <w:trHeight w:val="320"/>
        </w:trPr>
        <w:tc>
          <w:tcPr>
            <w:tcW w:w="663" w:type="dxa"/>
            <w:tcBorders>
              <w:top w:val="nil"/>
              <w:left w:val="single" w:sz="6" w:space="0" w:color="000000"/>
              <w:bottom w:val="nil"/>
              <w:right w:val="single" w:sz="4" w:space="0" w:color="000000"/>
            </w:tcBorders>
          </w:tcPr>
          <w:p w14:paraId="3070FC4C" w14:textId="77777777" w:rsidR="00BB4556" w:rsidRDefault="00BB4556">
            <w:pPr>
              <w:spacing w:line="259" w:lineRule="auto"/>
              <w:ind w:right="3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98BBA4F" w14:textId="77777777" w:rsidR="00BB4556" w:rsidRDefault="00BB4556">
            <w:pPr>
              <w:spacing w:line="259" w:lineRule="auto"/>
              <w:ind w:right="36"/>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0776C94" w14:textId="77777777" w:rsidR="00BB4556" w:rsidRDefault="00BB4556">
            <w:pPr>
              <w:spacing w:line="259" w:lineRule="auto"/>
              <w:ind w:right="34"/>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08D1142" w14:textId="77777777" w:rsidR="00BB4556" w:rsidRDefault="00000000">
            <w:pPr>
              <w:spacing w:line="259" w:lineRule="auto"/>
              <w:ind w:right="78"/>
              <w:jc w:val="center"/>
              <w:rPr>
                <w:rFonts w:asciiTheme="minorEastAsia" w:hAnsiTheme="minorEastAsia"/>
                <w:sz w:val="24"/>
                <w:szCs w:val="24"/>
              </w:rPr>
            </w:pPr>
            <w:r>
              <w:rPr>
                <w:rFonts w:asciiTheme="minorEastAsia" w:hAnsiTheme="minorEastAsia" w:cs="华文宋体"/>
                <w:sz w:val="24"/>
                <w:szCs w:val="24"/>
              </w:rPr>
              <w:t>3533</w:t>
            </w:r>
          </w:p>
        </w:tc>
        <w:tc>
          <w:tcPr>
            <w:tcW w:w="3387" w:type="dxa"/>
            <w:tcBorders>
              <w:top w:val="nil"/>
              <w:left w:val="single" w:sz="4" w:space="0" w:color="000000"/>
              <w:bottom w:val="nil"/>
              <w:right w:val="single" w:sz="4" w:space="0" w:color="000000"/>
            </w:tcBorders>
          </w:tcPr>
          <w:p w14:paraId="3EDBB9E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烟草生产专用设备制造</w:t>
            </w:r>
          </w:p>
        </w:tc>
        <w:tc>
          <w:tcPr>
            <w:tcW w:w="3813" w:type="dxa"/>
            <w:tcBorders>
              <w:top w:val="nil"/>
              <w:left w:val="single" w:sz="4" w:space="0" w:color="000000"/>
              <w:bottom w:val="nil"/>
              <w:right w:val="single" w:sz="6" w:space="0" w:color="000000"/>
            </w:tcBorders>
          </w:tcPr>
          <w:p w14:paraId="0E77258D" w14:textId="77777777" w:rsidR="00BB4556" w:rsidRDefault="00BB4556">
            <w:pPr>
              <w:spacing w:line="259" w:lineRule="auto"/>
              <w:jc w:val="left"/>
              <w:rPr>
                <w:rFonts w:asciiTheme="minorEastAsia" w:hAnsiTheme="minorEastAsia"/>
                <w:sz w:val="24"/>
                <w:szCs w:val="24"/>
              </w:rPr>
            </w:pPr>
          </w:p>
        </w:tc>
      </w:tr>
      <w:tr w:rsidR="00BB4556" w14:paraId="356DC352" w14:textId="77777777">
        <w:trPr>
          <w:trHeight w:val="320"/>
        </w:trPr>
        <w:tc>
          <w:tcPr>
            <w:tcW w:w="663" w:type="dxa"/>
            <w:tcBorders>
              <w:top w:val="nil"/>
              <w:left w:val="single" w:sz="6" w:space="0" w:color="000000"/>
              <w:bottom w:val="nil"/>
              <w:right w:val="single" w:sz="4" w:space="0" w:color="000000"/>
            </w:tcBorders>
          </w:tcPr>
          <w:p w14:paraId="684DFB21" w14:textId="77777777" w:rsidR="00BB4556" w:rsidRDefault="00BB4556">
            <w:pPr>
              <w:spacing w:line="259" w:lineRule="auto"/>
              <w:ind w:right="3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2A80E03" w14:textId="77777777" w:rsidR="00BB4556" w:rsidRDefault="00BB4556">
            <w:pPr>
              <w:spacing w:line="259" w:lineRule="auto"/>
              <w:ind w:right="36"/>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42E4794" w14:textId="77777777" w:rsidR="00BB4556" w:rsidRDefault="00BB4556">
            <w:pPr>
              <w:spacing w:line="259" w:lineRule="auto"/>
              <w:ind w:right="34"/>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E7CE557" w14:textId="77777777" w:rsidR="00BB4556" w:rsidRDefault="00000000">
            <w:pPr>
              <w:spacing w:line="259" w:lineRule="auto"/>
              <w:ind w:right="78"/>
              <w:jc w:val="center"/>
              <w:rPr>
                <w:rFonts w:asciiTheme="minorEastAsia" w:hAnsiTheme="minorEastAsia"/>
                <w:sz w:val="24"/>
                <w:szCs w:val="24"/>
              </w:rPr>
            </w:pPr>
            <w:r>
              <w:rPr>
                <w:rFonts w:asciiTheme="minorEastAsia" w:hAnsiTheme="minorEastAsia" w:cs="华文宋体"/>
                <w:sz w:val="24"/>
                <w:szCs w:val="24"/>
              </w:rPr>
              <w:t>3534</w:t>
            </w:r>
          </w:p>
        </w:tc>
        <w:tc>
          <w:tcPr>
            <w:tcW w:w="3387" w:type="dxa"/>
            <w:tcBorders>
              <w:top w:val="nil"/>
              <w:left w:val="single" w:sz="4" w:space="0" w:color="000000"/>
              <w:bottom w:val="nil"/>
              <w:right w:val="single" w:sz="4" w:space="0" w:color="000000"/>
            </w:tcBorders>
          </w:tcPr>
          <w:p w14:paraId="6876F5A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饲料生产专用设备制造</w:t>
            </w:r>
          </w:p>
        </w:tc>
        <w:tc>
          <w:tcPr>
            <w:tcW w:w="3813" w:type="dxa"/>
            <w:tcBorders>
              <w:top w:val="nil"/>
              <w:left w:val="single" w:sz="4" w:space="0" w:color="000000"/>
              <w:bottom w:val="nil"/>
              <w:right w:val="single" w:sz="6" w:space="0" w:color="000000"/>
            </w:tcBorders>
          </w:tcPr>
          <w:p w14:paraId="36BAC03D" w14:textId="77777777" w:rsidR="00BB4556" w:rsidRDefault="00BB4556">
            <w:pPr>
              <w:spacing w:line="259" w:lineRule="auto"/>
              <w:jc w:val="left"/>
              <w:rPr>
                <w:rFonts w:asciiTheme="minorEastAsia" w:hAnsiTheme="minorEastAsia"/>
                <w:sz w:val="24"/>
                <w:szCs w:val="24"/>
              </w:rPr>
            </w:pPr>
          </w:p>
        </w:tc>
      </w:tr>
      <w:tr w:rsidR="00BB4556" w14:paraId="6AEE98D1" w14:textId="77777777">
        <w:trPr>
          <w:trHeight w:val="640"/>
        </w:trPr>
        <w:tc>
          <w:tcPr>
            <w:tcW w:w="663" w:type="dxa"/>
            <w:tcBorders>
              <w:top w:val="nil"/>
              <w:left w:val="single" w:sz="6" w:space="0" w:color="000000"/>
              <w:bottom w:val="nil"/>
              <w:right w:val="single" w:sz="4" w:space="0" w:color="000000"/>
            </w:tcBorders>
          </w:tcPr>
          <w:p w14:paraId="4EEAEE7D" w14:textId="77777777" w:rsidR="00BB4556" w:rsidRDefault="00BB4556">
            <w:pPr>
              <w:spacing w:line="259" w:lineRule="auto"/>
              <w:ind w:right="3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5CC191D" w14:textId="77777777" w:rsidR="00BB4556" w:rsidRDefault="00BB4556">
            <w:pPr>
              <w:spacing w:line="259" w:lineRule="auto"/>
              <w:ind w:right="36"/>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1EC3000" w14:textId="77777777" w:rsidR="00BB4556" w:rsidRDefault="00000000">
            <w:pPr>
              <w:spacing w:line="259" w:lineRule="auto"/>
              <w:ind w:right="81"/>
              <w:jc w:val="center"/>
              <w:rPr>
                <w:rFonts w:asciiTheme="minorEastAsia" w:hAnsiTheme="minorEastAsia"/>
                <w:sz w:val="24"/>
                <w:szCs w:val="24"/>
              </w:rPr>
            </w:pPr>
            <w:r>
              <w:rPr>
                <w:rFonts w:asciiTheme="minorEastAsia" w:hAnsiTheme="minorEastAsia" w:cs="华文宋体"/>
                <w:sz w:val="24"/>
                <w:szCs w:val="24"/>
              </w:rPr>
              <w:t>354</w:t>
            </w:r>
          </w:p>
        </w:tc>
        <w:tc>
          <w:tcPr>
            <w:tcW w:w="698" w:type="dxa"/>
            <w:tcBorders>
              <w:top w:val="nil"/>
              <w:left w:val="single" w:sz="4" w:space="0" w:color="000000"/>
              <w:bottom w:val="nil"/>
              <w:right w:val="single" w:sz="4" w:space="0" w:color="000000"/>
            </w:tcBorders>
          </w:tcPr>
          <w:p w14:paraId="7CFA27E5" w14:textId="77777777" w:rsidR="00BB4556" w:rsidRDefault="00BB4556">
            <w:pPr>
              <w:spacing w:line="259" w:lineRule="auto"/>
              <w:ind w:right="34"/>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3D9695D"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印刷、制药、日化及日用品生产专用设备制造</w:t>
            </w:r>
          </w:p>
        </w:tc>
        <w:tc>
          <w:tcPr>
            <w:tcW w:w="3813" w:type="dxa"/>
            <w:tcBorders>
              <w:top w:val="nil"/>
              <w:left w:val="single" w:sz="4" w:space="0" w:color="000000"/>
              <w:bottom w:val="nil"/>
              <w:right w:val="single" w:sz="6" w:space="0" w:color="000000"/>
            </w:tcBorders>
          </w:tcPr>
          <w:p w14:paraId="66ABE149" w14:textId="77777777" w:rsidR="00BB4556" w:rsidRDefault="00BB4556">
            <w:pPr>
              <w:spacing w:line="259" w:lineRule="auto"/>
              <w:jc w:val="left"/>
              <w:rPr>
                <w:rFonts w:asciiTheme="minorEastAsia" w:hAnsiTheme="minorEastAsia"/>
                <w:sz w:val="24"/>
                <w:szCs w:val="24"/>
              </w:rPr>
            </w:pPr>
          </w:p>
        </w:tc>
      </w:tr>
      <w:tr w:rsidR="00BB4556" w14:paraId="3EF151F1" w14:textId="77777777">
        <w:trPr>
          <w:trHeight w:val="640"/>
        </w:trPr>
        <w:tc>
          <w:tcPr>
            <w:tcW w:w="663" w:type="dxa"/>
            <w:tcBorders>
              <w:top w:val="nil"/>
              <w:left w:val="single" w:sz="6" w:space="0" w:color="000000"/>
              <w:bottom w:val="nil"/>
              <w:right w:val="single" w:sz="4" w:space="0" w:color="000000"/>
            </w:tcBorders>
          </w:tcPr>
          <w:p w14:paraId="5E6967F6" w14:textId="77777777" w:rsidR="00BB4556" w:rsidRDefault="00BB4556">
            <w:pPr>
              <w:spacing w:line="259" w:lineRule="auto"/>
              <w:ind w:right="3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CC620B6" w14:textId="77777777" w:rsidR="00BB4556" w:rsidRDefault="00BB4556">
            <w:pPr>
              <w:spacing w:line="259" w:lineRule="auto"/>
              <w:ind w:right="36"/>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7E19F84" w14:textId="77777777" w:rsidR="00BB4556" w:rsidRDefault="00BB4556">
            <w:pPr>
              <w:spacing w:line="259" w:lineRule="auto"/>
              <w:ind w:right="34"/>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5B143AD" w14:textId="77777777" w:rsidR="00BB4556" w:rsidRDefault="00000000">
            <w:pPr>
              <w:spacing w:line="259" w:lineRule="auto"/>
              <w:ind w:right="78"/>
              <w:jc w:val="center"/>
              <w:rPr>
                <w:rFonts w:asciiTheme="minorEastAsia" w:hAnsiTheme="minorEastAsia"/>
                <w:sz w:val="24"/>
                <w:szCs w:val="24"/>
              </w:rPr>
            </w:pPr>
            <w:r>
              <w:rPr>
                <w:rFonts w:asciiTheme="minorEastAsia" w:hAnsiTheme="minorEastAsia" w:cs="华文宋体"/>
                <w:sz w:val="24"/>
                <w:szCs w:val="24"/>
              </w:rPr>
              <w:t>3541</w:t>
            </w:r>
          </w:p>
        </w:tc>
        <w:tc>
          <w:tcPr>
            <w:tcW w:w="3387" w:type="dxa"/>
            <w:tcBorders>
              <w:top w:val="nil"/>
              <w:left w:val="single" w:sz="4" w:space="0" w:color="000000"/>
              <w:bottom w:val="nil"/>
              <w:right w:val="single" w:sz="4" w:space="0" w:color="000000"/>
            </w:tcBorders>
          </w:tcPr>
          <w:p w14:paraId="4C7E0A9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制浆和造纸专用设备制造</w:t>
            </w:r>
          </w:p>
        </w:tc>
        <w:tc>
          <w:tcPr>
            <w:tcW w:w="3813" w:type="dxa"/>
            <w:tcBorders>
              <w:top w:val="nil"/>
              <w:left w:val="single" w:sz="4" w:space="0" w:color="000000"/>
              <w:bottom w:val="nil"/>
              <w:right w:val="single" w:sz="6" w:space="0" w:color="000000"/>
            </w:tcBorders>
          </w:tcPr>
          <w:p w14:paraId="1A68BB9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指在制浆、造纸、</w:t>
            </w:r>
            <w:proofErr w:type="gramStart"/>
            <w:r>
              <w:rPr>
                <w:rFonts w:asciiTheme="minorEastAsia" w:hAnsiTheme="minorEastAsia" w:cs="华文宋体"/>
                <w:sz w:val="24"/>
                <w:szCs w:val="24"/>
              </w:rPr>
              <w:t>纸加工</w:t>
            </w:r>
            <w:proofErr w:type="gramEnd"/>
            <w:r>
              <w:rPr>
                <w:rFonts w:asciiTheme="minorEastAsia" w:hAnsiTheme="minorEastAsia" w:cs="华文宋体"/>
                <w:sz w:val="24"/>
                <w:szCs w:val="24"/>
              </w:rPr>
              <w:t>及纸制品的生产过程中所用的各类机械和设备的制造</w:t>
            </w:r>
          </w:p>
        </w:tc>
      </w:tr>
      <w:tr w:rsidR="00BB4556" w14:paraId="6BF2A662" w14:textId="77777777">
        <w:trPr>
          <w:trHeight w:val="641"/>
        </w:trPr>
        <w:tc>
          <w:tcPr>
            <w:tcW w:w="663" w:type="dxa"/>
            <w:tcBorders>
              <w:top w:val="nil"/>
              <w:left w:val="single" w:sz="6" w:space="0" w:color="000000"/>
              <w:bottom w:val="nil"/>
              <w:right w:val="single" w:sz="4" w:space="0" w:color="000000"/>
            </w:tcBorders>
          </w:tcPr>
          <w:p w14:paraId="4AE16C55" w14:textId="77777777" w:rsidR="00BB4556" w:rsidRDefault="00BB4556">
            <w:pPr>
              <w:spacing w:line="259" w:lineRule="auto"/>
              <w:ind w:right="3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505D44B" w14:textId="77777777" w:rsidR="00BB4556" w:rsidRDefault="00BB4556">
            <w:pPr>
              <w:spacing w:line="259" w:lineRule="auto"/>
              <w:ind w:right="36"/>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BAE0BCE" w14:textId="77777777" w:rsidR="00BB4556" w:rsidRDefault="00BB4556">
            <w:pPr>
              <w:spacing w:line="259" w:lineRule="auto"/>
              <w:ind w:right="34"/>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F07870C" w14:textId="77777777" w:rsidR="00BB4556" w:rsidRDefault="00000000">
            <w:pPr>
              <w:spacing w:line="259" w:lineRule="auto"/>
              <w:ind w:right="78"/>
              <w:jc w:val="center"/>
              <w:rPr>
                <w:rFonts w:asciiTheme="minorEastAsia" w:hAnsiTheme="minorEastAsia"/>
                <w:sz w:val="24"/>
                <w:szCs w:val="24"/>
              </w:rPr>
            </w:pPr>
            <w:r>
              <w:rPr>
                <w:rFonts w:asciiTheme="minorEastAsia" w:hAnsiTheme="minorEastAsia" w:cs="华文宋体"/>
                <w:sz w:val="24"/>
                <w:szCs w:val="24"/>
              </w:rPr>
              <w:t>3542</w:t>
            </w:r>
          </w:p>
        </w:tc>
        <w:tc>
          <w:tcPr>
            <w:tcW w:w="3387" w:type="dxa"/>
            <w:tcBorders>
              <w:top w:val="nil"/>
              <w:left w:val="single" w:sz="4" w:space="0" w:color="000000"/>
              <w:bottom w:val="nil"/>
              <w:right w:val="single" w:sz="4" w:space="0" w:color="000000"/>
            </w:tcBorders>
          </w:tcPr>
          <w:p w14:paraId="4ED4AD7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印刷专用设备制造</w:t>
            </w:r>
          </w:p>
        </w:tc>
        <w:tc>
          <w:tcPr>
            <w:tcW w:w="3813" w:type="dxa"/>
            <w:tcBorders>
              <w:top w:val="nil"/>
              <w:left w:val="single" w:sz="4" w:space="0" w:color="000000"/>
              <w:bottom w:val="nil"/>
              <w:right w:val="single" w:sz="6" w:space="0" w:color="000000"/>
            </w:tcBorders>
          </w:tcPr>
          <w:p w14:paraId="500F09A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指使用印刷或其他方式将图文信息转移到承印物上的专用生产设备的制造</w:t>
            </w:r>
          </w:p>
        </w:tc>
      </w:tr>
      <w:tr w:rsidR="00BB4556" w14:paraId="637EB89E" w14:textId="77777777">
        <w:trPr>
          <w:trHeight w:val="960"/>
        </w:trPr>
        <w:tc>
          <w:tcPr>
            <w:tcW w:w="663" w:type="dxa"/>
            <w:tcBorders>
              <w:top w:val="nil"/>
              <w:left w:val="single" w:sz="6" w:space="0" w:color="000000"/>
              <w:bottom w:val="nil"/>
              <w:right w:val="single" w:sz="4" w:space="0" w:color="000000"/>
            </w:tcBorders>
          </w:tcPr>
          <w:p w14:paraId="56E5DF75" w14:textId="77777777" w:rsidR="00BB4556" w:rsidRDefault="00BB4556">
            <w:pPr>
              <w:spacing w:line="259" w:lineRule="auto"/>
              <w:ind w:right="3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BBA6E09" w14:textId="77777777" w:rsidR="00BB4556" w:rsidRDefault="00BB4556">
            <w:pPr>
              <w:spacing w:line="259" w:lineRule="auto"/>
              <w:ind w:right="36"/>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A1C23A3" w14:textId="77777777" w:rsidR="00BB4556" w:rsidRDefault="00BB4556">
            <w:pPr>
              <w:spacing w:line="259" w:lineRule="auto"/>
              <w:ind w:right="34"/>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4901249" w14:textId="77777777" w:rsidR="00BB4556" w:rsidRDefault="00000000">
            <w:pPr>
              <w:spacing w:line="259" w:lineRule="auto"/>
              <w:ind w:right="78"/>
              <w:jc w:val="center"/>
              <w:rPr>
                <w:rFonts w:asciiTheme="minorEastAsia" w:hAnsiTheme="minorEastAsia"/>
                <w:sz w:val="24"/>
                <w:szCs w:val="24"/>
              </w:rPr>
            </w:pPr>
            <w:r>
              <w:rPr>
                <w:rFonts w:asciiTheme="minorEastAsia" w:hAnsiTheme="minorEastAsia" w:cs="华文宋体"/>
                <w:sz w:val="24"/>
                <w:szCs w:val="24"/>
              </w:rPr>
              <w:t>3543</w:t>
            </w:r>
          </w:p>
        </w:tc>
        <w:tc>
          <w:tcPr>
            <w:tcW w:w="3387" w:type="dxa"/>
            <w:tcBorders>
              <w:top w:val="nil"/>
              <w:left w:val="single" w:sz="4" w:space="0" w:color="000000"/>
              <w:bottom w:val="nil"/>
              <w:right w:val="single" w:sz="4" w:space="0" w:color="000000"/>
            </w:tcBorders>
          </w:tcPr>
          <w:p w14:paraId="161A4DD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日用化工专用设备制造</w:t>
            </w:r>
          </w:p>
        </w:tc>
        <w:tc>
          <w:tcPr>
            <w:tcW w:w="3813" w:type="dxa"/>
            <w:tcBorders>
              <w:top w:val="nil"/>
              <w:left w:val="single" w:sz="4" w:space="0" w:color="000000"/>
              <w:bottom w:val="nil"/>
              <w:right w:val="single" w:sz="6" w:space="0" w:color="000000"/>
            </w:tcBorders>
          </w:tcPr>
          <w:p w14:paraId="0A290A5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指日用化学工业产品，如洗涤用品、口腔清洁用品、化妆品、香精、香料、动物胶、感光材料及其他日用化学制品专用生产设备的制造</w:t>
            </w:r>
          </w:p>
        </w:tc>
      </w:tr>
      <w:tr w:rsidR="00BB4556" w14:paraId="4C51A83D" w14:textId="77777777">
        <w:trPr>
          <w:trHeight w:val="640"/>
        </w:trPr>
        <w:tc>
          <w:tcPr>
            <w:tcW w:w="663" w:type="dxa"/>
            <w:tcBorders>
              <w:top w:val="nil"/>
              <w:left w:val="single" w:sz="6" w:space="0" w:color="000000"/>
              <w:bottom w:val="nil"/>
              <w:right w:val="single" w:sz="4" w:space="0" w:color="000000"/>
            </w:tcBorders>
          </w:tcPr>
          <w:p w14:paraId="0F7D7FC2" w14:textId="77777777" w:rsidR="00BB4556" w:rsidRDefault="00BB4556">
            <w:pPr>
              <w:spacing w:line="259" w:lineRule="auto"/>
              <w:ind w:right="3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C9B00B4" w14:textId="77777777" w:rsidR="00BB4556" w:rsidRDefault="00BB4556">
            <w:pPr>
              <w:spacing w:line="259" w:lineRule="auto"/>
              <w:ind w:right="36"/>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76E151" w14:textId="77777777" w:rsidR="00BB4556" w:rsidRDefault="00BB4556">
            <w:pPr>
              <w:spacing w:line="259" w:lineRule="auto"/>
              <w:ind w:right="34"/>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8AEB7CC" w14:textId="77777777" w:rsidR="00BB4556" w:rsidRDefault="00000000">
            <w:pPr>
              <w:spacing w:line="259" w:lineRule="auto"/>
              <w:ind w:right="78"/>
              <w:jc w:val="center"/>
              <w:rPr>
                <w:rFonts w:asciiTheme="minorEastAsia" w:hAnsiTheme="minorEastAsia"/>
                <w:sz w:val="24"/>
                <w:szCs w:val="24"/>
              </w:rPr>
            </w:pPr>
            <w:r>
              <w:rPr>
                <w:rFonts w:asciiTheme="minorEastAsia" w:hAnsiTheme="minorEastAsia" w:cs="华文宋体"/>
                <w:sz w:val="24"/>
                <w:szCs w:val="24"/>
              </w:rPr>
              <w:t>3544</w:t>
            </w:r>
          </w:p>
        </w:tc>
        <w:tc>
          <w:tcPr>
            <w:tcW w:w="3387" w:type="dxa"/>
            <w:tcBorders>
              <w:top w:val="nil"/>
              <w:left w:val="single" w:sz="4" w:space="0" w:color="000000"/>
              <w:bottom w:val="nil"/>
              <w:right w:val="single" w:sz="4" w:space="0" w:color="000000"/>
            </w:tcBorders>
          </w:tcPr>
          <w:p w14:paraId="31CDB8A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制药专用设备制造</w:t>
            </w:r>
          </w:p>
        </w:tc>
        <w:tc>
          <w:tcPr>
            <w:tcW w:w="3813" w:type="dxa"/>
            <w:tcBorders>
              <w:top w:val="nil"/>
              <w:left w:val="single" w:sz="4" w:space="0" w:color="000000"/>
              <w:bottom w:val="nil"/>
              <w:right w:val="single" w:sz="6" w:space="0" w:color="000000"/>
            </w:tcBorders>
          </w:tcPr>
          <w:p w14:paraId="3C3159E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指化学原料药和药剂、中药饮片及中成药专用生产设备的制造</w:t>
            </w:r>
          </w:p>
        </w:tc>
      </w:tr>
      <w:tr w:rsidR="00BB4556" w14:paraId="747E9AE4" w14:textId="77777777">
        <w:trPr>
          <w:trHeight w:val="640"/>
        </w:trPr>
        <w:tc>
          <w:tcPr>
            <w:tcW w:w="663" w:type="dxa"/>
            <w:tcBorders>
              <w:top w:val="nil"/>
              <w:left w:val="single" w:sz="6" w:space="0" w:color="000000"/>
              <w:bottom w:val="nil"/>
              <w:right w:val="single" w:sz="4" w:space="0" w:color="000000"/>
            </w:tcBorders>
          </w:tcPr>
          <w:p w14:paraId="73AFF909" w14:textId="77777777" w:rsidR="00BB4556" w:rsidRDefault="00BB4556">
            <w:pPr>
              <w:spacing w:line="259" w:lineRule="auto"/>
              <w:ind w:right="3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0F1B60C" w14:textId="77777777" w:rsidR="00BB4556" w:rsidRDefault="00BB4556">
            <w:pPr>
              <w:spacing w:line="259" w:lineRule="auto"/>
              <w:ind w:right="36"/>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3E1B3DE" w14:textId="77777777" w:rsidR="00BB4556" w:rsidRDefault="00BB4556">
            <w:pPr>
              <w:spacing w:line="259" w:lineRule="auto"/>
              <w:ind w:right="34"/>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4BE0664" w14:textId="77777777" w:rsidR="00BB4556" w:rsidRDefault="00000000">
            <w:pPr>
              <w:spacing w:line="259" w:lineRule="auto"/>
              <w:ind w:right="78"/>
              <w:jc w:val="center"/>
              <w:rPr>
                <w:rFonts w:asciiTheme="minorEastAsia" w:hAnsiTheme="minorEastAsia"/>
                <w:sz w:val="24"/>
                <w:szCs w:val="24"/>
              </w:rPr>
            </w:pPr>
            <w:r>
              <w:rPr>
                <w:rFonts w:asciiTheme="minorEastAsia" w:hAnsiTheme="minorEastAsia" w:cs="华文宋体"/>
                <w:sz w:val="24"/>
                <w:szCs w:val="24"/>
              </w:rPr>
              <w:t>3545</w:t>
            </w:r>
          </w:p>
        </w:tc>
        <w:tc>
          <w:tcPr>
            <w:tcW w:w="3387" w:type="dxa"/>
            <w:tcBorders>
              <w:top w:val="nil"/>
              <w:left w:val="single" w:sz="4" w:space="0" w:color="000000"/>
              <w:bottom w:val="nil"/>
              <w:right w:val="single" w:sz="4" w:space="0" w:color="000000"/>
            </w:tcBorders>
          </w:tcPr>
          <w:p w14:paraId="190813C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照明器具生产专用设备制造</w:t>
            </w:r>
          </w:p>
        </w:tc>
        <w:tc>
          <w:tcPr>
            <w:tcW w:w="3813" w:type="dxa"/>
            <w:tcBorders>
              <w:top w:val="nil"/>
              <w:left w:val="single" w:sz="4" w:space="0" w:color="000000"/>
              <w:bottom w:val="nil"/>
              <w:right w:val="single" w:sz="6" w:space="0" w:color="000000"/>
            </w:tcBorders>
          </w:tcPr>
          <w:p w14:paraId="65EA9C6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指用于生产各种类型电光源产品和各种照明器具产品的专用生产设备的制造</w:t>
            </w:r>
          </w:p>
        </w:tc>
      </w:tr>
      <w:tr w:rsidR="00BB4556" w14:paraId="2F5837C7" w14:textId="77777777">
        <w:trPr>
          <w:trHeight w:val="960"/>
        </w:trPr>
        <w:tc>
          <w:tcPr>
            <w:tcW w:w="663" w:type="dxa"/>
            <w:tcBorders>
              <w:top w:val="nil"/>
              <w:left w:val="single" w:sz="6" w:space="0" w:color="000000"/>
              <w:bottom w:val="nil"/>
              <w:right w:val="single" w:sz="4" w:space="0" w:color="000000"/>
            </w:tcBorders>
          </w:tcPr>
          <w:p w14:paraId="3809129E" w14:textId="77777777" w:rsidR="00BB4556" w:rsidRDefault="00BB4556">
            <w:pPr>
              <w:spacing w:line="259" w:lineRule="auto"/>
              <w:ind w:right="3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F1BFF8E" w14:textId="77777777" w:rsidR="00BB4556" w:rsidRDefault="00BB4556">
            <w:pPr>
              <w:spacing w:line="259" w:lineRule="auto"/>
              <w:ind w:right="36"/>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027C15B" w14:textId="77777777" w:rsidR="00BB4556" w:rsidRDefault="00BB4556">
            <w:pPr>
              <w:spacing w:line="259" w:lineRule="auto"/>
              <w:ind w:right="34"/>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0318093" w14:textId="77777777" w:rsidR="00BB4556" w:rsidRDefault="00000000">
            <w:pPr>
              <w:spacing w:line="259" w:lineRule="auto"/>
              <w:ind w:right="78"/>
              <w:jc w:val="center"/>
              <w:rPr>
                <w:rFonts w:asciiTheme="minorEastAsia" w:hAnsiTheme="minorEastAsia"/>
                <w:sz w:val="24"/>
                <w:szCs w:val="24"/>
              </w:rPr>
            </w:pPr>
            <w:r>
              <w:rPr>
                <w:rFonts w:asciiTheme="minorEastAsia" w:hAnsiTheme="minorEastAsia" w:cs="华文宋体"/>
                <w:sz w:val="24"/>
                <w:szCs w:val="24"/>
              </w:rPr>
              <w:t>3546</w:t>
            </w:r>
          </w:p>
        </w:tc>
        <w:tc>
          <w:tcPr>
            <w:tcW w:w="3387" w:type="dxa"/>
            <w:tcBorders>
              <w:top w:val="nil"/>
              <w:left w:val="single" w:sz="4" w:space="0" w:color="000000"/>
              <w:bottom w:val="nil"/>
              <w:right w:val="single" w:sz="4" w:space="0" w:color="000000"/>
            </w:tcBorders>
          </w:tcPr>
          <w:p w14:paraId="561E49F0"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玻璃、陶瓷和搪瓷制品生产专用设备制造</w:t>
            </w:r>
          </w:p>
        </w:tc>
        <w:tc>
          <w:tcPr>
            <w:tcW w:w="3813" w:type="dxa"/>
            <w:tcBorders>
              <w:top w:val="nil"/>
              <w:left w:val="single" w:sz="4" w:space="0" w:color="000000"/>
              <w:bottom w:val="nil"/>
              <w:right w:val="single" w:sz="6" w:space="0" w:color="000000"/>
            </w:tcBorders>
          </w:tcPr>
          <w:p w14:paraId="63076FC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指用于生产加工玻璃制品、玻璃器皿的专用机械，陶瓷器等类似产品的加工机床和生产专用机械，以及搪瓷制品生产设备的制造</w:t>
            </w:r>
          </w:p>
        </w:tc>
      </w:tr>
      <w:tr w:rsidR="00BB4556" w14:paraId="112E4310" w14:textId="77777777">
        <w:trPr>
          <w:trHeight w:val="641"/>
        </w:trPr>
        <w:tc>
          <w:tcPr>
            <w:tcW w:w="663" w:type="dxa"/>
            <w:tcBorders>
              <w:top w:val="nil"/>
              <w:left w:val="single" w:sz="6" w:space="0" w:color="000000"/>
              <w:bottom w:val="nil"/>
              <w:right w:val="single" w:sz="4" w:space="0" w:color="000000"/>
            </w:tcBorders>
          </w:tcPr>
          <w:p w14:paraId="6660AB40" w14:textId="77777777" w:rsidR="00BB4556" w:rsidRDefault="00BB4556">
            <w:pPr>
              <w:spacing w:line="259" w:lineRule="auto"/>
              <w:ind w:right="3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596ADEA" w14:textId="77777777" w:rsidR="00BB4556" w:rsidRDefault="00BB4556">
            <w:pPr>
              <w:spacing w:line="259" w:lineRule="auto"/>
              <w:ind w:right="36"/>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09AA08F" w14:textId="77777777" w:rsidR="00BB4556" w:rsidRDefault="00BB4556">
            <w:pPr>
              <w:spacing w:line="259" w:lineRule="auto"/>
              <w:ind w:right="34"/>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70E4A6A" w14:textId="77777777" w:rsidR="00BB4556" w:rsidRDefault="00000000">
            <w:pPr>
              <w:spacing w:line="259" w:lineRule="auto"/>
              <w:ind w:right="78"/>
              <w:jc w:val="center"/>
              <w:rPr>
                <w:rFonts w:asciiTheme="minorEastAsia" w:hAnsiTheme="minorEastAsia"/>
                <w:sz w:val="24"/>
                <w:szCs w:val="24"/>
              </w:rPr>
            </w:pPr>
            <w:r>
              <w:rPr>
                <w:rFonts w:asciiTheme="minorEastAsia" w:hAnsiTheme="minorEastAsia" w:cs="华文宋体"/>
                <w:sz w:val="24"/>
                <w:szCs w:val="24"/>
              </w:rPr>
              <w:t>3549</w:t>
            </w:r>
          </w:p>
        </w:tc>
        <w:tc>
          <w:tcPr>
            <w:tcW w:w="3387" w:type="dxa"/>
            <w:tcBorders>
              <w:top w:val="nil"/>
              <w:left w:val="single" w:sz="4" w:space="0" w:color="000000"/>
              <w:bottom w:val="nil"/>
              <w:right w:val="single" w:sz="4" w:space="0" w:color="000000"/>
            </w:tcBorders>
          </w:tcPr>
          <w:p w14:paraId="2A49B4C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其他日用品生产专用设备制造</w:t>
            </w:r>
          </w:p>
        </w:tc>
        <w:tc>
          <w:tcPr>
            <w:tcW w:w="3813" w:type="dxa"/>
            <w:tcBorders>
              <w:top w:val="nil"/>
              <w:left w:val="single" w:sz="4" w:space="0" w:color="000000"/>
              <w:bottom w:val="nil"/>
              <w:right w:val="single" w:sz="6" w:space="0" w:color="000000"/>
            </w:tcBorders>
          </w:tcPr>
          <w:p w14:paraId="68A8075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指上述未列明的日用品、工艺美术品的生产专用机械设备的制造</w:t>
            </w:r>
          </w:p>
        </w:tc>
      </w:tr>
      <w:tr w:rsidR="00BB4556" w14:paraId="4D605048" w14:textId="77777777">
        <w:trPr>
          <w:trHeight w:val="319"/>
        </w:trPr>
        <w:tc>
          <w:tcPr>
            <w:tcW w:w="663" w:type="dxa"/>
            <w:tcBorders>
              <w:top w:val="nil"/>
              <w:left w:val="single" w:sz="6" w:space="0" w:color="000000"/>
              <w:bottom w:val="nil"/>
              <w:right w:val="single" w:sz="4" w:space="0" w:color="000000"/>
            </w:tcBorders>
          </w:tcPr>
          <w:p w14:paraId="36CF87F7" w14:textId="77777777" w:rsidR="00BB4556" w:rsidRDefault="00BB4556">
            <w:pPr>
              <w:spacing w:line="259" w:lineRule="auto"/>
              <w:ind w:right="3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29FEFB0" w14:textId="77777777" w:rsidR="00BB4556" w:rsidRDefault="00BB4556">
            <w:pPr>
              <w:spacing w:line="259" w:lineRule="auto"/>
              <w:ind w:right="36"/>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CBB0E6C" w14:textId="77777777" w:rsidR="00BB4556" w:rsidRDefault="00000000">
            <w:pPr>
              <w:spacing w:line="259" w:lineRule="auto"/>
              <w:ind w:right="81"/>
              <w:jc w:val="center"/>
              <w:rPr>
                <w:rFonts w:asciiTheme="minorEastAsia" w:hAnsiTheme="minorEastAsia"/>
                <w:sz w:val="24"/>
                <w:szCs w:val="24"/>
              </w:rPr>
            </w:pPr>
            <w:r>
              <w:rPr>
                <w:rFonts w:asciiTheme="minorEastAsia" w:hAnsiTheme="minorEastAsia" w:cs="华文宋体"/>
                <w:sz w:val="24"/>
                <w:szCs w:val="24"/>
              </w:rPr>
              <w:t>355</w:t>
            </w:r>
          </w:p>
        </w:tc>
        <w:tc>
          <w:tcPr>
            <w:tcW w:w="698" w:type="dxa"/>
            <w:tcBorders>
              <w:top w:val="nil"/>
              <w:left w:val="single" w:sz="4" w:space="0" w:color="000000"/>
              <w:bottom w:val="nil"/>
              <w:right w:val="single" w:sz="4" w:space="0" w:color="000000"/>
            </w:tcBorders>
          </w:tcPr>
          <w:p w14:paraId="0F253D1F" w14:textId="77777777" w:rsidR="00BB4556" w:rsidRDefault="00BB4556">
            <w:pPr>
              <w:spacing w:line="259" w:lineRule="auto"/>
              <w:ind w:right="34"/>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2A699B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纺织、服装和皮革加工专用设备制造</w:t>
            </w:r>
          </w:p>
        </w:tc>
        <w:tc>
          <w:tcPr>
            <w:tcW w:w="3813" w:type="dxa"/>
            <w:tcBorders>
              <w:top w:val="nil"/>
              <w:left w:val="single" w:sz="4" w:space="0" w:color="000000"/>
              <w:bottom w:val="nil"/>
              <w:right w:val="single" w:sz="6" w:space="0" w:color="000000"/>
            </w:tcBorders>
          </w:tcPr>
          <w:p w14:paraId="6C63D7F2" w14:textId="77777777" w:rsidR="00BB4556" w:rsidRDefault="00BB4556">
            <w:pPr>
              <w:spacing w:line="259" w:lineRule="auto"/>
              <w:jc w:val="left"/>
              <w:rPr>
                <w:rFonts w:asciiTheme="minorEastAsia" w:hAnsiTheme="minorEastAsia"/>
                <w:sz w:val="24"/>
                <w:szCs w:val="24"/>
              </w:rPr>
            </w:pPr>
          </w:p>
        </w:tc>
      </w:tr>
      <w:tr w:rsidR="00BB4556" w14:paraId="2EAB6C7F" w14:textId="77777777">
        <w:trPr>
          <w:trHeight w:val="641"/>
        </w:trPr>
        <w:tc>
          <w:tcPr>
            <w:tcW w:w="663" w:type="dxa"/>
            <w:tcBorders>
              <w:top w:val="nil"/>
              <w:left w:val="single" w:sz="6" w:space="0" w:color="000000"/>
              <w:bottom w:val="nil"/>
              <w:right w:val="single" w:sz="4" w:space="0" w:color="000000"/>
            </w:tcBorders>
          </w:tcPr>
          <w:p w14:paraId="02F4AD41" w14:textId="77777777" w:rsidR="00BB4556" w:rsidRDefault="00BB4556">
            <w:pPr>
              <w:spacing w:line="259" w:lineRule="auto"/>
              <w:ind w:right="3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FA75AF2" w14:textId="77777777" w:rsidR="00BB4556" w:rsidRDefault="00BB4556">
            <w:pPr>
              <w:spacing w:line="259" w:lineRule="auto"/>
              <w:ind w:right="36"/>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258E8EE" w14:textId="77777777" w:rsidR="00BB4556" w:rsidRDefault="00BB4556">
            <w:pPr>
              <w:spacing w:line="259" w:lineRule="auto"/>
              <w:ind w:right="34"/>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7ECDC56" w14:textId="77777777" w:rsidR="00BB4556" w:rsidRDefault="00000000">
            <w:pPr>
              <w:spacing w:line="259" w:lineRule="auto"/>
              <w:ind w:right="78"/>
              <w:jc w:val="center"/>
              <w:rPr>
                <w:rFonts w:asciiTheme="minorEastAsia" w:hAnsiTheme="minorEastAsia"/>
                <w:sz w:val="24"/>
                <w:szCs w:val="24"/>
              </w:rPr>
            </w:pPr>
            <w:r>
              <w:rPr>
                <w:rFonts w:asciiTheme="minorEastAsia" w:hAnsiTheme="minorEastAsia" w:cs="华文宋体"/>
                <w:sz w:val="24"/>
                <w:szCs w:val="24"/>
              </w:rPr>
              <w:t>3551</w:t>
            </w:r>
          </w:p>
        </w:tc>
        <w:tc>
          <w:tcPr>
            <w:tcW w:w="3387" w:type="dxa"/>
            <w:tcBorders>
              <w:top w:val="nil"/>
              <w:left w:val="single" w:sz="4" w:space="0" w:color="000000"/>
              <w:bottom w:val="nil"/>
              <w:right w:val="single" w:sz="4" w:space="0" w:color="000000"/>
            </w:tcBorders>
          </w:tcPr>
          <w:p w14:paraId="14CD9BF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纺织专用设备制造</w:t>
            </w:r>
          </w:p>
        </w:tc>
        <w:tc>
          <w:tcPr>
            <w:tcW w:w="3813" w:type="dxa"/>
            <w:tcBorders>
              <w:top w:val="nil"/>
              <w:left w:val="single" w:sz="4" w:space="0" w:color="000000"/>
              <w:bottom w:val="nil"/>
              <w:right w:val="single" w:sz="6" w:space="0" w:color="000000"/>
            </w:tcBorders>
          </w:tcPr>
          <w:p w14:paraId="2EE552EF"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指纺织纤维预处理、纺纱、织造和针织机械的制造</w:t>
            </w:r>
          </w:p>
        </w:tc>
      </w:tr>
      <w:tr w:rsidR="00BB4556" w14:paraId="1DCF8E0E" w14:textId="77777777">
        <w:trPr>
          <w:trHeight w:val="640"/>
        </w:trPr>
        <w:tc>
          <w:tcPr>
            <w:tcW w:w="663" w:type="dxa"/>
            <w:tcBorders>
              <w:top w:val="nil"/>
              <w:left w:val="single" w:sz="6" w:space="0" w:color="000000"/>
              <w:bottom w:val="nil"/>
              <w:right w:val="single" w:sz="4" w:space="0" w:color="000000"/>
            </w:tcBorders>
          </w:tcPr>
          <w:p w14:paraId="016E1D88" w14:textId="77777777" w:rsidR="00BB4556" w:rsidRDefault="00BB4556">
            <w:pPr>
              <w:spacing w:line="259" w:lineRule="auto"/>
              <w:ind w:right="3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86F9244" w14:textId="77777777" w:rsidR="00BB4556" w:rsidRDefault="00BB4556">
            <w:pPr>
              <w:spacing w:line="259" w:lineRule="auto"/>
              <w:ind w:right="36"/>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B4B2CD1" w14:textId="77777777" w:rsidR="00BB4556" w:rsidRDefault="00BB4556">
            <w:pPr>
              <w:spacing w:line="259" w:lineRule="auto"/>
              <w:ind w:right="34"/>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E034BE1" w14:textId="77777777" w:rsidR="00BB4556" w:rsidRDefault="00000000">
            <w:pPr>
              <w:spacing w:line="259" w:lineRule="auto"/>
              <w:ind w:right="78"/>
              <w:jc w:val="center"/>
              <w:rPr>
                <w:rFonts w:asciiTheme="minorEastAsia" w:hAnsiTheme="minorEastAsia"/>
                <w:sz w:val="24"/>
                <w:szCs w:val="24"/>
              </w:rPr>
            </w:pPr>
            <w:r>
              <w:rPr>
                <w:rFonts w:asciiTheme="minorEastAsia" w:hAnsiTheme="minorEastAsia" w:cs="华文宋体"/>
                <w:sz w:val="24"/>
                <w:szCs w:val="24"/>
              </w:rPr>
              <w:t>3552</w:t>
            </w:r>
          </w:p>
        </w:tc>
        <w:tc>
          <w:tcPr>
            <w:tcW w:w="3387" w:type="dxa"/>
            <w:tcBorders>
              <w:top w:val="nil"/>
              <w:left w:val="single" w:sz="4" w:space="0" w:color="000000"/>
              <w:bottom w:val="nil"/>
              <w:right w:val="single" w:sz="4" w:space="0" w:color="000000"/>
            </w:tcBorders>
          </w:tcPr>
          <w:p w14:paraId="1F82DD9E"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皮革、毛皮及其制品加工专用设备制造</w:t>
            </w:r>
          </w:p>
        </w:tc>
        <w:tc>
          <w:tcPr>
            <w:tcW w:w="3813" w:type="dxa"/>
            <w:tcBorders>
              <w:top w:val="nil"/>
              <w:left w:val="single" w:sz="4" w:space="0" w:color="000000"/>
              <w:bottom w:val="nil"/>
              <w:right w:val="single" w:sz="6" w:space="0" w:color="000000"/>
            </w:tcBorders>
          </w:tcPr>
          <w:p w14:paraId="7A7CB8E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指在制革、毛皮鞣制及其制品的加工生产过程中所使用的各种专用设备的制造</w:t>
            </w:r>
          </w:p>
        </w:tc>
      </w:tr>
      <w:tr w:rsidR="00BB4556" w14:paraId="70ABD347" w14:textId="77777777">
        <w:trPr>
          <w:trHeight w:val="1280"/>
        </w:trPr>
        <w:tc>
          <w:tcPr>
            <w:tcW w:w="663" w:type="dxa"/>
            <w:tcBorders>
              <w:top w:val="nil"/>
              <w:left w:val="single" w:sz="6" w:space="0" w:color="000000"/>
              <w:bottom w:val="nil"/>
              <w:right w:val="single" w:sz="4" w:space="0" w:color="000000"/>
            </w:tcBorders>
          </w:tcPr>
          <w:p w14:paraId="3E8971D9" w14:textId="77777777" w:rsidR="00BB4556" w:rsidRDefault="00BB4556">
            <w:pPr>
              <w:spacing w:line="259" w:lineRule="auto"/>
              <w:ind w:right="3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9E1659A" w14:textId="77777777" w:rsidR="00BB4556" w:rsidRDefault="00BB4556">
            <w:pPr>
              <w:spacing w:line="259" w:lineRule="auto"/>
              <w:ind w:right="36"/>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703A1A2" w14:textId="77777777" w:rsidR="00BB4556" w:rsidRDefault="00BB4556">
            <w:pPr>
              <w:spacing w:line="259" w:lineRule="auto"/>
              <w:ind w:right="34"/>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15C91C8" w14:textId="77777777" w:rsidR="00BB4556" w:rsidRDefault="00000000">
            <w:pPr>
              <w:spacing w:line="259" w:lineRule="auto"/>
              <w:ind w:right="78"/>
              <w:jc w:val="center"/>
              <w:rPr>
                <w:rFonts w:asciiTheme="minorEastAsia" w:hAnsiTheme="minorEastAsia"/>
                <w:sz w:val="24"/>
                <w:szCs w:val="24"/>
              </w:rPr>
            </w:pPr>
            <w:r>
              <w:rPr>
                <w:rFonts w:asciiTheme="minorEastAsia" w:hAnsiTheme="minorEastAsia" w:cs="华文宋体"/>
                <w:sz w:val="24"/>
                <w:szCs w:val="24"/>
              </w:rPr>
              <w:t>3553</w:t>
            </w:r>
          </w:p>
        </w:tc>
        <w:tc>
          <w:tcPr>
            <w:tcW w:w="3387" w:type="dxa"/>
            <w:tcBorders>
              <w:top w:val="nil"/>
              <w:left w:val="single" w:sz="4" w:space="0" w:color="000000"/>
              <w:bottom w:val="nil"/>
              <w:right w:val="single" w:sz="4" w:space="0" w:color="000000"/>
            </w:tcBorders>
          </w:tcPr>
          <w:p w14:paraId="5751558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缝制机械制造</w:t>
            </w:r>
          </w:p>
        </w:tc>
        <w:tc>
          <w:tcPr>
            <w:tcW w:w="3813" w:type="dxa"/>
            <w:tcBorders>
              <w:top w:val="nil"/>
              <w:left w:val="single" w:sz="4" w:space="0" w:color="000000"/>
              <w:bottom w:val="nil"/>
              <w:right w:val="single" w:sz="6" w:space="0" w:color="000000"/>
            </w:tcBorders>
          </w:tcPr>
          <w:p w14:paraId="664B453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指用于服装、鞋帽、箱包等制作的专用缝纫机械制造，以及生产加工各种面料服装、鞋帽所包括的铺布、裁剪、整烫、输送管理等机械和羽绒加工设备的制造</w:t>
            </w:r>
          </w:p>
        </w:tc>
      </w:tr>
      <w:tr w:rsidR="00BB4556" w14:paraId="4947669A" w14:textId="77777777">
        <w:trPr>
          <w:trHeight w:val="640"/>
        </w:trPr>
        <w:tc>
          <w:tcPr>
            <w:tcW w:w="663" w:type="dxa"/>
            <w:tcBorders>
              <w:top w:val="nil"/>
              <w:left w:val="single" w:sz="6" w:space="0" w:color="000000"/>
              <w:bottom w:val="nil"/>
              <w:right w:val="single" w:sz="4" w:space="0" w:color="000000"/>
            </w:tcBorders>
          </w:tcPr>
          <w:p w14:paraId="0AD54BC0" w14:textId="77777777" w:rsidR="00BB4556" w:rsidRDefault="00BB4556">
            <w:pPr>
              <w:spacing w:line="259" w:lineRule="auto"/>
              <w:ind w:right="3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3C7A917" w14:textId="77777777" w:rsidR="00BB4556" w:rsidRDefault="00BB4556">
            <w:pPr>
              <w:spacing w:line="259" w:lineRule="auto"/>
              <w:ind w:right="36"/>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DAEB4DF" w14:textId="77777777" w:rsidR="00BB4556" w:rsidRDefault="00BB4556">
            <w:pPr>
              <w:spacing w:line="259" w:lineRule="auto"/>
              <w:ind w:right="34"/>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25D7681" w14:textId="77777777" w:rsidR="00BB4556" w:rsidRDefault="00000000">
            <w:pPr>
              <w:spacing w:line="259" w:lineRule="auto"/>
              <w:ind w:right="78"/>
              <w:jc w:val="center"/>
              <w:rPr>
                <w:rFonts w:asciiTheme="minorEastAsia" w:hAnsiTheme="minorEastAsia"/>
                <w:sz w:val="24"/>
                <w:szCs w:val="24"/>
              </w:rPr>
            </w:pPr>
            <w:r>
              <w:rPr>
                <w:rFonts w:asciiTheme="minorEastAsia" w:hAnsiTheme="minorEastAsia" w:cs="华文宋体"/>
                <w:sz w:val="24"/>
                <w:szCs w:val="24"/>
              </w:rPr>
              <w:t>3554</w:t>
            </w:r>
          </w:p>
        </w:tc>
        <w:tc>
          <w:tcPr>
            <w:tcW w:w="3387" w:type="dxa"/>
            <w:tcBorders>
              <w:top w:val="nil"/>
              <w:left w:val="single" w:sz="4" w:space="0" w:color="000000"/>
              <w:bottom w:val="nil"/>
              <w:right w:val="single" w:sz="4" w:space="0" w:color="000000"/>
            </w:tcBorders>
          </w:tcPr>
          <w:p w14:paraId="5697DBC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洗涤机械制造</w:t>
            </w:r>
          </w:p>
        </w:tc>
        <w:tc>
          <w:tcPr>
            <w:tcW w:w="3813" w:type="dxa"/>
            <w:tcBorders>
              <w:top w:val="nil"/>
              <w:left w:val="single" w:sz="4" w:space="0" w:color="000000"/>
              <w:bottom w:val="nil"/>
              <w:right w:val="single" w:sz="6" w:space="0" w:color="000000"/>
            </w:tcBorders>
          </w:tcPr>
          <w:p w14:paraId="1AD71B8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指洗衣店等专业洗衣机械的制造；不包括家用洗衣机的制造</w:t>
            </w:r>
          </w:p>
        </w:tc>
      </w:tr>
      <w:tr w:rsidR="00BB4556" w14:paraId="70C73583" w14:textId="77777777">
        <w:trPr>
          <w:trHeight w:val="321"/>
        </w:trPr>
        <w:tc>
          <w:tcPr>
            <w:tcW w:w="663" w:type="dxa"/>
            <w:tcBorders>
              <w:top w:val="nil"/>
              <w:left w:val="single" w:sz="6" w:space="0" w:color="000000"/>
              <w:bottom w:val="nil"/>
              <w:right w:val="single" w:sz="4" w:space="0" w:color="000000"/>
            </w:tcBorders>
          </w:tcPr>
          <w:p w14:paraId="5337FF01" w14:textId="77777777" w:rsidR="00BB4556" w:rsidRDefault="00BB4556">
            <w:pPr>
              <w:spacing w:line="259" w:lineRule="auto"/>
              <w:ind w:right="3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63EBA22" w14:textId="77777777" w:rsidR="00BB4556" w:rsidRDefault="00BB4556">
            <w:pPr>
              <w:spacing w:line="259" w:lineRule="auto"/>
              <w:ind w:right="36"/>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F776BFD" w14:textId="77777777" w:rsidR="00BB4556" w:rsidRDefault="00000000">
            <w:pPr>
              <w:spacing w:line="259" w:lineRule="auto"/>
              <w:ind w:right="81"/>
              <w:jc w:val="center"/>
              <w:rPr>
                <w:rFonts w:asciiTheme="minorEastAsia" w:hAnsiTheme="minorEastAsia"/>
                <w:sz w:val="24"/>
                <w:szCs w:val="24"/>
              </w:rPr>
            </w:pPr>
            <w:r>
              <w:rPr>
                <w:rFonts w:asciiTheme="minorEastAsia" w:hAnsiTheme="minorEastAsia" w:cs="华文宋体"/>
                <w:sz w:val="24"/>
                <w:szCs w:val="24"/>
              </w:rPr>
              <w:t>356</w:t>
            </w:r>
          </w:p>
        </w:tc>
        <w:tc>
          <w:tcPr>
            <w:tcW w:w="698" w:type="dxa"/>
            <w:tcBorders>
              <w:top w:val="nil"/>
              <w:left w:val="single" w:sz="4" w:space="0" w:color="000000"/>
              <w:bottom w:val="nil"/>
              <w:right w:val="single" w:sz="4" w:space="0" w:color="000000"/>
            </w:tcBorders>
          </w:tcPr>
          <w:p w14:paraId="3376A73F" w14:textId="77777777" w:rsidR="00BB4556" w:rsidRDefault="00BB4556">
            <w:pPr>
              <w:spacing w:line="259" w:lineRule="auto"/>
              <w:ind w:right="34"/>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9FAE9A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电子和电工机械专用设备制造</w:t>
            </w:r>
          </w:p>
        </w:tc>
        <w:tc>
          <w:tcPr>
            <w:tcW w:w="3813" w:type="dxa"/>
            <w:tcBorders>
              <w:top w:val="nil"/>
              <w:left w:val="single" w:sz="4" w:space="0" w:color="000000"/>
              <w:bottom w:val="nil"/>
              <w:right w:val="single" w:sz="6" w:space="0" w:color="000000"/>
            </w:tcBorders>
          </w:tcPr>
          <w:p w14:paraId="59E2E710" w14:textId="77777777" w:rsidR="00BB4556" w:rsidRDefault="00BB4556">
            <w:pPr>
              <w:spacing w:line="259" w:lineRule="auto"/>
              <w:jc w:val="left"/>
              <w:rPr>
                <w:rFonts w:asciiTheme="minorEastAsia" w:hAnsiTheme="minorEastAsia"/>
                <w:sz w:val="24"/>
                <w:szCs w:val="24"/>
              </w:rPr>
            </w:pPr>
          </w:p>
        </w:tc>
      </w:tr>
      <w:tr w:rsidR="00BB4556" w14:paraId="6416754E" w14:textId="77777777">
        <w:trPr>
          <w:trHeight w:val="640"/>
        </w:trPr>
        <w:tc>
          <w:tcPr>
            <w:tcW w:w="663" w:type="dxa"/>
            <w:tcBorders>
              <w:top w:val="nil"/>
              <w:left w:val="single" w:sz="6" w:space="0" w:color="000000"/>
              <w:bottom w:val="nil"/>
              <w:right w:val="single" w:sz="4" w:space="0" w:color="000000"/>
            </w:tcBorders>
          </w:tcPr>
          <w:p w14:paraId="255CE797" w14:textId="77777777" w:rsidR="00BB4556" w:rsidRDefault="00BB4556">
            <w:pPr>
              <w:spacing w:line="259" w:lineRule="auto"/>
              <w:ind w:right="3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82D4F37" w14:textId="77777777" w:rsidR="00BB4556" w:rsidRDefault="00BB4556">
            <w:pPr>
              <w:spacing w:line="259" w:lineRule="auto"/>
              <w:ind w:right="36"/>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D44D621" w14:textId="77777777" w:rsidR="00BB4556" w:rsidRDefault="00BB4556">
            <w:pPr>
              <w:spacing w:line="259" w:lineRule="auto"/>
              <w:ind w:right="34"/>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4D7B895" w14:textId="77777777" w:rsidR="00BB4556" w:rsidRDefault="00000000">
            <w:pPr>
              <w:spacing w:line="259" w:lineRule="auto"/>
              <w:ind w:right="78"/>
              <w:jc w:val="center"/>
              <w:rPr>
                <w:rFonts w:asciiTheme="minorEastAsia" w:hAnsiTheme="minorEastAsia"/>
                <w:sz w:val="24"/>
                <w:szCs w:val="24"/>
              </w:rPr>
            </w:pPr>
            <w:r>
              <w:rPr>
                <w:rFonts w:asciiTheme="minorEastAsia" w:hAnsiTheme="minorEastAsia" w:cs="华文宋体"/>
                <w:sz w:val="24"/>
                <w:szCs w:val="24"/>
              </w:rPr>
              <w:t>3561</w:t>
            </w:r>
          </w:p>
        </w:tc>
        <w:tc>
          <w:tcPr>
            <w:tcW w:w="3387" w:type="dxa"/>
            <w:tcBorders>
              <w:top w:val="nil"/>
              <w:left w:val="single" w:sz="4" w:space="0" w:color="000000"/>
              <w:bottom w:val="nil"/>
              <w:right w:val="single" w:sz="4" w:space="0" w:color="000000"/>
            </w:tcBorders>
          </w:tcPr>
          <w:p w14:paraId="72D10B0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电工机械专用设备制造</w:t>
            </w:r>
          </w:p>
        </w:tc>
        <w:tc>
          <w:tcPr>
            <w:tcW w:w="3813" w:type="dxa"/>
            <w:tcBorders>
              <w:top w:val="nil"/>
              <w:left w:val="single" w:sz="4" w:space="0" w:color="000000"/>
              <w:bottom w:val="nil"/>
              <w:right w:val="single" w:sz="6" w:space="0" w:color="000000"/>
            </w:tcBorders>
          </w:tcPr>
          <w:p w14:paraId="58A243F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指电机、电线、电缆等电站、电工专用机械及器材的生产设备的制造</w:t>
            </w:r>
          </w:p>
        </w:tc>
      </w:tr>
      <w:tr w:rsidR="00BB4556" w14:paraId="582992FC" w14:textId="77777777">
        <w:trPr>
          <w:trHeight w:val="640"/>
        </w:trPr>
        <w:tc>
          <w:tcPr>
            <w:tcW w:w="663" w:type="dxa"/>
            <w:tcBorders>
              <w:top w:val="nil"/>
              <w:left w:val="single" w:sz="6" w:space="0" w:color="000000"/>
              <w:bottom w:val="nil"/>
              <w:right w:val="single" w:sz="4" w:space="0" w:color="000000"/>
            </w:tcBorders>
          </w:tcPr>
          <w:p w14:paraId="4C9F26F9" w14:textId="77777777" w:rsidR="00BB4556" w:rsidRDefault="00BB4556">
            <w:pPr>
              <w:spacing w:line="259" w:lineRule="auto"/>
              <w:ind w:right="3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0A6FF0B" w14:textId="77777777" w:rsidR="00BB4556" w:rsidRDefault="00BB4556">
            <w:pPr>
              <w:spacing w:line="259" w:lineRule="auto"/>
              <w:ind w:right="36"/>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19301A4" w14:textId="77777777" w:rsidR="00BB4556" w:rsidRDefault="00BB4556">
            <w:pPr>
              <w:spacing w:line="259" w:lineRule="auto"/>
              <w:ind w:right="34"/>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FB2D6B5" w14:textId="77777777" w:rsidR="00BB4556" w:rsidRDefault="00000000">
            <w:pPr>
              <w:spacing w:line="259" w:lineRule="auto"/>
              <w:ind w:right="78"/>
              <w:jc w:val="center"/>
              <w:rPr>
                <w:rFonts w:asciiTheme="minorEastAsia" w:hAnsiTheme="minorEastAsia"/>
                <w:sz w:val="24"/>
                <w:szCs w:val="24"/>
              </w:rPr>
            </w:pPr>
            <w:r>
              <w:rPr>
                <w:rFonts w:asciiTheme="minorEastAsia" w:hAnsiTheme="minorEastAsia" w:cs="华文宋体"/>
                <w:sz w:val="24"/>
                <w:szCs w:val="24"/>
              </w:rPr>
              <w:t>3562</w:t>
            </w:r>
          </w:p>
        </w:tc>
        <w:tc>
          <w:tcPr>
            <w:tcW w:w="3387" w:type="dxa"/>
            <w:tcBorders>
              <w:top w:val="nil"/>
              <w:left w:val="single" w:sz="4" w:space="0" w:color="000000"/>
              <w:bottom w:val="nil"/>
              <w:right w:val="single" w:sz="4" w:space="0" w:color="000000"/>
            </w:tcBorders>
          </w:tcPr>
          <w:p w14:paraId="7AE3A76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半导体器件专用设备制造</w:t>
            </w:r>
          </w:p>
        </w:tc>
        <w:tc>
          <w:tcPr>
            <w:tcW w:w="3813" w:type="dxa"/>
            <w:tcBorders>
              <w:top w:val="nil"/>
              <w:left w:val="single" w:sz="4" w:space="0" w:color="000000"/>
              <w:bottom w:val="nil"/>
              <w:right w:val="single" w:sz="6" w:space="0" w:color="000000"/>
            </w:tcBorders>
          </w:tcPr>
          <w:p w14:paraId="0A9A2FD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指生产集成电路、二极管（含发光二极管）、三极管、太阳能电池片的设备的制造</w:t>
            </w:r>
          </w:p>
        </w:tc>
      </w:tr>
      <w:tr w:rsidR="00BB4556" w14:paraId="26840D0E" w14:textId="77777777">
        <w:trPr>
          <w:trHeight w:val="602"/>
        </w:trPr>
        <w:tc>
          <w:tcPr>
            <w:tcW w:w="663" w:type="dxa"/>
            <w:tcBorders>
              <w:top w:val="nil"/>
              <w:left w:val="single" w:sz="6" w:space="0" w:color="000000"/>
              <w:bottom w:val="single" w:sz="4" w:space="0" w:color="000000"/>
              <w:right w:val="single" w:sz="4" w:space="0" w:color="000000"/>
            </w:tcBorders>
          </w:tcPr>
          <w:p w14:paraId="4DF8A583" w14:textId="77777777" w:rsidR="00BB4556" w:rsidRDefault="00BB4556">
            <w:pPr>
              <w:spacing w:line="259" w:lineRule="auto"/>
              <w:ind w:right="33"/>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56F275DE" w14:textId="77777777" w:rsidR="00BB4556" w:rsidRDefault="00BB4556">
            <w:pPr>
              <w:spacing w:line="259" w:lineRule="auto"/>
              <w:ind w:right="36"/>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2EA0B957" w14:textId="77777777" w:rsidR="00BB4556" w:rsidRDefault="00BB4556">
            <w:pPr>
              <w:spacing w:line="259" w:lineRule="auto"/>
              <w:ind w:right="34"/>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66F30376" w14:textId="77777777" w:rsidR="00BB4556" w:rsidRDefault="00000000">
            <w:pPr>
              <w:spacing w:line="259" w:lineRule="auto"/>
              <w:ind w:right="78"/>
              <w:jc w:val="center"/>
              <w:rPr>
                <w:rFonts w:asciiTheme="minorEastAsia" w:hAnsiTheme="minorEastAsia"/>
                <w:sz w:val="24"/>
                <w:szCs w:val="24"/>
              </w:rPr>
            </w:pPr>
            <w:r>
              <w:rPr>
                <w:rFonts w:asciiTheme="minorEastAsia" w:hAnsiTheme="minorEastAsia" w:cs="华文宋体"/>
                <w:sz w:val="24"/>
                <w:szCs w:val="24"/>
              </w:rPr>
              <w:t>3563</w:t>
            </w:r>
          </w:p>
        </w:tc>
        <w:tc>
          <w:tcPr>
            <w:tcW w:w="3387" w:type="dxa"/>
            <w:tcBorders>
              <w:top w:val="nil"/>
              <w:left w:val="single" w:sz="4" w:space="0" w:color="000000"/>
              <w:bottom w:val="single" w:sz="4" w:space="0" w:color="000000"/>
              <w:right w:val="single" w:sz="4" w:space="0" w:color="000000"/>
            </w:tcBorders>
          </w:tcPr>
          <w:p w14:paraId="13D8C34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电子元器件与机电组件设备制造</w:t>
            </w:r>
          </w:p>
        </w:tc>
        <w:tc>
          <w:tcPr>
            <w:tcW w:w="3813" w:type="dxa"/>
            <w:tcBorders>
              <w:top w:val="nil"/>
              <w:left w:val="single" w:sz="4" w:space="0" w:color="000000"/>
              <w:bottom w:val="single" w:sz="4" w:space="0" w:color="000000"/>
              <w:right w:val="single" w:sz="6" w:space="0" w:color="000000"/>
            </w:tcBorders>
          </w:tcPr>
          <w:p w14:paraId="7DC916FE"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指生产电容、电阻、电感、印制电路板、电声元件、锂离子电池等电子元器件与机电组件</w:t>
            </w:r>
          </w:p>
        </w:tc>
      </w:tr>
    </w:tbl>
    <w:p w14:paraId="32F59273"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6"/>
        <w:gridCol w:w="665"/>
        <w:gridCol w:w="698"/>
        <w:gridCol w:w="3387"/>
        <w:gridCol w:w="3813"/>
      </w:tblGrid>
      <w:tr w:rsidR="00BB4556" w14:paraId="7193FCBA"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120020B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29F4E022"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32473A4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77EA9A06" w14:textId="77777777">
        <w:trPr>
          <w:trHeight w:val="115"/>
        </w:trPr>
        <w:tc>
          <w:tcPr>
            <w:tcW w:w="663" w:type="dxa"/>
            <w:tcBorders>
              <w:top w:val="single" w:sz="4" w:space="0" w:color="000000"/>
              <w:left w:val="single" w:sz="6" w:space="0" w:color="000000"/>
              <w:bottom w:val="nil"/>
              <w:right w:val="single" w:sz="4" w:space="0" w:color="000000"/>
            </w:tcBorders>
          </w:tcPr>
          <w:p w14:paraId="55534F39"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78132E05"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12D980BD"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vAlign w:val="bottom"/>
          </w:tcPr>
          <w:p w14:paraId="3D2C7D25"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14:paraId="6EC9CDE7"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14:paraId="4EED1279" w14:textId="77777777" w:rsidR="00BB4556" w:rsidRDefault="00BB4556">
            <w:pPr>
              <w:spacing w:after="160" w:line="259" w:lineRule="auto"/>
              <w:jc w:val="left"/>
              <w:rPr>
                <w:rFonts w:asciiTheme="minorEastAsia" w:hAnsiTheme="minorEastAsia"/>
                <w:sz w:val="24"/>
                <w:szCs w:val="24"/>
              </w:rPr>
            </w:pPr>
          </w:p>
        </w:tc>
      </w:tr>
      <w:tr w:rsidR="00BB4556" w14:paraId="52A053BF" w14:textId="77777777">
        <w:trPr>
          <w:trHeight w:val="219"/>
        </w:trPr>
        <w:tc>
          <w:tcPr>
            <w:tcW w:w="663" w:type="dxa"/>
            <w:tcBorders>
              <w:top w:val="nil"/>
              <w:left w:val="single" w:sz="6" w:space="0" w:color="000000"/>
              <w:bottom w:val="single" w:sz="6" w:space="0" w:color="000000"/>
              <w:right w:val="single" w:sz="4" w:space="0" w:color="000000"/>
            </w:tcBorders>
          </w:tcPr>
          <w:p w14:paraId="7E23D1D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3F36E48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37E9CF6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1FC6A3BF"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14:paraId="22849D7F"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vAlign w:val="center"/>
          </w:tcPr>
          <w:p w14:paraId="549AD313" w14:textId="77777777" w:rsidR="00BB4556" w:rsidRDefault="00BB4556">
            <w:pPr>
              <w:spacing w:after="160" w:line="259" w:lineRule="auto"/>
              <w:jc w:val="left"/>
              <w:rPr>
                <w:rFonts w:asciiTheme="minorEastAsia" w:hAnsiTheme="minorEastAsia"/>
                <w:sz w:val="24"/>
                <w:szCs w:val="24"/>
              </w:rPr>
            </w:pPr>
          </w:p>
        </w:tc>
      </w:tr>
      <w:tr w:rsidR="00BB4556" w14:paraId="7B86D961" w14:textId="77777777">
        <w:trPr>
          <w:trHeight w:val="365"/>
        </w:trPr>
        <w:tc>
          <w:tcPr>
            <w:tcW w:w="663" w:type="dxa"/>
            <w:tcBorders>
              <w:top w:val="single" w:sz="6" w:space="0" w:color="000000"/>
              <w:left w:val="single" w:sz="6" w:space="0" w:color="000000"/>
              <w:bottom w:val="nil"/>
              <w:right w:val="single" w:sz="4" w:space="0" w:color="000000"/>
            </w:tcBorders>
            <w:vAlign w:val="bottom"/>
          </w:tcPr>
          <w:p w14:paraId="6BB9AA0A"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4CBD31CD"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vAlign w:val="bottom"/>
          </w:tcPr>
          <w:p w14:paraId="112C5C2B"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6DD8972A"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vAlign w:val="bottom"/>
          </w:tcPr>
          <w:p w14:paraId="292C1348" w14:textId="77777777" w:rsidR="00BB4556" w:rsidRDefault="00BB4556">
            <w:pPr>
              <w:spacing w:after="160" w:line="259" w:lineRule="auto"/>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14:paraId="1AEC6FB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的设备的制造</w:t>
            </w:r>
          </w:p>
        </w:tc>
      </w:tr>
      <w:tr w:rsidR="00BB4556" w14:paraId="53F902DD" w14:textId="77777777">
        <w:trPr>
          <w:trHeight w:val="641"/>
        </w:trPr>
        <w:tc>
          <w:tcPr>
            <w:tcW w:w="663" w:type="dxa"/>
            <w:tcBorders>
              <w:top w:val="nil"/>
              <w:left w:val="single" w:sz="6" w:space="0" w:color="000000"/>
              <w:bottom w:val="nil"/>
              <w:right w:val="single" w:sz="4" w:space="0" w:color="000000"/>
            </w:tcBorders>
          </w:tcPr>
          <w:p w14:paraId="7F4E61E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D0E20D8"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20F078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5A00EF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3569</w:t>
            </w:r>
          </w:p>
        </w:tc>
        <w:tc>
          <w:tcPr>
            <w:tcW w:w="3387" w:type="dxa"/>
            <w:tcBorders>
              <w:top w:val="nil"/>
              <w:left w:val="single" w:sz="4" w:space="0" w:color="000000"/>
              <w:bottom w:val="nil"/>
              <w:right w:val="single" w:sz="4" w:space="0" w:color="000000"/>
            </w:tcBorders>
          </w:tcPr>
          <w:p w14:paraId="586B2CE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其他电子专用设备制造</w:t>
            </w:r>
          </w:p>
        </w:tc>
        <w:tc>
          <w:tcPr>
            <w:tcW w:w="3813" w:type="dxa"/>
            <w:tcBorders>
              <w:top w:val="nil"/>
              <w:left w:val="single" w:sz="4" w:space="0" w:color="000000"/>
              <w:bottom w:val="nil"/>
              <w:right w:val="single" w:sz="6" w:space="0" w:color="000000"/>
            </w:tcBorders>
          </w:tcPr>
          <w:p w14:paraId="22A5F6C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指电子（气）物理设备及其他未列明的电子设备的制造</w:t>
            </w:r>
          </w:p>
        </w:tc>
      </w:tr>
      <w:tr w:rsidR="00BB4556" w14:paraId="298DFAA8" w14:textId="77777777">
        <w:trPr>
          <w:trHeight w:val="319"/>
        </w:trPr>
        <w:tc>
          <w:tcPr>
            <w:tcW w:w="663" w:type="dxa"/>
            <w:tcBorders>
              <w:top w:val="nil"/>
              <w:left w:val="single" w:sz="6" w:space="0" w:color="000000"/>
              <w:bottom w:val="nil"/>
              <w:right w:val="single" w:sz="4" w:space="0" w:color="000000"/>
            </w:tcBorders>
          </w:tcPr>
          <w:p w14:paraId="12EFB89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1887C2E"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C109A99"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357</w:t>
            </w:r>
          </w:p>
        </w:tc>
        <w:tc>
          <w:tcPr>
            <w:tcW w:w="698" w:type="dxa"/>
            <w:tcBorders>
              <w:top w:val="nil"/>
              <w:left w:val="single" w:sz="4" w:space="0" w:color="000000"/>
              <w:bottom w:val="nil"/>
              <w:right w:val="single" w:sz="4" w:space="0" w:color="000000"/>
            </w:tcBorders>
          </w:tcPr>
          <w:p w14:paraId="6407A7A9"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4B7F48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农、林、牧、渔专用机械制造</w:t>
            </w:r>
          </w:p>
        </w:tc>
        <w:tc>
          <w:tcPr>
            <w:tcW w:w="3813" w:type="dxa"/>
            <w:tcBorders>
              <w:top w:val="nil"/>
              <w:left w:val="single" w:sz="4" w:space="0" w:color="000000"/>
              <w:bottom w:val="nil"/>
              <w:right w:val="single" w:sz="6" w:space="0" w:color="000000"/>
            </w:tcBorders>
          </w:tcPr>
          <w:p w14:paraId="702DD695" w14:textId="77777777" w:rsidR="00BB4556" w:rsidRDefault="00BB4556">
            <w:pPr>
              <w:spacing w:line="259" w:lineRule="auto"/>
              <w:jc w:val="left"/>
              <w:rPr>
                <w:rFonts w:asciiTheme="minorEastAsia" w:hAnsiTheme="minorEastAsia"/>
                <w:sz w:val="24"/>
                <w:szCs w:val="24"/>
              </w:rPr>
            </w:pPr>
          </w:p>
        </w:tc>
      </w:tr>
      <w:tr w:rsidR="00BB4556" w14:paraId="357E15B4" w14:textId="77777777">
        <w:trPr>
          <w:trHeight w:val="320"/>
        </w:trPr>
        <w:tc>
          <w:tcPr>
            <w:tcW w:w="663" w:type="dxa"/>
            <w:tcBorders>
              <w:top w:val="nil"/>
              <w:left w:val="single" w:sz="6" w:space="0" w:color="000000"/>
              <w:bottom w:val="nil"/>
              <w:right w:val="single" w:sz="4" w:space="0" w:color="000000"/>
            </w:tcBorders>
          </w:tcPr>
          <w:p w14:paraId="46D5C17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16CDD0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868691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893F0B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3571</w:t>
            </w:r>
          </w:p>
        </w:tc>
        <w:tc>
          <w:tcPr>
            <w:tcW w:w="3387" w:type="dxa"/>
            <w:tcBorders>
              <w:top w:val="nil"/>
              <w:left w:val="single" w:sz="4" w:space="0" w:color="000000"/>
              <w:bottom w:val="nil"/>
              <w:right w:val="single" w:sz="4" w:space="0" w:color="000000"/>
            </w:tcBorders>
          </w:tcPr>
          <w:p w14:paraId="5E859AA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拖拉机制造</w:t>
            </w:r>
          </w:p>
        </w:tc>
        <w:tc>
          <w:tcPr>
            <w:tcW w:w="3813" w:type="dxa"/>
            <w:tcBorders>
              <w:top w:val="nil"/>
              <w:left w:val="single" w:sz="4" w:space="0" w:color="000000"/>
              <w:bottom w:val="nil"/>
              <w:right w:val="single" w:sz="6" w:space="0" w:color="000000"/>
            </w:tcBorders>
          </w:tcPr>
          <w:p w14:paraId="4689F4B8" w14:textId="77777777" w:rsidR="00BB4556" w:rsidRDefault="00BB4556">
            <w:pPr>
              <w:spacing w:line="259" w:lineRule="auto"/>
              <w:jc w:val="left"/>
              <w:rPr>
                <w:rFonts w:asciiTheme="minorEastAsia" w:hAnsiTheme="minorEastAsia"/>
                <w:sz w:val="24"/>
                <w:szCs w:val="24"/>
              </w:rPr>
            </w:pPr>
          </w:p>
        </w:tc>
      </w:tr>
      <w:tr w:rsidR="00BB4556" w14:paraId="2807CE9C" w14:textId="77777777">
        <w:trPr>
          <w:trHeight w:val="640"/>
        </w:trPr>
        <w:tc>
          <w:tcPr>
            <w:tcW w:w="663" w:type="dxa"/>
            <w:tcBorders>
              <w:top w:val="nil"/>
              <w:left w:val="single" w:sz="6" w:space="0" w:color="000000"/>
              <w:bottom w:val="nil"/>
              <w:right w:val="single" w:sz="4" w:space="0" w:color="000000"/>
            </w:tcBorders>
          </w:tcPr>
          <w:p w14:paraId="4113729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21F8FF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FE2449B"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66EB44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3572</w:t>
            </w:r>
          </w:p>
        </w:tc>
        <w:tc>
          <w:tcPr>
            <w:tcW w:w="3387" w:type="dxa"/>
            <w:tcBorders>
              <w:top w:val="nil"/>
              <w:left w:val="single" w:sz="4" w:space="0" w:color="000000"/>
              <w:bottom w:val="nil"/>
              <w:right w:val="single" w:sz="4" w:space="0" w:color="000000"/>
            </w:tcBorders>
          </w:tcPr>
          <w:p w14:paraId="30076DC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机械化农业及园艺机具制造</w:t>
            </w:r>
          </w:p>
        </w:tc>
        <w:tc>
          <w:tcPr>
            <w:tcW w:w="3813" w:type="dxa"/>
            <w:tcBorders>
              <w:top w:val="nil"/>
              <w:left w:val="single" w:sz="4" w:space="0" w:color="000000"/>
              <w:bottom w:val="nil"/>
              <w:right w:val="single" w:sz="6" w:space="0" w:color="000000"/>
            </w:tcBorders>
          </w:tcPr>
          <w:p w14:paraId="280A23B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指用于土壤处理，作物种植或施肥，种植物收割的农业、园艺或其他机械的制造</w:t>
            </w:r>
          </w:p>
        </w:tc>
      </w:tr>
      <w:tr w:rsidR="00BB4556" w14:paraId="247851DF" w14:textId="77777777">
        <w:trPr>
          <w:trHeight w:val="320"/>
        </w:trPr>
        <w:tc>
          <w:tcPr>
            <w:tcW w:w="663" w:type="dxa"/>
            <w:tcBorders>
              <w:top w:val="nil"/>
              <w:left w:val="single" w:sz="6" w:space="0" w:color="000000"/>
              <w:bottom w:val="nil"/>
              <w:right w:val="single" w:sz="4" w:space="0" w:color="000000"/>
            </w:tcBorders>
          </w:tcPr>
          <w:p w14:paraId="4E8E0EF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ADFE5F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A868B07"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69051E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3573</w:t>
            </w:r>
          </w:p>
        </w:tc>
        <w:tc>
          <w:tcPr>
            <w:tcW w:w="3387" w:type="dxa"/>
            <w:tcBorders>
              <w:top w:val="nil"/>
              <w:left w:val="single" w:sz="4" w:space="0" w:color="000000"/>
              <w:bottom w:val="nil"/>
              <w:right w:val="single" w:sz="4" w:space="0" w:color="000000"/>
            </w:tcBorders>
          </w:tcPr>
          <w:p w14:paraId="79A2D3E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营林及木竹采伐机械制造</w:t>
            </w:r>
          </w:p>
        </w:tc>
        <w:tc>
          <w:tcPr>
            <w:tcW w:w="3813" w:type="dxa"/>
            <w:tcBorders>
              <w:top w:val="nil"/>
              <w:left w:val="single" w:sz="4" w:space="0" w:color="000000"/>
              <w:bottom w:val="nil"/>
              <w:right w:val="single" w:sz="6" w:space="0" w:color="000000"/>
            </w:tcBorders>
          </w:tcPr>
          <w:p w14:paraId="76A7F53E" w14:textId="77777777" w:rsidR="00BB4556" w:rsidRDefault="00BB4556">
            <w:pPr>
              <w:spacing w:line="259" w:lineRule="auto"/>
              <w:jc w:val="left"/>
              <w:rPr>
                <w:rFonts w:asciiTheme="minorEastAsia" w:hAnsiTheme="minorEastAsia"/>
                <w:sz w:val="24"/>
                <w:szCs w:val="24"/>
              </w:rPr>
            </w:pPr>
          </w:p>
        </w:tc>
      </w:tr>
      <w:tr w:rsidR="00BB4556" w14:paraId="2446ED84" w14:textId="77777777">
        <w:trPr>
          <w:trHeight w:val="640"/>
        </w:trPr>
        <w:tc>
          <w:tcPr>
            <w:tcW w:w="663" w:type="dxa"/>
            <w:tcBorders>
              <w:top w:val="nil"/>
              <w:left w:val="single" w:sz="6" w:space="0" w:color="000000"/>
              <w:bottom w:val="nil"/>
              <w:right w:val="single" w:sz="4" w:space="0" w:color="000000"/>
            </w:tcBorders>
          </w:tcPr>
          <w:p w14:paraId="36E9A5B7"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C871ED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6B620C1"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413440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3574</w:t>
            </w:r>
          </w:p>
        </w:tc>
        <w:tc>
          <w:tcPr>
            <w:tcW w:w="3387" w:type="dxa"/>
            <w:tcBorders>
              <w:top w:val="nil"/>
              <w:left w:val="single" w:sz="4" w:space="0" w:color="000000"/>
              <w:bottom w:val="nil"/>
              <w:right w:val="single" w:sz="4" w:space="0" w:color="000000"/>
            </w:tcBorders>
          </w:tcPr>
          <w:p w14:paraId="6224EDE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畜牧机械制造</w:t>
            </w:r>
          </w:p>
        </w:tc>
        <w:tc>
          <w:tcPr>
            <w:tcW w:w="3813" w:type="dxa"/>
            <w:tcBorders>
              <w:top w:val="nil"/>
              <w:left w:val="single" w:sz="4" w:space="0" w:color="000000"/>
              <w:bottom w:val="nil"/>
              <w:right w:val="single" w:sz="6" w:space="0" w:color="000000"/>
            </w:tcBorders>
          </w:tcPr>
          <w:p w14:paraId="3DC75CF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指草原建设、管理，畜禽养殖及畜禽产品采集等专用机械的制造</w:t>
            </w:r>
          </w:p>
        </w:tc>
      </w:tr>
      <w:tr w:rsidR="00BB4556" w14:paraId="39623835" w14:textId="77777777">
        <w:trPr>
          <w:trHeight w:val="321"/>
        </w:trPr>
        <w:tc>
          <w:tcPr>
            <w:tcW w:w="663" w:type="dxa"/>
            <w:tcBorders>
              <w:top w:val="nil"/>
              <w:left w:val="single" w:sz="6" w:space="0" w:color="000000"/>
              <w:bottom w:val="nil"/>
              <w:right w:val="single" w:sz="4" w:space="0" w:color="000000"/>
            </w:tcBorders>
          </w:tcPr>
          <w:p w14:paraId="50129CBF"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514234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09A371B"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740D84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3575</w:t>
            </w:r>
          </w:p>
        </w:tc>
        <w:tc>
          <w:tcPr>
            <w:tcW w:w="3387" w:type="dxa"/>
            <w:tcBorders>
              <w:top w:val="nil"/>
              <w:left w:val="single" w:sz="4" w:space="0" w:color="000000"/>
              <w:bottom w:val="nil"/>
              <w:right w:val="single" w:sz="4" w:space="0" w:color="000000"/>
            </w:tcBorders>
          </w:tcPr>
          <w:p w14:paraId="6DB5207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渔业机械制造</w:t>
            </w:r>
          </w:p>
        </w:tc>
        <w:tc>
          <w:tcPr>
            <w:tcW w:w="3813" w:type="dxa"/>
            <w:tcBorders>
              <w:top w:val="nil"/>
              <w:left w:val="single" w:sz="4" w:space="0" w:color="000000"/>
              <w:bottom w:val="nil"/>
              <w:right w:val="single" w:sz="6" w:space="0" w:color="000000"/>
            </w:tcBorders>
          </w:tcPr>
          <w:p w14:paraId="58AB297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指渔业养殖、渔业捕捞等专用设备的制造</w:t>
            </w:r>
          </w:p>
        </w:tc>
      </w:tr>
      <w:tr w:rsidR="00BB4556" w14:paraId="6CA5BD28" w14:textId="77777777">
        <w:trPr>
          <w:trHeight w:val="640"/>
        </w:trPr>
        <w:tc>
          <w:tcPr>
            <w:tcW w:w="663" w:type="dxa"/>
            <w:tcBorders>
              <w:top w:val="nil"/>
              <w:left w:val="single" w:sz="6" w:space="0" w:color="000000"/>
              <w:bottom w:val="nil"/>
              <w:right w:val="single" w:sz="4" w:space="0" w:color="000000"/>
            </w:tcBorders>
          </w:tcPr>
          <w:p w14:paraId="081326C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1C2FB0D"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026175D"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05B050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3576</w:t>
            </w:r>
          </w:p>
        </w:tc>
        <w:tc>
          <w:tcPr>
            <w:tcW w:w="3387" w:type="dxa"/>
            <w:tcBorders>
              <w:top w:val="nil"/>
              <w:left w:val="single" w:sz="4" w:space="0" w:color="000000"/>
              <w:bottom w:val="nil"/>
              <w:right w:val="single" w:sz="4" w:space="0" w:color="000000"/>
            </w:tcBorders>
          </w:tcPr>
          <w:p w14:paraId="5EDBD65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农林牧渔机械配件制造</w:t>
            </w:r>
          </w:p>
        </w:tc>
        <w:tc>
          <w:tcPr>
            <w:tcW w:w="3813" w:type="dxa"/>
            <w:tcBorders>
              <w:top w:val="nil"/>
              <w:left w:val="single" w:sz="4" w:space="0" w:color="000000"/>
              <w:bottom w:val="nil"/>
              <w:right w:val="single" w:sz="6" w:space="0" w:color="000000"/>
            </w:tcBorders>
          </w:tcPr>
          <w:p w14:paraId="32BBE0A4"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指拖拉机配件和其他农林牧渔机械配件的制造</w:t>
            </w:r>
          </w:p>
        </w:tc>
      </w:tr>
      <w:tr w:rsidR="00BB4556" w14:paraId="6E8ABAC6" w14:textId="77777777">
        <w:trPr>
          <w:trHeight w:val="641"/>
        </w:trPr>
        <w:tc>
          <w:tcPr>
            <w:tcW w:w="663" w:type="dxa"/>
            <w:tcBorders>
              <w:top w:val="nil"/>
              <w:left w:val="single" w:sz="6" w:space="0" w:color="000000"/>
              <w:bottom w:val="nil"/>
              <w:right w:val="single" w:sz="4" w:space="0" w:color="000000"/>
            </w:tcBorders>
          </w:tcPr>
          <w:p w14:paraId="2D568F9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CD012A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569BA90"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426EAD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3577</w:t>
            </w:r>
          </w:p>
        </w:tc>
        <w:tc>
          <w:tcPr>
            <w:tcW w:w="3387" w:type="dxa"/>
            <w:tcBorders>
              <w:top w:val="nil"/>
              <w:left w:val="single" w:sz="4" w:space="0" w:color="000000"/>
              <w:bottom w:val="nil"/>
              <w:right w:val="single" w:sz="4" w:space="0" w:color="000000"/>
            </w:tcBorders>
          </w:tcPr>
          <w:p w14:paraId="240D4E9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棉花加工机械制造</w:t>
            </w:r>
          </w:p>
        </w:tc>
        <w:tc>
          <w:tcPr>
            <w:tcW w:w="3813" w:type="dxa"/>
            <w:tcBorders>
              <w:top w:val="nil"/>
              <w:left w:val="single" w:sz="4" w:space="0" w:color="000000"/>
              <w:bottom w:val="nil"/>
              <w:right w:val="single" w:sz="6" w:space="0" w:color="000000"/>
            </w:tcBorders>
          </w:tcPr>
          <w:p w14:paraId="2D8BFD8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指棉花加工专用机械制造，棉花加工成套设备的制造和安装</w:t>
            </w:r>
          </w:p>
        </w:tc>
      </w:tr>
      <w:tr w:rsidR="00BB4556" w14:paraId="195EE513" w14:textId="77777777">
        <w:trPr>
          <w:trHeight w:val="640"/>
        </w:trPr>
        <w:tc>
          <w:tcPr>
            <w:tcW w:w="663" w:type="dxa"/>
            <w:tcBorders>
              <w:top w:val="nil"/>
              <w:left w:val="single" w:sz="6" w:space="0" w:color="000000"/>
              <w:bottom w:val="nil"/>
              <w:right w:val="single" w:sz="4" w:space="0" w:color="000000"/>
            </w:tcBorders>
          </w:tcPr>
          <w:p w14:paraId="5B2C32B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9A383C1"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1027010"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591CD5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3579</w:t>
            </w:r>
          </w:p>
        </w:tc>
        <w:tc>
          <w:tcPr>
            <w:tcW w:w="3387" w:type="dxa"/>
            <w:tcBorders>
              <w:top w:val="nil"/>
              <w:left w:val="single" w:sz="4" w:space="0" w:color="000000"/>
              <w:bottom w:val="nil"/>
              <w:right w:val="single" w:sz="4" w:space="0" w:color="000000"/>
            </w:tcBorders>
          </w:tcPr>
          <w:p w14:paraId="757F269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其他农、林、牧、渔业机械制造</w:t>
            </w:r>
          </w:p>
        </w:tc>
        <w:tc>
          <w:tcPr>
            <w:tcW w:w="3813" w:type="dxa"/>
            <w:tcBorders>
              <w:top w:val="nil"/>
              <w:left w:val="single" w:sz="4" w:space="0" w:color="000000"/>
              <w:bottom w:val="nil"/>
              <w:right w:val="single" w:sz="6" w:space="0" w:color="000000"/>
            </w:tcBorders>
          </w:tcPr>
          <w:p w14:paraId="29F7901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指用于农产品初加工机械，以及其他未列明的农、林、牧、渔业机械的制造</w:t>
            </w:r>
          </w:p>
        </w:tc>
      </w:tr>
      <w:tr w:rsidR="00BB4556" w14:paraId="71548B71" w14:textId="77777777">
        <w:trPr>
          <w:trHeight w:val="320"/>
        </w:trPr>
        <w:tc>
          <w:tcPr>
            <w:tcW w:w="663" w:type="dxa"/>
            <w:tcBorders>
              <w:top w:val="nil"/>
              <w:left w:val="single" w:sz="6" w:space="0" w:color="000000"/>
              <w:bottom w:val="nil"/>
              <w:right w:val="single" w:sz="4" w:space="0" w:color="000000"/>
            </w:tcBorders>
          </w:tcPr>
          <w:p w14:paraId="6886B7E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34A2D5B"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FBAA905"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358</w:t>
            </w:r>
          </w:p>
        </w:tc>
        <w:tc>
          <w:tcPr>
            <w:tcW w:w="698" w:type="dxa"/>
            <w:tcBorders>
              <w:top w:val="nil"/>
              <w:left w:val="single" w:sz="4" w:space="0" w:color="000000"/>
              <w:bottom w:val="nil"/>
              <w:right w:val="single" w:sz="4" w:space="0" w:color="000000"/>
            </w:tcBorders>
          </w:tcPr>
          <w:p w14:paraId="56F2D7B1"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D4987F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医疗仪器设备及器械制造</w:t>
            </w:r>
          </w:p>
        </w:tc>
        <w:tc>
          <w:tcPr>
            <w:tcW w:w="3813" w:type="dxa"/>
            <w:tcBorders>
              <w:top w:val="nil"/>
              <w:left w:val="single" w:sz="4" w:space="0" w:color="000000"/>
              <w:bottom w:val="nil"/>
              <w:right w:val="single" w:sz="6" w:space="0" w:color="000000"/>
            </w:tcBorders>
          </w:tcPr>
          <w:p w14:paraId="48F16FA3" w14:textId="77777777" w:rsidR="00BB4556" w:rsidRDefault="00BB4556">
            <w:pPr>
              <w:spacing w:line="259" w:lineRule="auto"/>
              <w:jc w:val="left"/>
              <w:rPr>
                <w:rFonts w:asciiTheme="minorEastAsia" w:hAnsiTheme="minorEastAsia"/>
                <w:sz w:val="24"/>
                <w:szCs w:val="24"/>
              </w:rPr>
            </w:pPr>
          </w:p>
        </w:tc>
      </w:tr>
      <w:tr w:rsidR="00BB4556" w14:paraId="28794DDD" w14:textId="77777777">
        <w:trPr>
          <w:trHeight w:val="640"/>
        </w:trPr>
        <w:tc>
          <w:tcPr>
            <w:tcW w:w="663" w:type="dxa"/>
            <w:tcBorders>
              <w:top w:val="nil"/>
              <w:left w:val="single" w:sz="6" w:space="0" w:color="000000"/>
              <w:bottom w:val="nil"/>
              <w:right w:val="single" w:sz="4" w:space="0" w:color="000000"/>
            </w:tcBorders>
          </w:tcPr>
          <w:p w14:paraId="537655F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DCD2F4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39AF63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AE4133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3581</w:t>
            </w:r>
          </w:p>
        </w:tc>
        <w:tc>
          <w:tcPr>
            <w:tcW w:w="3387" w:type="dxa"/>
            <w:tcBorders>
              <w:top w:val="nil"/>
              <w:left w:val="single" w:sz="4" w:space="0" w:color="000000"/>
              <w:bottom w:val="nil"/>
              <w:right w:val="single" w:sz="4" w:space="0" w:color="000000"/>
            </w:tcBorders>
          </w:tcPr>
          <w:p w14:paraId="0AC1F52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医疗诊断、监护及治疗设备制造</w:t>
            </w:r>
          </w:p>
        </w:tc>
        <w:tc>
          <w:tcPr>
            <w:tcW w:w="3813" w:type="dxa"/>
            <w:tcBorders>
              <w:top w:val="nil"/>
              <w:left w:val="single" w:sz="4" w:space="0" w:color="000000"/>
              <w:bottom w:val="nil"/>
              <w:right w:val="single" w:sz="6" w:space="0" w:color="000000"/>
            </w:tcBorders>
          </w:tcPr>
          <w:p w14:paraId="4DE6C0A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指用于内科、外科、眼科、妇产科等医疗专用诊断、监护、治疗等方面的设备制造</w:t>
            </w:r>
          </w:p>
        </w:tc>
      </w:tr>
      <w:tr w:rsidR="00BB4556" w14:paraId="5EE867E3" w14:textId="77777777">
        <w:trPr>
          <w:trHeight w:val="320"/>
        </w:trPr>
        <w:tc>
          <w:tcPr>
            <w:tcW w:w="663" w:type="dxa"/>
            <w:tcBorders>
              <w:top w:val="nil"/>
              <w:left w:val="single" w:sz="6" w:space="0" w:color="000000"/>
              <w:bottom w:val="nil"/>
              <w:right w:val="single" w:sz="4" w:space="0" w:color="000000"/>
            </w:tcBorders>
          </w:tcPr>
          <w:p w14:paraId="50ACDB8B"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26F4F8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34B5E7D"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D74B6D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3582</w:t>
            </w:r>
          </w:p>
        </w:tc>
        <w:tc>
          <w:tcPr>
            <w:tcW w:w="3387" w:type="dxa"/>
            <w:tcBorders>
              <w:top w:val="nil"/>
              <w:left w:val="single" w:sz="4" w:space="0" w:color="000000"/>
              <w:bottom w:val="nil"/>
              <w:right w:val="single" w:sz="4" w:space="0" w:color="000000"/>
            </w:tcBorders>
          </w:tcPr>
          <w:p w14:paraId="5196BF8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口腔科用设备及器具制造</w:t>
            </w:r>
          </w:p>
        </w:tc>
        <w:tc>
          <w:tcPr>
            <w:tcW w:w="3813" w:type="dxa"/>
            <w:tcBorders>
              <w:top w:val="nil"/>
              <w:left w:val="single" w:sz="4" w:space="0" w:color="000000"/>
              <w:bottom w:val="nil"/>
              <w:right w:val="single" w:sz="6" w:space="0" w:color="000000"/>
            </w:tcBorders>
          </w:tcPr>
          <w:p w14:paraId="1F3F6A9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指用于口腔治疗、修补设备及器械的制造</w:t>
            </w:r>
          </w:p>
        </w:tc>
      </w:tr>
      <w:tr w:rsidR="00BB4556" w14:paraId="146C54BA" w14:textId="77777777">
        <w:trPr>
          <w:trHeight w:val="640"/>
        </w:trPr>
        <w:tc>
          <w:tcPr>
            <w:tcW w:w="663" w:type="dxa"/>
            <w:tcBorders>
              <w:top w:val="nil"/>
              <w:left w:val="single" w:sz="6" w:space="0" w:color="000000"/>
              <w:bottom w:val="nil"/>
              <w:right w:val="single" w:sz="4" w:space="0" w:color="000000"/>
            </w:tcBorders>
          </w:tcPr>
          <w:p w14:paraId="14E64B2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1DEE3C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ED50862"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DAF6F3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3583</w:t>
            </w:r>
          </w:p>
        </w:tc>
        <w:tc>
          <w:tcPr>
            <w:tcW w:w="3387" w:type="dxa"/>
            <w:tcBorders>
              <w:top w:val="nil"/>
              <w:left w:val="single" w:sz="4" w:space="0" w:color="000000"/>
              <w:bottom w:val="nil"/>
              <w:right w:val="single" w:sz="4" w:space="0" w:color="000000"/>
            </w:tcBorders>
          </w:tcPr>
          <w:p w14:paraId="1E49919B"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医疗实验室及医用消毒设备和器具制造</w:t>
            </w:r>
          </w:p>
        </w:tc>
        <w:tc>
          <w:tcPr>
            <w:tcW w:w="3813" w:type="dxa"/>
            <w:tcBorders>
              <w:top w:val="nil"/>
              <w:left w:val="single" w:sz="4" w:space="0" w:color="000000"/>
              <w:bottom w:val="nil"/>
              <w:right w:val="single" w:sz="6" w:space="0" w:color="000000"/>
            </w:tcBorders>
          </w:tcPr>
          <w:p w14:paraId="0763A2E1"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指医疗实验室或医疗用消毒、灭菌设备及器具的制造</w:t>
            </w:r>
          </w:p>
        </w:tc>
      </w:tr>
      <w:tr w:rsidR="00BB4556" w14:paraId="0C5AA701" w14:textId="77777777">
        <w:trPr>
          <w:trHeight w:val="960"/>
        </w:trPr>
        <w:tc>
          <w:tcPr>
            <w:tcW w:w="663" w:type="dxa"/>
            <w:tcBorders>
              <w:top w:val="nil"/>
              <w:left w:val="single" w:sz="6" w:space="0" w:color="000000"/>
              <w:bottom w:val="nil"/>
              <w:right w:val="single" w:sz="4" w:space="0" w:color="000000"/>
            </w:tcBorders>
          </w:tcPr>
          <w:p w14:paraId="1AFB25E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FE91F6D"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D6767A6"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30016F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3584</w:t>
            </w:r>
          </w:p>
        </w:tc>
        <w:tc>
          <w:tcPr>
            <w:tcW w:w="3387" w:type="dxa"/>
            <w:tcBorders>
              <w:top w:val="nil"/>
              <w:left w:val="single" w:sz="4" w:space="0" w:color="000000"/>
              <w:bottom w:val="nil"/>
              <w:right w:val="single" w:sz="4" w:space="0" w:color="000000"/>
            </w:tcBorders>
          </w:tcPr>
          <w:p w14:paraId="557E868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医疗、外科及兽医用器械制造</w:t>
            </w:r>
          </w:p>
        </w:tc>
        <w:tc>
          <w:tcPr>
            <w:tcW w:w="3813" w:type="dxa"/>
            <w:tcBorders>
              <w:top w:val="nil"/>
              <w:left w:val="single" w:sz="4" w:space="0" w:color="000000"/>
              <w:bottom w:val="nil"/>
              <w:right w:val="single" w:sz="6" w:space="0" w:color="000000"/>
            </w:tcBorders>
          </w:tcPr>
          <w:p w14:paraId="71FCDA96" w14:textId="77777777" w:rsidR="00BB4556" w:rsidRDefault="00000000">
            <w:pPr>
              <w:spacing w:line="259" w:lineRule="auto"/>
              <w:ind w:right="95"/>
              <w:rPr>
                <w:rFonts w:asciiTheme="minorEastAsia" w:hAnsiTheme="minorEastAsia"/>
                <w:sz w:val="24"/>
                <w:szCs w:val="24"/>
              </w:rPr>
            </w:pPr>
            <w:r>
              <w:rPr>
                <w:rFonts w:asciiTheme="minorEastAsia" w:hAnsiTheme="minorEastAsia" w:cs="华文宋体"/>
                <w:sz w:val="24"/>
                <w:szCs w:val="24"/>
              </w:rPr>
              <w:t>指各种手术室、急救室、诊疗室等医疗专用及兽医用手术器械、医疗诊断用品和医疗用具的制造</w:t>
            </w:r>
          </w:p>
        </w:tc>
      </w:tr>
      <w:tr w:rsidR="00BB4556" w14:paraId="6618B027" w14:textId="77777777">
        <w:trPr>
          <w:trHeight w:val="640"/>
        </w:trPr>
        <w:tc>
          <w:tcPr>
            <w:tcW w:w="663" w:type="dxa"/>
            <w:tcBorders>
              <w:top w:val="nil"/>
              <w:left w:val="single" w:sz="6" w:space="0" w:color="000000"/>
              <w:bottom w:val="nil"/>
              <w:right w:val="single" w:sz="4" w:space="0" w:color="000000"/>
            </w:tcBorders>
          </w:tcPr>
          <w:p w14:paraId="0CC5843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06EFED1"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D32458F"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CA34A2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3585</w:t>
            </w:r>
          </w:p>
        </w:tc>
        <w:tc>
          <w:tcPr>
            <w:tcW w:w="3387" w:type="dxa"/>
            <w:tcBorders>
              <w:top w:val="nil"/>
              <w:left w:val="single" w:sz="4" w:space="0" w:color="000000"/>
              <w:bottom w:val="nil"/>
              <w:right w:val="single" w:sz="4" w:space="0" w:color="000000"/>
            </w:tcBorders>
          </w:tcPr>
          <w:p w14:paraId="7F61884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机械治疗及病房护理设备制造</w:t>
            </w:r>
          </w:p>
        </w:tc>
        <w:tc>
          <w:tcPr>
            <w:tcW w:w="3813" w:type="dxa"/>
            <w:tcBorders>
              <w:top w:val="nil"/>
              <w:left w:val="single" w:sz="4" w:space="0" w:color="000000"/>
              <w:bottom w:val="nil"/>
              <w:right w:val="single" w:sz="6" w:space="0" w:color="000000"/>
            </w:tcBorders>
          </w:tcPr>
          <w:p w14:paraId="5BB5BCCB"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指各种治疗设备、病房护理及康复专用设备的制造</w:t>
            </w:r>
          </w:p>
        </w:tc>
      </w:tr>
      <w:tr w:rsidR="00BB4556" w14:paraId="40E2C114" w14:textId="77777777">
        <w:trPr>
          <w:trHeight w:val="2561"/>
        </w:trPr>
        <w:tc>
          <w:tcPr>
            <w:tcW w:w="663" w:type="dxa"/>
            <w:tcBorders>
              <w:top w:val="nil"/>
              <w:left w:val="single" w:sz="6" w:space="0" w:color="000000"/>
              <w:bottom w:val="nil"/>
              <w:right w:val="single" w:sz="4" w:space="0" w:color="000000"/>
            </w:tcBorders>
          </w:tcPr>
          <w:p w14:paraId="5C2AC46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FBD5D0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EA71642"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B0DC2B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3586</w:t>
            </w:r>
          </w:p>
        </w:tc>
        <w:tc>
          <w:tcPr>
            <w:tcW w:w="3387" w:type="dxa"/>
            <w:tcBorders>
              <w:top w:val="nil"/>
              <w:left w:val="single" w:sz="4" w:space="0" w:color="000000"/>
              <w:bottom w:val="nil"/>
              <w:right w:val="single" w:sz="4" w:space="0" w:color="000000"/>
            </w:tcBorders>
          </w:tcPr>
          <w:p w14:paraId="59F386B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康复辅具制造</w:t>
            </w:r>
          </w:p>
        </w:tc>
        <w:tc>
          <w:tcPr>
            <w:tcW w:w="3813" w:type="dxa"/>
            <w:tcBorders>
              <w:top w:val="nil"/>
              <w:left w:val="single" w:sz="4" w:space="0" w:color="000000"/>
              <w:bottom w:val="nil"/>
              <w:right w:val="single" w:sz="6" w:space="0" w:color="000000"/>
            </w:tcBorders>
          </w:tcPr>
          <w:p w14:paraId="6E835F0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改善、补偿、替代人体功能和辅助性治疗康复辅助器具的制造，适用于残疾人和老年人生活护理、运动康复、教育和就业辅助、残疾儿童康复等；主要包括假肢、矫形器、轮椅和助行器、助听器和人工耳蜗等产品和零部件的制造，也包括智能仿生假肢、远程康复系统、虚拟现实康复训练设备等其他康复类产品的制造</w:t>
            </w:r>
          </w:p>
        </w:tc>
      </w:tr>
      <w:tr w:rsidR="00BB4556" w14:paraId="06FBFF08" w14:textId="77777777">
        <w:trPr>
          <w:trHeight w:val="640"/>
        </w:trPr>
        <w:tc>
          <w:tcPr>
            <w:tcW w:w="663" w:type="dxa"/>
            <w:tcBorders>
              <w:top w:val="nil"/>
              <w:left w:val="single" w:sz="6" w:space="0" w:color="000000"/>
              <w:bottom w:val="nil"/>
              <w:right w:val="single" w:sz="4" w:space="0" w:color="000000"/>
            </w:tcBorders>
          </w:tcPr>
          <w:p w14:paraId="5615F53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36CBD0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D9CC063"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18D5FB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3587</w:t>
            </w:r>
          </w:p>
        </w:tc>
        <w:tc>
          <w:tcPr>
            <w:tcW w:w="3387" w:type="dxa"/>
            <w:tcBorders>
              <w:top w:val="nil"/>
              <w:left w:val="single" w:sz="4" w:space="0" w:color="000000"/>
              <w:bottom w:val="nil"/>
              <w:right w:val="single" w:sz="4" w:space="0" w:color="000000"/>
            </w:tcBorders>
          </w:tcPr>
          <w:p w14:paraId="479CFF5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眼镜制造</w:t>
            </w:r>
          </w:p>
        </w:tc>
        <w:tc>
          <w:tcPr>
            <w:tcW w:w="3813" w:type="dxa"/>
            <w:tcBorders>
              <w:top w:val="nil"/>
              <w:left w:val="single" w:sz="4" w:space="0" w:color="000000"/>
              <w:bottom w:val="nil"/>
              <w:right w:val="single" w:sz="6" w:space="0" w:color="000000"/>
            </w:tcBorders>
          </w:tcPr>
          <w:p w14:paraId="6CFB7D1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指眼镜成镜、眼镜框架和零配件、眼镜镜片、角膜接触镜（隐形眼镜）及护理产品的制造</w:t>
            </w:r>
          </w:p>
        </w:tc>
      </w:tr>
      <w:tr w:rsidR="00BB4556" w14:paraId="140BB02A" w14:textId="77777777">
        <w:trPr>
          <w:trHeight w:val="960"/>
        </w:trPr>
        <w:tc>
          <w:tcPr>
            <w:tcW w:w="663" w:type="dxa"/>
            <w:tcBorders>
              <w:top w:val="nil"/>
              <w:left w:val="single" w:sz="6" w:space="0" w:color="000000"/>
              <w:bottom w:val="nil"/>
              <w:right w:val="single" w:sz="4" w:space="0" w:color="000000"/>
            </w:tcBorders>
          </w:tcPr>
          <w:p w14:paraId="0C73979F"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98C6DB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B595C0C"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E2D010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3589</w:t>
            </w:r>
          </w:p>
        </w:tc>
        <w:tc>
          <w:tcPr>
            <w:tcW w:w="3387" w:type="dxa"/>
            <w:tcBorders>
              <w:top w:val="nil"/>
              <w:left w:val="single" w:sz="4" w:space="0" w:color="000000"/>
              <w:bottom w:val="nil"/>
              <w:right w:val="single" w:sz="4" w:space="0" w:color="000000"/>
            </w:tcBorders>
          </w:tcPr>
          <w:p w14:paraId="3F8DBDD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其他医疗设备及器械制造</w:t>
            </w:r>
          </w:p>
        </w:tc>
        <w:tc>
          <w:tcPr>
            <w:tcW w:w="3813" w:type="dxa"/>
            <w:tcBorders>
              <w:top w:val="nil"/>
              <w:left w:val="single" w:sz="4" w:space="0" w:color="000000"/>
              <w:bottom w:val="nil"/>
              <w:right w:val="single" w:sz="6" w:space="0" w:color="000000"/>
            </w:tcBorders>
          </w:tcPr>
          <w:p w14:paraId="3BB7C4F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指外科、牙科等医疗专用及兽医用家具器械的制造和人工器官及植（</w:t>
            </w:r>
            <w:proofErr w:type="gramStart"/>
            <w:r>
              <w:rPr>
                <w:rFonts w:asciiTheme="minorEastAsia" w:hAnsiTheme="minorEastAsia" w:cs="华文宋体"/>
                <w:sz w:val="24"/>
                <w:szCs w:val="24"/>
              </w:rPr>
              <w:t>介</w:t>
            </w:r>
            <w:proofErr w:type="gramEnd"/>
            <w:r>
              <w:rPr>
                <w:rFonts w:asciiTheme="minorEastAsia" w:hAnsiTheme="minorEastAsia" w:cs="华文宋体"/>
                <w:sz w:val="24"/>
                <w:szCs w:val="24"/>
              </w:rPr>
              <w:t>）入器械制造，以及其他未列明的医疗设备及器械的制造</w:t>
            </w:r>
          </w:p>
        </w:tc>
      </w:tr>
      <w:tr w:rsidR="00BB4556" w14:paraId="37BF8C59" w14:textId="77777777">
        <w:trPr>
          <w:trHeight w:val="282"/>
        </w:trPr>
        <w:tc>
          <w:tcPr>
            <w:tcW w:w="663" w:type="dxa"/>
            <w:tcBorders>
              <w:top w:val="nil"/>
              <w:left w:val="single" w:sz="6" w:space="0" w:color="000000"/>
              <w:bottom w:val="single" w:sz="4" w:space="0" w:color="000000"/>
              <w:right w:val="single" w:sz="4" w:space="0" w:color="000000"/>
            </w:tcBorders>
          </w:tcPr>
          <w:p w14:paraId="1F7207D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74A368A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3BF25BDB"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359</w:t>
            </w:r>
          </w:p>
        </w:tc>
        <w:tc>
          <w:tcPr>
            <w:tcW w:w="698" w:type="dxa"/>
            <w:tcBorders>
              <w:top w:val="nil"/>
              <w:left w:val="single" w:sz="4" w:space="0" w:color="000000"/>
              <w:bottom w:val="single" w:sz="4" w:space="0" w:color="000000"/>
              <w:right w:val="single" w:sz="4" w:space="0" w:color="000000"/>
            </w:tcBorders>
          </w:tcPr>
          <w:p w14:paraId="5BBAB933"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single" w:sz="4" w:space="0" w:color="000000"/>
              <w:right w:val="single" w:sz="4" w:space="0" w:color="000000"/>
            </w:tcBorders>
          </w:tcPr>
          <w:p w14:paraId="255FAECC"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环保、邮政、社会公共服务及其他专用</w:t>
            </w:r>
          </w:p>
        </w:tc>
        <w:tc>
          <w:tcPr>
            <w:tcW w:w="3813" w:type="dxa"/>
            <w:tcBorders>
              <w:top w:val="nil"/>
              <w:left w:val="single" w:sz="4" w:space="0" w:color="000000"/>
              <w:bottom w:val="single" w:sz="4" w:space="0" w:color="000000"/>
              <w:right w:val="single" w:sz="6" w:space="0" w:color="000000"/>
            </w:tcBorders>
          </w:tcPr>
          <w:p w14:paraId="62C196B5" w14:textId="77777777" w:rsidR="00BB4556" w:rsidRDefault="00BB4556">
            <w:pPr>
              <w:spacing w:line="259" w:lineRule="auto"/>
              <w:jc w:val="left"/>
              <w:rPr>
                <w:rFonts w:asciiTheme="minorEastAsia" w:hAnsiTheme="minorEastAsia"/>
                <w:sz w:val="24"/>
                <w:szCs w:val="24"/>
              </w:rPr>
            </w:pPr>
          </w:p>
        </w:tc>
      </w:tr>
    </w:tbl>
    <w:p w14:paraId="4A781011"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7"/>
        <w:gridCol w:w="3813"/>
      </w:tblGrid>
      <w:tr w:rsidR="00BB4556" w14:paraId="4D6A91AD"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7B0D3EE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463419BC"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57CC2314"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1EEF8402" w14:textId="77777777">
        <w:trPr>
          <w:trHeight w:val="115"/>
        </w:trPr>
        <w:tc>
          <w:tcPr>
            <w:tcW w:w="663" w:type="dxa"/>
            <w:tcBorders>
              <w:top w:val="single" w:sz="4" w:space="0" w:color="000000"/>
              <w:left w:val="single" w:sz="6" w:space="0" w:color="000000"/>
              <w:bottom w:val="nil"/>
              <w:right w:val="single" w:sz="4" w:space="0" w:color="000000"/>
            </w:tcBorders>
          </w:tcPr>
          <w:p w14:paraId="0C638AC5"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61CF50C6"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695AB862"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58607C7D"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0894AF0A"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4B0BCE20" w14:textId="77777777" w:rsidR="00BB4556" w:rsidRDefault="00BB4556">
            <w:pPr>
              <w:spacing w:after="160" w:line="259" w:lineRule="auto"/>
              <w:jc w:val="left"/>
              <w:rPr>
                <w:rFonts w:asciiTheme="minorEastAsia" w:hAnsiTheme="minorEastAsia"/>
                <w:sz w:val="24"/>
                <w:szCs w:val="24"/>
              </w:rPr>
            </w:pPr>
          </w:p>
        </w:tc>
      </w:tr>
      <w:tr w:rsidR="00BB4556" w14:paraId="08C2BFD0" w14:textId="77777777">
        <w:trPr>
          <w:trHeight w:val="219"/>
        </w:trPr>
        <w:tc>
          <w:tcPr>
            <w:tcW w:w="663" w:type="dxa"/>
            <w:tcBorders>
              <w:top w:val="nil"/>
              <w:left w:val="single" w:sz="6" w:space="0" w:color="000000"/>
              <w:bottom w:val="single" w:sz="6" w:space="0" w:color="000000"/>
              <w:right w:val="single" w:sz="4" w:space="0" w:color="000000"/>
            </w:tcBorders>
          </w:tcPr>
          <w:p w14:paraId="65A8072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7A277FD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5860540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0284E412"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3F2E3140"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6A242C42" w14:textId="77777777" w:rsidR="00BB4556" w:rsidRDefault="00BB4556">
            <w:pPr>
              <w:spacing w:after="160" w:line="259" w:lineRule="auto"/>
              <w:jc w:val="left"/>
              <w:rPr>
                <w:rFonts w:asciiTheme="minorEastAsia" w:hAnsiTheme="minorEastAsia"/>
                <w:sz w:val="24"/>
                <w:szCs w:val="24"/>
              </w:rPr>
            </w:pPr>
          </w:p>
        </w:tc>
      </w:tr>
      <w:tr w:rsidR="00BB4556" w14:paraId="7FACB436" w14:textId="77777777">
        <w:trPr>
          <w:trHeight w:val="365"/>
        </w:trPr>
        <w:tc>
          <w:tcPr>
            <w:tcW w:w="663" w:type="dxa"/>
            <w:tcBorders>
              <w:top w:val="single" w:sz="6" w:space="0" w:color="000000"/>
              <w:left w:val="single" w:sz="6" w:space="0" w:color="000000"/>
              <w:bottom w:val="nil"/>
              <w:right w:val="single" w:sz="4" w:space="0" w:color="000000"/>
            </w:tcBorders>
          </w:tcPr>
          <w:p w14:paraId="32454E41"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27D7D63A"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1E4234E8"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6CF466D8"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771A600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设备制造</w:t>
            </w:r>
          </w:p>
        </w:tc>
        <w:tc>
          <w:tcPr>
            <w:tcW w:w="3813" w:type="dxa"/>
            <w:tcBorders>
              <w:top w:val="single" w:sz="6" w:space="0" w:color="000000"/>
              <w:left w:val="single" w:sz="4" w:space="0" w:color="000000"/>
              <w:bottom w:val="nil"/>
              <w:right w:val="single" w:sz="6" w:space="0" w:color="000000"/>
            </w:tcBorders>
          </w:tcPr>
          <w:p w14:paraId="49E20A29" w14:textId="77777777" w:rsidR="00BB4556" w:rsidRDefault="00BB4556">
            <w:pPr>
              <w:spacing w:after="160" w:line="259" w:lineRule="auto"/>
              <w:jc w:val="left"/>
              <w:rPr>
                <w:rFonts w:asciiTheme="minorEastAsia" w:hAnsiTheme="minorEastAsia"/>
                <w:sz w:val="24"/>
                <w:szCs w:val="24"/>
              </w:rPr>
            </w:pPr>
          </w:p>
        </w:tc>
      </w:tr>
      <w:tr w:rsidR="00BB4556" w14:paraId="5F6B86A5" w14:textId="77777777">
        <w:trPr>
          <w:trHeight w:val="960"/>
        </w:trPr>
        <w:tc>
          <w:tcPr>
            <w:tcW w:w="663" w:type="dxa"/>
            <w:tcBorders>
              <w:top w:val="nil"/>
              <w:left w:val="single" w:sz="6" w:space="0" w:color="000000"/>
              <w:bottom w:val="nil"/>
              <w:right w:val="single" w:sz="4" w:space="0" w:color="000000"/>
            </w:tcBorders>
          </w:tcPr>
          <w:p w14:paraId="1F8A7C5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ED1183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69A73B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E56BBE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3591</w:t>
            </w:r>
          </w:p>
        </w:tc>
        <w:tc>
          <w:tcPr>
            <w:tcW w:w="3387" w:type="dxa"/>
            <w:tcBorders>
              <w:top w:val="nil"/>
              <w:left w:val="single" w:sz="4" w:space="0" w:color="000000"/>
              <w:bottom w:val="nil"/>
              <w:right w:val="single" w:sz="4" w:space="0" w:color="000000"/>
            </w:tcBorders>
          </w:tcPr>
          <w:p w14:paraId="6073672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环境保护专用设备制造</w:t>
            </w:r>
          </w:p>
        </w:tc>
        <w:tc>
          <w:tcPr>
            <w:tcW w:w="3813" w:type="dxa"/>
            <w:tcBorders>
              <w:top w:val="nil"/>
              <w:left w:val="single" w:sz="4" w:space="0" w:color="000000"/>
              <w:bottom w:val="nil"/>
              <w:right w:val="single" w:sz="6" w:space="0" w:color="000000"/>
            </w:tcBorders>
          </w:tcPr>
          <w:p w14:paraId="4648518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指用于大气污染防治、水污染防治、固体废弃物处理、土壤修复和抽样、噪声与振动控制、环境应急等环境污染防治专用设备制造</w:t>
            </w:r>
          </w:p>
        </w:tc>
      </w:tr>
      <w:tr w:rsidR="00BB4556" w14:paraId="09288390" w14:textId="77777777">
        <w:trPr>
          <w:trHeight w:val="641"/>
        </w:trPr>
        <w:tc>
          <w:tcPr>
            <w:tcW w:w="663" w:type="dxa"/>
            <w:tcBorders>
              <w:top w:val="nil"/>
              <w:left w:val="single" w:sz="6" w:space="0" w:color="000000"/>
              <w:bottom w:val="nil"/>
              <w:right w:val="single" w:sz="4" w:space="0" w:color="000000"/>
            </w:tcBorders>
          </w:tcPr>
          <w:p w14:paraId="3B195E6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74775E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B83DD2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CC771F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3592</w:t>
            </w:r>
          </w:p>
        </w:tc>
        <w:tc>
          <w:tcPr>
            <w:tcW w:w="3387" w:type="dxa"/>
            <w:tcBorders>
              <w:top w:val="nil"/>
              <w:left w:val="single" w:sz="4" w:space="0" w:color="000000"/>
              <w:bottom w:val="nil"/>
              <w:right w:val="single" w:sz="4" w:space="0" w:color="000000"/>
            </w:tcBorders>
          </w:tcPr>
          <w:p w14:paraId="4A6BDA1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地质勘查专用设备制造</w:t>
            </w:r>
          </w:p>
        </w:tc>
        <w:tc>
          <w:tcPr>
            <w:tcW w:w="3813" w:type="dxa"/>
            <w:tcBorders>
              <w:top w:val="nil"/>
              <w:left w:val="single" w:sz="4" w:space="0" w:color="000000"/>
              <w:bottom w:val="nil"/>
              <w:right w:val="single" w:sz="6" w:space="0" w:color="000000"/>
            </w:tcBorders>
          </w:tcPr>
          <w:p w14:paraId="269A512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指地质勘查（勘探）专用设备的制造；不包括通用钻采、挖掘机械的制造</w:t>
            </w:r>
          </w:p>
        </w:tc>
      </w:tr>
      <w:tr w:rsidR="00BB4556" w14:paraId="5199ACBE" w14:textId="77777777">
        <w:trPr>
          <w:trHeight w:val="319"/>
        </w:trPr>
        <w:tc>
          <w:tcPr>
            <w:tcW w:w="663" w:type="dxa"/>
            <w:tcBorders>
              <w:top w:val="nil"/>
              <w:left w:val="single" w:sz="6" w:space="0" w:color="000000"/>
              <w:bottom w:val="nil"/>
              <w:right w:val="single" w:sz="4" w:space="0" w:color="000000"/>
            </w:tcBorders>
          </w:tcPr>
          <w:p w14:paraId="724BF3D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6D678B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CE1D6D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EFB4E6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3593</w:t>
            </w:r>
          </w:p>
        </w:tc>
        <w:tc>
          <w:tcPr>
            <w:tcW w:w="3387" w:type="dxa"/>
            <w:tcBorders>
              <w:top w:val="nil"/>
              <w:left w:val="single" w:sz="4" w:space="0" w:color="000000"/>
              <w:bottom w:val="nil"/>
              <w:right w:val="single" w:sz="4" w:space="0" w:color="000000"/>
            </w:tcBorders>
          </w:tcPr>
          <w:p w14:paraId="59FB483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邮政专用机械及器材制造</w:t>
            </w:r>
          </w:p>
        </w:tc>
        <w:tc>
          <w:tcPr>
            <w:tcW w:w="3813" w:type="dxa"/>
            <w:tcBorders>
              <w:top w:val="nil"/>
              <w:left w:val="single" w:sz="4" w:space="0" w:color="000000"/>
              <w:bottom w:val="nil"/>
              <w:right w:val="single" w:sz="6" w:space="0" w:color="000000"/>
            </w:tcBorders>
          </w:tcPr>
          <w:p w14:paraId="180D4EEE" w14:textId="77777777" w:rsidR="00BB4556" w:rsidRDefault="00BB4556">
            <w:pPr>
              <w:spacing w:line="259" w:lineRule="auto"/>
              <w:jc w:val="left"/>
              <w:rPr>
                <w:rFonts w:asciiTheme="minorEastAsia" w:hAnsiTheme="minorEastAsia"/>
                <w:sz w:val="24"/>
                <w:szCs w:val="24"/>
              </w:rPr>
            </w:pPr>
          </w:p>
        </w:tc>
      </w:tr>
      <w:tr w:rsidR="00BB4556" w14:paraId="3C32277A" w14:textId="77777777">
        <w:trPr>
          <w:trHeight w:val="320"/>
        </w:trPr>
        <w:tc>
          <w:tcPr>
            <w:tcW w:w="663" w:type="dxa"/>
            <w:tcBorders>
              <w:top w:val="nil"/>
              <w:left w:val="single" w:sz="6" w:space="0" w:color="000000"/>
              <w:bottom w:val="nil"/>
              <w:right w:val="single" w:sz="4" w:space="0" w:color="000000"/>
            </w:tcBorders>
          </w:tcPr>
          <w:p w14:paraId="0F84DC4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7034EC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4F32BD2"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FE5023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3594</w:t>
            </w:r>
          </w:p>
        </w:tc>
        <w:tc>
          <w:tcPr>
            <w:tcW w:w="3387" w:type="dxa"/>
            <w:tcBorders>
              <w:top w:val="nil"/>
              <w:left w:val="single" w:sz="4" w:space="0" w:color="000000"/>
              <w:bottom w:val="nil"/>
              <w:right w:val="single" w:sz="4" w:space="0" w:color="000000"/>
            </w:tcBorders>
          </w:tcPr>
          <w:p w14:paraId="5F92B32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商业、饮食、服务专用设备制造</w:t>
            </w:r>
          </w:p>
        </w:tc>
        <w:tc>
          <w:tcPr>
            <w:tcW w:w="3813" w:type="dxa"/>
            <w:tcBorders>
              <w:top w:val="nil"/>
              <w:left w:val="single" w:sz="4" w:space="0" w:color="000000"/>
              <w:bottom w:val="nil"/>
              <w:right w:val="single" w:sz="6" w:space="0" w:color="000000"/>
            </w:tcBorders>
          </w:tcPr>
          <w:p w14:paraId="19F08BDC" w14:textId="77777777" w:rsidR="00BB4556" w:rsidRDefault="00BB4556">
            <w:pPr>
              <w:spacing w:line="259" w:lineRule="auto"/>
              <w:jc w:val="left"/>
              <w:rPr>
                <w:rFonts w:asciiTheme="minorEastAsia" w:hAnsiTheme="minorEastAsia"/>
                <w:sz w:val="24"/>
                <w:szCs w:val="24"/>
              </w:rPr>
            </w:pPr>
          </w:p>
        </w:tc>
      </w:tr>
      <w:tr w:rsidR="00BB4556" w14:paraId="5D943E24" w14:textId="77777777">
        <w:trPr>
          <w:trHeight w:val="640"/>
        </w:trPr>
        <w:tc>
          <w:tcPr>
            <w:tcW w:w="663" w:type="dxa"/>
            <w:tcBorders>
              <w:top w:val="nil"/>
              <w:left w:val="single" w:sz="6" w:space="0" w:color="000000"/>
              <w:bottom w:val="nil"/>
              <w:right w:val="single" w:sz="4" w:space="0" w:color="000000"/>
            </w:tcBorders>
          </w:tcPr>
          <w:p w14:paraId="6B2141C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5E5033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DB987D5"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19CE66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3595</w:t>
            </w:r>
          </w:p>
        </w:tc>
        <w:tc>
          <w:tcPr>
            <w:tcW w:w="3387" w:type="dxa"/>
            <w:tcBorders>
              <w:top w:val="nil"/>
              <w:left w:val="single" w:sz="4" w:space="0" w:color="000000"/>
              <w:bottom w:val="nil"/>
              <w:right w:val="single" w:sz="4" w:space="0" w:color="000000"/>
            </w:tcBorders>
          </w:tcPr>
          <w:p w14:paraId="7B3F9FC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社会公共安全设备及器材制造</w:t>
            </w:r>
          </w:p>
        </w:tc>
        <w:tc>
          <w:tcPr>
            <w:tcW w:w="3813" w:type="dxa"/>
            <w:tcBorders>
              <w:top w:val="nil"/>
              <w:left w:val="single" w:sz="4" w:space="0" w:color="000000"/>
              <w:bottom w:val="nil"/>
              <w:right w:val="single" w:sz="6" w:space="0" w:color="000000"/>
            </w:tcBorders>
          </w:tcPr>
          <w:p w14:paraId="52E2B05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指公安、消防、安全等社会公共安全设备及器材的制造和加工</w:t>
            </w:r>
          </w:p>
        </w:tc>
      </w:tr>
      <w:tr w:rsidR="00BB4556" w14:paraId="27829655" w14:textId="77777777">
        <w:trPr>
          <w:trHeight w:val="1281"/>
        </w:trPr>
        <w:tc>
          <w:tcPr>
            <w:tcW w:w="663" w:type="dxa"/>
            <w:tcBorders>
              <w:top w:val="nil"/>
              <w:left w:val="single" w:sz="6" w:space="0" w:color="000000"/>
              <w:bottom w:val="nil"/>
              <w:right w:val="single" w:sz="4" w:space="0" w:color="000000"/>
            </w:tcBorders>
          </w:tcPr>
          <w:p w14:paraId="1B20D5E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5BBBFA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EB58D92"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604CA3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3596</w:t>
            </w:r>
          </w:p>
        </w:tc>
        <w:tc>
          <w:tcPr>
            <w:tcW w:w="3387" w:type="dxa"/>
            <w:tcBorders>
              <w:top w:val="nil"/>
              <w:left w:val="single" w:sz="4" w:space="0" w:color="000000"/>
              <w:bottom w:val="nil"/>
              <w:right w:val="single" w:sz="4" w:space="0" w:color="000000"/>
            </w:tcBorders>
          </w:tcPr>
          <w:p w14:paraId="70CE9850"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交通安全、管制及类似专用设备制造</w:t>
            </w:r>
          </w:p>
        </w:tc>
        <w:tc>
          <w:tcPr>
            <w:tcW w:w="3813" w:type="dxa"/>
            <w:tcBorders>
              <w:top w:val="nil"/>
              <w:left w:val="single" w:sz="4" w:space="0" w:color="000000"/>
              <w:bottom w:val="nil"/>
              <w:right w:val="single" w:sz="6" w:space="0" w:color="000000"/>
            </w:tcBorders>
          </w:tcPr>
          <w:p w14:paraId="40B62A53" w14:textId="77777777" w:rsidR="00BB4556" w:rsidRDefault="00000000">
            <w:pPr>
              <w:spacing w:line="259" w:lineRule="auto"/>
              <w:ind w:right="92"/>
              <w:rPr>
                <w:rFonts w:asciiTheme="minorEastAsia" w:hAnsiTheme="minorEastAsia"/>
                <w:sz w:val="24"/>
                <w:szCs w:val="24"/>
              </w:rPr>
            </w:pPr>
            <w:r>
              <w:rPr>
                <w:rFonts w:asciiTheme="minorEastAsia" w:hAnsiTheme="minorEastAsia" w:cs="华文宋体"/>
                <w:sz w:val="24"/>
                <w:szCs w:val="24"/>
              </w:rPr>
              <w:t>指除铁路运输以外的道路运输、水上运输及航空运输等有关的管理、安全、控制专用设备的制造；不包括电气照明设备、信号设备的制造</w:t>
            </w:r>
          </w:p>
        </w:tc>
      </w:tr>
      <w:tr w:rsidR="00BB4556" w14:paraId="044C42B5" w14:textId="77777777">
        <w:trPr>
          <w:trHeight w:val="640"/>
        </w:trPr>
        <w:tc>
          <w:tcPr>
            <w:tcW w:w="663" w:type="dxa"/>
            <w:tcBorders>
              <w:top w:val="nil"/>
              <w:left w:val="single" w:sz="6" w:space="0" w:color="000000"/>
              <w:bottom w:val="nil"/>
              <w:right w:val="single" w:sz="4" w:space="0" w:color="000000"/>
            </w:tcBorders>
          </w:tcPr>
          <w:p w14:paraId="57CE0F1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726123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A95A38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9AFE3F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3597</w:t>
            </w:r>
          </w:p>
        </w:tc>
        <w:tc>
          <w:tcPr>
            <w:tcW w:w="3387" w:type="dxa"/>
            <w:tcBorders>
              <w:top w:val="nil"/>
              <w:left w:val="single" w:sz="4" w:space="0" w:color="000000"/>
              <w:bottom w:val="nil"/>
              <w:right w:val="single" w:sz="4" w:space="0" w:color="000000"/>
            </w:tcBorders>
          </w:tcPr>
          <w:p w14:paraId="7BCA283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水资源专用机械制造</w:t>
            </w:r>
          </w:p>
        </w:tc>
        <w:tc>
          <w:tcPr>
            <w:tcW w:w="3813" w:type="dxa"/>
            <w:tcBorders>
              <w:top w:val="nil"/>
              <w:left w:val="single" w:sz="4" w:space="0" w:color="000000"/>
              <w:bottom w:val="nil"/>
              <w:right w:val="single" w:sz="6" w:space="0" w:color="000000"/>
            </w:tcBorders>
          </w:tcPr>
          <w:p w14:paraId="1576A95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指水利工程管理、节水工程及水的生产、供应专用设备的制造</w:t>
            </w:r>
          </w:p>
        </w:tc>
      </w:tr>
      <w:tr w:rsidR="00BB4556" w14:paraId="419D3F4B" w14:textId="77777777">
        <w:trPr>
          <w:trHeight w:val="641"/>
        </w:trPr>
        <w:tc>
          <w:tcPr>
            <w:tcW w:w="663" w:type="dxa"/>
            <w:tcBorders>
              <w:top w:val="nil"/>
              <w:left w:val="single" w:sz="6" w:space="0" w:color="000000"/>
              <w:bottom w:val="nil"/>
              <w:right w:val="single" w:sz="4" w:space="0" w:color="000000"/>
            </w:tcBorders>
          </w:tcPr>
          <w:p w14:paraId="7CA7DF2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F28233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1DB1B2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DAD161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3599</w:t>
            </w:r>
          </w:p>
        </w:tc>
        <w:tc>
          <w:tcPr>
            <w:tcW w:w="3387" w:type="dxa"/>
            <w:tcBorders>
              <w:top w:val="nil"/>
              <w:left w:val="single" w:sz="4" w:space="0" w:color="000000"/>
              <w:bottom w:val="nil"/>
              <w:right w:val="single" w:sz="4" w:space="0" w:color="000000"/>
            </w:tcBorders>
          </w:tcPr>
          <w:p w14:paraId="543513F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其他专用设备制造</w:t>
            </w:r>
          </w:p>
        </w:tc>
        <w:tc>
          <w:tcPr>
            <w:tcW w:w="3813" w:type="dxa"/>
            <w:tcBorders>
              <w:top w:val="nil"/>
              <w:left w:val="single" w:sz="4" w:space="0" w:color="000000"/>
              <w:bottom w:val="nil"/>
              <w:right w:val="single" w:sz="6" w:space="0" w:color="000000"/>
            </w:tcBorders>
          </w:tcPr>
          <w:p w14:paraId="134B0F7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指上述类别中未列明的其他专用设备的制造，包括同位素设备的制造</w:t>
            </w:r>
          </w:p>
        </w:tc>
      </w:tr>
      <w:tr w:rsidR="00BB4556" w14:paraId="7E38F6E4" w14:textId="77777777">
        <w:trPr>
          <w:trHeight w:val="319"/>
        </w:trPr>
        <w:tc>
          <w:tcPr>
            <w:tcW w:w="663" w:type="dxa"/>
            <w:tcBorders>
              <w:top w:val="nil"/>
              <w:left w:val="single" w:sz="6" w:space="0" w:color="000000"/>
              <w:bottom w:val="nil"/>
              <w:right w:val="single" w:sz="4" w:space="0" w:color="000000"/>
            </w:tcBorders>
          </w:tcPr>
          <w:p w14:paraId="4891EBC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10EE85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36</w:t>
            </w:r>
          </w:p>
        </w:tc>
        <w:tc>
          <w:tcPr>
            <w:tcW w:w="665" w:type="dxa"/>
            <w:tcBorders>
              <w:top w:val="nil"/>
              <w:left w:val="single" w:sz="4" w:space="0" w:color="000000"/>
              <w:bottom w:val="nil"/>
              <w:right w:val="single" w:sz="4" w:space="0" w:color="000000"/>
            </w:tcBorders>
          </w:tcPr>
          <w:p w14:paraId="53F52508"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E9A774C"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6DFA52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汽车制造业</w:t>
            </w:r>
          </w:p>
        </w:tc>
        <w:tc>
          <w:tcPr>
            <w:tcW w:w="3813" w:type="dxa"/>
            <w:tcBorders>
              <w:top w:val="nil"/>
              <w:left w:val="single" w:sz="4" w:space="0" w:color="000000"/>
              <w:bottom w:val="nil"/>
              <w:right w:val="single" w:sz="6" w:space="0" w:color="000000"/>
            </w:tcBorders>
          </w:tcPr>
          <w:p w14:paraId="4CD0B83E" w14:textId="77777777" w:rsidR="00BB4556" w:rsidRDefault="00BB4556">
            <w:pPr>
              <w:spacing w:line="259" w:lineRule="auto"/>
              <w:jc w:val="left"/>
              <w:rPr>
                <w:rFonts w:asciiTheme="minorEastAsia" w:hAnsiTheme="minorEastAsia"/>
                <w:sz w:val="24"/>
                <w:szCs w:val="24"/>
              </w:rPr>
            </w:pPr>
          </w:p>
        </w:tc>
      </w:tr>
      <w:tr w:rsidR="00BB4556" w14:paraId="3EEB878E" w14:textId="77777777">
        <w:trPr>
          <w:trHeight w:val="320"/>
        </w:trPr>
        <w:tc>
          <w:tcPr>
            <w:tcW w:w="663" w:type="dxa"/>
            <w:tcBorders>
              <w:top w:val="nil"/>
              <w:left w:val="single" w:sz="6" w:space="0" w:color="000000"/>
              <w:bottom w:val="nil"/>
              <w:right w:val="single" w:sz="4" w:space="0" w:color="000000"/>
            </w:tcBorders>
          </w:tcPr>
          <w:p w14:paraId="6A6476E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B3228F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E59D27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361</w:t>
            </w:r>
          </w:p>
        </w:tc>
        <w:tc>
          <w:tcPr>
            <w:tcW w:w="698" w:type="dxa"/>
            <w:tcBorders>
              <w:top w:val="nil"/>
              <w:left w:val="single" w:sz="4" w:space="0" w:color="000000"/>
              <w:bottom w:val="nil"/>
              <w:right w:val="single" w:sz="4" w:space="0" w:color="000000"/>
            </w:tcBorders>
          </w:tcPr>
          <w:p w14:paraId="16ECC195"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3CB1F2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汽车整车制造</w:t>
            </w:r>
          </w:p>
        </w:tc>
        <w:tc>
          <w:tcPr>
            <w:tcW w:w="3813" w:type="dxa"/>
            <w:tcBorders>
              <w:top w:val="nil"/>
              <w:left w:val="single" w:sz="4" w:space="0" w:color="000000"/>
              <w:bottom w:val="nil"/>
              <w:right w:val="single" w:sz="6" w:space="0" w:color="000000"/>
            </w:tcBorders>
          </w:tcPr>
          <w:p w14:paraId="7276496B" w14:textId="77777777" w:rsidR="00BB4556" w:rsidRDefault="00BB4556">
            <w:pPr>
              <w:spacing w:line="259" w:lineRule="auto"/>
              <w:jc w:val="left"/>
              <w:rPr>
                <w:rFonts w:asciiTheme="minorEastAsia" w:hAnsiTheme="minorEastAsia"/>
                <w:sz w:val="24"/>
                <w:szCs w:val="24"/>
              </w:rPr>
            </w:pPr>
          </w:p>
        </w:tc>
      </w:tr>
      <w:tr w:rsidR="00BB4556" w14:paraId="3015702D" w14:textId="77777777">
        <w:trPr>
          <w:trHeight w:val="1281"/>
        </w:trPr>
        <w:tc>
          <w:tcPr>
            <w:tcW w:w="663" w:type="dxa"/>
            <w:tcBorders>
              <w:top w:val="nil"/>
              <w:left w:val="single" w:sz="6" w:space="0" w:color="000000"/>
              <w:bottom w:val="nil"/>
              <w:right w:val="single" w:sz="4" w:space="0" w:color="000000"/>
            </w:tcBorders>
          </w:tcPr>
          <w:p w14:paraId="6CBC2BD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9EA244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67F987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8097FD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3611</w:t>
            </w:r>
          </w:p>
        </w:tc>
        <w:tc>
          <w:tcPr>
            <w:tcW w:w="3387" w:type="dxa"/>
            <w:tcBorders>
              <w:top w:val="nil"/>
              <w:left w:val="single" w:sz="4" w:space="0" w:color="000000"/>
              <w:bottom w:val="nil"/>
              <w:right w:val="single" w:sz="4" w:space="0" w:color="000000"/>
            </w:tcBorders>
          </w:tcPr>
          <w:p w14:paraId="3F7A87A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汽柴油车整车制造</w:t>
            </w:r>
          </w:p>
        </w:tc>
        <w:tc>
          <w:tcPr>
            <w:tcW w:w="3813" w:type="dxa"/>
            <w:tcBorders>
              <w:top w:val="nil"/>
              <w:left w:val="single" w:sz="4" w:space="0" w:color="000000"/>
              <w:bottom w:val="nil"/>
              <w:right w:val="single" w:sz="6" w:space="0" w:color="000000"/>
            </w:tcBorders>
          </w:tcPr>
          <w:p w14:paraId="5AB36AC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指由传统燃料动力装置驱动，具有四个以上车轮的非轨道、无架线的车辆，并主要用于载送人员和（或）货物、牵引输送人员和（或）货物的车辆制造</w:t>
            </w:r>
          </w:p>
        </w:tc>
      </w:tr>
      <w:tr w:rsidR="00BB4556" w14:paraId="449A4C19" w14:textId="77777777">
        <w:trPr>
          <w:trHeight w:val="1279"/>
        </w:trPr>
        <w:tc>
          <w:tcPr>
            <w:tcW w:w="663" w:type="dxa"/>
            <w:tcBorders>
              <w:top w:val="nil"/>
              <w:left w:val="single" w:sz="6" w:space="0" w:color="000000"/>
              <w:bottom w:val="nil"/>
              <w:right w:val="single" w:sz="4" w:space="0" w:color="000000"/>
            </w:tcBorders>
          </w:tcPr>
          <w:p w14:paraId="417D342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B47ADA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7DD39C2"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CFD7E8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3612</w:t>
            </w:r>
          </w:p>
        </w:tc>
        <w:tc>
          <w:tcPr>
            <w:tcW w:w="3387" w:type="dxa"/>
            <w:tcBorders>
              <w:top w:val="nil"/>
              <w:left w:val="single" w:sz="4" w:space="0" w:color="000000"/>
              <w:bottom w:val="nil"/>
              <w:right w:val="single" w:sz="4" w:space="0" w:color="000000"/>
            </w:tcBorders>
          </w:tcPr>
          <w:p w14:paraId="33ECAE1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新能源车整车制造</w:t>
            </w:r>
          </w:p>
        </w:tc>
        <w:tc>
          <w:tcPr>
            <w:tcW w:w="3813" w:type="dxa"/>
            <w:tcBorders>
              <w:top w:val="nil"/>
              <w:left w:val="single" w:sz="4" w:space="0" w:color="000000"/>
              <w:bottom w:val="nil"/>
              <w:right w:val="single" w:sz="6" w:space="0" w:color="000000"/>
            </w:tcBorders>
          </w:tcPr>
          <w:p w14:paraId="19E01535" w14:textId="77777777" w:rsidR="00BB4556" w:rsidRDefault="00000000">
            <w:pPr>
              <w:spacing w:line="259" w:lineRule="auto"/>
              <w:ind w:right="92"/>
              <w:rPr>
                <w:rFonts w:asciiTheme="minorEastAsia" w:hAnsiTheme="minorEastAsia"/>
                <w:sz w:val="24"/>
                <w:szCs w:val="24"/>
              </w:rPr>
            </w:pPr>
            <w:r>
              <w:rPr>
                <w:rFonts w:asciiTheme="minorEastAsia" w:hAnsiTheme="minorEastAsia" w:cs="华文宋体"/>
                <w:sz w:val="24"/>
                <w:szCs w:val="24"/>
              </w:rPr>
              <w:t>指采用新型动力系统，完全或主要依靠新型能源驱动的汽车，包括插电式混合动力（</w:t>
            </w:r>
            <w:proofErr w:type="gramStart"/>
            <w:r>
              <w:rPr>
                <w:rFonts w:asciiTheme="minorEastAsia" w:hAnsiTheme="minorEastAsia" w:cs="华文宋体"/>
                <w:sz w:val="24"/>
                <w:szCs w:val="24"/>
              </w:rPr>
              <w:t>含增程式</w:t>
            </w:r>
            <w:proofErr w:type="gramEnd"/>
            <w:r>
              <w:rPr>
                <w:rFonts w:asciiTheme="minorEastAsia" w:hAnsiTheme="minorEastAsia" w:cs="华文宋体"/>
                <w:sz w:val="24"/>
                <w:szCs w:val="24"/>
              </w:rPr>
              <w:t>）汽车、纯电动汽车和燃料电池电动汽车等</w:t>
            </w:r>
          </w:p>
        </w:tc>
      </w:tr>
      <w:tr w:rsidR="00BB4556" w14:paraId="6012B3F2" w14:textId="77777777">
        <w:trPr>
          <w:trHeight w:val="320"/>
        </w:trPr>
        <w:tc>
          <w:tcPr>
            <w:tcW w:w="663" w:type="dxa"/>
            <w:tcBorders>
              <w:top w:val="nil"/>
              <w:left w:val="single" w:sz="6" w:space="0" w:color="000000"/>
              <w:bottom w:val="nil"/>
              <w:right w:val="single" w:sz="4" w:space="0" w:color="000000"/>
            </w:tcBorders>
          </w:tcPr>
          <w:p w14:paraId="6E663D9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356846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92251A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362</w:t>
            </w:r>
          </w:p>
        </w:tc>
        <w:tc>
          <w:tcPr>
            <w:tcW w:w="698" w:type="dxa"/>
            <w:tcBorders>
              <w:top w:val="nil"/>
              <w:left w:val="single" w:sz="4" w:space="0" w:color="000000"/>
              <w:bottom w:val="nil"/>
              <w:right w:val="single" w:sz="4" w:space="0" w:color="000000"/>
            </w:tcBorders>
          </w:tcPr>
          <w:p w14:paraId="04A2BB7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3620</w:t>
            </w:r>
          </w:p>
        </w:tc>
        <w:tc>
          <w:tcPr>
            <w:tcW w:w="3387" w:type="dxa"/>
            <w:tcBorders>
              <w:top w:val="nil"/>
              <w:left w:val="single" w:sz="4" w:space="0" w:color="000000"/>
              <w:bottom w:val="nil"/>
              <w:right w:val="single" w:sz="4" w:space="0" w:color="000000"/>
            </w:tcBorders>
          </w:tcPr>
          <w:p w14:paraId="71FEE1F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汽车用发动机制造</w:t>
            </w:r>
          </w:p>
        </w:tc>
        <w:tc>
          <w:tcPr>
            <w:tcW w:w="3813" w:type="dxa"/>
            <w:tcBorders>
              <w:top w:val="nil"/>
              <w:left w:val="single" w:sz="4" w:space="0" w:color="000000"/>
              <w:bottom w:val="nil"/>
              <w:right w:val="single" w:sz="6" w:space="0" w:color="000000"/>
            </w:tcBorders>
          </w:tcPr>
          <w:p w14:paraId="5A2F350A" w14:textId="77777777" w:rsidR="00BB4556" w:rsidRDefault="00BB4556">
            <w:pPr>
              <w:spacing w:line="259" w:lineRule="auto"/>
              <w:jc w:val="left"/>
              <w:rPr>
                <w:rFonts w:asciiTheme="minorEastAsia" w:hAnsiTheme="minorEastAsia"/>
                <w:sz w:val="24"/>
                <w:szCs w:val="24"/>
              </w:rPr>
            </w:pPr>
          </w:p>
        </w:tc>
      </w:tr>
      <w:tr w:rsidR="00BB4556" w14:paraId="4773DA30" w14:textId="77777777">
        <w:trPr>
          <w:trHeight w:val="320"/>
        </w:trPr>
        <w:tc>
          <w:tcPr>
            <w:tcW w:w="663" w:type="dxa"/>
            <w:tcBorders>
              <w:top w:val="nil"/>
              <w:left w:val="single" w:sz="6" w:space="0" w:color="000000"/>
              <w:bottom w:val="nil"/>
              <w:right w:val="single" w:sz="4" w:space="0" w:color="000000"/>
            </w:tcBorders>
          </w:tcPr>
          <w:p w14:paraId="488E39A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346CDB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E4E4CE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363</w:t>
            </w:r>
          </w:p>
        </w:tc>
        <w:tc>
          <w:tcPr>
            <w:tcW w:w="698" w:type="dxa"/>
            <w:tcBorders>
              <w:top w:val="nil"/>
              <w:left w:val="single" w:sz="4" w:space="0" w:color="000000"/>
              <w:bottom w:val="nil"/>
              <w:right w:val="single" w:sz="4" w:space="0" w:color="000000"/>
            </w:tcBorders>
          </w:tcPr>
          <w:p w14:paraId="3CE923F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3630</w:t>
            </w:r>
          </w:p>
        </w:tc>
        <w:tc>
          <w:tcPr>
            <w:tcW w:w="3387" w:type="dxa"/>
            <w:tcBorders>
              <w:top w:val="nil"/>
              <w:left w:val="single" w:sz="4" w:space="0" w:color="000000"/>
              <w:bottom w:val="nil"/>
              <w:right w:val="single" w:sz="4" w:space="0" w:color="000000"/>
            </w:tcBorders>
          </w:tcPr>
          <w:p w14:paraId="5714AF3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改装汽车制造</w:t>
            </w:r>
          </w:p>
        </w:tc>
        <w:tc>
          <w:tcPr>
            <w:tcW w:w="3813" w:type="dxa"/>
            <w:tcBorders>
              <w:top w:val="nil"/>
              <w:left w:val="single" w:sz="4" w:space="0" w:color="000000"/>
              <w:bottom w:val="nil"/>
              <w:right w:val="single" w:sz="6" w:space="0" w:color="000000"/>
            </w:tcBorders>
          </w:tcPr>
          <w:p w14:paraId="4F92A29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指利用外购汽车底盘改装各类汽车的制造</w:t>
            </w:r>
          </w:p>
        </w:tc>
      </w:tr>
      <w:tr w:rsidR="00BB4556" w14:paraId="1280A4BD" w14:textId="77777777">
        <w:trPr>
          <w:trHeight w:val="640"/>
        </w:trPr>
        <w:tc>
          <w:tcPr>
            <w:tcW w:w="663" w:type="dxa"/>
            <w:tcBorders>
              <w:top w:val="nil"/>
              <w:left w:val="single" w:sz="6" w:space="0" w:color="000000"/>
              <w:bottom w:val="nil"/>
              <w:right w:val="single" w:sz="4" w:space="0" w:color="000000"/>
            </w:tcBorders>
          </w:tcPr>
          <w:p w14:paraId="428635C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1CA2B6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3EFB78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364</w:t>
            </w:r>
          </w:p>
        </w:tc>
        <w:tc>
          <w:tcPr>
            <w:tcW w:w="698" w:type="dxa"/>
            <w:tcBorders>
              <w:top w:val="nil"/>
              <w:left w:val="single" w:sz="4" w:space="0" w:color="000000"/>
              <w:bottom w:val="nil"/>
              <w:right w:val="single" w:sz="4" w:space="0" w:color="000000"/>
            </w:tcBorders>
          </w:tcPr>
          <w:p w14:paraId="0E6191B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3640</w:t>
            </w:r>
          </w:p>
        </w:tc>
        <w:tc>
          <w:tcPr>
            <w:tcW w:w="3387" w:type="dxa"/>
            <w:tcBorders>
              <w:top w:val="nil"/>
              <w:left w:val="single" w:sz="4" w:space="0" w:color="000000"/>
              <w:bottom w:val="nil"/>
              <w:right w:val="single" w:sz="4" w:space="0" w:color="000000"/>
            </w:tcBorders>
          </w:tcPr>
          <w:p w14:paraId="501FC5C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低速汽车制造</w:t>
            </w:r>
          </w:p>
        </w:tc>
        <w:tc>
          <w:tcPr>
            <w:tcW w:w="3813" w:type="dxa"/>
            <w:tcBorders>
              <w:top w:val="nil"/>
              <w:left w:val="single" w:sz="4" w:space="0" w:color="000000"/>
              <w:bottom w:val="nil"/>
              <w:right w:val="single" w:sz="6" w:space="0" w:color="000000"/>
            </w:tcBorders>
          </w:tcPr>
          <w:p w14:paraId="6DF2B11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指最高时速限制在规定范围内的农用三轮或四轮等载货汽车的制造</w:t>
            </w:r>
          </w:p>
        </w:tc>
      </w:tr>
      <w:tr w:rsidR="00BB4556" w14:paraId="4B45F2D2" w14:textId="77777777">
        <w:trPr>
          <w:trHeight w:val="640"/>
        </w:trPr>
        <w:tc>
          <w:tcPr>
            <w:tcW w:w="663" w:type="dxa"/>
            <w:tcBorders>
              <w:top w:val="nil"/>
              <w:left w:val="single" w:sz="6" w:space="0" w:color="000000"/>
              <w:bottom w:val="nil"/>
              <w:right w:val="single" w:sz="4" w:space="0" w:color="000000"/>
            </w:tcBorders>
          </w:tcPr>
          <w:p w14:paraId="6C3C90F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A93522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0C3F2B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365</w:t>
            </w:r>
          </w:p>
        </w:tc>
        <w:tc>
          <w:tcPr>
            <w:tcW w:w="698" w:type="dxa"/>
            <w:tcBorders>
              <w:top w:val="nil"/>
              <w:left w:val="single" w:sz="4" w:space="0" w:color="000000"/>
              <w:bottom w:val="nil"/>
              <w:right w:val="single" w:sz="4" w:space="0" w:color="000000"/>
            </w:tcBorders>
          </w:tcPr>
          <w:p w14:paraId="68425D8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3650</w:t>
            </w:r>
          </w:p>
        </w:tc>
        <w:tc>
          <w:tcPr>
            <w:tcW w:w="3387" w:type="dxa"/>
            <w:tcBorders>
              <w:top w:val="nil"/>
              <w:left w:val="single" w:sz="4" w:space="0" w:color="000000"/>
              <w:bottom w:val="nil"/>
              <w:right w:val="single" w:sz="4" w:space="0" w:color="000000"/>
            </w:tcBorders>
          </w:tcPr>
          <w:p w14:paraId="550B974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电车制造</w:t>
            </w:r>
          </w:p>
        </w:tc>
        <w:tc>
          <w:tcPr>
            <w:tcW w:w="3813" w:type="dxa"/>
            <w:tcBorders>
              <w:top w:val="nil"/>
              <w:left w:val="single" w:sz="4" w:space="0" w:color="000000"/>
              <w:bottom w:val="nil"/>
              <w:right w:val="single" w:sz="6" w:space="0" w:color="000000"/>
            </w:tcBorders>
          </w:tcPr>
          <w:p w14:paraId="38B678D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指以电作为动力，以屏板或可控硅方式控制的城市内交通工具和专用交通工具的制造</w:t>
            </w:r>
          </w:p>
        </w:tc>
      </w:tr>
      <w:tr w:rsidR="00BB4556" w14:paraId="64CD5615" w14:textId="77777777">
        <w:trPr>
          <w:trHeight w:val="641"/>
        </w:trPr>
        <w:tc>
          <w:tcPr>
            <w:tcW w:w="663" w:type="dxa"/>
            <w:tcBorders>
              <w:top w:val="nil"/>
              <w:left w:val="single" w:sz="6" w:space="0" w:color="000000"/>
              <w:bottom w:val="nil"/>
              <w:right w:val="single" w:sz="4" w:space="0" w:color="000000"/>
            </w:tcBorders>
          </w:tcPr>
          <w:p w14:paraId="558136A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91AB91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13BEDC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366</w:t>
            </w:r>
          </w:p>
        </w:tc>
        <w:tc>
          <w:tcPr>
            <w:tcW w:w="698" w:type="dxa"/>
            <w:tcBorders>
              <w:top w:val="nil"/>
              <w:left w:val="single" w:sz="4" w:space="0" w:color="000000"/>
              <w:bottom w:val="nil"/>
              <w:right w:val="single" w:sz="4" w:space="0" w:color="000000"/>
            </w:tcBorders>
          </w:tcPr>
          <w:p w14:paraId="231D517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3660</w:t>
            </w:r>
          </w:p>
        </w:tc>
        <w:tc>
          <w:tcPr>
            <w:tcW w:w="3387" w:type="dxa"/>
            <w:tcBorders>
              <w:top w:val="nil"/>
              <w:left w:val="single" w:sz="4" w:space="0" w:color="000000"/>
              <w:bottom w:val="nil"/>
              <w:right w:val="single" w:sz="4" w:space="0" w:color="000000"/>
            </w:tcBorders>
          </w:tcPr>
          <w:p w14:paraId="36CA42C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汽车车身、挂车制造</w:t>
            </w:r>
          </w:p>
        </w:tc>
        <w:tc>
          <w:tcPr>
            <w:tcW w:w="3813" w:type="dxa"/>
            <w:tcBorders>
              <w:top w:val="nil"/>
              <w:left w:val="single" w:sz="4" w:space="0" w:color="000000"/>
              <w:bottom w:val="nil"/>
              <w:right w:val="single" w:sz="6" w:space="0" w:color="000000"/>
            </w:tcBorders>
          </w:tcPr>
          <w:p w14:paraId="0870A74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指其设计和技术特性需由汽车牵引，才能正常行驶的一种无动力的道路车辆的制造</w:t>
            </w:r>
          </w:p>
        </w:tc>
      </w:tr>
      <w:tr w:rsidR="00BB4556" w14:paraId="165366C7" w14:textId="77777777">
        <w:trPr>
          <w:trHeight w:val="319"/>
        </w:trPr>
        <w:tc>
          <w:tcPr>
            <w:tcW w:w="663" w:type="dxa"/>
            <w:tcBorders>
              <w:top w:val="nil"/>
              <w:left w:val="single" w:sz="6" w:space="0" w:color="000000"/>
              <w:bottom w:val="nil"/>
              <w:right w:val="single" w:sz="4" w:space="0" w:color="000000"/>
            </w:tcBorders>
          </w:tcPr>
          <w:p w14:paraId="346C4BE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9A9BD4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FD03CF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367</w:t>
            </w:r>
          </w:p>
        </w:tc>
        <w:tc>
          <w:tcPr>
            <w:tcW w:w="698" w:type="dxa"/>
            <w:tcBorders>
              <w:top w:val="nil"/>
              <w:left w:val="single" w:sz="4" w:space="0" w:color="000000"/>
              <w:bottom w:val="nil"/>
              <w:right w:val="single" w:sz="4" w:space="0" w:color="000000"/>
            </w:tcBorders>
          </w:tcPr>
          <w:p w14:paraId="32C0A61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3670</w:t>
            </w:r>
          </w:p>
        </w:tc>
        <w:tc>
          <w:tcPr>
            <w:tcW w:w="3387" w:type="dxa"/>
            <w:tcBorders>
              <w:top w:val="nil"/>
              <w:left w:val="single" w:sz="4" w:space="0" w:color="000000"/>
              <w:bottom w:val="nil"/>
              <w:right w:val="single" w:sz="4" w:space="0" w:color="000000"/>
            </w:tcBorders>
          </w:tcPr>
          <w:p w14:paraId="23B023E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汽车零部件及配件制造</w:t>
            </w:r>
          </w:p>
        </w:tc>
        <w:tc>
          <w:tcPr>
            <w:tcW w:w="3813" w:type="dxa"/>
            <w:tcBorders>
              <w:top w:val="nil"/>
              <w:left w:val="single" w:sz="4" w:space="0" w:color="000000"/>
              <w:bottom w:val="nil"/>
              <w:right w:val="single" w:sz="6" w:space="0" w:color="000000"/>
            </w:tcBorders>
          </w:tcPr>
          <w:p w14:paraId="375D6E0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指机动车辆及其车身的各种零配件的制造</w:t>
            </w:r>
          </w:p>
        </w:tc>
      </w:tr>
      <w:tr w:rsidR="00BB4556" w14:paraId="35292C5D" w14:textId="77777777">
        <w:trPr>
          <w:trHeight w:val="641"/>
        </w:trPr>
        <w:tc>
          <w:tcPr>
            <w:tcW w:w="663" w:type="dxa"/>
            <w:tcBorders>
              <w:top w:val="nil"/>
              <w:left w:val="single" w:sz="6" w:space="0" w:color="000000"/>
              <w:bottom w:val="nil"/>
              <w:right w:val="single" w:sz="4" w:space="0" w:color="000000"/>
            </w:tcBorders>
          </w:tcPr>
          <w:p w14:paraId="189A9E6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EBBEBD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w:t>
            </w:r>
          </w:p>
        </w:tc>
        <w:tc>
          <w:tcPr>
            <w:tcW w:w="665" w:type="dxa"/>
            <w:tcBorders>
              <w:top w:val="nil"/>
              <w:left w:val="single" w:sz="4" w:space="0" w:color="000000"/>
              <w:bottom w:val="nil"/>
              <w:right w:val="single" w:sz="4" w:space="0" w:color="000000"/>
            </w:tcBorders>
          </w:tcPr>
          <w:p w14:paraId="0A54C00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0578350"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8558BC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铁路、船舶、航空航天和其他运输设备制造业</w:t>
            </w:r>
          </w:p>
        </w:tc>
        <w:tc>
          <w:tcPr>
            <w:tcW w:w="3813" w:type="dxa"/>
            <w:tcBorders>
              <w:top w:val="nil"/>
              <w:left w:val="single" w:sz="4" w:space="0" w:color="000000"/>
              <w:bottom w:val="nil"/>
              <w:right w:val="single" w:sz="6" w:space="0" w:color="000000"/>
            </w:tcBorders>
          </w:tcPr>
          <w:p w14:paraId="34E0F524" w14:textId="77777777" w:rsidR="00BB4556" w:rsidRDefault="00BB4556">
            <w:pPr>
              <w:spacing w:line="259" w:lineRule="auto"/>
              <w:jc w:val="left"/>
              <w:rPr>
                <w:rFonts w:asciiTheme="minorEastAsia" w:hAnsiTheme="minorEastAsia"/>
                <w:sz w:val="24"/>
                <w:szCs w:val="24"/>
              </w:rPr>
            </w:pPr>
          </w:p>
        </w:tc>
      </w:tr>
      <w:tr w:rsidR="00BB4556" w14:paraId="5F1D7788" w14:textId="77777777">
        <w:trPr>
          <w:trHeight w:val="319"/>
        </w:trPr>
        <w:tc>
          <w:tcPr>
            <w:tcW w:w="663" w:type="dxa"/>
            <w:tcBorders>
              <w:top w:val="nil"/>
              <w:left w:val="single" w:sz="6" w:space="0" w:color="000000"/>
              <w:bottom w:val="nil"/>
              <w:right w:val="single" w:sz="4" w:space="0" w:color="000000"/>
            </w:tcBorders>
          </w:tcPr>
          <w:p w14:paraId="0797ADC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0F345E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FCE4E4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371</w:t>
            </w:r>
          </w:p>
        </w:tc>
        <w:tc>
          <w:tcPr>
            <w:tcW w:w="698" w:type="dxa"/>
            <w:tcBorders>
              <w:top w:val="nil"/>
              <w:left w:val="single" w:sz="4" w:space="0" w:color="000000"/>
              <w:bottom w:val="nil"/>
              <w:right w:val="single" w:sz="4" w:space="0" w:color="000000"/>
            </w:tcBorders>
          </w:tcPr>
          <w:p w14:paraId="589D773F"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BF47F2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铁路运输设备制造</w:t>
            </w:r>
          </w:p>
        </w:tc>
        <w:tc>
          <w:tcPr>
            <w:tcW w:w="3813" w:type="dxa"/>
            <w:tcBorders>
              <w:top w:val="nil"/>
              <w:left w:val="single" w:sz="4" w:space="0" w:color="000000"/>
              <w:bottom w:val="nil"/>
              <w:right w:val="single" w:sz="6" w:space="0" w:color="000000"/>
            </w:tcBorders>
          </w:tcPr>
          <w:p w14:paraId="5DBE0D9F" w14:textId="77777777" w:rsidR="00BB4556" w:rsidRDefault="00BB4556">
            <w:pPr>
              <w:spacing w:line="259" w:lineRule="auto"/>
              <w:jc w:val="left"/>
              <w:rPr>
                <w:rFonts w:asciiTheme="minorEastAsia" w:hAnsiTheme="minorEastAsia"/>
                <w:sz w:val="24"/>
                <w:szCs w:val="24"/>
              </w:rPr>
            </w:pPr>
          </w:p>
        </w:tc>
      </w:tr>
      <w:tr w:rsidR="00BB4556" w14:paraId="74D9C6A8" w14:textId="77777777">
        <w:trPr>
          <w:trHeight w:val="602"/>
        </w:trPr>
        <w:tc>
          <w:tcPr>
            <w:tcW w:w="663" w:type="dxa"/>
            <w:tcBorders>
              <w:top w:val="nil"/>
              <w:left w:val="single" w:sz="6" w:space="0" w:color="000000"/>
              <w:bottom w:val="single" w:sz="4" w:space="0" w:color="000000"/>
              <w:right w:val="single" w:sz="4" w:space="0" w:color="000000"/>
            </w:tcBorders>
          </w:tcPr>
          <w:p w14:paraId="087F966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21B9491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5C355A6F"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05DB29D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3711</w:t>
            </w:r>
          </w:p>
        </w:tc>
        <w:tc>
          <w:tcPr>
            <w:tcW w:w="3387" w:type="dxa"/>
            <w:tcBorders>
              <w:top w:val="nil"/>
              <w:left w:val="single" w:sz="4" w:space="0" w:color="000000"/>
              <w:bottom w:val="single" w:sz="4" w:space="0" w:color="000000"/>
              <w:right w:val="single" w:sz="4" w:space="0" w:color="000000"/>
            </w:tcBorders>
          </w:tcPr>
          <w:p w14:paraId="43E01A6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高铁车组制造</w:t>
            </w:r>
          </w:p>
        </w:tc>
        <w:tc>
          <w:tcPr>
            <w:tcW w:w="3813" w:type="dxa"/>
            <w:tcBorders>
              <w:top w:val="nil"/>
              <w:left w:val="single" w:sz="4" w:space="0" w:color="000000"/>
              <w:bottom w:val="single" w:sz="4" w:space="0" w:color="000000"/>
              <w:right w:val="single" w:sz="6" w:space="0" w:color="000000"/>
            </w:tcBorders>
          </w:tcPr>
          <w:p w14:paraId="0762D032"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指以外来电源或以蓄电池驱动的，或</w:t>
            </w:r>
            <w:proofErr w:type="gramStart"/>
            <w:r>
              <w:rPr>
                <w:rFonts w:asciiTheme="minorEastAsia" w:hAnsiTheme="minorEastAsia" w:cs="华文宋体"/>
                <w:sz w:val="24"/>
                <w:szCs w:val="24"/>
              </w:rPr>
              <w:t>以压燃式</w:t>
            </w:r>
            <w:proofErr w:type="gramEnd"/>
            <w:r>
              <w:rPr>
                <w:rFonts w:asciiTheme="minorEastAsia" w:hAnsiTheme="minorEastAsia" w:cs="华文宋体"/>
                <w:sz w:val="24"/>
                <w:szCs w:val="24"/>
              </w:rPr>
              <w:t>发动机及其他方式驱动的，能够牵引高速铁</w:t>
            </w:r>
          </w:p>
        </w:tc>
      </w:tr>
    </w:tbl>
    <w:p w14:paraId="61A71995"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8"/>
        <w:gridCol w:w="3812"/>
      </w:tblGrid>
      <w:tr w:rsidR="00BB4556" w14:paraId="2CB07CC5"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628D616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14:paraId="64DE0142"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33E32934"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15D4530D" w14:textId="77777777">
        <w:trPr>
          <w:trHeight w:val="115"/>
        </w:trPr>
        <w:tc>
          <w:tcPr>
            <w:tcW w:w="663" w:type="dxa"/>
            <w:tcBorders>
              <w:top w:val="single" w:sz="4" w:space="0" w:color="000000"/>
              <w:left w:val="single" w:sz="6" w:space="0" w:color="000000"/>
              <w:bottom w:val="nil"/>
              <w:right w:val="single" w:sz="4" w:space="0" w:color="000000"/>
            </w:tcBorders>
          </w:tcPr>
          <w:p w14:paraId="09AF52FC"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260F309D"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2FC8D12D"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460D7288"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0CEF9451"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5E1990C9" w14:textId="77777777" w:rsidR="00BB4556" w:rsidRDefault="00BB4556">
            <w:pPr>
              <w:spacing w:after="160" w:line="259" w:lineRule="auto"/>
              <w:jc w:val="left"/>
              <w:rPr>
                <w:rFonts w:asciiTheme="minorEastAsia" w:hAnsiTheme="minorEastAsia"/>
                <w:sz w:val="24"/>
                <w:szCs w:val="24"/>
              </w:rPr>
            </w:pPr>
          </w:p>
        </w:tc>
      </w:tr>
      <w:tr w:rsidR="00BB4556" w14:paraId="3129E8FF" w14:textId="77777777">
        <w:trPr>
          <w:trHeight w:val="219"/>
        </w:trPr>
        <w:tc>
          <w:tcPr>
            <w:tcW w:w="663" w:type="dxa"/>
            <w:tcBorders>
              <w:top w:val="nil"/>
              <w:left w:val="single" w:sz="6" w:space="0" w:color="000000"/>
              <w:bottom w:val="single" w:sz="6" w:space="0" w:color="000000"/>
              <w:right w:val="single" w:sz="4" w:space="0" w:color="000000"/>
            </w:tcBorders>
          </w:tcPr>
          <w:p w14:paraId="0D82E002"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70D86EB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3A1D237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0AE6B87F"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14:paraId="504083F4"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5612FABC" w14:textId="77777777" w:rsidR="00BB4556" w:rsidRDefault="00BB4556">
            <w:pPr>
              <w:spacing w:after="160" w:line="259" w:lineRule="auto"/>
              <w:jc w:val="left"/>
              <w:rPr>
                <w:rFonts w:asciiTheme="minorEastAsia" w:hAnsiTheme="minorEastAsia"/>
                <w:sz w:val="24"/>
                <w:szCs w:val="24"/>
              </w:rPr>
            </w:pPr>
          </w:p>
        </w:tc>
      </w:tr>
      <w:tr w:rsidR="00BB4556" w14:paraId="7158B0F9" w14:textId="77777777">
        <w:trPr>
          <w:trHeight w:val="685"/>
        </w:trPr>
        <w:tc>
          <w:tcPr>
            <w:tcW w:w="663" w:type="dxa"/>
            <w:tcBorders>
              <w:top w:val="single" w:sz="6" w:space="0" w:color="000000"/>
              <w:left w:val="single" w:sz="6" w:space="0" w:color="000000"/>
              <w:bottom w:val="nil"/>
              <w:right w:val="single" w:sz="4" w:space="0" w:color="000000"/>
            </w:tcBorders>
          </w:tcPr>
          <w:p w14:paraId="2FDC4B4A"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314128C1"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2BC549E8"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4AB1224C" w14:textId="77777777" w:rsidR="00BB4556" w:rsidRDefault="00BB4556">
            <w:pPr>
              <w:spacing w:after="160" w:line="259" w:lineRule="auto"/>
              <w:jc w:val="left"/>
              <w:rPr>
                <w:rFonts w:asciiTheme="minorEastAsia" w:hAnsiTheme="minorEastAsia"/>
                <w:sz w:val="24"/>
                <w:szCs w:val="24"/>
              </w:rPr>
            </w:pPr>
          </w:p>
        </w:tc>
        <w:tc>
          <w:tcPr>
            <w:tcW w:w="3388" w:type="dxa"/>
            <w:tcBorders>
              <w:top w:val="single" w:sz="6" w:space="0" w:color="000000"/>
              <w:left w:val="single" w:sz="4" w:space="0" w:color="000000"/>
              <w:bottom w:val="nil"/>
              <w:right w:val="single" w:sz="4" w:space="0" w:color="000000"/>
            </w:tcBorders>
          </w:tcPr>
          <w:p w14:paraId="087D8F5C" w14:textId="77777777" w:rsidR="00BB4556" w:rsidRDefault="00BB4556">
            <w:pPr>
              <w:spacing w:after="160" w:line="259" w:lineRule="auto"/>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14:paraId="53F1766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路车辆的动力机车、高铁车组、铁路动车组的制造</w:t>
            </w:r>
          </w:p>
        </w:tc>
      </w:tr>
      <w:tr w:rsidR="00BB4556" w14:paraId="7E7803B8" w14:textId="77777777">
        <w:trPr>
          <w:trHeight w:val="960"/>
        </w:trPr>
        <w:tc>
          <w:tcPr>
            <w:tcW w:w="663" w:type="dxa"/>
            <w:tcBorders>
              <w:top w:val="nil"/>
              <w:left w:val="single" w:sz="6" w:space="0" w:color="000000"/>
              <w:bottom w:val="nil"/>
              <w:right w:val="single" w:sz="4" w:space="0" w:color="000000"/>
            </w:tcBorders>
          </w:tcPr>
          <w:p w14:paraId="728A32F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AD15CB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CDF64A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12511A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3712</w:t>
            </w:r>
          </w:p>
        </w:tc>
        <w:tc>
          <w:tcPr>
            <w:tcW w:w="3388" w:type="dxa"/>
            <w:tcBorders>
              <w:top w:val="nil"/>
              <w:left w:val="single" w:sz="4" w:space="0" w:color="000000"/>
              <w:bottom w:val="nil"/>
              <w:right w:val="single" w:sz="4" w:space="0" w:color="000000"/>
            </w:tcBorders>
          </w:tcPr>
          <w:p w14:paraId="36238D0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铁路机车车辆制造</w:t>
            </w:r>
          </w:p>
        </w:tc>
        <w:tc>
          <w:tcPr>
            <w:tcW w:w="3812" w:type="dxa"/>
            <w:tcBorders>
              <w:top w:val="nil"/>
              <w:left w:val="single" w:sz="4" w:space="0" w:color="000000"/>
              <w:bottom w:val="nil"/>
              <w:right w:val="single" w:sz="6" w:space="0" w:color="000000"/>
            </w:tcBorders>
          </w:tcPr>
          <w:p w14:paraId="0CE669D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指非高铁、动车机组的铁路机车制造，以及用于运送旅客和用以装运货物的客车、货车及其</w:t>
            </w:r>
            <w:proofErr w:type="gramStart"/>
            <w:r>
              <w:rPr>
                <w:rFonts w:asciiTheme="minorEastAsia" w:hAnsiTheme="minorEastAsia" w:cs="华文宋体"/>
                <w:sz w:val="24"/>
                <w:szCs w:val="24"/>
              </w:rPr>
              <w:t>他铁路</w:t>
            </w:r>
            <w:proofErr w:type="gramEnd"/>
            <w:r>
              <w:rPr>
                <w:rFonts w:asciiTheme="minorEastAsia" w:hAnsiTheme="minorEastAsia" w:cs="华文宋体"/>
                <w:sz w:val="24"/>
                <w:szCs w:val="24"/>
              </w:rPr>
              <w:t>专用车辆的制造</w:t>
            </w:r>
          </w:p>
        </w:tc>
      </w:tr>
      <w:tr w:rsidR="00BB4556" w14:paraId="5D6BB701" w14:textId="77777777">
        <w:trPr>
          <w:trHeight w:val="640"/>
        </w:trPr>
        <w:tc>
          <w:tcPr>
            <w:tcW w:w="663" w:type="dxa"/>
            <w:tcBorders>
              <w:top w:val="nil"/>
              <w:left w:val="single" w:sz="6" w:space="0" w:color="000000"/>
              <w:bottom w:val="nil"/>
              <w:right w:val="single" w:sz="4" w:space="0" w:color="000000"/>
            </w:tcBorders>
          </w:tcPr>
          <w:p w14:paraId="5D33B22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345D22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89B785C"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F652DA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3713</w:t>
            </w:r>
          </w:p>
        </w:tc>
        <w:tc>
          <w:tcPr>
            <w:tcW w:w="3388" w:type="dxa"/>
            <w:tcBorders>
              <w:top w:val="nil"/>
              <w:left w:val="single" w:sz="4" w:space="0" w:color="000000"/>
              <w:bottom w:val="nil"/>
              <w:right w:val="single" w:sz="4" w:space="0" w:color="000000"/>
            </w:tcBorders>
          </w:tcPr>
          <w:p w14:paraId="3794228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窄轨机车车辆制造</w:t>
            </w:r>
          </w:p>
        </w:tc>
        <w:tc>
          <w:tcPr>
            <w:tcW w:w="3812" w:type="dxa"/>
            <w:tcBorders>
              <w:top w:val="nil"/>
              <w:left w:val="single" w:sz="4" w:space="0" w:color="000000"/>
              <w:bottom w:val="nil"/>
              <w:right w:val="single" w:sz="6" w:space="0" w:color="000000"/>
            </w:tcBorders>
          </w:tcPr>
          <w:p w14:paraId="48FE436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指可用于交通运输的窄轨内燃机车、电力机车和窄轨非机动车的制造</w:t>
            </w:r>
          </w:p>
        </w:tc>
      </w:tr>
      <w:tr w:rsidR="00BB4556" w14:paraId="7AAFEB32" w14:textId="77777777">
        <w:trPr>
          <w:trHeight w:val="320"/>
        </w:trPr>
        <w:tc>
          <w:tcPr>
            <w:tcW w:w="663" w:type="dxa"/>
            <w:tcBorders>
              <w:top w:val="nil"/>
              <w:left w:val="single" w:sz="6" w:space="0" w:color="000000"/>
              <w:bottom w:val="nil"/>
              <w:right w:val="single" w:sz="4" w:space="0" w:color="000000"/>
            </w:tcBorders>
          </w:tcPr>
          <w:p w14:paraId="0858883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76F750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9EAA5A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9E2C6E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3714</w:t>
            </w:r>
          </w:p>
        </w:tc>
        <w:tc>
          <w:tcPr>
            <w:tcW w:w="3388" w:type="dxa"/>
            <w:tcBorders>
              <w:top w:val="nil"/>
              <w:left w:val="single" w:sz="4" w:space="0" w:color="000000"/>
              <w:bottom w:val="nil"/>
              <w:right w:val="single" w:sz="4" w:space="0" w:color="000000"/>
            </w:tcBorders>
          </w:tcPr>
          <w:p w14:paraId="6BF5325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高铁设备、配件制造</w:t>
            </w:r>
          </w:p>
        </w:tc>
        <w:tc>
          <w:tcPr>
            <w:tcW w:w="3812" w:type="dxa"/>
            <w:tcBorders>
              <w:top w:val="nil"/>
              <w:left w:val="single" w:sz="4" w:space="0" w:color="000000"/>
              <w:bottom w:val="nil"/>
              <w:right w:val="single" w:sz="6" w:space="0" w:color="000000"/>
            </w:tcBorders>
          </w:tcPr>
          <w:p w14:paraId="3899ADDE" w14:textId="77777777" w:rsidR="00BB4556" w:rsidRDefault="00BB4556">
            <w:pPr>
              <w:spacing w:line="259" w:lineRule="auto"/>
              <w:jc w:val="left"/>
              <w:rPr>
                <w:rFonts w:asciiTheme="minorEastAsia" w:hAnsiTheme="minorEastAsia"/>
                <w:sz w:val="24"/>
                <w:szCs w:val="24"/>
              </w:rPr>
            </w:pPr>
          </w:p>
        </w:tc>
      </w:tr>
      <w:tr w:rsidR="00BB4556" w14:paraId="644735F9" w14:textId="77777777">
        <w:trPr>
          <w:trHeight w:val="640"/>
        </w:trPr>
        <w:tc>
          <w:tcPr>
            <w:tcW w:w="663" w:type="dxa"/>
            <w:tcBorders>
              <w:top w:val="nil"/>
              <w:left w:val="single" w:sz="6" w:space="0" w:color="000000"/>
              <w:bottom w:val="nil"/>
              <w:right w:val="single" w:sz="4" w:space="0" w:color="000000"/>
            </w:tcBorders>
          </w:tcPr>
          <w:p w14:paraId="49DEDD4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5DC511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020178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A33820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3715</w:t>
            </w:r>
          </w:p>
        </w:tc>
        <w:tc>
          <w:tcPr>
            <w:tcW w:w="3388" w:type="dxa"/>
            <w:tcBorders>
              <w:top w:val="nil"/>
              <w:left w:val="single" w:sz="4" w:space="0" w:color="000000"/>
              <w:bottom w:val="nil"/>
              <w:right w:val="single" w:sz="4" w:space="0" w:color="000000"/>
            </w:tcBorders>
          </w:tcPr>
          <w:p w14:paraId="450FA38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铁路机车车辆配件制造</w:t>
            </w:r>
          </w:p>
        </w:tc>
        <w:tc>
          <w:tcPr>
            <w:tcW w:w="3812" w:type="dxa"/>
            <w:tcBorders>
              <w:top w:val="nil"/>
              <w:left w:val="single" w:sz="4" w:space="0" w:color="000000"/>
              <w:bottom w:val="nil"/>
              <w:right w:val="single" w:sz="6" w:space="0" w:color="000000"/>
            </w:tcBorders>
          </w:tcPr>
          <w:p w14:paraId="040238BC"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指铁道或有轨机车及其拖拽车辆的专用零配件的制造</w:t>
            </w:r>
          </w:p>
        </w:tc>
      </w:tr>
      <w:tr w:rsidR="00BB4556" w14:paraId="1D8B643D" w14:textId="77777777">
        <w:trPr>
          <w:trHeight w:val="641"/>
        </w:trPr>
        <w:tc>
          <w:tcPr>
            <w:tcW w:w="663" w:type="dxa"/>
            <w:tcBorders>
              <w:top w:val="nil"/>
              <w:left w:val="single" w:sz="6" w:space="0" w:color="000000"/>
              <w:bottom w:val="nil"/>
              <w:right w:val="single" w:sz="4" w:space="0" w:color="000000"/>
            </w:tcBorders>
          </w:tcPr>
          <w:p w14:paraId="1AEE7BB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A0C97F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02E7D9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295507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3716</w:t>
            </w:r>
          </w:p>
        </w:tc>
        <w:tc>
          <w:tcPr>
            <w:tcW w:w="3388" w:type="dxa"/>
            <w:tcBorders>
              <w:top w:val="nil"/>
              <w:left w:val="single" w:sz="4" w:space="0" w:color="000000"/>
              <w:bottom w:val="nil"/>
              <w:right w:val="single" w:sz="4" w:space="0" w:color="000000"/>
            </w:tcBorders>
          </w:tcPr>
          <w:p w14:paraId="653DB98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铁路专用设备及器材、配件制造</w:t>
            </w:r>
          </w:p>
        </w:tc>
        <w:tc>
          <w:tcPr>
            <w:tcW w:w="3812" w:type="dxa"/>
            <w:tcBorders>
              <w:top w:val="nil"/>
              <w:left w:val="single" w:sz="4" w:space="0" w:color="000000"/>
              <w:bottom w:val="nil"/>
              <w:right w:val="single" w:sz="6" w:space="0" w:color="000000"/>
            </w:tcBorders>
          </w:tcPr>
          <w:p w14:paraId="0C04570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指铁路安全或交通控制设备的制造，以及其他铁路专用设备及器材、配件的制造</w:t>
            </w:r>
          </w:p>
        </w:tc>
      </w:tr>
      <w:tr w:rsidR="00BB4556" w14:paraId="277D455C" w14:textId="77777777">
        <w:trPr>
          <w:trHeight w:val="319"/>
        </w:trPr>
        <w:tc>
          <w:tcPr>
            <w:tcW w:w="663" w:type="dxa"/>
            <w:tcBorders>
              <w:top w:val="nil"/>
              <w:left w:val="single" w:sz="6" w:space="0" w:color="000000"/>
              <w:bottom w:val="nil"/>
              <w:right w:val="single" w:sz="4" w:space="0" w:color="000000"/>
            </w:tcBorders>
          </w:tcPr>
          <w:p w14:paraId="0791309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801955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FCB73A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B201B2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3719</w:t>
            </w:r>
          </w:p>
        </w:tc>
        <w:tc>
          <w:tcPr>
            <w:tcW w:w="3388" w:type="dxa"/>
            <w:tcBorders>
              <w:top w:val="nil"/>
              <w:left w:val="single" w:sz="4" w:space="0" w:color="000000"/>
              <w:bottom w:val="nil"/>
              <w:right w:val="single" w:sz="4" w:space="0" w:color="000000"/>
            </w:tcBorders>
          </w:tcPr>
          <w:p w14:paraId="79BF0A1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其他铁路运输设备制造</w:t>
            </w:r>
          </w:p>
        </w:tc>
        <w:tc>
          <w:tcPr>
            <w:tcW w:w="3812" w:type="dxa"/>
            <w:tcBorders>
              <w:top w:val="nil"/>
              <w:left w:val="single" w:sz="4" w:space="0" w:color="000000"/>
              <w:bottom w:val="nil"/>
              <w:right w:val="single" w:sz="6" w:space="0" w:color="000000"/>
            </w:tcBorders>
          </w:tcPr>
          <w:p w14:paraId="30F44EBC" w14:textId="77777777" w:rsidR="00BB4556" w:rsidRDefault="00BB4556">
            <w:pPr>
              <w:spacing w:line="259" w:lineRule="auto"/>
              <w:jc w:val="left"/>
              <w:rPr>
                <w:rFonts w:asciiTheme="minorEastAsia" w:hAnsiTheme="minorEastAsia"/>
                <w:sz w:val="24"/>
                <w:szCs w:val="24"/>
              </w:rPr>
            </w:pPr>
          </w:p>
        </w:tc>
      </w:tr>
      <w:tr w:rsidR="00BB4556" w14:paraId="508A30A7" w14:textId="77777777">
        <w:trPr>
          <w:trHeight w:val="320"/>
        </w:trPr>
        <w:tc>
          <w:tcPr>
            <w:tcW w:w="663" w:type="dxa"/>
            <w:tcBorders>
              <w:top w:val="nil"/>
              <w:left w:val="single" w:sz="6" w:space="0" w:color="000000"/>
              <w:bottom w:val="nil"/>
              <w:right w:val="single" w:sz="4" w:space="0" w:color="000000"/>
            </w:tcBorders>
          </w:tcPr>
          <w:p w14:paraId="0BDAA3B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DC6FC9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5D522A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372</w:t>
            </w:r>
          </w:p>
        </w:tc>
        <w:tc>
          <w:tcPr>
            <w:tcW w:w="698" w:type="dxa"/>
            <w:tcBorders>
              <w:top w:val="nil"/>
              <w:left w:val="single" w:sz="4" w:space="0" w:color="000000"/>
              <w:bottom w:val="nil"/>
              <w:right w:val="single" w:sz="4" w:space="0" w:color="000000"/>
            </w:tcBorders>
          </w:tcPr>
          <w:p w14:paraId="4C9EDC1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3720</w:t>
            </w:r>
          </w:p>
        </w:tc>
        <w:tc>
          <w:tcPr>
            <w:tcW w:w="3388" w:type="dxa"/>
            <w:tcBorders>
              <w:top w:val="nil"/>
              <w:left w:val="single" w:sz="4" w:space="0" w:color="000000"/>
              <w:bottom w:val="nil"/>
              <w:right w:val="single" w:sz="4" w:space="0" w:color="000000"/>
            </w:tcBorders>
          </w:tcPr>
          <w:p w14:paraId="056E81D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城市轨道交通设备制造</w:t>
            </w:r>
          </w:p>
        </w:tc>
        <w:tc>
          <w:tcPr>
            <w:tcW w:w="3812" w:type="dxa"/>
            <w:tcBorders>
              <w:top w:val="nil"/>
              <w:left w:val="single" w:sz="4" w:space="0" w:color="000000"/>
              <w:bottom w:val="nil"/>
              <w:right w:val="single" w:sz="6" w:space="0" w:color="000000"/>
            </w:tcBorders>
          </w:tcPr>
          <w:p w14:paraId="7B7848B5" w14:textId="77777777" w:rsidR="00BB4556" w:rsidRDefault="00BB4556">
            <w:pPr>
              <w:spacing w:line="259" w:lineRule="auto"/>
              <w:jc w:val="left"/>
              <w:rPr>
                <w:rFonts w:asciiTheme="minorEastAsia" w:hAnsiTheme="minorEastAsia"/>
                <w:sz w:val="24"/>
                <w:szCs w:val="24"/>
              </w:rPr>
            </w:pPr>
          </w:p>
        </w:tc>
      </w:tr>
      <w:tr w:rsidR="00BB4556" w14:paraId="28F19C6C" w14:textId="77777777">
        <w:trPr>
          <w:trHeight w:val="320"/>
        </w:trPr>
        <w:tc>
          <w:tcPr>
            <w:tcW w:w="663" w:type="dxa"/>
            <w:tcBorders>
              <w:top w:val="nil"/>
              <w:left w:val="single" w:sz="6" w:space="0" w:color="000000"/>
              <w:bottom w:val="nil"/>
              <w:right w:val="single" w:sz="4" w:space="0" w:color="000000"/>
            </w:tcBorders>
          </w:tcPr>
          <w:p w14:paraId="60795BE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AC7493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A519C5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373</w:t>
            </w:r>
          </w:p>
        </w:tc>
        <w:tc>
          <w:tcPr>
            <w:tcW w:w="698" w:type="dxa"/>
            <w:tcBorders>
              <w:top w:val="nil"/>
              <w:left w:val="single" w:sz="4" w:space="0" w:color="000000"/>
              <w:bottom w:val="nil"/>
              <w:right w:val="single" w:sz="4" w:space="0" w:color="000000"/>
            </w:tcBorders>
          </w:tcPr>
          <w:p w14:paraId="67E6FCF5"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238336E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船舶及相关装置制造</w:t>
            </w:r>
          </w:p>
        </w:tc>
        <w:tc>
          <w:tcPr>
            <w:tcW w:w="3812" w:type="dxa"/>
            <w:tcBorders>
              <w:top w:val="nil"/>
              <w:left w:val="single" w:sz="4" w:space="0" w:color="000000"/>
              <w:bottom w:val="nil"/>
              <w:right w:val="single" w:sz="6" w:space="0" w:color="000000"/>
            </w:tcBorders>
          </w:tcPr>
          <w:p w14:paraId="7BDEAF22" w14:textId="77777777" w:rsidR="00BB4556" w:rsidRDefault="00BB4556">
            <w:pPr>
              <w:spacing w:line="259" w:lineRule="auto"/>
              <w:jc w:val="left"/>
              <w:rPr>
                <w:rFonts w:asciiTheme="minorEastAsia" w:hAnsiTheme="minorEastAsia"/>
                <w:sz w:val="24"/>
                <w:szCs w:val="24"/>
              </w:rPr>
            </w:pPr>
          </w:p>
        </w:tc>
      </w:tr>
      <w:tr w:rsidR="00BB4556" w14:paraId="0F6A5FBF" w14:textId="77777777">
        <w:trPr>
          <w:trHeight w:val="960"/>
        </w:trPr>
        <w:tc>
          <w:tcPr>
            <w:tcW w:w="663" w:type="dxa"/>
            <w:tcBorders>
              <w:top w:val="nil"/>
              <w:left w:val="single" w:sz="6" w:space="0" w:color="000000"/>
              <w:bottom w:val="nil"/>
              <w:right w:val="single" w:sz="4" w:space="0" w:color="000000"/>
            </w:tcBorders>
          </w:tcPr>
          <w:p w14:paraId="580A927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A1675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305A64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AC9DF4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3731</w:t>
            </w:r>
          </w:p>
        </w:tc>
        <w:tc>
          <w:tcPr>
            <w:tcW w:w="3388" w:type="dxa"/>
            <w:tcBorders>
              <w:top w:val="nil"/>
              <w:left w:val="single" w:sz="4" w:space="0" w:color="000000"/>
              <w:bottom w:val="nil"/>
              <w:right w:val="single" w:sz="4" w:space="0" w:color="000000"/>
            </w:tcBorders>
          </w:tcPr>
          <w:p w14:paraId="4D881BB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金属船舶制造</w:t>
            </w:r>
          </w:p>
        </w:tc>
        <w:tc>
          <w:tcPr>
            <w:tcW w:w="3812" w:type="dxa"/>
            <w:tcBorders>
              <w:top w:val="nil"/>
              <w:left w:val="single" w:sz="4" w:space="0" w:color="000000"/>
              <w:bottom w:val="nil"/>
              <w:right w:val="single" w:sz="6" w:space="0" w:color="000000"/>
            </w:tcBorders>
          </w:tcPr>
          <w:p w14:paraId="799CCCD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指以钢质、铝质等各种金属为主要材料，为民用或军事部门建造远洋、近海或内陆河湖的金属船舶的制造</w:t>
            </w:r>
          </w:p>
        </w:tc>
      </w:tr>
      <w:tr w:rsidR="00BB4556" w14:paraId="0BBF02A5" w14:textId="77777777">
        <w:trPr>
          <w:trHeight w:val="640"/>
        </w:trPr>
        <w:tc>
          <w:tcPr>
            <w:tcW w:w="663" w:type="dxa"/>
            <w:tcBorders>
              <w:top w:val="nil"/>
              <w:left w:val="single" w:sz="6" w:space="0" w:color="000000"/>
              <w:bottom w:val="nil"/>
              <w:right w:val="single" w:sz="4" w:space="0" w:color="000000"/>
            </w:tcBorders>
          </w:tcPr>
          <w:p w14:paraId="7EE7D29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E85D6A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F886D5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FD807B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3732</w:t>
            </w:r>
          </w:p>
        </w:tc>
        <w:tc>
          <w:tcPr>
            <w:tcW w:w="3388" w:type="dxa"/>
            <w:tcBorders>
              <w:top w:val="nil"/>
              <w:left w:val="single" w:sz="4" w:space="0" w:color="000000"/>
              <w:bottom w:val="nil"/>
              <w:right w:val="single" w:sz="4" w:space="0" w:color="000000"/>
            </w:tcBorders>
          </w:tcPr>
          <w:p w14:paraId="1DADA2A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非金属船舶制造</w:t>
            </w:r>
          </w:p>
        </w:tc>
        <w:tc>
          <w:tcPr>
            <w:tcW w:w="3812" w:type="dxa"/>
            <w:tcBorders>
              <w:top w:val="nil"/>
              <w:left w:val="single" w:sz="4" w:space="0" w:color="000000"/>
              <w:bottom w:val="nil"/>
              <w:right w:val="single" w:sz="6" w:space="0" w:color="000000"/>
            </w:tcBorders>
          </w:tcPr>
          <w:p w14:paraId="29465F3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指以各种木材、水泥、玻璃钢等非金属材料，为民用或军事部门建造船舶的活动</w:t>
            </w:r>
          </w:p>
        </w:tc>
      </w:tr>
      <w:tr w:rsidR="00BB4556" w14:paraId="7B11C7CE" w14:textId="77777777">
        <w:trPr>
          <w:trHeight w:val="320"/>
        </w:trPr>
        <w:tc>
          <w:tcPr>
            <w:tcW w:w="663" w:type="dxa"/>
            <w:tcBorders>
              <w:top w:val="nil"/>
              <w:left w:val="single" w:sz="6" w:space="0" w:color="000000"/>
              <w:bottom w:val="nil"/>
              <w:right w:val="single" w:sz="4" w:space="0" w:color="000000"/>
            </w:tcBorders>
          </w:tcPr>
          <w:p w14:paraId="39D5229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09E0DD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A8505E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C3F8BB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3733</w:t>
            </w:r>
          </w:p>
        </w:tc>
        <w:tc>
          <w:tcPr>
            <w:tcW w:w="3388" w:type="dxa"/>
            <w:tcBorders>
              <w:top w:val="nil"/>
              <w:left w:val="single" w:sz="4" w:space="0" w:color="000000"/>
              <w:bottom w:val="nil"/>
              <w:right w:val="single" w:sz="4" w:space="0" w:color="000000"/>
            </w:tcBorders>
          </w:tcPr>
          <w:p w14:paraId="1CDFB27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娱乐船和运动</w:t>
            </w:r>
            <w:proofErr w:type="gramStart"/>
            <w:r>
              <w:rPr>
                <w:rFonts w:asciiTheme="minorEastAsia" w:hAnsiTheme="minorEastAsia" w:cs="华文宋体"/>
                <w:sz w:val="24"/>
                <w:szCs w:val="24"/>
              </w:rPr>
              <w:t>船制造</w:t>
            </w:r>
            <w:proofErr w:type="gramEnd"/>
          </w:p>
        </w:tc>
        <w:tc>
          <w:tcPr>
            <w:tcW w:w="3812" w:type="dxa"/>
            <w:tcBorders>
              <w:top w:val="nil"/>
              <w:left w:val="single" w:sz="4" w:space="0" w:color="000000"/>
              <w:bottom w:val="nil"/>
              <w:right w:val="single" w:sz="6" w:space="0" w:color="000000"/>
            </w:tcBorders>
          </w:tcPr>
          <w:p w14:paraId="4CCD4D0D"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指游艇和用于娱乐或运动的其他船只的制造</w:t>
            </w:r>
          </w:p>
        </w:tc>
      </w:tr>
      <w:tr w:rsidR="00BB4556" w14:paraId="18D3F8C9" w14:textId="77777777">
        <w:trPr>
          <w:trHeight w:val="319"/>
        </w:trPr>
        <w:tc>
          <w:tcPr>
            <w:tcW w:w="663" w:type="dxa"/>
            <w:tcBorders>
              <w:top w:val="nil"/>
              <w:left w:val="single" w:sz="6" w:space="0" w:color="000000"/>
              <w:bottom w:val="nil"/>
              <w:right w:val="single" w:sz="4" w:space="0" w:color="000000"/>
            </w:tcBorders>
          </w:tcPr>
          <w:p w14:paraId="742B331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85463A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87FFD9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12FA63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3734</w:t>
            </w:r>
          </w:p>
        </w:tc>
        <w:tc>
          <w:tcPr>
            <w:tcW w:w="3388" w:type="dxa"/>
            <w:tcBorders>
              <w:top w:val="nil"/>
              <w:left w:val="single" w:sz="4" w:space="0" w:color="000000"/>
              <w:bottom w:val="nil"/>
              <w:right w:val="single" w:sz="4" w:space="0" w:color="000000"/>
            </w:tcBorders>
          </w:tcPr>
          <w:p w14:paraId="1C07DC6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船用配套设备制造</w:t>
            </w:r>
          </w:p>
        </w:tc>
        <w:tc>
          <w:tcPr>
            <w:tcW w:w="3812" w:type="dxa"/>
            <w:tcBorders>
              <w:top w:val="nil"/>
              <w:left w:val="single" w:sz="4" w:space="0" w:color="000000"/>
              <w:bottom w:val="nil"/>
              <w:right w:val="single" w:sz="6" w:space="0" w:color="000000"/>
            </w:tcBorders>
          </w:tcPr>
          <w:p w14:paraId="749F282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指船用主机、辅机设备的制造</w:t>
            </w:r>
          </w:p>
        </w:tc>
      </w:tr>
      <w:tr w:rsidR="00BB4556" w14:paraId="70140C2F" w14:textId="77777777">
        <w:trPr>
          <w:trHeight w:val="641"/>
        </w:trPr>
        <w:tc>
          <w:tcPr>
            <w:tcW w:w="663" w:type="dxa"/>
            <w:tcBorders>
              <w:top w:val="nil"/>
              <w:left w:val="single" w:sz="6" w:space="0" w:color="000000"/>
              <w:bottom w:val="nil"/>
              <w:right w:val="single" w:sz="4" w:space="0" w:color="000000"/>
            </w:tcBorders>
          </w:tcPr>
          <w:p w14:paraId="16FBF11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A5CD06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5B4D3F8"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53499E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3735</w:t>
            </w:r>
          </w:p>
        </w:tc>
        <w:tc>
          <w:tcPr>
            <w:tcW w:w="3388" w:type="dxa"/>
            <w:tcBorders>
              <w:top w:val="nil"/>
              <w:left w:val="single" w:sz="4" w:space="0" w:color="000000"/>
              <w:bottom w:val="nil"/>
              <w:right w:val="single" w:sz="4" w:space="0" w:color="000000"/>
            </w:tcBorders>
          </w:tcPr>
          <w:p w14:paraId="7E01E1D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船舶改装</w:t>
            </w:r>
          </w:p>
        </w:tc>
        <w:tc>
          <w:tcPr>
            <w:tcW w:w="3812" w:type="dxa"/>
            <w:tcBorders>
              <w:top w:val="nil"/>
              <w:left w:val="single" w:sz="4" w:space="0" w:color="000000"/>
              <w:bottom w:val="nil"/>
              <w:right w:val="single" w:sz="6" w:space="0" w:color="000000"/>
            </w:tcBorders>
          </w:tcPr>
          <w:p w14:paraId="2942506C"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指按规范要求对船舶船体、设备、系统、结构等改装</w:t>
            </w:r>
          </w:p>
        </w:tc>
      </w:tr>
      <w:tr w:rsidR="00BB4556" w14:paraId="76177000" w14:textId="77777777">
        <w:trPr>
          <w:trHeight w:val="319"/>
        </w:trPr>
        <w:tc>
          <w:tcPr>
            <w:tcW w:w="663" w:type="dxa"/>
            <w:tcBorders>
              <w:top w:val="nil"/>
              <w:left w:val="single" w:sz="6" w:space="0" w:color="000000"/>
              <w:bottom w:val="nil"/>
              <w:right w:val="single" w:sz="4" w:space="0" w:color="000000"/>
            </w:tcBorders>
          </w:tcPr>
          <w:p w14:paraId="4C2455D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FD1EC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1916DD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32F8C8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3736</w:t>
            </w:r>
          </w:p>
        </w:tc>
        <w:tc>
          <w:tcPr>
            <w:tcW w:w="3388" w:type="dxa"/>
            <w:tcBorders>
              <w:top w:val="nil"/>
              <w:left w:val="single" w:sz="4" w:space="0" w:color="000000"/>
              <w:bottom w:val="nil"/>
              <w:right w:val="single" w:sz="4" w:space="0" w:color="000000"/>
            </w:tcBorders>
          </w:tcPr>
          <w:p w14:paraId="222ECC1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船舶拆除</w:t>
            </w:r>
          </w:p>
        </w:tc>
        <w:tc>
          <w:tcPr>
            <w:tcW w:w="3812" w:type="dxa"/>
            <w:tcBorders>
              <w:top w:val="nil"/>
              <w:left w:val="single" w:sz="4" w:space="0" w:color="000000"/>
              <w:bottom w:val="nil"/>
              <w:right w:val="single" w:sz="6" w:space="0" w:color="000000"/>
            </w:tcBorders>
          </w:tcPr>
          <w:p w14:paraId="78587F45" w14:textId="77777777" w:rsidR="00BB4556" w:rsidRDefault="00BB4556">
            <w:pPr>
              <w:spacing w:line="259" w:lineRule="auto"/>
              <w:jc w:val="left"/>
              <w:rPr>
                <w:rFonts w:asciiTheme="minorEastAsia" w:hAnsiTheme="minorEastAsia"/>
                <w:sz w:val="24"/>
                <w:szCs w:val="24"/>
              </w:rPr>
            </w:pPr>
          </w:p>
        </w:tc>
      </w:tr>
      <w:tr w:rsidR="00BB4556" w14:paraId="1531E064" w14:textId="77777777">
        <w:trPr>
          <w:trHeight w:val="960"/>
        </w:trPr>
        <w:tc>
          <w:tcPr>
            <w:tcW w:w="663" w:type="dxa"/>
            <w:tcBorders>
              <w:top w:val="nil"/>
              <w:left w:val="single" w:sz="6" w:space="0" w:color="000000"/>
              <w:bottom w:val="nil"/>
              <w:right w:val="single" w:sz="4" w:space="0" w:color="000000"/>
            </w:tcBorders>
          </w:tcPr>
          <w:p w14:paraId="7C30AC9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25A92D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7C04EE6"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79F8CB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3737</w:t>
            </w:r>
          </w:p>
        </w:tc>
        <w:tc>
          <w:tcPr>
            <w:tcW w:w="3388" w:type="dxa"/>
            <w:tcBorders>
              <w:top w:val="nil"/>
              <w:left w:val="single" w:sz="4" w:space="0" w:color="000000"/>
              <w:bottom w:val="nil"/>
              <w:right w:val="single" w:sz="4" w:space="0" w:color="000000"/>
            </w:tcBorders>
          </w:tcPr>
          <w:p w14:paraId="4EE64D6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海洋工程装备制造</w:t>
            </w:r>
          </w:p>
        </w:tc>
        <w:tc>
          <w:tcPr>
            <w:tcW w:w="3812" w:type="dxa"/>
            <w:tcBorders>
              <w:top w:val="nil"/>
              <w:left w:val="single" w:sz="4" w:space="0" w:color="000000"/>
              <w:bottom w:val="nil"/>
              <w:right w:val="single" w:sz="6" w:space="0" w:color="000000"/>
            </w:tcBorders>
          </w:tcPr>
          <w:p w14:paraId="74344B1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指海上工程、海底工程、近海工程的专用设备制造，不含港口工程设备以及船舶、潜水、救捞等设备制造</w:t>
            </w:r>
          </w:p>
        </w:tc>
      </w:tr>
      <w:tr w:rsidR="00BB4556" w14:paraId="5C96EBF2" w14:textId="77777777">
        <w:trPr>
          <w:trHeight w:val="641"/>
        </w:trPr>
        <w:tc>
          <w:tcPr>
            <w:tcW w:w="663" w:type="dxa"/>
            <w:tcBorders>
              <w:top w:val="nil"/>
              <w:left w:val="single" w:sz="6" w:space="0" w:color="000000"/>
              <w:bottom w:val="nil"/>
              <w:right w:val="single" w:sz="4" w:space="0" w:color="000000"/>
            </w:tcBorders>
          </w:tcPr>
          <w:p w14:paraId="357A1BC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890ED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D0A3A20"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C649B1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3739</w:t>
            </w:r>
          </w:p>
        </w:tc>
        <w:tc>
          <w:tcPr>
            <w:tcW w:w="3388" w:type="dxa"/>
            <w:tcBorders>
              <w:top w:val="nil"/>
              <w:left w:val="single" w:sz="4" w:space="0" w:color="000000"/>
              <w:bottom w:val="nil"/>
              <w:right w:val="single" w:sz="4" w:space="0" w:color="000000"/>
            </w:tcBorders>
          </w:tcPr>
          <w:p w14:paraId="3A9DB2E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航标器材及其他相关装置制造</w:t>
            </w:r>
          </w:p>
        </w:tc>
        <w:tc>
          <w:tcPr>
            <w:tcW w:w="3812" w:type="dxa"/>
            <w:tcBorders>
              <w:top w:val="nil"/>
              <w:left w:val="single" w:sz="4" w:space="0" w:color="000000"/>
              <w:bottom w:val="nil"/>
              <w:right w:val="single" w:sz="6" w:space="0" w:color="000000"/>
            </w:tcBorders>
          </w:tcPr>
          <w:p w14:paraId="4EE5AFD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指用于航标的各种器材，以及不以航行为主的船只的制造，不含海上浮动装置的制造</w:t>
            </w:r>
          </w:p>
        </w:tc>
      </w:tr>
      <w:tr w:rsidR="00BB4556" w14:paraId="0B18A01E" w14:textId="77777777">
        <w:trPr>
          <w:trHeight w:val="319"/>
        </w:trPr>
        <w:tc>
          <w:tcPr>
            <w:tcW w:w="663" w:type="dxa"/>
            <w:tcBorders>
              <w:top w:val="nil"/>
              <w:left w:val="single" w:sz="6" w:space="0" w:color="000000"/>
              <w:bottom w:val="nil"/>
              <w:right w:val="single" w:sz="4" w:space="0" w:color="000000"/>
            </w:tcBorders>
          </w:tcPr>
          <w:p w14:paraId="24E688E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B1E74D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A74FFB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374</w:t>
            </w:r>
          </w:p>
        </w:tc>
        <w:tc>
          <w:tcPr>
            <w:tcW w:w="698" w:type="dxa"/>
            <w:tcBorders>
              <w:top w:val="nil"/>
              <w:left w:val="single" w:sz="4" w:space="0" w:color="000000"/>
              <w:bottom w:val="nil"/>
              <w:right w:val="single" w:sz="4" w:space="0" w:color="000000"/>
            </w:tcBorders>
          </w:tcPr>
          <w:p w14:paraId="15823439"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3F1A190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航空、航天器及设备制造</w:t>
            </w:r>
          </w:p>
        </w:tc>
        <w:tc>
          <w:tcPr>
            <w:tcW w:w="3812" w:type="dxa"/>
            <w:tcBorders>
              <w:top w:val="nil"/>
              <w:left w:val="single" w:sz="4" w:space="0" w:color="000000"/>
              <w:bottom w:val="nil"/>
              <w:right w:val="single" w:sz="6" w:space="0" w:color="000000"/>
            </w:tcBorders>
          </w:tcPr>
          <w:p w14:paraId="673F8686" w14:textId="77777777" w:rsidR="00BB4556" w:rsidRDefault="00BB4556">
            <w:pPr>
              <w:spacing w:line="259" w:lineRule="auto"/>
              <w:jc w:val="left"/>
              <w:rPr>
                <w:rFonts w:asciiTheme="minorEastAsia" w:hAnsiTheme="minorEastAsia"/>
                <w:sz w:val="24"/>
                <w:szCs w:val="24"/>
              </w:rPr>
            </w:pPr>
          </w:p>
        </w:tc>
      </w:tr>
      <w:tr w:rsidR="00BB4556" w14:paraId="7DB27BB2" w14:textId="77777777">
        <w:trPr>
          <w:trHeight w:val="1281"/>
        </w:trPr>
        <w:tc>
          <w:tcPr>
            <w:tcW w:w="663" w:type="dxa"/>
            <w:tcBorders>
              <w:top w:val="nil"/>
              <w:left w:val="single" w:sz="6" w:space="0" w:color="000000"/>
              <w:bottom w:val="nil"/>
              <w:right w:val="single" w:sz="4" w:space="0" w:color="000000"/>
            </w:tcBorders>
          </w:tcPr>
          <w:p w14:paraId="4AC365C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5247D0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3DE3BEF"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FADFBF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3741</w:t>
            </w:r>
          </w:p>
        </w:tc>
        <w:tc>
          <w:tcPr>
            <w:tcW w:w="3388" w:type="dxa"/>
            <w:tcBorders>
              <w:top w:val="nil"/>
              <w:left w:val="single" w:sz="4" w:space="0" w:color="000000"/>
              <w:bottom w:val="nil"/>
              <w:right w:val="single" w:sz="4" w:space="0" w:color="000000"/>
            </w:tcBorders>
          </w:tcPr>
          <w:p w14:paraId="70A913A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飞机制造</w:t>
            </w:r>
          </w:p>
        </w:tc>
        <w:tc>
          <w:tcPr>
            <w:tcW w:w="3812" w:type="dxa"/>
            <w:tcBorders>
              <w:top w:val="nil"/>
              <w:left w:val="single" w:sz="4" w:space="0" w:color="000000"/>
              <w:bottom w:val="nil"/>
              <w:right w:val="single" w:sz="6" w:space="0" w:color="000000"/>
            </w:tcBorders>
          </w:tcPr>
          <w:p w14:paraId="216368A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指在大气同温层以内飞行的用于运货或载客，用于国防，以及用于体育运动或其他用途的各种飞机及其零件的制造，包括飞机发动机的制造</w:t>
            </w:r>
          </w:p>
        </w:tc>
      </w:tr>
      <w:tr w:rsidR="00BB4556" w14:paraId="07FA2E0F" w14:textId="77777777">
        <w:trPr>
          <w:trHeight w:val="321"/>
        </w:trPr>
        <w:tc>
          <w:tcPr>
            <w:tcW w:w="663" w:type="dxa"/>
            <w:tcBorders>
              <w:top w:val="nil"/>
              <w:left w:val="single" w:sz="6" w:space="0" w:color="000000"/>
              <w:bottom w:val="nil"/>
              <w:right w:val="single" w:sz="4" w:space="0" w:color="000000"/>
            </w:tcBorders>
          </w:tcPr>
          <w:p w14:paraId="4340623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8057A5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532BCE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685182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3742</w:t>
            </w:r>
          </w:p>
        </w:tc>
        <w:tc>
          <w:tcPr>
            <w:tcW w:w="3388" w:type="dxa"/>
            <w:tcBorders>
              <w:top w:val="nil"/>
              <w:left w:val="single" w:sz="4" w:space="0" w:color="000000"/>
              <w:bottom w:val="nil"/>
              <w:right w:val="single" w:sz="4" w:space="0" w:color="000000"/>
            </w:tcBorders>
          </w:tcPr>
          <w:p w14:paraId="5AFD234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航天器及运载火箭制造</w:t>
            </w:r>
          </w:p>
        </w:tc>
        <w:tc>
          <w:tcPr>
            <w:tcW w:w="3812" w:type="dxa"/>
            <w:tcBorders>
              <w:top w:val="nil"/>
              <w:left w:val="single" w:sz="4" w:space="0" w:color="000000"/>
              <w:bottom w:val="nil"/>
              <w:right w:val="single" w:sz="6" w:space="0" w:color="000000"/>
            </w:tcBorders>
          </w:tcPr>
          <w:p w14:paraId="3C404093" w14:textId="77777777" w:rsidR="00BB4556" w:rsidRDefault="00BB4556">
            <w:pPr>
              <w:spacing w:line="259" w:lineRule="auto"/>
              <w:jc w:val="left"/>
              <w:rPr>
                <w:rFonts w:asciiTheme="minorEastAsia" w:hAnsiTheme="minorEastAsia"/>
                <w:sz w:val="24"/>
                <w:szCs w:val="24"/>
              </w:rPr>
            </w:pPr>
          </w:p>
        </w:tc>
      </w:tr>
      <w:tr w:rsidR="00BB4556" w14:paraId="657BDB8B" w14:textId="77777777">
        <w:trPr>
          <w:trHeight w:val="1600"/>
        </w:trPr>
        <w:tc>
          <w:tcPr>
            <w:tcW w:w="663" w:type="dxa"/>
            <w:tcBorders>
              <w:top w:val="nil"/>
              <w:left w:val="single" w:sz="6" w:space="0" w:color="000000"/>
              <w:bottom w:val="nil"/>
              <w:right w:val="single" w:sz="4" w:space="0" w:color="000000"/>
            </w:tcBorders>
          </w:tcPr>
          <w:p w14:paraId="23C5A31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00E27D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A1BE47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B19407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3743</w:t>
            </w:r>
          </w:p>
        </w:tc>
        <w:tc>
          <w:tcPr>
            <w:tcW w:w="3388" w:type="dxa"/>
            <w:tcBorders>
              <w:top w:val="nil"/>
              <w:left w:val="single" w:sz="4" w:space="0" w:color="000000"/>
              <w:bottom w:val="nil"/>
              <w:right w:val="single" w:sz="4" w:space="0" w:color="000000"/>
            </w:tcBorders>
          </w:tcPr>
          <w:p w14:paraId="22CBD44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航天相关设备制造</w:t>
            </w:r>
          </w:p>
        </w:tc>
        <w:tc>
          <w:tcPr>
            <w:tcW w:w="3812" w:type="dxa"/>
            <w:tcBorders>
              <w:top w:val="nil"/>
              <w:left w:val="single" w:sz="4" w:space="0" w:color="000000"/>
              <w:bottom w:val="nil"/>
              <w:right w:val="single" w:sz="6" w:space="0" w:color="000000"/>
            </w:tcBorders>
          </w:tcPr>
          <w:p w14:paraId="009B6B9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包括航天试验专用设备设施（宇航模拟设备、航天风洞、电磁、真空专用设备设施、其他航天试验专用设备设施）和总装调试测试设备（航天器总装调试测试设备、运载火箭总装调试测试设备）等专用设备、设施的制造</w:t>
            </w:r>
          </w:p>
        </w:tc>
      </w:tr>
      <w:tr w:rsidR="00BB4556" w14:paraId="0590AFD7" w14:textId="77777777">
        <w:trPr>
          <w:trHeight w:val="282"/>
        </w:trPr>
        <w:tc>
          <w:tcPr>
            <w:tcW w:w="663" w:type="dxa"/>
            <w:tcBorders>
              <w:top w:val="nil"/>
              <w:left w:val="single" w:sz="6" w:space="0" w:color="000000"/>
              <w:bottom w:val="single" w:sz="4" w:space="0" w:color="000000"/>
              <w:right w:val="single" w:sz="4" w:space="0" w:color="000000"/>
            </w:tcBorders>
          </w:tcPr>
          <w:p w14:paraId="5BA2533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7D5F439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4AB1C7AF"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214662E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3744</w:t>
            </w:r>
          </w:p>
        </w:tc>
        <w:tc>
          <w:tcPr>
            <w:tcW w:w="3388" w:type="dxa"/>
            <w:tcBorders>
              <w:top w:val="nil"/>
              <w:left w:val="single" w:sz="4" w:space="0" w:color="000000"/>
              <w:bottom w:val="single" w:sz="4" w:space="0" w:color="000000"/>
              <w:right w:val="single" w:sz="4" w:space="0" w:color="000000"/>
            </w:tcBorders>
          </w:tcPr>
          <w:p w14:paraId="244D526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航空相关设备制造</w:t>
            </w:r>
          </w:p>
        </w:tc>
        <w:tc>
          <w:tcPr>
            <w:tcW w:w="3812" w:type="dxa"/>
            <w:tcBorders>
              <w:top w:val="nil"/>
              <w:left w:val="single" w:sz="4" w:space="0" w:color="000000"/>
              <w:bottom w:val="single" w:sz="4" w:space="0" w:color="000000"/>
              <w:right w:val="single" w:sz="6" w:space="0" w:color="000000"/>
            </w:tcBorders>
          </w:tcPr>
          <w:p w14:paraId="455FC18A" w14:textId="77777777" w:rsidR="00BB4556" w:rsidRDefault="00BB4556">
            <w:pPr>
              <w:spacing w:line="259" w:lineRule="auto"/>
              <w:jc w:val="left"/>
              <w:rPr>
                <w:rFonts w:asciiTheme="minorEastAsia" w:hAnsiTheme="minorEastAsia"/>
                <w:sz w:val="24"/>
                <w:szCs w:val="24"/>
              </w:rPr>
            </w:pPr>
          </w:p>
        </w:tc>
      </w:tr>
    </w:tbl>
    <w:p w14:paraId="1AB68361"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7"/>
        <w:gridCol w:w="3813"/>
      </w:tblGrid>
      <w:tr w:rsidR="00BB4556" w14:paraId="199570F6"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66DAE38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765769DD"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1285297E"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18553232" w14:textId="77777777">
        <w:trPr>
          <w:trHeight w:val="115"/>
        </w:trPr>
        <w:tc>
          <w:tcPr>
            <w:tcW w:w="663" w:type="dxa"/>
            <w:tcBorders>
              <w:top w:val="single" w:sz="4" w:space="0" w:color="000000"/>
              <w:left w:val="single" w:sz="6" w:space="0" w:color="000000"/>
              <w:bottom w:val="nil"/>
              <w:right w:val="single" w:sz="4" w:space="0" w:color="000000"/>
            </w:tcBorders>
          </w:tcPr>
          <w:p w14:paraId="151B4AF6"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53177EAE"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4763C5B5"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59A48B31"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187CB9DC"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03F2E559" w14:textId="77777777" w:rsidR="00BB4556" w:rsidRDefault="00BB4556">
            <w:pPr>
              <w:spacing w:after="160" w:line="259" w:lineRule="auto"/>
              <w:jc w:val="left"/>
              <w:rPr>
                <w:rFonts w:asciiTheme="minorEastAsia" w:hAnsiTheme="minorEastAsia"/>
                <w:sz w:val="24"/>
                <w:szCs w:val="24"/>
              </w:rPr>
            </w:pPr>
          </w:p>
        </w:tc>
      </w:tr>
      <w:tr w:rsidR="00BB4556" w14:paraId="7C8C132C" w14:textId="77777777">
        <w:trPr>
          <w:trHeight w:val="219"/>
        </w:trPr>
        <w:tc>
          <w:tcPr>
            <w:tcW w:w="663" w:type="dxa"/>
            <w:tcBorders>
              <w:top w:val="nil"/>
              <w:left w:val="single" w:sz="6" w:space="0" w:color="000000"/>
              <w:bottom w:val="single" w:sz="6" w:space="0" w:color="000000"/>
              <w:right w:val="single" w:sz="4" w:space="0" w:color="000000"/>
            </w:tcBorders>
          </w:tcPr>
          <w:p w14:paraId="177357BF"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3EF9FAF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171E1254"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77B1DB42"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7D355C66"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0326A4C7" w14:textId="77777777" w:rsidR="00BB4556" w:rsidRDefault="00BB4556">
            <w:pPr>
              <w:spacing w:after="160" w:line="259" w:lineRule="auto"/>
              <w:jc w:val="left"/>
              <w:rPr>
                <w:rFonts w:asciiTheme="minorEastAsia" w:hAnsiTheme="minorEastAsia"/>
                <w:sz w:val="24"/>
                <w:szCs w:val="24"/>
              </w:rPr>
            </w:pPr>
          </w:p>
        </w:tc>
      </w:tr>
      <w:tr w:rsidR="00BB4556" w14:paraId="0A872385" w14:textId="77777777">
        <w:trPr>
          <w:trHeight w:val="355"/>
        </w:trPr>
        <w:tc>
          <w:tcPr>
            <w:tcW w:w="663" w:type="dxa"/>
            <w:tcBorders>
              <w:top w:val="single" w:sz="6" w:space="0" w:color="000000"/>
              <w:left w:val="single" w:sz="6" w:space="0" w:color="000000"/>
              <w:bottom w:val="nil"/>
              <w:right w:val="single" w:sz="4" w:space="0" w:color="000000"/>
            </w:tcBorders>
          </w:tcPr>
          <w:p w14:paraId="24C877A0" w14:textId="77777777" w:rsidR="00BB4556" w:rsidRDefault="00BB4556">
            <w:pPr>
              <w:spacing w:line="259" w:lineRule="auto"/>
              <w:ind w:right="45"/>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39A1EA40" w14:textId="77777777" w:rsidR="00BB4556" w:rsidRDefault="00BB4556">
            <w:pPr>
              <w:spacing w:line="259" w:lineRule="auto"/>
              <w:ind w:right="48"/>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13A46AC6" w14:textId="77777777" w:rsidR="00BB4556" w:rsidRDefault="00BB4556">
            <w:pPr>
              <w:spacing w:line="259" w:lineRule="auto"/>
              <w:ind w:right="46"/>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25A0F96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3749</w:t>
            </w:r>
          </w:p>
        </w:tc>
        <w:tc>
          <w:tcPr>
            <w:tcW w:w="3387" w:type="dxa"/>
            <w:tcBorders>
              <w:top w:val="single" w:sz="6" w:space="0" w:color="000000"/>
              <w:left w:val="single" w:sz="4" w:space="0" w:color="000000"/>
              <w:bottom w:val="nil"/>
              <w:right w:val="single" w:sz="4" w:space="0" w:color="000000"/>
            </w:tcBorders>
          </w:tcPr>
          <w:p w14:paraId="2B8BFB1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其他航空航天器制造</w:t>
            </w:r>
          </w:p>
        </w:tc>
        <w:tc>
          <w:tcPr>
            <w:tcW w:w="3813" w:type="dxa"/>
            <w:tcBorders>
              <w:top w:val="single" w:sz="6" w:space="0" w:color="000000"/>
              <w:left w:val="single" w:sz="4" w:space="0" w:color="000000"/>
              <w:bottom w:val="nil"/>
              <w:right w:val="single" w:sz="6" w:space="0" w:color="000000"/>
            </w:tcBorders>
          </w:tcPr>
          <w:p w14:paraId="342BAC8B" w14:textId="77777777" w:rsidR="00BB4556" w:rsidRDefault="00BB4556">
            <w:pPr>
              <w:spacing w:line="259" w:lineRule="auto"/>
              <w:jc w:val="left"/>
              <w:rPr>
                <w:rFonts w:asciiTheme="minorEastAsia" w:hAnsiTheme="minorEastAsia"/>
                <w:sz w:val="24"/>
                <w:szCs w:val="24"/>
              </w:rPr>
            </w:pPr>
          </w:p>
        </w:tc>
      </w:tr>
      <w:tr w:rsidR="00BB4556" w14:paraId="4012B766" w14:textId="77777777">
        <w:trPr>
          <w:trHeight w:val="319"/>
        </w:trPr>
        <w:tc>
          <w:tcPr>
            <w:tcW w:w="663" w:type="dxa"/>
            <w:tcBorders>
              <w:top w:val="nil"/>
              <w:left w:val="single" w:sz="6" w:space="0" w:color="000000"/>
              <w:bottom w:val="nil"/>
              <w:right w:val="single" w:sz="4" w:space="0" w:color="000000"/>
            </w:tcBorders>
          </w:tcPr>
          <w:p w14:paraId="7D6A62A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558A45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4A5BCF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375</w:t>
            </w:r>
          </w:p>
        </w:tc>
        <w:tc>
          <w:tcPr>
            <w:tcW w:w="698" w:type="dxa"/>
            <w:tcBorders>
              <w:top w:val="nil"/>
              <w:left w:val="single" w:sz="4" w:space="0" w:color="000000"/>
              <w:bottom w:val="nil"/>
              <w:right w:val="single" w:sz="4" w:space="0" w:color="000000"/>
            </w:tcBorders>
          </w:tcPr>
          <w:p w14:paraId="454FAA25"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C3F39C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摩托车制造</w:t>
            </w:r>
          </w:p>
        </w:tc>
        <w:tc>
          <w:tcPr>
            <w:tcW w:w="3813" w:type="dxa"/>
            <w:tcBorders>
              <w:top w:val="nil"/>
              <w:left w:val="single" w:sz="4" w:space="0" w:color="000000"/>
              <w:bottom w:val="nil"/>
              <w:right w:val="single" w:sz="6" w:space="0" w:color="000000"/>
            </w:tcBorders>
          </w:tcPr>
          <w:p w14:paraId="4098C6E3" w14:textId="77777777" w:rsidR="00BB4556" w:rsidRDefault="00BB4556">
            <w:pPr>
              <w:spacing w:line="259" w:lineRule="auto"/>
              <w:jc w:val="left"/>
              <w:rPr>
                <w:rFonts w:asciiTheme="minorEastAsia" w:hAnsiTheme="minorEastAsia"/>
                <w:sz w:val="24"/>
                <w:szCs w:val="24"/>
              </w:rPr>
            </w:pPr>
          </w:p>
        </w:tc>
      </w:tr>
      <w:tr w:rsidR="00BB4556" w14:paraId="3F718C42" w14:textId="77777777">
        <w:trPr>
          <w:trHeight w:val="641"/>
        </w:trPr>
        <w:tc>
          <w:tcPr>
            <w:tcW w:w="663" w:type="dxa"/>
            <w:tcBorders>
              <w:top w:val="nil"/>
              <w:left w:val="single" w:sz="6" w:space="0" w:color="000000"/>
              <w:bottom w:val="nil"/>
              <w:right w:val="single" w:sz="4" w:space="0" w:color="000000"/>
            </w:tcBorders>
          </w:tcPr>
          <w:p w14:paraId="2912A21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AE1249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A46C08D"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755C46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3751</w:t>
            </w:r>
          </w:p>
        </w:tc>
        <w:tc>
          <w:tcPr>
            <w:tcW w:w="3387" w:type="dxa"/>
            <w:tcBorders>
              <w:top w:val="nil"/>
              <w:left w:val="single" w:sz="4" w:space="0" w:color="000000"/>
              <w:bottom w:val="nil"/>
              <w:right w:val="single" w:sz="4" w:space="0" w:color="000000"/>
            </w:tcBorders>
          </w:tcPr>
          <w:p w14:paraId="405D765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摩托车整车制造</w:t>
            </w:r>
          </w:p>
        </w:tc>
        <w:tc>
          <w:tcPr>
            <w:tcW w:w="3813" w:type="dxa"/>
            <w:tcBorders>
              <w:top w:val="nil"/>
              <w:left w:val="single" w:sz="4" w:space="0" w:color="000000"/>
              <w:bottom w:val="nil"/>
              <w:right w:val="single" w:sz="6" w:space="0" w:color="000000"/>
            </w:tcBorders>
          </w:tcPr>
          <w:p w14:paraId="5C90F0C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指不论是否</w:t>
            </w:r>
            <w:proofErr w:type="gramStart"/>
            <w:r>
              <w:rPr>
                <w:rFonts w:asciiTheme="minorEastAsia" w:hAnsiTheme="minorEastAsia" w:cs="华文宋体"/>
                <w:sz w:val="24"/>
                <w:szCs w:val="24"/>
              </w:rPr>
              <w:t>装有边斗</w:t>
            </w:r>
            <w:proofErr w:type="gramEnd"/>
            <w:r>
              <w:rPr>
                <w:rFonts w:asciiTheme="minorEastAsia" w:hAnsiTheme="minorEastAsia" w:cs="华文宋体"/>
                <w:sz w:val="24"/>
                <w:szCs w:val="24"/>
              </w:rPr>
              <w:t>的摩托车制造，包括摩托车发动机的制造</w:t>
            </w:r>
          </w:p>
        </w:tc>
      </w:tr>
      <w:tr w:rsidR="00BB4556" w14:paraId="1CC028A0" w14:textId="77777777">
        <w:trPr>
          <w:trHeight w:val="319"/>
        </w:trPr>
        <w:tc>
          <w:tcPr>
            <w:tcW w:w="663" w:type="dxa"/>
            <w:tcBorders>
              <w:top w:val="nil"/>
              <w:left w:val="single" w:sz="6" w:space="0" w:color="000000"/>
              <w:bottom w:val="nil"/>
              <w:right w:val="single" w:sz="4" w:space="0" w:color="000000"/>
            </w:tcBorders>
          </w:tcPr>
          <w:p w14:paraId="021E9FE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BE88E1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3A1201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759FC2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3752</w:t>
            </w:r>
          </w:p>
        </w:tc>
        <w:tc>
          <w:tcPr>
            <w:tcW w:w="3387" w:type="dxa"/>
            <w:tcBorders>
              <w:top w:val="nil"/>
              <w:left w:val="single" w:sz="4" w:space="0" w:color="000000"/>
              <w:bottom w:val="nil"/>
              <w:right w:val="single" w:sz="4" w:space="0" w:color="000000"/>
            </w:tcBorders>
          </w:tcPr>
          <w:p w14:paraId="022C766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摩托车零部件及配件制造</w:t>
            </w:r>
          </w:p>
        </w:tc>
        <w:tc>
          <w:tcPr>
            <w:tcW w:w="3813" w:type="dxa"/>
            <w:tcBorders>
              <w:top w:val="nil"/>
              <w:left w:val="single" w:sz="4" w:space="0" w:color="000000"/>
              <w:bottom w:val="nil"/>
              <w:right w:val="single" w:sz="6" w:space="0" w:color="000000"/>
            </w:tcBorders>
          </w:tcPr>
          <w:p w14:paraId="7EC6693C" w14:textId="77777777" w:rsidR="00BB4556" w:rsidRDefault="00BB4556">
            <w:pPr>
              <w:spacing w:line="259" w:lineRule="auto"/>
              <w:jc w:val="left"/>
              <w:rPr>
                <w:rFonts w:asciiTheme="minorEastAsia" w:hAnsiTheme="minorEastAsia"/>
                <w:sz w:val="24"/>
                <w:szCs w:val="24"/>
              </w:rPr>
            </w:pPr>
          </w:p>
        </w:tc>
      </w:tr>
      <w:tr w:rsidR="00BB4556" w14:paraId="6F9BB8FD" w14:textId="77777777">
        <w:trPr>
          <w:trHeight w:val="320"/>
        </w:trPr>
        <w:tc>
          <w:tcPr>
            <w:tcW w:w="663" w:type="dxa"/>
            <w:tcBorders>
              <w:top w:val="nil"/>
              <w:left w:val="single" w:sz="6" w:space="0" w:color="000000"/>
              <w:bottom w:val="nil"/>
              <w:right w:val="single" w:sz="4" w:space="0" w:color="000000"/>
            </w:tcBorders>
          </w:tcPr>
          <w:p w14:paraId="12E3360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19D65D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E58D02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376</w:t>
            </w:r>
          </w:p>
        </w:tc>
        <w:tc>
          <w:tcPr>
            <w:tcW w:w="698" w:type="dxa"/>
            <w:tcBorders>
              <w:top w:val="nil"/>
              <w:left w:val="single" w:sz="4" w:space="0" w:color="000000"/>
              <w:bottom w:val="nil"/>
              <w:right w:val="single" w:sz="4" w:space="0" w:color="000000"/>
            </w:tcBorders>
          </w:tcPr>
          <w:p w14:paraId="303578D3"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E6913C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自行车和残疾人座车制造</w:t>
            </w:r>
          </w:p>
        </w:tc>
        <w:tc>
          <w:tcPr>
            <w:tcW w:w="3813" w:type="dxa"/>
            <w:tcBorders>
              <w:top w:val="nil"/>
              <w:left w:val="single" w:sz="4" w:space="0" w:color="000000"/>
              <w:bottom w:val="nil"/>
              <w:right w:val="single" w:sz="6" w:space="0" w:color="000000"/>
            </w:tcBorders>
          </w:tcPr>
          <w:p w14:paraId="7028FDC1" w14:textId="77777777" w:rsidR="00BB4556" w:rsidRDefault="00BB4556">
            <w:pPr>
              <w:spacing w:line="259" w:lineRule="auto"/>
              <w:jc w:val="left"/>
              <w:rPr>
                <w:rFonts w:asciiTheme="minorEastAsia" w:hAnsiTheme="minorEastAsia"/>
                <w:sz w:val="24"/>
                <w:szCs w:val="24"/>
              </w:rPr>
            </w:pPr>
          </w:p>
        </w:tc>
      </w:tr>
      <w:tr w:rsidR="00BB4556" w14:paraId="16A8C412" w14:textId="77777777">
        <w:trPr>
          <w:trHeight w:val="640"/>
        </w:trPr>
        <w:tc>
          <w:tcPr>
            <w:tcW w:w="663" w:type="dxa"/>
            <w:tcBorders>
              <w:top w:val="nil"/>
              <w:left w:val="single" w:sz="6" w:space="0" w:color="000000"/>
              <w:bottom w:val="nil"/>
              <w:right w:val="single" w:sz="4" w:space="0" w:color="000000"/>
            </w:tcBorders>
          </w:tcPr>
          <w:p w14:paraId="4414C70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C255BB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03D8B4C"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415C57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3761</w:t>
            </w:r>
          </w:p>
        </w:tc>
        <w:tc>
          <w:tcPr>
            <w:tcW w:w="3387" w:type="dxa"/>
            <w:tcBorders>
              <w:top w:val="nil"/>
              <w:left w:val="single" w:sz="4" w:space="0" w:color="000000"/>
              <w:bottom w:val="nil"/>
              <w:right w:val="single" w:sz="4" w:space="0" w:color="000000"/>
            </w:tcBorders>
          </w:tcPr>
          <w:p w14:paraId="52444A0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自行车制造</w:t>
            </w:r>
          </w:p>
        </w:tc>
        <w:tc>
          <w:tcPr>
            <w:tcW w:w="3813" w:type="dxa"/>
            <w:tcBorders>
              <w:top w:val="nil"/>
              <w:left w:val="single" w:sz="4" w:space="0" w:color="000000"/>
              <w:bottom w:val="nil"/>
              <w:right w:val="single" w:sz="6" w:space="0" w:color="000000"/>
            </w:tcBorders>
          </w:tcPr>
          <w:p w14:paraId="20D7ECE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指未装马达，主要以脚蹬驱动，装有一个或多个轮子的脚踏车辆及其零件的制造</w:t>
            </w:r>
          </w:p>
        </w:tc>
      </w:tr>
      <w:tr w:rsidR="00BB4556" w14:paraId="48A4444B" w14:textId="77777777">
        <w:trPr>
          <w:trHeight w:val="320"/>
        </w:trPr>
        <w:tc>
          <w:tcPr>
            <w:tcW w:w="663" w:type="dxa"/>
            <w:tcBorders>
              <w:top w:val="nil"/>
              <w:left w:val="single" w:sz="6" w:space="0" w:color="000000"/>
              <w:bottom w:val="nil"/>
              <w:right w:val="single" w:sz="4" w:space="0" w:color="000000"/>
            </w:tcBorders>
          </w:tcPr>
          <w:p w14:paraId="6376B21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B9A139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0EF34E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3CDEEC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3762</w:t>
            </w:r>
          </w:p>
        </w:tc>
        <w:tc>
          <w:tcPr>
            <w:tcW w:w="3387" w:type="dxa"/>
            <w:tcBorders>
              <w:top w:val="nil"/>
              <w:left w:val="single" w:sz="4" w:space="0" w:color="000000"/>
              <w:bottom w:val="nil"/>
              <w:right w:val="single" w:sz="4" w:space="0" w:color="000000"/>
            </w:tcBorders>
          </w:tcPr>
          <w:p w14:paraId="7E4DB56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残疾人座车制造</w:t>
            </w:r>
          </w:p>
        </w:tc>
        <w:tc>
          <w:tcPr>
            <w:tcW w:w="3813" w:type="dxa"/>
            <w:tcBorders>
              <w:top w:val="nil"/>
              <w:left w:val="single" w:sz="4" w:space="0" w:color="000000"/>
              <w:bottom w:val="nil"/>
              <w:right w:val="single" w:sz="6" w:space="0" w:color="000000"/>
            </w:tcBorders>
          </w:tcPr>
          <w:p w14:paraId="06355FAE" w14:textId="77777777" w:rsidR="00BB4556" w:rsidRDefault="00BB4556">
            <w:pPr>
              <w:spacing w:line="259" w:lineRule="auto"/>
              <w:jc w:val="left"/>
              <w:rPr>
                <w:rFonts w:asciiTheme="minorEastAsia" w:hAnsiTheme="minorEastAsia"/>
                <w:sz w:val="24"/>
                <w:szCs w:val="24"/>
              </w:rPr>
            </w:pPr>
          </w:p>
        </w:tc>
      </w:tr>
      <w:tr w:rsidR="00BB4556" w14:paraId="6DBEE661" w14:textId="77777777">
        <w:trPr>
          <w:trHeight w:val="1281"/>
        </w:trPr>
        <w:tc>
          <w:tcPr>
            <w:tcW w:w="663" w:type="dxa"/>
            <w:tcBorders>
              <w:top w:val="nil"/>
              <w:left w:val="single" w:sz="6" w:space="0" w:color="000000"/>
              <w:bottom w:val="nil"/>
              <w:right w:val="single" w:sz="4" w:space="0" w:color="000000"/>
            </w:tcBorders>
          </w:tcPr>
          <w:p w14:paraId="60DCBFE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FBB8FF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98D9D7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377</w:t>
            </w:r>
          </w:p>
        </w:tc>
        <w:tc>
          <w:tcPr>
            <w:tcW w:w="698" w:type="dxa"/>
            <w:tcBorders>
              <w:top w:val="nil"/>
              <w:left w:val="single" w:sz="4" w:space="0" w:color="000000"/>
              <w:bottom w:val="nil"/>
              <w:right w:val="single" w:sz="4" w:space="0" w:color="000000"/>
            </w:tcBorders>
          </w:tcPr>
          <w:p w14:paraId="38DDB4D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3770</w:t>
            </w:r>
          </w:p>
        </w:tc>
        <w:tc>
          <w:tcPr>
            <w:tcW w:w="3387" w:type="dxa"/>
            <w:tcBorders>
              <w:top w:val="nil"/>
              <w:left w:val="single" w:sz="4" w:space="0" w:color="000000"/>
              <w:bottom w:val="nil"/>
              <w:right w:val="single" w:sz="4" w:space="0" w:color="000000"/>
            </w:tcBorders>
          </w:tcPr>
          <w:p w14:paraId="2C6E9BA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助动车制造</w:t>
            </w:r>
          </w:p>
        </w:tc>
        <w:tc>
          <w:tcPr>
            <w:tcW w:w="3813" w:type="dxa"/>
            <w:tcBorders>
              <w:top w:val="nil"/>
              <w:left w:val="single" w:sz="4" w:space="0" w:color="000000"/>
              <w:bottom w:val="nil"/>
              <w:right w:val="single" w:sz="6" w:space="0" w:color="000000"/>
            </w:tcBorders>
          </w:tcPr>
          <w:p w14:paraId="2A572F5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指以出行代步为主要功能，主要以蓄电池等作为辅助能源，具有两个、三个、四个车轮，电动或电动助力功能的特种助力车及其零件的制造</w:t>
            </w:r>
          </w:p>
        </w:tc>
      </w:tr>
      <w:tr w:rsidR="00BB4556" w14:paraId="37CD29E0" w14:textId="77777777">
        <w:trPr>
          <w:trHeight w:val="1279"/>
        </w:trPr>
        <w:tc>
          <w:tcPr>
            <w:tcW w:w="663" w:type="dxa"/>
            <w:tcBorders>
              <w:top w:val="nil"/>
              <w:left w:val="single" w:sz="6" w:space="0" w:color="000000"/>
              <w:bottom w:val="nil"/>
              <w:right w:val="single" w:sz="4" w:space="0" w:color="000000"/>
            </w:tcBorders>
          </w:tcPr>
          <w:p w14:paraId="4F98FAA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AD54D7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4096B7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378</w:t>
            </w:r>
          </w:p>
        </w:tc>
        <w:tc>
          <w:tcPr>
            <w:tcW w:w="698" w:type="dxa"/>
            <w:tcBorders>
              <w:top w:val="nil"/>
              <w:left w:val="single" w:sz="4" w:space="0" w:color="000000"/>
              <w:bottom w:val="nil"/>
              <w:right w:val="single" w:sz="4" w:space="0" w:color="000000"/>
            </w:tcBorders>
          </w:tcPr>
          <w:p w14:paraId="186C14D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3780</w:t>
            </w:r>
          </w:p>
        </w:tc>
        <w:tc>
          <w:tcPr>
            <w:tcW w:w="3387" w:type="dxa"/>
            <w:tcBorders>
              <w:top w:val="nil"/>
              <w:left w:val="single" w:sz="4" w:space="0" w:color="000000"/>
              <w:bottom w:val="nil"/>
              <w:right w:val="single" w:sz="4" w:space="0" w:color="000000"/>
            </w:tcBorders>
          </w:tcPr>
          <w:p w14:paraId="05682B77"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非公路</w:t>
            </w:r>
            <w:proofErr w:type="gramEnd"/>
            <w:r>
              <w:rPr>
                <w:rFonts w:asciiTheme="minorEastAsia" w:hAnsiTheme="minorEastAsia" w:cs="华文宋体"/>
                <w:sz w:val="24"/>
                <w:szCs w:val="24"/>
              </w:rPr>
              <w:t>休闲车及零配件制造</w:t>
            </w:r>
          </w:p>
        </w:tc>
        <w:tc>
          <w:tcPr>
            <w:tcW w:w="3813" w:type="dxa"/>
            <w:tcBorders>
              <w:top w:val="nil"/>
              <w:left w:val="single" w:sz="4" w:space="0" w:color="000000"/>
              <w:bottom w:val="nil"/>
              <w:right w:val="single" w:sz="6" w:space="0" w:color="000000"/>
            </w:tcBorders>
          </w:tcPr>
          <w:p w14:paraId="08581FE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指以运动休闲娱乐为主要功能，包括运动休闲车（不含跑车、山地车和越野车）、一轮、两轮、四轮休闲车、滑板车、草地车、观光车等制造</w:t>
            </w:r>
          </w:p>
        </w:tc>
      </w:tr>
      <w:tr w:rsidR="00BB4556" w14:paraId="643742E5" w14:textId="77777777">
        <w:trPr>
          <w:trHeight w:val="320"/>
        </w:trPr>
        <w:tc>
          <w:tcPr>
            <w:tcW w:w="663" w:type="dxa"/>
            <w:tcBorders>
              <w:top w:val="nil"/>
              <w:left w:val="single" w:sz="6" w:space="0" w:color="000000"/>
              <w:bottom w:val="nil"/>
              <w:right w:val="single" w:sz="4" w:space="0" w:color="000000"/>
            </w:tcBorders>
          </w:tcPr>
          <w:p w14:paraId="54CC565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E19D50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00F0E1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379</w:t>
            </w:r>
          </w:p>
        </w:tc>
        <w:tc>
          <w:tcPr>
            <w:tcW w:w="698" w:type="dxa"/>
            <w:tcBorders>
              <w:top w:val="nil"/>
              <w:left w:val="single" w:sz="4" w:space="0" w:color="000000"/>
              <w:bottom w:val="nil"/>
              <w:right w:val="single" w:sz="4" w:space="0" w:color="000000"/>
            </w:tcBorders>
          </w:tcPr>
          <w:p w14:paraId="5C9C754D"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94CE8D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潜水救捞及其他未列明运输设备制造</w:t>
            </w:r>
          </w:p>
        </w:tc>
        <w:tc>
          <w:tcPr>
            <w:tcW w:w="3813" w:type="dxa"/>
            <w:tcBorders>
              <w:top w:val="nil"/>
              <w:left w:val="single" w:sz="4" w:space="0" w:color="000000"/>
              <w:bottom w:val="nil"/>
              <w:right w:val="single" w:sz="6" w:space="0" w:color="000000"/>
            </w:tcBorders>
          </w:tcPr>
          <w:p w14:paraId="168E17E4" w14:textId="77777777" w:rsidR="00BB4556" w:rsidRDefault="00BB4556">
            <w:pPr>
              <w:spacing w:line="259" w:lineRule="auto"/>
              <w:jc w:val="left"/>
              <w:rPr>
                <w:rFonts w:asciiTheme="minorEastAsia" w:hAnsiTheme="minorEastAsia"/>
                <w:sz w:val="24"/>
                <w:szCs w:val="24"/>
              </w:rPr>
            </w:pPr>
          </w:p>
        </w:tc>
      </w:tr>
      <w:tr w:rsidR="00BB4556" w14:paraId="3843D2DA" w14:textId="77777777">
        <w:trPr>
          <w:trHeight w:val="320"/>
        </w:trPr>
        <w:tc>
          <w:tcPr>
            <w:tcW w:w="663" w:type="dxa"/>
            <w:tcBorders>
              <w:top w:val="nil"/>
              <w:left w:val="single" w:sz="6" w:space="0" w:color="000000"/>
              <w:bottom w:val="nil"/>
              <w:right w:val="single" w:sz="4" w:space="0" w:color="000000"/>
            </w:tcBorders>
          </w:tcPr>
          <w:p w14:paraId="370E267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4E6131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978641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AA4289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3791</w:t>
            </w:r>
          </w:p>
        </w:tc>
        <w:tc>
          <w:tcPr>
            <w:tcW w:w="3387" w:type="dxa"/>
            <w:tcBorders>
              <w:top w:val="nil"/>
              <w:left w:val="single" w:sz="4" w:space="0" w:color="000000"/>
              <w:bottom w:val="nil"/>
              <w:right w:val="single" w:sz="4" w:space="0" w:color="000000"/>
            </w:tcBorders>
          </w:tcPr>
          <w:p w14:paraId="26B6BE5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潜水装备制造</w:t>
            </w:r>
          </w:p>
        </w:tc>
        <w:tc>
          <w:tcPr>
            <w:tcW w:w="3813" w:type="dxa"/>
            <w:tcBorders>
              <w:top w:val="nil"/>
              <w:left w:val="single" w:sz="4" w:space="0" w:color="000000"/>
              <w:bottom w:val="nil"/>
              <w:right w:val="single" w:sz="6" w:space="0" w:color="000000"/>
            </w:tcBorders>
          </w:tcPr>
          <w:p w14:paraId="4BAFF48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指潜水装置的制造</w:t>
            </w:r>
          </w:p>
        </w:tc>
      </w:tr>
      <w:tr w:rsidR="00BB4556" w14:paraId="29A55C05" w14:textId="77777777">
        <w:trPr>
          <w:trHeight w:val="319"/>
        </w:trPr>
        <w:tc>
          <w:tcPr>
            <w:tcW w:w="663" w:type="dxa"/>
            <w:tcBorders>
              <w:top w:val="nil"/>
              <w:left w:val="single" w:sz="6" w:space="0" w:color="000000"/>
              <w:bottom w:val="nil"/>
              <w:right w:val="single" w:sz="4" w:space="0" w:color="000000"/>
            </w:tcBorders>
          </w:tcPr>
          <w:p w14:paraId="1CFCD4C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A7CB3F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D119986"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73B6E6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3792</w:t>
            </w:r>
          </w:p>
        </w:tc>
        <w:tc>
          <w:tcPr>
            <w:tcW w:w="3387" w:type="dxa"/>
            <w:tcBorders>
              <w:top w:val="nil"/>
              <w:left w:val="single" w:sz="4" w:space="0" w:color="000000"/>
              <w:bottom w:val="nil"/>
              <w:right w:val="single" w:sz="4" w:space="0" w:color="000000"/>
            </w:tcBorders>
          </w:tcPr>
          <w:p w14:paraId="3E06BB7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水下救捞装备制造</w:t>
            </w:r>
          </w:p>
        </w:tc>
        <w:tc>
          <w:tcPr>
            <w:tcW w:w="3813" w:type="dxa"/>
            <w:tcBorders>
              <w:top w:val="nil"/>
              <w:left w:val="single" w:sz="4" w:space="0" w:color="000000"/>
              <w:bottom w:val="nil"/>
              <w:right w:val="single" w:sz="6" w:space="0" w:color="000000"/>
            </w:tcBorders>
          </w:tcPr>
          <w:p w14:paraId="23525C2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指水下作业、救捞装备的制造</w:t>
            </w:r>
          </w:p>
        </w:tc>
      </w:tr>
      <w:tr w:rsidR="00BB4556" w14:paraId="3D4B6FA8" w14:textId="77777777">
        <w:trPr>
          <w:trHeight w:val="641"/>
        </w:trPr>
        <w:tc>
          <w:tcPr>
            <w:tcW w:w="663" w:type="dxa"/>
            <w:tcBorders>
              <w:top w:val="nil"/>
              <w:left w:val="single" w:sz="6" w:space="0" w:color="000000"/>
              <w:bottom w:val="nil"/>
              <w:right w:val="single" w:sz="4" w:space="0" w:color="000000"/>
            </w:tcBorders>
          </w:tcPr>
          <w:p w14:paraId="47C7F33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CCAAF8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6BC44AD"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FA3860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3799</w:t>
            </w:r>
          </w:p>
        </w:tc>
        <w:tc>
          <w:tcPr>
            <w:tcW w:w="3387" w:type="dxa"/>
            <w:tcBorders>
              <w:top w:val="nil"/>
              <w:left w:val="single" w:sz="4" w:space="0" w:color="000000"/>
              <w:bottom w:val="nil"/>
              <w:right w:val="single" w:sz="4" w:space="0" w:color="000000"/>
            </w:tcBorders>
          </w:tcPr>
          <w:p w14:paraId="1F58901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其他未列明运输设备制造</w:t>
            </w:r>
          </w:p>
        </w:tc>
        <w:tc>
          <w:tcPr>
            <w:tcW w:w="3813" w:type="dxa"/>
            <w:tcBorders>
              <w:top w:val="nil"/>
              <w:left w:val="single" w:sz="4" w:space="0" w:color="000000"/>
              <w:bottom w:val="nil"/>
              <w:right w:val="single" w:sz="6" w:space="0" w:color="000000"/>
            </w:tcBorders>
          </w:tcPr>
          <w:p w14:paraId="239C468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指手推车辆、牲畜牵引车辆的制造，以及上述未列明的交通运输设备的制造</w:t>
            </w:r>
          </w:p>
        </w:tc>
      </w:tr>
      <w:tr w:rsidR="00BB4556" w14:paraId="7A3876B6" w14:textId="77777777">
        <w:trPr>
          <w:trHeight w:val="319"/>
        </w:trPr>
        <w:tc>
          <w:tcPr>
            <w:tcW w:w="663" w:type="dxa"/>
            <w:tcBorders>
              <w:top w:val="nil"/>
              <w:left w:val="single" w:sz="6" w:space="0" w:color="000000"/>
              <w:bottom w:val="nil"/>
              <w:right w:val="single" w:sz="4" w:space="0" w:color="000000"/>
            </w:tcBorders>
          </w:tcPr>
          <w:p w14:paraId="1207511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DBF40D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w:t>
            </w:r>
          </w:p>
        </w:tc>
        <w:tc>
          <w:tcPr>
            <w:tcW w:w="665" w:type="dxa"/>
            <w:tcBorders>
              <w:top w:val="nil"/>
              <w:left w:val="single" w:sz="4" w:space="0" w:color="000000"/>
              <w:bottom w:val="nil"/>
              <w:right w:val="single" w:sz="4" w:space="0" w:color="000000"/>
            </w:tcBorders>
          </w:tcPr>
          <w:p w14:paraId="6D265AC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3748D3B"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95AF8A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电气机械和器材制造业</w:t>
            </w:r>
          </w:p>
        </w:tc>
        <w:tc>
          <w:tcPr>
            <w:tcW w:w="3813" w:type="dxa"/>
            <w:tcBorders>
              <w:top w:val="nil"/>
              <w:left w:val="single" w:sz="4" w:space="0" w:color="000000"/>
              <w:bottom w:val="nil"/>
              <w:right w:val="single" w:sz="6" w:space="0" w:color="000000"/>
            </w:tcBorders>
          </w:tcPr>
          <w:p w14:paraId="12023859" w14:textId="77777777" w:rsidR="00BB4556" w:rsidRDefault="00BB4556">
            <w:pPr>
              <w:spacing w:line="259" w:lineRule="auto"/>
              <w:jc w:val="left"/>
              <w:rPr>
                <w:rFonts w:asciiTheme="minorEastAsia" w:hAnsiTheme="minorEastAsia"/>
                <w:sz w:val="24"/>
                <w:szCs w:val="24"/>
              </w:rPr>
            </w:pPr>
          </w:p>
        </w:tc>
      </w:tr>
      <w:tr w:rsidR="00BB4556" w14:paraId="6BBACCD6" w14:textId="77777777">
        <w:trPr>
          <w:trHeight w:val="321"/>
        </w:trPr>
        <w:tc>
          <w:tcPr>
            <w:tcW w:w="663" w:type="dxa"/>
            <w:tcBorders>
              <w:top w:val="nil"/>
              <w:left w:val="single" w:sz="6" w:space="0" w:color="000000"/>
              <w:bottom w:val="nil"/>
              <w:right w:val="single" w:sz="4" w:space="0" w:color="000000"/>
            </w:tcBorders>
          </w:tcPr>
          <w:p w14:paraId="632F0FC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F7D92F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F7C251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381</w:t>
            </w:r>
          </w:p>
        </w:tc>
        <w:tc>
          <w:tcPr>
            <w:tcW w:w="698" w:type="dxa"/>
            <w:tcBorders>
              <w:top w:val="nil"/>
              <w:left w:val="single" w:sz="4" w:space="0" w:color="000000"/>
              <w:bottom w:val="nil"/>
              <w:right w:val="single" w:sz="4" w:space="0" w:color="000000"/>
            </w:tcBorders>
          </w:tcPr>
          <w:p w14:paraId="48A79389"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FD3C0B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电机制造</w:t>
            </w:r>
          </w:p>
        </w:tc>
        <w:tc>
          <w:tcPr>
            <w:tcW w:w="3813" w:type="dxa"/>
            <w:tcBorders>
              <w:top w:val="nil"/>
              <w:left w:val="single" w:sz="4" w:space="0" w:color="000000"/>
              <w:bottom w:val="nil"/>
              <w:right w:val="single" w:sz="6" w:space="0" w:color="000000"/>
            </w:tcBorders>
          </w:tcPr>
          <w:p w14:paraId="599607EC" w14:textId="77777777" w:rsidR="00BB4556" w:rsidRDefault="00BB4556">
            <w:pPr>
              <w:spacing w:line="259" w:lineRule="auto"/>
              <w:jc w:val="left"/>
              <w:rPr>
                <w:rFonts w:asciiTheme="minorEastAsia" w:hAnsiTheme="minorEastAsia"/>
                <w:sz w:val="24"/>
                <w:szCs w:val="24"/>
              </w:rPr>
            </w:pPr>
          </w:p>
        </w:tc>
      </w:tr>
      <w:tr w:rsidR="00BB4556" w14:paraId="21382535" w14:textId="77777777">
        <w:trPr>
          <w:trHeight w:val="640"/>
        </w:trPr>
        <w:tc>
          <w:tcPr>
            <w:tcW w:w="663" w:type="dxa"/>
            <w:tcBorders>
              <w:top w:val="nil"/>
              <w:left w:val="single" w:sz="6" w:space="0" w:color="000000"/>
              <w:bottom w:val="nil"/>
              <w:right w:val="single" w:sz="4" w:space="0" w:color="000000"/>
            </w:tcBorders>
          </w:tcPr>
          <w:p w14:paraId="7851215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B79846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FD8AC32"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652D90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3811</w:t>
            </w:r>
          </w:p>
        </w:tc>
        <w:tc>
          <w:tcPr>
            <w:tcW w:w="3387" w:type="dxa"/>
            <w:tcBorders>
              <w:top w:val="nil"/>
              <w:left w:val="single" w:sz="4" w:space="0" w:color="000000"/>
              <w:bottom w:val="nil"/>
              <w:right w:val="single" w:sz="4" w:space="0" w:color="000000"/>
            </w:tcBorders>
          </w:tcPr>
          <w:p w14:paraId="035C936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发电机及发电机组制造</w:t>
            </w:r>
          </w:p>
        </w:tc>
        <w:tc>
          <w:tcPr>
            <w:tcW w:w="3813" w:type="dxa"/>
            <w:tcBorders>
              <w:top w:val="nil"/>
              <w:left w:val="single" w:sz="4" w:space="0" w:color="000000"/>
              <w:bottom w:val="nil"/>
              <w:right w:val="single" w:sz="6" w:space="0" w:color="000000"/>
            </w:tcBorders>
          </w:tcPr>
          <w:p w14:paraId="118E7556"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指发电机及其辅助装置、发电成套设备的制造</w:t>
            </w:r>
          </w:p>
        </w:tc>
      </w:tr>
      <w:tr w:rsidR="00BB4556" w14:paraId="7265ABE8" w14:textId="77777777">
        <w:trPr>
          <w:trHeight w:val="320"/>
        </w:trPr>
        <w:tc>
          <w:tcPr>
            <w:tcW w:w="663" w:type="dxa"/>
            <w:tcBorders>
              <w:top w:val="nil"/>
              <w:left w:val="single" w:sz="6" w:space="0" w:color="000000"/>
              <w:bottom w:val="nil"/>
              <w:right w:val="single" w:sz="4" w:space="0" w:color="000000"/>
            </w:tcBorders>
          </w:tcPr>
          <w:p w14:paraId="01F8283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2C78A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D1DD6B2"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CC2395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3812</w:t>
            </w:r>
          </w:p>
        </w:tc>
        <w:tc>
          <w:tcPr>
            <w:tcW w:w="3387" w:type="dxa"/>
            <w:tcBorders>
              <w:top w:val="nil"/>
              <w:left w:val="single" w:sz="4" w:space="0" w:color="000000"/>
              <w:bottom w:val="nil"/>
              <w:right w:val="single" w:sz="4" w:space="0" w:color="000000"/>
            </w:tcBorders>
          </w:tcPr>
          <w:p w14:paraId="121E8DC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电动机制造</w:t>
            </w:r>
          </w:p>
        </w:tc>
        <w:tc>
          <w:tcPr>
            <w:tcW w:w="3813" w:type="dxa"/>
            <w:tcBorders>
              <w:top w:val="nil"/>
              <w:left w:val="single" w:sz="4" w:space="0" w:color="000000"/>
              <w:bottom w:val="nil"/>
              <w:right w:val="single" w:sz="6" w:space="0" w:color="000000"/>
            </w:tcBorders>
          </w:tcPr>
          <w:p w14:paraId="3932F173"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指交流</w:t>
            </w:r>
            <w:proofErr w:type="gramEnd"/>
            <w:r>
              <w:rPr>
                <w:rFonts w:asciiTheme="minorEastAsia" w:hAnsiTheme="minorEastAsia" w:cs="华文宋体"/>
                <w:sz w:val="24"/>
                <w:szCs w:val="24"/>
              </w:rPr>
              <w:t>或直流电动机及零件的制造</w:t>
            </w:r>
          </w:p>
        </w:tc>
      </w:tr>
      <w:tr w:rsidR="00BB4556" w14:paraId="264EE6D0" w14:textId="77777777">
        <w:trPr>
          <w:trHeight w:val="320"/>
        </w:trPr>
        <w:tc>
          <w:tcPr>
            <w:tcW w:w="663" w:type="dxa"/>
            <w:tcBorders>
              <w:top w:val="nil"/>
              <w:left w:val="single" w:sz="6" w:space="0" w:color="000000"/>
              <w:bottom w:val="nil"/>
              <w:right w:val="single" w:sz="4" w:space="0" w:color="000000"/>
            </w:tcBorders>
          </w:tcPr>
          <w:p w14:paraId="4180C90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4AD2B8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26B719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EF0C93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3813</w:t>
            </w:r>
          </w:p>
        </w:tc>
        <w:tc>
          <w:tcPr>
            <w:tcW w:w="3387" w:type="dxa"/>
            <w:tcBorders>
              <w:top w:val="nil"/>
              <w:left w:val="single" w:sz="4" w:space="0" w:color="000000"/>
              <w:bottom w:val="nil"/>
              <w:right w:val="single" w:sz="4" w:space="0" w:color="000000"/>
            </w:tcBorders>
          </w:tcPr>
          <w:p w14:paraId="2664921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微</w:t>
            </w:r>
            <w:proofErr w:type="gramStart"/>
            <w:r>
              <w:rPr>
                <w:rFonts w:asciiTheme="minorEastAsia" w:hAnsiTheme="minorEastAsia" w:cs="华文宋体"/>
                <w:sz w:val="24"/>
                <w:szCs w:val="24"/>
              </w:rPr>
              <w:t>特</w:t>
            </w:r>
            <w:proofErr w:type="gramEnd"/>
            <w:r>
              <w:rPr>
                <w:rFonts w:asciiTheme="minorEastAsia" w:hAnsiTheme="minorEastAsia" w:cs="华文宋体"/>
                <w:sz w:val="24"/>
                <w:szCs w:val="24"/>
              </w:rPr>
              <w:t>电机及组件制造</w:t>
            </w:r>
          </w:p>
        </w:tc>
        <w:tc>
          <w:tcPr>
            <w:tcW w:w="3813" w:type="dxa"/>
            <w:tcBorders>
              <w:top w:val="nil"/>
              <w:left w:val="single" w:sz="4" w:space="0" w:color="000000"/>
              <w:bottom w:val="nil"/>
              <w:right w:val="single" w:sz="6" w:space="0" w:color="000000"/>
            </w:tcBorders>
          </w:tcPr>
          <w:p w14:paraId="7B4522A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指微型特种电机、减速器及零组件的制造</w:t>
            </w:r>
          </w:p>
        </w:tc>
      </w:tr>
      <w:tr w:rsidR="00BB4556" w14:paraId="7A8E658C" w14:textId="77777777">
        <w:trPr>
          <w:trHeight w:val="319"/>
        </w:trPr>
        <w:tc>
          <w:tcPr>
            <w:tcW w:w="663" w:type="dxa"/>
            <w:tcBorders>
              <w:top w:val="nil"/>
              <w:left w:val="single" w:sz="6" w:space="0" w:color="000000"/>
              <w:bottom w:val="nil"/>
              <w:right w:val="single" w:sz="4" w:space="0" w:color="000000"/>
            </w:tcBorders>
          </w:tcPr>
          <w:p w14:paraId="3BF98F8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0032ED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527D16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39A4A2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3819</w:t>
            </w:r>
          </w:p>
        </w:tc>
        <w:tc>
          <w:tcPr>
            <w:tcW w:w="3387" w:type="dxa"/>
            <w:tcBorders>
              <w:top w:val="nil"/>
              <w:left w:val="single" w:sz="4" w:space="0" w:color="000000"/>
              <w:bottom w:val="nil"/>
              <w:right w:val="single" w:sz="4" w:space="0" w:color="000000"/>
            </w:tcBorders>
          </w:tcPr>
          <w:p w14:paraId="711B377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其他电机制造</w:t>
            </w:r>
          </w:p>
        </w:tc>
        <w:tc>
          <w:tcPr>
            <w:tcW w:w="3813" w:type="dxa"/>
            <w:tcBorders>
              <w:top w:val="nil"/>
              <w:left w:val="single" w:sz="4" w:space="0" w:color="000000"/>
              <w:bottom w:val="nil"/>
              <w:right w:val="single" w:sz="6" w:space="0" w:color="000000"/>
            </w:tcBorders>
          </w:tcPr>
          <w:p w14:paraId="3C2BE21E" w14:textId="77777777" w:rsidR="00BB4556" w:rsidRDefault="00BB4556">
            <w:pPr>
              <w:spacing w:line="259" w:lineRule="auto"/>
              <w:jc w:val="left"/>
              <w:rPr>
                <w:rFonts w:asciiTheme="minorEastAsia" w:hAnsiTheme="minorEastAsia"/>
                <w:sz w:val="24"/>
                <w:szCs w:val="24"/>
              </w:rPr>
            </w:pPr>
          </w:p>
        </w:tc>
      </w:tr>
      <w:tr w:rsidR="00BB4556" w14:paraId="768D8D41" w14:textId="77777777">
        <w:trPr>
          <w:trHeight w:val="320"/>
        </w:trPr>
        <w:tc>
          <w:tcPr>
            <w:tcW w:w="663" w:type="dxa"/>
            <w:tcBorders>
              <w:top w:val="nil"/>
              <w:left w:val="single" w:sz="6" w:space="0" w:color="000000"/>
              <w:bottom w:val="nil"/>
              <w:right w:val="single" w:sz="4" w:space="0" w:color="000000"/>
            </w:tcBorders>
          </w:tcPr>
          <w:p w14:paraId="43DAA51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5FC5FA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DEEBD5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382</w:t>
            </w:r>
          </w:p>
        </w:tc>
        <w:tc>
          <w:tcPr>
            <w:tcW w:w="698" w:type="dxa"/>
            <w:tcBorders>
              <w:top w:val="nil"/>
              <w:left w:val="single" w:sz="4" w:space="0" w:color="000000"/>
              <w:bottom w:val="nil"/>
              <w:right w:val="single" w:sz="4" w:space="0" w:color="000000"/>
            </w:tcBorders>
          </w:tcPr>
          <w:p w14:paraId="3AE2C8D6"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93F9AD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输配电及控制设备制造</w:t>
            </w:r>
          </w:p>
        </w:tc>
        <w:tc>
          <w:tcPr>
            <w:tcW w:w="3813" w:type="dxa"/>
            <w:tcBorders>
              <w:top w:val="nil"/>
              <w:left w:val="single" w:sz="4" w:space="0" w:color="000000"/>
              <w:bottom w:val="nil"/>
              <w:right w:val="single" w:sz="6" w:space="0" w:color="000000"/>
            </w:tcBorders>
          </w:tcPr>
          <w:p w14:paraId="08246043" w14:textId="77777777" w:rsidR="00BB4556" w:rsidRDefault="00BB4556">
            <w:pPr>
              <w:spacing w:line="259" w:lineRule="auto"/>
              <w:jc w:val="left"/>
              <w:rPr>
                <w:rFonts w:asciiTheme="minorEastAsia" w:hAnsiTheme="minorEastAsia"/>
                <w:sz w:val="24"/>
                <w:szCs w:val="24"/>
              </w:rPr>
            </w:pPr>
          </w:p>
        </w:tc>
      </w:tr>
      <w:tr w:rsidR="00BB4556" w14:paraId="249F9987" w14:textId="77777777">
        <w:trPr>
          <w:trHeight w:val="640"/>
        </w:trPr>
        <w:tc>
          <w:tcPr>
            <w:tcW w:w="663" w:type="dxa"/>
            <w:tcBorders>
              <w:top w:val="nil"/>
              <w:left w:val="single" w:sz="6" w:space="0" w:color="000000"/>
              <w:bottom w:val="nil"/>
              <w:right w:val="single" w:sz="4" w:space="0" w:color="000000"/>
            </w:tcBorders>
          </w:tcPr>
          <w:p w14:paraId="2F70E92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9AE593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0A13BB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47DBAA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3821</w:t>
            </w:r>
          </w:p>
        </w:tc>
        <w:tc>
          <w:tcPr>
            <w:tcW w:w="3387" w:type="dxa"/>
            <w:tcBorders>
              <w:top w:val="nil"/>
              <w:left w:val="single" w:sz="4" w:space="0" w:color="000000"/>
              <w:bottom w:val="nil"/>
              <w:right w:val="single" w:sz="4" w:space="0" w:color="000000"/>
            </w:tcBorders>
          </w:tcPr>
          <w:p w14:paraId="766F195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变压器、整流器和电感器制造</w:t>
            </w:r>
          </w:p>
        </w:tc>
        <w:tc>
          <w:tcPr>
            <w:tcW w:w="3813" w:type="dxa"/>
            <w:tcBorders>
              <w:top w:val="nil"/>
              <w:left w:val="single" w:sz="4" w:space="0" w:color="000000"/>
              <w:bottom w:val="nil"/>
              <w:right w:val="single" w:sz="6" w:space="0" w:color="000000"/>
            </w:tcBorders>
          </w:tcPr>
          <w:p w14:paraId="1F2D36E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指变压器、静止式变流器等电力电子设备和互感器的制造</w:t>
            </w:r>
          </w:p>
        </w:tc>
      </w:tr>
      <w:tr w:rsidR="00BB4556" w14:paraId="1142E1E5" w14:textId="77777777">
        <w:trPr>
          <w:trHeight w:val="641"/>
        </w:trPr>
        <w:tc>
          <w:tcPr>
            <w:tcW w:w="663" w:type="dxa"/>
            <w:tcBorders>
              <w:top w:val="nil"/>
              <w:left w:val="single" w:sz="6" w:space="0" w:color="000000"/>
              <w:bottom w:val="nil"/>
              <w:right w:val="single" w:sz="4" w:space="0" w:color="000000"/>
            </w:tcBorders>
          </w:tcPr>
          <w:p w14:paraId="19D19B9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94A0D7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8F3C83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B54464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3822</w:t>
            </w:r>
          </w:p>
        </w:tc>
        <w:tc>
          <w:tcPr>
            <w:tcW w:w="3387" w:type="dxa"/>
            <w:tcBorders>
              <w:top w:val="nil"/>
              <w:left w:val="single" w:sz="4" w:space="0" w:color="000000"/>
              <w:bottom w:val="nil"/>
              <w:right w:val="single" w:sz="4" w:space="0" w:color="000000"/>
            </w:tcBorders>
          </w:tcPr>
          <w:p w14:paraId="7B193EB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电容器及其配套设备制造</w:t>
            </w:r>
          </w:p>
        </w:tc>
        <w:tc>
          <w:tcPr>
            <w:tcW w:w="3813" w:type="dxa"/>
            <w:tcBorders>
              <w:top w:val="nil"/>
              <w:left w:val="single" w:sz="4" w:space="0" w:color="000000"/>
              <w:bottom w:val="nil"/>
              <w:right w:val="single" w:sz="6" w:space="0" w:color="000000"/>
            </w:tcBorders>
          </w:tcPr>
          <w:p w14:paraId="1288481B"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指电力电容器及其配套装置和电容器零件的制造</w:t>
            </w:r>
          </w:p>
        </w:tc>
      </w:tr>
      <w:tr w:rsidR="00BB4556" w14:paraId="22E40AEF" w14:textId="77777777">
        <w:trPr>
          <w:trHeight w:val="1600"/>
        </w:trPr>
        <w:tc>
          <w:tcPr>
            <w:tcW w:w="663" w:type="dxa"/>
            <w:tcBorders>
              <w:top w:val="nil"/>
              <w:left w:val="single" w:sz="6" w:space="0" w:color="000000"/>
              <w:bottom w:val="nil"/>
              <w:right w:val="single" w:sz="4" w:space="0" w:color="000000"/>
            </w:tcBorders>
          </w:tcPr>
          <w:p w14:paraId="4DE0B68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0C6421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0E1396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B64EDB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3823</w:t>
            </w:r>
          </w:p>
        </w:tc>
        <w:tc>
          <w:tcPr>
            <w:tcW w:w="3387" w:type="dxa"/>
            <w:tcBorders>
              <w:top w:val="nil"/>
              <w:left w:val="single" w:sz="4" w:space="0" w:color="000000"/>
              <w:bottom w:val="nil"/>
              <w:right w:val="single" w:sz="4" w:space="0" w:color="000000"/>
            </w:tcBorders>
          </w:tcPr>
          <w:p w14:paraId="5A00DE5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配电开关控制设备制造</w:t>
            </w:r>
          </w:p>
        </w:tc>
        <w:tc>
          <w:tcPr>
            <w:tcW w:w="3813" w:type="dxa"/>
            <w:tcBorders>
              <w:top w:val="nil"/>
              <w:left w:val="single" w:sz="4" w:space="0" w:color="000000"/>
              <w:bottom w:val="nil"/>
              <w:right w:val="single" w:sz="6" w:space="0" w:color="000000"/>
            </w:tcBorders>
          </w:tcPr>
          <w:p w14:paraId="6E5DE34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指用于电压超过1000V的，诸如一般在配电系统中使用的接通及断开或保护电路的电器，以及用于电压不超过1000V的，如在住房、工业设备或家用电器中使用的配电开关控制设备及其零件的制造</w:t>
            </w:r>
          </w:p>
        </w:tc>
      </w:tr>
      <w:tr w:rsidR="00BB4556" w14:paraId="1D3A698A" w14:textId="77777777">
        <w:trPr>
          <w:trHeight w:val="640"/>
        </w:trPr>
        <w:tc>
          <w:tcPr>
            <w:tcW w:w="663" w:type="dxa"/>
            <w:tcBorders>
              <w:top w:val="nil"/>
              <w:left w:val="single" w:sz="6" w:space="0" w:color="000000"/>
              <w:bottom w:val="nil"/>
              <w:right w:val="single" w:sz="4" w:space="0" w:color="000000"/>
            </w:tcBorders>
          </w:tcPr>
          <w:p w14:paraId="21842FE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72E191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E856A55"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F4D3D1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3824</w:t>
            </w:r>
          </w:p>
        </w:tc>
        <w:tc>
          <w:tcPr>
            <w:tcW w:w="3387" w:type="dxa"/>
            <w:tcBorders>
              <w:top w:val="nil"/>
              <w:left w:val="single" w:sz="4" w:space="0" w:color="000000"/>
              <w:bottom w:val="nil"/>
              <w:right w:val="single" w:sz="4" w:space="0" w:color="000000"/>
            </w:tcBorders>
          </w:tcPr>
          <w:p w14:paraId="212C3DC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电力电子元器件制造</w:t>
            </w:r>
          </w:p>
        </w:tc>
        <w:tc>
          <w:tcPr>
            <w:tcW w:w="3813" w:type="dxa"/>
            <w:tcBorders>
              <w:top w:val="nil"/>
              <w:left w:val="single" w:sz="4" w:space="0" w:color="000000"/>
              <w:bottom w:val="nil"/>
              <w:right w:val="single" w:sz="6" w:space="0" w:color="000000"/>
            </w:tcBorders>
          </w:tcPr>
          <w:p w14:paraId="394B6A5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指用于电能变换和控制（从而实现运动控制）的电子元器件的制造</w:t>
            </w:r>
          </w:p>
        </w:tc>
      </w:tr>
      <w:tr w:rsidR="00BB4556" w14:paraId="398A000C" w14:textId="77777777">
        <w:trPr>
          <w:trHeight w:val="283"/>
        </w:trPr>
        <w:tc>
          <w:tcPr>
            <w:tcW w:w="663" w:type="dxa"/>
            <w:tcBorders>
              <w:top w:val="nil"/>
              <w:left w:val="single" w:sz="6" w:space="0" w:color="000000"/>
              <w:bottom w:val="single" w:sz="4" w:space="0" w:color="000000"/>
              <w:right w:val="single" w:sz="4" w:space="0" w:color="000000"/>
            </w:tcBorders>
          </w:tcPr>
          <w:p w14:paraId="64EF8AE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54AFB8F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7457FD20"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6E96983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3825</w:t>
            </w:r>
          </w:p>
        </w:tc>
        <w:tc>
          <w:tcPr>
            <w:tcW w:w="3387" w:type="dxa"/>
            <w:tcBorders>
              <w:top w:val="nil"/>
              <w:left w:val="single" w:sz="4" w:space="0" w:color="000000"/>
              <w:bottom w:val="single" w:sz="4" w:space="0" w:color="000000"/>
              <w:right w:val="single" w:sz="4" w:space="0" w:color="000000"/>
            </w:tcBorders>
          </w:tcPr>
          <w:p w14:paraId="2259EC2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光</w:t>
            </w:r>
            <w:proofErr w:type="gramStart"/>
            <w:r>
              <w:rPr>
                <w:rFonts w:asciiTheme="minorEastAsia" w:hAnsiTheme="minorEastAsia" w:cs="华文宋体"/>
                <w:sz w:val="24"/>
                <w:szCs w:val="24"/>
              </w:rPr>
              <w:t>伏设备</w:t>
            </w:r>
            <w:proofErr w:type="gramEnd"/>
            <w:r>
              <w:rPr>
                <w:rFonts w:asciiTheme="minorEastAsia" w:hAnsiTheme="minorEastAsia" w:cs="华文宋体"/>
                <w:sz w:val="24"/>
                <w:szCs w:val="24"/>
              </w:rPr>
              <w:t>及元器件制造</w:t>
            </w:r>
          </w:p>
        </w:tc>
        <w:tc>
          <w:tcPr>
            <w:tcW w:w="3813" w:type="dxa"/>
            <w:tcBorders>
              <w:top w:val="nil"/>
              <w:left w:val="single" w:sz="4" w:space="0" w:color="000000"/>
              <w:bottom w:val="single" w:sz="4" w:space="0" w:color="000000"/>
              <w:right w:val="single" w:sz="6" w:space="0" w:color="000000"/>
            </w:tcBorders>
          </w:tcPr>
          <w:p w14:paraId="6EC5E909"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指太阳能组件（太阳能电池）、控制设备及其</w:t>
            </w:r>
          </w:p>
        </w:tc>
      </w:tr>
    </w:tbl>
    <w:p w14:paraId="7E3096E9"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663"/>
        <w:gridCol w:w="666"/>
        <w:gridCol w:w="665"/>
        <w:gridCol w:w="699"/>
        <w:gridCol w:w="3386"/>
        <w:gridCol w:w="3813"/>
      </w:tblGrid>
      <w:tr w:rsidR="00BB4556" w14:paraId="752BB7FD" w14:textId="77777777">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14:paraId="291A5E9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86" w:type="dxa"/>
            <w:vMerge w:val="restart"/>
            <w:tcBorders>
              <w:top w:val="single" w:sz="6" w:space="0" w:color="000000"/>
              <w:left w:val="single" w:sz="4" w:space="0" w:color="000000"/>
              <w:bottom w:val="nil"/>
              <w:right w:val="single" w:sz="4" w:space="0" w:color="000000"/>
            </w:tcBorders>
            <w:vAlign w:val="bottom"/>
          </w:tcPr>
          <w:p w14:paraId="73AB505E"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0E3728FA"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1DFF1DB0" w14:textId="77777777">
        <w:trPr>
          <w:trHeight w:val="115"/>
        </w:trPr>
        <w:tc>
          <w:tcPr>
            <w:tcW w:w="663" w:type="dxa"/>
            <w:tcBorders>
              <w:top w:val="single" w:sz="4" w:space="0" w:color="000000"/>
              <w:left w:val="single" w:sz="6" w:space="0" w:color="000000"/>
              <w:bottom w:val="nil"/>
              <w:right w:val="single" w:sz="4" w:space="0" w:color="000000"/>
            </w:tcBorders>
          </w:tcPr>
          <w:p w14:paraId="293E5574"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57611663"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42A4A63C"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418A3692"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6E5C52A8"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66DBEC24" w14:textId="77777777" w:rsidR="00BB4556" w:rsidRDefault="00BB4556">
            <w:pPr>
              <w:spacing w:after="160" w:line="259" w:lineRule="auto"/>
              <w:jc w:val="left"/>
              <w:rPr>
                <w:rFonts w:asciiTheme="minorEastAsia" w:hAnsiTheme="minorEastAsia"/>
                <w:sz w:val="24"/>
                <w:szCs w:val="24"/>
              </w:rPr>
            </w:pPr>
          </w:p>
        </w:tc>
      </w:tr>
      <w:tr w:rsidR="00BB4556" w14:paraId="12791DE6" w14:textId="77777777">
        <w:trPr>
          <w:trHeight w:val="219"/>
        </w:trPr>
        <w:tc>
          <w:tcPr>
            <w:tcW w:w="663" w:type="dxa"/>
            <w:tcBorders>
              <w:top w:val="nil"/>
              <w:left w:val="single" w:sz="6" w:space="0" w:color="000000"/>
              <w:bottom w:val="single" w:sz="6" w:space="0" w:color="000000"/>
              <w:right w:val="single" w:sz="4" w:space="0" w:color="000000"/>
            </w:tcBorders>
          </w:tcPr>
          <w:p w14:paraId="5F229F0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4E3BFBA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6E32184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12DA10C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6" w:type="dxa"/>
            <w:tcBorders>
              <w:top w:val="nil"/>
              <w:left w:val="single" w:sz="4" w:space="0" w:color="000000"/>
              <w:bottom w:val="single" w:sz="6" w:space="0" w:color="000000"/>
              <w:right w:val="single" w:sz="4" w:space="0" w:color="000000"/>
            </w:tcBorders>
          </w:tcPr>
          <w:p w14:paraId="52C2193A"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7B4EA0BB" w14:textId="77777777" w:rsidR="00BB4556" w:rsidRDefault="00BB4556">
            <w:pPr>
              <w:spacing w:after="160" w:line="259" w:lineRule="auto"/>
              <w:jc w:val="left"/>
              <w:rPr>
                <w:rFonts w:asciiTheme="minorEastAsia" w:hAnsiTheme="minorEastAsia"/>
                <w:sz w:val="24"/>
                <w:szCs w:val="24"/>
              </w:rPr>
            </w:pPr>
          </w:p>
        </w:tc>
      </w:tr>
      <w:tr w:rsidR="00BB4556" w14:paraId="040A61AD" w14:textId="77777777">
        <w:trPr>
          <w:trHeight w:val="685"/>
        </w:trPr>
        <w:tc>
          <w:tcPr>
            <w:tcW w:w="663" w:type="dxa"/>
            <w:tcBorders>
              <w:top w:val="single" w:sz="6" w:space="0" w:color="000000"/>
              <w:left w:val="single" w:sz="6" w:space="0" w:color="000000"/>
              <w:bottom w:val="nil"/>
              <w:right w:val="single" w:sz="4" w:space="0" w:color="000000"/>
            </w:tcBorders>
          </w:tcPr>
          <w:p w14:paraId="4B7CACB0"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08F9B541"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6EAB45DE"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14:paraId="3BA44BE3" w14:textId="77777777" w:rsidR="00BB4556" w:rsidRDefault="00BB4556">
            <w:pPr>
              <w:spacing w:after="160" w:line="259" w:lineRule="auto"/>
              <w:jc w:val="left"/>
              <w:rPr>
                <w:rFonts w:asciiTheme="minorEastAsia" w:hAnsiTheme="minorEastAsia"/>
                <w:sz w:val="24"/>
                <w:szCs w:val="24"/>
              </w:rPr>
            </w:pPr>
          </w:p>
        </w:tc>
        <w:tc>
          <w:tcPr>
            <w:tcW w:w="3386" w:type="dxa"/>
            <w:tcBorders>
              <w:top w:val="single" w:sz="6" w:space="0" w:color="000000"/>
              <w:left w:val="single" w:sz="4" w:space="0" w:color="000000"/>
              <w:bottom w:val="nil"/>
              <w:right w:val="single" w:sz="4" w:space="0" w:color="000000"/>
            </w:tcBorders>
          </w:tcPr>
          <w:p w14:paraId="29000F38" w14:textId="77777777" w:rsidR="00BB4556" w:rsidRDefault="00BB4556">
            <w:pPr>
              <w:spacing w:after="160" w:line="259" w:lineRule="auto"/>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14:paraId="0254A35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他太阳能设备和元器件制造；不包括太阳能用蓄电池制造</w:t>
            </w:r>
          </w:p>
        </w:tc>
      </w:tr>
      <w:tr w:rsidR="00BB4556" w14:paraId="2F55E4D9" w14:textId="77777777">
        <w:trPr>
          <w:trHeight w:val="960"/>
        </w:trPr>
        <w:tc>
          <w:tcPr>
            <w:tcW w:w="663" w:type="dxa"/>
            <w:tcBorders>
              <w:top w:val="nil"/>
              <w:left w:val="single" w:sz="6" w:space="0" w:color="000000"/>
              <w:bottom w:val="nil"/>
              <w:right w:val="single" w:sz="4" w:space="0" w:color="000000"/>
            </w:tcBorders>
          </w:tcPr>
          <w:p w14:paraId="1D51D802"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7D88AFF"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959582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396B2F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3829</w:t>
            </w:r>
          </w:p>
        </w:tc>
        <w:tc>
          <w:tcPr>
            <w:tcW w:w="3386" w:type="dxa"/>
            <w:tcBorders>
              <w:top w:val="nil"/>
              <w:left w:val="single" w:sz="4" w:space="0" w:color="000000"/>
              <w:bottom w:val="nil"/>
              <w:right w:val="single" w:sz="4" w:space="0" w:color="000000"/>
            </w:tcBorders>
          </w:tcPr>
          <w:p w14:paraId="775CAAE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其他输配电及控制设备制造</w:t>
            </w:r>
          </w:p>
        </w:tc>
        <w:tc>
          <w:tcPr>
            <w:tcW w:w="3813" w:type="dxa"/>
            <w:tcBorders>
              <w:top w:val="nil"/>
              <w:left w:val="single" w:sz="4" w:space="0" w:color="000000"/>
              <w:bottom w:val="nil"/>
              <w:right w:val="single" w:sz="6" w:space="0" w:color="000000"/>
            </w:tcBorders>
          </w:tcPr>
          <w:p w14:paraId="391680B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指开关设备和控制设备内部的元器件之间，以及与外部电路之间的电连接所需用的器件和配件的制造</w:t>
            </w:r>
          </w:p>
        </w:tc>
      </w:tr>
      <w:tr w:rsidR="00BB4556" w14:paraId="6A3ECA14" w14:textId="77777777">
        <w:trPr>
          <w:trHeight w:val="320"/>
        </w:trPr>
        <w:tc>
          <w:tcPr>
            <w:tcW w:w="663" w:type="dxa"/>
            <w:tcBorders>
              <w:top w:val="nil"/>
              <w:left w:val="single" w:sz="6" w:space="0" w:color="000000"/>
              <w:bottom w:val="nil"/>
              <w:right w:val="single" w:sz="4" w:space="0" w:color="000000"/>
            </w:tcBorders>
          </w:tcPr>
          <w:p w14:paraId="0D391AE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2CA8B2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F493295"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383</w:t>
            </w:r>
          </w:p>
        </w:tc>
        <w:tc>
          <w:tcPr>
            <w:tcW w:w="699" w:type="dxa"/>
            <w:tcBorders>
              <w:top w:val="nil"/>
              <w:left w:val="single" w:sz="4" w:space="0" w:color="000000"/>
              <w:bottom w:val="nil"/>
              <w:right w:val="single" w:sz="4" w:space="0" w:color="000000"/>
            </w:tcBorders>
          </w:tcPr>
          <w:p w14:paraId="062648B0" w14:textId="77777777" w:rsidR="00BB4556" w:rsidRDefault="00BB4556">
            <w:pPr>
              <w:spacing w:line="259" w:lineRule="auto"/>
              <w:ind w:right="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14:paraId="05BF312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电线、电缆、光缆及电工器材制造</w:t>
            </w:r>
          </w:p>
        </w:tc>
        <w:tc>
          <w:tcPr>
            <w:tcW w:w="3813" w:type="dxa"/>
            <w:tcBorders>
              <w:top w:val="nil"/>
              <w:left w:val="single" w:sz="4" w:space="0" w:color="000000"/>
              <w:bottom w:val="nil"/>
              <w:right w:val="single" w:sz="6" w:space="0" w:color="000000"/>
            </w:tcBorders>
          </w:tcPr>
          <w:p w14:paraId="12CD54E6" w14:textId="77777777" w:rsidR="00BB4556" w:rsidRDefault="00BB4556">
            <w:pPr>
              <w:spacing w:line="259" w:lineRule="auto"/>
              <w:jc w:val="left"/>
              <w:rPr>
                <w:rFonts w:asciiTheme="minorEastAsia" w:hAnsiTheme="minorEastAsia"/>
                <w:sz w:val="24"/>
                <w:szCs w:val="24"/>
              </w:rPr>
            </w:pPr>
          </w:p>
        </w:tc>
      </w:tr>
      <w:tr w:rsidR="00BB4556" w14:paraId="0E32DA4E" w14:textId="77777777">
        <w:trPr>
          <w:trHeight w:val="960"/>
        </w:trPr>
        <w:tc>
          <w:tcPr>
            <w:tcW w:w="663" w:type="dxa"/>
            <w:tcBorders>
              <w:top w:val="nil"/>
              <w:left w:val="single" w:sz="6" w:space="0" w:color="000000"/>
              <w:bottom w:val="nil"/>
              <w:right w:val="single" w:sz="4" w:space="0" w:color="000000"/>
            </w:tcBorders>
          </w:tcPr>
          <w:p w14:paraId="05DB48E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88834AF"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C59FFF5"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3BD207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3831</w:t>
            </w:r>
          </w:p>
        </w:tc>
        <w:tc>
          <w:tcPr>
            <w:tcW w:w="3386" w:type="dxa"/>
            <w:tcBorders>
              <w:top w:val="nil"/>
              <w:left w:val="single" w:sz="4" w:space="0" w:color="000000"/>
              <w:bottom w:val="nil"/>
              <w:right w:val="single" w:sz="4" w:space="0" w:color="000000"/>
            </w:tcBorders>
          </w:tcPr>
          <w:p w14:paraId="599238A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电线、电缆制造</w:t>
            </w:r>
          </w:p>
        </w:tc>
        <w:tc>
          <w:tcPr>
            <w:tcW w:w="3813" w:type="dxa"/>
            <w:tcBorders>
              <w:top w:val="nil"/>
              <w:left w:val="single" w:sz="4" w:space="0" w:color="000000"/>
              <w:bottom w:val="nil"/>
              <w:right w:val="single" w:sz="6" w:space="0" w:color="000000"/>
            </w:tcBorders>
          </w:tcPr>
          <w:p w14:paraId="599397C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指在电力输配、电能传送，声音、文字、图像等信息传播，以及照明等各方面所使用的电线电缆的制造</w:t>
            </w:r>
          </w:p>
        </w:tc>
      </w:tr>
      <w:tr w:rsidR="00BB4556" w14:paraId="1B5EE9FD" w14:textId="77777777">
        <w:trPr>
          <w:trHeight w:val="640"/>
        </w:trPr>
        <w:tc>
          <w:tcPr>
            <w:tcW w:w="663" w:type="dxa"/>
            <w:tcBorders>
              <w:top w:val="nil"/>
              <w:left w:val="single" w:sz="6" w:space="0" w:color="000000"/>
              <w:bottom w:val="nil"/>
              <w:right w:val="single" w:sz="4" w:space="0" w:color="000000"/>
            </w:tcBorders>
          </w:tcPr>
          <w:p w14:paraId="4FEDA57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AF1E33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CA63055"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E99233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3832</w:t>
            </w:r>
          </w:p>
        </w:tc>
        <w:tc>
          <w:tcPr>
            <w:tcW w:w="3386" w:type="dxa"/>
            <w:tcBorders>
              <w:top w:val="nil"/>
              <w:left w:val="single" w:sz="4" w:space="0" w:color="000000"/>
              <w:bottom w:val="nil"/>
              <w:right w:val="single" w:sz="4" w:space="0" w:color="000000"/>
            </w:tcBorders>
          </w:tcPr>
          <w:p w14:paraId="03E7E16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光纤制造</w:t>
            </w:r>
          </w:p>
        </w:tc>
        <w:tc>
          <w:tcPr>
            <w:tcW w:w="3813" w:type="dxa"/>
            <w:tcBorders>
              <w:top w:val="nil"/>
              <w:left w:val="single" w:sz="4" w:space="0" w:color="000000"/>
              <w:bottom w:val="nil"/>
              <w:right w:val="single" w:sz="6" w:space="0" w:color="000000"/>
            </w:tcBorders>
          </w:tcPr>
          <w:p w14:paraId="71BDD9F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指将电的信号变成光的信号，进行声音、文字、图像等信息传输的光纤的制造</w:t>
            </w:r>
          </w:p>
        </w:tc>
      </w:tr>
      <w:tr w:rsidR="00BB4556" w14:paraId="5725FE6A" w14:textId="77777777">
        <w:trPr>
          <w:trHeight w:val="640"/>
        </w:trPr>
        <w:tc>
          <w:tcPr>
            <w:tcW w:w="663" w:type="dxa"/>
            <w:tcBorders>
              <w:top w:val="nil"/>
              <w:left w:val="single" w:sz="6" w:space="0" w:color="000000"/>
              <w:bottom w:val="nil"/>
              <w:right w:val="single" w:sz="4" w:space="0" w:color="000000"/>
            </w:tcBorders>
          </w:tcPr>
          <w:p w14:paraId="2343571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96FFDF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86DED6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C3A577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3833</w:t>
            </w:r>
          </w:p>
        </w:tc>
        <w:tc>
          <w:tcPr>
            <w:tcW w:w="3386" w:type="dxa"/>
            <w:tcBorders>
              <w:top w:val="nil"/>
              <w:left w:val="single" w:sz="4" w:space="0" w:color="000000"/>
              <w:bottom w:val="nil"/>
              <w:right w:val="single" w:sz="4" w:space="0" w:color="000000"/>
            </w:tcBorders>
          </w:tcPr>
          <w:p w14:paraId="653B885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光缆制造</w:t>
            </w:r>
          </w:p>
        </w:tc>
        <w:tc>
          <w:tcPr>
            <w:tcW w:w="3813" w:type="dxa"/>
            <w:tcBorders>
              <w:top w:val="nil"/>
              <w:left w:val="single" w:sz="4" w:space="0" w:color="000000"/>
              <w:bottom w:val="nil"/>
              <w:right w:val="single" w:sz="6" w:space="0" w:color="000000"/>
            </w:tcBorders>
          </w:tcPr>
          <w:p w14:paraId="37EB40E9"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指利用置于包覆套中的一根或多根光纤作为传输媒质并可以单独或成组使用的光缆的制造</w:t>
            </w:r>
          </w:p>
        </w:tc>
      </w:tr>
      <w:tr w:rsidR="00BB4556" w14:paraId="157B18CF" w14:textId="77777777">
        <w:trPr>
          <w:trHeight w:val="1280"/>
        </w:trPr>
        <w:tc>
          <w:tcPr>
            <w:tcW w:w="663" w:type="dxa"/>
            <w:tcBorders>
              <w:top w:val="nil"/>
              <w:left w:val="single" w:sz="6" w:space="0" w:color="000000"/>
              <w:bottom w:val="nil"/>
              <w:right w:val="single" w:sz="4" w:space="0" w:color="000000"/>
            </w:tcBorders>
          </w:tcPr>
          <w:p w14:paraId="679E053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43A1D1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47AD19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6C7B70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3834</w:t>
            </w:r>
          </w:p>
        </w:tc>
        <w:tc>
          <w:tcPr>
            <w:tcW w:w="3386" w:type="dxa"/>
            <w:tcBorders>
              <w:top w:val="nil"/>
              <w:left w:val="single" w:sz="4" w:space="0" w:color="000000"/>
              <w:bottom w:val="nil"/>
              <w:right w:val="single" w:sz="4" w:space="0" w:color="000000"/>
            </w:tcBorders>
          </w:tcPr>
          <w:p w14:paraId="16C6006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绝缘制品制造</w:t>
            </w:r>
          </w:p>
        </w:tc>
        <w:tc>
          <w:tcPr>
            <w:tcW w:w="3813" w:type="dxa"/>
            <w:tcBorders>
              <w:top w:val="nil"/>
              <w:left w:val="single" w:sz="4" w:space="0" w:color="000000"/>
              <w:bottom w:val="nil"/>
              <w:right w:val="single" w:sz="6" w:space="0" w:color="000000"/>
            </w:tcBorders>
          </w:tcPr>
          <w:p w14:paraId="45096BD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指电气绝缘子、电机或电气设备用的绝缘零件，以及带有绝缘材料的金属制电导管及接头的制造，但不包括玻璃、陶瓷绝缘体和绝缘漆制品的制造</w:t>
            </w:r>
          </w:p>
        </w:tc>
      </w:tr>
      <w:tr w:rsidR="00BB4556" w14:paraId="44F3FA59" w14:textId="77777777">
        <w:trPr>
          <w:trHeight w:val="320"/>
        </w:trPr>
        <w:tc>
          <w:tcPr>
            <w:tcW w:w="663" w:type="dxa"/>
            <w:tcBorders>
              <w:top w:val="nil"/>
              <w:left w:val="single" w:sz="6" w:space="0" w:color="000000"/>
              <w:bottom w:val="nil"/>
              <w:right w:val="single" w:sz="4" w:space="0" w:color="000000"/>
            </w:tcBorders>
          </w:tcPr>
          <w:p w14:paraId="2E7380C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02072B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7DDAC3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E23F29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3839</w:t>
            </w:r>
          </w:p>
        </w:tc>
        <w:tc>
          <w:tcPr>
            <w:tcW w:w="3386" w:type="dxa"/>
            <w:tcBorders>
              <w:top w:val="nil"/>
              <w:left w:val="single" w:sz="4" w:space="0" w:color="000000"/>
              <w:bottom w:val="nil"/>
              <w:right w:val="single" w:sz="4" w:space="0" w:color="000000"/>
            </w:tcBorders>
          </w:tcPr>
          <w:p w14:paraId="341DC74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其他电工器材制造</w:t>
            </w:r>
          </w:p>
        </w:tc>
        <w:tc>
          <w:tcPr>
            <w:tcW w:w="3813" w:type="dxa"/>
            <w:tcBorders>
              <w:top w:val="nil"/>
              <w:left w:val="single" w:sz="4" w:space="0" w:color="000000"/>
              <w:bottom w:val="nil"/>
              <w:right w:val="single" w:sz="6" w:space="0" w:color="000000"/>
            </w:tcBorders>
          </w:tcPr>
          <w:p w14:paraId="7572820C" w14:textId="77777777" w:rsidR="00BB4556" w:rsidRDefault="00BB4556">
            <w:pPr>
              <w:spacing w:line="259" w:lineRule="auto"/>
              <w:jc w:val="left"/>
              <w:rPr>
                <w:rFonts w:asciiTheme="minorEastAsia" w:hAnsiTheme="minorEastAsia"/>
                <w:sz w:val="24"/>
                <w:szCs w:val="24"/>
              </w:rPr>
            </w:pPr>
          </w:p>
        </w:tc>
      </w:tr>
      <w:tr w:rsidR="00BB4556" w14:paraId="5D02EC9F" w14:textId="77777777">
        <w:trPr>
          <w:trHeight w:val="2560"/>
        </w:trPr>
        <w:tc>
          <w:tcPr>
            <w:tcW w:w="663" w:type="dxa"/>
            <w:tcBorders>
              <w:top w:val="nil"/>
              <w:left w:val="single" w:sz="6" w:space="0" w:color="000000"/>
              <w:bottom w:val="nil"/>
              <w:right w:val="single" w:sz="4" w:space="0" w:color="000000"/>
            </w:tcBorders>
          </w:tcPr>
          <w:p w14:paraId="5ED80910"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0E097C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32ACB5C"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384</w:t>
            </w:r>
          </w:p>
        </w:tc>
        <w:tc>
          <w:tcPr>
            <w:tcW w:w="699" w:type="dxa"/>
            <w:tcBorders>
              <w:top w:val="nil"/>
              <w:left w:val="single" w:sz="4" w:space="0" w:color="000000"/>
              <w:bottom w:val="nil"/>
              <w:right w:val="single" w:sz="4" w:space="0" w:color="000000"/>
            </w:tcBorders>
          </w:tcPr>
          <w:p w14:paraId="7BC8791C" w14:textId="77777777" w:rsidR="00BB4556" w:rsidRDefault="00BB4556">
            <w:pPr>
              <w:spacing w:line="259" w:lineRule="auto"/>
              <w:ind w:right="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14:paraId="54DB2E9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电池制造</w:t>
            </w:r>
          </w:p>
        </w:tc>
        <w:tc>
          <w:tcPr>
            <w:tcW w:w="3813" w:type="dxa"/>
            <w:tcBorders>
              <w:top w:val="nil"/>
              <w:left w:val="single" w:sz="4" w:space="0" w:color="000000"/>
              <w:bottom w:val="nil"/>
              <w:right w:val="single" w:sz="6" w:space="0" w:color="000000"/>
            </w:tcBorders>
          </w:tcPr>
          <w:p w14:paraId="7796533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正极活性材料、负极活性材料，配合电介质，以密封式结构制成的，并具有一定公称电压和额定容量的化学电源的制造；包括一次性、不可充电和二次可充电，重复使用的干电池、蓄电池（含太阳能用蓄电池）的制造，以及利用氢与氧的合成转换成电能的装置，即燃料电池制造；不包括利用太阳光转换成电能的太阳能电池制造</w:t>
            </w:r>
          </w:p>
        </w:tc>
      </w:tr>
      <w:tr w:rsidR="00BB4556" w14:paraId="5697822B" w14:textId="77777777">
        <w:trPr>
          <w:trHeight w:val="640"/>
        </w:trPr>
        <w:tc>
          <w:tcPr>
            <w:tcW w:w="663" w:type="dxa"/>
            <w:tcBorders>
              <w:top w:val="nil"/>
              <w:left w:val="single" w:sz="6" w:space="0" w:color="000000"/>
              <w:bottom w:val="nil"/>
              <w:right w:val="single" w:sz="4" w:space="0" w:color="000000"/>
            </w:tcBorders>
          </w:tcPr>
          <w:p w14:paraId="543C7DF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FB9E77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9F0AB0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0DED2C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3841</w:t>
            </w:r>
          </w:p>
        </w:tc>
        <w:tc>
          <w:tcPr>
            <w:tcW w:w="3386" w:type="dxa"/>
            <w:tcBorders>
              <w:top w:val="nil"/>
              <w:left w:val="single" w:sz="4" w:space="0" w:color="000000"/>
              <w:bottom w:val="nil"/>
              <w:right w:val="single" w:sz="4" w:space="0" w:color="000000"/>
            </w:tcBorders>
          </w:tcPr>
          <w:p w14:paraId="2F484FCB"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锂</w:t>
            </w:r>
            <w:proofErr w:type="gramEnd"/>
            <w:r>
              <w:rPr>
                <w:rFonts w:asciiTheme="minorEastAsia" w:hAnsiTheme="minorEastAsia" w:cs="华文宋体"/>
                <w:sz w:val="24"/>
                <w:szCs w:val="24"/>
              </w:rPr>
              <w:t>离子电池制造</w:t>
            </w:r>
          </w:p>
        </w:tc>
        <w:tc>
          <w:tcPr>
            <w:tcW w:w="3813" w:type="dxa"/>
            <w:tcBorders>
              <w:top w:val="nil"/>
              <w:left w:val="single" w:sz="4" w:space="0" w:color="000000"/>
              <w:bottom w:val="nil"/>
              <w:right w:val="single" w:sz="6" w:space="0" w:color="000000"/>
            </w:tcBorders>
          </w:tcPr>
          <w:p w14:paraId="0429E735"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指以锂离子嵌入化合物为正极材料电池的制造</w:t>
            </w:r>
          </w:p>
        </w:tc>
      </w:tr>
      <w:tr w:rsidR="00BB4556" w14:paraId="78274988" w14:textId="77777777">
        <w:trPr>
          <w:trHeight w:val="960"/>
        </w:trPr>
        <w:tc>
          <w:tcPr>
            <w:tcW w:w="663" w:type="dxa"/>
            <w:tcBorders>
              <w:top w:val="nil"/>
              <w:left w:val="single" w:sz="6" w:space="0" w:color="000000"/>
              <w:bottom w:val="nil"/>
              <w:right w:val="single" w:sz="4" w:space="0" w:color="000000"/>
            </w:tcBorders>
          </w:tcPr>
          <w:p w14:paraId="0D69820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3AD977D"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5996D8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A0C9D9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3842</w:t>
            </w:r>
          </w:p>
        </w:tc>
        <w:tc>
          <w:tcPr>
            <w:tcW w:w="3386" w:type="dxa"/>
            <w:tcBorders>
              <w:top w:val="nil"/>
              <w:left w:val="single" w:sz="4" w:space="0" w:color="000000"/>
              <w:bottom w:val="nil"/>
              <w:right w:val="single" w:sz="4" w:space="0" w:color="000000"/>
            </w:tcBorders>
          </w:tcPr>
          <w:p w14:paraId="51060B0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镍氢电池制造</w:t>
            </w:r>
          </w:p>
        </w:tc>
        <w:tc>
          <w:tcPr>
            <w:tcW w:w="3813" w:type="dxa"/>
            <w:tcBorders>
              <w:top w:val="nil"/>
              <w:left w:val="single" w:sz="4" w:space="0" w:color="000000"/>
              <w:bottom w:val="nil"/>
              <w:right w:val="single" w:sz="6" w:space="0" w:color="000000"/>
            </w:tcBorders>
          </w:tcPr>
          <w:p w14:paraId="6FE3259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指以储氢合金为负极材料，氢氧化镍为正极材料，电解液是含氢氧化锂（</w:t>
            </w:r>
            <w:proofErr w:type="spellStart"/>
            <w:r>
              <w:rPr>
                <w:rFonts w:asciiTheme="minorEastAsia" w:hAnsiTheme="minorEastAsia" w:cs="华文宋体"/>
                <w:sz w:val="24"/>
                <w:szCs w:val="24"/>
              </w:rPr>
              <w:t>LiOH</w:t>
            </w:r>
            <w:proofErr w:type="spellEnd"/>
            <w:r>
              <w:rPr>
                <w:rFonts w:asciiTheme="minorEastAsia" w:hAnsiTheme="minorEastAsia" w:cs="华文宋体"/>
                <w:sz w:val="24"/>
                <w:szCs w:val="24"/>
              </w:rPr>
              <w:t>）的氢氧化钾（KOH）水溶液的电池的制造</w:t>
            </w:r>
          </w:p>
        </w:tc>
      </w:tr>
      <w:tr w:rsidR="00BB4556" w14:paraId="091385E3" w14:textId="77777777">
        <w:trPr>
          <w:trHeight w:val="641"/>
        </w:trPr>
        <w:tc>
          <w:tcPr>
            <w:tcW w:w="663" w:type="dxa"/>
            <w:tcBorders>
              <w:top w:val="nil"/>
              <w:left w:val="single" w:sz="6" w:space="0" w:color="000000"/>
              <w:bottom w:val="nil"/>
              <w:right w:val="single" w:sz="4" w:space="0" w:color="000000"/>
            </w:tcBorders>
          </w:tcPr>
          <w:p w14:paraId="163CE18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8A4493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19988AB"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A1CB8C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3843</w:t>
            </w:r>
          </w:p>
        </w:tc>
        <w:tc>
          <w:tcPr>
            <w:tcW w:w="3386" w:type="dxa"/>
            <w:tcBorders>
              <w:top w:val="nil"/>
              <w:left w:val="single" w:sz="4" w:space="0" w:color="000000"/>
              <w:bottom w:val="nil"/>
              <w:right w:val="single" w:sz="4" w:space="0" w:color="000000"/>
            </w:tcBorders>
          </w:tcPr>
          <w:p w14:paraId="4AE8732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铅蓄电池制造</w:t>
            </w:r>
          </w:p>
        </w:tc>
        <w:tc>
          <w:tcPr>
            <w:tcW w:w="3813" w:type="dxa"/>
            <w:tcBorders>
              <w:top w:val="nil"/>
              <w:left w:val="single" w:sz="4" w:space="0" w:color="000000"/>
              <w:bottom w:val="nil"/>
              <w:right w:val="single" w:sz="6" w:space="0" w:color="000000"/>
            </w:tcBorders>
          </w:tcPr>
          <w:p w14:paraId="5297152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指以铅及氧化物为正负极材料，电解液为硫酸水溶液的电池制造</w:t>
            </w:r>
          </w:p>
        </w:tc>
      </w:tr>
      <w:tr w:rsidR="00BB4556" w14:paraId="78BA2139" w14:textId="77777777">
        <w:trPr>
          <w:trHeight w:val="640"/>
        </w:trPr>
        <w:tc>
          <w:tcPr>
            <w:tcW w:w="663" w:type="dxa"/>
            <w:tcBorders>
              <w:top w:val="nil"/>
              <w:left w:val="single" w:sz="6" w:space="0" w:color="000000"/>
              <w:bottom w:val="nil"/>
              <w:right w:val="single" w:sz="4" w:space="0" w:color="000000"/>
            </w:tcBorders>
          </w:tcPr>
          <w:p w14:paraId="4D040D9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F8A0F3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E762451"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55C1CE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3844</w:t>
            </w:r>
          </w:p>
        </w:tc>
        <w:tc>
          <w:tcPr>
            <w:tcW w:w="3386" w:type="dxa"/>
            <w:tcBorders>
              <w:top w:val="nil"/>
              <w:left w:val="single" w:sz="4" w:space="0" w:color="000000"/>
              <w:bottom w:val="nil"/>
              <w:right w:val="single" w:sz="4" w:space="0" w:color="000000"/>
            </w:tcBorders>
          </w:tcPr>
          <w:p w14:paraId="69CCBB5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锌锰电池制造</w:t>
            </w:r>
          </w:p>
        </w:tc>
        <w:tc>
          <w:tcPr>
            <w:tcW w:w="3813" w:type="dxa"/>
            <w:tcBorders>
              <w:top w:val="nil"/>
              <w:left w:val="single" w:sz="4" w:space="0" w:color="000000"/>
              <w:bottom w:val="nil"/>
              <w:right w:val="single" w:sz="6" w:space="0" w:color="000000"/>
            </w:tcBorders>
          </w:tcPr>
          <w:p w14:paraId="6E3B6C64"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指以二氧化锰为正极，锌为负极的原电池的制造</w:t>
            </w:r>
          </w:p>
        </w:tc>
      </w:tr>
      <w:tr w:rsidR="00BB4556" w14:paraId="639C98C9" w14:textId="77777777">
        <w:trPr>
          <w:trHeight w:val="321"/>
        </w:trPr>
        <w:tc>
          <w:tcPr>
            <w:tcW w:w="663" w:type="dxa"/>
            <w:tcBorders>
              <w:top w:val="nil"/>
              <w:left w:val="single" w:sz="6" w:space="0" w:color="000000"/>
              <w:bottom w:val="nil"/>
              <w:right w:val="single" w:sz="4" w:space="0" w:color="000000"/>
            </w:tcBorders>
          </w:tcPr>
          <w:p w14:paraId="1799934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9B4B3B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4600712"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2FBF40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3849</w:t>
            </w:r>
          </w:p>
        </w:tc>
        <w:tc>
          <w:tcPr>
            <w:tcW w:w="3386" w:type="dxa"/>
            <w:tcBorders>
              <w:top w:val="nil"/>
              <w:left w:val="single" w:sz="4" w:space="0" w:color="000000"/>
              <w:bottom w:val="nil"/>
              <w:right w:val="single" w:sz="4" w:space="0" w:color="000000"/>
            </w:tcBorders>
          </w:tcPr>
          <w:p w14:paraId="66CCF2F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其他电池制造</w:t>
            </w:r>
          </w:p>
        </w:tc>
        <w:tc>
          <w:tcPr>
            <w:tcW w:w="3813" w:type="dxa"/>
            <w:tcBorders>
              <w:top w:val="nil"/>
              <w:left w:val="single" w:sz="4" w:space="0" w:color="000000"/>
              <w:bottom w:val="nil"/>
              <w:right w:val="single" w:sz="6" w:space="0" w:color="000000"/>
            </w:tcBorders>
          </w:tcPr>
          <w:p w14:paraId="5F9148A4" w14:textId="77777777" w:rsidR="00BB4556" w:rsidRDefault="00BB4556">
            <w:pPr>
              <w:spacing w:line="259" w:lineRule="auto"/>
              <w:jc w:val="left"/>
              <w:rPr>
                <w:rFonts w:asciiTheme="minorEastAsia" w:hAnsiTheme="minorEastAsia"/>
                <w:sz w:val="24"/>
                <w:szCs w:val="24"/>
              </w:rPr>
            </w:pPr>
          </w:p>
        </w:tc>
      </w:tr>
      <w:tr w:rsidR="00BB4556" w14:paraId="6225D9B9" w14:textId="77777777">
        <w:trPr>
          <w:trHeight w:val="640"/>
        </w:trPr>
        <w:tc>
          <w:tcPr>
            <w:tcW w:w="663" w:type="dxa"/>
            <w:tcBorders>
              <w:top w:val="nil"/>
              <w:left w:val="single" w:sz="6" w:space="0" w:color="000000"/>
              <w:bottom w:val="nil"/>
              <w:right w:val="single" w:sz="4" w:space="0" w:color="000000"/>
            </w:tcBorders>
          </w:tcPr>
          <w:p w14:paraId="099E55BA"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A4B79F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C92D7D0"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385</w:t>
            </w:r>
          </w:p>
        </w:tc>
        <w:tc>
          <w:tcPr>
            <w:tcW w:w="699" w:type="dxa"/>
            <w:tcBorders>
              <w:top w:val="nil"/>
              <w:left w:val="single" w:sz="4" w:space="0" w:color="000000"/>
              <w:bottom w:val="nil"/>
              <w:right w:val="single" w:sz="4" w:space="0" w:color="000000"/>
            </w:tcBorders>
          </w:tcPr>
          <w:p w14:paraId="086E33A9" w14:textId="77777777" w:rsidR="00BB4556" w:rsidRDefault="00BB4556">
            <w:pPr>
              <w:spacing w:line="259" w:lineRule="auto"/>
              <w:ind w:right="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14:paraId="06C09FD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家用电力器具制造</w:t>
            </w:r>
          </w:p>
        </w:tc>
        <w:tc>
          <w:tcPr>
            <w:tcW w:w="3813" w:type="dxa"/>
            <w:tcBorders>
              <w:top w:val="nil"/>
              <w:left w:val="single" w:sz="4" w:space="0" w:color="000000"/>
              <w:bottom w:val="nil"/>
              <w:right w:val="single" w:sz="6" w:space="0" w:color="000000"/>
            </w:tcBorders>
          </w:tcPr>
          <w:p w14:paraId="26C156A6"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指使用交流电源或电池的各种家用电器的制造</w:t>
            </w:r>
          </w:p>
        </w:tc>
      </w:tr>
      <w:tr w:rsidR="00BB4556" w14:paraId="018B1E8E" w14:textId="77777777">
        <w:trPr>
          <w:trHeight w:val="320"/>
        </w:trPr>
        <w:tc>
          <w:tcPr>
            <w:tcW w:w="663" w:type="dxa"/>
            <w:tcBorders>
              <w:top w:val="nil"/>
              <w:left w:val="single" w:sz="6" w:space="0" w:color="000000"/>
              <w:bottom w:val="nil"/>
              <w:right w:val="single" w:sz="4" w:space="0" w:color="000000"/>
            </w:tcBorders>
          </w:tcPr>
          <w:p w14:paraId="611E699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6C6C35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23FC9F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435381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3851</w:t>
            </w:r>
          </w:p>
        </w:tc>
        <w:tc>
          <w:tcPr>
            <w:tcW w:w="3386" w:type="dxa"/>
            <w:tcBorders>
              <w:top w:val="nil"/>
              <w:left w:val="single" w:sz="4" w:space="0" w:color="000000"/>
              <w:bottom w:val="nil"/>
              <w:right w:val="single" w:sz="4" w:space="0" w:color="000000"/>
            </w:tcBorders>
          </w:tcPr>
          <w:p w14:paraId="58B5BF5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家用制冷电器具制造</w:t>
            </w:r>
          </w:p>
        </w:tc>
        <w:tc>
          <w:tcPr>
            <w:tcW w:w="3813" w:type="dxa"/>
            <w:tcBorders>
              <w:top w:val="nil"/>
              <w:left w:val="single" w:sz="4" w:space="0" w:color="000000"/>
              <w:bottom w:val="nil"/>
              <w:right w:val="single" w:sz="6" w:space="0" w:color="000000"/>
            </w:tcBorders>
          </w:tcPr>
          <w:p w14:paraId="4F797505" w14:textId="77777777" w:rsidR="00BB4556" w:rsidRDefault="00BB4556">
            <w:pPr>
              <w:spacing w:line="259" w:lineRule="auto"/>
              <w:jc w:val="left"/>
              <w:rPr>
                <w:rFonts w:asciiTheme="minorEastAsia" w:hAnsiTheme="minorEastAsia"/>
                <w:sz w:val="24"/>
                <w:szCs w:val="24"/>
              </w:rPr>
            </w:pPr>
          </w:p>
        </w:tc>
      </w:tr>
      <w:tr w:rsidR="00BB4556" w14:paraId="58E30CA5" w14:textId="77777777">
        <w:trPr>
          <w:trHeight w:val="922"/>
        </w:trPr>
        <w:tc>
          <w:tcPr>
            <w:tcW w:w="663" w:type="dxa"/>
            <w:tcBorders>
              <w:top w:val="nil"/>
              <w:left w:val="single" w:sz="6" w:space="0" w:color="000000"/>
              <w:bottom w:val="single" w:sz="4" w:space="0" w:color="000000"/>
              <w:right w:val="single" w:sz="4" w:space="0" w:color="000000"/>
            </w:tcBorders>
          </w:tcPr>
          <w:p w14:paraId="511FE9FA"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5060051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0EB056E5"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1E02354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3852</w:t>
            </w:r>
          </w:p>
        </w:tc>
        <w:tc>
          <w:tcPr>
            <w:tcW w:w="3386" w:type="dxa"/>
            <w:tcBorders>
              <w:top w:val="nil"/>
              <w:left w:val="single" w:sz="4" w:space="0" w:color="000000"/>
              <w:bottom w:val="single" w:sz="4" w:space="0" w:color="000000"/>
              <w:right w:val="single" w:sz="4" w:space="0" w:color="000000"/>
            </w:tcBorders>
          </w:tcPr>
          <w:p w14:paraId="55C1E2F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家用空气调节器制造</w:t>
            </w:r>
          </w:p>
        </w:tc>
        <w:tc>
          <w:tcPr>
            <w:tcW w:w="3813" w:type="dxa"/>
            <w:tcBorders>
              <w:top w:val="nil"/>
              <w:left w:val="single" w:sz="4" w:space="0" w:color="000000"/>
              <w:bottom w:val="single" w:sz="4" w:space="0" w:color="000000"/>
              <w:right w:val="single" w:sz="6" w:space="0" w:color="000000"/>
            </w:tcBorders>
          </w:tcPr>
          <w:p w14:paraId="0A2C19B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指使用交流电源(制冷量14000W及以下)，调节室内温度、湿度、气流速度和空气洁净度的房间空气调节器的制造</w:t>
            </w:r>
          </w:p>
        </w:tc>
      </w:tr>
    </w:tbl>
    <w:p w14:paraId="1968F241"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7"/>
        <w:gridCol w:w="3813"/>
      </w:tblGrid>
      <w:tr w:rsidR="00BB4556" w14:paraId="0F354C29"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6A22790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478B1F4C"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3F3C8133"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48148EBA" w14:textId="77777777">
        <w:trPr>
          <w:trHeight w:val="115"/>
        </w:trPr>
        <w:tc>
          <w:tcPr>
            <w:tcW w:w="663" w:type="dxa"/>
            <w:tcBorders>
              <w:top w:val="single" w:sz="4" w:space="0" w:color="000000"/>
              <w:left w:val="single" w:sz="6" w:space="0" w:color="000000"/>
              <w:bottom w:val="nil"/>
              <w:right w:val="single" w:sz="4" w:space="0" w:color="000000"/>
            </w:tcBorders>
          </w:tcPr>
          <w:p w14:paraId="0AB77114"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3A79B7E0"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6A8FDB46"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2BDBF089"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2FA78506"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48A6F512" w14:textId="77777777" w:rsidR="00BB4556" w:rsidRDefault="00BB4556">
            <w:pPr>
              <w:spacing w:after="160" w:line="259" w:lineRule="auto"/>
              <w:jc w:val="left"/>
              <w:rPr>
                <w:rFonts w:asciiTheme="minorEastAsia" w:hAnsiTheme="minorEastAsia"/>
                <w:sz w:val="24"/>
                <w:szCs w:val="24"/>
              </w:rPr>
            </w:pPr>
          </w:p>
        </w:tc>
      </w:tr>
      <w:tr w:rsidR="00BB4556" w14:paraId="1BDADDFC" w14:textId="77777777">
        <w:trPr>
          <w:trHeight w:val="219"/>
        </w:trPr>
        <w:tc>
          <w:tcPr>
            <w:tcW w:w="663" w:type="dxa"/>
            <w:tcBorders>
              <w:top w:val="nil"/>
              <w:left w:val="single" w:sz="6" w:space="0" w:color="000000"/>
              <w:bottom w:val="single" w:sz="6" w:space="0" w:color="000000"/>
              <w:right w:val="single" w:sz="4" w:space="0" w:color="000000"/>
            </w:tcBorders>
          </w:tcPr>
          <w:p w14:paraId="57B4519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3BAA9D1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1B586A2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29ECE68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0054C820"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4F8E297F" w14:textId="77777777" w:rsidR="00BB4556" w:rsidRDefault="00BB4556">
            <w:pPr>
              <w:spacing w:after="160" w:line="259" w:lineRule="auto"/>
              <w:jc w:val="left"/>
              <w:rPr>
                <w:rFonts w:asciiTheme="minorEastAsia" w:hAnsiTheme="minorEastAsia"/>
                <w:sz w:val="24"/>
                <w:szCs w:val="24"/>
              </w:rPr>
            </w:pPr>
          </w:p>
        </w:tc>
      </w:tr>
      <w:tr w:rsidR="00BB4556" w14:paraId="00A622F7" w14:textId="77777777">
        <w:trPr>
          <w:trHeight w:val="995"/>
        </w:trPr>
        <w:tc>
          <w:tcPr>
            <w:tcW w:w="663" w:type="dxa"/>
            <w:tcBorders>
              <w:top w:val="single" w:sz="6" w:space="0" w:color="000000"/>
              <w:left w:val="single" w:sz="6" w:space="0" w:color="000000"/>
              <w:bottom w:val="nil"/>
              <w:right w:val="single" w:sz="4" w:space="0" w:color="000000"/>
            </w:tcBorders>
          </w:tcPr>
          <w:p w14:paraId="3682BD2D" w14:textId="77777777" w:rsidR="00BB4556" w:rsidRDefault="00BB4556">
            <w:pPr>
              <w:spacing w:line="259" w:lineRule="auto"/>
              <w:ind w:right="45"/>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50A03CC4" w14:textId="77777777" w:rsidR="00BB4556" w:rsidRDefault="00BB4556">
            <w:pPr>
              <w:spacing w:line="259" w:lineRule="auto"/>
              <w:ind w:right="48"/>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2E4807BE" w14:textId="77777777" w:rsidR="00BB4556" w:rsidRDefault="00BB4556">
            <w:pPr>
              <w:spacing w:line="259" w:lineRule="auto"/>
              <w:ind w:right="46"/>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1C5DC40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3853</w:t>
            </w:r>
          </w:p>
        </w:tc>
        <w:tc>
          <w:tcPr>
            <w:tcW w:w="3387" w:type="dxa"/>
            <w:tcBorders>
              <w:top w:val="single" w:sz="6" w:space="0" w:color="000000"/>
              <w:left w:val="single" w:sz="4" w:space="0" w:color="000000"/>
              <w:bottom w:val="nil"/>
              <w:right w:val="single" w:sz="4" w:space="0" w:color="000000"/>
            </w:tcBorders>
          </w:tcPr>
          <w:p w14:paraId="5435859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家用通风电器具制造</w:t>
            </w:r>
          </w:p>
        </w:tc>
        <w:tc>
          <w:tcPr>
            <w:tcW w:w="3813" w:type="dxa"/>
            <w:tcBorders>
              <w:top w:val="single" w:sz="6" w:space="0" w:color="000000"/>
              <w:left w:val="single" w:sz="4" w:space="0" w:color="000000"/>
              <w:bottom w:val="nil"/>
              <w:right w:val="single" w:sz="6" w:space="0" w:color="000000"/>
            </w:tcBorders>
          </w:tcPr>
          <w:p w14:paraId="2452341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指由单相交流电动机驱动扇叶旋转，产生强制气流，以改善人体与周围空气间的热交换条件的电器制造</w:t>
            </w:r>
          </w:p>
        </w:tc>
      </w:tr>
      <w:tr w:rsidR="00BB4556" w14:paraId="41543B5B" w14:textId="77777777">
        <w:trPr>
          <w:trHeight w:val="1280"/>
        </w:trPr>
        <w:tc>
          <w:tcPr>
            <w:tcW w:w="663" w:type="dxa"/>
            <w:tcBorders>
              <w:top w:val="nil"/>
              <w:left w:val="single" w:sz="6" w:space="0" w:color="000000"/>
              <w:bottom w:val="nil"/>
              <w:right w:val="single" w:sz="4" w:space="0" w:color="000000"/>
            </w:tcBorders>
          </w:tcPr>
          <w:p w14:paraId="00981CD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6967BE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61B590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233AE3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3854</w:t>
            </w:r>
          </w:p>
        </w:tc>
        <w:tc>
          <w:tcPr>
            <w:tcW w:w="3387" w:type="dxa"/>
            <w:tcBorders>
              <w:top w:val="nil"/>
              <w:left w:val="single" w:sz="4" w:space="0" w:color="000000"/>
              <w:bottom w:val="nil"/>
              <w:right w:val="single" w:sz="4" w:space="0" w:color="000000"/>
            </w:tcBorders>
          </w:tcPr>
          <w:p w14:paraId="23B08A0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家用厨房电器具制造</w:t>
            </w:r>
          </w:p>
        </w:tc>
        <w:tc>
          <w:tcPr>
            <w:tcW w:w="3813" w:type="dxa"/>
            <w:tcBorders>
              <w:top w:val="nil"/>
              <w:left w:val="single" w:sz="4" w:space="0" w:color="000000"/>
              <w:bottom w:val="nil"/>
              <w:right w:val="single" w:sz="6" w:space="0" w:color="000000"/>
            </w:tcBorders>
          </w:tcPr>
          <w:p w14:paraId="46ABA13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指家庭厨房用的电热蒸煮器具、电热烘烤器具、电热水和饮料加热器具、电热煎炒器具、家用电灶、家用食品加工电器具、家用</w:t>
            </w:r>
            <w:proofErr w:type="gramStart"/>
            <w:r>
              <w:rPr>
                <w:rFonts w:asciiTheme="minorEastAsia" w:hAnsiTheme="minorEastAsia" w:cs="华文宋体"/>
                <w:sz w:val="24"/>
                <w:szCs w:val="24"/>
              </w:rPr>
              <w:t>厨房电清洁</w:t>
            </w:r>
            <w:proofErr w:type="gramEnd"/>
            <w:r>
              <w:rPr>
                <w:rFonts w:asciiTheme="minorEastAsia" w:hAnsiTheme="minorEastAsia" w:cs="华文宋体"/>
                <w:sz w:val="24"/>
                <w:szCs w:val="24"/>
              </w:rPr>
              <w:t>器具等电器具的制造</w:t>
            </w:r>
          </w:p>
        </w:tc>
      </w:tr>
      <w:tr w:rsidR="00BB4556" w14:paraId="43B0AA72" w14:textId="77777777">
        <w:trPr>
          <w:trHeight w:val="319"/>
        </w:trPr>
        <w:tc>
          <w:tcPr>
            <w:tcW w:w="663" w:type="dxa"/>
            <w:tcBorders>
              <w:top w:val="nil"/>
              <w:left w:val="single" w:sz="6" w:space="0" w:color="000000"/>
              <w:bottom w:val="nil"/>
              <w:right w:val="single" w:sz="4" w:space="0" w:color="000000"/>
            </w:tcBorders>
          </w:tcPr>
          <w:p w14:paraId="5775E86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1608E4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040219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755CD9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3855</w:t>
            </w:r>
          </w:p>
        </w:tc>
        <w:tc>
          <w:tcPr>
            <w:tcW w:w="3387" w:type="dxa"/>
            <w:tcBorders>
              <w:top w:val="nil"/>
              <w:left w:val="single" w:sz="4" w:space="0" w:color="000000"/>
              <w:bottom w:val="nil"/>
              <w:right w:val="single" w:sz="4" w:space="0" w:color="000000"/>
            </w:tcBorders>
          </w:tcPr>
          <w:p w14:paraId="41BBE52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家用清洁卫生电器具制造</w:t>
            </w:r>
          </w:p>
        </w:tc>
        <w:tc>
          <w:tcPr>
            <w:tcW w:w="3813" w:type="dxa"/>
            <w:tcBorders>
              <w:top w:val="nil"/>
              <w:left w:val="single" w:sz="4" w:space="0" w:color="000000"/>
              <w:bottom w:val="nil"/>
              <w:right w:val="single" w:sz="6" w:space="0" w:color="000000"/>
            </w:tcBorders>
          </w:tcPr>
          <w:p w14:paraId="6051F85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指家用洗衣机、吸尘器等电力器具的制造</w:t>
            </w:r>
          </w:p>
        </w:tc>
      </w:tr>
      <w:tr w:rsidR="00BB4556" w14:paraId="0ADEA9C2" w14:textId="77777777">
        <w:trPr>
          <w:trHeight w:val="320"/>
        </w:trPr>
        <w:tc>
          <w:tcPr>
            <w:tcW w:w="663" w:type="dxa"/>
            <w:tcBorders>
              <w:top w:val="nil"/>
              <w:left w:val="single" w:sz="6" w:space="0" w:color="000000"/>
              <w:bottom w:val="nil"/>
              <w:right w:val="single" w:sz="4" w:space="0" w:color="000000"/>
            </w:tcBorders>
          </w:tcPr>
          <w:p w14:paraId="6B87C1E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225FF9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6CA89A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30F06E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3856</w:t>
            </w:r>
          </w:p>
        </w:tc>
        <w:tc>
          <w:tcPr>
            <w:tcW w:w="3387" w:type="dxa"/>
            <w:tcBorders>
              <w:top w:val="nil"/>
              <w:left w:val="single" w:sz="4" w:space="0" w:color="000000"/>
              <w:bottom w:val="nil"/>
              <w:right w:val="single" w:sz="4" w:space="0" w:color="000000"/>
            </w:tcBorders>
          </w:tcPr>
          <w:p w14:paraId="2287EFA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家用美容、保健护理电器具制造</w:t>
            </w:r>
          </w:p>
        </w:tc>
        <w:tc>
          <w:tcPr>
            <w:tcW w:w="3813" w:type="dxa"/>
            <w:tcBorders>
              <w:top w:val="nil"/>
              <w:left w:val="single" w:sz="4" w:space="0" w:color="000000"/>
              <w:bottom w:val="nil"/>
              <w:right w:val="single" w:sz="6" w:space="0" w:color="000000"/>
            </w:tcBorders>
          </w:tcPr>
          <w:p w14:paraId="5402CF7C" w14:textId="77777777" w:rsidR="00BB4556" w:rsidRDefault="00BB4556">
            <w:pPr>
              <w:spacing w:line="259" w:lineRule="auto"/>
              <w:jc w:val="left"/>
              <w:rPr>
                <w:rFonts w:asciiTheme="minorEastAsia" w:hAnsiTheme="minorEastAsia"/>
                <w:sz w:val="24"/>
                <w:szCs w:val="24"/>
              </w:rPr>
            </w:pPr>
          </w:p>
        </w:tc>
      </w:tr>
      <w:tr w:rsidR="00BB4556" w14:paraId="08166EF5" w14:textId="77777777">
        <w:trPr>
          <w:trHeight w:val="640"/>
        </w:trPr>
        <w:tc>
          <w:tcPr>
            <w:tcW w:w="663" w:type="dxa"/>
            <w:tcBorders>
              <w:top w:val="nil"/>
              <w:left w:val="single" w:sz="6" w:space="0" w:color="000000"/>
              <w:bottom w:val="nil"/>
              <w:right w:val="single" w:sz="4" w:space="0" w:color="000000"/>
            </w:tcBorders>
          </w:tcPr>
          <w:p w14:paraId="1B23258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E64ADA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765A252"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11123C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3857</w:t>
            </w:r>
          </w:p>
        </w:tc>
        <w:tc>
          <w:tcPr>
            <w:tcW w:w="3387" w:type="dxa"/>
            <w:tcBorders>
              <w:top w:val="nil"/>
              <w:left w:val="single" w:sz="4" w:space="0" w:color="000000"/>
              <w:bottom w:val="nil"/>
              <w:right w:val="single" w:sz="4" w:space="0" w:color="000000"/>
            </w:tcBorders>
          </w:tcPr>
          <w:p w14:paraId="4995F95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家用电力器具专用配件制造</w:t>
            </w:r>
          </w:p>
        </w:tc>
        <w:tc>
          <w:tcPr>
            <w:tcW w:w="3813" w:type="dxa"/>
            <w:tcBorders>
              <w:top w:val="nil"/>
              <w:left w:val="single" w:sz="4" w:space="0" w:color="000000"/>
              <w:bottom w:val="nil"/>
              <w:right w:val="single" w:sz="6" w:space="0" w:color="000000"/>
            </w:tcBorders>
          </w:tcPr>
          <w:p w14:paraId="198B17A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指家用电力器具专用配件的制造，不包括通用零部件制造</w:t>
            </w:r>
          </w:p>
        </w:tc>
      </w:tr>
      <w:tr w:rsidR="00BB4556" w14:paraId="4D0B1CFF" w14:textId="77777777">
        <w:trPr>
          <w:trHeight w:val="321"/>
        </w:trPr>
        <w:tc>
          <w:tcPr>
            <w:tcW w:w="663" w:type="dxa"/>
            <w:tcBorders>
              <w:top w:val="nil"/>
              <w:left w:val="single" w:sz="6" w:space="0" w:color="000000"/>
              <w:bottom w:val="nil"/>
              <w:right w:val="single" w:sz="4" w:space="0" w:color="000000"/>
            </w:tcBorders>
          </w:tcPr>
          <w:p w14:paraId="5FAB5CF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C1A066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D75AB9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6447C7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3859</w:t>
            </w:r>
          </w:p>
        </w:tc>
        <w:tc>
          <w:tcPr>
            <w:tcW w:w="3387" w:type="dxa"/>
            <w:tcBorders>
              <w:top w:val="nil"/>
              <w:left w:val="single" w:sz="4" w:space="0" w:color="000000"/>
              <w:bottom w:val="nil"/>
              <w:right w:val="single" w:sz="4" w:space="0" w:color="000000"/>
            </w:tcBorders>
          </w:tcPr>
          <w:p w14:paraId="4C6805C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其他家用电力器具制造</w:t>
            </w:r>
          </w:p>
        </w:tc>
        <w:tc>
          <w:tcPr>
            <w:tcW w:w="3813" w:type="dxa"/>
            <w:tcBorders>
              <w:top w:val="nil"/>
              <w:left w:val="single" w:sz="4" w:space="0" w:color="000000"/>
              <w:bottom w:val="nil"/>
              <w:right w:val="single" w:sz="6" w:space="0" w:color="000000"/>
            </w:tcBorders>
          </w:tcPr>
          <w:p w14:paraId="4DB25246" w14:textId="77777777" w:rsidR="00BB4556" w:rsidRDefault="00BB4556">
            <w:pPr>
              <w:spacing w:line="259" w:lineRule="auto"/>
              <w:jc w:val="left"/>
              <w:rPr>
                <w:rFonts w:asciiTheme="minorEastAsia" w:hAnsiTheme="minorEastAsia"/>
                <w:sz w:val="24"/>
                <w:szCs w:val="24"/>
              </w:rPr>
            </w:pPr>
          </w:p>
        </w:tc>
      </w:tr>
      <w:tr w:rsidR="00BB4556" w14:paraId="70AD863A" w14:textId="77777777">
        <w:trPr>
          <w:trHeight w:val="320"/>
        </w:trPr>
        <w:tc>
          <w:tcPr>
            <w:tcW w:w="663" w:type="dxa"/>
            <w:tcBorders>
              <w:top w:val="nil"/>
              <w:left w:val="single" w:sz="6" w:space="0" w:color="000000"/>
              <w:bottom w:val="nil"/>
              <w:right w:val="single" w:sz="4" w:space="0" w:color="000000"/>
            </w:tcBorders>
          </w:tcPr>
          <w:p w14:paraId="3E644D1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EF094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543EE6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386</w:t>
            </w:r>
          </w:p>
        </w:tc>
        <w:tc>
          <w:tcPr>
            <w:tcW w:w="698" w:type="dxa"/>
            <w:tcBorders>
              <w:top w:val="nil"/>
              <w:left w:val="single" w:sz="4" w:space="0" w:color="000000"/>
              <w:bottom w:val="nil"/>
              <w:right w:val="single" w:sz="4" w:space="0" w:color="000000"/>
            </w:tcBorders>
          </w:tcPr>
          <w:p w14:paraId="4A1D46FF"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039885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非电力家用器具制造</w:t>
            </w:r>
          </w:p>
        </w:tc>
        <w:tc>
          <w:tcPr>
            <w:tcW w:w="3813" w:type="dxa"/>
            <w:tcBorders>
              <w:top w:val="nil"/>
              <w:left w:val="single" w:sz="4" w:space="0" w:color="000000"/>
              <w:bottom w:val="nil"/>
              <w:right w:val="single" w:sz="6" w:space="0" w:color="000000"/>
            </w:tcBorders>
          </w:tcPr>
          <w:p w14:paraId="1A314EEC" w14:textId="77777777" w:rsidR="00BB4556" w:rsidRDefault="00BB4556">
            <w:pPr>
              <w:spacing w:line="259" w:lineRule="auto"/>
              <w:jc w:val="left"/>
              <w:rPr>
                <w:rFonts w:asciiTheme="minorEastAsia" w:hAnsiTheme="minorEastAsia"/>
                <w:sz w:val="24"/>
                <w:szCs w:val="24"/>
              </w:rPr>
            </w:pPr>
          </w:p>
        </w:tc>
      </w:tr>
      <w:tr w:rsidR="00BB4556" w14:paraId="2DA35EE4" w14:textId="77777777">
        <w:trPr>
          <w:trHeight w:val="960"/>
        </w:trPr>
        <w:tc>
          <w:tcPr>
            <w:tcW w:w="663" w:type="dxa"/>
            <w:tcBorders>
              <w:top w:val="nil"/>
              <w:left w:val="single" w:sz="6" w:space="0" w:color="000000"/>
              <w:bottom w:val="nil"/>
              <w:right w:val="single" w:sz="4" w:space="0" w:color="000000"/>
            </w:tcBorders>
          </w:tcPr>
          <w:p w14:paraId="4C035EB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856B30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11E239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C48968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3861</w:t>
            </w:r>
          </w:p>
        </w:tc>
        <w:tc>
          <w:tcPr>
            <w:tcW w:w="3387" w:type="dxa"/>
            <w:tcBorders>
              <w:top w:val="nil"/>
              <w:left w:val="single" w:sz="4" w:space="0" w:color="000000"/>
              <w:bottom w:val="nil"/>
              <w:right w:val="single" w:sz="4" w:space="0" w:color="000000"/>
            </w:tcBorders>
          </w:tcPr>
          <w:p w14:paraId="77C45D5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燃气及类似能源家用器具制造</w:t>
            </w:r>
          </w:p>
        </w:tc>
        <w:tc>
          <w:tcPr>
            <w:tcW w:w="3813" w:type="dxa"/>
            <w:tcBorders>
              <w:top w:val="nil"/>
              <w:left w:val="single" w:sz="4" w:space="0" w:color="000000"/>
              <w:bottom w:val="nil"/>
              <w:right w:val="single" w:sz="6" w:space="0" w:color="000000"/>
            </w:tcBorders>
          </w:tcPr>
          <w:p w14:paraId="433D9C5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指以液化气、天然气、人工煤气、沼气作燃料，以马口铁、搪瓷、不锈钢等为材料加工制成的家用器具的生产活动</w:t>
            </w:r>
          </w:p>
        </w:tc>
      </w:tr>
      <w:tr w:rsidR="00BB4556" w14:paraId="139240F5" w14:textId="77777777">
        <w:trPr>
          <w:trHeight w:val="319"/>
        </w:trPr>
        <w:tc>
          <w:tcPr>
            <w:tcW w:w="663" w:type="dxa"/>
            <w:tcBorders>
              <w:top w:val="nil"/>
              <w:left w:val="single" w:sz="6" w:space="0" w:color="000000"/>
              <w:bottom w:val="nil"/>
              <w:right w:val="single" w:sz="4" w:space="0" w:color="000000"/>
            </w:tcBorders>
          </w:tcPr>
          <w:p w14:paraId="6F7C2DE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9F94E3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C3B1582"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1B5018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3862</w:t>
            </w:r>
          </w:p>
        </w:tc>
        <w:tc>
          <w:tcPr>
            <w:tcW w:w="3387" w:type="dxa"/>
            <w:tcBorders>
              <w:top w:val="nil"/>
              <w:left w:val="single" w:sz="4" w:space="0" w:color="000000"/>
              <w:bottom w:val="nil"/>
              <w:right w:val="single" w:sz="4" w:space="0" w:color="000000"/>
            </w:tcBorders>
          </w:tcPr>
          <w:p w14:paraId="5808880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太阳能器具制造</w:t>
            </w:r>
          </w:p>
        </w:tc>
        <w:tc>
          <w:tcPr>
            <w:tcW w:w="3813" w:type="dxa"/>
            <w:tcBorders>
              <w:top w:val="nil"/>
              <w:left w:val="single" w:sz="4" w:space="0" w:color="000000"/>
              <w:bottom w:val="nil"/>
              <w:right w:val="single" w:sz="6" w:space="0" w:color="000000"/>
            </w:tcBorders>
          </w:tcPr>
          <w:p w14:paraId="5A58967E" w14:textId="77777777" w:rsidR="00BB4556" w:rsidRDefault="00BB4556">
            <w:pPr>
              <w:spacing w:line="259" w:lineRule="auto"/>
              <w:jc w:val="left"/>
              <w:rPr>
                <w:rFonts w:asciiTheme="minorEastAsia" w:hAnsiTheme="minorEastAsia"/>
                <w:sz w:val="24"/>
                <w:szCs w:val="24"/>
              </w:rPr>
            </w:pPr>
          </w:p>
        </w:tc>
      </w:tr>
      <w:tr w:rsidR="00BB4556" w14:paraId="4E23B452" w14:textId="77777777">
        <w:trPr>
          <w:trHeight w:val="320"/>
        </w:trPr>
        <w:tc>
          <w:tcPr>
            <w:tcW w:w="663" w:type="dxa"/>
            <w:tcBorders>
              <w:top w:val="nil"/>
              <w:left w:val="single" w:sz="6" w:space="0" w:color="000000"/>
              <w:bottom w:val="nil"/>
              <w:right w:val="single" w:sz="4" w:space="0" w:color="000000"/>
            </w:tcBorders>
          </w:tcPr>
          <w:p w14:paraId="6CD2C10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C443B6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0A8B79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398D4F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3869</w:t>
            </w:r>
          </w:p>
        </w:tc>
        <w:tc>
          <w:tcPr>
            <w:tcW w:w="3387" w:type="dxa"/>
            <w:tcBorders>
              <w:top w:val="nil"/>
              <w:left w:val="single" w:sz="4" w:space="0" w:color="000000"/>
              <w:bottom w:val="nil"/>
              <w:right w:val="single" w:sz="4" w:space="0" w:color="000000"/>
            </w:tcBorders>
          </w:tcPr>
          <w:p w14:paraId="092F7DF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其他非电力家用器具制造</w:t>
            </w:r>
          </w:p>
        </w:tc>
        <w:tc>
          <w:tcPr>
            <w:tcW w:w="3813" w:type="dxa"/>
            <w:tcBorders>
              <w:top w:val="nil"/>
              <w:left w:val="single" w:sz="4" w:space="0" w:color="000000"/>
              <w:bottom w:val="nil"/>
              <w:right w:val="single" w:sz="6" w:space="0" w:color="000000"/>
            </w:tcBorders>
          </w:tcPr>
          <w:p w14:paraId="7DFF81CE" w14:textId="77777777" w:rsidR="00BB4556" w:rsidRDefault="00BB4556">
            <w:pPr>
              <w:spacing w:line="259" w:lineRule="auto"/>
              <w:jc w:val="left"/>
              <w:rPr>
                <w:rFonts w:asciiTheme="minorEastAsia" w:hAnsiTheme="minorEastAsia"/>
                <w:sz w:val="24"/>
                <w:szCs w:val="24"/>
              </w:rPr>
            </w:pPr>
          </w:p>
        </w:tc>
      </w:tr>
      <w:tr w:rsidR="00BB4556" w14:paraId="35971D26" w14:textId="77777777">
        <w:trPr>
          <w:trHeight w:val="320"/>
        </w:trPr>
        <w:tc>
          <w:tcPr>
            <w:tcW w:w="663" w:type="dxa"/>
            <w:tcBorders>
              <w:top w:val="nil"/>
              <w:left w:val="single" w:sz="6" w:space="0" w:color="000000"/>
              <w:bottom w:val="nil"/>
              <w:right w:val="single" w:sz="4" w:space="0" w:color="000000"/>
            </w:tcBorders>
          </w:tcPr>
          <w:p w14:paraId="4AC98AA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0D7F7F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85172E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387</w:t>
            </w:r>
          </w:p>
        </w:tc>
        <w:tc>
          <w:tcPr>
            <w:tcW w:w="698" w:type="dxa"/>
            <w:tcBorders>
              <w:top w:val="nil"/>
              <w:left w:val="single" w:sz="4" w:space="0" w:color="000000"/>
              <w:bottom w:val="nil"/>
              <w:right w:val="single" w:sz="4" w:space="0" w:color="000000"/>
            </w:tcBorders>
          </w:tcPr>
          <w:p w14:paraId="17B231DC"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A2F76E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照明器具制造</w:t>
            </w:r>
          </w:p>
        </w:tc>
        <w:tc>
          <w:tcPr>
            <w:tcW w:w="3813" w:type="dxa"/>
            <w:tcBorders>
              <w:top w:val="nil"/>
              <w:left w:val="single" w:sz="4" w:space="0" w:color="000000"/>
              <w:bottom w:val="nil"/>
              <w:right w:val="single" w:sz="6" w:space="0" w:color="000000"/>
            </w:tcBorders>
          </w:tcPr>
          <w:p w14:paraId="79F1354F" w14:textId="77777777" w:rsidR="00BB4556" w:rsidRDefault="00BB4556">
            <w:pPr>
              <w:spacing w:line="259" w:lineRule="auto"/>
              <w:jc w:val="left"/>
              <w:rPr>
                <w:rFonts w:asciiTheme="minorEastAsia" w:hAnsiTheme="minorEastAsia"/>
                <w:sz w:val="24"/>
                <w:szCs w:val="24"/>
              </w:rPr>
            </w:pPr>
          </w:p>
        </w:tc>
      </w:tr>
      <w:tr w:rsidR="00BB4556" w14:paraId="52C8048E" w14:textId="77777777">
        <w:trPr>
          <w:trHeight w:val="2240"/>
        </w:trPr>
        <w:tc>
          <w:tcPr>
            <w:tcW w:w="663" w:type="dxa"/>
            <w:tcBorders>
              <w:top w:val="nil"/>
              <w:left w:val="single" w:sz="6" w:space="0" w:color="000000"/>
              <w:bottom w:val="nil"/>
              <w:right w:val="single" w:sz="4" w:space="0" w:color="000000"/>
            </w:tcBorders>
          </w:tcPr>
          <w:p w14:paraId="0146019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5B8B07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9568332"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6F402F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3871</w:t>
            </w:r>
          </w:p>
        </w:tc>
        <w:tc>
          <w:tcPr>
            <w:tcW w:w="3387" w:type="dxa"/>
            <w:tcBorders>
              <w:top w:val="nil"/>
              <w:left w:val="single" w:sz="4" w:space="0" w:color="000000"/>
              <w:bottom w:val="nil"/>
              <w:right w:val="single" w:sz="4" w:space="0" w:color="000000"/>
            </w:tcBorders>
          </w:tcPr>
          <w:p w14:paraId="2A2168A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电光源制造</w:t>
            </w:r>
          </w:p>
        </w:tc>
        <w:tc>
          <w:tcPr>
            <w:tcW w:w="3813" w:type="dxa"/>
            <w:tcBorders>
              <w:top w:val="nil"/>
              <w:left w:val="single" w:sz="4" w:space="0" w:color="000000"/>
              <w:bottom w:val="nil"/>
              <w:right w:val="single" w:sz="6" w:space="0" w:color="000000"/>
            </w:tcBorders>
          </w:tcPr>
          <w:p w14:paraId="5EB7F89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将电能转变为光的器件的制造，按发光原理可分为白炽灯（指对灯丝通电加热到白炽状态，利用热辐射发出可见光的电光源）；气体放电灯（指通过气体放电将电能转换为光的一种电光源）；半导体照明等固态光源（通过半导体芯片作为发光材料，将电能转换为光的一种电光源）</w:t>
            </w:r>
          </w:p>
        </w:tc>
      </w:tr>
      <w:tr w:rsidR="00BB4556" w14:paraId="0A0D94AA" w14:textId="77777777">
        <w:trPr>
          <w:trHeight w:val="2240"/>
        </w:trPr>
        <w:tc>
          <w:tcPr>
            <w:tcW w:w="663" w:type="dxa"/>
            <w:tcBorders>
              <w:top w:val="nil"/>
              <w:left w:val="single" w:sz="6" w:space="0" w:color="000000"/>
              <w:bottom w:val="nil"/>
              <w:right w:val="single" w:sz="4" w:space="0" w:color="000000"/>
            </w:tcBorders>
          </w:tcPr>
          <w:p w14:paraId="5E639DA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EA47A0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6EAD86D"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A7DC50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3872</w:t>
            </w:r>
          </w:p>
        </w:tc>
        <w:tc>
          <w:tcPr>
            <w:tcW w:w="3387" w:type="dxa"/>
            <w:tcBorders>
              <w:top w:val="nil"/>
              <w:left w:val="single" w:sz="4" w:space="0" w:color="000000"/>
              <w:bottom w:val="nil"/>
              <w:right w:val="single" w:sz="4" w:space="0" w:color="000000"/>
            </w:tcBorders>
          </w:tcPr>
          <w:p w14:paraId="35FCB26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照明灯具制造</w:t>
            </w:r>
          </w:p>
        </w:tc>
        <w:tc>
          <w:tcPr>
            <w:tcW w:w="3813" w:type="dxa"/>
            <w:tcBorders>
              <w:top w:val="nil"/>
              <w:left w:val="single" w:sz="4" w:space="0" w:color="000000"/>
              <w:bottom w:val="nil"/>
              <w:right w:val="single" w:sz="6" w:space="0" w:color="000000"/>
            </w:tcBorders>
          </w:tcPr>
          <w:p w14:paraId="3A55D65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将起支撑、固定和保护作用的零部件与能反射、透过、分配、控制或改变一个或多个电光源发出的光的零部件以及所必需的电路辅助装置组合在一起的制造，包括室内外建筑照明、道路照明、生产照明、运输设备照明及特种照明等各种灯具的制造，不包括舞台及场地用灯制造</w:t>
            </w:r>
          </w:p>
        </w:tc>
      </w:tr>
      <w:tr w:rsidR="00BB4556" w14:paraId="5526D68E" w14:textId="77777777">
        <w:trPr>
          <w:trHeight w:val="640"/>
        </w:trPr>
        <w:tc>
          <w:tcPr>
            <w:tcW w:w="663" w:type="dxa"/>
            <w:tcBorders>
              <w:top w:val="nil"/>
              <w:left w:val="single" w:sz="6" w:space="0" w:color="000000"/>
              <w:bottom w:val="nil"/>
              <w:right w:val="single" w:sz="4" w:space="0" w:color="000000"/>
            </w:tcBorders>
          </w:tcPr>
          <w:p w14:paraId="460D004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BD1227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1246502"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C43CAA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3873</w:t>
            </w:r>
          </w:p>
        </w:tc>
        <w:tc>
          <w:tcPr>
            <w:tcW w:w="3387" w:type="dxa"/>
            <w:tcBorders>
              <w:top w:val="nil"/>
              <w:left w:val="single" w:sz="4" w:space="0" w:color="000000"/>
              <w:bottom w:val="nil"/>
              <w:right w:val="single" w:sz="4" w:space="0" w:color="000000"/>
            </w:tcBorders>
          </w:tcPr>
          <w:p w14:paraId="1FC33D9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舞台及场地用灯制造</w:t>
            </w:r>
          </w:p>
        </w:tc>
        <w:tc>
          <w:tcPr>
            <w:tcW w:w="3813" w:type="dxa"/>
            <w:tcBorders>
              <w:top w:val="nil"/>
              <w:left w:val="single" w:sz="4" w:space="0" w:color="000000"/>
              <w:bottom w:val="nil"/>
              <w:right w:val="single" w:sz="6" w:space="0" w:color="000000"/>
            </w:tcBorders>
          </w:tcPr>
          <w:p w14:paraId="201EB588" w14:textId="77777777" w:rsidR="00BB4556" w:rsidRDefault="00000000">
            <w:pPr>
              <w:spacing w:line="259" w:lineRule="auto"/>
              <w:ind w:firstLine="180"/>
              <w:jc w:val="left"/>
              <w:rPr>
                <w:rFonts w:asciiTheme="minorEastAsia" w:hAnsiTheme="minorEastAsia"/>
                <w:sz w:val="24"/>
                <w:szCs w:val="24"/>
              </w:rPr>
            </w:pPr>
            <w:proofErr w:type="gramStart"/>
            <w:r>
              <w:rPr>
                <w:rFonts w:asciiTheme="minorEastAsia" w:hAnsiTheme="minorEastAsia" w:cs="华文宋体"/>
                <w:sz w:val="24"/>
                <w:szCs w:val="24"/>
              </w:rPr>
              <w:t>指演出</w:t>
            </w:r>
            <w:proofErr w:type="gramEnd"/>
            <w:r>
              <w:rPr>
                <w:rFonts w:asciiTheme="minorEastAsia" w:hAnsiTheme="minorEastAsia" w:cs="华文宋体"/>
                <w:sz w:val="24"/>
                <w:szCs w:val="24"/>
              </w:rPr>
              <w:t>舞台、演出场地、运动场地、大型活动场地用灯制造</w:t>
            </w:r>
          </w:p>
        </w:tc>
      </w:tr>
      <w:tr w:rsidR="00BB4556" w14:paraId="18AD8B41" w14:textId="77777777">
        <w:trPr>
          <w:trHeight w:val="1920"/>
        </w:trPr>
        <w:tc>
          <w:tcPr>
            <w:tcW w:w="663" w:type="dxa"/>
            <w:tcBorders>
              <w:top w:val="nil"/>
              <w:left w:val="single" w:sz="6" w:space="0" w:color="000000"/>
              <w:bottom w:val="nil"/>
              <w:right w:val="single" w:sz="4" w:space="0" w:color="000000"/>
            </w:tcBorders>
          </w:tcPr>
          <w:p w14:paraId="4E01EF9C"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B520E56"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5FCCAD7"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DFE6C8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3874</w:t>
            </w:r>
          </w:p>
        </w:tc>
        <w:tc>
          <w:tcPr>
            <w:tcW w:w="3387" w:type="dxa"/>
            <w:tcBorders>
              <w:top w:val="nil"/>
              <w:left w:val="single" w:sz="4" w:space="0" w:color="000000"/>
              <w:bottom w:val="nil"/>
              <w:right w:val="single" w:sz="4" w:space="0" w:color="000000"/>
            </w:tcBorders>
          </w:tcPr>
          <w:p w14:paraId="0496496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智能照明器具制造</w:t>
            </w:r>
          </w:p>
        </w:tc>
        <w:tc>
          <w:tcPr>
            <w:tcW w:w="3813" w:type="dxa"/>
            <w:tcBorders>
              <w:top w:val="nil"/>
              <w:left w:val="single" w:sz="4" w:space="0" w:color="000000"/>
              <w:bottom w:val="nil"/>
              <w:right w:val="single" w:sz="6" w:space="0" w:color="000000"/>
            </w:tcBorders>
          </w:tcPr>
          <w:p w14:paraId="148A4CB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利用计算机、无线通讯数据传输、扩频电力载波通讯技术、计算机智能化信息处理及节能型电器控制等技术组成的分布式无线遥测、遥控、遥讯控制系统，具有灯光亮度的强弱调节、灯光软启动、定时控制、场景设置等功能的照明器具制造</w:t>
            </w:r>
          </w:p>
        </w:tc>
      </w:tr>
      <w:tr w:rsidR="00BB4556" w14:paraId="18A4E467" w14:textId="77777777">
        <w:trPr>
          <w:trHeight w:val="283"/>
        </w:trPr>
        <w:tc>
          <w:tcPr>
            <w:tcW w:w="663" w:type="dxa"/>
            <w:tcBorders>
              <w:top w:val="nil"/>
              <w:left w:val="single" w:sz="6" w:space="0" w:color="000000"/>
              <w:bottom w:val="single" w:sz="4" w:space="0" w:color="000000"/>
              <w:right w:val="single" w:sz="4" w:space="0" w:color="000000"/>
            </w:tcBorders>
          </w:tcPr>
          <w:p w14:paraId="54C40BBD"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0003244F"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1394AB97"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49877ED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3879</w:t>
            </w:r>
          </w:p>
        </w:tc>
        <w:tc>
          <w:tcPr>
            <w:tcW w:w="3387" w:type="dxa"/>
            <w:tcBorders>
              <w:top w:val="nil"/>
              <w:left w:val="single" w:sz="4" w:space="0" w:color="000000"/>
              <w:bottom w:val="single" w:sz="4" w:space="0" w:color="000000"/>
              <w:right w:val="single" w:sz="4" w:space="0" w:color="000000"/>
            </w:tcBorders>
          </w:tcPr>
          <w:p w14:paraId="6E1B0F7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灯用电器附件及其他照明器具制造</w:t>
            </w:r>
          </w:p>
        </w:tc>
        <w:tc>
          <w:tcPr>
            <w:tcW w:w="3813" w:type="dxa"/>
            <w:tcBorders>
              <w:top w:val="nil"/>
              <w:left w:val="single" w:sz="4" w:space="0" w:color="000000"/>
              <w:bottom w:val="single" w:sz="4" w:space="0" w:color="000000"/>
              <w:right w:val="single" w:sz="6" w:space="0" w:color="000000"/>
            </w:tcBorders>
          </w:tcPr>
          <w:p w14:paraId="1F2CE6F4"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指用于生产各种电光源用电器附件以及为各</w:t>
            </w:r>
          </w:p>
        </w:tc>
      </w:tr>
    </w:tbl>
    <w:p w14:paraId="08DAFB05"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6"/>
        <w:gridCol w:w="665"/>
        <w:gridCol w:w="698"/>
        <w:gridCol w:w="3387"/>
        <w:gridCol w:w="3813"/>
      </w:tblGrid>
      <w:tr w:rsidR="00BB4556" w14:paraId="281C47F4"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53DC99C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510337A9"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037B313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34D969E6" w14:textId="77777777">
        <w:trPr>
          <w:trHeight w:val="115"/>
        </w:trPr>
        <w:tc>
          <w:tcPr>
            <w:tcW w:w="663" w:type="dxa"/>
            <w:tcBorders>
              <w:top w:val="single" w:sz="4" w:space="0" w:color="000000"/>
              <w:left w:val="single" w:sz="6" w:space="0" w:color="000000"/>
              <w:bottom w:val="nil"/>
              <w:right w:val="single" w:sz="4" w:space="0" w:color="000000"/>
            </w:tcBorders>
          </w:tcPr>
          <w:p w14:paraId="600112DC"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243D7D1B"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65F53FF6"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0CA3A154"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7C70C8A3"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0DCE0D1A" w14:textId="77777777" w:rsidR="00BB4556" w:rsidRDefault="00BB4556">
            <w:pPr>
              <w:spacing w:after="160" w:line="259" w:lineRule="auto"/>
              <w:jc w:val="left"/>
              <w:rPr>
                <w:rFonts w:asciiTheme="minorEastAsia" w:hAnsiTheme="minorEastAsia"/>
                <w:sz w:val="24"/>
                <w:szCs w:val="24"/>
              </w:rPr>
            </w:pPr>
          </w:p>
        </w:tc>
      </w:tr>
      <w:tr w:rsidR="00BB4556" w14:paraId="55A3E13B" w14:textId="77777777">
        <w:trPr>
          <w:trHeight w:val="219"/>
        </w:trPr>
        <w:tc>
          <w:tcPr>
            <w:tcW w:w="663" w:type="dxa"/>
            <w:tcBorders>
              <w:top w:val="nil"/>
              <w:left w:val="single" w:sz="6" w:space="0" w:color="000000"/>
              <w:bottom w:val="single" w:sz="6" w:space="0" w:color="000000"/>
              <w:right w:val="single" w:sz="4" w:space="0" w:color="000000"/>
            </w:tcBorders>
          </w:tcPr>
          <w:p w14:paraId="13C0730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5909782F"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5B54761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52435A73"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7CF1BE8C"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6127F9B8" w14:textId="77777777" w:rsidR="00BB4556" w:rsidRDefault="00BB4556">
            <w:pPr>
              <w:spacing w:after="160" w:line="259" w:lineRule="auto"/>
              <w:jc w:val="left"/>
              <w:rPr>
                <w:rFonts w:asciiTheme="minorEastAsia" w:hAnsiTheme="minorEastAsia"/>
                <w:sz w:val="24"/>
                <w:szCs w:val="24"/>
              </w:rPr>
            </w:pPr>
          </w:p>
        </w:tc>
      </w:tr>
      <w:tr w:rsidR="00BB4556" w14:paraId="0F28A43A" w14:textId="77777777">
        <w:trPr>
          <w:trHeight w:val="365"/>
        </w:trPr>
        <w:tc>
          <w:tcPr>
            <w:tcW w:w="663" w:type="dxa"/>
            <w:tcBorders>
              <w:top w:val="single" w:sz="6" w:space="0" w:color="000000"/>
              <w:left w:val="single" w:sz="6" w:space="0" w:color="000000"/>
              <w:bottom w:val="nil"/>
              <w:right w:val="single" w:sz="4" w:space="0" w:color="000000"/>
            </w:tcBorders>
          </w:tcPr>
          <w:p w14:paraId="0B048907"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480976EF"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2E247ACE"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4887EB5B"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215CD694" w14:textId="77777777" w:rsidR="00BB4556" w:rsidRDefault="00BB4556">
            <w:pPr>
              <w:spacing w:after="160" w:line="259" w:lineRule="auto"/>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14:paraId="01A0C16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类电光源配套的灯座及其他照明器具的制造</w:t>
            </w:r>
          </w:p>
        </w:tc>
      </w:tr>
      <w:tr w:rsidR="00BB4556" w14:paraId="6969D49D" w14:textId="77777777">
        <w:trPr>
          <w:trHeight w:val="320"/>
        </w:trPr>
        <w:tc>
          <w:tcPr>
            <w:tcW w:w="663" w:type="dxa"/>
            <w:tcBorders>
              <w:top w:val="nil"/>
              <w:left w:val="single" w:sz="6" w:space="0" w:color="000000"/>
              <w:bottom w:val="nil"/>
              <w:right w:val="single" w:sz="4" w:space="0" w:color="000000"/>
            </w:tcBorders>
          </w:tcPr>
          <w:p w14:paraId="2530F8B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2C1AFC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B811EBA"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389</w:t>
            </w:r>
          </w:p>
        </w:tc>
        <w:tc>
          <w:tcPr>
            <w:tcW w:w="698" w:type="dxa"/>
            <w:tcBorders>
              <w:top w:val="nil"/>
              <w:left w:val="single" w:sz="4" w:space="0" w:color="000000"/>
              <w:bottom w:val="nil"/>
              <w:right w:val="single" w:sz="4" w:space="0" w:color="000000"/>
            </w:tcBorders>
          </w:tcPr>
          <w:p w14:paraId="638494FE"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054C2C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其他电气机械及器材制造</w:t>
            </w:r>
          </w:p>
        </w:tc>
        <w:tc>
          <w:tcPr>
            <w:tcW w:w="3813" w:type="dxa"/>
            <w:tcBorders>
              <w:top w:val="nil"/>
              <w:left w:val="single" w:sz="4" w:space="0" w:color="000000"/>
              <w:bottom w:val="nil"/>
              <w:right w:val="single" w:sz="6" w:space="0" w:color="000000"/>
            </w:tcBorders>
          </w:tcPr>
          <w:p w14:paraId="7EC1BC82" w14:textId="77777777" w:rsidR="00BB4556" w:rsidRDefault="00BB4556">
            <w:pPr>
              <w:spacing w:line="259" w:lineRule="auto"/>
              <w:jc w:val="left"/>
              <w:rPr>
                <w:rFonts w:asciiTheme="minorEastAsia" w:hAnsiTheme="minorEastAsia"/>
                <w:sz w:val="24"/>
                <w:szCs w:val="24"/>
              </w:rPr>
            </w:pPr>
          </w:p>
        </w:tc>
      </w:tr>
      <w:tr w:rsidR="00BB4556" w14:paraId="12506E41" w14:textId="77777777">
        <w:trPr>
          <w:trHeight w:val="1280"/>
        </w:trPr>
        <w:tc>
          <w:tcPr>
            <w:tcW w:w="663" w:type="dxa"/>
            <w:tcBorders>
              <w:top w:val="nil"/>
              <w:left w:val="single" w:sz="6" w:space="0" w:color="000000"/>
              <w:bottom w:val="nil"/>
              <w:right w:val="single" w:sz="4" w:space="0" w:color="000000"/>
            </w:tcBorders>
          </w:tcPr>
          <w:p w14:paraId="1C0E81F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39C04DE"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3739E5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58DC2B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3891</w:t>
            </w:r>
          </w:p>
        </w:tc>
        <w:tc>
          <w:tcPr>
            <w:tcW w:w="3387" w:type="dxa"/>
            <w:tcBorders>
              <w:top w:val="nil"/>
              <w:left w:val="single" w:sz="4" w:space="0" w:color="000000"/>
              <w:bottom w:val="nil"/>
              <w:right w:val="single" w:sz="4" w:space="0" w:color="000000"/>
            </w:tcBorders>
          </w:tcPr>
          <w:p w14:paraId="6A74149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电气信号设备装置制造</w:t>
            </w:r>
          </w:p>
        </w:tc>
        <w:tc>
          <w:tcPr>
            <w:tcW w:w="3813" w:type="dxa"/>
            <w:tcBorders>
              <w:top w:val="nil"/>
              <w:left w:val="single" w:sz="4" w:space="0" w:color="000000"/>
              <w:bottom w:val="nil"/>
              <w:right w:val="single" w:sz="6" w:space="0" w:color="000000"/>
            </w:tcBorders>
          </w:tcPr>
          <w:p w14:paraId="0247A9F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指交通运输工具（如机动车、船舶、铁道车辆等）专用信号装置及各种电气音响或视觉报警、警告、指示装置的制造，以及其他电气声像信号装置的制造</w:t>
            </w:r>
          </w:p>
        </w:tc>
      </w:tr>
      <w:tr w:rsidR="00BB4556" w14:paraId="0D65C74C" w14:textId="77777777">
        <w:trPr>
          <w:trHeight w:val="319"/>
        </w:trPr>
        <w:tc>
          <w:tcPr>
            <w:tcW w:w="663" w:type="dxa"/>
            <w:tcBorders>
              <w:top w:val="nil"/>
              <w:left w:val="single" w:sz="6" w:space="0" w:color="000000"/>
              <w:bottom w:val="nil"/>
              <w:right w:val="single" w:sz="4" w:space="0" w:color="000000"/>
            </w:tcBorders>
          </w:tcPr>
          <w:p w14:paraId="32A28151"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F47D8C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253B6F7"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09EDA7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3899</w:t>
            </w:r>
          </w:p>
        </w:tc>
        <w:tc>
          <w:tcPr>
            <w:tcW w:w="3387" w:type="dxa"/>
            <w:tcBorders>
              <w:top w:val="nil"/>
              <w:left w:val="single" w:sz="4" w:space="0" w:color="000000"/>
              <w:bottom w:val="nil"/>
              <w:right w:val="single" w:sz="4" w:space="0" w:color="000000"/>
            </w:tcBorders>
          </w:tcPr>
          <w:p w14:paraId="692F5AD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其他未列明电气机械及器材制造</w:t>
            </w:r>
          </w:p>
        </w:tc>
        <w:tc>
          <w:tcPr>
            <w:tcW w:w="3813" w:type="dxa"/>
            <w:tcBorders>
              <w:top w:val="nil"/>
              <w:left w:val="single" w:sz="4" w:space="0" w:color="000000"/>
              <w:bottom w:val="nil"/>
              <w:right w:val="single" w:sz="6" w:space="0" w:color="000000"/>
            </w:tcBorders>
          </w:tcPr>
          <w:p w14:paraId="58BE08D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指上述未列明的电气机械及器材的制造</w:t>
            </w:r>
          </w:p>
        </w:tc>
      </w:tr>
      <w:tr w:rsidR="00BB4556" w14:paraId="71107BFA" w14:textId="77777777">
        <w:trPr>
          <w:trHeight w:val="320"/>
        </w:trPr>
        <w:tc>
          <w:tcPr>
            <w:tcW w:w="663" w:type="dxa"/>
            <w:tcBorders>
              <w:top w:val="nil"/>
              <w:left w:val="single" w:sz="6" w:space="0" w:color="000000"/>
              <w:bottom w:val="nil"/>
              <w:right w:val="single" w:sz="4" w:space="0" w:color="000000"/>
            </w:tcBorders>
          </w:tcPr>
          <w:p w14:paraId="149B620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0BD7C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39</w:t>
            </w:r>
          </w:p>
        </w:tc>
        <w:tc>
          <w:tcPr>
            <w:tcW w:w="665" w:type="dxa"/>
            <w:tcBorders>
              <w:top w:val="nil"/>
              <w:left w:val="single" w:sz="4" w:space="0" w:color="000000"/>
              <w:bottom w:val="nil"/>
              <w:right w:val="single" w:sz="4" w:space="0" w:color="000000"/>
            </w:tcBorders>
          </w:tcPr>
          <w:p w14:paraId="69626441"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EAD05D3"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EC5654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计算机、通信和其他电子设备制造业</w:t>
            </w:r>
          </w:p>
        </w:tc>
        <w:tc>
          <w:tcPr>
            <w:tcW w:w="3813" w:type="dxa"/>
            <w:tcBorders>
              <w:top w:val="nil"/>
              <w:left w:val="single" w:sz="4" w:space="0" w:color="000000"/>
              <w:bottom w:val="nil"/>
              <w:right w:val="single" w:sz="6" w:space="0" w:color="000000"/>
            </w:tcBorders>
          </w:tcPr>
          <w:p w14:paraId="05CBA89E" w14:textId="77777777" w:rsidR="00BB4556" w:rsidRDefault="00BB4556">
            <w:pPr>
              <w:spacing w:line="259" w:lineRule="auto"/>
              <w:jc w:val="left"/>
              <w:rPr>
                <w:rFonts w:asciiTheme="minorEastAsia" w:hAnsiTheme="minorEastAsia"/>
                <w:sz w:val="24"/>
                <w:szCs w:val="24"/>
              </w:rPr>
            </w:pPr>
          </w:p>
        </w:tc>
      </w:tr>
      <w:tr w:rsidR="00BB4556" w14:paraId="0DA96A15" w14:textId="77777777">
        <w:trPr>
          <w:trHeight w:val="320"/>
        </w:trPr>
        <w:tc>
          <w:tcPr>
            <w:tcW w:w="663" w:type="dxa"/>
            <w:tcBorders>
              <w:top w:val="nil"/>
              <w:left w:val="single" w:sz="6" w:space="0" w:color="000000"/>
              <w:bottom w:val="nil"/>
              <w:right w:val="single" w:sz="4" w:space="0" w:color="000000"/>
            </w:tcBorders>
          </w:tcPr>
          <w:p w14:paraId="20712A1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067BEF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7150B8E"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391</w:t>
            </w:r>
          </w:p>
        </w:tc>
        <w:tc>
          <w:tcPr>
            <w:tcW w:w="698" w:type="dxa"/>
            <w:tcBorders>
              <w:top w:val="nil"/>
              <w:left w:val="single" w:sz="4" w:space="0" w:color="000000"/>
              <w:bottom w:val="nil"/>
              <w:right w:val="single" w:sz="4" w:space="0" w:color="000000"/>
            </w:tcBorders>
          </w:tcPr>
          <w:p w14:paraId="1D68FE8F"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FFA81B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计算机制造</w:t>
            </w:r>
          </w:p>
        </w:tc>
        <w:tc>
          <w:tcPr>
            <w:tcW w:w="3813" w:type="dxa"/>
            <w:tcBorders>
              <w:top w:val="nil"/>
              <w:left w:val="single" w:sz="4" w:space="0" w:color="000000"/>
              <w:bottom w:val="nil"/>
              <w:right w:val="single" w:sz="6" w:space="0" w:color="000000"/>
            </w:tcBorders>
          </w:tcPr>
          <w:p w14:paraId="284F84E1" w14:textId="77777777" w:rsidR="00BB4556" w:rsidRDefault="00BB4556">
            <w:pPr>
              <w:spacing w:line="259" w:lineRule="auto"/>
              <w:jc w:val="left"/>
              <w:rPr>
                <w:rFonts w:asciiTheme="minorEastAsia" w:hAnsiTheme="minorEastAsia"/>
                <w:sz w:val="24"/>
                <w:szCs w:val="24"/>
              </w:rPr>
            </w:pPr>
          </w:p>
        </w:tc>
      </w:tr>
      <w:tr w:rsidR="00BB4556" w14:paraId="2B97E7C5" w14:textId="77777777">
        <w:trPr>
          <w:trHeight w:val="1280"/>
        </w:trPr>
        <w:tc>
          <w:tcPr>
            <w:tcW w:w="663" w:type="dxa"/>
            <w:tcBorders>
              <w:top w:val="nil"/>
              <w:left w:val="single" w:sz="6" w:space="0" w:color="000000"/>
              <w:bottom w:val="nil"/>
              <w:right w:val="single" w:sz="4" w:space="0" w:color="000000"/>
            </w:tcBorders>
          </w:tcPr>
          <w:p w14:paraId="37575FE7"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E06E43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96D7D13"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864281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3911</w:t>
            </w:r>
          </w:p>
        </w:tc>
        <w:tc>
          <w:tcPr>
            <w:tcW w:w="3387" w:type="dxa"/>
            <w:tcBorders>
              <w:top w:val="nil"/>
              <w:left w:val="single" w:sz="4" w:space="0" w:color="000000"/>
              <w:bottom w:val="nil"/>
              <w:right w:val="single" w:sz="4" w:space="0" w:color="000000"/>
            </w:tcBorders>
          </w:tcPr>
          <w:p w14:paraId="1563645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计算机整机制造</w:t>
            </w:r>
          </w:p>
        </w:tc>
        <w:tc>
          <w:tcPr>
            <w:tcW w:w="3813" w:type="dxa"/>
            <w:tcBorders>
              <w:top w:val="nil"/>
              <w:left w:val="single" w:sz="4" w:space="0" w:color="000000"/>
              <w:bottom w:val="nil"/>
              <w:right w:val="single" w:sz="6" w:space="0" w:color="000000"/>
            </w:tcBorders>
          </w:tcPr>
          <w:p w14:paraId="210DDB0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指将可进行算术或逻辑运算的中央处理器和外围设备集成计算整机的制造，也包括硬件与软件集成计算机系统的制造，还包括来件组装计算机的加工</w:t>
            </w:r>
          </w:p>
        </w:tc>
      </w:tr>
      <w:tr w:rsidR="00BB4556" w14:paraId="3CDD8B5A" w14:textId="77777777">
        <w:trPr>
          <w:trHeight w:val="641"/>
        </w:trPr>
        <w:tc>
          <w:tcPr>
            <w:tcW w:w="663" w:type="dxa"/>
            <w:tcBorders>
              <w:top w:val="nil"/>
              <w:left w:val="single" w:sz="6" w:space="0" w:color="000000"/>
              <w:bottom w:val="nil"/>
              <w:right w:val="single" w:sz="4" w:space="0" w:color="000000"/>
            </w:tcBorders>
          </w:tcPr>
          <w:p w14:paraId="7DA336B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9764B7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A39F75C"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CD36A4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3912</w:t>
            </w:r>
          </w:p>
        </w:tc>
        <w:tc>
          <w:tcPr>
            <w:tcW w:w="3387" w:type="dxa"/>
            <w:tcBorders>
              <w:top w:val="nil"/>
              <w:left w:val="single" w:sz="4" w:space="0" w:color="000000"/>
              <w:bottom w:val="nil"/>
              <w:right w:val="single" w:sz="4" w:space="0" w:color="000000"/>
            </w:tcBorders>
          </w:tcPr>
          <w:p w14:paraId="459FED5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计算机零部件制造</w:t>
            </w:r>
          </w:p>
        </w:tc>
        <w:tc>
          <w:tcPr>
            <w:tcW w:w="3813" w:type="dxa"/>
            <w:tcBorders>
              <w:top w:val="nil"/>
              <w:left w:val="single" w:sz="4" w:space="0" w:color="000000"/>
              <w:bottom w:val="nil"/>
              <w:right w:val="single" w:sz="6" w:space="0" w:color="000000"/>
            </w:tcBorders>
          </w:tcPr>
          <w:p w14:paraId="236034FD"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指组成</w:t>
            </w:r>
            <w:proofErr w:type="gramEnd"/>
            <w:r>
              <w:rPr>
                <w:rFonts w:asciiTheme="minorEastAsia" w:hAnsiTheme="minorEastAsia" w:cs="华文宋体"/>
                <w:sz w:val="24"/>
                <w:szCs w:val="24"/>
              </w:rPr>
              <w:t>电子计算机的内存、板卡、硬盘、电源、机箱、显示器等部件的制造</w:t>
            </w:r>
          </w:p>
        </w:tc>
      </w:tr>
      <w:tr w:rsidR="00BB4556" w14:paraId="3EAE2E4D" w14:textId="77777777">
        <w:trPr>
          <w:trHeight w:val="640"/>
        </w:trPr>
        <w:tc>
          <w:tcPr>
            <w:tcW w:w="663" w:type="dxa"/>
            <w:tcBorders>
              <w:top w:val="nil"/>
              <w:left w:val="single" w:sz="6" w:space="0" w:color="000000"/>
              <w:bottom w:val="nil"/>
              <w:right w:val="single" w:sz="4" w:space="0" w:color="000000"/>
            </w:tcBorders>
          </w:tcPr>
          <w:p w14:paraId="1A37D37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AB73E0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2D4C581"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7A9A99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3913</w:t>
            </w:r>
          </w:p>
        </w:tc>
        <w:tc>
          <w:tcPr>
            <w:tcW w:w="3387" w:type="dxa"/>
            <w:tcBorders>
              <w:top w:val="nil"/>
              <w:left w:val="single" w:sz="4" w:space="0" w:color="000000"/>
              <w:bottom w:val="nil"/>
              <w:right w:val="single" w:sz="4" w:space="0" w:color="000000"/>
            </w:tcBorders>
          </w:tcPr>
          <w:p w14:paraId="12DC343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计算机外围设备制造</w:t>
            </w:r>
          </w:p>
        </w:tc>
        <w:tc>
          <w:tcPr>
            <w:tcW w:w="3813" w:type="dxa"/>
            <w:tcBorders>
              <w:top w:val="nil"/>
              <w:left w:val="single" w:sz="4" w:space="0" w:color="000000"/>
              <w:bottom w:val="nil"/>
              <w:right w:val="single" w:sz="6" w:space="0" w:color="000000"/>
            </w:tcBorders>
          </w:tcPr>
          <w:p w14:paraId="24CBEF7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指计算机外围设备及附属设备的制造；包括输入设备、输出设备和外存储设备等制造</w:t>
            </w:r>
          </w:p>
        </w:tc>
      </w:tr>
      <w:tr w:rsidR="00BB4556" w14:paraId="74EF36DA" w14:textId="77777777">
        <w:trPr>
          <w:trHeight w:val="2560"/>
        </w:trPr>
        <w:tc>
          <w:tcPr>
            <w:tcW w:w="663" w:type="dxa"/>
            <w:tcBorders>
              <w:top w:val="nil"/>
              <w:left w:val="single" w:sz="6" w:space="0" w:color="000000"/>
              <w:bottom w:val="nil"/>
              <w:right w:val="single" w:sz="4" w:space="0" w:color="000000"/>
            </w:tcBorders>
          </w:tcPr>
          <w:p w14:paraId="3B330EC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0CB853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AC39343"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BF52ED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3914</w:t>
            </w:r>
          </w:p>
        </w:tc>
        <w:tc>
          <w:tcPr>
            <w:tcW w:w="3387" w:type="dxa"/>
            <w:tcBorders>
              <w:top w:val="nil"/>
              <w:left w:val="single" w:sz="4" w:space="0" w:color="000000"/>
              <w:bottom w:val="nil"/>
              <w:right w:val="single" w:sz="4" w:space="0" w:color="000000"/>
            </w:tcBorders>
          </w:tcPr>
          <w:p w14:paraId="5813664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工业控制计算机及系统制造</w:t>
            </w:r>
          </w:p>
        </w:tc>
        <w:tc>
          <w:tcPr>
            <w:tcW w:w="3813" w:type="dxa"/>
            <w:tcBorders>
              <w:top w:val="nil"/>
              <w:left w:val="single" w:sz="4" w:space="0" w:color="000000"/>
              <w:bottom w:val="nil"/>
              <w:right w:val="single" w:sz="6" w:space="0" w:color="000000"/>
            </w:tcBorders>
          </w:tcPr>
          <w:p w14:paraId="7B472F5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是一种采用总线结构，对生产过程及机电设备、工艺装备进行检测与控制的工具总称；工控机具有重要的计算机属性和特征，如具有计算机CPU、硬盘、内存、外设及接口，并有操作系统、控制网络和协议、计算能力、友好的人机界面；工控行业的产品和技术非常特殊，属于中间产品，是为其他各行业提供可靠、嵌入式、智能化的工业计算机制造</w:t>
            </w:r>
          </w:p>
        </w:tc>
      </w:tr>
      <w:tr w:rsidR="00BB4556" w14:paraId="71892BE4" w14:textId="77777777">
        <w:trPr>
          <w:trHeight w:val="1601"/>
        </w:trPr>
        <w:tc>
          <w:tcPr>
            <w:tcW w:w="663" w:type="dxa"/>
            <w:tcBorders>
              <w:top w:val="nil"/>
              <w:left w:val="single" w:sz="6" w:space="0" w:color="000000"/>
              <w:bottom w:val="nil"/>
              <w:right w:val="single" w:sz="4" w:space="0" w:color="000000"/>
            </w:tcBorders>
          </w:tcPr>
          <w:p w14:paraId="18182FE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2F34BC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AAEB900"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BFC3FB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3915</w:t>
            </w:r>
          </w:p>
        </w:tc>
        <w:tc>
          <w:tcPr>
            <w:tcW w:w="3387" w:type="dxa"/>
            <w:tcBorders>
              <w:top w:val="nil"/>
              <w:left w:val="single" w:sz="4" w:space="0" w:color="000000"/>
              <w:bottom w:val="nil"/>
              <w:right w:val="single" w:sz="4" w:space="0" w:color="000000"/>
            </w:tcBorders>
          </w:tcPr>
          <w:p w14:paraId="37244B8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信息安全设备制造</w:t>
            </w:r>
          </w:p>
        </w:tc>
        <w:tc>
          <w:tcPr>
            <w:tcW w:w="3813" w:type="dxa"/>
            <w:tcBorders>
              <w:top w:val="nil"/>
              <w:left w:val="single" w:sz="4" w:space="0" w:color="000000"/>
              <w:bottom w:val="nil"/>
              <w:right w:val="single" w:sz="6" w:space="0" w:color="000000"/>
            </w:tcBorders>
          </w:tcPr>
          <w:p w14:paraId="06727F4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指用于保护网络和计算机中信息和数据安全的专用设备的制造，包括边界安全、通信安全、身份鉴别与访问控制、数据安全、基础平台、内容安全、评估审计与监控、安全应用设备等制造</w:t>
            </w:r>
          </w:p>
        </w:tc>
      </w:tr>
      <w:tr w:rsidR="00BB4556" w14:paraId="0947DCAC" w14:textId="77777777">
        <w:trPr>
          <w:trHeight w:val="1921"/>
        </w:trPr>
        <w:tc>
          <w:tcPr>
            <w:tcW w:w="663" w:type="dxa"/>
            <w:tcBorders>
              <w:top w:val="nil"/>
              <w:left w:val="single" w:sz="6" w:space="0" w:color="000000"/>
              <w:bottom w:val="nil"/>
              <w:right w:val="single" w:sz="4" w:space="0" w:color="000000"/>
            </w:tcBorders>
          </w:tcPr>
          <w:p w14:paraId="3665C20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8D0D46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E71D2DA"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FB2E83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3919</w:t>
            </w:r>
          </w:p>
        </w:tc>
        <w:tc>
          <w:tcPr>
            <w:tcW w:w="3387" w:type="dxa"/>
            <w:tcBorders>
              <w:top w:val="nil"/>
              <w:left w:val="single" w:sz="4" w:space="0" w:color="000000"/>
              <w:bottom w:val="nil"/>
              <w:right w:val="single" w:sz="4" w:space="0" w:color="000000"/>
            </w:tcBorders>
          </w:tcPr>
          <w:p w14:paraId="3D83329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其他计算机制造</w:t>
            </w:r>
          </w:p>
        </w:tc>
        <w:tc>
          <w:tcPr>
            <w:tcW w:w="3813" w:type="dxa"/>
            <w:tcBorders>
              <w:top w:val="nil"/>
              <w:left w:val="single" w:sz="4" w:space="0" w:color="000000"/>
              <w:bottom w:val="nil"/>
              <w:right w:val="single" w:sz="6" w:space="0" w:color="000000"/>
            </w:tcBorders>
          </w:tcPr>
          <w:p w14:paraId="6D379B2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计算机应用电子设备（以中央处理器为核心，配以专业功能模块、外围设备等构成各行业应用领域专用的电子产品及设备，如金融电子、汽车电子、医疗电子、工业控制计算机及装置、信息采集及识别设备、数字化3C产品等），以及其他未列明计算机设备的制造</w:t>
            </w:r>
          </w:p>
        </w:tc>
      </w:tr>
      <w:tr w:rsidR="00BB4556" w14:paraId="69A1A50B" w14:textId="77777777">
        <w:trPr>
          <w:trHeight w:val="319"/>
        </w:trPr>
        <w:tc>
          <w:tcPr>
            <w:tcW w:w="663" w:type="dxa"/>
            <w:tcBorders>
              <w:top w:val="nil"/>
              <w:left w:val="single" w:sz="6" w:space="0" w:color="000000"/>
              <w:bottom w:val="nil"/>
              <w:right w:val="single" w:sz="4" w:space="0" w:color="000000"/>
            </w:tcBorders>
          </w:tcPr>
          <w:p w14:paraId="24E95A4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738F437"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EFDB214"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392</w:t>
            </w:r>
          </w:p>
        </w:tc>
        <w:tc>
          <w:tcPr>
            <w:tcW w:w="698" w:type="dxa"/>
            <w:tcBorders>
              <w:top w:val="nil"/>
              <w:left w:val="single" w:sz="4" w:space="0" w:color="000000"/>
              <w:bottom w:val="nil"/>
              <w:right w:val="single" w:sz="4" w:space="0" w:color="000000"/>
            </w:tcBorders>
          </w:tcPr>
          <w:p w14:paraId="75A589C5"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AA348F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通信设备制造</w:t>
            </w:r>
          </w:p>
        </w:tc>
        <w:tc>
          <w:tcPr>
            <w:tcW w:w="3813" w:type="dxa"/>
            <w:tcBorders>
              <w:top w:val="nil"/>
              <w:left w:val="single" w:sz="4" w:space="0" w:color="000000"/>
              <w:bottom w:val="nil"/>
              <w:right w:val="single" w:sz="6" w:space="0" w:color="000000"/>
            </w:tcBorders>
          </w:tcPr>
          <w:p w14:paraId="15333C6C" w14:textId="77777777" w:rsidR="00BB4556" w:rsidRDefault="00BB4556">
            <w:pPr>
              <w:spacing w:line="259" w:lineRule="auto"/>
              <w:jc w:val="left"/>
              <w:rPr>
                <w:rFonts w:asciiTheme="minorEastAsia" w:hAnsiTheme="minorEastAsia"/>
                <w:sz w:val="24"/>
                <w:szCs w:val="24"/>
              </w:rPr>
            </w:pPr>
          </w:p>
        </w:tc>
      </w:tr>
      <w:tr w:rsidR="00BB4556" w14:paraId="1A83D976" w14:textId="77777777">
        <w:trPr>
          <w:trHeight w:val="641"/>
        </w:trPr>
        <w:tc>
          <w:tcPr>
            <w:tcW w:w="663" w:type="dxa"/>
            <w:tcBorders>
              <w:top w:val="nil"/>
              <w:left w:val="single" w:sz="6" w:space="0" w:color="000000"/>
              <w:bottom w:val="nil"/>
              <w:right w:val="single" w:sz="4" w:space="0" w:color="000000"/>
            </w:tcBorders>
          </w:tcPr>
          <w:p w14:paraId="79457E7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A11BBE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5616B00"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552A4C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3921</w:t>
            </w:r>
          </w:p>
        </w:tc>
        <w:tc>
          <w:tcPr>
            <w:tcW w:w="3387" w:type="dxa"/>
            <w:tcBorders>
              <w:top w:val="nil"/>
              <w:left w:val="single" w:sz="4" w:space="0" w:color="000000"/>
              <w:bottom w:val="nil"/>
              <w:right w:val="single" w:sz="4" w:space="0" w:color="000000"/>
            </w:tcBorders>
          </w:tcPr>
          <w:p w14:paraId="5E87846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通信系统设备制造</w:t>
            </w:r>
          </w:p>
        </w:tc>
        <w:tc>
          <w:tcPr>
            <w:tcW w:w="3813" w:type="dxa"/>
            <w:tcBorders>
              <w:top w:val="nil"/>
              <w:left w:val="single" w:sz="4" w:space="0" w:color="000000"/>
              <w:bottom w:val="nil"/>
              <w:right w:val="single" w:sz="6" w:space="0" w:color="000000"/>
            </w:tcBorders>
          </w:tcPr>
          <w:p w14:paraId="0FF08DF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指固定或移动通信接入、传输、交换设备等通信系统建设所需设备的制造</w:t>
            </w:r>
          </w:p>
        </w:tc>
      </w:tr>
      <w:tr w:rsidR="00BB4556" w14:paraId="47EC0260" w14:textId="77777777">
        <w:trPr>
          <w:trHeight w:val="319"/>
        </w:trPr>
        <w:tc>
          <w:tcPr>
            <w:tcW w:w="663" w:type="dxa"/>
            <w:tcBorders>
              <w:top w:val="nil"/>
              <w:left w:val="single" w:sz="6" w:space="0" w:color="000000"/>
              <w:bottom w:val="nil"/>
              <w:right w:val="single" w:sz="4" w:space="0" w:color="000000"/>
            </w:tcBorders>
          </w:tcPr>
          <w:p w14:paraId="4F3A405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8C2ED2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90F9BD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6DAA8A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3922</w:t>
            </w:r>
          </w:p>
        </w:tc>
        <w:tc>
          <w:tcPr>
            <w:tcW w:w="3387" w:type="dxa"/>
            <w:tcBorders>
              <w:top w:val="nil"/>
              <w:left w:val="single" w:sz="4" w:space="0" w:color="000000"/>
              <w:bottom w:val="nil"/>
              <w:right w:val="single" w:sz="4" w:space="0" w:color="000000"/>
            </w:tcBorders>
          </w:tcPr>
          <w:p w14:paraId="2D84D9D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通信终端设备制造</w:t>
            </w:r>
          </w:p>
        </w:tc>
        <w:tc>
          <w:tcPr>
            <w:tcW w:w="3813" w:type="dxa"/>
            <w:tcBorders>
              <w:top w:val="nil"/>
              <w:left w:val="single" w:sz="4" w:space="0" w:color="000000"/>
              <w:bottom w:val="nil"/>
              <w:right w:val="single" w:sz="6" w:space="0" w:color="000000"/>
            </w:tcBorders>
          </w:tcPr>
          <w:p w14:paraId="5CA52E3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指固定或移动通信终端设备的制造</w:t>
            </w:r>
          </w:p>
        </w:tc>
      </w:tr>
      <w:tr w:rsidR="00BB4556" w14:paraId="2EDE7EF9" w14:textId="77777777">
        <w:trPr>
          <w:trHeight w:val="320"/>
        </w:trPr>
        <w:tc>
          <w:tcPr>
            <w:tcW w:w="663" w:type="dxa"/>
            <w:tcBorders>
              <w:top w:val="nil"/>
              <w:left w:val="single" w:sz="6" w:space="0" w:color="000000"/>
              <w:bottom w:val="nil"/>
              <w:right w:val="single" w:sz="4" w:space="0" w:color="000000"/>
            </w:tcBorders>
          </w:tcPr>
          <w:p w14:paraId="4423EE6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17D8A8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83773B2"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393</w:t>
            </w:r>
          </w:p>
        </w:tc>
        <w:tc>
          <w:tcPr>
            <w:tcW w:w="698" w:type="dxa"/>
            <w:tcBorders>
              <w:top w:val="nil"/>
              <w:left w:val="single" w:sz="4" w:space="0" w:color="000000"/>
              <w:bottom w:val="nil"/>
              <w:right w:val="single" w:sz="4" w:space="0" w:color="000000"/>
            </w:tcBorders>
          </w:tcPr>
          <w:p w14:paraId="425E3EAB"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496F92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广播电视设备制造</w:t>
            </w:r>
          </w:p>
        </w:tc>
        <w:tc>
          <w:tcPr>
            <w:tcW w:w="3813" w:type="dxa"/>
            <w:tcBorders>
              <w:top w:val="nil"/>
              <w:left w:val="single" w:sz="4" w:space="0" w:color="000000"/>
              <w:bottom w:val="nil"/>
              <w:right w:val="single" w:sz="6" w:space="0" w:color="000000"/>
            </w:tcBorders>
          </w:tcPr>
          <w:p w14:paraId="1EE0BDCF" w14:textId="77777777" w:rsidR="00BB4556" w:rsidRDefault="00BB4556">
            <w:pPr>
              <w:spacing w:line="259" w:lineRule="auto"/>
              <w:jc w:val="left"/>
              <w:rPr>
                <w:rFonts w:asciiTheme="minorEastAsia" w:hAnsiTheme="minorEastAsia"/>
                <w:sz w:val="24"/>
                <w:szCs w:val="24"/>
              </w:rPr>
            </w:pPr>
          </w:p>
        </w:tc>
      </w:tr>
      <w:tr w:rsidR="00BB4556" w14:paraId="061000D0" w14:textId="77777777">
        <w:trPr>
          <w:trHeight w:val="282"/>
        </w:trPr>
        <w:tc>
          <w:tcPr>
            <w:tcW w:w="663" w:type="dxa"/>
            <w:tcBorders>
              <w:top w:val="nil"/>
              <w:left w:val="single" w:sz="6" w:space="0" w:color="000000"/>
              <w:bottom w:val="single" w:sz="4" w:space="0" w:color="000000"/>
              <w:right w:val="single" w:sz="4" w:space="0" w:color="000000"/>
            </w:tcBorders>
          </w:tcPr>
          <w:p w14:paraId="28B9E8F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7F2AB1F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23F9CB43"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40F7994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3931</w:t>
            </w:r>
          </w:p>
        </w:tc>
        <w:tc>
          <w:tcPr>
            <w:tcW w:w="3387" w:type="dxa"/>
            <w:tcBorders>
              <w:top w:val="nil"/>
              <w:left w:val="single" w:sz="4" w:space="0" w:color="000000"/>
              <w:bottom w:val="single" w:sz="4" w:space="0" w:color="000000"/>
              <w:right w:val="single" w:sz="4" w:space="0" w:color="000000"/>
            </w:tcBorders>
          </w:tcPr>
          <w:p w14:paraId="75C07E7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广播电视节目制作及发射设备制造</w:t>
            </w:r>
          </w:p>
        </w:tc>
        <w:tc>
          <w:tcPr>
            <w:tcW w:w="3813" w:type="dxa"/>
            <w:tcBorders>
              <w:top w:val="nil"/>
              <w:left w:val="single" w:sz="4" w:space="0" w:color="000000"/>
              <w:bottom w:val="single" w:sz="4" w:space="0" w:color="000000"/>
              <w:right w:val="single" w:sz="6" w:space="0" w:color="000000"/>
            </w:tcBorders>
          </w:tcPr>
          <w:p w14:paraId="74C0086C"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指广播电视节目制作、发射设备及器材的制</w:t>
            </w:r>
          </w:p>
        </w:tc>
      </w:tr>
    </w:tbl>
    <w:p w14:paraId="2EFBDC7E"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663"/>
        <w:gridCol w:w="666"/>
        <w:gridCol w:w="665"/>
        <w:gridCol w:w="699"/>
        <w:gridCol w:w="3387"/>
        <w:gridCol w:w="3812"/>
      </w:tblGrid>
      <w:tr w:rsidR="00BB4556" w14:paraId="4795D151" w14:textId="77777777">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14:paraId="0F4698B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225CFD72"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6473BFE6"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7905F802" w14:textId="77777777">
        <w:trPr>
          <w:trHeight w:val="115"/>
        </w:trPr>
        <w:tc>
          <w:tcPr>
            <w:tcW w:w="663" w:type="dxa"/>
            <w:tcBorders>
              <w:top w:val="single" w:sz="4" w:space="0" w:color="000000"/>
              <w:left w:val="single" w:sz="6" w:space="0" w:color="000000"/>
              <w:bottom w:val="nil"/>
              <w:right w:val="single" w:sz="4" w:space="0" w:color="000000"/>
            </w:tcBorders>
          </w:tcPr>
          <w:p w14:paraId="598BE671"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67146AF8"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155897D8"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02C5F497"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7F450464"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15C671BC" w14:textId="77777777" w:rsidR="00BB4556" w:rsidRDefault="00BB4556">
            <w:pPr>
              <w:spacing w:after="160" w:line="259" w:lineRule="auto"/>
              <w:jc w:val="left"/>
              <w:rPr>
                <w:rFonts w:asciiTheme="minorEastAsia" w:hAnsiTheme="minorEastAsia"/>
                <w:sz w:val="24"/>
                <w:szCs w:val="24"/>
              </w:rPr>
            </w:pPr>
          </w:p>
        </w:tc>
      </w:tr>
      <w:tr w:rsidR="00BB4556" w14:paraId="364DDD7C" w14:textId="77777777">
        <w:trPr>
          <w:trHeight w:val="219"/>
        </w:trPr>
        <w:tc>
          <w:tcPr>
            <w:tcW w:w="663" w:type="dxa"/>
            <w:tcBorders>
              <w:top w:val="nil"/>
              <w:left w:val="single" w:sz="6" w:space="0" w:color="000000"/>
              <w:bottom w:val="single" w:sz="6" w:space="0" w:color="000000"/>
              <w:right w:val="single" w:sz="4" w:space="0" w:color="000000"/>
            </w:tcBorders>
          </w:tcPr>
          <w:p w14:paraId="75086633"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5E45ADEF"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322E89F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3E6F579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507F2E2A"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3A1AEEF4" w14:textId="77777777" w:rsidR="00BB4556" w:rsidRDefault="00BB4556">
            <w:pPr>
              <w:spacing w:after="160" w:line="259" w:lineRule="auto"/>
              <w:jc w:val="left"/>
              <w:rPr>
                <w:rFonts w:asciiTheme="minorEastAsia" w:hAnsiTheme="minorEastAsia"/>
                <w:sz w:val="24"/>
                <w:szCs w:val="24"/>
              </w:rPr>
            </w:pPr>
          </w:p>
        </w:tc>
      </w:tr>
      <w:tr w:rsidR="00BB4556" w14:paraId="1018FFDF" w14:textId="77777777">
        <w:trPr>
          <w:trHeight w:val="365"/>
        </w:trPr>
        <w:tc>
          <w:tcPr>
            <w:tcW w:w="663" w:type="dxa"/>
            <w:tcBorders>
              <w:top w:val="single" w:sz="6" w:space="0" w:color="000000"/>
              <w:left w:val="single" w:sz="6" w:space="0" w:color="000000"/>
              <w:bottom w:val="nil"/>
              <w:right w:val="single" w:sz="4" w:space="0" w:color="000000"/>
            </w:tcBorders>
          </w:tcPr>
          <w:p w14:paraId="6436A587"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1F7910D3"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02872DE5"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14:paraId="16F8695C"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52EEA69F" w14:textId="77777777" w:rsidR="00BB4556" w:rsidRDefault="00BB4556">
            <w:pPr>
              <w:spacing w:after="160" w:line="259" w:lineRule="auto"/>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14:paraId="287AF51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造</w:t>
            </w:r>
          </w:p>
        </w:tc>
      </w:tr>
      <w:tr w:rsidR="00BB4556" w14:paraId="7EA4D7DC" w14:textId="77777777">
        <w:trPr>
          <w:trHeight w:val="641"/>
        </w:trPr>
        <w:tc>
          <w:tcPr>
            <w:tcW w:w="663" w:type="dxa"/>
            <w:tcBorders>
              <w:top w:val="nil"/>
              <w:left w:val="single" w:sz="6" w:space="0" w:color="000000"/>
              <w:bottom w:val="nil"/>
              <w:right w:val="single" w:sz="4" w:space="0" w:color="000000"/>
            </w:tcBorders>
          </w:tcPr>
          <w:p w14:paraId="2A1CCE4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E2333F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78D7C53"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9E73DB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3932</w:t>
            </w:r>
          </w:p>
        </w:tc>
        <w:tc>
          <w:tcPr>
            <w:tcW w:w="3387" w:type="dxa"/>
            <w:tcBorders>
              <w:top w:val="nil"/>
              <w:left w:val="single" w:sz="4" w:space="0" w:color="000000"/>
              <w:bottom w:val="nil"/>
              <w:right w:val="single" w:sz="4" w:space="0" w:color="000000"/>
            </w:tcBorders>
          </w:tcPr>
          <w:p w14:paraId="27376CD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广播电视接收设备制造</w:t>
            </w:r>
          </w:p>
        </w:tc>
        <w:tc>
          <w:tcPr>
            <w:tcW w:w="3812" w:type="dxa"/>
            <w:tcBorders>
              <w:top w:val="nil"/>
              <w:left w:val="single" w:sz="4" w:space="0" w:color="000000"/>
              <w:bottom w:val="nil"/>
              <w:right w:val="single" w:sz="6" w:space="0" w:color="000000"/>
            </w:tcBorders>
          </w:tcPr>
          <w:p w14:paraId="145792B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指专业广播电视接收设备的制造，但不包括家用广播电视接收设备的制造</w:t>
            </w:r>
          </w:p>
        </w:tc>
      </w:tr>
      <w:tr w:rsidR="00BB4556" w14:paraId="6F5F46EE" w14:textId="77777777">
        <w:trPr>
          <w:trHeight w:val="640"/>
        </w:trPr>
        <w:tc>
          <w:tcPr>
            <w:tcW w:w="663" w:type="dxa"/>
            <w:tcBorders>
              <w:top w:val="nil"/>
              <w:left w:val="single" w:sz="6" w:space="0" w:color="000000"/>
              <w:bottom w:val="nil"/>
              <w:right w:val="single" w:sz="4" w:space="0" w:color="000000"/>
            </w:tcBorders>
          </w:tcPr>
          <w:p w14:paraId="14FA218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AE46B8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7FE7BE1"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8E32C0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3933</w:t>
            </w:r>
          </w:p>
        </w:tc>
        <w:tc>
          <w:tcPr>
            <w:tcW w:w="3387" w:type="dxa"/>
            <w:tcBorders>
              <w:top w:val="nil"/>
              <w:left w:val="single" w:sz="4" w:space="0" w:color="000000"/>
              <w:bottom w:val="nil"/>
              <w:right w:val="single" w:sz="4" w:space="0" w:color="000000"/>
            </w:tcBorders>
          </w:tcPr>
          <w:p w14:paraId="4E1DA2D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广播电视专用配件制造</w:t>
            </w:r>
          </w:p>
        </w:tc>
        <w:tc>
          <w:tcPr>
            <w:tcW w:w="3812" w:type="dxa"/>
            <w:tcBorders>
              <w:top w:val="nil"/>
              <w:left w:val="single" w:sz="4" w:space="0" w:color="000000"/>
              <w:bottom w:val="nil"/>
              <w:right w:val="single" w:sz="6" w:space="0" w:color="000000"/>
            </w:tcBorders>
          </w:tcPr>
          <w:p w14:paraId="61FE2F09"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指专业用录像重放及其他配套的广播电视设备的制造，但不包括家用广播电视装置的制造</w:t>
            </w:r>
          </w:p>
        </w:tc>
      </w:tr>
      <w:tr w:rsidR="00BB4556" w14:paraId="6F7642C3" w14:textId="77777777">
        <w:trPr>
          <w:trHeight w:val="640"/>
        </w:trPr>
        <w:tc>
          <w:tcPr>
            <w:tcW w:w="663" w:type="dxa"/>
            <w:tcBorders>
              <w:top w:val="nil"/>
              <w:left w:val="single" w:sz="6" w:space="0" w:color="000000"/>
              <w:bottom w:val="nil"/>
              <w:right w:val="single" w:sz="4" w:space="0" w:color="000000"/>
            </w:tcBorders>
          </w:tcPr>
          <w:p w14:paraId="3531106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64FD1B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F2DCC4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B017A8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3934</w:t>
            </w:r>
          </w:p>
        </w:tc>
        <w:tc>
          <w:tcPr>
            <w:tcW w:w="3387" w:type="dxa"/>
            <w:tcBorders>
              <w:top w:val="nil"/>
              <w:left w:val="single" w:sz="4" w:space="0" w:color="000000"/>
              <w:bottom w:val="nil"/>
              <w:right w:val="single" w:sz="4" w:space="0" w:color="000000"/>
            </w:tcBorders>
          </w:tcPr>
          <w:p w14:paraId="52C59D1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专业音响设备制造</w:t>
            </w:r>
          </w:p>
        </w:tc>
        <w:tc>
          <w:tcPr>
            <w:tcW w:w="3812" w:type="dxa"/>
            <w:tcBorders>
              <w:top w:val="nil"/>
              <w:left w:val="single" w:sz="4" w:space="0" w:color="000000"/>
              <w:bottom w:val="nil"/>
              <w:right w:val="single" w:sz="6" w:space="0" w:color="000000"/>
            </w:tcBorders>
          </w:tcPr>
          <w:p w14:paraId="0228BA0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指广播电视、影剧院、各种场地等专业用录音、音响设备及其他配套设备的制造</w:t>
            </w:r>
          </w:p>
        </w:tc>
      </w:tr>
      <w:tr w:rsidR="00BB4556" w14:paraId="68C4C0C3" w14:textId="77777777">
        <w:trPr>
          <w:trHeight w:val="641"/>
        </w:trPr>
        <w:tc>
          <w:tcPr>
            <w:tcW w:w="663" w:type="dxa"/>
            <w:tcBorders>
              <w:top w:val="nil"/>
              <w:left w:val="single" w:sz="6" w:space="0" w:color="000000"/>
              <w:bottom w:val="nil"/>
              <w:right w:val="single" w:sz="4" w:space="0" w:color="000000"/>
            </w:tcBorders>
          </w:tcPr>
          <w:p w14:paraId="26EC1BF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AF9BD8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9E7D17B"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D5C50C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3939</w:t>
            </w:r>
          </w:p>
        </w:tc>
        <w:tc>
          <w:tcPr>
            <w:tcW w:w="3387" w:type="dxa"/>
            <w:tcBorders>
              <w:top w:val="nil"/>
              <w:left w:val="single" w:sz="4" w:space="0" w:color="000000"/>
              <w:bottom w:val="nil"/>
              <w:right w:val="single" w:sz="4" w:space="0" w:color="000000"/>
            </w:tcBorders>
          </w:tcPr>
          <w:p w14:paraId="59947847"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应用电视设备及其他广播电视设备制造</w:t>
            </w:r>
          </w:p>
        </w:tc>
        <w:tc>
          <w:tcPr>
            <w:tcW w:w="3812" w:type="dxa"/>
            <w:tcBorders>
              <w:top w:val="nil"/>
              <w:left w:val="single" w:sz="4" w:space="0" w:color="000000"/>
              <w:bottom w:val="nil"/>
              <w:right w:val="single" w:sz="6" w:space="0" w:color="000000"/>
            </w:tcBorders>
          </w:tcPr>
          <w:p w14:paraId="2FD71170"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指应用电视设备、其他广播电视设备和器材的制造</w:t>
            </w:r>
          </w:p>
        </w:tc>
      </w:tr>
      <w:tr w:rsidR="00BB4556" w14:paraId="7A4730F4" w14:textId="77777777">
        <w:trPr>
          <w:trHeight w:val="319"/>
        </w:trPr>
        <w:tc>
          <w:tcPr>
            <w:tcW w:w="663" w:type="dxa"/>
            <w:tcBorders>
              <w:top w:val="nil"/>
              <w:left w:val="single" w:sz="6" w:space="0" w:color="000000"/>
              <w:bottom w:val="nil"/>
              <w:right w:val="single" w:sz="4" w:space="0" w:color="000000"/>
            </w:tcBorders>
          </w:tcPr>
          <w:p w14:paraId="5F23F93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21BAC6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AB2094A"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394</w:t>
            </w:r>
          </w:p>
        </w:tc>
        <w:tc>
          <w:tcPr>
            <w:tcW w:w="699" w:type="dxa"/>
            <w:tcBorders>
              <w:top w:val="nil"/>
              <w:left w:val="single" w:sz="4" w:space="0" w:color="000000"/>
              <w:bottom w:val="nil"/>
              <w:right w:val="single" w:sz="4" w:space="0" w:color="000000"/>
            </w:tcBorders>
          </w:tcPr>
          <w:p w14:paraId="1B1B513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3940</w:t>
            </w:r>
          </w:p>
        </w:tc>
        <w:tc>
          <w:tcPr>
            <w:tcW w:w="3387" w:type="dxa"/>
            <w:tcBorders>
              <w:top w:val="nil"/>
              <w:left w:val="single" w:sz="4" w:space="0" w:color="000000"/>
              <w:bottom w:val="nil"/>
              <w:right w:val="single" w:sz="4" w:space="0" w:color="000000"/>
            </w:tcBorders>
          </w:tcPr>
          <w:p w14:paraId="0207D38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雷达及配套设备制造</w:t>
            </w:r>
          </w:p>
        </w:tc>
        <w:tc>
          <w:tcPr>
            <w:tcW w:w="3812" w:type="dxa"/>
            <w:tcBorders>
              <w:top w:val="nil"/>
              <w:left w:val="single" w:sz="4" w:space="0" w:color="000000"/>
              <w:bottom w:val="nil"/>
              <w:right w:val="single" w:sz="6" w:space="0" w:color="000000"/>
            </w:tcBorders>
          </w:tcPr>
          <w:p w14:paraId="0149762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指雷达整机及雷达配套产品的制造</w:t>
            </w:r>
          </w:p>
        </w:tc>
      </w:tr>
      <w:tr w:rsidR="00BB4556" w14:paraId="7A318492" w14:textId="77777777">
        <w:trPr>
          <w:trHeight w:val="321"/>
        </w:trPr>
        <w:tc>
          <w:tcPr>
            <w:tcW w:w="663" w:type="dxa"/>
            <w:tcBorders>
              <w:top w:val="nil"/>
              <w:left w:val="single" w:sz="6" w:space="0" w:color="000000"/>
              <w:bottom w:val="nil"/>
              <w:right w:val="single" w:sz="4" w:space="0" w:color="000000"/>
            </w:tcBorders>
          </w:tcPr>
          <w:p w14:paraId="182DEF9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54DD46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5DACED0"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395</w:t>
            </w:r>
          </w:p>
        </w:tc>
        <w:tc>
          <w:tcPr>
            <w:tcW w:w="699" w:type="dxa"/>
            <w:tcBorders>
              <w:top w:val="nil"/>
              <w:left w:val="single" w:sz="4" w:space="0" w:color="000000"/>
              <w:bottom w:val="nil"/>
              <w:right w:val="single" w:sz="4" w:space="0" w:color="000000"/>
            </w:tcBorders>
          </w:tcPr>
          <w:p w14:paraId="363CAF0B"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1141CA6" w14:textId="77777777" w:rsidR="00BB4556" w:rsidRDefault="00000000">
            <w:pPr>
              <w:spacing w:line="259" w:lineRule="auto"/>
              <w:ind w:left="181"/>
              <w:jc w:val="left"/>
              <w:rPr>
                <w:rFonts w:asciiTheme="minorEastAsia" w:hAnsiTheme="minorEastAsia"/>
                <w:sz w:val="24"/>
                <w:szCs w:val="24"/>
              </w:rPr>
            </w:pPr>
            <w:r>
              <w:rPr>
                <w:rFonts w:asciiTheme="minorEastAsia" w:hAnsiTheme="minorEastAsia" w:cs="华文宋体"/>
                <w:sz w:val="24"/>
                <w:szCs w:val="24"/>
              </w:rPr>
              <w:t>非专业视听设备制造</w:t>
            </w:r>
          </w:p>
        </w:tc>
        <w:tc>
          <w:tcPr>
            <w:tcW w:w="3812" w:type="dxa"/>
            <w:tcBorders>
              <w:top w:val="nil"/>
              <w:left w:val="single" w:sz="4" w:space="0" w:color="000000"/>
              <w:bottom w:val="nil"/>
              <w:right w:val="single" w:sz="6" w:space="0" w:color="000000"/>
            </w:tcBorders>
          </w:tcPr>
          <w:p w14:paraId="0B9BFC7A" w14:textId="77777777" w:rsidR="00BB4556" w:rsidRDefault="00BB4556">
            <w:pPr>
              <w:spacing w:line="259" w:lineRule="auto"/>
              <w:jc w:val="left"/>
              <w:rPr>
                <w:rFonts w:asciiTheme="minorEastAsia" w:hAnsiTheme="minorEastAsia"/>
                <w:sz w:val="24"/>
                <w:szCs w:val="24"/>
              </w:rPr>
            </w:pPr>
          </w:p>
        </w:tc>
      </w:tr>
      <w:tr w:rsidR="00BB4556" w14:paraId="67AC7C5A" w14:textId="77777777">
        <w:trPr>
          <w:trHeight w:val="321"/>
        </w:trPr>
        <w:tc>
          <w:tcPr>
            <w:tcW w:w="663" w:type="dxa"/>
            <w:tcBorders>
              <w:top w:val="nil"/>
              <w:left w:val="single" w:sz="6" w:space="0" w:color="000000"/>
              <w:bottom w:val="nil"/>
              <w:right w:val="single" w:sz="4" w:space="0" w:color="000000"/>
            </w:tcBorders>
          </w:tcPr>
          <w:p w14:paraId="58B7D45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F59FED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A91A9BC"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1297D4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3951</w:t>
            </w:r>
          </w:p>
        </w:tc>
        <w:tc>
          <w:tcPr>
            <w:tcW w:w="3387" w:type="dxa"/>
            <w:tcBorders>
              <w:top w:val="nil"/>
              <w:left w:val="single" w:sz="4" w:space="0" w:color="000000"/>
              <w:bottom w:val="nil"/>
              <w:right w:val="single" w:sz="4" w:space="0" w:color="000000"/>
            </w:tcBorders>
          </w:tcPr>
          <w:p w14:paraId="4FB7901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电视机制造</w:t>
            </w:r>
          </w:p>
        </w:tc>
        <w:tc>
          <w:tcPr>
            <w:tcW w:w="3812" w:type="dxa"/>
            <w:tcBorders>
              <w:top w:val="nil"/>
              <w:left w:val="single" w:sz="4" w:space="0" w:color="000000"/>
              <w:bottom w:val="nil"/>
              <w:right w:val="single" w:sz="6" w:space="0" w:color="000000"/>
            </w:tcBorders>
          </w:tcPr>
          <w:p w14:paraId="501F9BE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指非专业用电视机制造</w:t>
            </w:r>
          </w:p>
        </w:tc>
      </w:tr>
      <w:tr w:rsidR="00BB4556" w14:paraId="54344C54" w14:textId="77777777">
        <w:trPr>
          <w:trHeight w:val="640"/>
        </w:trPr>
        <w:tc>
          <w:tcPr>
            <w:tcW w:w="663" w:type="dxa"/>
            <w:tcBorders>
              <w:top w:val="nil"/>
              <w:left w:val="single" w:sz="6" w:space="0" w:color="000000"/>
              <w:bottom w:val="nil"/>
              <w:right w:val="single" w:sz="4" w:space="0" w:color="000000"/>
            </w:tcBorders>
          </w:tcPr>
          <w:p w14:paraId="5F2B729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0D717C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6B7940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BB73BA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3952</w:t>
            </w:r>
          </w:p>
        </w:tc>
        <w:tc>
          <w:tcPr>
            <w:tcW w:w="3387" w:type="dxa"/>
            <w:tcBorders>
              <w:top w:val="nil"/>
              <w:left w:val="single" w:sz="4" w:space="0" w:color="000000"/>
              <w:bottom w:val="nil"/>
              <w:right w:val="single" w:sz="4" w:space="0" w:color="000000"/>
            </w:tcBorders>
          </w:tcPr>
          <w:p w14:paraId="3F78E8A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音响设备制造</w:t>
            </w:r>
          </w:p>
        </w:tc>
        <w:tc>
          <w:tcPr>
            <w:tcW w:w="3812" w:type="dxa"/>
            <w:tcBorders>
              <w:top w:val="nil"/>
              <w:left w:val="single" w:sz="4" w:space="0" w:color="000000"/>
              <w:bottom w:val="nil"/>
              <w:right w:val="single" w:sz="6" w:space="0" w:color="000000"/>
            </w:tcBorders>
          </w:tcPr>
          <w:p w14:paraId="1C8277A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指非专业用智能音响、无线电收音机、收录音机、唱机等音响设备的制造</w:t>
            </w:r>
          </w:p>
        </w:tc>
      </w:tr>
      <w:tr w:rsidR="00BB4556" w14:paraId="0079D8B2" w14:textId="77777777">
        <w:trPr>
          <w:trHeight w:val="1280"/>
        </w:trPr>
        <w:tc>
          <w:tcPr>
            <w:tcW w:w="663" w:type="dxa"/>
            <w:tcBorders>
              <w:top w:val="nil"/>
              <w:left w:val="single" w:sz="6" w:space="0" w:color="000000"/>
              <w:bottom w:val="nil"/>
              <w:right w:val="single" w:sz="4" w:space="0" w:color="000000"/>
            </w:tcBorders>
          </w:tcPr>
          <w:p w14:paraId="7561217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A4E6C4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D9C147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7CAEA9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3953</w:t>
            </w:r>
          </w:p>
        </w:tc>
        <w:tc>
          <w:tcPr>
            <w:tcW w:w="3387" w:type="dxa"/>
            <w:tcBorders>
              <w:top w:val="nil"/>
              <w:left w:val="single" w:sz="4" w:space="0" w:color="000000"/>
              <w:bottom w:val="nil"/>
              <w:right w:val="single" w:sz="4" w:space="0" w:color="000000"/>
            </w:tcBorders>
          </w:tcPr>
          <w:p w14:paraId="0E95400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影视录放设备制造</w:t>
            </w:r>
          </w:p>
        </w:tc>
        <w:tc>
          <w:tcPr>
            <w:tcW w:w="3812" w:type="dxa"/>
            <w:tcBorders>
              <w:top w:val="nil"/>
              <w:left w:val="single" w:sz="4" w:space="0" w:color="000000"/>
              <w:bottom w:val="nil"/>
              <w:right w:val="single" w:sz="6" w:space="0" w:color="000000"/>
            </w:tcBorders>
          </w:tcPr>
          <w:p w14:paraId="0EC6ECD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指非专业用智能机顶盒、录像机、摄像机、激光视盘机等影视设备整机及零部件的制造，包括教学用影视设备的制造，但不包括广播电视等专业影视设备的制造</w:t>
            </w:r>
          </w:p>
        </w:tc>
      </w:tr>
      <w:tr w:rsidR="00BB4556" w14:paraId="2E842DF7" w14:textId="77777777">
        <w:trPr>
          <w:trHeight w:val="319"/>
        </w:trPr>
        <w:tc>
          <w:tcPr>
            <w:tcW w:w="663" w:type="dxa"/>
            <w:tcBorders>
              <w:top w:val="nil"/>
              <w:left w:val="single" w:sz="6" w:space="0" w:color="000000"/>
              <w:bottom w:val="nil"/>
              <w:right w:val="single" w:sz="4" w:space="0" w:color="000000"/>
            </w:tcBorders>
          </w:tcPr>
          <w:p w14:paraId="5D7AC22F"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97874A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D1FAEA4"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396</w:t>
            </w:r>
          </w:p>
        </w:tc>
        <w:tc>
          <w:tcPr>
            <w:tcW w:w="699" w:type="dxa"/>
            <w:tcBorders>
              <w:top w:val="nil"/>
              <w:left w:val="single" w:sz="4" w:space="0" w:color="000000"/>
              <w:bottom w:val="nil"/>
              <w:right w:val="single" w:sz="4" w:space="0" w:color="000000"/>
            </w:tcBorders>
          </w:tcPr>
          <w:p w14:paraId="337B951B"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7140A3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智能消费设备制造</w:t>
            </w:r>
          </w:p>
        </w:tc>
        <w:tc>
          <w:tcPr>
            <w:tcW w:w="3812" w:type="dxa"/>
            <w:tcBorders>
              <w:top w:val="nil"/>
              <w:left w:val="single" w:sz="4" w:space="0" w:color="000000"/>
              <w:bottom w:val="nil"/>
              <w:right w:val="single" w:sz="6" w:space="0" w:color="000000"/>
            </w:tcBorders>
          </w:tcPr>
          <w:p w14:paraId="46D9D9C5" w14:textId="77777777" w:rsidR="00BB4556" w:rsidRDefault="00BB4556">
            <w:pPr>
              <w:spacing w:line="259" w:lineRule="auto"/>
              <w:jc w:val="left"/>
              <w:rPr>
                <w:rFonts w:asciiTheme="minorEastAsia" w:hAnsiTheme="minorEastAsia"/>
                <w:sz w:val="24"/>
                <w:szCs w:val="24"/>
              </w:rPr>
            </w:pPr>
          </w:p>
        </w:tc>
      </w:tr>
      <w:tr w:rsidR="00BB4556" w14:paraId="09F6E472" w14:textId="77777777">
        <w:trPr>
          <w:trHeight w:val="960"/>
        </w:trPr>
        <w:tc>
          <w:tcPr>
            <w:tcW w:w="663" w:type="dxa"/>
            <w:tcBorders>
              <w:top w:val="nil"/>
              <w:left w:val="single" w:sz="6" w:space="0" w:color="000000"/>
              <w:bottom w:val="nil"/>
              <w:right w:val="single" w:sz="4" w:space="0" w:color="000000"/>
            </w:tcBorders>
          </w:tcPr>
          <w:p w14:paraId="1FE4169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C42E7F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DC89031"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25095E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3961</w:t>
            </w:r>
          </w:p>
        </w:tc>
        <w:tc>
          <w:tcPr>
            <w:tcW w:w="3387" w:type="dxa"/>
            <w:tcBorders>
              <w:top w:val="nil"/>
              <w:left w:val="single" w:sz="4" w:space="0" w:color="000000"/>
              <w:bottom w:val="nil"/>
              <w:right w:val="single" w:sz="4" w:space="0" w:color="000000"/>
            </w:tcBorders>
          </w:tcPr>
          <w:p w14:paraId="38925F6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可穿戴智能设备制造</w:t>
            </w:r>
          </w:p>
        </w:tc>
        <w:tc>
          <w:tcPr>
            <w:tcW w:w="3812" w:type="dxa"/>
            <w:tcBorders>
              <w:top w:val="nil"/>
              <w:left w:val="single" w:sz="4" w:space="0" w:color="000000"/>
              <w:bottom w:val="nil"/>
              <w:right w:val="single" w:sz="6" w:space="0" w:color="000000"/>
            </w:tcBorders>
          </w:tcPr>
          <w:p w14:paraId="6262F8F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指由用户穿戴和控制，并且自然、持续地运行和交互的个人移动计算设备产品的制造，包括可穿戴运动监测设备制造</w:t>
            </w:r>
          </w:p>
        </w:tc>
      </w:tr>
      <w:tr w:rsidR="00BB4556" w14:paraId="7DD57B51" w14:textId="77777777">
        <w:trPr>
          <w:trHeight w:val="1920"/>
        </w:trPr>
        <w:tc>
          <w:tcPr>
            <w:tcW w:w="663" w:type="dxa"/>
            <w:tcBorders>
              <w:top w:val="nil"/>
              <w:left w:val="single" w:sz="6" w:space="0" w:color="000000"/>
              <w:bottom w:val="nil"/>
              <w:right w:val="single" w:sz="4" w:space="0" w:color="000000"/>
            </w:tcBorders>
          </w:tcPr>
          <w:p w14:paraId="5FA6976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50BD1F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181DDE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E298D4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3962</w:t>
            </w:r>
          </w:p>
        </w:tc>
        <w:tc>
          <w:tcPr>
            <w:tcW w:w="3387" w:type="dxa"/>
            <w:tcBorders>
              <w:top w:val="nil"/>
              <w:left w:val="single" w:sz="4" w:space="0" w:color="000000"/>
              <w:bottom w:val="nil"/>
              <w:right w:val="single" w:sz="4" w:space="0" w:color="000000"/>
            </w:tcBorders>
          </w:tcPr>
          <w:p w14:paraId="4B1CB6E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智能车载设备制造</w:t>
            </w:r>
          </w:p>
        </w:tc>
        <w:tc>
          <w:tcPr>
            <w:tcW w:w="3812" w:type="dxa"/>
            <w:tcBorders>
              <w:top w:val="nil"/>
              <w:left w:val="single" w:sz="4" w:space="0" w:color="000000"/>
              <w:bottom w:val="nil"/>
              <w:right w:val="single" w:sz="6" w:space="0" w:color="000000"/>
            </w:tcBorders>
          </w:tcPr>
          <w:p w14:paraId="27A19B7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包含具备汽车联网、自动驾驶、车内及车际通讯、智能交通基础设施通信等功能要素，融合了传感器、雷达、卫星定位、导航、人工智能等技术，使汽车具备智能环境感知能力，自动分析汽车行驶的安全及危险状态目的的车载终端产品及相关配套设备的制造</w:t>
            </w:r>
          </w:p>
        </w:tc>
      </w:tr>
      <w:tr w:rsidR="00BB4556" w14:paraId="37F64D39" w14:textId="77777777">
        <w:trPr>
          <w:trHeight w:val="960"/>
        </w:trPr>
        <w:tc>
          <w:tcPr>
            <w:tcW w:w="663" w:type="dxa"/>
            <w:tcBorders>
              <w:top w:val="nil"/>
              <w:left w:val="single" w:sz="6" w:space="0" w:color="000000"/>
              <w:bottom w:val="nil"/>
              <w:right w:val="single" w:sz="4" w:space="0" w:color="000000"/>
            </w:tcBorders>
          </w:tcPr>
          <w:p w14:paraId="01E8CBE3"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AE287E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F836FF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06C6F6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3963</w:t>
            </w:r>
          </w:p>
        </w:tc>
        <w:tc>
          <w:tcPr>
            <w:tcW w:w="3387" w:type="dxa"/>
            <w:tcBorders>
              <w:top w:val="nil"/>
              <w:left w:val="single" w:sz="4" w:space="0" w:color="000000"/>
              <w:bottom w:val="nil"/>
              <w:right w:val="single" w:sz="4" w:space="0" w:color="000000"/>
            </w:tcBorders>
          </w:tcPr>
          <w:p w14:paraId="4AFA1C6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智能无人飞行器制造</w:t>
            </w:r>
          </w:p>
        </w:tc>
        <w:tc>
          <w:tcPr>
            <w:tcW w:w="3812" w:type="dxa"/>
            <w:tcBorders>
              <w:top w:val="nil"/>
              <w:left w:val="single" w:sz="4" w:space="0" w:color="000000"/>
              <w:bottom w:val="nil"/>
              <w:right w:val="single" w:sz="6" w:space="0" w:color="000000"/>
            </w:tcBorders>
          </w:tcPr>
          <w:p w14:paraId="78217E46" w14:textId="77777777" w:rsidR="00BB4556" w:rsidRDefault="00000000">
            <w:pPr>
              <w:spacing w:line="259" w:lineRule="auto"/>
              <w:ind w:right="48"/>
              <w:rPr>
                <w:rFonts w:asciiTheme="minorEastAsia" w:hAnsiTheme="minorEastAsia"/>
                <w:sz w:val="24"/>
                <w:szCs w:val="24"/>
              </w:rPr>
            </w:pPr>
            <w:r>
              <w:rPr>
                <w:rFonts w:asciiTheme="minorEastAsia" w:hAnsiTheme="minorEastAsia" w:cs="华文宋体"/>
                <w:sz w:val="24"/>
                <w:szCs w:val="24"/>
              </w:rPr>
              <w:t>指按照国家有关安全规定标准，经允许生产并主要用于娱乐、科普等的智能无人飞行器的制造</w:t>
            </w:r>
          </w:p>
        </w:tc>
      </w:tr>
      <w:tr w:rsidR="00BB4556" w14:paraId="432F9CBF" w14:textId="77777777">
        <w:trPr>
          <w:trHeight w:val="1601"/>
        </w:trPr>
        <w:tc>
          <w:tcPr>
            <w:tcW w:w="663" w:type="dxa"/>
            <w:tcBorders>
              <w:top w:val="nil"/>
              <w:left w:val="single" w:sz="6" w:space="0" w:color="000000"/>
              <w:bottom w:val="nil"/>
              <w:right w:val="single" w:sz="4" w:space="0" w:color="000000"/>
            </w:tcBorders>
          </w:tcPr>
          <w:p w14:paraId="7EFD5F0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93412F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DC7A1C2"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E95732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3964</w:t>
            </w:r>
          </w:p>
        </w:tc>
        <w:tc>
          <w:tcPr>
            <w:tcW w:w="3387" w:type="dxa"/>
            <w:tcBorders>
              <w:top w:val="nil"/>
              <w:left w:val="single" w:sz="4" w:space="0" w:color="000000"/>
              <w:bottom w:val="nil"/>
              <w:right w:val="single" w:sz="4" w:space="0" w:color="000000"/>
            </w:tcBorders>
          </w:tcPr>
          <w:p w14:paraId="366EA92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服务消费机器人制造</w:t>
            </w:r>
          </w:p>
        </w:tc>
        <w:tc>
          <w:tcPr>
            <w:tcW w:w="3812" w:type="dxa"/>
            <w:tcBorders>
              <w:top w:val="nil"/>
              <w:left w:val="single" w:sz="4" w:space="0" w:color="000000"/>
              <w:bottom w:val="nil"/>
              <w:right w:val="single" w:sz="6" w:space="0" w:color="000000"/>
            </w:tcBorders>
          </w:tcPr>
          <w:p w14:paraId="4E5C3A2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指除工业和特殊作业以外的各种机器人，包括用于个人、家庭及商业服务类机器人，如家务机器人、餐饮用机器人、宾馆用机器人、销售用机器人、娱乐机器人、助老助残机器人、医疗机器人、清洁机器人等</w:t>
            </w:r>
          </w:p>
        </w:tc>
      </w:tr>
      <w:tr w:rsidR="00BB4556" w14:paraId="4941EBDD" w14:textId="77777777">
        <w:trPr>
          <w:trHeight w:val="319"/>
        </w:trPr>
        <w:tc>
          <w:tcPr>
            <w:tcW w:w="663" w:type="dxa"/>
            <w:tcBorders>
              <w:top w:val="nil"/>
              <w:left w:val="single" w:sz="6" w:space="0" w:color="000000"/>
              <w:bottom w:val="nil"/>
              <w:right w:val="single" w:sz="4" w:space="0" w:color="000000"/>
            </w:tcBorders>
          </w:tcPr>
          <w:p w14:paraId="149D162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9682DB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CAF7563"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2374CF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3969</w:t>
            </w:r>
          </w:p>
        </w:tc>
        <w:tc>
          <w:tcPr>
            <w:tcW w:w="3387" w:type="dxa"/>
            <w:tcBorders>
              <w:top w:val="nil"/>
              <w:left w:val="single" w:sz="4" w:space="0" w:color="000000"/>
              <w:bottom w:val="nil"/>
              <w:right w:val="single" w:sz="4" w:space="0" w:color="000000"/>
            </w:tcBorders>
          </w:tcPr>
          <w:p w14:paraId="2E90EFE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其他智能消费设备制造</w:t>
            </w:r>
          </w:p>
        </w:tc>
        <w:tc>
          <w:tcPr>
            <w:tcW w:w="3812" w:type="dxa"/>
            <w:tcBorders>
              <w:top w:val="nil"/>
              <w:left w:val="single" w:sz="4" w:space="0" w:color="000000"/>
              <w:bottom w:val="nil"/>
              <w:right w:val="single" w:sz="6" w:space="0" w:color="000000"/>
            </w:tcBorders>
          </w:tcPr>
          <w:p w14:paraId="094F7B8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指其他未列明的智能消费设备的制造</w:t>
            </w:r>
          </w:p>
        </w:tc>
      </w:tr>
      <w:tr w:rsidR="00BB4556" w14:paraId="40F082A9" w14:textId="77777777">
        <w:trPr>
          <w:trHeight w:val="320"/>
        </w:trPr>
        <w:tc>
          <w:tcPr>
            <w:tcW w:w="663" w:type="dxa"/>
            <w:tcBorders>
              <w:top w:val="nil"/>
              <w:left w:val="single" w:sz="6" w:space="0" w:color="000000"/>
              <w:bottom w:val="nil"/>
              <w:right w:val="single" w:sz="4" w:space="0" w:color="000000"/>
            </w:tcBorders>
          </w:tcPr>
          <w:p w14:paraId="01025BA0"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281B08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45E6670"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397</w:t>
            </w:r>
          </w:p>
        </w:tc>
        <w:tc>
          <w:tcPr>
            <w:tcW w:w="699" w:type="dxa"/>
            <w:tcBorders>
              <w:top w:val="nil"/>
              <w:left w:val="single" w:sz="4" w:space="0" w:color="000000"/>
              <w:bottom w:val="nil"/>
              <w:right w:val="single" w:sz="4" w:space="0" w:color="000000"/>
            </w:tcBorders>
          </w:tcPr>
          <w:p w14:paraId="448CC6DB"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7B5962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电子器件制造</w:t>
            </w:r>
          </w:p>
        </w:tc>
        <w:tc>
          <w:tcPr>
            <w:tcW w:w="3812" w:type="dxa"/>
            <w:tcBorders>
              <w:top w:val="nil"/>
              <w:left w:val="single" w:sz="4" w:space="0" w:color="000000"/>
              <w:bottom w:val="nil"/>
              <w:right w:val="single" w:sz="6" w:space="0" w:color="000000"/>
            </w:tcBorders>
          </w:tcPr>
          <w:p w14:paraId="3C4F154A" w14:textId="77777777" w:rsidR="00BB4556" w:rsidRDefault="00BB4556">
            <w:pPr>
              <w:spacing w:line="259" w:lineRule="auto"/>
              <w:jc w:val="left"/>
              <w:rPr>
                <w:rFonts w:asciiTheme="minorEastAsia" w:hAnsiTheme="minorEastAsia"/>
                <w:sz w:val="24"/>
                <w:szCs w:val="24"/>
              </w:rPr>
            </w:pPr>
          </w:p>
        </w:tc>
      </w:tr>
      <w:tr w:rsidR="00BB4556" w14:paraId="78D57309" w14:textId="77777777">
        <w:trPr>
          <w:trHeight w:val="640"/>
        </w:trPr>
        <w:tc>
          <w:tcPr>
            <w:tcW w:w="663" w:type="dxa"/>
            <w:tcBorders>
              <w:top w:val="nil"/>
              <w:left w:val="single" w:sz="6" w:space="0" w:color="000000"/>
              <w:bottom w:val="nil"/>
              <w:right w:val="single" w:sz="4" w:space="0" w:color="000000"/>
            </w:tcBorders>
          </w:tcPr>
          <w:p w14:paraId="65D171DF"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F0A681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D48A375"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6B39C9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3971</w:t>
            </w:r>
          </w:p>
        </w:tc>
        <w:tc>
          <w:tcPr>
            <w:tcW w:w="3387" w:type="dxa"/>
            <w:tcBorders>
              <w:top w:val="nil"/>
              <w:left w:val="single" w:sz="4" w:space="0" w:color="000000"/>
              <w:bottom w:val="nil"/>
              <w:right w:val="single" w:sz="4" w:space="0" w:color="000000"/>
            </w:tcBorders>
          </w:tcPr>
          <w:p w14:paraId="538A311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电子真空器件制造</w:t>
            </w:r>
          </w:p>
        </w:tc>
        <w:tc>
          <w:tcPr>
            <w:tcW w:w="3812" w:type="dxa"/>
            <w:tcBorders>
              <w:top w:val="nil"/>
              <w:left w:val="single" w:sz="4" w:space="0" w:color="000000"/>
              <w:bottom w:val="nil"/>
              <w:right w:val="single" w:sz="6" w:space="0" w:color="000000"/>
            </w:tcBorders>
          </w:tcPr>
          <w:p w14:paraId="7789B44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指电子热离子管、冷阴极管或光电阴极管及其他真空电子器件，以及电子管零件的制造</w:t>
            </w:r>
          </w:p>
        </w:tc>
      </w:tr>
      <w:tr w:rsidR="00BB4556" w14:paraId="0436AE42" w14:textId="77777777">
        <w:trPr>
          <w:trHeight w:val="320"/>
        </w:trPr>
        <w:tc>
          <w:tcPr>
            <w:tcW w:w="663" w:type="dxa"/>
            <w:tcBorders>
              <w:top w:val="nil"/>
              <w:left w:val="single" w:sz="6" w:space="0" w:color="000000"/>
              <w:bottom w:val="nil"/>
              <w:right w:val="single" w:sz="4" w:space="0" w:color="000000"/>
            </w:tcBorders>
          </w:tcPr>
          <w:p w14:paraId="2FAB147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13DA86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572123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432AF69"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3972</w:t>
            </w:r>
          </w:p>
        </w:tc>
        <w:tc>
          <w:tcPr>
            <w:tcW w:w="3387" w:type="dxa"/>
            <w:tcBorders>
              <w:top w:val="nil"/>
              <w:left w:val="single" w:sz="4" w:space="0" w:color="000000"/>
              <w:bottom w:val="nil"/>
              <w:right w:val="single" w:sz="4" w:space="0" w:color="000000"/>
            </w:tcBorders>
          </w:tcPr>
          <w:p w14:paraId="678035A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半导体分立器件制造</w:t>
            </w:r>
          </w:p>
        </w:tc>
        <w:tc>
          <w:tcPr>
            <w:tcW w:w="3812" w:type="dxa"/>
            <w:tcBorders>
              <w:top w:val="nil"/>
              <w:left w:val="single" w:sz="4" w:space="0" w:color="000000"/>
              <w:bottom w:val="nil"/>
              <w:right w:val="single" w:sz="6" w:space="0" w:color="000000"/>
            </w:tcBorders>
          </w:tcPr>
          <w:p w14:paraId="3C96E75D" w14:textId="77777777" w:rsidR="00BB4556" w:rsidRDefault="00BB4556">
            <w:pPr>
              <w:spacing w:line="259" w:lineRule="auto"/>
              <w:jc w:val="left"/>
              <w:rPr>
                <w:rFonts w:asciiTheme="minorEastAsia" w:hAnsiTheme="minorEastAsia"/>
                <w:sz w:val="24"/>
                <w:szCs w:val="24"/>
              </w:rPr>
            </w:pPr>
          </w:p>
        </w:tc>
      </w:tr>
      <w:tr w:rsidR="00BB4556" w14:paraId="7482C7D8" w14:textId="77777777">
        <w:trPr>
          <w:trHeight w:val="282"/>
        </w:trPr>
        <w:tc>
          <w:tcPr>
            <w:tcW w:w="663" w:type="dxa"/>
            <w:tcBorders>
              <w:top w:val="nil"/>
              <w:left w:val="single" w:sz="6" w:space="0" w:color="000000"/>
              <w:bottom w:val="single" w:sz="4" w:space="0" w:color="000000"/>
              <w:right w:val="single" w:sz="4" w:space="0" w:color="000000"/>
            </w:tcBorders>
          </w:tcPr>
          <w:p w14:paraId="40C7DACA"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4E2155C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6FE5217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4442A2F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3973</w:t>
            </w:r>
          </w:p>
        </w:tc>
        <w:tc>
          <w:tcPr>
            <w:tcW w:w="3387" w:type="dxa"/>
            <w:tcBorders>
              <w:top w:val="nil"/>
              <w:left w:val="single" w:sz="4" w:space="0" w:color="000000"/>
              <w:bottom w:val="single" w:sz="4" w:space="0" w:color="000000"/>
              <w:right w:val="single" w:sz="4" w:space="0" w:color="000000"/>
            </w:tcBorders>
          </w:tcPr>
          <w:p w14:paraId="4B72763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集成电路制造</w:t>
            </w:r>
          </w:p>
        </w:tc>
        <w:tc>
          <w:tcPr>
            <w:tcW w:w="3812" w:type="dxa"/>
            <w:tcBorders>
              <w:top w:val="nil"/>
              <w:left w:val="single" w:sz="4" w:space="0" w:color="000000"/>
              <w:bottom w:val="single" w:sz="4" w:space="0" w:color="000000"/>
              <w:right w:val="single" w:sz="6" w:space="0" w:color="000000"/>
            </w:tcBorders>
          </w:tcPr>
          <w:p w14:paraId="012E9E7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指单片集成电路、混合式集成电路的制造</w:t>
            </w:r>
          </w:p>
        </w:tc>
      </w:tr>
    </w:tbl>
    <w:p w14:paraId="5839B0A4"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663"/>
        <w:gridCol w:w="666"/>
        <w:gridCol w:w="665"/>
        <w:gridCol w:w="699"/>
        <w:gridCol w:w="3385"/>
        <w:gridCol w:w="3814"/>
      </w:tblGrid>
      <w:tr w:rsidR="00BB4556" w14:paraId="6A8284A9" w14:textId="77777777">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14:paraId="383A5CA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85" w:type="dxa"/>
            <w:vMerge w:val="restart"/>
            <w:tcBorders>
              <w:top w:val="single" w:sz="6" w:space="0" w:color="000000"/>
              <w:left w:val="single" w:sz="4" w:space="0" w:color="000000"/>
              <w:bottom w:val="nil"/>
              <w:right w:val="single" w:sz="4" w:space="0" w:color="000000"/>
            </w:tcBorders>
            <w:vAlign w:val="bottom"/>
          </w:tcPr>
          <w:p w14:paraId="3201E4D6"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14" w:type="dxa"/>
            <w:vMerge w:val="restart"/>
            <w:tcBorders>
              <w:top w:val="single" w:sz="6" w:space="0" w:color="000000"/>
              <w:left w:val="single" w:sz="4" w:space="0" w:color="000000"/>
              <w:bottom w:val="nil"/>
              <w:right w:val="single" w:sz="6" w:space="0" w:color="000000"/>
            </w:tcBorders>
            <w:vAlign w:val="bottom"/>
          </w:tcPr>
          <w:p w14:paraId="0DB4C1FB"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3FC6B2AA" w14:textId="77777777">
        <w:trPr>
          <w:trHeight w:val="115"/>
        </w:trPr>
        <w:tc>
          <w:tcPr>
            <w:tcW w:w="663" w:type="dxa"/>
            <w:tcBorders>
              <w:top w:val="single" w:sz="4" w:space="0" w:color="000000"/>
              <w:left w:val="single" w:sz="6" w:space="0" w:color="000000"/>
              <w:bottom w:val="nil"/>
              <w:right w:val="single" w:sz="4" w:space="0" w:color="000000"/>
            </w:tcBorders>
          </w:tcPr>
          <w:p w14:paraId="2C28365D"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1DBA6800"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13349627"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63711AF3"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0523D2BE"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4A587D2B" w14:textId="77777777" w:rsidR="00BB4556" w:rsidRDefault="00BB4556">
            <w:pPr>
              <w:spacing w:after="160" w:line="259" w:lineRule="auto"/>
              <w:jc w:val="left"/>
              <w:rPr>
                <w:rFonts w:asciiTheme="minorEastAsia" w:hAnsiTheme="minorEastAsia"/>
                <w:sz w:val="24"/>
                <w:szCs w:val="24"/>
              </w:rPr>
            </w:pPr>
          </w:p>
        </w:tc>
      </w:tr>
      <w:tr w:rsidR="00BB4556" w14:paraId="7E752EED" w14:textId="77777777">
        <w:trPr>
          <w:trHeight w:val="219"/>
        </w:trPr>
        <w:tc>
          <w:tcPr>
            <w:tcW w:w="663" w:type="dxa"/>
            <w:tcBorders>
              <w:top w:val="nil"/>
              <w:left w:val="single" w:sz="6" w:space="0" w:color="000000"/>
              <w:bottom w:val="single" w:sz="6" w:space="0" w:color="000000"/>
              <w:right w:val="single" w:sz="4" w:space="0" w:color="000000"/>
            </w:tcBorders>
          </w:tcPr>
          <w:p w14:paraId="44C0E7A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lastRenderedPageBreak/>
              <w:t>门类</w:t>
            </w:r>
          </w:p>
        </w:tc>
        <w:tc>
          <w:tcPr>
            <w:tcW w:w="666" w:type="dxa"/>
            <w:tcBorders>
              <w:top w:val="nil"/>
              <w:left w:val="single" w:sz="4" w:space="0" w:color="000000"/>
              <w:bottom w:val="single" w:sz="6" w:space="0" w:color="000000"/>
              <w:right w:val="single" w:sz="4" w:space="0" w:color="000000"/>
            </w:tcBorders>
          </w:tcPr>
          <w:p w14:paraId="37836E2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48256D0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5ED4EC2D"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5" w:type="dxa"/>
            <w:tcBorders>
              <w:top w:val="nil"/>
              <w:left w:val="single" w:sz="4" w:space="0" w:color="000000"/>
              <w:bottom w:val="single" w:sz="6" w:space="0" w:color="000000"/>
              <w:right w:val="single" w:sz="4" w:space="0" w:color="000000"/>
            </w:tcBorders>
          </w:tcPr>
          <w:p w14:paraId="2975687E" w14:textId="77777777" w:rsidR="00BB4556" w:rsidRDefault="00BB4556">
            <w:pPr>
              <w:spacing w:after="160" w:line="259" w:lineRule="auto"/>
              <w:jc w:val="left"/>
              <w:rPr>
                <w:rFonts w:asciiTheme="minorEastAsia" w:hAnsiTheme="minorEastAsia"/>
                <w:sz w:val="24"/>
                <w:szCs w:val="24"/>
              </w:rPr>
            </w:pPr>
          </w:p>
        </w:tc>
        <w:tc>
          <w:tcPr>
            <w:tcW w:w="3814" w:type="dxa"/>
            <w:tcBorders>
              <w:top w:val="nil"/>
              <w:left w:val="single" w:sz="4" w:space="0" w:color="000000"/>
              <w:bottom w:val="single" w:sz="6" w:space="0" w:color="000000"/>
              <w:right w:val="single" w:sz="6" w:space="0" w:color="000000"/>
            </w:tcBorders>
          </w:tcPr>
          <w:p w14:paraId="18368411" w14:textId="77777777" w:rsidR="00BB4556" w:rsidRDefault="00BB4556">
            <w:pPr>
              <w:spacing w:after="160" w:line="259" w:lineRule="auto"/>
              <w:jc w:val="left"/>
              <w:rPr>
                <w:rFonts w:asciiTheme="minorEastAsia" w:hAnsiTheme="minorEastAsia"/>
                <w:sz w:val="24"/>
                <w:szCs w:val="24"/>
              </w:rPr>
            </w:pPr>
          </w:p>
        </w:tc>
      </w:tr>
      <w:tr w:rsidR="00BB4556" w14:paraId="529B3EA7" w14:textId="77777777">
        <w:trPr>
          <w:trHeight w:val="2275"/>
        </w:trPr>
        <w:tc>
          <w:tcPr>
            <w:tcW w:w="663" w:type="dxa"/>
            <w:tcBorders>
              <w:top w:val="single" w:sz="6" w:space="0" w:color="000000"/>
              <w:left w:val="single" w:sz="6" w:space="0" w:color="000000"/>
              <w:bottom w:val="nil"/>
              <w:right w:val="single" w:sz="4" w:space="0" w:color="000000"/>
            </w:tcBorders>
          </w:tcPr>
          <w:p w14:paraId="7096477C" w14:textId="77777777" w:rsidR="00BB4556" w:rsidRDefault="00BB4556">
            <w:pPr>
              <w:spacing w:line="259" w:lineRule="auto"/>
              <w:ind w:right="1"/>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504156F5" w14:textId="77777777" w:rsidR="00BB4556" w:rsidRDefault="00BB4556">
            <w:pPr>
              <w:spacing w:line="259" w:lineRule="auto"/>
              <w:ind w:right="4"/>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75B1D908" w14:textId="77777777" w:rsidR="00BB4556" w:rsidRDefault="00BB4556">
            <w:pPr>
              <w:spacing w:line="259" w:lineRule="auto"/>
              <w:ind w:right="2"/>
              <w:jc w:val="center"/>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14:paraId="42DFF48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3974</w:t>
            </w:r>
          </w:p>
        </w:tc>
        <w:tc>
          <w:tcPr>
            <w:tcW w:w="3385" w:type="dxa"/>
            <w:tcBorders>
              <w:top w:val="single" w:sz="6" w:space="0" w:color="000000"/>
              <w:left w:val="single" w:sz="4" w:space="0" w:color="000000"/>
              <w:bottom w:val="nil"/>
              <w:right w:val="single" w:sz="4" w:space="0" w:color="000000"/>
            </w:tcBorders>
          </w:tcPr>
          <w:p w14:paraId="24B5ADC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显示器件制造</w:t>
            </w:r>
          </w:p>
        </w:tc>
        <w:tc>
          <w:tcPr>
            <w:tcW w:w="3814" w:type="dxa"/>
            <w:tcBorders>
              <w:top w:val="single" w:sz="6" w:space="0" w:color="000000"/>
              <w:left w:val="single" w:sz="4" w:space="0" w:color="000000"/>
              <w:bottom w:val="nil"/>
              <w:right w:val="single" w:sz="6" w:space="0" w:color="000000"/>
            </w:tcBorders>
          </w:tcPr>
          <w:p w14:paraId="68D76122" w14:textId="77777777" w:rsidR="00BB4556" w:rsidRDefault="00000000">
            <w:pPr>
              <w:spacing w:line="327" w:lineRule="auto"/>
              <w:rPr>
                <w:rFonts w:asciiTheme="minorEastAsia" w:hAnsiTheme="minorEastAsia"/>
                <w:sz w:val="24"/>
                <w:szCs w:val="24"/>
              </w:rPr>
            </w:pPr>
            <w:r>
              <w:rPr>
                <w:rFonts w:asciiTheme="minorEastAsia" w:hAnsiTheme="minorEastAsia" w:cs="华文宋体"/>
                <w:sz w:val="24"/>
                <w:szCs w:val="24"/>
              </w:rPr>
              <w:t>指基于电子手段呈现信息供视觉感受的器件及模组的制造，包括薄膜晶体管液晶显示器件</w:t>
            </w:r>
          </w:p>
          <w:p w14:paraId="29B6530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（TN/STN-LCD、TFT-LCD）、场发射显示器件（FED）、真空荧光显示器件（VFD）、有机发光二极管显示器件（OLED）、等离子显示器件（PDP）、发光二极管显示器件（LED）、曲面显示器件以及柔性显示器件等</w:t>
            </w:r>
          </w:p>
        </w:tc>
      </w:tr>
      <w:tr w:rsidR="00BB4556" w14:paraId="35F0BD79" w14:textId="77777777">
        <w:trPr>
          <w:trHeight w:val="640"/>
        </w:trPr>
        <w:tc>
          <w:tcPr>
            <w:tcW w:w="663" w:type="dxa"/>
            <w:tcBorders>
              <w:top w:val="nil"/>
              <w:left w:val="single" w:sz="6" w:space="0" w:color="000000"/>
              <w:bottom w:val="nil"/>
              <w:right w:val="single" w:sz="4" w:space="0" w:color="000000"/>
            </w:tcBorders>
          </w:tcPr>
          <w:p w14:paraId="28BF7F1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57B307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1FFAF1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8EC8EA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3975</w:t>
            </w:r>
          </w:p>
        </w:tc>
        <w:tc>
          <w:tcPr>
            <w:tcW w:w="3385" w:type="dxa"/>
            <w:tcBorders>
              <w:top w:val="nil"/>
              <w:left w:val="single" w:sz="4" w:space="0" w:color="000000"/>
              <w:bottom w:val="nil"/>
              <w:right w:val="single" w:sz="4" w:space="0" w:color="000000"/>
            </w:tcBorders>
          </w:tcPr>
          <w:p w14:paraId="26293DD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半导体照明器件制造</w:t>
            </w:r>
          </w:p>
        </w:tc>
        <w:tc>
          <w:tcPr>
            <w:tcW w:w="3814" w:type="dxa"/>
            <w:tcBorders>
              <w:top w:val="nil"/>
              <w:left w:val="single" w:sz="4" w:space="0" w:color="000000"/>
              <w:bottom w:val="nil"/>
              <w:right w:val="single" w:sz="6" w:space="0" w:color="000000"/>
            </w:tcBorders>
          </w:tcPr>
          <w:p w14:paraId="17370CB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指用于半导体照明的发光二极管（LED）、有机发光二极管（OLED）器件等制造</w:t>
            </w:r>
          </w:p>
        </w:tc>
      </w:tr>
      <w:tr w:rsidR="00BB4556" w14:paraId="69A24452" w14:textId="77777777">
        <w:trPr>
          <w:trHeight w:val="640"/>
        </w:trPr>
        <w:tc>
          <w:tcPr>
            <w:tcW w:w="663" w:type="dxa"/>
            <w:tcBorders>
              <w:top w:val="nil"/>
              <w:left w:val="single" w:sz="6" w:space="0" w:color="000000"/>
              <w:bottom w:val="nil"/>
              <w:right w:val="single" w:sz="4" w:space="0" w:color="000000"/>
            </w:tcBorders>
          </w:tcPr>
          <w:p w14:paraId="6FA1ACB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6CAA1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BC5657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ED2091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3976</w:t>
            </w:r>
          </w:p>
        </w:tc>
        <w:tc>
          <w:tcPr>
            <w:tcW w:w="3385" w:type="dxa"/>
            <w:tcBorders>
              <w:top w:val="nil"/>
              <w:left w:val="single" w:sz="4" w:space="0" w:color="000000"/>
              <w:bottom w:val="nil"/>
              <w:right w:val="single" w:sz="4" w:space="0" w:color="000000"/>
            </w:tcBorders>
          </w:tcPr>
          <w:p w14:paraId="2AB31A8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光电子器件制造</w:t>
            </w:r>
          </w:p>
        </w:tc>
        <w:tc>
          <w:tcPr>
            <w:tcW w:w="3814" w:type="dxa"/>
            <w:tcBorders>
              <w:top w:val="nil"/>
              <w:left w:val="single" w:sz="4" w:space="0" w:color="000000"/>
              <w:bottom w:val="nil"/>
              <w:right w:val="single" w:sz="6" w:space="0" w:color="000000"/>
            </w:tcBorders>
          </w:tcPr>
          <w:p w14:paraId="340CC9B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指利用半导体光—电子（或电—光子）转换效应制成的各种功能器件制造</w:t>
            </w:r>
          </w:p>
        </w:tc>
      </w:tr>
      <w:tr w:rsidR="00BB4556" w14:paraId="0AA6B91E" w14:textId="77777777">
        <w:trPr>
          <w:trHeight w:val="321"/>
        </w:trPr>
        <w:tc>
          <w:tcPr>
            <w:tcW w:w="663" w:type="dxa"/>
            <w:tcBorders>
              <w:top w:val="nil"/>
              <w:left w:val="single" w:sz="6" w:space="0" w:color="000000"/>
              <w:bottom w:val="nil"/>
              <w:right w:val="single" w:sz="4" w:space="0" w:color="000000"/>
            </w:tcBorders>
          </w:tcPr>
          <w:p w14:paraId="1123E06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645E0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D781C7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3E9E17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3979</w:t>
            </w:r>
          </w:p>
        </w:tc>
        <w:tc>
          <w:tcPr>
            <w:tcW w:w="3385" w:type="dxa"/>
            <w:tcBorders>
              <w:top w:val="nil"/>
              <w:left w:val="single" w:sz="4" w:space="0" w:color="000000"/>
              <w:bottom w:val="nil"/>
              <w:right w:val="single" w:sz="4" w:space="0" w:color="000000"/>
            </w:tcBorders>
          </w:tcPr>
          <w:p w14:paraId="6E7B8E4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其他电子器件制造</w:t>
            </w:r>
          </w:p>
        </w:tc>
        <w:tc>
          <w:tcPr>
            <w:tcW w:w="3814" w:type="dxa"/>
            <w:tcBorders>
              <w:top w:val="nil"/>
              <w:left w:val="single" w:sz="4" w:space="0" w:color="000000"/>
              <w:bottom w:val="nil"/>
              <w:right w:val="single" w:sz="6" w:space="0" w:color="000000"/>
            </w:tcBorders>
          </w:tcPr>
          <w:p w14:paraId="150F651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指其他未列明的电子器件的制造</w:t>
            </w:r>
          </w:p>
        </w:tc>
      </w:tr>
      <w:tr w:rsidR="00BB4556" w14:paraId="6B483B64" w14:textId="77777777">
        <w:trPr>
          <w:trHeight w:val="320"/>
        </w:trPr>
        <w:tc>
          <w:tcPr>
            <w:tcW w:w="663" w:type="dxa"/>
            <w:tcBorders>
              <w:top w:val="nil"/>
              <w:left w:val="single" w:sz="6" w:space="0" w:color="000000"/>
              <w:bottom w:val="nil"/>
              <w:right w:val="single" w:sz="4" w:space="0" w:color="000000"/>
            </w:tcBorders>
          </w:tcPr>
          <w:p w14:paraId="3918747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A39A8E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111FA1E"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398</w:t>
            </w:r>
          </w:p>
        </w:tc>
        <w:tc>
          <w:tcPr>
            <w:tcW w:w="699" w:type="dxa"/>
            <w:tcBorders>
              <w:top w:val="nil"/>
              <w:left w:val="single" w:sz="4" w:space="0" w:color="000000"/>
              <w:bottom w:val="nil"/>
              <w:right w:val="single" w:sz="4" w:space="0" w:color="000000"/>
            </w:tcBorders>
          </w:tcPr>
          <w:p w14:paraId="79B513F5" w14:textId="77777777" w:rsidR="00BB4556" w:rsidRDefault="00BB4556">
            <w:pPr>
              <w:spacing w:line="259" w:lineRule="auto"/>
              <w:ind w:right="2"/>
              <w:jc w:val="center"/>
              <w:rPr>
                <w:rFonts w:asciiTheme="minorEastAsia" w:hAnsiTheme="minorEastAsia"/>
                <w:sz w:val="24"/>
                <w:szCs w:val="24"/>
              </w:rPr>
            </w:pPr>
          </w:p>
        </w:tc>
        <w:tc>
          <w:tcPr>
            <w:tcW w:w="3385" w:type="dxa"/>
            <w:tcBorders>
              <w:top w:val="nil"/>
              <w:left w:val="single" w:sz="4" w:space="0" w:color="000000"/>
              <w:bottom w:val="nil"/>
              <w:right w:val="single" w:sz="4" w:space="0" w:color="000000"/>
            </w:tcBorders>
          </w:tcPr>
          <w:p w14:paraId="32CB8DA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电子元件及电子专用材料制造</w:t>
            </w:r>
          </w:p>
        </w:tc>
        <w:tc>
          <w:tcPr>
            <w:tcW w:w="3814" w:type="dxa"/>
            <w:tcBorders>
              <w:top w:val="nil"/>
              <w:left w:val="single" w:sz="4" w:space="0" w:color="000000"/>
              <w:bottom w:val="nil"/>
              <w:right w:val="single" w:sz="6" w:space="0" w:color="000000"/>
            </w:tcBorders>
          </w:tcPr>
          <w:p w14:paraId="4605E5A8" w14:textId="77777777" w:rsidR="00BB4556" w:rsidRDefault="00BB4556">
            <w:pPr>
              <w:spacing w:line="259" w:lineRule="auto"/>
              <w:jc w:val="left"/>
              <w:rPr>
                <w:rFonts w:asciiTheme="minorEastAsia" w:hAnsiTheme="minorEastAsia"/>
                <w:sz w:val="24"/>
                <w:szCs w:val="24"/>
              </w:rPr>
            </w:pPr>
          </w:p>
        </w:tc>
      </w:tr>
      <w:tr w:rsidR="00BB4556" w14:paraId="1527FFE2" w14:textId="77777777">
        <w:trPr>
          <w:trHeight w:val="640"/>
        </w:trPr>
        <w:tc>
          <w:tcPr>
            <w:tcW w:w="663" w:type="dxa"/>
            <w:tcBorders>
              <w:top w:val="nil"/>
              <w:left w:val="single" w:sz="6" w:space="0" w:color="000000"/>
              <w:bottom w:val="nil"/>
              <w:right w:val="single" w:sz="4" w:space="0" w:color="000000"/>
            </w:tcBorders>
          </w:tcPr>
          <w:p w14:paraId="4D1B519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C167EE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60F245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DF298F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3981</w:t>
            </w:r>
          </w:p>
        </w:tc>
        <w:tc>
          <w:tcPr>
            <w:tcW w:w="3385" w:type="dxa"/>
            <w:tcBorders>
              <w:top w:val="nil"/>
              <w:left w:val="single" w:sz="4" w:space="0" w:color="000000"/>
              <w:bottom w:val="nil"/>
              <w:right w:val="single" w:sz="4" w:space="0" w:color="000000"/>
            </w:tcBorders>
          </w:tcPr>
          <w:p w14:paraId="1EE40B5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电阻电容电感元件制造</w:t>
            </w:r>
          </w:p>
        </w:tc>
        <w:tc>
          <w:tcPr>
            <w:tcW w:w="3814" w:type="dxa"/>
            <w:tcBorders>
              <w:top w:val="nil"/>
              <w:left w:val="single" w:sz="4" w:space="0" w:color="000000"/>
              <w:bottom w:val="nil"/>
              <w:right w:val="single" w:sz="6" w:space="0" w:color="000000"/>
            </w:tcBorders>
          </w:tcPr>
          <w:p w14:paraId="2D93AB8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指电容器（包括超级电容器）、电阻器、电位器、电感器件、电子变压器件的制造</w:t>
            </w:r>
          </w:p>
        </w:tc>
      </w:tr>
      <w:tr w:rsidR="00BB4556" w14:paraId="24C06450" w14:textId="77777777">
        <w:trPr>
          <w:trHeight w:val="1280"/>
        </w:trPr>
        <w:tc>
          <w:tcPr>
            <w:tcW w:w="663" w:type="dxa"/>
            <w:tcBorders>
              <w:top w:val="nil"/>
              <w:left w:val="single" w:sz="6" w:space="0" w:color="000000"/>
              <w:bottom w:val="nil"/>
              <w:right w:val="single" w:sz="4" w:space="0" w:color="000000"/>
            </w:tcBorders>
          </w:tcPr>
          <w:p w14:paraId="3A90508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D6E133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2E3624C"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83EBE2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3982</w:t>
            </w:r>
          </w:p>
        </w:tc>
        <w:tc>
          <w:tcPr>
            <w:tcW w:w="3385" w:type="dxa"/>
            <w:tcBorders>
              <w:top w:val="nil"/>
              <w:left w:val="single" w:sz="4" w:space="0" w:color="000000"/>
              <w:bottom w:val="nil"/>
              <w:right w:val="single" w:sz="4" w:space="0" w:color="000000"/>
            </w:tcBorders>
          </w:tcPr>
          <w:p w14:paraId="5A10942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电子电路制造</w:t>
            </w:r>
          </w:p>
        </w:tc>
        <w:tc>
          <w:tcPr>
            <w:tcW w:w="3814" w:type="dxa"/>
            <w:tcBorders>
              <w:top w:val="nil"/>
              <w:left w:val="single" w:sz="4" w:space="0" w:color="000000"/>
              <w:bottom w:val="nil"/>
              <w:right w:val="single" w:sz="6" w:space="0" w:color="000000"/>
            </w:tcBorders>
          </w:tcPr>
          <w:p w14:paraId="4910CE1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指在绝缘基材上采用印制工艺形成电气电子连接电路，以及附有无源与有源元件的制造，包括印刷电路板及附有元器件构成电子电路功能组合件</w:t>
            </w:r>
          </w:p>
        </w:tc>
      </w:tr>
      <w:tr w:rsidR="00BB4556" w14:paraId="74684DED" w14:textId="77777777">
        <w:trPr>
          <w:trHeight w:val="960"/>
        </w:trPr>
        <w:tc>
          <w:tcPr>
            <w:tcW w:w="663" w:type="dxa"/>
            <w:tcBorders>
              <w:top w:val="nil"/>
              <w:left w:val="single" w:sz="6" w:space="0" w:color="000000"/>
              <w:bottom w:val="nil"/>
              <w:right w:val="single" w:sz="4" w:space="0" w:color="000000"/>
            </w:tcBorders>
          </w:tcPr>
          <w:p w14:paraId="03D51DD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1E7881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A5CCE45"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56206D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3983</w:t>
            </w:r>
          </w:p>
        </w:tc>
        <w:tc>
          <w:tcPr>
            <w:tcW w:w="3385" w:type="dxa"/>
            <w:tcBorders>
              <w:top w:val="nil"/>
              <w:left w:val="single" w:sz="4" w:space="0" w:color="000000"/>
              <w:bottom w:val="nil"/>
              <w:right w:val="single" w:sz="4" w:space="0" w:color="000000"/>
            </w:tcBorders>
          </w:tcPr>
          <w:p w14:paraId="7CACE41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敏感元件及传感器制造</w:t>
            </w:r>
          </w:p>
        </w:tc>
        <w:tc>
          <w:tcPr>
            <w:tcW w:w="3814" w:type="dxa"/>
            <w:tcBorders>
              <w:top w:val="nil"/>
              <w:left w:val="single" w:sz="4" w:space="0" w:color="000000"/>
              <w:bottom w:val="nil"/>
              <w:right w:val="single" w:sz="6" w:space="0" w:color="000000"/>
            </w:tcBorders>
          </w:tcPr>
          <w:p w14:paraId="0FB6D72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指按一定规律，将感受到的信息转换成为电信号或其他所需形式的信息输出的敏感元件及传感器的制造</w:t>
            </w:r>
          </w:p>
        </w:tc>
      </w:tr>
      <w:tr w:rsidR="00BB4556" w14:paraId="59BF84CC" w14:textId="77777777">
        <w:trPr>
          <w:trHeight w:val="640"/>
        </w:trPr>
        <w:tc>
          <w:tcPr>
            <w:tcW w:w="663" w:type="dxa"/>
            <w:tcBorders>
              <w:top w:val="nil"/>
              <w:left w:val="single" w:sz="6" w:space="0" w:color="000000"/>
              <w:bottom w:val="nil"/>
              <w:right w:val="single" w:sz="4" w:space="0" w:color="000000"/>
            </w:tcBorders>
          </w:tcPr>
          <w:p w14:paraId="608272B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778770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37B347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8997D4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3984</w:t>
            </w:r>
          </w:p>
        </w:tc>
        <w:tc>
          <w:tcPr>
            <w:tcW w:w="3385" w:type="dxa"/>
            <w:tcBorders>
              <w:top w:val="nil"/>
              <w:left w:val="single" w:sz="4" w:space="0" w:color="000000"/>
              <w:bottom w:val="nil"/>
              <w:right w:val="single" w:sz="4" w:space="0" w:color="000000"/>
            </w:tcBorders>
          </w:tcPr>
          <w:p w14:paraId="536896F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电声器件及零件制造</w:t>
            </w:r>
          </w:p>
        </w:tc>
        <w:tc>
          <w:tcPr>
            <w:tcW w:w="3814" w:type="dxa"/>
            <w:tcBorders>
              <w:top w:val="nil"/>
              <w:left w:val="single" w:sz="4" w:space="0" w:color="000000"/>
              <w:bottom w:val="nil"/>
              <w:right w:val="single" w:sz="6" w:space="0" w:color="000000"/>
            </w:tcBorders>
          </w:tcPr>
          <w:p w14:paraId="6E735638"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指扬声器、送受话器、耳机、音箱及零件等制造</w:t>
            </w:r>
          </w:p>
        </w:tc>
      </w:tr>
      <w:tr w:rsidR="00BB4556" w14:paraId="1AAEECAD" w14:textId="77777777">
        <w:trPr>
          <w:trHeight w:val="1600"/>
        </w:trPr>
        <w:tc>
          <w:tcPr>
            <w:tcW w:w="663" w:type="dxa"/>
            <w:tcBorders>
              <w:top w:val="nil"/>
              <w:left w:val="single" w:sz="6" w:space="0" w:color="000000"/>
              <w:bottom w:val="nil"/>
              <w:right w:val="single" w:sz="4" w:space="0" w:color="000000"/>
            </w:tcBorders>
          </w:tcPr>
          <w:p w14:paraId="23567A0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79411F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6813B9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6D8F9E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3985</w:t>
            </w:r>
          </w:p>
        </w:tc>
        <w:tc>
          <w:tcPr>
            <w:tcW w:w="3385" w:type="dxa"/>
            <w:tcBorders>
              <w:top w:val="nil"/>
              <w:left w:val="single" w:sz="4" w:space="0" w:color="000000"/>
              <w:bottom w:val="nil"/>
              <w:right w:val="single" w:sz="4" w:space="0" w:color="000000"/>
            </w:tcBorders>
          </w:tcPr>
          <w:p w14:paraId="7CF82D7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电子专用材料制造</w:t>
            </w:r>
          </w:p>
        </w:tc>
        <w:tc>
          <w:tcPr>
            <w:tcW w:w="3814" w:type="dxa"/>
            <w:tcBorders>
              <w:top w:val="nil"/>
              <w:left w:val="single" w:sz="4" w:space="0" w:color="000000"/>
              <w:bottom w:val="nil"/>
              <w:right w:val="single" w:sz="6" w:space="0" w:color="000000"/>
            </w:tcBorders>
          </w:tcPr>
          <w:p w14:paraId="57F6307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指用于电子元器件、组件及系统制备的专用电子功能材料、互联与封装材料、工艺及辅助材料的制造，包括半导体材料、光电子材料、磁性材料、锂电池材料、电子陶瓷材料、覆铜板及铜箔材料、电子化工材料等</w:t>
            </w:r>
          </w:p>
        </w:tc>
      </w:tr>
      <w:tr w:rsidR="00BB4556" w14:paraId="40D4CCE1" w14:textId="77777777">
        <w:trPr>
          <w:trHeight w:val="320"/>
        </w:trPr>
        <w:tc>
          <w:tcPr>
            <w:tcW w:w="663" w:type="dxa"/>
            <w:tcBorders>
              <w:top w:val="nil"/>
              <w:left w:val="single" w:sz="6" w:space="0" w:color="000000"/>
              <w:bottom w:val="nil"/>
              <w:right w:val="single" w:sz="4" w:space="0" w:color="000000"/>
            </w:tcBorders>
          </w:tcPr>
          <w:p w14:paraId="43BA645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0A83FF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1AB9358"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E4066E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3989</w:t>
            </w:r>
          </w:p>
        </w:tc>
        <w:tc>
          <w:tcPr>
            <w:tcW w:w="3385" w:type="dxa"/>
            <w:tcBorders>
              <w:top w:val="nil"/>
              <w:left w:val="single" w:sz="4" w:space="0" w:color="000000"/>
              <w:bottom w:val="nil"/>
              <w:right w:val="single" w:sz="4" w:space="0" w:color="000000"/>
            </w:tcBorders>
          </w:tcPr>
          <w:p w14:paraId="27B917F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其他电子元件制造</w:t>
            </w:r>
          </w:p>
        </w:tc>
        <w:tc>
          <w:tcPr>
            <w:tcW w:w="3814" w:type="dxa"/>
            <w:tcBorders>
              <w:top w:val="nil"/>
              <w:left w:val="single" w:sz="4" w:space="0" w:color="000000"/>
              <w:bottom w:val="nil"/>
              <w:right w:val="single" w:sz="6" w:space="0" w:color="000000"/>
            </w:tcBorders>
          </w:tcPr>
          <w:p w14:paraId="02D858D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指未列明的电子元件及组件的制造</w:t>
            </w:r>
          </w:p>
        </w:tc>
      </w:tr>
      <w:tr w:rsidR="00BB4556" w14:paraId="00366436" w14:textId="77777777">
        <w:trPr>
          <w:trHeight w:val="640"/>
        </w:trPr>
        <w:tc>
          <w:tcPr>
            <w:tcW w:w="663" w:type="dxa"/>
            <w:tcBorders>
              <w:top w:val="nil"/>
              <w:left w:val="single" w:sz="6" w:space="0" w:color="000000"/>
              <w:bottom w:val="nil"/>
              <w:right w:val="single" w:sz="4" w:space="0" w:color="000000"/>
            </w:tcBorders>
          </w:tcPr>
          <w:p w14:paraId="3EC4A3F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8D3FFFF"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810A05F"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399</w:t>
            </w:r>
          </w:p>
        </w:tc>
        <w:tc>
          <w:tcPr>
            <w:tcW w:w="699" w:type="dxa"/>
            <w:tcBorders>
              <w:top w:val="nil"/>
              <w:left w:val="single" w:sz="4" w:space="0" w:color="000000"/>
              <w:bottom w:val="nil"/>
              <w:right w:val="single" w:sz="4" w:space="0" w:color="000000"/>
            </w:tcBorders>
          </w:tcPr>
          <w:p w14:paraId="50E521F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3990</w:t>
            </w:r>
          </w:p>
        </w:tc>
        <w:tc>
          <w:tcPr>
            <w:tcW w:w="3385" w:type="dxa"/>
            <w:tcBorders>
              <w:top w:val="nil"/>
              <w:left w:val="single" w:sz="4" w:space="0" w:color="000000"/>
              <w:bottom w:val="nil"/>
              <w:right w:val="single" w:sz="4" w:space="0" w:color="000000"/>
            </w:tcBorders>
          </w:tcPr>
          <w:p w14:paraId="01550F8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其他电子设备制造</w:t>
            </w:r>
          </w:p>
        </w:tc>
        <w:tc>
          <w:tcPr>
            <w:tcW w:w="3814" w:type="dxa"/>
            <w:tcBorders>
              <w:top w:val="nil"/>
              <w:left w:val="single" w:sz="4" w:space="0" w:color="000000"/>
              <w:bottom w:val="nil"/>
              <w:right w:val="single" w:sz="6" w:space="0" w:color="000000"/>
            </w:tcBorders>
          </w:tcPr>
          <w:p w14:paraId="3742294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指电子（气）物理设备及其他未列明的电子设备的制造</w:t>
            </w:r>
          </w:p>
        </w:tc>
      </w:tr>
      <w:tr w:rsidR="00BB4556" w14:paraId="20C070F8" w14:textId="77777777">
        <w:trPr>
          <w:trHeight w:val="320"/>
        </w:trPr>
        <w:tc>
          <w:tcPr>
            <w:tcW w:w="663" w:type="dxa"/>
            <w:tcBorders>
              <w:top w:val="nil"/>
              <w:left w:val="single" w:sz="6" w:space="0" w:color="000000"/>
              <w:bottom w:val="nil"/>
              <w:right w:val="single" w:sz="4" w:space="0" w:color="000000"/>
            </w:tcBorders>
          </w:tcPr>
          <w:p w14:paraId="41AF1B4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5B613F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40</w:t>
            </w:r>
          </w:p>
        </w:tc>
        <w:tc>
          <w:tcPr>
            <w:tcW w:w="665" w:type="dxa"/>
            <w:tcBorders>
              <w:top w:val="nil"/>
              <w:left w:val="single" w:sz="4" w:space="0" w:color="000000"/>
              <w:bottom w:val="nil"/>
              <w:right w:val="single" w:sz="4" w:space="0" w:color="000000"/>
            </w:tcBorders>
          </w:tcPr>
          <w:p w14:paraId="6529A4A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99F840D" w14:textId="77777777" w:rsidR="00BB4556" w:rsidRDefault="00BB4556">
            <w:pPr>
              <w:spacing w:line="259" w:lineRule="auto"/>
              <w:ind w:right="2"/>
              <w:jc w:val="center"/>
              <w:rPr>
                <w:rFonts w:asciiTheme="minorEastAsia" w:hAnsiTheme="minorEastAsia"/>
                <w:sz w:val="24"/>
                <w:szCs w:val="24"/>
              </w:rPr>
            </w:pPr>
          </w:p>
        </w:tc>
        <w:tc>
          <w:tcPr>
            <w:tcW w:w="3385" w:type="dxa"/>
            <w:tcBorders>
              <w:top w:val="nil"/>
              <w:left w:val="single" w:sz="4" w:space="0" w:color="000000"/>
              <w:bottom w:val="nil"/>
              <w:right w:val="single" w:sz="4" w:space="0" w:color="000000"/>
            </w:tcBorders>
          </w:tcPr>
          <w:p w14:paraId="47999C3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仪器仪表制造业</w:t>
            </w:r>
          </w:p>
        </w:tc>
        <w:tc>
          <w:tcPr>
            <w:tcW w:w="3814" w:type="dxa"/>
            <w:tcBorders>
              <w:top w:val="nil"/>
              <w:left w:val="single" w:sz="4" w:space="0" w:color="000000"/>
              <w:bottom w:val="nil"/>
              <w:right w:val="single" w:sz="6" w:space="0" w:color="000000"/>
            </w:tcBorders>
          </w:tcPr>
          <w:p w14:paraId="6B0B04B5" w14:textId="77777777" w:rsidR="00BB4556" w:rsidRDefault="00BB4556">
            <w:pPr>
              <w:spacing w:line="259" w:lineRule="auto"/>
              <w:jc w:val="left"/>
              <w:rPr>
                <w:rFonts w:asciiTheme="minorEastAsia" w:hAnsiTheme="minorEastAsia"/>
                <w:sz w:val="24"/>
                <w:szCs w:val="24"/>
              </w:rPr>
            </w:pPr>
          </w:p>
        </w:tc>
      </w:tr>
      <w:tr w:rsidR="00BB4556" w14:paraId="414C786A" w14:textId="77777777">
        <w:trPr>
          <w:trHeight w:val="320"/>
        </w:trPr>
        <w:tc>
          <w:tcPr>
            <w:tcW w:w="663" w:type="dxa"/>
            <w:tcBorders>
              <w:top w:val="nil"/>
              <w:left w:val="single" w:sz="6" w:space="0" w:color="000000"/>
              <w:bottom w:val="nil"/>
              <w:right w:val="single" w:sz="4" w:space="0" w:color="000000"/>
            </w:tcBorders>
          </w:tcPr>
          <w:p w14:paraId="11BA8C1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C9C6E4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84038B1"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401</w:t>
            </w:r>
          </w:p>
        </w:tc>
        <w:tc>
          <w:tcPr>
            <w:tcW w:w="699" w:type="dxa"/>
            <w:tcBorders>
              <w:top w:val="nil"/>
              <w:left w:val="single" w:sz="4" w:space="0" w:color="000000"/>
              <w:bottom w:val="nil"/>
              <w:right w:val="single" w:sz="4" w:space="0" w:color="000000"/>
            </w:tcBorders>
          </w:tcPr>
          <w:p w14:paraId="32CBCB66" w14:textId="77777777" w:rsidR="00BB4556" w:rsidRDefault="00BB4556">
            <w:pPr>
              <w:spacing w:line="259" w:lineRule="auto"/>
              <w:ind w:right="2"/>
              <w:jc w:val="center"/>
              <w:rPr>
                <w:rFonts w:asciiTheme="minorEastAsia" w:hAnsiTheme="minorEastAsia"/>
                <w:sz w:val="24"/>
                <w:szCs w:val="24"/>
              </w:rPr>
            </w:pPr>
          </w:p>
        </w:tc>
        <w:tc>
          <w:tcPr>
            <w:tcW w:w="3385" w:type="dxa"/>
            <w:tcBorders>
              <w:top w:val="nil"/>
              <w:left w:val="single" w:sz="4" w:space="0" w:color="000000"/>
              <w:bottom w:val="nil"/>
              <w:right w:val="single" w:sz="4" w:space="0" w:color="000000"/>
            </w:tcBorders>
          </w:tcPr>
          <w:p w14:paraId="4F46CD8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通用仪器仪表制造</w:t>
            </w:r>
          </w:p>
        </w:tc>
        <w:tc>
          <w:tcPr>
            <w:tcW w:w="3814" w:type="dxa"/>
            <w:tcBorders>
              <w:top w:val="nil"/>
              <w:left w:val="single" w:sz="4" w:space="0" w:color="000000"/>
              <w:bottom w:val="nil"/>
              <w:right w:val="single" w:sz="6" w:space="0" w:color="000000"/>
            </w:tcBorders>
          </w:tcPr>
          <w:p w14:paraId="6A47030A" w14:textId="77777777" w:rsidR="00BB4556" w:rsidRDefault="00BB4556">
            <w:pPr>
              <w:spacing w:line="259" w:lineRule="auto"/>
              <w:jc w:val="left"/>
              <w:rPr>
                <w:rFonts w:asciiTheme="minorEastAsia" w:hAnsiTheme="minorEastAsia"/>
                <w:sz w:val="24"/>
                <w:szCs w:val="24"/>
              </w:rPr>
            </w:pPr>
          </w:p>
        </w:tc>
      </w:tr>
      <w:tr w:rsidR="00BB4556" w14:paraId="0480F897" w14:textId="77777777">
        <w:trPr>
          <w:trHeight w:val="1600"/>
        </w:trPr>
        <w:tc>
          <w:tcPr>
            <w:tcW w:w="663" w:type="dxa"/>
            <w:tcBorders>
              <w:top w:val="nil"/>
              <w:left w:val="single" w:sz="6" w:space="0" w:color="000000"/>
              <w:bottom w:val="nil"/>
              <w:right w:val="single" w:sz="4" w:space="0" w:color="000000"/>
            </w:tcBorders>
          </w:tcPr>
          <w:p w14:paraId="2DB455E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A51094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1DE2B7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335FDC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4011</w:t>
            </w:r>
          </w:p>
        </w:tc>
        <w:tc>
          <w:tcPr>
            <w:tcW w:w="3385" w:type="dxa"/>
            <w:tcBorders>
              <w:top w:val="nil"/>
              <w:left w:val="single" w:sz="4" w:space="0" w:color="000000"/>
              <w:bottom w:val="nil"/>
              <w:right w:val="single" w:sz="4" w:space="0" w:color="000000"/>
            </w:tcBorders>
          </w:tcPr>
          <w:p w14:paraId="195464D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工业自动控制系统装置制造</w:t>
            </w:r>
          </w:p>
        </w:tc>
        <w:tc>
          <w:tcPr>
            <w:tcW w:w="3814" w:type="dxa"/>
            <w:tcBorders>
              <w:top w:val="nil"/>
              <w:left w:val="single" w:sz="4" w:space="0" w:color="000000"/>
              <w:bottom w:val="nil"/>
              <w:right w:val="single" w:sz="6" w:space="0" w:color="000000"/>
            </w:tcBorders>
          </w:tcPr>
          <w:p w14:paraId="55ADB83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指用于连续或断续生产制造过程中，测量和控制生产制造过程的温度、压力、流量、物位等变量或者物体位置、倾斜、旋转等参数的工业用计算机控制系统、检测仪表、执行机构和装置的制造</w:t>
            </w:r>
          </w:p>
        </w:tc>
      </w:tr>
      <w:tr w:rsidR="00BB4556" w14:paraId="5EFBFFD6" w14:textId="77777777">
        <w:trPr>
          <w:trHeight w:val="923"/>
        </w:trPr>
        <w:tc>
          <w:tcPr>
            <w:tcW w:w="663" w:type="dxa"/>
            <w:tcBorders>
              <w:top w:val="nil"/>
              <w:left w:val="single" w:sz="6" w:space="0" w:color="000000"/>
              <w:bottom w:val="single" w:sz="4" w:space="0" w:color="000000"/>
              <w:right w:val="single" w:sz="4" w:space="0" w:color="000000"/>
            </w:tcBorders>
          </w:tcPr>
          <w:p w14:paraId="62CD6DD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7DFB47F6"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2C04A26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48D8056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4012</w:t>
            </w:r>
          </w:p>
        </w:tc>
        <w:tc>
          <w:tcPr>
            <w:tcW w:w="3385" w:type="dxa"/>
            <w:tcBorders>
              <w:top w:val="nil"/>
              <w:left w:val="single" w:sz="4" w:space="0" w:color="000000"/>
              <w:bottom w:val="single" w:sz="4" w:space="0" w:color="000000"/>
              <w:right w:val="single" w:sz="4" w:space="0" w:color="000000"/>
            </w:tcBorders>
          </w:tcPr>
          <w:p w14:paraId="2253A65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电工仪器仪表制造</w:t>
            </w:r>
          </w:p>
        </w:tc>
        <w:tc>
          <w:tcPr>
            <w:tcW w:w="3814" w:type="dxa"/>
            <w:tcBorders>
              <w:top w:val="nil"/>
              <w:left w:val="single" w:sz="4" w:space="0" w:color="000000"/>
              <w:bottom w:val="single" w:sz="4" w:space="0" w:color="000000"/>
              <w:right w:val="single" w:sz="6" w:space="0" w:color="000000"/>
            </w:tcBorders>
          </w:tcPr>
          <w:p w14:paraId="7E214FB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指用于电压、电流、电阻、功率等电磁量的测量、计量、采集、监测、分析、处理、检验与控制用仪器仪表及系统装置的制造</w:t>
            </w:r>
          </w:p>
        </w:tc>
      </w:tr>
    </w:tbl>
    <w:p w14:paraId="0492A55D"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6"/>
        <w:gridCol w:w="665"/>
        <w:gridCol w:w="698"/>
        <w:gridCol w:w="3387"/>
        <w:gridCol w:w="3813"/>
      </w:tblGrid>
      <w:tr w:rsidR="00BB4556" w14:paraId="47786984"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08DE947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5DF33F9F"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57DCAA2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2FACA135" w14:textId="77777777">
        <w:trPr>
          <w:trHeight w:val="115"/>
        </w:trPr>
        <w:tc>
          <w:tcPr>
            <w:tcW w:w="663" w:type="dxa"/>
            <w:tcBorders>
              <w:top w:val="single" w:sz="4" w:space="0" w:color="000000"/>
              <w:left w:val="single" w:sz="6" w:space="0" w:color="000000"/>
              <w:bottom w:val="nil"/>
              <w:right w:val="single" w:sz="4" w:space="0" w:color="000000"/>
            </w:tcBorders>
          </w:tcPr>
          <w:p w14:paraId="7174D480"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2A0933C1"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3E133354"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01A4EA8C"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center"/>
          </w:tcPr>
          <w:p w14:paraId="2EC6A5D9"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14:paraId="15D53706" w14:textId="77777777" w:rsidR="00BB4556" w:rsidRDefault="00BB4556">
            <w:pPr>
              <w:spacing w:after="160" w:line="259" w:lineRule="auto"/>
              <w:jc w:val="left"/>
              <w:rPr>
                <w:rFonts w:asciiTheme="minorEastAsia" w:hAnsiTheme="minorEastAsia"/>
                <w:sz w:val="24"/>
                <w:szCs w:val="24"/>
              </w:rPr>
            </w:pPr>
          </w:p>
        </w:tc>
      </w:tr>
      <w:tr w:rsidR="00BB4556" w14:paraId="54DD10C0" w14:textId="77777777">
        <w:trPr>
          <w:trHeight w:val="219"/>
        </w:trPr>
        <w:tc>
          <w:tcPr>
            <w:tcW w:w="663" w:type="dxa"/>
            <w:tcBorders>
              <w:top w:val="nil"/>
              <w:left w:val="single" w:sz="6" w:space="0" w:color="000000"/>
              <w:bottom w:val="single" w:sz="6" w:space="0" w:color="000000"/>
              <w:right w:val="single" w:sz="4" w:space="0" w:color="000000"/>
            </w:tcBorders>
          </w:tcPr>
          <w:p w14:paraId="0CB13D0B"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067F957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6795DCD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7B462E2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4E65BB67"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2FD33676" w14:textId="77777777" w:rsidR="00BB4556" w:rsidRDefault="00BB4556">
            <w:pPr>
              <w:spacing w:after="160" w:line="259" w:lineRule="auto"/>
              <w:jc w:val="left"/>
              <w:rPr>
                <w:rFonts w:asciiTheme="minorEastAsia" w:hAnsiTheme="minorEastAsia"/>
                <w:sz w:val="24"/>
                <w:szCs w:val="24"/>
              </w:rPr>
            </w:pPr>
          </w:p>
        </w:tc>
      </w:tr>
      <w:tr w:rsidR="00BB4556" w14:paraId="00E75ABC" w14:textId="77777777">
        <w:trPr>
          <w:trHeight w:val="995"/>
        </w:trPr>
        <w:tc>
          <w:tcPr>
            <w:tcW w:w="663" w:type="dxa"/>
            <w:tcBorders>
              <w:top w:val="single" w:sz="6" w:space="0" w:color="000000"/>
              <w:left w:val="single" w:sz="6" w:space="0" w:color="000000"/>
              <w:bottom w:val="nil"/>
              <w:right w:val="single" w:sz="4" w:space="0" w:color="000000"/>
            </w:tcBorders>
          </w:tcPr>
          <w:p w14:paraId="3FD88552" w14:textId="77777777" w:rsidR="00BB4556" w:rsidRDefault="00BB4556">
            <w:pPr>
              <w:spacing w:line="259" w:lineRule="auto"/>
              <w:ind w:right="48"/>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707F6005" w14:textId="77777777" w:rsidR="00BB4556" w:rsidRDefault="00BB4556">
            <w:pPr>
              <w:spacing w:line="259" w:lineRule="auto"/>
              <w:ind w:right="51"/>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619399B9" w14:textId="77777777" w:rsidR="00BB4556" w:rsidRDefault="00BB4556">
            <w:pPr>
              <w:spacing w:line="259" w:lineRule="auto"/>
              <w:ind w:right="48"/>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767D3C6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4013</w:t>
            </w:r>
          </w:p>
        </w:tc>
        <w:tc>
          <w:tcPr>
            <w:tcW w:w="3387" w:type="dxa"/>
            <w:tcBorders>
              <w:top w:val="single" w:sz="6" w:space="0" w:color="000000"/>
              <w:left w:val="single" w:sz="4" w:space="0" w:color="000000"/>
              <w:bottom w:val="nil"/>
              <w:right w:val="single" w:sz="4" w:space="0" w:color="000000"/>
            </w:tcBorders>
          </w:tcPr>
          <w:p w14:paraId="3D8402D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绘图、计算及测量仪器制造</w:t>
            </w:r>
          </w:p>
        </w:tc>
        <w:tc>
          <w:tcPr>
            <w:tcW w:w="3813" w:type="dxa"/>
            <w:tcBorders>
              <w:top w:val="single" w:sz="6" w:space="0" w:color="000000"/>
              <w:left w:val="single" w:sz="4" w:space="0" w:color="000000"/>
              <w:bottom w:val="nil"/>
              <w:right w:val="single" w:sz="6" w:space="0" w:color="000000"/>
            </w:tcBorders>
          </w:tcPr>
          <w:p w14:paraId="0C6E5CB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指供设计、制图、绘图、计算、测量，以及学习或办公、教学等使用的测量和绘图用具、器具及量仪的制造</w:t>
            </w:r>
          </w:p>
        </w:tc>
      </w:tr>
      <w:tr w:rsidR="00BB4556" w14:paraId="6B8AF038" w14:textId="77777777">
        <w:trPr>
          <w:trHeight w:val="2240"/>
        </w:trPr>
        <w:tc>
          <w:tcPr>
            <w:tcW w:w="663" w:type="dxa"/>
            <w:tcBorders>
              <w:top w:val="nil"/>
              <w:left w:val="single" w:sz="6" w:space="0" w:color="000000"/>
              <w:bottom w:val="nil"/>
              <w:right w:val="single" w:sz="4" w:space="0" w:color="000000"/>
            </w:tcBorders>
          </w:tcPr>
          <w:p w14:paraId="46907CA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00A8F13"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01F95A2"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6BC377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4014</w:t>
            </w:r>
          </w:p>
        </w:tc>
        <w:tc>
          <w:tcPr>
            <w:tcW w:w="3387" w:type="dxa"/>
            <w:tcBorders>
              <w:top w:val="nil"/>
              <w:left w:val="single" w:sz="4" w:space="0" w:color="000000"/>
              <w:bottom w:val="nil"/>
              <w:right w:val="single" w:sz="4" w:space="0" w:color="000000"/>
            </w:tcBorders>
          </w:tcPr>
          <w:p w14:paraId="2DAA069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实验分析仪器制造</w:t>
            </w:r>
          </w:p>
        </w:tc>
        <w:tc>
          <w:tcPr>
            <w:tcW w:w="3813" w:type="dxa"/>
            <w:tcBorders>
              <w:top w:val="nil"/>
              <w:left w:val="single" w:sz="4" w:space="0" w:color="000000"/>
              <w:bottom w:val="nil"/>
              <w:right w:val="single" w:sz="6" w:space="0" w:color="000000"/>
            </w:tcBorders>
          </w:tcPr>
          <w:p w14:paraId="6ECA8CD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利用物质的物理、化学、电学等性能对物质进行定性、定量分析和结构分析，以及湿度、黏度、质量、比重等性能测定所使用的仪器的制造；用于对各种物体在温度、湿度、光照、辐射等环境变化后适应能力的实验装置的制造；各种物体物化特性参数测量的仪器、实验装置及相关器具的制造</w:t>
            </w:r>
          </w:p>
        </w:tc>
      </w:tr>
      <w:tr w:rsidR="00BB4556" w14:paraId="5495EF4D" w14:textId="77777777">
        <w:trPr>
          <w:trHeight w:val="961"/>
        </w:trPr>
        <w:tc>
          <w:tcPr>
            <w:tcW w:w="663" w:type="dxa"/>
            <w:tcBorders>
              <w:top w:val="nil"/>
              <w:left w:val="single" w:sz="6" w:space="0" w:color="000000"/>
              <w:bottom w:val="nil"/>
              <w:right w:val="single" w:sz="4" w:space="0" w:color="000000"/>
            </w:tcBorders>
          </w:tcPr>
          <w:p w14:paraId="4C2E90F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17B96D1"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D558FE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67EE27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4015</w:t>
            </w:r>
          </w:p>
        </w:tc>
        <w:tc>
          <w:tcPr>
            <w:tcW w:w="3387" w:type="dxa"/>
            <w:tcBorders>
              <w:top w:val="nil"/>
              <w:left w:val="single" w:sz="4" w:space="0" w:color="000000"/>
              <w:bottom w:val="nil"/>
              <w:right w:val="single" w:sz="4" w:space="0" w:color="000000"/>
            </w:tcBorders>
          </w:tcPr>
          <w:p w14:paraId="4CC3D78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试验机制造</w:t>
            </w:r>
          </w:p>
        </w:tc>
        <w:tc>
          <w:tcPr>
            <w:tcW w:w="3813" w:type="dxa"/>
            <w:tcBorders>
              <w:top w:val="nil"/>
              <w:left w:val="single" w:sz="4" w:space="0" w:color="000000"/>
              <w:bottom w:val="nil"/>
              <w:right w:val="single" w:sz="6" w:space="0" w:color="000000"/>
            </w:tcBorders>
          </w:tcPr>
          <w:p w14:paraId="1031765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指测试、评定和研究材料、零部件及其制成品的物理性能、机械（力学）性能、工艺性能、安全性能、舒适性能的实验仪器和设备的制造</w:t>
            </w:r>
          </w:p>
        </w:tc>
      </w:tr>
      <w:tr w:rsidR="00BB4556" w14:paraId="6D649EB2" w14:textId="77777777">
        <w:trPr>
          <w:trHeight w:val="960"/>
        </w:trPr>
        <w:tc>
          <w:tcPr>
            <w:tcW w:w="663" w:type="dxa"/>
            <w:tcBorders>
              <w:top w:val="nil"/>
              <w:left w:val="single" w:sz="6" w:space="0" w:color="000000"/>
              <w:bottom w:val="nil"/>
              <w:right w:val="single" w:sz="4" w:space="0" w:color="000000"/>
            </w:tcBorders>
          </w:tcPr>
          <w:p w14:paraId="170A34F1"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D9DBE77"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7A0CEEC"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F2EF89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4016</w:t>
            </w:r>
          </w:p>
        </w:tc>
        <w:tc>
          <w:tcPr>
            <w:tcW w:w="3387" w:type="dxa"/>
            <w:tcBorders>
              <w:top w:val="nil"/>
              <w:left w:val="single" w:sz="4" w:space="0" w:color="000000"/>
              <w:bottom w:val="nil"/>
              <w:right w:val="single" w:sz="4" w:space="0" w:color="000000"/>
            </w:tcBorders>
          </w:tcPr>
          <w:p w14:paraId="2803B64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供应用仪器仪表制造</w:t>
            </w:r>
          </w:p>
        </w:tc>
        <w:tc>
          <w:tcPr>
            <w:tcW w:w="3813" w:type="dxa"/>
            <w:tcBorders>
              <w:top w:val="nil"/>
              <w:left w:val="single" w:sz="4" w:space="0" w:color="000000"/>
              <w:bottom w:val="nil"/>
              <w:right w:val="single" w:sz="6" w:space="0" w:color="000000"/>
            </w:tcBorders>
          </w:tcPr>
          <w:p w14:paraId="3174EAE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指电、气、水、油和热等类似气体或液体的供应过程中使用的计量仪表、自动调节或控制仪器及装置的制造</w:t>
            </w:r>
          </w:p>
        </w:tc>
      </w:tr>
      <w:tr w:rsidR="00BB4556" w14:paraId="1D574E52" w14:textId="77777777">
        <w:trPr>
          <w:trHeight w:val="640"/>
        </w:trPr>
        <w:tc>
          <w:tcPr>
            <w:tcW w:w="663" w:type="dxa"/>
            <w:tcBorders>
              <w:top w:val="nil"/>
              <w:left w:val="single" w:sz="6" w:space="0" w:color="000000"/>
              <w:bottom w:val="nil"/>
              <w:right w:val="single" w:sz="4" w:space="0" w:color="000000"/>
            </w:tcBorders>
          </w:tcPr>
          <w:p w14:paraId="4828F96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6F44C5D"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522803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79DEEE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4019</w:t>
            </w:r>
          </w:p>
        </w:tc>
        <w:tc>
          <w:tcPr>
            <w:tcW w:w="3387" w:type="dxa"/>
            <w:tcBorders>
              <w:top w:val="nil"/>
              <w:left w:val="single" w:sz="4" w:space="0" w:color="000000"/>
              <w:bottom w:val="nil"/>
              <w:right w:val="single" w:sz="4" w:space="0" w:color="000000"/>
            </w:tcBorders>
          </w:tcPr>
          <w:p w14:paraId="60E24EA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其他通用仪器制造</w:t>
            </w:r>
          </w:p>
        </w:tc>
        <w:tc>
          <w:tcPr>
            <w:tcW w:w="3813" w:type="dxa"/>
            <w:tcBorders>
              <w:top w:val="nil"/>
              <w:left w:val="single" w:sz="4" w:space="0" w:color="000000"/>
              <w:bottom w:val="nil"/>
              <w:right w:val="single" w:sz="6" w:space="0" w:color="000000"/>
            </w:tcBorders>
          </w:tcPr>
          <w:p w14:paraId="64F16FB5"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指其他未列明的通用仪器仪表和仪表元器件的制造</w:t>
            </w:r>
          </w:p>
        </w:tc>
      </w:tr>
      <w:tr w:rsidR="00BB4556" w14:paraId="1527C6FB" w14:textId="77777777">
        <w:trPr>
          <w:trHeight w:val="320"/>
        </w:trPr>
        <w:tc>
          <w:tcPr>
            <w:tcW w:w="663" w:type="dxa"/>
            <w:tcBorders>
              <w:top w:val="nil"/>
              <w:left w:val="single" w:sz="6" w:space="0" w:color="000000"/>
              <w:bottom w:val="nil"/>
              <w:right w:val="single" w:sz="4" w:space="0" w:color="000000"/>
            </w:tcBorders>
          </w:tcPr>
          <w:p w14:paraId="396451EB"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8A76BB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9DBAF3C"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402</w:t>
            </w:r>
          </w:p>
        </w:tc>
        <w:tc>
          <w:tcPr>
            <w:tcW w:w="698" w:type="dxa"/>
            <w:tcBorders>
              <w:top w:val="nil"/>
              <w:left w:val="single" w:sz="4" w:space="0" w:color="000000"/>
              <w:bottom w:val="nil"/>
              <w:right w:val="single" w:sz="4" w:space="0" w:color="000000"/>
            </w:tcBorders>
          </w:tcPr>
          <w:p w14:paraId="6BDE5847"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BED809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专用仪器仪表制造</w:t>
            </w:r>
          </w:p>
        </w:tc>
        <w:tc>
          <w:tcPr>
            <w:tcW w:w="3813" w:type="dxa"/>
            <w:tcBorders>
              <w:top w:val="nil"/>
              <w:left w:val="single" w:sz="4" w:space="0" w:color="000000"/>
              <w:bottom w:val="nil"/>
              <w:right w:val="single" w:sz="6" w:space="0" w:color="000000"/>
            </w:tcBorders>
          </w:tcPr>
          <w:p w14:paraId="716A46B7" w14:textId="77777777" w:rsidR="00BB4556" w:rsidRDefault="00BB4556">
            <w:pPr>
              <w:spacing w:line="259" w:lineRule="auto"/>
              <w:jc w:val="left"/>
              <w:rPr>
                <w:rFonts w:asciiTheme="minorEastAsia" w:hAnsiTheme="minorEastAsia"/>
                <w:sz w:val="24"/>
                <w:szCs w:val="24"/>
              </w:rPr>
            </w:pPr>
          </w:p>
        </w:tc>
      </w:tr>
      <w:tr w:rsidR="00BB4556" w14:paraId="241677FD" w14:textId="77777777">
        <w:trPr>
          <w:trHeight w:val="960"/>
        </w:trPr>
        <w:tc>
          <w:tcPr>
            <w:tcW w:w="663" w:type="dxa"/>
            <w:tcBorders>
              <w:top w:val="nil"/>
              <w:left w:val="single" w:sz="6" w:space="0" w:color="000000"/>
              <w:bottom w:val="nil"/>
              <w:right w:val="single" w:sz="4" w:space="0" w:color="000000"/>
            </w:tcBorders>
          </w:tcPr>
          <w:p w14:paraId="32093F4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7CCAA0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1A3D3B0"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4FCFE8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4021</w:t>
            </w:r>
          </w:p>
        </w:tc>
        <w:tc>
          <w:tcPr>
            <w:tcW w:w="3387" w:type="dxa"/>
            <w:tcBorders>
              <w:top w:val="nil"/>
              <w:left w:val="single" w:sz="4" w:space="0" w:color="000000"/>
              <w:bottom w:val="nil"/>
              <w:right w:val="single" w:sz="4" w:space="0" w:color="000000"/>
            </w:tcBorders>
          </w:tcPr>
          <w:p w14:paraId="68BD309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环境监测专用仪器仪表制造</w:t>
            </w:r>
          </w:p>
        </w:tc>
        <w:tc>
          <w:tcPr>
            <w:tcW w:w="3813" w:type="dxa"/>
            <w:tcBorders>
              <w:top w:val="nil"/>
              <w:left w:val="single" w:sz="4" w:space="0" w:color="000000"/>
              <w:bottom w:val="nil"/>
              <w:right w:val="single" w:sz="6" w:space="0" w:color="000000"/>
            </w:tcBorders>
          </w:tcPr>
          <w:p w14:paraId="3CFF2AB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指对环境中的污染物、噪声、放射性物质、电磁波等进行监测和监控的专用仪器仪表及系统装置的制造</w:t>
            </w:r>
          </w:p>
        </w:tc>
      </w:tr>
      <w:tr w:rsidR="00BB4556" w14:paraId="238168E6" w14:textId="77777777">
        <w:trPr>
          <w:trHeight w:val="640"/>
        </w:trPr>
        <w:tc>
          <w:tcPr>
            <w:tcW w:w="663" w:type="dxa"/>
            <w:tcBorders>
              <w:top w:val="nil"/>
              <w:left w:val="single" w:sz="6" w:space="0" w:color="000000"/>
              <w:bottom w:val="nil"/>
              <w:right w:val="single" w:sz="4" w:space="0" w:color="000000"/>
            </w:tcBorders>
          </w:tcPr>
          <w:p w14:paraId="0D05DFA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561F318"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9B7A901"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5DB313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4022</w:t>
            </w:r>
          </w:p>
        </w:tc>
        <w:tc>
          <w:tcPr>
            <w:tcW w:w="3387" w:type="dxa"/>
            <w:tcBorders>
              <w:top w:val="nil"/>
              <w:left w:val="single" w:sz="4" w:space="0" w:color="000000"/>
              <w:bottom w:val="nil"/>
              <w:right w:val="single" w:sz="4" w:space="0" w:color="000000"/>
            </w:tcBorders>
          </w:tcPr>
          <w:p w14:paraId="24FB675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运输设备及生产用计数仪表制造</w:t>
            </w:r>
          </w:p>
        </w:tc>
        <w:tc>
          <w:tcPr>
            <w:tcW w:w="3813" w:type="dxa"/>
            <w:tcBorders>
              <w:top w:val="nil"/>
              <w:left w:val="single" w:sz="4" w:space="0" w:color="000000"/>
              <w:bottom w:val="nil"/>
              <w:right w:val="single" w:sz="6" w:space="0" w:color="000000"/>
            </w:tcBorders>
          </w:tcPr>
          <w:p w14:paraId="5BB7569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指汽车、船舶及工业生产用转数计、生产计数器、里程记录器及类似仪表的制造</w:t>
            </w:r>
          </w:p>
        </w:tc>
      </w:tr>
      <w:tr w:rsidR="00BB4556" w14:paraId="65A92F1A" w14:textId="77777777">
        <w:trPr>
          <w:trHeight w:val="960"/>
        </w:trPr>
        <w:tc>
          <w:tcPr>
            <w:tcW w:w="663" w:type="dxa"/>
            <w:tcBorders>
              <w:top w:val="nil"/>
              <w:left w:val="single" w:sz="6" w:space="0" w:color="000000"/>
              <w:bottom w:val="nil"/>
              <w:right w:val="single" w:sz="4" w:space="0" w:color="000000"/>
            </w:tcBorders>
          </w:tcPr>
          <w:p w14:paraId="36A2001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FE9751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A3D3F22"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AABBE1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4023</w:t>
            </w:r>
          </w:p>
        </w:tc>
        <w:tc>
          <w:tcPr>
            <w:tcW w:w="3387" w:type="dxa"/>
            <w:tcBorders>
              <w:top w:val="nil"/>
              <w:left w:val="single" w:sz="4" w:space="0" w:color="000000"/>
              <w:bottom w:val="nil"/>
              <w:right w:val="single" w:sz="4" w:space="0" w:color="000000"/>
            </w:tcBorders>
          </w:tcPr>
          <w:p w14:paraId="09A9324F"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导航、测绘、气象及海洋专用仪器制造</w:t>
            </w:r>
          </w:p>
        </w:tc>
        <w:tc>
          <w:tcPr>
            <w:tcW w:w="3813" w:type="dxa"/>
            <w:tcBorders>
              <w:top w:val="nil"/>
              <w:left w:val="single" w:sz="4" w:space="0" w:color="000000"/>
              <w:bottom w:val="nil"/>
              <w:right w:val="single" w:sz="6" w:space="0" w:color="000000"/>
            </w:tcBorders>
          </w:tcPr>
          <w:p w14:paraId="3AFBB70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指用于气象、海洋、水文、天文、航海、航空等方面的导航、测绘、制导、测量仪器和仪表及类似装置的制造</w:t>
            </w:r>
          </w:p>
        </w:tc>
      </w:tr>
      <w:tr w:rsidR="00BB4556" w14:paraId="1ACF08EA" w14:textId="77777777">
        <w:trPr>
          <w:trHeight w:val="640"/>
        </w:trPr>
        <w:tc>
          <w:tcPr>
            <w:tcW w:w="663" w:type="dxa"/>
            <w:tcBorders>
              <w:top w:val="nil"/>
              <w:left w:val="single" w:sz="6" w:space="0" w:color="000000"/>
              <w:bottom w:val="nil"/>
              <w:right w:val="single" w:sz="4" w:space="0" w:color="000000"/>
            </w:tcBorders>
          </w:tcPr>
          <w:p w14:paraId="2680F50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C45D02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D507A75"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376BD1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4024</w:t>
            </w:r>
          </w:p>
        </w:tc>
        <w:tc>
          <w:tcPr>
            <w:tcW w:w="3387" w:type="dxa"/>
            <w:tcBorders>
              <w:top w:val="nil"/>
              <w:left w:val="single" w:sz="4" w:space="0" w:color="000000"/>
              <w:bottom w:val="nil"/>
              <w:right w:val="single" w:sz="4" w:space="0" w:color="000000"/>
            </w:tcBorders>
          </w:tcPr>
          <w:p w14:paraId="2D41B68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农林牧渔专用仪器仪表制造</w:t>
            </w:r>
          </w:p>
        </w:tc>
        <w:tc>
          <w:tcPr>
            <w:tcW w:w="3813" w:type="dxa"/>
            <w:tcBorders>
              <w:top w:val="nil"/>
              <w:left w:val="single" w:sz="4" w:space="0" w:color="000000"/>
              <w:bottom w:val="nil"/>
              <w:right w:val="single" w:sz="6" w:space="0" w:color="000000"/>
            </w:tcBorders>
          </w:tcPr>
          <w:p w14:paraId="4D03834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指农、林、牧、渔生产专用仪器、仪表及类似装置的制造</w:t>
            </w:r>
          </w:p>
        </w:tc>
      </w:tr>
      <w:tr w:rsidR="00BB4556" w14:paraId="562A188A" w14:textId="77777777">
        <w:trPr>
          <w:trHeight w:val="641"/>
        </w:trPr>
        <w:tc>
          <w:tcPr>
            <w:tcW w:w="663" w:type="dxa"/>
            <w:tcBorders>
              <w:top w:val="nil"/>
              <w:left w:val="single" w:sz="6" w:space="0" w:color="000000"/>
              <w:bottom w:val="nil"/>
              <w:right w:val="single" w:sz="4" w:space="0" w:color="000000"/>
            </w:tcBorders>
          </w:tcPr>
          <w:p w14:paraId="1395CA9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48A6EB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DC6CE47"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EE46B9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4025</w:t>
            </w:r>
          </w:p>
        </w:tc>
        <w:tc>
          <w:tcPr>
            <w:tcW w:w="3387" w:type="dxa"/>
            <w:tcBorders>
              <w:top w:val="nil"/>
              <w:left w:val="single" w:sz="4" w:space="0" w:color="000000"/>
              <w:bottom w:val="nil"/>
              <w:right w:val="single" w:sz="4" w:space="0" w:color="000000"/>
            </w:tcBorders>
          </w:tcPr>
          <w:p w14:paraId="2C01163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地质勘探和地震专用仪器制造</w:t>
            </w:r>
          </w:p>
        </w:tc>
        <w:tc>
          <w:tcPr>
            <w:tcW w:w="3813" w:type="dxa"/>
            <w:tcBorders>
              <w:top w:val="nil"/>
              <w:left w:val="single" w:sz="4" w:space="0" w:color="000000"/>
              <w:bottom w:val="nil"/>
              <w:right w:val="single" w:sz="6" w:space="0" w:color="000000"/>
            </w:tcBorders>
          </w:tcPr>
          <w:p w14:paraId="40BE0DF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指地质勘探、钻采、地震等地球物理专用仪器、仪表及类似装置的制造</w:t>
            </w:r>
          </w:p>
        </w:tc>
      </w:tr>
      <w:tr w:rsidR="00BB4556" w14:paraId="0DE76CBA" w14:textId="77777777">
        <w:trPr>
          <w:trHeight w:val="640"/>
        </w:trPr>
        <w:tc>
          <w:tcPr>
            <w:tcW w:w="663" w:type="dxa"/>
            <w:tcBorders>
              <w:top w:val="nil"/>
              <w:left w:val="single" w:sz="6" w:space="0" w:color="000000"/>
              <w:bottom w:val="nil"/>
              <w:right w:val="single" w:sz="4" w:space="0" w:color="000000"/>
            </w:tcBorders>
          </w:tcPr>
          <w:p w14:paraId="27FC4A3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4B8D36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1934767"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A26EF3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4026</w:t>
            </w:r>
          </w:p>
        </w:tc>
        <w:tc>
          <w:tcPr>
            <w:tcW w:w="3387" w:type="dxa"/>
            <w:tcBorders>
              <w:top w:val="nil"/>
              <w:left w:val="single" w:sz="4" w:space="0" w:color="000000"/>
              <w:bottom w:val="nil"/>
              <w:right w:val="single" w:sz="4" w:space="0" w:color="000000"/>
            </w:tcBorders>
          </w:tcPr>
          <w:p w14:paraId="22B4F98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教学专用仪器制造</w:t>
            </w:r>
          </w:p>
        </w:tc>
        <w:tc>
          <w:tcPr>
            <w:tcW w:w="3813" w:type="dxa"/>
            <w:tcBorders>
              <w:top w:val="nil"/>
              <w:left w:val="single" w:sz="4" w:space="0" w:color="000000"/>
              <w:bottom w:val="nil"/>
              <w:right w:val="single" w:sz="6" w:space="0" w:color="000000"/>
            </w:tcBorders>
          </w:tcPr>
          <w:p w14:paraId="13D5D8B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指专供教学示范或展览，而无其他用途的专用仪器的制造</w:t>
            </w:r>
          </w:p>
        </w:tc>
      </w:tr>
      <w:tr w:rsidR="00BB4556" w14:paraId="7383AD1F" w14:textId="77777777">
        <w:trPr>
          <w:trHeight w:val="961"/>
        </w:trPr>
        <w:tc>
          <w:tcPr>
            <w:tcW w:w="663" w:type="dxa"/>
            <w:tcBorders>
              <w:top w:val="nil"/>
              <w:left w:val="single" w:sz="6" w:space="0" w:color="000000"/>
              <w:bottom w:val="nil"/>
              <w:right w:val="single" w:sz="4" w:space="0" w:color="000000"/>
            </w:tcBorders>
          </w:tcPr>
          <w:p w14:paraId="0242CE4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7F11253"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658D66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9259BD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4027</w:t>
            </w:r>
          </w:p>
        </w:tc>
        <w:tc>
          <w:tcPr>
            <w:tcW w:w="3387" w:type="dxa"/>
            <w:tcBorders>
              <w:top w:val="nil"/>
              <w:left w:val="single" w:sz="4" w:space="0" w:color="000000"/>
              <w:bottom w:val="nil"/>
              <w:right w:val="single" w:sz="4" w:space="0" w:color="000000"/>
            </w:tcBorders>
          </w:tcPr>
          <w:p w14:paraId="22D73A1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核子及核辐射测量仪器制造</w:t>
            </w:r>
          </w:p>
        </w:tc>
        <w:tc>
          <w:tcPr>
            <w:tcW w:w="3813" w:type="dxa"/>
            <w:tcBorders>
              <w:top w:val="nil"/>
              <w:left w:val="single" w:sz="4" w:space="0" w:color="000000"/>
              <w:bottom w:val="nil"/>
              <w:right w:val="single" w:sz="6" w:space="0" w:color="000000"/>
            </w:tcBorders>
          </w:tcPr>
          <w:p w14:paraId="35DCD27C" w14:textId="77777777" w:rsidR="00BB4556" w:rsidRDefault="00000000">
            <w:pPr>
              <w:spacing w:line="259" w:lineRule="auto"/>
              <w:ind w:right="92"/>
              <w:rPr>
                <w:rFonts w:asciiTheme="minorEastAsia" w:hAnsiTheme="minorEastAsia"/>
                <w:sz w:val="24"/>
                <w:szCs w:val="24"/>
              </w:rPr>
            </w:pPr>
            <w:r>
              <w:rPr>
                <w:rFonts w:asciiTheme="minorEastAsia" w:hAnsiTheme="minorEastAsia" w:cs="华文宋体"/>
                <w:sz w:val="24"/>
                <w:szCs w:val="24"/>
              </w:rPr>
              <w:t>指专门用于核离子射线的测量或检验的仪器、装置，核辐射</w:t>
            </w:r>
            <w:proofErr w:type="gramStart"/>
            <w:r>
              <w:rPr>
                <w:rFonts w:asciiTheme="minorEastAsia" w:hAnsiTheme="minorEastAsia" w:cs="华文宋体"/>
                <w:sz w:val="24"/>
                <w:szCs w:val="24"/>
              </w:rPr>
              <w:t>探测器等核专业</w:t>
            </w:r>
            <w:proofErr w:type="gramEnd"/>
            <w:r>
              <w:rPr>
                <w:rFonts w:asciiTheme="minorEastAsia" w:hAnsiTheme="minorEastAsia" w:cs="华文宋体"/>
                <w:sz w:val="24"/>
                <w:szCs w:val="24"/>
              </w:rPr>
              <w:t>用仪器仪表的制造</w:t>
            </w:r>
          </w:p>
        </w:tc>
      </w:tr>
      <w:tr w:rsidR="00BB4556" w14:paraId="07CED745" w14:textId="77777777">
        <w:trPr>
          <w:trHeight w:val="640"/>
        </w:trPr>
        <w:tc>
          <w:tcPr>
            <w:tcW w:w="663" w:type="dxa"/>
            <w:tcBorders>
              <w:top w:val="nil"/>
              <w:left w:val="single" w:sz="6" w:space="0" w:color="000000"/>
              <w:bottom w:val="nil"/>
              <w:right w:val="single" w:sz="4" w:space="0" w:color="000000"/>
            </w:tcBorders>
          </w:tcPr>
          <w:p w14:paraId="1D956271"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6EE5D5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17FE013"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1C3E9F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4028</w:t>
            </w:r>
          </w:p>
        </w:tc>
        <w:tc>
          <w:tcPr>
            <w:tcW w:w="3387" w:type="dxa"/>
            <w:tcBorders>
              <w:top w:val="nil"/>
              <w:left w:val="single" w:sz="4" w:space="0" w:color="000000"/>
              <w:bottom w:val="nil"/>
              <w:right w:val="single" w:sz="4" w:space="0" w:color="000000"/>
            </w:tcBorders>
          </w:tcPr>
          <w:p w14:paraId="73F41B0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电子测量仪器制造</w:t>
            </w:r>
          </w:p>
        </w:tc>
        <w:tc>
          <w:tcPr>
            <w:tcW w:w="3813" w:type="dxa"/>
            <w:tcBorders>
              <w:top w:val="nil"/>
              <w:left w:val="single" w:sz="4" w:space="0" w:color="000000"/>
              <w:bottom w:val="nil"/>
              <w:right w:val="single" w:sz="6" w:space="0" w:color="000000"/>
            </w:tcBorders>
          </w:tcPr>
          <w:p w14:paraId="76BE910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指用电子技术实现对被测对象（电子产品）的电参数定量检测装置的制造</w:t>
            </w:r>
          </w:p>
        </w:tc>
      </w:tr>
      <w:tr w:rsidR="00BB4556" w14:paraId="40EC3EEE" w14:textId="77777777">
        <w:trPr>
          <w:trHeight w:val="641"/>
        </w:trPr>
        <w:tc>
          <w:tcPr>
            <w:tcW w:w="663" w:type="dxa"/>
            <w:tcBorders>
              <w:top w:val="nil"/>
              <w:left w:val="single" w:sz="6" w:space="0" w:color="000000"/>
              <w:bottom w:val="nil"/>
              <w:right w:val="single" w:sz="4" w:space="0" w:color="000000"/>
            </w:tcBorders>
          </w:tcPr>
          <w:p w14:paraId="2525332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F293FA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C7AEE1D"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30D943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4029</w:t>
            </w:r>
          </w:p>
        </w:tc>
        <w:tc>
          <w:tcPr>
            <w:tcW w:w="3387" w:type="dxa"/>
            <w:tcBorders>
              <w:top w:val="nil"/>
              <w:left w:val="single" w:sz="4" w:space="0" w:color="000000"/>
              <w:bottom w:val="nil"/>
              <w:right w:val="single" w:sz="4" w:space="0" w:color="000000"/>
            </w:tcBorders>
          </w:tcPr>
          <w:p w14:paraId="1AFBFF5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其他专用仪器制造</w:t>
            </w:r>
          </w:p>
        </w:tc>
        <w:tc>
          <w:tcPr>
            <w:tcW w:w="3813" w:type="dxa"/>
            <w:tcBorders>
              <w:top w:val="nil"/>
              <w:left w:val="single" w:sz="4" w:space="0" w:color="000000"/>
              <w:bottom w:val="nil"/>
              <w:right w:val="single" w:sz="6" w:space="0" w:color="000000"/>
            </w:tcBorders>
          </w:tcPr>
          <w:p w14:paraId="507F5BA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指用于纺织、电站热工仪表等其他未列明的专用仪器的制造</w:t>
            </w:r>
          </w:p>
        </w:tc>
      </w:tr>
      <w:tr w:rsidR="00BB4556" w14:paraId="5C1BF38F" w14:textId="77777777">
        <w:trPr>
          <w:trHeight w:val="602"/>
        </w:trPr>
        <w:tc>
          <w:tcPr>
            <w:tcW w:w="663" w:type="dxa"/>
            <w:tcBorders>
              <w:top w:val="nil"/>
              <w:left w:val="single" w:sz="6" w:space="0" w:color="000000"/>
              <w:bottom w:val="single" w:sz="4" w:space="0" w:color="000000"/>
              <w:right w:val="single" w:sz="4" w:space="0" w:color="000000"/>
            </w:tcBorders>
          </w:tcPr>
          <w:p w14:paraId="423716D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5673080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16089013"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403</w:t>
            </w:r>
          </w:p>
        </w:tc>
        <w:tc>
          <w:tcPr>
            <w:tcW w:w="698" w:type="dxa"/>
            <w:tcBorders>
              <w:top w:val="nil"/>
              <w:left w:val="single" w:sz="4" w:space="0" w:color="000000"/>
              <w:bottom w:val="single" w:sz="4" w:space="0" w:color="000000"/>
              <w:right w:val="single" w:sz="4" w:space="0" w:color="000000"/>
            </w:tcBorders>
          </w:tcPr>
          <w:p w14:paraId="618BE8F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4030</w:t>
            </w:r>
          </w:p>
        </w:tc>
        <w:tc>
          <w:tcPr>
            <w:tcW w:w="3387" w:type="dxa"/>
            <w:tcBorders>
              <w:top w:val="nil"/>
              <w:left w:val="single" w:sz="4" w:space="0" w:color="000000"/>
              <w:bottom w:val="single" w:sz="4" w:space="0" w:color="000000"/>
              <w:right w:val="single" w:sz="4" w:space="0" w:color="000000"/>
            </w:tcBorders>
          </w:tcPr>
          <w:p w14:paraId="4F75312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钟表与计时仪器制造</w:t>
            </w:r>
          </w:p>
        </w:tc>
        <w:tc>
          <w:tcPr>
            <w:tcW w:w="3813" w:type="dxa"/>
            <w:tcBorders>
              <w:top w:val="nil"/>
              <w:left w:val="single" w:sz="4" w:space="0" w:color="000000"/>
              <w:bottom w:val="single" w:sz="4" w:space="0" w:color="000000"/>
              <w:right w:val="single" w:sz="6" w:space="0" w:color="000000"/>
            </w:tcBorders>
          </w:tcPr>
          <w:p w14:paraId="5DECAFAA"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指各种钟、表、钟表机芯、时间记录装置、计时器的制造，还包括装有钟表机芯或同步马</w:t>
            </w:r>
          </w:p>
        </w:tc>
      </w:tr>
    </w:tbl>
    <w:p w14:paraId="375B96E2"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7"/>
        <w:gridCol w:w="3813"/>
      </w:tblGrid>
      <w:tr w:rsidR="00BB4556" w14:paraId="22A20377"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4FB81F1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658D77AA"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7F34AB71"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7F64E31D" w14:textId="77777777">
        <w:trPr>
          <w:trHeight w:val="115"/>
        </w:trPr>
        <w:tc>
          <w:tcPr>
            <w:tcW w:w="663" w:type="dxa"/>
            <w:tcBorders>
              <w:top w:val="single" w:sz="4" w:space="0" w:color="000000"/>
              <w:left w:val="single" w:sz="6" w:space="0" w:color="000000"/>
              <w:bottom w:val="nil"/>
              <w:right w:val="single" w:sz="4" w:space="0" w:color="000000"/>
            </w:tcBorders>
          </w:tcPr>
          <w:p w14:paraId="3C6BB7FC"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0B7E0A87"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7D66978F"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63D143D4"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6E241805"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79BA6941" w14:textId="77777777" w:rsidR="00BB4556" w:rsidRDefault="00BB4556">
            <w:pPr>
              <w:spacing w:after="160" w:line="259" w:lineRule="auto"/>
              <w:jc w:val="left"/>
              <w:rPr>
                <w:rFonts w:asciiTheme="minorEastAsia" w:hAnsiTheme="minorEastAsia"/>
                <w:sz w:val="24"/>
                <w:szCs w:val="24"/>
              </w:rPr>
            </w:pPr>
          </w:p>
        </w:tc>
      </w:tr>
      <w:tr w:rsidR="00BB4556" w14:paraId="406EFE4E" w14:textId="77777777">
        <w:trPr>
          <w:trHeight w:val="219"/>
        </w:trPr>
        <w:tc>
          <w:tcPr>
            <w:tcW w:w="663" w:type="dxa"/>
            <w:tcBorders>
              <w:top w:val="nil"/>
              <w:left w:val="single" w:sz="6" w:space="0" w:color="000000"/>
              <w:bottom w:val="single" w:sz="6" w:space="0" w:color="000000"/>
              <w:right w:val="single" w:sz="4" w:space="0" w:color="000000"/>
            </w:tcBorders>
          </w:tcPr>
          <w:p w14:paraId="5C69BD2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5F8A777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5E167C4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1FA9A9E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4AE79FB1"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32E6198D" w14:textId="77777777" w:rsidR="00BB4556" w:rsidRDefault="00BB4556">
            <w:pPr>
              <w:spacing w:after="160" w:line="259" w:lineRule="auto"/>
              <w:jc w:val="left"/>
              <w:rPr>
                <w:rFonts w:asciiTheme="minorEastAsia" w:hAnsiTheme="minorEastAsia"/>
                <w:sz w:val="24"/>
                <w:szCs w:val="24"/>
              </w:rPr>
            </w:pPr>
          </w:p>
        </w:tc>
      </w:tr>
      <w:tr w:rsidR="00BB4556" w14:paraId="037E57F2" w14:textId="77777777">
        <w:trPr>
          <w:trHeight w:val="1006"/>
        </w:trPr>
        <w:tc>
          <w:tcPr>
            <w:tcW w:w="663" w:type="dxa"/>
            <w:tcBorders>
              <w:top w:val="single" w:sz="6" w:space="0" w:color="000000"/>
              <w:left w:val="single" w:sz="6" w:space="0" w:color="000000"/>
              <w:bottom w:val="nil"/>
              <w:right w:val="single" w:sz="4" w:space="0" w:color="000000"/>
            </w:tcBorders>
          </w:tcPr>
          <w:p w14:paraId="7D1EC622"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20A3F15A"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4C6ECBDB"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518F794F"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082DA2FF" w14:textId="77777777" w:rsidR="00BB4556" w:rsidRDefault="00BB4556">
            <w:pPr>
              <w:spacing w:after="160" w:line="259" w:lineRule="auto"/>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14:paraId="59D2B53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达，用以测量、记录或指示时间间隔的装置、定时开关、卫星导航时间频率原子钟，以及钟表零配件的制造</w:t>
            </w:r>
          </w:p>
        </w:tc>
      </w:tr>
      <w:tr w:rsidR="00BB4556" w14:paraId="01EEF0E7" w14:textId="77777777">
        <w:trPr>
          <w:trHeight w:val="1279"/>
        </w:trPr>
        <w:tc>
          <w:tcPr>
            <w:tcW w:w="663" w:type="dxa"/>
            <w:tcBorders>
              <w:top w:val="nil"/>
              <w:left w:val="single" w:sz="6" w:space="0" w:color="000000"/>
              <w:bottom w:val="nil"/>
              <w:right w:val="single" w:sz="4" w:space="0" w:color="000000"/>
            </w:tcBorders>
          </w:tcPr>
          <w:p w14:paraId="2100A06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0165FD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566AAF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404</w:t>
            </w:r>
          </w:p>
        </w:tc>
        <w:tc>
          <w:tcPr>
            <w:tcW w:w="698" w:type="dxa"/>
            <w:tcBorders>
              <w:top w:val="nil"/>
              <w:left w:val="single" w:sz="4" w:space="0" w:color="000000"/>
              <w:bottom w:val="nil"/>
              <w:right w:val="single" w:sz="4" w:space="0" w:color="000000"/>
            </w:tcBorders>
          </w:tcPr>
          <w:p w14:paraId="2EB8CD7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4040</w:t>
            </w:r>
          </w:p>
        </w:tc>
        <w:tc>
          <w:tcPr>
            <w:tcW w:w="3387" w:type="dxa"/>
            <w:tcBorders>
              <w:top w:val="nil"/>
              <w:left w:val="single" w:sz="4" w:space="0" w:color="000000"/>
              <w:bottom w:val="nil"/>
              <w:right w:val="single" w:sz="4" w:space="0" w:color="000000"/>
            </w:tcBorders>
          </w:tcPr>
          <w:p w14:paraId="02AF605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光学仪器制造</w:t>
            </w:r>
          </w:p>
        </w:tc>
        <w:tc>
          <w:tcPr>
            <w:tcW w:w="3813" w:type="dxa"/>
            <w:tcBorders>
              <w:top w:val="nil"/>
              <w:left w:val="single" w:sz="4" w:space="0" w:color="000000"/>
              <w:bottom w:val="nil"/>
              <w:right w:val="single" w:sz="6" w:space="0" w:color="000000"/>
            </w:tcBorders>
          </w:tcPr>
          <w:p w14:paraId="1D0FCB1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指用玻璃或其他材料（如石英、萤石、塑料或金属）制作的光学配件、装配好的光学元件、组合式光学显微镜，以及军用望远镜等光学仪器的制造</w:t>
            </w:r>
          </w:p>
        </w:tc>
      </w:tr>
      <w:tr w:rsidR="00BB4556" w14:paraId="75DCBE3C" w14:textId="77777777">
        <w:trPr>
          <w:trHeight w:val="641"/>
        </w:trPr>
        <w:tc>
          <w:tcPr>
            <w:tcW w:w="663" w:type="dxa"/>
            <w:tcBorders>
              <w:top w:val="nil"/>
              <w:left w:val="single" w:sz="6" w:space="0" w:color="000000"/>
              <w:bottom w:val="nil"/>
              <w:right w:val="single" w:sz="4" w:space="0" w:color="000000"/>
            </w:tcBorders>
          </w:tcPr>
          <w:p w14:paraId="469C733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AFD89C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B9C9FD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405</w:t>
            </w:r>
          </w:p>
        </w:tc>
        <w:tc>
          <w:tcPr>
            <w:tcW w:w="698" w:type="dxa"/>
            <w:tcBorders>
              <w:top w:val="nil"/>
              <w:left w:val="single" w:sz="4" w:space="0" w:color="000000"/>
              <w:bottom w:val="nil"/>
              <w:right w:val="single" w:sz="4" w:space="0" w:color="000000"/>
            </w:tcBorders>
          </w:tcPr>
          <w:p w14:paraId="72ACEC9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4050</w:t>
            </w:r>
          </w:p>
        </w:tc>
        <w:tc>
          <w:tcPr>
            <w:tcW w:w="3387" w:type="dxa"/>
            <w:tcBorders>
              <w:top w:val="nil"/>
              <w:left w:val="single" w:sz="4" w:space="0" w:color="000000"/>
              <w:bottom w:val="nil"/>
              <w:right w:val="single" w:sz="4" w:space="0" w:color="000000"/>
            </w:tcBorders>
          </w:tcPr>
          <w:p w14:paraId="6EFE70C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衡器制造</w:t>
            </w:r>
          </w:p>
        </w:tc>
        <w:tc>
          <w:tcPr>
            <w:tcW w:w="3813" w:type="dxa"/>
            <w:tcBorders>
              <w:top w:val="nil"/>
              <w:left w:val="single" w:sz="4" w:space="0" w:color="000000"/>
              <w:bottom w:val="nil"/>
              <w:right w:val="single" w:sz="6" w:space="0" w:color="000000"/>
            </w:tcBorders>
          </w:tcPr>
          <w:p w14:paraId="3239FE4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指用来测定物质重量的各种机械、电子或机电结合的装置或设备的生产活动</w:t>
            </w:r>
          </w:p>
        </w:tc>
      </w:tr>
      <w:tr w:rsidR="00BB4556" w14:paraId="6367BB73" w14:textId="77777777">
        <w:trPr>
          <w:trHeight w:val="319"/>
        </w:trPr>
        <w:tc>
          <w:tcPr>
            <w:tcW w:w="663" w:type="dxa"/>
            <w:tcBorders>
              <w:top w:val="nil"/>
              <w:left w:val="single" w:sz="6" w:space="0" w:color="000000"/>
              <w:bottom w:val="nil"/>
              <w:right w:val="single" w:sz="4" w:space="0" w:color="000000"/>
            </w:tcBorders>
          </w:tcPr>
          <w:p w14:paraId="307AF8D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8A8F91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568CEE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409</w:t>
            </w:r>
          </w:p>
        </w:tc>
        <w:tc>
          <w:tcPr>
            <w:tcW w:w="698" w:type="dxa"/>
            <w:tcBorders>
              <w:top w:val="nil"/>
              <w:left w:val="single" w:sz="4" w:space="0" w:color="000000"/>
              <w:bottom w:val="nil"/>
              <w:right w:val="single" w:sz="4" w:space="0" w:color="000000"/>
            </w:tcBorders>
          </w:tcPr>
          <w:p w14:paraId="20D6755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4090</w:t>
            </w:r>
          </w:p>
        </w:tc>
        <w:tc>
          <w:tcPr>
            <w:tcW w:w="3387" w:type="dxa"/>
            <w:tcBorders>
              <w:top w:val="nil"/>
              <w:left w:val="single" w:sz="4" w:space="0" w:color="000000"/>
              <w:bottom w:val="nil"/>
              <w:right w:val="single" w:sz="4" w:space="0" w:color="000000"/>
            </w:tcBorders>
          </w:tcPr>
          <w:p w14:paraId="5E5F98D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其他仪器仪表制造业</w:t>
            </w:r>
          </w:p>
        </w:tc>
        <w:tc>
          <w:tcPr>
            <w:tcW w:w="3813" w:type="dxa"/>
            <w:tcBorders>
              <w:top w:val="nil"/>
              <w:left w:val="single" w:sz="4" w:space="0" w:color="000000"/>
              <w:bottom w:val="nil"/>
              <w:right w:val="single" w:sz="6" w:space="0" w:color="000000"/>
            </w:tcBorders>
          </w:tcPr>
          <w:p w14:paraId="14783A7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指上述未列明的仪器、仪表的制造</w:t>
            </w:r>
          </w:p>
        </w:tc>
      </w:tr>
      <w:tr w:rsidR="00BB4556" w14:paraId="7372C884" w14:textId="77777777">
        <w:trPr>
          <w:trHeight w:val="321"/>
        </w:trPr>
        <w:tc>
          <w:tcPr>
            <w:tcW w:w="663" w:type="dxa"/>
            <w:tcBorders>
              <w:top w:val="nil"/>
              <w:left w:val="single" w:sz="6" w:space="0" w:color="000000"/>
              <w:bottom w:val="nil"/>
              <w:right w:val="single" w:sz="4" w:space="0" w:color="000000"/>
            </w:tcBorders>
          </w:tcPr>
          <w:p w14:paraId="1D8F0AE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3A2683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41</w:t>
            </w:r>
          </w:p>
        </w:tc>
        <w:tc>
          <w:tcPr>
            <w:tcW w:w="665" w:type="dxa"/>
            <w:tcBorders>
              <w:top w:val="nil"/>
              <w:left w:val="single" w:sz="4" w:space="0" w:color="000000"/>
              <w:bottom w:val="nil"/>
              <w:right w:val="single" w:sz="4" w:space="0" w:color="000000"/>
            </w:tcBorders>
          </w:tcPr>
          <w:p w14:paraId="588491B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0D813B7"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C7950B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其他制造业</w:t>
            </w:r>
          </w:p>
        </w:tc>
        <w:tc>
          <w:tcPr>
            <w:tcW w:w="3813" w:type="dxa"/>
            <w:tcBorders>
              <w:top w:val="nil"/>
              <w:left w:val="single" w:sz="4" w:space="0" w:color="000000"/>
              <w:bottom w:val="nil"/>
              <w:right w:val="single" w:sz="6" w:space="0" w:color="000000"/>
            </w:tcBorders>
          </w:tcPr>
          <w:p w14:paraId="4519377E" w14:textId="77777777" w:rsidR="00BB4556" w:rsidRDefault="00BB4556">
            <w:pPr>
              <w:spacing w:line="259" w:lineRule="auto"/>
              <w:jc w:val="left"/>
              <w:rPr>
                <w:rFonts w:asciiTheme="minorEastAsia" w:hAnsiTheme="minorEastAsia"/>
                <w:sz w:val="24"/>
                <w:szCs w:val="24"/>
              </w:rPr>
            </w:pPr>
          </w:p>
        </w:tc>
      </w:tr>
      <w:tr w:rsidR="00BB4556" w14:paraId="083C5A51" w14:textId="77777777">
        <w:trPr>
          <w:trHeight w:val="321"/>
        </w:trPr>
        <w:tc>
          <w:tcPr>
            <w:tcW w:w="663" w:type="dxa"/>
            <w:tcBorders>
              <w:top w:val="nil"/>
              <w:left w:val="single" w:sz="6" w:space="0" w:color="000000"/>
              <w:bottom w:val="nil"/>
              <w:right w:val="single" w:sz="4" w:space="0" w:color="000000"/>
            </w:tcBorders>
          </w:tcPr>
          <w:p w14:paraId="158377C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F97B31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9BE350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411</w:t>
            </w:r>
          </w:p>
        </w:tc>
        <w:tc>
          <w:tcPr>
            <w:tcW w:w="698" w:type="dxa"/>
            <w:tcBorders>
              <w:top w:val="nil"/>
              <w:left w:val="single" w:sz="4" w:space="0" w:color="000000"/>
              <w:bottom w:val="nil"/>
              <w:right w:val="single" w:sz="4" w:space="0" w:color="000000"/>
            </w:tcBorders>
          </w:tcPr>
          <w:p w14:paraId="01040AF5"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325173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日用杂品制造</w:t>
            </w:r>
          </w:p>
        </w:tc>
        <w:tc>
          <w:tcPr>
            <w:tcW w:w="3813" w:type="dxa"/>
            <w:tcBorders>
              <w:top w:val="nil"/>
              <w:left w:val="single" w:sz="4" w:space="0" w:color="000000"/>
              <w:bottom w:val="nil"/>
              <w:right w:val="single" w:sz="6" w:space="0" w:color="000000"/>
            </w:tcBorders>
          </w:tcPr>
          <w:p w14:paraId="10F7A9DE" w14:textId="77777777" w:rsidR="00BB4556" w:rsidRDefault="00BB4556">
            <w:pPr>
              <w:spacing w:line="259" w:lineRule="auto"/>
              <w:jc w:val="left"/>
              <w:rPr>
                <w:rFonts w:asciiTheme="minorEastAsia" w:hAnsiTheme="minorEastAsia"/>
                <w:sz w:val="24"/>
                <w:szCs w:val="24"/>
              </w:rPr>
            </w:pPr>
          </w:p>
        </w:tc>
      </w:tr>
      <w:tr w:rsidR="00BB4556" w14:paraId="5A7B0484" w14:textId="77777777">
        <w:trPr>
          <w:trHeight w:val="1279"/>
        </w:trPr>
        <w:tc>
          <w:tcPr>
            <w:tcW w:w="663" w:type="dxa"/>
            <w:tcBorders>
              <w:top w:val="nil"/>
              <w:left w:val="single" w:sz="6" w:space="0" w:color="000000"/>
              <w:bottom w:val="nil"/>
              <w:right w:val="single" w:sz="4" w:space="0" w:color="000000"/>
            </w:tcBorders>
          </w:tcPr>
          <w:p w14:paraId="0E619B2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189C81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DCE4D9F"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E84A98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4111</w:t>
            </w:r>
          </w:p>
        </w:tc>
        <w:tc>
          <w:tcPr>
            <w:tcW w:w="3387" w:type="dxa"/>
            <w:tcBorders>
              <w:top w:val="nil"/>
              <w:left w:val="single" w:sz="4" w:space="0" w:color="000000"/>
              <w:bottom w:val="nil"/>
              <w:right w:val="single" w:sz="4" w:space="0" w:color="000000"/>
            </w:tcBorders>
          </w:tcPr>
          <w:p w14:paraId="22684E9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鬃毛加工、制刷及清扫工具制造</w:t>
            </w:r>
          </w:p>
        </w:tc>
        <w:tc>
          <w:tcPr>
            <w:tcW w:w="3813" w:type="dxa"/>
            <w:tcBorders>
              <w:top w:val="nil"/>
              <w:left w:val="single" w:sz="4" w:space="0" w:color="000000"/>
              <w:bottom w:val="nil"/>
              <w:right w:val="single" w:sz="6" w:space="0" w:color="000000"/>
            </w:tcBorders>
          </w:tcPr>
          <w:p w14:paraId="169B2F87" w14:textId="77777777" w:rsidR="00BB4556" w:rsidRDefault="00000000">
            <w:pPr>
              <w:spacing w:line="259" w:lineRule="auto"/>
              <w:ind w:right="92"/>
              <w:rPr>
                <w:rFonts w:asciiTheme="minorEastAsia" w:hAnsiTheme="minorEastAsia"/>
                <w:sz w:val="24"/>
                <w:szCs w:val="24"/>
              </w:rPr>
            </w:pPr>
            <w:r>
              <w:rPr>
                <w:rFonts w:asciiTheme="minorEastAsia" w:hAnsiTheme="minorEastAsia" w:cs="华文宋体"/>
                <w:sz w:val="24"/>
                <w:szCs w:val="24"/>
              </w:rPr>
              <w:t>指用原毛加工成生产刷子类产品的成品毛的生产，或以成品毛和</w:t>
            </w:r>
            <w:proofErr w:type="gramStart"/>
            <w:r>
              <w:rPr>
                <w:rFonts w:asciiTheme="minorEastAsia" w:hAnsiTheme="minorEastAsia" w:cs="华文宋体"/>
                <w:sz w:val="24"/>
                <w:szCs w:val="24"/>
              </w:rPr>
              <w:t>棕、</w:t>
            </w:r>
            <w:proofErr w:type="gramEnd"/>
            <w:r>
              <w:rPr>
                <w:rFonts w:asciiTheme="minorEastAsia" w:hAnsiTheme="minorEastAsia" w:cs="华文宋体"/>
                <w:sz w:val="24"/>
                <w:szCs w:val="24"/>
              </w:rPr>
              <w:t>金属丝、塑料丝等为原料加工制刷的生产，以及其他清扫工具的制造</w:t>
            </w:r>
          </w:p>
        </w:tc>
      </w:tr>
      <w:tr w:rsidR="00BB4556" w14:paraId="05781CFC" w14:textId="77777777">
        <w:trPr>
          <w:trHeight w:val="641"/>
        </w:trPr>
        <w:tc>
          <w:tcPr>
            <w:tcW w:w="663" w:type="dxa"/>
            <w:tcBorders>
              <w:top w:val="nil"/>
              <w:left w:val="single" w:sz="6" w:space="0" w:color="000000"/>
              <w:bottom w:val="nil"/>
              <w:right w:val="single" w:sz="4" w:space="0" w:color="000000"/>
            </w:tcBorders>
          </w:tcPr>
          <w:p w14:paraId="3C6917D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6C37AE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44FB34F"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09EB60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4119</w:t>
            </w:r>
          </w:p>
        </w:tc>
        <w:tc>
          <w:tcPr>
            <w:tcW w:w="3387" w:type="dxa"/>
            <w:tcBorders>
              <w:top w:val="nil"/>
              <w:left w:val="single" w:sz="4" w:space="0" w:color="000000"/>
              <w:bottom w:val="nil"/>
              <w:right w:val="single" w:sz="4" w:space="0" w:color="000000"/>
            </w:tcBorders>
          </w:tcPr>
          <w:p w14:paraId="13BA7D6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其他日用杂品制造</w:t>
            </w:r>
          </w:p>
        </w:tc>
        <w:tc>
          <w:tcPr>
            <w:tcW w:w="3813" w:type="dxa"/>
            <w:tcBorders>
              <w:top w:val="nil"/>
              <w:left w:val="single" w:sz="4" w:space="0" w:color="000000"/>
              <w:bottom w:val="nil"/>
              <w:right w:val="single" w:sz="6" w:space="0" w:color="000000"/>
            </w:tcBorders>
          </w:tcPr>
          <w:p w14:paraId="7469448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指制伞及其他未列明的各种日常生活用杂品的生产活动</w:t>
            </w:r>
          </w:p>
        </w:tc>
      </w:tr>
      <w:tr w:rsidR="00BB4556" w14:paraId="7A0696F4" w14:textId="77777777">
        <w:trPr>
          <w:trHeight w:val="960"/>
        </w:trPr>
        <w:tc>
          <w:tcPr>
            <w:tcW w:w="663" w:type="dxa"/>
            <w:tcBorders>
              <w:top w:val="nil"/>
              <w:left w:val="single" w:sz="6" w:space="0" w:color="000000"/>
              <w:bottom w:val="nil"/>
              <w:right w:val="single" w:sz="4" w:space="0" w:color="000000"/>
            </w:tcBorders>
          </w:tcPr>
          <w:p w14:paraId="6BFCACE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7825DC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F54944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412</w:t>
            </w:r>
          </w:p>
        </w:tc>
        <w:tc>
          <w:tcPr>
            <w:tcW w:w="698" w:type="dxa"/>
            <w:tcBorders>
              <w:top w:val="nil"/>
              <w:left w:val="single" w:sz="4" w:space="0" w:color="000000"/>
              <w:bottom w:val="nil"/>
              <w:right w:val="single" w:sz="4" w:space="0" w:color="000000"/>
            </w:tcBorders>
          </w:tcPr>
          <w:p w14:paraId="2ACA353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4120</w:t>
            </w:r>
          </w:p>
        </w:tc>
        <w:tc>
          <w:tcPr>
            <w:tcW w:w="3387" w:type="dxa"/>
            <w:tcBorders>
              <w:top w:val="nil"/>
              <w:left w:val="single" w:sz="4" w:space="0" w:color="000000"/>
              <w:bottom w:val="nil"/>
              <w:right w:val="single" w:sz="4" w:space="0" w:color="000000"/>
            </w:tcBorders>
          </w:tcPr>
          <w:p w14:paraId="2A68B11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核辐射加工</w:t>
            </w:r>
          </w:p>
        </w:tc>
        <w:tc>
          <w:tcPr>
            <w:tcW w:w="3813" w:type="dxa"/>
            <w:tcBorders>
              <w:top w:val="nil"/>
              <w:left w:val="single" w:sz="4" w:space="0" w:color="000000"/>
              <w:bottom w:val="nil"/>
              <w:right w:val="single" w:sz="6" w:space="0" w:color="000000"/>
            </w:tcBorders>
          </w:tcPr>
          <w:p w14:paraId="0D5E699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指核技术与同位素技术的应用，</w:t>
            </w:r>
            <w:proofErr w:type="gramStart"/>
            <w:r>
              <w:rPr>
                <w:rFonts w:asciiTheme="minorEastAsia" w:hAnsiTheme="minorEastAsia" w:cs="华文宋体"/>
                <w:sz w:val="24"/>
                <w:szCs w:val="24"/>
              </w:rPr>
              <w:t>由核辐照</w:t>
            </w:r>
            <w:proofErr w:type="gramEnd"/>
            <w:r>
              <w:rPr>
                <w:rFonts w:asciiTheme="minorEastAsia" w:hAnsiTheme="minorEastAsia" w:cs="华文宋体"/>
                <w:sz w:val="24"/>
                <w:szCs w:val="24"/>
              </w:rPr>
              <w:t>站利用核技术对原有产品改良、改变性质并使其增值的加工活动</w:t>
            </w:r>
          </w:p>
        </w:tc>
      </w:tr>
      <w:tr w:rsidR="00BB4556" w14:paraId="2124718B" w14:textId="77777777">
        <w:trPr>
          <w:trHeight w:val="319"/>
        </w:trPr>
        <w:tc>
          <w:tcPr>
            <w:tcW w:w="663" w:type="dxa"/>
            <w:tcBorders>
              <w:top w:val="nil"/>
              <w:left w:val="single" w:sz="6" w:space="0" w:color="000000"/>
              <w:bottom w:val="nil"/>
              <w:right w:val="single" w:sz="4" w:space="0" w:color="000000"/>
            </w:tcBorders>
          </w:tcPr>
          <w:p w14:paraId="69DA168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EA058F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88206F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419</w:t>
            </w:r>
          </w:p>
        </w:tc>
        <w:tc>
          <w:tcPr>
            <w:tcW w:w="698" w:type="dxa"/>
            <w:tcBorders>
              <w:top w:val="nil"/>
              <w:left w:val="single" w:sz="4" w:space="0" w:color="000000"/>
              <w:bottom w:val="nil"/>
              <w:right w:val="single" w:sz="4" w:space="0" w:color="000000"/>
            </w:tcBorders>
          </w:tcPr>
          <w:p w14:paraId="4F515EA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4190</w:t>
            </w:r>
          </w:p>
        </w:tc>
        <w:tc>
          <w:tcPr>
            <w:tcW w:w="3387" w:type="dxa"/>
            <w:tcBorders>
              <w:top w:val="nil"/>
              <w:left w:val="single" w:sz="4" w:space="0" w:color="000000"/>
              <w:bottom w:val="nil"/>
              <w:right w:val="single" w:sz="4" w:space="0" w:color="000000"/>
            </w:tcBorders>
          </w:tcPr>
          <w:p w14:paraId="7FA85C3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其他未列明制造业</w:t>
            </w:r>
          </w:p>
        </w:tc>
        <w:tc>
          <w:tcPr>
            <w:tcW w:w="3813" w:type="dxa"/>
            <w:tcBorders>
              <w:top w:val="nil"/>
              <w:left w:val="single" w:sz="4" w:space="0" w:color="000000"/>
              <w:bottom w:val="nil"/>
              <w:right w:val="single" w:sz="6" w:space="0" w:color="000000"/>
            </w:tcBorders>
          </w:tcPr>
          <w:p w14:paraId="78E5C0DA" w14:textId="77777777" w:rsidR="00BB4556" w:rsidRDefault="00BB4556">
            <w:pPr>
              <w:spacing w:line="259" w:lineRule="auto"/>
              <w:jc w:val="left"/>
              <w:rPr>
                <w:rFonts w:asciiTheme="minorEastAsia" w:hAnsiTheme="minorEastAsia"/>
                <w:sz w:val="24"/>
                <w:szCs w:val="24"/>
              </w:rPr>
            </w:pPr>
          </w:p>
        </w:tc>
      </w:tr>
      <w:tr w:rsidR="00BB4556" w14:paraId="5E2B9A9F" w14:textId="77777777">
        <w:trPr>
          <w:trHeight w:val="321"/>
        </w:trPr>
        <w:tc>
          <w:tcPr>
            <w:tcW w:w="663" w:type="dxa"/>
            <w:tcBorders>
              <w:top w:val="nil"/>
              <w:left w:val="single" w:sz="6" w:space="0" w:color="000000"/>
              <w:bottom w:val="nil"/>
              <w:right w:val="single" w:sz="4" w:space="0" w:color="000000"/>
            </w:tcBorders>
          </w:tcPr>
          <w:p w14:paraId="0E24AF3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061F8D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42</w:t>
            </w:r>
          </w:p>
        </w:tc>
        <w:tc>
          <w:tcPr>
            <w:tcW w:w="665" w:type="dxa"/>
            <w:tcBorders>
              <w:top w:val="nil"/>
              <w:left w:val="single" w:sz="4" w:space="0" w:color="000000"/>
              <w:bottom w:val="nil"/>
              <w:right w:val="single" w:sz="4" w:space="0" w:color="000000"/>
            </w:tcBorders>
          </w:tcPr>
          <w:p w14:paraId="39951F1C"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8D7536F"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7A8902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废弃资源综合利用业</w:t>
            </w:r>
          </w:p>
        </w:tc>
        <w:tc>
          <w:tcPr>
            <w:tcW w:w="3813" w:type="dxa"/>
            <w:tcBorders>
              <w:top w:val="nil"/>
              <w:left w:val="single" w:sz="4" w:space="0" w:color="000000"/>
              <w:bottom w:val="nil"/>
              <w:right w:val="single" w:sz="6" w:space="0" w:color="000000"/>
            </w:tcBorders>
          </w:tcPr>
          <w:p w14:paraId="48AE34C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指废弃资源和废旧材料回收加工</w:t>
            </w:r>
          </w:p>
        </w:tc>
      </w:tr>
      <w:tr w:rsidR="00BB4556" w14:paraId="1495CF2C" w14:textId="77777777">
        <w:trPr>
          <w:trHeight w:val="1600"/>
        </w:trPr>
        <w:tc>
          <w:tcPr>
            <w:tcW w:w="663" w:type="dxa"/>
            <w:tcBorders>
              <w:top w:val="nil"/>
              <w:left w:val="single" w:sz="6" w:space="0" w:color="000000"/>
              <w:bottom w:val="nil"/>
              <w:right w:val="single" w:sz="4" w:space="0" w:color="000000"/>
            </w:tcBorders>
          </w:tcPr>
          <w:p w14:paraId="49D7A7E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151BA4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76378A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421</w:t>
            </w:r>
          </w:p>
        </w:tc>
        <w:tc>
          <w:tcPr>
            <w:tcW w:w="698" w:type="dxa"/>
            <w:tcBorders>
              <w:top w:val="nil"/>
              <w:left w:val="single" w:sz="4" w:space="0" w:color="000000"/>
              <w:bottom w:val="nil"/>
              <w:right w:val="single" w:sz="4" w:space="0" w:color="000000"/>
            </w:tcBorders>
          </w:tcPr>
          <w:p w14:paraId="6E18701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4210</w:t>
            </w:r>
          </w:p>
        </w:tc>
        <w:tc>
          <w:tcPr>
            <w:tcW w:w="3387" w:type="dxa"/>
            <w:tcBorders>
              <w:top w:val="nil"/>
              <w:left w:val="single" w:sz="4" w:space="0" w:color="000000"/>
              <w:bottom w:val="nil"/>
              <w:right w:val="single" w:sz="4" w:space="0" w:color="000000"/>
            </w:tcBorders>
          </w:tcPr>
          <w:p w14:paraId="3A91F36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金属废料和碎屑加工处理</w:t>
            </w:r>
          </w:p>
        </w:tc>
        <w:tc>
          <w:tcPr>
            <w:tcW w:w="3813" w:type="dxa"/>
            <w:tcBorders>
              <w:top w:val="nil"/>
              <w:left w:val="single" w:sz="4" w:space="0" w:color="000000"/>
              <w:bottom w:val="nil"/>
              <w:right w:val="single" w:sz="6" w:space="0" w:color="000000"/>
            </w:tcBorders>
          </w:tcPr>
          <w:p w14:paraId="0C32D15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指从各种废料［包括固体废料、废水（液）、废气等］中回收，并使之便于转化为新的原材料，或适于进一步加工为金属原料的金属废料和碎屑的再加工处理活动，包括废旧电器、电子产品拆解回收</w:t>
            </w:r>
          </w:p>
        </w:tc>
      </w:tr>
      <w:tr w:rsidR="00BB4556" w14:paraId="4482F911" w14:textId="77777777">
        <w:trPr>
          <w:trHeight w:val="1280"/>
        </w:trPr>
        <w:tc>
          <w:tcPr>
            <w:tcW w:w="663" w:type="dxa"/>
            <w:tcBorders>
              <w:top w:val="nil"/>
              <w:left w:val="single" w:sz="6" w:space="0" w:color="000000"/>
              <w:bottom w:val="nil"/>
              <w:right w:val="single" w:sz="4" w:space="0" w:color="000000"/>
            </w:tcBorders>
          </w:tcPr>
          <w:p w14:paraId="5239994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6BA583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5D80A6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422</w:t>
            </w:r>
          </w:p>
        </w:tc>
        <w:tc>
          <w:tcPr>
            <w:tcW w:w="698" w:type="dxa"/>
            <w:tcBorders>
              <w:top w:val="nil"/>
              <w:left w:val="single" w:sz="4" w:space="0" w:color="000000"/>
              <w:bottom w:val="nil"/>
              <w:right w:val="single" w:sz="4" w:space="0" w:color="000000"/>
            </w:tcBorders>
          </w:tcPr>
          <w:p w14:paraId="3C130C7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4220</w:t>
            </w:r>
          </w:p>
        </w:tc>
        <w:tc>
          <w:tcPr>
            <w:tcW w:w="3387" w:type="dxa"/>
            <w:tcBorders>
              <w:top w:val="nil"/>
              <w:left w:val="single" w:sz="4" w:space="0" w:color="000000"/>
              <w:bottom w:val="nil"/>
              <w:right w:val="single" w:sz="4" w:space="0" w:color="000000"/>
            </w:tcBorders>
          </w:tcPr>
          <w:p w14:paraId="41D3352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非金属废料和碎屑加工处理</w:t>
            </w:r>
          </w:p>
        </w:tc>
        <w:tc>
          <w:tcPr>
            <w:tcW w:w="3813" w:type="dxa"/>
            <w:tcBorders>
              <w:top w:val="nil"/>
              <w:left w:val="single" w:sz="4" w:space="0" w:color="000000"/>
              <w:bottom w:val="nil"/>
              <w:right w:val="single" w:sz="6" w:space="0" w:color="000000"/>
            </w:tcBorders>
          </w:tcPr>
          <w:p w14:paraId="5EAA40C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指从各种废料［包括固体废料、废水（液）、废气等］中回收，或经过分类，使其适于进一步加工为新原料的非金属废料和碎屑的再加工处理活动</w:t>
            </w:r>
          </w:p>
        </w:tc>
      </w:tr>
      <w:tr w:rsidR="00BB4556" w14:paraId="10EAEF39" w14:textId="77777777">
        <w:trPr>
          <w:trHeight w:val="320"/>
        </w:trPr>
        <w:tc>
          <w:tcPr>
            <w:tcW w:w="663" w:type="dxa"/>
            <w:tcBorders>
              <w:top w:val="nil"/>
              <w:left w:val="single" w:sz="6" w:space="0" w:color="000000"/>
              <w:bottom w:val="nil"/>
              <w:right w:val="single" w:sz="4" w:space="0" w:color="000000"/>
            </w:tcBorders>
          </w:tcPr>
          <w:p w14:paraId="6F99C98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9D6384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43</w:t>
            </w:r>
          </w:p>
        </w:tc>
        <w:tc>
          <w:tcPr>
            <w:tcW w:w="665" w:type="dxa"/>
            <w:tcBorders>
              <w:top w:val="nil"/>
              <w:left w:val="single" w:sz="4" w:space="0" w:color="000000"/>
              <w:bottom w:val="nil"/>
              <w:right w:val="single" w:sz="4" w:space="0" w:color="000000"/>
            </w:tcBorders>
          </w:tcPr>
          <w:p w14:paraId="2A39169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B238361"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C73FDC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金属制品、机械和设备修理业</w:t>
            </w:r>
          </w:p>
        </w:tc>
        <w:tc>
          <w:tcPr>
            <w:tcW w:w="3813" w:type="dxa"/>
            <w:tcBorders>
              <w:top w:val="nil"/>
              <w:left w:val="single" w:sz="4" w:space="0" w:color="000000"/>
              <w:bottom w:val="nil"/>
              <w:right w:val="single" w:sz="6" w:space="0" w:color="000000"/>
            </w:tcBorders>
          </w:tcPr>
          <w:p w14:paraId="18DA7C9A" w14:textId="77777777" w:rsidR="00BB4556" w:rsidRDefault="00BB4556">
            <w:pPr>
              <w:spacing w:line="259" w:lineRule="auto"/>
              <w:jc w:val="left"/>
              <w:rPr>
                <w:rFonts w:asciiTheme="minorEastAsia" w:hAnsiTheme="minorEastAsia"/>
                <w:sz w:val="24"/>
                <w:szCs w:val="24"/>
              </w:rPr>
            </w:pPr>
          </w:p>
        </w:tc>
      </w:tr>
      <w:tr w:rsidR="00BB4556" w14:paraId="7E2973BC" w14:textId="77777777">
        <w:trPr>
          <w:trHeight w:val="319"/>
        </w:trPr>
        <w:tc>
          <w:tcPr>
            <w:tcW w:w="663" w:type="dxa"/>
            <w:tcBorders>
              <w:top w:val="nil"/>
              <w:left w:val="single" w:sz="6" w:space="0" w:color="000000"/>
              <w:bottom w:val="nil"/>
              <w:right w:val="single" w:sz="4" w:space="0" w:color="000000"/>
            </w:tcBorders>
          </w:tcPr>
          <w:p w14:paraId="1FE817E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5EABE1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98BF7F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431</w:t>
            </w:r>
          </w:p>
        </w:tc>
        <w:tc>
          <w:tcPr>
            <w:tcW w:w="698" w:type="dxa"/>
            <w:tcBorders>
              <w:top w:val="nil"/>
              <w:left w:val="single" w:sz="4" w:space="0" w:color="000000"/>
              <w:bottom w:val="nil"/>
              <w:right w:val="single" w:sz="4" w:space="0" w:color="000000"/>
            </w:tcBorders>
          </w:tcPr>
          <w:p w14:paraId="49B37BC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4310</w:t>
            </w:r>
          </w:p>
        </w:tc>
        <w:tc>
          <w:tcPr>
            <w:tcW w:w="3387" w:type="dxa"/>
            <w:tcBorders>
              <w:top w:val="nil"/>
              <w:left w:val="single" w:sz="4" w:space="0" w:color="000000"/>
              <w:bottom w:val="nil"/>
              <w:right w:val="single" w:sz="4" w:space="0" w:color="000000"/>
            </w:tcBorders>
          </w:tcPr>
          <w:p w14:paraId="059FF64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金属制品修理</w:t>
            </w:r>
          </w:p>
        </w:tc>
        <w:tc>
          <w:tcPr>
            <w:tcW w:w="3813" w:type="dxa"/>
            <w:tcBorders>
              <w:top w:val="nil"/>
              <w:left w:val="single" w:sz="4" w:space="0" w:color="000000"/>
              <w:bottom w:val="nil"/>
              <w:right w:val="single" w:sz="6" w:space="0" w:color="000000"/>
            </w:tcBorders>
          </w:tcPr>
          <w:p w14:paraId="64B7E718" w14:textId="77777777" w:rsidR="00BB4556" w:rsidRDefault="00BB4556">
            <w:pPr>
              <w:spacing w:line="259" w:lineRule="auto"/>
              <w:jc w:val="left"/>
              <w:rPr>
                <w:rFonts w:asciiTheme="minorEastAsia" w:hAnsiTheme="minorEastAsia"/>
                <w:sz w:val="24"/>
                <w:szCs w:val="24"/>
              </w:rPr>
            </w:pPr>
          </w:p>
        </w:tc>
      </w:tr>
      <w:tr w:rsidR="00BB4556" w14:paraId="00A07231" w14:textId="77777777">
        <w:trPr>
          <w:trHeight w:val="321"/>
        </w:trPr>
        <w:tc>
          <w:tcPr>
            <w:tcW w:w="663" w:type="dxa"/>
            <w:tcBorders>
              <w:top w:val="nil"/>
              <w:left w:val="single" w:sz="6" w:space="0" w:color="000000"/>
              <w:bottom w:val="nil"/>
              <w:right w:val="single" w:sz="4" w:space="0" w:color="000000"/>
            </w:tcBorders>
          </w:tcPr>
          <w:p w14:paraId="1749E25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87D04F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F33432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432</w:t>
            </w:r>
          </w:p>
        </w:tc>
        <w:tc>
          <w:tcPr>
            <w:tcW w:w="698" w:type="dxa"/>
            <w:tcBorders>
              <w:top w:val="nil"/>
              <w:left w:val="single" w:sz="4" w:space="0" w:color="000000"/>
              <w:bottom w:val="nil"/>
              <w:right w:val="single" w:sz="4" w:space="0" w:color="000000"/>
            </w:tcBorders>
          </w:tcPr>
          <w:p w14:paraId="2CA4127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4320</w:t>
            </w:r>
          </w:p>
        </w:tc>
        <w:tc>
          <w:tcPr>
            <w:tcW w:w="3387" w:type="dxa"/>
            <w:tcBorders>
              <w:top w:val="nil"/>
              <w:left w:val="single" w:sz="4" w:space="0" w:color="000000"/>
              <w:bottom w:val="nil"/>
              <w:right w:val="single" w:sz="4" w:space="0" w:color="000000"/>
            </w:tcBorders>
          </w:tcPr>
          <w:p w14:paraId="2D64931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通用设备修理</w:t>
            </w:r>
          </w:p>
        </w:tc>
        <w:tc>
          <w:tcPr>
            <w:tcW w:w="3813" w:type="dxa"/>
            <w:tcBorders>
              <w:top w:val="nil"/>
              <w:left w:val="single" w:sz="4" w:space="0" w:color="000000"/>
              <w:bottom w:val="nil"/>
              <w:right w:val="single" w:sz="6" w:space="0" w:color="000000"/>
            </w:tcBorders>
          </w:tcPr>
          <w:p w14:paraId="066C37AC" w14:textId="77777777" w:rsidR="00BB4556" w:rsidRDefault="00BB4556">
            <w:pPr>
              <w:spacing w:line="259" w:lineRule="auto"/>
              <w:jc w:val="left"/>
              <w:rPr>
                <w:rFonts w:asciiTheme="minorEastAsia" w:hAnsiTheme="minorEastAsia"/>
                <w:sz w:val="24"/>
                <w:szCs w:val="24"/>
              </w:rPr>
            </w:pPr>
          </w:p>
        </w:tc>
      </w:tr>
      <w:tr w:rsidR="00BB4556" w14:paraId="31514CE0" w14:textId="77777777">
        <w:trPr>
          <w:trHeight w:val="321"/>
        </w:trPr>
        <w:tc>
          <w:tcPr>
            <w:tcW w:w="663" w:type="dxa"/>
            <w:tcBorders>
              <w:top w:val="nil"/>
              <w:left w:val="single" w:sz="6" w:space="0" w:color="000000"/>
              <w:bottom w:val="nil"/>
              <w:right w:val="single" w:sz="4" w:space="0" w:color="000000"/>
            </w:tcBorders>
          </w:tcPr>
          <w:p w14:paraId="264977D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B86B21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96A286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433</w:t>
            </w:r>
          </w:p>
        </w:tc>
        <w:tc>
          <w:tcPr>
            <w:tcW w:w="698" w:type="dxa"/>
            <w:tcBorders>
              <w:top w:val="nil"/>
              <w:left w:val="single" w:sz="4" w:space="0" w:color="000000"/>
              <w:bottom w:val="nil"/>
              <w:right w:val="single" w:sz="4" w:space="0" w:color="000000"/>
            </w:tcBorders>
          </w:tcPr>
          <w:p w14:paraId="689CE12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4330</w:t>
            </w:r>
          </w:p>
        </w:tc>
        <w:tc>
          <w:tcPr>
            <w:tcW w:w="3387" w:type="dxa"/>
            <w:tcBorders>
              <w:top w:val="nil"/>
              <w:left w:val="single" w:sz="4" w:space="0" w:color="000000"/>
              <w:bottom w:val="nil"/>
              <w:right w:val="single" w:sz="4" w:space="0" w:color="000000"/>
            </w:tcBorders>
          </w:tcPr>
          <w:p w14:paraId="6576073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专用设备修理</w:t>
            </w:r>
          </w:p>
        </w:tc>
        <w:tc>
          <w:tcPr>
            <w:tcW w:w="3813" w:type="dxa"/>
            <w:tcBorders>
              <w:top w:val="nil"/>
              <w:left w:val="single" w:sz="4" w:space="0" w:color="000000"/>
              <w:bottom w:val="nil"/>
              <w:right w:val="single" w:sz="6" w:space="0" w:color="000000"/>
            </w:tcBorders>
          </w:tcPr>
          <w:p w14:paraId="7C004483" w14:textId="77777777" w:rsidR="00BB4556" w:rsidRDefault="00BB4556">
            <w:pPr>
              <w:spacing w:line="259" w:lineRule="auto"/>
              <w:jc w:val="left"/>
              <w:rPr>
                <w:rFonts w:asciiTheme="minorEastAsia" w:hAnsiTheme="minorEastAsia"/>
                <w:sz w:val="24"/>
                <w:szCs w:val="24"/>
              </w:rPr>
            </w:pPr>
          </w:p>
        </w:tc>
      </w:tr>
      <w:tr w:rsidR="00BB4556" w14:paraId="034C7A5D" w14:textId="77777777">
        <w:trPr>
          <w:trHeight w:val="319"/>
        </w:trPr>
        <w:tc>
          <w:tcPr>
            <w:tcW w:w="663" w:type="dxa"/>
            <w:tcBorders>
              <w:top w:val="nil"/>
              <w:left w:val="single" w:sz="6" w:space="0" w:color="000000"/>
              <w:bottom w:val="nil"/>
              <w:right w:val="single" w:sz="4" w:space="0" w:color="000000"/>
            </w:tcBorders>
          </w:tcPr>
          <w:p w14:paraId="16FF0DC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1C18F4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9A2387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434</w:t>
            </w:r>
          </w:p>
        </w:tc>
        <w:tc>
          <w:tcPr>
            <w:tcW w:w="698" w:type="dxa"/>
            <w:tcBorders>
              <w:top w:val="nil"/>
              <w:left w:val="single" w:sz="4" w:space="0" w:color="000000"/>
              <w:bottom w:val="nil"/>
              <w:right w:val="single" w:sz="4" w:space="0" w:color="000000"/>
            </w:tcBorders>
          </w:tcPr>
          <w:p w14:paraId="2F5BE985"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41A5C12"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铁路、船舶、航空航天等运输设备修理</w:t>
            </w:r>
          </w:p>
        </w:tc>
        <w:tc>
          <w:tcPr>
            <w:tcW w:w="3813" w:type="dxa"/>
            <w:tcBorders>
              <w:top w:val="nil"/>
              <w:left w:val="single" w:sz="4" w:space="0" w:color="000000"/>
              <w:bottom w:val="nil"/>
              <w:right w:val="single" w:sz="6" w:space="0" w:color="000000"/>
            </w:tcBorders>
          </w:tcPr>
          <w:p w14:paraId="324B06B1" w14:textId="77777777" w:rsidR="00BB4556" w:rsidRDefault="00BB4556">
            <w:pPr>
              <w:spacing w:line="259" w:lineRule="auto"/>
              <w:jc w:val="left"/>
              <w:rPr>
                <w:rFonts w:asciiTheme="minorEastAsia" w:hAnsiTheme="minorEastAsia"/>
                <w:sz w:val="24"/>
                <w:szCs w:val="24"/>
              </w:rPr>
            </w:pPr>
          </w:p>
        </w:tc>
      </w:tr>
      <w:tr w:rsidR="00BB4556" w14:paraId="23194C26" w14:textId="77777777">
        <w:trPr>
          <w:trHeight w:val="320"/>
        </w:trPr>
        <w:tc>
          <w:tcPr>
            <w:tcW w:w="663" w:type="dxa"/>
            <w:tcBorders>
              <w:top w:val="nil"/>
              <w:left w:val="single" w:sz="6" w:space="0" w:color="000000"/>
              <w:bottom w:val="nil"/>
              <w:right w:val="single" w:sz="4" w:space="0" w:color="000000"/>
            </w:tcBorders>
          </w:tcPr>
          <w:p w14:paraId="27FEEEE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A1F880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6B183C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319350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4341</w:t>
            </w:r>
          </w:p>
        </w:tc>
        <w:tc>
          <w:tcPr>
            <w:tcW w:w="3387" w:type="dxa"/>
            <w:tcBorders>
              <w:top w:val="nil"/>
              <w:left w:val="single" w:sz="4" w:space="0" w:color="000000"/>
              <w:bottom w:val="nil"/>
              <w:right w:val="single" w:sz="4" w:space="0" w:color="000000"/>
            </w:tcBorders>
          </w:tcPr>
          <w:p w14:paraId="7914D95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铁路运输设备修理</w:t>
            </w:r>
          </w:p>
        </w:tc>
        <w:tc>
          <w:tcPr>
            <w:tcW w:w="3813" w:type="dxa"/>
            <w:tcBorders>
              <w:top w:val="nil"/>
              <w:left w:val="single" w:sz="4" w:space="0" w:color="000000"/>
              <w:bottom w:val="nil"/>
              <w:right w:val="single" w:sz="6" w:space="0" w:color="000000"/>
            </w:tcBorders>
          </w:tcPr>
          <w:p w14:paraId="2FE29921"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不包括火车机车回厂修理和发动机修理活动</w:t>
            </w:r>
          </w:p>
        </w:tc>
      </w:tr>
      <w:tr w:rsidR="00BB4556" w14:paraId="01001C06" w14:textId="77777777">
        <w:trPr>
          <w:trHeight w:val="640"/>
        </w:trPr>
        <w:tc>
          <w:tcPr>
            <w:tcW w:w="663" w:type="dxa"/>
            <w:tcBorders>
              <w:top w:val="nil"/>
              <w:left w:val="single" w:sz="6" w:space="0" w:color="000000"/>
              <w:bottom w:val="nil"/>
              <w:right w:val="single" w:sz="4" w:space="0" w:color="000000"/>
            </w:tcBorders>
          </w:tcPr>
          <w:p w14:paraId="1C8B1A6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F7FED8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9C747C8"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D1975E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4342</w:t>
            </w:r>
          </w:p>
        </w:tc>
        <w:tc>
          <w:tcPr>
            <w:tcW w:w="3387" w:type="dxa"/>
            <w:tcBorders>
              <w:top w:val="nil"/>
              <w:left w:val="single" w:sz="4" w:space="0" w:color="000000"/>
              <w:bottom w:val="nil"/>
              <w:right w:val="single" w:sz="4" w:space="0" w:color="000000"/>
            </w:tcBorders>
          </w:tcPr>
          <w:p w14:paraId="14CE271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船舶修理</w:t>
            </w:r>
          </w:p>
        </w:tc>
        <w:tc>
          <w:tcPr>
            <w:tcW w:w="3813" w:type="dxa"/>
            <w:tcBorders>
              <w:top w:val="nil"/>
              <w:left w:val="single" w:sz="4" w:space="0" w:color="000000"/>
              <w:bottom w:val="nil"/>
              <w:right w:val="single" w:sz="6" w:space="0" w:color="000000"/>
            </w:tcBorders>
          </w:tcPr>
          <w:p w14:paraId="43BE9252"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不包括船舶回厂修复、发动机修理以及船舶拆除活动</w:t>
            </w:r>
          </w:p>
        </w:tc>
      </w:tr>
      <w:tr w:rsidR="00BB4556" w14:paraId="2BE66C83" w14:textId="77777777">
        <w:trPr>
          <w:trHeight w:val="602"/>
        </w:trPr>
        <w:tc>
          <w:tcPr>
            <w:tcW w:w="663" w:type="dxa"/>
            <w:tcBorders>
              <w:top w:val="nil"/>
              <w:left w:val="single" w:sz="6" w:space="0" w:color="000000"/>
              <w:bottom w:val="single" w:sz="4" w:space="0" w:color="000000"/>
              <w:right w:val="single" w:sz="4" w:space="0" w:color="000000"/>
            </w:tcBorders>
          </w:tcPr>
          <w:p w14:paraId="7C3FC98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362408F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1F7953A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0C8A4E8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4343</w:t>
            </w:r>
          </w:p>
        </w:tc>
        <w:tc>
          <w:tcPr>
            <w:tcW w:w="3387" w:type="dxa"/>
            <w:tcBorders>
              <w:top w:val="nil"/>
              <w:left w:val="single" w:sz="4" w:space="0" w:color="000000"/>
              <w:bottom w:val="single" w:sz="4" w:space="0" w:color="000000"/>
              <w:right w:val="single" w:sz="4" w:space="0" w:color="000000"/>
            </w:tcBorders>
          </w:tcPr>
          <w:p w14:paraId="30F2B73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航空航天器修理</w:t>
            </w:r>
          </w:p>
        </w:tc>
        <w:tc>
          <w:tcPr>
            <w:tcW w:w="3813" w:type="dxa"/>
            <w:tcBorders>
              <w:top w:val="nil"/>
              <w:left w:val="single" w:sz="4" w:space="0" w:color="000000"/>
              <w:bottom w:val="single" w:sz="4" w:space="0" w:color="000000"/>
              <w:right w:val="single" w:sz="6" w:space="0" w:color="000000"/>
            </w:tcBorders>
          </w:tcPr>
          <w:p w14:paraId="6A6B27E5"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不包括航空航天器回厂修理和发动机修理活动</w:t>
            </w:r>
          </w:p>
        </w:tc>
      </w:tr>
    </w:tbl>
    <w:p w14:paraId="41DD9BC8"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6"/>
        <w:gridCol w:w="665"/>
        <w:gridCol w:w="698"/>
        <w:gridCol w:w="3388"/>
        <w:gridCol w:w="3812"/>
      </w:tblGrid>
      <w:tr w:rsidR="00BB4556" w14:paraId="020DE259"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6DAE185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14:paraId="4AE92696"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6D7A25E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09DBB083" w14:textId="77777777">
        <w:trPr>
          <w:trHeight w:val="115"/>
        </w:trPr>
        <w:tc>
          <w:tcPr>
            <w:tcW w:w="663" w:type="dxa"/>
            <w:tcBorders>
              <w:top w:val="single" w:sz="4" w:space="0" w:color="000000"/>
              <w:left w:val="single" w:sz="6" w:space="0" w:color="000000"/>
              <w:bottom w:val="nil"/>
              <w:right w:val="single" w:sz="4" w:space="0" w:color="000000"/>
            </w:tcBorders>
          </w:tcPr>
          <w:p w14:paraId="69B11D83"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4AC618BD"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2CAFD597"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70A1CDE8"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0A652523"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654E59E6" w14:textId="77777777" w:rsidR="00BB4556" w:rsidRDefault="00BB4556">
            <w:pPr>
              <w:spacing w:after="160" w:line="259" w:lineRule="auto"/>
              <w:jc w:val="left"/>
              <w:rPr>
                <w:rFonts w:asciiTheme="minorEastAsia" w:hAnsiTheme="minorEastAsia"/>
                <w:sz w:val="24"/>
                <w:szCs w:val="24"/>
              </w:rPr>
            </w:pPr>
          </w:p>
        </w:tc>
      </w:tr>
      <w:tr w:rsidR="00BB4556" w14:paraId="248342C0" w14:textId="77777777">
        <w:trPr>
          <w:trHeight w:val="219"/>
        </w:trPr>
        <w:tc>
          <w:tcPr>
            <w:tcW w:w="663" w:type="dxa"/>
            <w:tcBorders>
              <w:top w:val="nil"/>
              <w:left w:val="single" w:sz="6" w:space="0" w:color="000000"/>
              <w:bottom w:val="single" w:sz="6" w:space="0" w:color="000000"/>
              <w:right w:val="single" w:sz="4" w:space="0" w:color="000000"/>
            </w:tcBorders>
          </w:tcPr>
          <w:p w14:paraId="4C0F50E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029F9A6B"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3FF3AEF2"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028B5CF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14:paraId="377A8BE2"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73552542" w14:textId="77777777" w:rsidR="00BB4556" w:rsidRDefault="00BB4556">
            <w:pPr>
              <w:spacing w:after="160" w:line="259" w:lineRule="auto"/>
              <w:jc w:val="left"/>
              <w:rPr>
                <w:rFonts w:asciiTheme="minorEastAsia" w:hAnsiTheme="minorEastAsia"/>
                <w:sz w:val="24"/>
                <w:szCs w:val="24"/>
              </w:rPr>
            </w:pPr>
          </w:p>
        </w:tc>
      </w:tr>
      <w:tr w:rsidR="00BB4556" w14:paraId="32560132" w14:textId="77777777">
        <w:trPr>
          <w:trHeight w:val="355"/>
        </w:trPr>
        <w:tc>
          <w:tcPr>
            <w:tcW w:w="663" w:type="dxa"/>
            <w:tcBorders>
              <w:top w:val="single" w:sz="6" w:space="0" w:color="000000"/>
              <w:left w:val="single" w:sz="6" w:space="0" w:color="000000"/>
              <w:bottom w:val="nil"/>
              <w:right w:val="single" w:sz="4" w:space="0" w:color="000000"/>
            </w:tcBorders>
          </w:tcPr>
          <w:p w14:paraId="5AA47745" w14:textId="77777777" w:rsidR="00BB4556" w:rsidRDefault="00BB4556">
            <w:pPr>
              <w:spacing w:line="259" w:lineRule="auto"/>
              <w:ind w:right="48"/>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728082C1" w14:textId="77777777" w:rsidR="00BB4556" w:rsidRDefault="00BB4556">
            <w:pPr>
              <w:spacing w:line="259" w:lineRule="auto"/>
              <w:ind w:right="51"/>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47252D82" w14:textId="77777777" w:rsidR="00BB4556" w:rsidRDefault="00BB4556">
            <w:pPr>
              <w:spacing w:line="259" w:lineRule="auto"/>
              <w:ind w:right="48"/>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784FB6C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4349</w:t>
            </w:r>
          </w:p>
        </w:tc>
        <w:tc>
          <w:tcPr>
            <w:tcW w:w="3388" w:type="dxa"/>
            <w:tcBorders>
              <w:top w:val="single" w:sz="6" w:space="0" w:color="000000"/>
              <w:left w:val="single" w:sz="4" w:space="0" w:color="000000"/>
              <w:bottom w:val="nil"/>
              <w:right w:val="single" w:sz="4" w:space="0" w:color="000000"/>
            </w:tcBorders>
          </w:tcPr>
          <w:p w14:paraId="252304D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其他运输设备修理</w:t>
            </w:r>
          </w:p>
        </w:tc>
        <w:tc>
          <w:tcPr>
            <w:tcW w:w="3812" w:type="dxa"/>
            <w:tcBorders>
              <w:top w:val="single" w:sz="6" w:space="0" w:color="000000"/>
              <w:left w:val="single" w:sz="4" w:space="0" w:color="000000"/>
              <w:bottom w:val="nil"/>
              <w:right w:val="single" w:sz="6" w:space="0" w:color="000000"/>
            </w:tcBorders>
          </w:tcPr>
          <w:p w14:paraId="4B7DC0B0" w14:textId="77777777" w:rsidR="00BB4556" w:rsidRDefault="00BB4556">
            <w:pPr>
              <w:spacing w:line="259" w:lineRule="auto"/>
              <w:jc w:val="left"/>
              <w:rPr>
                <w:rFonts w:asciiTheme="minorEastAsia" w:hAnsiTheme="minorEastAsia"/>
                <w:sz w:val="24"/>
                <w:szCs w:val="24"/>
              </w:rPr>
            </w:pPr>
          </w:p>
        </w:tc>
      </w:tr>
      <w:tr w:rsidR="00BB4556" w14:paraId="292EC6E6" w14:textId="77777777">
        <w:trPr>
          <w:trHeight w:val="319"/>
        </w:trPr>
        <w:tc>
          <w:tcPr>
            <w:tcW w:w="663" w:type="dxa"/>
            <w:tcBorders>
              <w:top w:val="nil"/>
              <w:left w:val="single" w:sz="6" w:space="0" w:color="000000"/>
              <w:bottom w:val="nil"/>
              <w:right w:val="single" w:sz="4" w:space="0" w:color="000000"/>
            </w:tcBorders>
          </w:tcPr>
          <w:p w14:paraId="2878AC2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871884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686988F"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435</w:t>
            </w:r>
          </w:p>
        </w:tc>
        <w:tc>
          <w:tcPr>
            <w:tcW w:w="698" w:type="dxa"/>
            <w:tcBorders>
              <w:top w:val="nil"/>
              <w:left w:val="single" w:sz="4" w:space="0" w:color="000000"/>
              <w:bottom w:val="nil"/>
              <w:right w:val="single" w:sz="4" w:space="0" w:color="000000"/>
            </w:tcBorders>
          </w:tcPr>
          <w:p w14:paraId="249794B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4350</w:t>
            </w:r>
          </w:p>
        </w:tc>
        <w:tc>
          <w:tcPr>
            <w:tcW w:w="3388" w:type="dxa"/>
            <w:tcBorders>
              <w:top w:val="nil"/>
              <w:left w:val="single" w:sz="4" w:space="0" w:color="000000"/>
              <w:bottom w:val="nil"/>
              <w:right w:val="single" w:sz="4" w:space="0" w:color="000000"/>
            </w:tcBorders>
          </w:tcPr>
          <w:p w14:paraId="6630361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电气设备修理</w:t>
            </w:r>
          </w:p>
        </w:tc>
        <w:tc>
          <w:tcPr>
            <w:tcW w:w="3812" w:type="dxa"/>
            <w:tcBorders>
              <w:top w:val="nil"/>
              <w:left w:val="single" w:sz="4" w:space="0" w:color="000000"/>
              <w:bottom w:val="nil"/>
              <w:right w:val="single" w:sz="6" w:space="0" w:color="000000"/>
            </w:tcBorders>
          </w:tcPr>
          <w:p w14:paraId="62992BB6" w14:textId="77777777" w:rsidR="00BB4556" w:rsidRDefault="00BB4556">
            <w:pPr>
              <w:spacing w:line="259" w:lineRule="auto"/>
              <w:jc w:val="left"/>
              <w:rPr>
                <w:rFonts w:asciiTheme="minorEastAsia" w:hAnsiTheme="minorEastAsia"/>
                <w:sz w:val="24"/>
                <w:szCs w:val="24"/>
              </w:rPr>
            </w:pPr>
          </w:p>
        </w:tc>
      </w:tr>
      <w:tr w:rsidR="00BB4556" w14:paraId="68353A99" w14:textId="77777777">
        <w:trPr>
          <w:trHeight w:val="320"/>
        </w:trPr>
        <w:tc>
          <w:tcPr>
            <w:tcW w:w="663" w:type="dxa"/>
            <w:tcBorders>
              <w:top w:val="nil"/>
              <w:left w:val="single" w:sz="6" w:space="0" w:color="000000"/>
              <w:bottom w:val="nil"/>
              <w:right w:val="single" w:sz="4" w:space="0" w:color="000000"/>
            </w:tcBorders>
          </w:tcPr>
          <w:p w14:paraId="029140F9"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97634A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6CE93E1"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436</w:t>
            </w:r>
          </w:p>
        </w:tc>
        <w:tc>
          <w:tcPr>
            <w:tcW w:w="698" w:type="dxa"/>
            <w:tcBorders>
              <w:top w:val="nil"/>
              <w:left w:val="single" w:sz="4" w:space="0" w:color="000000"/>
              <w:bottom w:val="nil"/>
              <w:right w:val="single" w:sz="4" w:space="0" w:color="000000"/>
            </w:tcBorders>
          </w:tcPr>
          <w:p w14:paraId="1E0C0BD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4360</w:t>
            </w:r>
          </w:p>
        </w:tc>
        <w:tc>
          <w:tcPr>
            <w:tcW w:w="3388" w:type="dxa"/>
            <w:tcBorders>
              <w:top w:val="nil"/>
              <w:left w:val="single" w:sz="4" w:space="0" w:color="000000"/>
              <w:bottom w:val="nil"/>
              <w:right w:val="single" w:sz="4" w:space="0" w:color="000000"/>
            </w:tcBorders>
          </w:tcPr>
          <w:p w14:paraId="4F2ED63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仪器仪表修理</w:t>
            </w:r>
          </w:p>
        </w:tc>
        <w:tc>
          <w:tcPr>
            <w:tcW w:w="3812" w:type="dxa"/>
            <w:tcBorders>
              <w:top w:val="nil"/>
              <w:left w:val="single" w:sz="4" w:space="0" w:color="000000"/>
              <w:bottom w:val="nil"/>
              <w:right w:val="single" w:sz="6" w:space="0" w:color="000000"/>
            </w:tcBorders>
          </w:tcPr>
          <w:p w14:paraId="52DC4AFA" w14:textId="77777777" w:rsidR="00BB4556" w:rsidRDefault="00BB4556">
            <w:pPr>
              <w:spacing w:line="259" w:lineRule="auto"/>
              <w:jc w:val="left"/>
              <w:rPr>
                <w:rFonts w:asciiTheme="minorEastAsia" w:hAnsiTheme="minorEastAsia"/>
                <w:sz w:val="24"/>
                <w:szCs w:val="24"/>
              </w:rPr>
            </w:pPr>
          </w:p>
        </w:tc>
      </w:tr>
      <w:tr w:rsidR="00BB4556" w14:paraId="39338002" w14:textId="77777777">
        <w:trPr>
          <w:trHeight w:val="320"/>
        </w:trPr>
        <w:tc>
          <w:tcPr>
            <w:tcW w:w="663" w:type="dxa"/>
            <w:tcBorders>
              <w:top w:val="nil"/>
              <w:left w:val="single" w:sz="6" w:space="0" w:color="000000"/>
              <w:bottom w:val="nil"/>
              <w:right w:val="single" w:sz="4" w:space="0" w:color="000000"/>
            </w:tcBorders>
          </w:tcPr>
          <w:p w14:paraId="5D16015B"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03EF0F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9AF7664"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439</w:t>
            </w:r>
          </w:p>
        </w:tc>
        <w:tc>
          <w:tcPr>
            <w:tcW w:w="698" w:type="dxa"/>
            <w:tcBorders>
              <w:top w:val="nil"/>
              <w:left w:val="single" w:sz="4" w:space="0" w:color="000000"/>
              <w:bottom w:val="nil"/>
              <w:right w:val="single" w:sz="4" w:space="0" w:color="000000"/>
            </w:tcBorders>
          </w:tcPr>
          <w:p w14:paraId="5B5DD6C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4390</w:t>
            </w:r>
          </w:p>
        </w:tc>
        <w:tc>
          <w:tcPr>
            <w:tcW w:w="3388" w:type="dxa"/>
            <w:tcBorders>
              <w:top w:val="nil"/>
              <w:left w:val="single" w:sz="4" w:space="0" w:color="000000"/>
              <w:bottom w:val="nil"/>
              <w:right w:val="single" w:sz="4" w:space="0" w:color="000000"/>
            </w:tcBorders>
          </w:tcPr>
          <w:p w14:paraId="3A05AB9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其他机械和设备修理业</w:t>
            </w:r>
          </w:p>
        </w:tc>
        <w:tc>
          <w:tcPr>
            <w:tcW w:w="3812" w:type="dxa"/>
            <w:tcBorders>
              <w:top w:val="nil"/>
              <w:left w:val="single" w:sz="4" w:space="0" w:color="000000"/>
              <w:bottom w:val="nil"/>
              <w:right w:val="single" w:sz="6" w:space="0" w:color="000000"/>
            </w:tcBorders>
          </w:tcPr>
          <w:p w14:paraId="0695BAFF" w14:textId="77777777" w:rsidR="00BB4556" w:rsidRDefault="00BB4556">
            <w:pPr>
              <w:spacing w:line="259" w:lineRule="auto"/>
              <w:jc w:val="left"/>
              <w:rPr>
                <w:rFonts w:asciiTheme="minorEastAsia" w:hAnsiTheme="minorEastAsia"/>
                <w:sz w:val="24"/>
                <w:szCs w:val="24"/>
              </w:rPr>
            </w:pPr>
          </w:p>
        </w:tc>
      </w:tr>
      <w:tr w:rsidR="00BB4556" w14:paraId="62DEAAEF" w14:textId="77777777">
        <w:trPr>
          <w:trHeight w:val="319"/>
        </w:trPr>
        <w:tc>
          <w:tcPr>
            <w:tcW w:w="663" w:type="dxa"/>
            <w:tcBorders>
              <w:top w:val="nil"/>
              <w:left w:val="single" w:sz="6" w:space="0" w:color="000000"/>
              <w:bottom w:val="nil"/>
              <w:right w:val="single" w:sz="4" w:space="0" w:color="000000"/>
            </w:tcBorders>
          </w:tcPr>
          <w:p w14:paraId="07C2AF7C" w14:textId="77777777" w:rsidR="00BB4556" w:rsidRDefault="00000000">
            <w:pPr>
              <w:spacing w:line="259" w:lineRule="auto"/>
              <w:ind w:right="94"/>
              <w:jc w:val="center"/>
              <w:rPr>
                <w:rFonts w:asciiTheme="minorEastAsia" w:hAnsiTheme="minorEastAsia"/>
                <w:sz w:val="24"/>
                <w:szCs w:val="24"/>
              </w:rPr>
            </w:pPr>
            <w:r>
              <w:rPr>
                <w:rFonts w:asciiTheme="minorEastAsia" w:hAnsiTheme="minorEastAsia" w:cs="黑体"/>
                <w:sz w:val="24"/>
                <w:szCs w:val="24"/>
              </w:rPr>
              <w:t>D</w:t>
            </w:r>
          </w:p>
        </w:tc>
        <w:tc>
          <w:tcPr>
            <w:tcW w:w="666" w:type="dxa"/>
            <w:tcBorders>
              <w:top w:val="nil"/>
              <w:left w:val="single" w:sz="4" w:space="0" w:color="000000"/>
              <w:bottom w:val="nil"/>
              <w:right w:val="single" w:sz="4" w:space="0" w:color="000000"/>
            </w:tcBorders>
          </w:tcPr>
          <w:p w14:paraId="52D2EAF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08C9AB7"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D180C90"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0EA6BEFE"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电力、热力、燃气及水生产和供应业</w:t>
            </w:r>
          </w:p>
        </w:tc>
        <w:tc>
          <w:tcPr>
            <w:tcW w:w="3812" w:type="dxa"/>
            <w:tcBorders>
              <w:top w:val="nil"/>
              <w:left w:val="single" w:sz="4" w:space="0" w:color="000000"/>
              <w:bottom w:val="nil"/>
              <w:right w:val="single" w:sz="6" w:space="0" w:color="000000"/>
            </w:tcBorders>
          </w:tcPr>
          <w:p w14:paraId="2DF9CA9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本门类包括44～46大类</w:t>
            </w:r>
          </w:p>
        </w:tc>
      </w:tr>
      <w:tr w:rsidR="00BB4556" w14:paraId="3A7C1A4E" w14:textId="77777777">
        <w:trPr>
          <w:trHeight w:val="320"/>
        </w:trPr>
        <w:tc>
          <w:tcPr>
            <w:tcW w:w="663" w:type="dxa"/>
            <w:tcBorders>
              <w:top w:val="nil"/>
              <w:left w:val="single" w:sz="6" w:space="0" w:color="000000"/>
              <w:bottom w:val="nil"/>
              <w:right w:val="single" w:sz="4" w:space="0" w:color="000000"/>
            </w:tcBorders>
          </w:tcPr>
          <w:p w14:paraId="1350765F" w14:textId="77777777" w:rsidR="00BB4556" w:rsidRDefault="00BB4556">
            <w:pPr>
              <w:spacing w:line="259" w:lineRule="auto"/>
              <w:ind w:right="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0D9C6B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44</w:t>
            </w:r>
          </w:p>
        </w:tc>
        <w:tc>
          <w:tcPr>
            <w:tcW w:w="665" w:type="dxa"/>
            <w:tcBorders>
              <w:top w:val="nil"/>
              <w:left w:val="single" w:sz="4" w:space="0" w:color="000000"/>
              <w:bottom w:val="nil"/>
              <w:right w:val="single" w:sz="4" w:space="0" w:color="000000"/>
            </w:tcBorders>
          </w:tcPr>
          <w:p w14:paraId="0DA96121" w14:textId="77777777" w:rsidR="00BB4556" w:rsidRDefault="00BB4556">
            <w:pPr>
              <w:spacing w:line="259" w:lineRule="auto"/>
              <w:ind w:right="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5FFF220" w14:textId="77777777" w:rsidR="00BB4556" w:rsidRDefault="00BB4556">
            <w:pPr>
              <w:spacing w:line="259" w:lineRule="auto"/>
              <w:ind w:right="3"/>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36F885E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电力、热力生产和供应业</w:t>
            </w:r>
          </w:p>
        </w:tc>
        <w:tc>
          <w:tcPr>
            <w:tcW w:w="3812" w:type="dxa"/>
            <w:tcBorders>
              <w:top w:val="nil"/>
              <w:left w:val="single" w:sz="4" w:space="0" w:color="000000"/>
              <w:bottom w:val="nil"/>
              <w:right w:val="single" w:sz="6" w:space="0" w:color="000000"/>
            </w:tcBorders>
          </w:tcPr>
          <w:p w14:paraId="7734AA74" w14:textId="77777777" w:rsidR="00BB4556" w:rsidRDefault="00BB4556">
            <w:pPr>
              <w:spacing w:line="259" w:lineRule="auto"/>
              <w:jc w:val="left"/>
              <w:rPr>
                <w:rFonts w:asciiTheme="minorEastAsia" w:hAnsiTheme="minorEastAsia"/>
                <w:sz w:val="24"/>
                <w:szCs w:val="24"/>
              </w:rPr>
            </w:pPr>
          </w:p>
        </w:tc>
      </w:tr>
      <w:tr w:rsidR="00BB4556" w14:paraId="6A368D15" w14:textId="77777777">
        <w:trPr>
          <w:trHeight w:val="320"/>
        </w:trPr>
        <w:tc>
          <w:tcPr>
            <w:tcW w:w="663" w:type="dxa"/>
            <w:tcBorders>
              <w:top w:val="nil"/>
              <w:left w:val="single" w:sz="6" w:space="0" w:color="000000"/>
              <w:bottom w:val="nil"/>
              <w:right w:val="single" w:sz="4" w:space="0" w:color="000000"/>
            </w:tcBorders>
          </w:tcPr>
          <w:p w14:paraId="4609E70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4F1807E"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FDB200A"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441</w:t>
            </w:r>
          </w:p>
        </w:tc>
        <w:tc>
          <w:tcPr>
            <w:tcW w:w="698" w:type="dxa"/>
            <w:tcBorders>
              <w:top w:val="nil"/>
              <w:left w:val="single" w:sz="4" w:space="0" w:color="000000"/>
              <w:bottom w:val="nil"/>
              <w:right w:val="single" w:sz="4" w:space="0" w:color="000000"/>
            </w:tcBorders>
          </w:tcPr>
          <w:p w14:paraId="5468F74C"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59E40C6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电力生产</w:t>
            </w:r>
          </w:p>
        </w:tc>
        <w:tc>
          <w:tcPr>
            <w:tcW w:w="3812" w:type="dxa"/>
            <w:tcBorders>
              <w:top w:val="nil"/>
              <w:left w:val="single" w:sz="4" w:space="0" w:color="000000"/>
              <w:bottom w:val="nil"/>
              <w:right w:val="single" w:sz="6" w:space="0" w:color="000000"/>
            </w:tcBorders>
          </w:tcPr>
          <w:p w14:paraId="1CBBC30D" w14:textId="77777777" w:rsidR="00BB4556" w:rsidRDefault="00BB4556">
            <w:pPr>
              <w:spacing w:line="259" w:lineRule="auto"/>
              <w:jc w:val="left"/>
              <w:rPr>
                <w:rFonts w:asciiTheme="minorEastAsia" w:hAnsiTheme="minorEastAsia"/>
                <w:sz w:val="24"/>
                <w:szCs w:val="24"/>
              </w:rPr>
            </w:pPr>
          </w:p>
        </w:tc>
      </w:tr>
      <w:tr w:rsidR="00BB4556" w14:paraId="4E866349" w14:textId="77777777">
        <w:trPr>
          <w:trHeight w:val="319"/>
        </w:trPr>
        <w:tc>
          <w:tcPr>
            <w:tcW w:w="663" w:type="dxa"/>
            <w:tcBorders>
              <w:top w:val="nil"/>
              <w:left w:val="single" w:sz="6" w:space="0" w:color="000000"/>
              <w:bottom w:val="nil"/>
              <w:right w:val="single" w:sz="4" w:space="0" w:color="000000"/>
            </w:tcBorders>
          </w:tcPr>
          <w:p w14:paraId="49CF43C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F6831BD"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B48F095"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842649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4411</w:t>
            </w:r>
          </w:p>
        </w:tc>
        <w:tc>
          <w:tcPr>
            <w:tcW w:w="3388" w:type="dxa"/>
            <w:tcBorders>
              <w:top w:val="nil"/>
              <w:left w:val="single" w:sz="4" w:space="0" w:color="000000"/>
              <w:bottom w:val="nil"/>
              <w:right w:val="single" w:sz="4" w:space="0" w:color="000000"/>
            </w:tcBorders>
          </w:tcPr>
          <w:p w14:paraId="3618B96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火力发电</w:t>
            </w:r>
          </w:p>
        </w:tc>
        <w:tc>
          <w:tcPr>
            <w:tcW w:w="3812" w:type="dxa"/>
            <w:tcBorders>
              <w:top w:val="nil"/>
              <w:left w:val="single" w:sz="4" w:space="0" w:color="000000"/>
              <w:bottom w:val="nil"/>
              <w:right w:val="single" w:sz="6" w:space="0" w:color="000000"/>
            </w:tcBorders>
          </w:tcPr>
          <w:p w14:paraId="6D8CD2F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不包括既发电又提供热力的活动</w:t>
            </w:r>
          </w:p>
        </w:tc>
      </w:tr>
      <w:tr w:rsidR="00BB4556" w14:paraId="0BF4D640" w14:textId="77777777">
        <w:trPr>
          <w:trHeight w:val="320"/>
        </w:trPr>
        <w:tc>
          <w:tcPr>
            <w:tcW w:w="663" w:type="dxa"/>
            <w:tcBorders>
              <w:top w:val="nil"/>
              <w:left w:val="single" w:sz="6" w:space="0" w:color="000000"/>
              <w:bottom w:val="nil"/>
              <w:right w:val="single" w:sz="4" w:space="0" w:color="000000"/>
            </w:tcBorders>
          </w:tcPr>
          <w:p w14:paraId="149BD6A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986135E"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7A1C30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3C4DBF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4412</w:t>
            </w:r>
          </w:p>
        </w:tc>
        <w:tc>
          <w:tcPr>
            <w:tcW w:w="3388" w:type="dxa"/>
            <w:tcBorders>
              <w:top w:val="nil"/>
              <w:left w:val="single" w:sz="4" w:space="0" w:color="000000"/>
              <w:bottom w:val="nil"/>
              <w:right w:val="single" w:sz="4" w:space="0" w:color="000000"/>
            </w:tcBorders>
          </w:tcPr>
          <w:p w14:paraId="72381B9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热电联产</w:t>
            </w:r>
          </w:p>
        </w:tc>
        <w:tc>
          <w:tcPr>
            <w:tcW w:w="3812" w:type="dxa"/>
            <w:tcBorders>
              <w:top w:val="nil"/>
              <w:left w:val="single" w:sz="4" w:space="0" w:color="000000"/>
              <w:bottom w:val="nil"/>
              <w:right w:val="single" w:sz="6" w:space="0" w:color="000000"/>
            </w:tcBorders>
          </w:tcPr>
          <w:p w14:paraId="6D87C09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指既发电又提供热力的生产活动</w:t>
            </w:r>
          </w:p>
        </w:tc>
      </w:tr>
      <w:tr w:rsidR="00BB4556" w14:paraId="3C48F886" w14:textId="77777777">
        <w:trPr>
          <w:trHeight w:val="640"/>
        </w:trPr>
        <w:tc>
          <w:tcPr>
            <w:tcW w:w="663" w:type="dxa"/>
            <w:tcBorders>
              <w:top w:val="nil"/>
              <w:left w:val="single" w:sz="6" w:space="0" w:color="000000"/>
              <w:bottom w:val="nil"/>
              <w:right w:val="single" w:sz="4" w:space="0" w:color="000000"/>
            </w:tcBorders>
          </w:tcPr>
          <w:p w14:paraId="4ACC03E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FBFA18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5A43FE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934AA4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4413</w:t>
            </w:r>
          </w:p>
        </w:tc>
        <w:tc>
          <w:tcPr>
            <w:tcW w:w="3388" w:type="dxa"/>
            <w:tcBorders>
              <w:top w:val="nil"/>
              <w:left w:val="single" w:sz="4" w:space="0" w:color="000000"/>
              <w:bottom w:val="nil"/>
              <w:right w:val="single" w:sz="4" w:space="0" w:color="000000"/>
            </w:tcBorders>
          </w:tcPr>
          <w:p w14:paraId="04746CF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水力发电</w:t>
            </w:r>
          </w:p>
        </w:tc>
        <w:tc>
          <w:tcPr>
            <w:tcW w:w="3812" w:type="dxa"/>
            <w:tcBorders>
              <w:top w:val="nil"/>
              <w:left w:val="single" w:sz="4" w:space="0" w:color="000000"/>
              <w:bottom w:val="nil"/>
              <w:right w:val="single" w:sz="6" w:space="0" w:color="000000"/>
            </w:tcBorders>
          </w:tcPr>
          <w:p w14:paraId="0183E73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指通过建设水电站、水利枢纽、</w:t>
            </w:r>
            <w:proofErr w:type="gramStart"/>
            <w:r>
              <w:rPr>
                <w:rFonts w:asciiTheme="minorEastAsia" w:hAnsiTheme="minorEastAsia" w:cs="华文宋体"/>
                <w:sz w:val="24"/>
                <w:szCs w:val="24"/>
              </w:rPr>
              <w:t>航电枢纽</w:t>
            </w:r>
            <w:proofErr w:type="gramEnd"/>
            <w:r>
              <w:rPr>
                <w:rFonts w:asciiTheme="minorEastAsia" w:hAnsiTheme="minorEastAsia" w:cs="华文宋体"/>
                <w:sz w:val="24"/>
                <w:szCs w:val="24"/>
              </w:rPr>
              <w:t>等工程、将水能转换成电能的生产活动</w:t>
            </w:r>
          </w:p>
        </w:tc>
      </w:tr>
      <w:tr w:rsidR="00BB4556" w14:paraId="63636A7A" w14:textId="77777777">
        <w:trPr>
          <w:trHeight w:val="641"/>
        </w:trPr>
        <w:tc>
          <w:tcPr>
            <w:tcW w:w="663" w:type="dxa"/>
            <w:tcBorders>
              <w:top w:val="nil"/>
              <w:left w:val="single" w:sz="6" w:space="0" w:color="000000"/>
              <w:bottom w:val="nil"/>
              <w:right w:val="single" w:sz="4" w:space="0" w:color="000000"/>
            </w:tcBorders>
          </w:tcPr>
          <w:p w14:paraId="56730F9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729C9C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92FB54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64A760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4414</w:t>
            </w:r>
          </w:p>
        </w:tc>
        <w:tc>
          <w:tcPr>
            <w:tcW w:w="3388" w:type="dxa"/>
            <w:tcBorders>
              <w:top w:val="nil"/>
              <w:left w:val="single" w:sz="4" w:space="0" w:color="000000"/>
              <w:bottom w:val="nil"/>
              <w:right w:val="single" w:sz="4" w:space="0" w:color="000000"/>
            </w:tcBorders>
          </w:tcPr>
          <w:p w14:paraId="219DDEF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核力发电</w:t>
            </w:r>
          </w:p>
        </w:tc>
        <w:tc>
          <w:tcPr>
            <w:tcW w:w="3812" w:type="dxa"/>
            <w:tcBorders>
              <w:top w:val="nil"/>
              <w:left w:val="single" w:sz="4" w:space="0" w:color="000000"/>
              <w:bottom w:val="nil"/>
              <w:right w:val="single" w:sz="6" w:space="0" w:color="000000"/>
            </w:tcBorders>
          </w:tcPr>
          <w:p w14:paraId="407F015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指利用核反应堆中重核裂变所释放出的热能转换成电能的生产活动</w:t>
            </w:r>
          </w:p>
        </w:tc>
      </w:tr>
      <w:tr w:rsidR="00BB4556" w14:paraId="294C8182" w14:textId="77777777">
        <w:trPr>
          <w:trHeight w:val="319"/>
        </w:trPr>
        <w:tc>
          <w:tcPr>
            <w:tcW w:w="663" w:type="dxa"/>
            <w:tcBorders>
              <w:top w:val="nil"/>
              <w:left w:val="single" w:sz="6" w:space="0" w:color="000000"/>
              <w:bottom w:val="nil"/>
              <w:right w:val="single" w:sz="4" w:space="0" w:color="000000"/>
            </w:tcBorders>
          </w:tcPr>
          <w:p w14:paraId="77F8BE8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CB25D0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1A84FBC"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1077F8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4415</w:t>
            </w:r>
          </w:p>
        </w:tc>
        <w:tc>
          <w:tcPr>
            <w:tcW w:w="3388" w:type="dxa"/>
            <w:tcBorders>
              <w:top w:val="nil"/>
              <w:left w:val="single" w:sz="4" w:space="0" w:color="000000"/>
              <w:bottom w:val="nil"/>
              <w:right w:val="single" w:sz="4" w:space="0" w:color="000000"/>
            </w:tcBorders>
          </w:tcPr>
          <w:p w14:paraId="07B3C8D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风力发电</w:t>
            </w:r>
          </w:p>
        </w:tc>
        <w:tc>
          <w:tcPr>
            <w:tcW w:w="3812" w:type="dxa"/>
            <w:tcBorders>
              <w:top w:val="nil"/>
              <w:left w:val="single" w:sz="4" w:space="0" w:color="000000"/>
              <w:bottom w:val="nil"/>
              <w:right w:val="single" w:sz="6" w:space="0" w:color="000000"/>
            </w:tcBorders>
          </w:tcPr>
          <w:p w14:paraId="172CB5F0" w14:textId="77777777" w:rsidR="00BB4556" w:rsidRDefault="00BB4556">
            <w:pPr>
              <w:spacing w:line="259" w:lineRule="auto"/>
              <w:jc w:val="left"/>
              <w:rPr>
                <w:rFonts w:asciiTheme="minorEastAsia" w:hAnsiTheme="minorEastAsia"/>
                <w:sz w:val="24"/>
                <w:szCs w:val="24"/>
              </w:rPr>
            </w:pPr>
          </w:p>
        </w:tc>
      </w:tr>
      <w:tr w:rsidR="00BB4556" w14:paraId="23B9227E" w14:textId="77777777">
        <w:trPr>
          <w:trHeight w:val="320"/>
        </w:trPr>
        <w:tc>
          <w:tcPr>
            <w:tcW w:w="663" w:type="dxa"/>
            <w:tcBorders>
              <w:top w:val="nil"/>
              <w:left w:val="single" w:sz="6" w:space="0" w:color="000000"/>
              <w:bottom w:val="nil"/>
              <w:right w:val="single" w:sz="4" w:space="0" w:color="000000"/>
            </w:tcBorders>
          </w:tcPr>
          <w:p w14:paraId="771114B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5552A7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F4B792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D73265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4416</w:t>
            </w:r>
          </w:p>
        </w:tc>
        <w:tc>
          <w:tcPr>
            <w:tcW w:w="3388" w:type="dxa"/>
            <w:tcBorders>
              <w:top w:val="nil"/>
              <w:left w:val="single" w:sz="4" w:space="0" w:color="000000"/>
              <w:bottom w:val="nil"/>
              <w:right w:val="single" w:sz="4" w:space="0" w:color="000000"/>
            </w:tcBorders>
          </w:tcPr>
          <w:p w14:paraId="2593477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太阳能发电</w:t>
            </w:r>
          </w:p>
        </w:tc>
        <w:tc>
          <w:tcPr>
            <w:tcW w:w="3812" w:type="dxa"/>
            <w:tcBorders>
              <w:top w:val="nil"/>
              <w:left w:val="single" w:sz="4" w:space="0" w:color="000000"/>
              <w:bottom w:val="nil"/>
              <w:right w:val="single" w:sz="6" w:space="0" w:color="000000"/>
            </w:tcBorders>
          </w:tcPr>
          <w:p w14:paraId="1E28F12E" w14:textId="77777777" w:rsidR="00BB4556" w:rsidRDefault="00BB4556">
            <w:pPr>
              <w:spacing w:line="259" w:lineRule="auto"/>
              <w:jc w:val="left"/>
              <w:rPr>
                <w:rFonts w:asciiTheme="minorEastAsia" w:hAnsiTheme="minorEastAsia"/>
                <w:sz w:val="24"/>
                <w:szCs w:val="24"/>
              </w:rPr>
            </w:pPr>
          </w:p>
        </w:tc>
      </w:tr>
      <w:tr w:rsidR="00BB4556" w14:paraId="2465B91D" w14:textId="77777777">
        <w:trPr>
          <w:trHeight w:val="960"/>
        </w:trPr>
        <w:tc>
          <w:tcPr>
            <w:tcW w:w="663" w:type="dxa"/>
            <w:tcBorders>
              <w:top w:val="nil"/>
              <w:left w:val="single" w:sz="6" w:space="0" w:color="000000"/>
              <w:bottom w:val="nil"/>
              <w:right w:val="single" w:sz="4" w:space="0" w:color="000000"/>
            </w:tcBorders>
          </w:tcPr>
          <w:p w14:paraId="106CF8C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904B7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DAD2E3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7D3B19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4417</w:t>
            </w:r>
          </w:p>
        </w:tc>
        <w:tc>
          <w:tcPr>
            <w:tcW w:w="3388" w:type="dxa"/>
            <w:tcBorders>
              <w:top w:val="nil"/>
              <w:left w:val="single" w:sz="4" w:space="0" w:color="000000"/>
              <w:bottom w:val="nil"/>
              <w:right w:val="single" w:sz="4" w:space="0" w:color="000000"/>
            </w:tcBorders>
          </w:tcPr>
          <w:p w14:paraId="2F5139D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生物质能发电</w:t>
            </w:r>
          </w:p>
        </w:tc>
        <w:tc>
          <w:tcPr>
            <w:tcW w:w="3812" w:type="dxa"/>
            <w:tcBorders>
              <w:top w:val="nil"/>
              <w:left w:val="single" w:sz="4" w:space="0" w:color="000000"/>
              <w:bottom w:val="nil"/>
              <w:right w:val="single" w:sz="6" w:space="0" w:color="000000"/>
            </w:tcBorders>
          </w:tcPr>
          <w:p w14:paraId="5A23A45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指主要利用农业、林业和工业废弃物、甚至城市垃圾为原料，采取直接燃烧或气化等方式的发电活动</w:t>
            </w:r>
          </w:p>
        </w:tc>
      </w:tr>
      <w:tr w:rsidR="00BB4556" w14:paraId="1D2AAD61" w14:textId="77777777">
        <w:trPr>
          <w:trHeight w:val="640"/>
        </w:trPr>
        <w:tc>
          <w:tcPr>
            <w:tcW w:w="663" w:type="dxa"/>
            <w:tcBorders>
              <w:top w:val="nil"/>
              <w:left w:val="single" w:sz="6" w:space="0" w:color="000000"/>
              <w:bottom w:val="nil"/>
              <w:right w:val="single" w:sz="4" w:space="0" w:color="000000"/>
            </w:tcBorders>
          </w:tcPr>
          <w:p w14:paraId="6D7B56E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FC13C0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327977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0EA139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4419</w:t>
            </w:r>
          </w:p>
        </w:tc>
        <w:tc>
          <w:tcPr>
            <w:tcW w:w="3388" w:type="dxa"/>
            <w:tcBorders>
              <w:top w:val="nil"/>
              <w:left w:val="single" w:sz="4" w:space="0" w:color="000000"/>
              <w:bottom w:val="nil"/>
              <w:right w:val="single" w:sz="4" w:space="0" w:color="000000"/>
            </w:tcBorders>
          </w:tcPr>
          <w:p w14:paraId="6EFF12A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其他电力生产</w:t>
            </w:r>
          </w:p>
        </w:tc>
        <w:tc>
          <w:tcPr>
            <w:tcW w:w="3812" w:type="dxa"/>
            <w:tcBorders>
              <w:top w:val="nil"/>
              <w:left w:val="single" w:sz="4" w:space="0" w:color="000000"/>
              <w:bottom w:val="nil"/>
              <w:right w:val="single" w:sz="6" w:space="0" w:color="000000"/>
            </w:tcBorders>
          </w:tcPr>
          <w:p w14:paraId="4A7C49D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指利用地热、潮汐能、温差能、波浪能及其他未列明的能源的发电活动</w:t>
            </w:r>
          </w:p>
        </w:tc>
      </w:tr>
      <w:tr w:rsidR="00BB4556" w14:paraId="5E785382" w14:textId="77777777">
        <w:trPr>
          <w:trHeight w:val="641"/>
        </w:trPr>
        <w:tc>
          <w:tcPr>
            <w:tcW w:w="663" w:type="dxa"/>
            <w:tcBorders>
              <w:top w:val="nil"/>
              <w:left w:val="single" w:sz="6" w:space="0" w:color="000000"/>
              <w:bottom w:val="nil"/>
              <w:right w:val="single" w:sz="4" w:space="0" w:color="000000"/>
            </w:tcBorders>
          </w:tcPr>
          <w:p w14:paraId="094A330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E93CC9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71C6FCF"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442</w:t>
            </w:r>
          </w:p>
        </w:tc>
        <w:tc>
          <w:tcPr>
            <w:tcW w:w="698" w:type="dxa"/>
            <w:tcBorders>
              <w:top w:val="nil"/>
              <w:left w:val="single" w:sz="4" w:space="0" w:color="000000"/>
              <w:bottom w:val="nil"/>
              <w:right w:val="single" w:sz="4" w:space="0" w:color="000000"/>
            </w:tcBorders>
          </w:tcPr>
          <w:p w14:paraId="68FA1F7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4420</w:t>
            </w:r>
          </w:p>
        </w:tc>
        <w:tc>
          <w:tcPr>
            <w:tcW w:w="3388" w:type="dxa"/>
            <w:tcBorders>
              <w:top w:val="nil"/>
              <w:left w:val="single" w:sz="4" w:space="0" w:color="000000"/>
              <w:bottom w:val="nil"/>
              <w:right w:val="single" w:sz="4" w:space="0" w:color="000000"/>
            </w:tcBorders>
          </w:tcPr>
          <w:p w14:paraId="5E959B6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电力供应</w:t>
            </w:r>
          </w:p>
        </w:tc>
        <w:tc>
          <w:tcPr>
            <w:tcW w:w="3812" w:type="dxa"/>
            <w:tcBorders>
              <w:top w:val="nil"/>
              <w:left w:val="single" w:sz="4" w:space="0" w:color="000000"/>
              <w:bottom w:val="nil"/>
              <w:right w:val="single" w:sz="6" w:space="0" w:color="000000"/>
            </w:tcBorders>
          </w:tcPr>
          <w:p w14:paraId="2C76A3D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指利用电网出售给用户电能的输送与分配活动，以及供电局的供电活动</w:t>
            </w:r>
          </w:p>
        </w:tc>
      </w:tr>
      <w:tr w:rsidR="00BB4556" w14:paraId="4AF3156A" w14:textId="77777777">
        <w:trPr>
          <w:trHeight w:val="1280"/>
        </w:trPr>
        <w:tc>
          <w:tcPr>
            <w:tcW w:w="663" w:type="dxa"/>
            <w:tcBorders>
              <w:top w:val="nil"/>
              <w:left w:val="single" w:sz="6" w:space="0" w:color="000000"/>
              <w:bottom w:val="nil"/>
              <w:right w:val="single" w:sz="4" w:space="0" w:color="000000"/>
            </w:tcBorders>
          </w:tcPr>
          <w:p w14:paraId="49288B5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376CF77"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001E4EA"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443</w:t>
            </w:r>
          </w:p>
        </w:tc>
        <w:tc>
          <w:tcPr>
            <w:tcW w:w="698" w:type="dxa"/>
            <w:tcBorders>
              <w:top w:val="nil"/>
              <w:left w:val="single" w:sz="4" w:space="0" w:color="000000"/>
              <w:bottom w:val="nil"/>
              <w:right w:val="single" w:sz="4" w:space="0" w:color="000000"/>
            </w:tcBorders>
          </w:tcPr>
          <w:p w14:paraId="13B7D94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4430</w:t>
            </w:r>
          </w:p>
        </w:tc>
        <w:tc>
          <w:tcPr>
            <w:tcW w:w="3388" w:type="dxa"/>
            <w:tcBorders>
              <w:top w:val="nil"/>
              <w:left w:val="single" w:sz="4" w:space="0" w:color="000000"/>
              <w:bottom w:val="nil"/>
              <w:right w:val="single" w:sz="4" w:space="0" w:color="000000"/>
            </w:tcBorders>
          </w:tcPr>
          <w:p w14:paraId="0F180ED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热力生产和供应</w:t>
            </w:r>
          </w:p>
        </w:tc>
        <w:tc>
          <w:tcPr>
            <w:tcW w:w="3812" w:type="dxa"/>
            <w:tcBorders>
              <w:top w:val="nil"/>
              <w:left w:val="single" w:sz="4" w:space="0" w:color="000000"/>
              <w:bottom w:val="nil"/>
              <w:right w:val="single" w:sz="6" w:space="0" w:color="000000"/>
            </w:tcBorders>
          </w:tcPr>
          <w:p w14:paraId="28FE9DA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指利用煤炭、油、燃气等能源，通过锅炉等装置生产蒸汽和热水，或外购蒸汽、热水进行供应销售、供热设施的维护和管理的活动，包括</w:t>
            </w:r>
            <w:r>
              <w:rPr>
                <w:rFonts w:asciiTheme="minorEastAsia" w:hAnsiTheme="minorEastAsia" w:cs="华文宋体"/>
                <w:sz w:val="24"/>
                <w:szCs w:val="24"/>
              </w:rPr>
              <w:lastRenderedPageBreak/>
              <w:t>利用地热和温泉供应销售的活动</w:t>
            </w:r>
          </w:p>
        </w:tc>
      </w:tr>
      <w:tr w:rsidR="00BB4556" w14:paraId="5ACE4802" w14:textId="77777777">
        <w:trPr>
          <w:trHeight w:val="320"/>
        </w:trPr>
        <w:tc>
          <w:tcPr>
            <w:tcW w:w="663" w:type="dxa"/>
            <w:tcBorders>
              <w:top w:val="nil"/>
              <w:left w:val="single" w:sz="6" w:space="0" w:color="000000"/>
              <w:bottom w:val="nil"/>
              <w:right w:val="single" w:sz="4" w:space="0" w:color="000000"/>
            </w:tcBorders>
          </w:tcPr>
          <w:p w14:paraId="6A89661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41F41E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45</w:t>
            </w:r>
          </w:p>
        </w:tc>
        <w:tc>
          <w:tcPr>
            <w:tcW w:w="665" w:type="dxa"/>
            <w:tcBorders>
              <w:top w:val="nil"/>
              <w:left w:val="single" w:sz="4" w:space="0" w:color="000000"/>
              <w:bottom w:val="nil"/>
              <w:right w:val="single" w:sz="4" w:space="0" w:color="000000"/>
            </w:tcBorders>
          </w:tcPr>
          <w:p w14:paraId="2E2EF1F6"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A053E10"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162AC18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燃气生产和供应业</w:t>
            </w:r>
          </w:p>
        </w:tc>
        <w:tc>
          <w:tcPr>
            <w:tcW w:w="3812" w:type="dxa"/>
            <w:tcBorders>
              <w:top w:val="nil"/>
              <w:left w:val="single" w:sz="4" w:space="0" w:color="000000"/>
              <w:bottom w:val="nil"/>
              <w:right w:val="single" w:sz="6" w:space="0" w:color="000000"/>
            </w:tcBorders>
          </w:tcPr>
          <w:p w14:paraId="014F5075" w14:textId="77777777" w:rsidR="00BB4556" w:rsidRDefault="00BB4556">
            <w:pPr>
              <w:spacing w:line="259" w:lineRule="auto"/>
              <w:jc w:val="left"/>
              <w:rPr>
                <w:rFonts w:asciiTheme="minorEastAsia" w:hAnsiTheme="minorEastAsia"/>
                <w:sz w:val="24"/>
                <w:szCs w:val="24"/>
              </w:rPr>
            </w:pPr>
          </w:p>
        </w:tc>
      </w:tr>
      <w:tr w:rsidR="00BB4556" w14:paraId="4FF477A6" w14:textId="77777777">
        <w:trPr>
          <w:trHeight w:val="1600"/>
        </w:trPr>
        <w:tc>
          <w:tcPr>
            <w:tcW w:w="663" w:type="dxa"/>
            <w:tcBorders>
              <w:top w:val="nil"/>
              <w:left w:val="single" w:sz="6" w:space="0" w:color="000000"/>
              <w:bottom w:val="nil"/>
              <w:right w:val="single" w:sz="4" w:space="0" w:color="000000"/>
            </w:tcBorders>
          </w:tcPr>
          <w:p w14:paraId="36AD54B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297A33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E5D00F7"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451</w:t>
            </w:r>
          </w:p>
        </w:tc>
        <w:tc>
          <w:tcPr>
            <w:tcW w:w="698" w:type="dxa"/>
            <w:tcBorders>
              <w:top w:val="nil"/>
              <w:left w:val="single" w:sz="4" w:space="0" w:color="000000"/>
              <w:bottom w:val="nil"/>
              <w:right w:val="single" w:sz="4" w:space="0" w:color="000000"/>
            </w:tcBorders>
          </w:tcPr>
          <w:p w14:paraId="50FB0654"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492EB56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燃气生产和供应业</w:t>
            </w:r>
          </w:p>
        </w:tc>
        <w:tc>
          <w:tcPr>
            <w:tcW w:w="3812" w:type="dxa"/>
            <w:tcBorders>
              <w:top w:val="nil"/>
              <w:left w:val="single" w:sz="4" w:space="0" w:color="000000"/>
              <w:bottom w:val="nil"/>
              <w:right w:val="single" w:sz="6" w:space="0" w:color="000000"/>
            </w:tcBorders>
          </w:tcPr>
          <w:p w14:paraId="1FF332E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指利用煤炭、油、燃气等能源生产燃气，或外购液化石油气、天然气等燃气，并进行输配，向用户销售燃气的活动，以及对煤气、液化石油气、天然气输配及使用过程中的维修和管理活动</w:t>
            </w:r>
          </w:p>
        </w:tc>
      </w:tr>
      <w:tr w:rsidR="00BB4556" w14:paraId="182388E8" w14:textId="77777777">
        <w:trPr>
          <w:trHeight w:val="320"/>
        </w:trPr>
        <w:tc>
          <w:tcPr>
            <w:tcW w:w="663" w:type="dxa"/>
            <w:tcBorders>
              <w:top w:val="nil"/>
              <w:left w:val="single" w:sz="6" w:space="0" w:color="000000"/>
              <w:bottom w:val="nil"/>
              <w:right w:val="single" w:sz="4" w:space="0" w:color="000000"/>
            </w:tcBorders>
          </w:tcPr>
          <w:p w14:paraId="709EE9D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B7D51A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1B1E283"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04B7E9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4511</w:t>
            </w:r>
          </w:p>
        </w:tc>
        <w:tc>
          <w:tcPr>
            <w:tcW w:w="3388" w:type="dxa"/>
            <w:tcBorders>
              <w:top w:val="nil"/>
              <w:left w:val="single" w:sz="4" w:space="0" w:color="000000"/>
              <w:bottom w:val="nil"/>
              <w:right w:val="single" w:sz="4" w:space="0" w:color="000000"/>
            </w:tcBorders>
          </w:tcPr>
          <w:p w14:paraId="3B43B61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天然气生产和供应业</w:t>
            </w:r>
          </w:p>
        </w:tc>
        <w:tc>
          <w:tcPr>
            <w:tcW w:w="3812" w:type="dxa"/>
            <w:tcBorders>
              <w:top w:val="nil"/>
              <w:left w:val="single" w:sz="4" w:space="0" w:color="000000"/>
              <w:bottom w:val="nil"/>
              <w:right w:val="single" w:sz="6" w:space="0" w:color="000000"/>
            </w:tcBorders>
          </w:tcPr>
          <w:p w14:paraId="2FACED97" w14:textId="77777777" w:rsidR="00BB4556" w:rsidRDefault="00BB4556">
            <w:pPr>
              <w:spacing w:line="259" w:lineRule="auto"/>
              <w:jc w:val="left"/>
              <w:rPr>
                <w:rFonts w:asciiTheme="minorEastAsia" w:hAnsiTheme="minorEastAsia"/>
                <w:sz w:val="24"/>
                <w:szCs w:val="24"/>
              </w:rPr>
            </w:pPr>
          </w:p>
        </w:tc>
      </w:tr>
      <w:tr w:rsidR="00BB4556" w14:paraId="719DF414" w14:textId="77777777">
        <w:trPr>
          <w:trHeight w:val="320"/>
        </w:trPr>
        <w:tc>
          <w:tcPr>
            <w:tcW w:w="663" w:type="dxa"/>
            <w:tcBorders>
              <w:top w:val="nil"/>
              <w:left w:val="single" w:sz="6" w:space="0" w:color="000000"/>
              <w:bottom w:val="nil"/>
              <w:right w:val="single" w:sz="4" w:space="0" w:color="000000"/>
            </w:tcBorders>
          </w:tcPr>
          <w:p w14:paraId="2647F7F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2005D61"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30B10E1"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A935BE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4512</w:t>
            </w:r>
          </w:p>
        </w:tc>
        <w:tc>
          <w:tcPr>
            <w:tcW w:w="3388" w:type="dxa"/>
            <w:tcBorders>
              <w:top w:val="nil"/>
              <w:left w:val="single" w:sz="4" w:space="0" w:color="000000"/>
              <w:bottom w:val="nil"/>
              <w:right w:val="single" w:sz="4" w:space="0" w:color="000000"/>
            </w:tcBorders>
          </w:tcPr>
          <w:p w14:paraId="3238C64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液化石油气生产和供应业</w:t>
            </w:r>
          </w:p>
        </w:tc>
        <w:tc>
          <w:tcPr>
            <w:tcW w:w="3812" w:type="dxa"/>
            <w:tcBorders>
              <w:top w:val="nil"/>
              <w:left w:val="single" w:sz="4" w:space="0" w:color="000000"/>
              <w:bottom w:val="nil"/>
              <w:right w:val="single" w:sz="6" w:space="0" w:color="000000"/>
            </w:tcBorders>
          </w:tcPr>
          <w:p w14:paraId="471AFE63" w14:textId="77777777" w:rsidR="00BB4556" w:rsidRDefault="00BB4556">
            <w:pPr>
              <w:spacing w:line="259" w:lineRule="auto"/>
              <w:jc w:val="left"/>
              <w:rPr>
                <w:rFonts w:asciiTheme="minorEastAsia" w:hAnsiTheme="minorEastAsia"/>
                <w:sz w:val="24"/>
                <w:szCs w:val="24"/>
              </w:rPr>
            </w:pPr>
          </w:p>
        </w:tc>
      </w:tr>
      <w:tr w:rsidR="00BB4556" w14:paraId="48040CDF" w14:textId="77777777">
        <w:trPr>
          <w:trHeight w:val="320"/>
        </w:trPr>
        <w:tc>
          <w:tcPr>
            <w:tcW w:w="663" w:type="dxa"/>
            <w:tcBorders>
              <w:top w:val="nil"/>
              <w:left w:val="single" w:sz="6" w:space="0" w:color="000000"/>
              <w:bottom w:val="nil"/>
              <w:right w:val="single" w:sz="4" w:space="0" w:color="000000"/>
            </w:tcBorders>
          </w:tcPr>
          <w:p w14:paraId="53A9947B"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BB21E3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B3DA3D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6C2EE4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4513</w:t>
            </w:r>
          </w:p>
        </w:tc>
        <w:tc>
          <w:tcPr>
            <w:tcW w:w="3388" w:type="dxa"/>
            <w:tcBorders>
              <w:top w:val="nil"/>
              <w:left w:val="single" w:sz="4" w:space="0" w:color="000000"/>
              <w:bottom w:val="nil"/>
              <w:right w:val="single" w:sz="4" w:space="0" w:color="000000"/>
            </w:tcBorders>
          </w:tcPr>
          <w:p w14:paraId="6F3C1A2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煤气生产和供应业</w:t>
            </w:r>
          </w:p>
        </w:tc>
        <w:tc>
          <w:tcPr>
            <w:tcW w:w="3812" w:type="dxa"/>
            <w:tcBorders>
              <w:top w:val="nil"/>
              <w:left w:val="single" w:sz="4" w:space="0" w:color="000000"/>
              <w:bottom w:val="nil"/>
              <w:right w:val="single" w:sz="6" w:space="0" w:color="000000"/>
            </w:tcBorders>
          </w:tcPr>
          <w:p w14:paraId="6FC3DD0C" w14:textId="77777777" w:rsidR="00BB4556" w:rsidRDefault="00BB4556">
            <w:pPr>
              <w:spacing w:line="259" w:lineRule="auto"/>
              <w:jc w:val="left"/>
              <w:rPr>
                <w:rFonts w:asciiTheme="minorEastAsia" w:hAnsiTheme="minorEastAsia"/>
                <w:sz w:val="24"/>
                <w:szCs w:val="24"/>
              </w:rPr>
            </w:pPr>
          </w:p>
        </w:tc>
      </w:tr>
      <w:tr w:rsidR="00BB4556" w14:paraId="54E7C771" w14:textId="77777777">
        <w:trPr>
          <w:trHeight w:val="960"/>
        </w:trPr>
        <w:tc>
          <w:tcPr>
            <w:tcW w:w="663" w:type="dxa"/>
            <w:tcBorders>
              <w:top w:val="nil"/>
              <w:left w:val="single" w:sz="6" w:space="0" w:color="000000"/>
              <w:bottom w:val="nil"/>
              <w:right w:val="single" w:sz="4" w:space="0" w:color="000000"/>
            </w:tcBorders>
          </w:tcPr>
          <w:p w14:paraId="5E6E960F"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37FAF7D"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47C39C8"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452</w:t>
            </w:r>
          </w:p>
        </w:tc>
        <w:tc>
          <w:tcPr>
            <w:tcW w:w="698" w:type="dxa"/>
            <w:tcBorders>
              <w:top w:val="nil"/>
              <w:left w:val="single" w:sz="4" w:space="0" w:color="000000"/>
              <w:bottom w:val="nil"/>
              <w:right w:val="single" w:sz="4" w:space="0" w:color="000000"/>
            </w:tcBorders>
          </w:tcPr>
          <w:p w14:paraId="0CC192A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4520</w:t>
            </w:r>
          </w:p>
        </w:tc>
        <w:tc>
          <w:tcPr>
            <w:tcW w:w="3388" w:type="dxa"/>
            <w:tcBorders>
              <w:top w:val="nil"/>
              <w:left w:val="single" w:sz="4" w:space="0" w:color="000000"/>
              <w:bottom w:val="nil"/>
              <w:right w:val="single" w:sz="4" w:space="0" w:color="000000"/>
            </w:tcBorders>
          </w:tcPr>
          <w:p w14:paraId="7924318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生物质燃气生产和供应业</w:t>
            </w:r>
          </w:p>
        </w:tc>
        <w:tc>
          <w:tcPr>
            <w:tcW w:w="3812" w:type="dxa"/>
            <w:tcBorders>
              <w:top w:val="nil"/>
              <w:left w:val="single" w:sz="4" w:space="0" w:color="000000"/>
              <w:bottom w:val="nil"/>
              <w:right w:val="single" w:sz="6" w:space="0" w:color="000000"/>
            </w:tcBorders>
          </w:tcPr>
          <w:p w14:paraId="7C8D544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指利用农作物秸秆、林木废弃物、食用菌渣、禽畜粪便等生物质资源作为原料转化为可燃性气体能源</w:t>
            </w:r>
          </w:p>
        </w:tc>
      </w:tr>
      <w:tr w:rsidR="00BB4556" w14:paraId="6A2332C9" w14:textId="77777777">
        <w:trPr>
          <w:trHeight w:val="320"/>
        </w:trPr>
        <w:tc>
          <w:tcPr>
            <w:tcW w:w="663" w:type="dxa"/>
            <w:tcBorders>
              <w:top w:val="nil"/>
              <w:left w:val="single" w:sz="6" w:space="0" w:color="000000"/>
              <w:bottom w:val="nil"/>
              <w:right w:val="single" w:sz="4" w:space="0" w:color="000000"/>
            </w:tcBorders>
          </w:tcPr>
          <w:p w14:paraId="5ADB202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36E4E4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46</w:t>
            </w:r>
          </w:p>
        </w:tc>
        <w:tc>
          <w:tcPr>
            <w:tcW w:w="665" w:type="dxa"/>
            <w:tcBorders>
              <w:top w:val="nil"/>
              <w:left w:val="single" w:sz="4" w:space="0" w:color="000000"/>
              <w:bottom w:val="nil"/>
              <w:right w:val="single" w:sz="4" w:space="0" w:color="000000"/>
            </w:tcBorders>
          </w:tcPr>
          <w:p w14:paraId="59BE54F5"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5CE204E"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7FBA405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水的生产和供应业</w:t>
            </w:r>
          </w:p>
        </w:tc>
        <w:tc>
          <w:tcPr>
            <w:tcW w:w="3812" w:type="dxa"/>
            <w:tcBorders>
              <w:top w:val="nil"/>
              <w:left w:val="single" w:sz="4" w:space="0" w:color="000000"/>
              <w:bottom w:val="nil"/>
              <w:right w:val="single" w:sz="6" w:space="0" w:color="000000"/>
            </w:tcBorders>
          </w:tcPr>
          <w:p w14:paraId="2743ABD1" w14:textId="77777777" w:rsidR="00BB4556" w:rsidRDefault="00BB4556">
            <w:pPr>
              <w:spacing w:line="259" w:lineRule="auto"/>
              <w:jc w:val="left"/>
              <w:rPr>
                <w:rFonts w:asciiTheme="minorEastAsia" w:hAnsiTheme="minorEastAsia"/>
                <w:sz w:val="24"/>
                <w:szCs w:val="24"/>
              </w:rPr>
            </w:pPr>
          </w:p>
        </w:tc>
      </w:tr>
      <w:tr w:rsidR="00BB4556" w14:paraId="654FA417" w14:textId="77777777">
        <w:trPr>
          <w:trHeight w:val="923"/>
        </w:trPr>
        <w:tc>
          <w:tcPr>
            <w:tcW w:w="663" w:type="dxa"/>
            <w:tcBorders>
              <w:top w:val="nil"/>
              <w:left w:val="single" w:sz="6" w:space="0" w:color="000000"/>
              <w:bottom w:val="single" w:sz="4" w:space="0" w:color="000000"/>
              <w:right w:val="single" w:sz="4" w:space="0" w:color="000000"/>
            </w:tcBorders>
          </w:tcPr>
          <w:p w14:paraId="63603C4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7DF497C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2B6E908B"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461</w:t>
            </w:r>
          </w:p>
        </w:tc>
        <w:tc>
          <w:tcPr>
            <w:tcW w:w="698" w:type="dxa"/>
            <w:tcBorders>
              <w:top w:val="nil"/>
              <w:left w:val="single" w:sz="4" w:space="0" w:color="000000"/>
              <w:bottom w:val="single" w:sz="4" w:space="0" w:color="000000"/>
              <w:right w:val="single" w:sz="4" w:space="0" w:color="000000"/>
            </w:tcBorders>
          </w:tcPr>
          <w:p w14:paraId="4BABFEA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4610</w:t>
            </w:r>
          </w:p>
        </w:tc>
        <w:tc>
          <w:tcPr>
            <w:tcW w:w="3388" w:type="dxa"/>
            <w:tcBorders>
              <w:top w:val="nil"/>
              <w:left w:val="single" w:sz="4" w:space="0" w:color="000000"/>
              <w:bottom w:val="single" w:sz="4" w:space="0" w:color="000000"/>
              <w:right w:val="single" w:sz="4" w:space="0" w:color="000000"/>
            </w:tcBorders>
          </w:tcPr>
          <w:p w14:paraId="20547A6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自来水生产和供应</w:t>
            </w:r>
          </w:p>
        </w:tc>
        <w:tc>
          <w:tcPr>
            <w:tcW w:w="3812" w:type="dxa"/>
            <w:tcBorders>
              <w:top w:val="nil"/>
              <w:left w:val="single" w:sz="4" w:space="0" w:color="000000"/>
              <w:bottom w:val="single" w:sz="4" w:space="0" w:color="000000"/>
              <w:right w:val="single" w:sz="6" w:space="0" w:color="000000"/>
            </w:tcBorders>
          </w:tcPr>
          <w:p w14:paraId="63E863F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指将天然水（地下水、地表水）经过蓄集、净化达到生活饮用水或其他用水标准，并向居民家庭、企业和其他用户供应的活动</w:t>
            </w:r>
          </w:p>
        </w:tc>
      </w:tr>
    </w:tbl>
    <w:p w14:paraId="3B56EA63"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8"/>
        <w:gridCol w:w="3812"/>
      </w:tblGrid>
      <w:tr w:rsidR="00BB4556" w14:paraId="5B27DFB3"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106A9E4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14:paraId="6545BF43"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3FC74827"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3F985BE5" w14:textId="77777777">
        <w:trPr>
          <w:trHeight w:val="115"/>
        </w:trPr>
        <w:tc>
          <w:tcPr>
            <w:tcW w:w="663" w:type="dxa"/>
            <w:tcBorders>
              <w:top w:val="single" w:sz="4" w:space="0" w:color="000000"/>
              <w:left w:val="single" w:sz="6" w:space="0" w:color="000000"/>
              <w:bottom w:val="nil"/>
              <w:right w:val="single" w:sz="4" w:space="0" w:color="000000"/>
            </w:tcBorders>
          </w:tcPr>
          <w:p w14:paraId="23BDC692"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4277A222"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0293DD0E"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7D94085F"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33121DC0"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590C1542" w14:textId="77777777" w:rsidR="00BB4556" w:rsidRDefault="00BB4556">
            <w:pPr>
              <w:spacing w:after="160" w:line="259" w:lineRule="auto"/>
              <w:jc w:val="left"/>
              <w:rPr>
                <w:rFonts w:asciiTheme="minorEastAsia" w:hAnsiTheme="minorEastAsia"/>
                <w:sz w:val="24"/>
                <w:szCs w:val="24"/>
              </w:rPr>
            </w:pPr>
          </w:p>
        </w:tc>
      </w:tr>
      <w:tr w:rsidR="00BB4556" w14:paraId="08CF1B8E" w14:textId="77777777">
        <w:trPr>
          <w:trHeight w:val="219"/>
        </w:trPr>
        <w:tc>
          <w:tcPr>
            <w:tcW w:w="663" w:type="dxa"/>
            <w:tcBorders>
              <w:top w:val="nil"/>
              <w:left w:val="single" w:sz="6" w:space="0" w:color="000000"/>
              <w:bottom w:val="single" w:sz="6" w:space="0" w:color="000000"/>
              <w:right w:val="single" w:sz="4" w:space="0" w:color="000000"/>
            </w:tcBorders>
          </w:tcPr>
          <w:p w14:paraId="530A2EA4"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48AC2A3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0FDD25C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31FEFEF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14:paraId="1E870725"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3D29D4A2" w14:textId="77777777" w:rsidR="00BB4556" w:rsidRDefault="00BB4556">
            <w:pPr>
              <w:spacing w:after="160" w:line="259" w:lineRule="auto"/>
              <w:jc w:val="left"/>
              <w:rPr>
                <w:rFonts w:asciiTheme="minorEastAsia" w:hAnsiTheme="minorEastAsia"/>
                <w:sz w:val="24"/>
                <w:szCs w:val="24"/>
              </w:rPr>
            </w:pPr>
          </w:p>
        </w:tc>
      </w:tr>
      <w:tr w:rsidR="00BB4556" w14:paraId="71E106B6" w14:textId="77777777">
        <w:trPr>
          <w:trHeight w:val="674"/>
        </w:trPr>
        <w:tc>
          <w:tcPr>
            <w:tcW w:w="663" w:type="dxa"/>
            <w:tcBorders>
              <w:top w:val="single" w:sz="6" w:space="0" w:color="000000"/>
              <w:left w:val="single" w:sz="6" w:space="0" w:color="000000"/>
              <w:bottom w:val="nil"/>
              <w:right w:val="single" w:sz="4" w:space="0" w:color="000000"/>
            </w:tcBorders>
          </w:tcPr>
          <w:p w14:paraId="0C60BBC1" w14:textId="77777777" w:rsidR="00BB4556" w:rsidRDefault="00BB4556">
            <w:pPr>
              <w:spacing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760F922F" w14:textId="77777777" w:rsidR="00BB4556" w:rsidRDefault="00BB4556">
            <w:pPr>
              <w:spacing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4E68025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462</w:t>
            </w:r>
          </w:p>
        </w:tc>
        <w:tc>
          <w:tcPr>
            <w:tcW w:w="698" w:type="dxa"/>
            <w:tcBorders>
              <w:top w:val="single" w:sz="6" w:space="0" w:color="000000"/>
              <w:left w:val="single" w:sz="4" w:space="0" w:color="000000"/>
              <w:bottom w:val="nil"/>
              <w:right w:val="single" w:sz="4" w:space="0" w:color="000000"/>
            </w:tcBorders>
          </w:tcPr>
          <w:p w14:paraId="072DD75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4620</w:t>
            </w:r>
          </w:p>
        </w:tc>
        <w:tc>
          <w:tcPr>
            <w:tcW w:w="3388" w:type="dxa"/>
            <w:tcBorders>
              <w:top w:val="single" w:sz="6" w:space="0" w:color="000000"/>
              <w:left w:val="single" w:sz="4" w:space="0" w:color="000000"/>
              <w:bottom w:val="nil"/>
              <w:right w:val="single" w:sz="4" w:space="0" w:color="000000"/>
            </w:tcBorders>
          </w:tcPr>
          <w:p w14:paraId="04AAC60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污水处理及其再生利用</w:t>
            </w:r>
          </w:p>
        </w:tc>
        <w:tc>
          <w:tcPr>
            <w:tcW w:w="3812" w:type="dxa"/>
            <w:tcBorders>
              <w:top w:val="single" w:sz="6" w:space="0" w:color="000000"/>
              <w:left w:val="single" w:sz="4" w:space="0" w:color="000000"/>
              <w:bottom w:val="nil"/>
              <w:right w:val="single" w:sz="6" w:space="0" w:color="000000"/>
            </w:tcBorders>
          </w:tcPr>
          <w:p w14:paraId="267BAE78"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指对污水污泥的处理和处置，及净化后的再利用活动</w:t>
            </w:r>
          </w:p>
        </w:tc>
      </w:tr>
      <w:tr w:rsidR="00BB4556" w14:paraId="78967368" w14:textId="77777777">
        <w:trPr>
          <w:trHeight w:val="641"/>
        </w:trPr>
        <w:tc>
          <w:tcPr>
            <w:tcW w:w="663" w:type="dxa"/>
            <w:tcBorders>
              <w:top w:val="nil"/>
              <w:left w:val="single" w:sz="6" w:space="0" w:color="000000"/>
              <w:bottom w:val="nil"/>
              <w:right w:val="single" w:sz="4" w:space="0" w:color="000000"/>
            </w:tcBorders>
          </w:tcPr>
          <w:p w14:paraId="60CB5B2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4746AF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1394FD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463</w:t>
            </w:r>
          </w:p>
        </w:tc>
        <w:tc>
          <w:tcPr>
            <w:tcW w:w="698" w:type="dxa"/>
            <w:tcBorders>
              <w:top w:val="nil"/>
              <w:left w:val="single" w:sz="4" w:space="0" w:color="000000"/>
              <w:bottom w:val="nil"/>
              <w:right w:val="single" w:sz="4" w:space="0" w:color="000000"/>
            </w:tcBorders>
          </w:tcPr>
          <w:p w14:paraId="7EB9B71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4630</w:t>
            </w:r>
          </w:p>
        </w:tc>
        <w:tc>
          <w:tcPr>
            <w:tcW w:w="3388" w:type="dxa"/>
            <w:tcBorders>
              <w:top w:val="nil"/>
              <w:left w:val="single" w:sz="4" w:space="0" w:color="000000"/>
              <w:bottom w:val="nil"/>
              <w:right w:val="single" w:sz="4" w:space="0" w:color="000000"/>
            </w:tcBorders>
          </w:tcPr>
          <w:p w14:paraId="35B2A79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海水淡化处理</w:t>
            </w:r>
          </w:p>
        </w:tc>
        <w:tc>
          <w:tcPr>
            <w:tcW w:w="3812" w:type="dxa"/>
            <w:tcBorders>
              <w:top w:val="nil"/>
              <w:left w:val="single" w:sz="4" w:space="0" w:color="000000"/>
              <w:bottom w:val="nil"/>
              <w:right w:val="single" w:sz="6" w:space="0" w:color="000000"/>
            </w:tcBorders>
          </w:tcPr>
          <w:p w14:paraId="21D4B7A8"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指将海水淡化处理，达到可以使用标准的生产活动</w:t>
            </w:r>
          </w:p>
        </w:tc>
      </w:tr>
      <w:tr w:rsidR="00BB4556" w14:paraId="08718A73" w14:textId="77777777">
        <w:trPr>
          <w:trHeight w:val="640"/>
        </w:trPr>
        <w:tc>
          <w:tcPr>
            <w:tcW w:w="663" w:type="dxa"/>
            <w:tcBorders>
              <w:top w:val="nil"/>
              <w:left w:val="single" w:sz="6" w:space="0" w:color="000000"/>
              <w:bottom w:val="nil"/>
              <w:right w:val="single" w:sz="4" w:space="0" w:color="000000"/>
            </w:tcBorders>
          </w:tcPr>
          <w:p w14:paraId="3ED652A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2D532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8DB65B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469</w:t>
            </w:r>
          </w:p>
        </w:tc>
        <w:tc>
          <w:tcPr>
            <w:tcW w:w="698" w:type="dxa"/>
            <w:tcBorders>
              <w:top w:val="nil"/>
              <w:left w:val="single" w:sz="4" w:space="0" w:color="000000"/>
              <w:bottom w:val="nil"/>
              <w:right w:val="single" w:sz="4" w:space="0" w:color="000000"/>
            </w:tcBorders>
          </w:tcPr>
          <w:p w14:paraId="23D91A6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4690</w:t>
            </w:r>
          </w:p>
        </w:tc>
        <w:tc>
          <w:tcPr>
            <w:tcW w:w="3388" w:type="dxa"/>
            <w:tcBorders>
              <w:top w:val="nil"/>
              <w:left w:val="single" w:sz="4" w:space="0" w:color="000000"/>
              <w:bottom w:val="nil"/>
              <w:right w:val="single" w:sz="4" w:space="0" w:color="000000"/>
            </w:tcBorders>
          </w:tcPr>
          <w:p w14:paraId="5AD7D3B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其他水的处理、利用与分配</w:t>
            </w:r>
          </w:p>
        </w:tc>
        <w:tc>
          <w:tcPr>
            <w:tcW w:w="3812" w:type="dxa"/>
            <w:tcBorders>
              <w:top w:val="nil"/>
              <w:left w:val="single" w:sz="4" w:space="0" w:color="000000"/>
              <w:bottom w:val="nil"/>
              <w:right w:val="single" w:sz="6" w:space="0" w:color="000000"/>
            </w:tcBorders>
          </w:tcPr>
          <w:p w14:paraId="24E1E09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指对雨水、微咸水等类似水进行收集、处理和利用活动</w:t>
            </w:r>
          </w:p>
        </w:tc>
      </w:tr>
      <w:tr w:rsidR="00BB4556" w14:paraId="02327B3D" w14:textId="77777777">
        <w:trPr>
          <w:trHeight w:val="320"/>
        </w:trPr>
        <w:tc>
          <w:tcPr>
            <w:tcW w:w="663" w:type="dxa"/>
            <w:tcBorders>
              <w:top w:val="nil"/>
              <w:left w:val="single" w:sz="6" w:space="0" w:color="000000"/>
              <w:bottom w:val="nil"/>
              <w:right w:val="single" w:sz="4" w:space="0" w:color="000000"/>
            </w:tcBorders>
          </w:tcPr>
          <w:p w14:paraId="06D91AD9"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黑体"/>
                <w:sz w:val="24"/>
                <w:szCs w:val="24"/>
              </w:rPr>
              <w:t>E</w:t>
            </w:r>
          </w:p>
        </w:tc>
        <w:tc>
          <w:tcPr>
            <w:tcW w:w="666" w:type="dxa"/>
            <w:tcBorders>
              <w:top w:val="nil"/>
              <w:left w:val="single" w:sz="4" w:space="0" w:color="000000"/>
              <w:bottom w:val="nil"/>
              <w:right w:val="single" w:sz="4" w:space="0" w:color="000000"/>
            </w:tcBorders>
          </w:tcPr>
          <w:p w14:paraId="51E7ABB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FB407E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8A073D2"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3E883AFF"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建筑业</w:t>
            </w:r>
          </w:p>
        </w:tc>
        <w:tc>
          <w:tcPr>
            <w:tcW w:w="3812" w:type="dxa"/>
            <w:tcBorders>
              <w:top w:val="nil"/>
              <w:left w:val="single" w:sz="4" w:space="0" w:color="000000"/>
              <w:bottom w:val="nil"/>
              <w:right w:val="single" w:sz="6" w:space="0" w:color="000000"/>
            </w:tcBorders>
          </w:tcPr>
          <w:p w14:paraId="0B4C1E4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本门类包括47～50大类</w:t>
            </w:r>
          </w:p>
        </w:tc>
      </w:tr>
      <w:tr w:rsidR="00BB4556" w14:paraId="2D960529" w14:textId="77777777">
        <w:trPr>
          <w:trHeight w:val="640"/>
        </w:trPr>
        <w:tc>
          <w:tcPr>
            <w:tcW w:w="663" w:type="dxa"/>
            <w:tcBorders>
              <w:top w:val="nil"/>
              <w:left w:val="single" w:sz="6" w:space="0" w:color="000000"/>
              <w:bottom w:val="nil"/>
              <w:right w:val="single" w:sz="4" w:space="0" w:color="000000"/>
            </w:tcBorders>
          </w:tcPr>
          <w:p w14:paraId="65AE86C9" w14:textId="77777777" w:rsidR="00BB4556" w:rsidRDefault="00BB4556">
            <w:pPr>
              <w:spacing w:line="259" w:lineRule="auto"/>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375ACA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47</w:t>
            </w:r>
          </w:p>
        </w:tc>
        <w:tc>
          <w:tcPr>
            <w:tcW w:w="665" w:type="dxa"/>
            <w:tcBorders>
              <w:top w:val="nil"/>
              <w:left w:val="single" w:sz="4" w:space="0" w:color="000000"/>
              <w:bottom w:val="nil"/>
              <w:right w:val="single" w:sz="4" w:space="0" w:color="000000"/>
            </w:tcBorders>
          </w:tcPr>
          <w:p w14:paraId="046C84A5" w14:textId="77777777" w:rsidR="00BB4556" w:rsidRDefault="00BB4556">
            <w:pPr>
              <w:spacing w:line="259" w:lineRule="auto"/>
              <w:ind w:right="1"/>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2294DA3" w14:textId="77777777" w:rsidR="00BB4556" w:rsidRDefault="00BB4556">
            <w:pPr>
              <w:spacing w:line="259" w:lineRule="auto"/>
              <w:ind w:right="1"/>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159439B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房屋建筑业</w:t>
            </w:r>
          </w:p>
        </w:tc>
        <w:tc>
          <w:tcPr>
            <w:tcW w:w="3812" w:type="dxa"/>
            <w:tcBorders>
              <w:top w:val="nil"/>
              <w:left w:val="single" w:sz="4" w:space="0" w:color="000000"/>
              <w:bottom w:val="nil"/>
              <w:right w:val="single" w:sz="6" w:space="0" w:color="000000"/>
            </w:tcBorders>
          </w:tcPr>
          <w:p w14:paraId="7275D5B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指房屋主体工程的施工活动；不包括主体工程施工前的工程准备活动</w:t>
            </w:r>
          </w:p>
        </w:tc>
      </w:tr>
      <w:tr w:rsidR="00BB4556" w14:paraId="4BEAB5D7" w14:textId="77777777">
        <w:trPr>
          <w:trHeight w:val="320"/>
        </w:trPr>
        <w:tc>
          <w:tcPr>
            <w:tcW w:w="663" w:type="dxa"/>
            <w:tcBorders>
              <w:top w:val="nil"/>
              <w:left w:val="single" w:sz="6" w:space="0" w:color="000000"/>
              <w:bottom w:val="nil"/>
              <w:right w:val="single" w:sz="4" w:space="0" w:color="000000"/>
            </w:tcBorders>
          </w:tcPr>
          <w:p w14:paraId="6F50CAA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97AB9C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435531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471</w:t>
            </w:r>
          </w:p>
        </w:tc>
        <w:tc>
          <w:tcPr>
            <w:tcW w:w="698" w:type="dxa"/>
            <w:tcBorders>
              <w:top w:val="nil"/>
              <w:left w:val="single" w:sz="4" w:space="0" w:color="000000"/>
              <w:bottom w:val="nil"/>
              <w:right w:val="single" w:sz="4" w:space="0" w:color="000000"/>
            </w:tcBorders>
          </w:tcPr>
          <w:p w14:paraId="4CC09C3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4710</w:t>
            </w:r>
          </w:p>
        </w:tc>
        <w:tc>
          <w:tcPr>
            <w:tcW w:w="3388" w:type="dxa"/>
            <w:tcBorders>
              <w:top w:val="nil"/>
              <w:left w:val="single" w:sz="4" w:space="0" w:color="000000"/>
              <w:bottom w:val="nil"/>
              <w:right w:val="single" w:sz="4" w:space="0" w:color="000000"/>
            </w:tcBorders>
          </w:tcPr>
          <w:p w14:paraId="143629E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住宅房屋建筑</w:t>
            </w:r>
          </w:p>
        </w:tc>
        <w:tc>
          <w:tcPr>
            <w:tcW w:w="3812" w:type="dxa"/>
            <w:tcBorders>
              <w:top w:val="nil"/>
              <w:left w:val="single" w:sz="4" w:space="0" w:color="000000"/>
              <w:bottom w:val="nil"/>
              <w:right w:val="single" w:sz="6" w:space="0" w:color="000000"/>
            </w:tcBorders>
          </w:tcPr>
          <w:p w14:paraId="7CF130D1" w14:textId="77777777" w:rsidR="00BB4556" w:rsidRDefault="00BB4556">
            <w:pPr>
              <w:spacing w:line="259" w:lineRule="auto"/>
              <w:jc w:val="left"/>
              <w:rPr>
                <w:rFonts w:asciiTheme="minorEastAsia" w:hAnsiTheme="minorEastAsia"/>
                <w:sz w:val="24"/>
                <w:szCs w:val="24"/>
              </w:rPr>
            </w:pPr>
          </w:p>
        </w:tc>
      </w:tr>
      <w:tr w:rsidR="00BB4556" w14:paraId="44A441E1" w14:textId="77777777">
        <w:trPr>
          <w:trHeight w:val="640"/>
        </w:trPr>
        <w:tc>
          <w:tcPr>
            <w:tcW w:w="663" w:type="dxa"/>
            <w:tcBorders>
              <w:top w:val="nil"/>
              <w:left w:val="single" w:sz="6" w:space="0" w:color="000000"/>
              <w:bottom w:val="nil"/>
              <w:right w:val="single" w:sz="4" w:space="0" w:color="000000"/>
            </w:tcBorders>
          </w:tcPr>
          <w:p w14:paraId="064ED2F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8FF5F9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802D6E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472</w:t>
            </w:r>
          </w:p>
        </w:tc>
        <w:tc>
          <w:tcPr>
            <w:tcW w:w="698" w:type="dxa"/>
            <w:tcBorders>
              <w:top w:val="nil"/>
              <w:left w:val="single" w:sz="4" w:space="0" w:color="000000"/>
              <w:bottom w:val="nil"/>
              <w:right w:val="single" w:sz="4" w:space="0" w:color="000000"/>
            </w:tcBorders>
          </w:tcPr>
          <w:p w14:paraId="3FFA6A5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4720</w:t>
            </w:r>
          </w:p>
        </w:tc>
        <w:tc>
          <w:tcPr>
            <w:tcW w:w="3388" w:type="dxa"/>
            <w:tcBorders>
              <w:top w:val="nil"/>
              <w:left w:val="single" w:sz="4" w:space="0" w:color="000000"/>
              <w:bottom w:val="nil"/>
              <w:right w:val="single" w:sz="4" w:space="0" w:color="000000"/>
            </w:tcBorders>
          </w:tcPr>
          <w:p w14:paraId="04CDE44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体育场馆建筑</w:t>
            </w:r>
          </w:p>
        </w:tc>
        <w:tc>
          <w:tcPr>
            <w:tcW w:w="3812" w:type="dxa"/>
            <w:tcBorders>
              <w:top w:val="nil"/>
              <w:left w:val="single" w:sz="4" w:space="0" w:color="000000"/>
              <w:bottom w:val="nil"/>
              <w:right w:val="single" w:sz="6" w:space="0" w:color="000000"/>
            </w:tcBorders>
          </w:tcPr>
          <w:p w14:paraId="69BAF70B"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指体育馆工程服务、体育及休闲健身用房屋建设活动</w:t>
            </w:r>
          </w:p>
        </w:tc>
      </w:tr>
      <w:tr w:rsidR="00BB4556" w14:paraId="70F3781A" w14:textId="77777777">
        <w:trPr>
          <w:trHeight w:val="320"/>
        </w:trPr>
        <w:tc>
          <w:tcPr>
            <w:tcW w:w="663" w:type="dxa"/>
            <w:tcBorders>
              <w:top w:val="nil"/>
              <w:left w:val="single" w:sz="6" w:space="0" w:color="000000"/>
              <w:bottom w:val="nil"/>
              <w:right w:val="single" w:sz="4" w:space="0" w:color="000000"/>
            </w:tcBorders>
          </w:tcPr>
          <w:p w14:paraId="6C80294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BBB9EA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7C104E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479</w:t>
            </w:r>
          </w:p>
        </w:tc>
        <w:tc>
          <w:tcPr>
            <w:tcW w:w="698" w:type="dxa"/>
            <w:tcBorders>
              <w:top w:val="nil"/>
              <w:left w:val="single" w:sz="4" w:space="0" w:color="000000"/>
              <w:bottom w:val="nil"/>
              <w:right w:val="single" w:sz="4" w:space="0" w:color="000000"/>
            </w:tcBorders>
          </w:tcPr>
          <w:p w14:paraId="02E665F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4790</w:t>
            </w:r>
          </w:p>
        </w:tc>
        <w:tc>
          <w:tcPr>
            <w:tcW w:w="3388" w:type="dxa"/>
            <w:tcBorders>
              <w:top w:val="nil"/>
              <w:left w:val="single" w:sz="4" w:space="0" w:color="000000"/>
              <w:bottom w:val="nil"/>
              <w:right w:val="single" w:sz="4" w:space="0" w:color="000000"/>
            </w:tcBorders>
          </w:tcPr>
          <w:p w14:paraId="5BE2903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其他房屋建筑业</w:t>
            </w:r>
          </w:p>
        </w:tc>
        <w:tc>
          <w:tcPr>
            <w:tcW w:w="3812" w:type="dxa"/>
            <w:tcBorders>
              <w:top w:val="nil"/>
              <w:left w:val="single" w:sz="4" w:space="0" w:color="000000"/>
              <w:bottom w:val="nil"/>
              <w:right w:val="single" w:sz="6" w:space="0" w:color="000000"/>
            </w:tcBorders>
          </w:tcPr>
          <w:p w14:paraId="1DC385DF" w14:textId="77777777" w:rsidR="00BB4556" w:rsidRDefault="00BB4556">
            <w:pPr>
              <w:spacing w:line="259" w:lineRule="auto"/>
              <w:jc w:val="left"/>
              <w:rPr>
                <w:rFonts w:asciiTheme="minorEastAsia" w:hAnsiTheme="minorEastAsia"/>
                <w:sz w:val="24"/>
                <w:szCs w:val="24"/>
              </w:rPr>
            </w:pPr>
          </w:p>
        </w:tc>
      </w:tr>
      <w:tr w:rsidR="00BB4556" w14:paraId="6F87409C" w14:textId="77777777">
        <w:trPr>
          <w:trHeight w:val="640"/>
        </w:trPr>
        <w:tc>
          <w:tcPr>
            <w:tcW w:w="663" w:type="dxa"/>
            <w:tcBorders>
              <w:top w:val="nil"/>
              <w:left w:val="single" w:sz="6" w:space="0" w:color="000000"/>
              <w:bottom w:val="nil"/>
              <w:right w:val="single" w:sz="4" w:space="0" w:color="000000"/>
            </w:tcBorders>
          </w:tcPr>
          <w:p w14:paraId="4753713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72AF08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48</w:t>
            </w:r>
          </w:p>
        </w:tc>
        <w:tc>
          <w:tcPr>
            <w:tcW w:w="665" w:type="dxa"/>
            <w:tcBorders>
              <w:top w:val="nil"/>
              <w:left w:val="single" w:sz="4" w:space="0" w:color="000000"/>
              <w:bottom w:val="nil"/>
              <w:right w:val="single" w:sz="4" w:space="0" w:color="000000"/>
            </w:tcBorders>
          </w:tcPr>
          <w:p w14:paraId="7559F83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794C814"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41CC563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土木工程建筑业</w:t>
            </w:r>
          </w:p>
        </w:tc>
        <w:tc>
          <w:tcPr>
            <w:tcW w:w="3812" w:type="dxa"/>
            <w:tcBorders>
              <w:top w:val="nil"/>
              <w:left w:val="single" w:sz="4" w:space="0" w:color="000000"/>
              <w:bottom w:val="nil"/>
              <w:right w:val="single" w:sz="6" w:space="0" w:color="000000"/>
            </w:tcBorders>
          </w:tcPr>
          <w:p w14:paraId="5715847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指土木工程主体的施工活动；不包括施工前的工程准备活动</w:t>
            </w:r>
          </w:p>
        </w:tc>
      </w:tr>
      <w:tr w:rsidR="00BB4556" w14:paraId="7FED86EC" w14:textId="77777777">
        <w:trPr>
          <w:trHeight w:val="320"/>
        </w:trPr>
        <w:tc>
          <w:tcPr>
            <w:tcW w:w="663" w:type="dxa"/>
            <w:tcBorders>
              <w:top w:val="nil"/>
              <w:left w:val="single" w:sz="6" w:space="0" w:color="000000"/>
              <w:bottom w:val="nil"/>
              <w:right w:val="single" w:sz="4" w:space="0" w:color="000000"/>
            </w:tcBorders>
          </w:tcPr>
          <w:p w14:paraId="32C6A52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9BA5BA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D5BD08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481</w:t>
            </w:r>
          </w:p>
        </w:tc>
        <w:tc>
          <w:tcPr>
            <w:tcW w:w="698" w:type="dxa"/>
            <w:tcBorders>
              <w:top w:val="nil"/>
              <w:left w:val="single" w:sz="4" w:space="0" w:color="000000"/>
              <w:bottom w:val="nil"/>
              <w:right w:val="single" w:sz="4" w:space="0" w:color="000000"/>
            </w:tcBorders>
          </w:tcPr>
          <w:p w14:paraId="565B3B88"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0507B99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铁路、道路、隧道和桥梁工程建筑</w:t>
            </w:r>
          </w:p>
        </w:tc>
        <w:tc>
          <w:tcPr>
            <w:tcW w:w="3812" w:type="dxa"/>
            <w:tcBorders>
              <w:top w:val="nil"/>
              <w:left w:val="single" w:sz="4" w:space="0" w:color="000000"/>
              <w:bottom w:val="nil"/>
              <w:right w:val="single" w:sz="6" w:space="0" w:color="000000"/>
            </w:tcBorders>
          </w:tcPr>
          <w:p w14:paraId="14684A0D" w14:textId="77777777" w:rsidR="00BB4556" w:rsidRDefault="00BB4556">
            <w:pPr>
              <w:spacing w:line="259" w:lineRule="auto"/>
              <w:jc w:val="left"/>
              <w:rPr>
                <w:rFonts w:asciiTheme="minorEastAsia" w:hAnsiTheme="minorEastAsia"/>
                <w:sz w:val="24"/>
                <w:szCs w:val="24"/>
              </w:rPr>
            </w:pPr>
          </w:p>
        </w:tc>
      </w:tr>
      <w:tr w:rsidR="00BB4556" w14:paraId="364FDDE1" w14:textId="77777777">
        <w:trPr>
          <w:trHeight w:val="319"/>
        </w:trPr>
        <w:tc>
          <w:tcPr>
            <w:tcW w:w="663" w:type="dxa"/>
            <w:tcBorders>
              <w:top w:val="nil"/>
              <w:left w:val="single" w:sz="6" w:space="0" w:color="000000"/>
              <w:bottom w:val="nil"/>
              <w:right w:val="single" w:sz="4" w:space="0" w:color="000000"/>
            </w:tcBorders>
          </w:tcPr>
          <w:p w14:paraId="565E006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F421BD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6334905"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88521F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4811</w:t>
            </w:r>
          </w:p>
        </w:tc>
        <w:tc>
          <w:tcPr>
            <w:tcW w:w="3388" w:type="dxa"/>
            <w:tcBorders>
              <w:top w:val="nil"/>
              <w:left w:val="single" w:sz="4" w:space="0" w:color="000000"/>
              <w:bottom w:val="nil"/>
              <w:right w:val="single" w:sz="4" w:space="0" w:color="000000"/>
            </w:tcBorders>
          </w:tcPr>
          <w:p w14:paraId="76745F0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铁路工程建筑</w:t>
            </w:r>
          </w:p>
        </w:tc>
        <w:tc>
          <w:tcPr>
            <w:tcW w:w="3812" w:type="dxa"/>
            <w:tcBorders>
              <w:top w:val="nil"/>
              <w:left w:val="single" w:sz="4" w:space="0" w:color="000000"/>
              <w:bottom w:val="nil"/>
              <w:right w:val="single" w:sz="6" w:space="0" w:color="000000"/>
            </w:tcBorders>
          </w:tcPr>
          <w:p w14:paraId="696DD9F8" w14:textId="77777777" w:rsidR="00BB4556" w:rsidRDefault="00BB4556">
            <w:pPr>
              <w:spacing w:line="259" w:lineRule="auto"/>
              <w:jc w:val="left"/>
              <w:rPr>
                <w:rFonts w:asciiTheme="minorEastAsia" w:hAnsiTheme="minorEastAsia"/>
                <w:sz w:val="24"/>
                <w:szCs w:val="24"/>
              </w:rPr>
            </w:pPr>
          </w:p>
        </w:tc>
      </w:tr>
      <w:tr w:rsidR="00BB4556" w14:paraId="0AF94EF1" w14:textId="77777777">
        <w:trPr>
          <w:trHeight w:val="320"/>
        </w:trPr>
        <w:tc>
          <w:tcPr>
            <w:tcW w:w="663" w:type="dxa"/>
            <w:tcBorders>
              <w:top w:val="nil"/>
              <w:left w:val="single" w:sz="6" w:space="0" w:color="000000"/>
              <w:bottom w:val="nil"/>
              <w:right w:val="single" w:sz="4" w:space="0" w:color="000000"/>
            </w:tcBorders>
          </w:tcPr>
          <w:p w14:paraId="30FFD1F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126A04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1E0DDA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AA4192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4812</w:t>
            </w:r>
          </w:p>
        </w:tc>
        <w:tc>
          <w:tcPr>
            <w:tcW w:w="3388" w:type="dxa"/>
            <w:tcBorders>
              <w:top w:val="nil"/>
              <w:left w:val="single" w:sz="4" w:space="0" w:color="000000"/>
              <w:bottom w:val="nil"/>
              <w:right w:val="single" w:sz="4" w:space="0" w:color="000000"/>
            </w:tcBorders>
          </w:tcPr>
          <w:p w14:paraId="14668E1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公路工程建筑</w:t>
            </w:r>
          </w:p>
        </w:tc>
        <w:tc>
          <w:tcPr>
            <w:tcW w:w="3812" w:type="dxa"/>
            <w:tcBorders>
              <w:top w:val="nil"/>
              <w:left w:val="single" w:sz="4" w:space="0" w:color="000000"/>
              <w:bottom w:val="nil"/>
              <w:right w:val="single" w:sz="6" w:space="0" w:color="000000"/>
            </w:tcBorders>
          </w:tcPr>
          <w:p w14:paraId="3D65F1C8" w14:textId="77777777" w:rsidR="00BB4556" w:rsidRDefault="00BB4556">
            <w:pPr>
              <w:spacing w:line="259" w:lineRule="auto"/>
              <w:jc w:val="left"/>
              <w:rPr>
                <w:rFonts w:asciiTheme="minorEastAsia" w:hAnsiTheme="minorEastAsia"/>
                <w:sz w:val="24"/>
                <w:szCs w:val="24"/>
              </w:rPr>
            </w:pPr>
          </w:p>
        </w:tc>
      </w:tr>
      <w:tr w:rsidR="00BB4556" w14:paraId="7ED4EBD1" w14:textId="77777777">
        <w:trPr>
          <w:trHeight w:val="320"/>
        </w:trPr>
        <w:tc>
          <w:tcPr>
            <w:tcW w:w="663" w:type="dxa"/>
            <w:tcBorders>
              <w:top w:val="nil"/>
              <w:left w:val="single" w:sz="6" w:space="0" w:color="000000"/>
              <w:bottom w:val="nil"/>
              <w:right w:val="single" w:sz="4" w:space="0" w:color="000000"/>
            </w:tcBorders>
          </w:tcPr>
          <w:p w14:paraId="1956196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718E0C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0731445"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9DD71D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4813</w:t>
            </w:r>
          </w:p>
        </w:tc>
        <w:tc>
          <w:tcPr>
            <w:tcW w:w="3388" w:type="dxa"/>
            <w:tcBorders>
              <w:top w:val="nil"/>
              <w:left w:val="single" w:sz="4" w:space="0" w:color="000000"/>
              <w:bottom w:val="nil"/>
              <w:right w:val="single" w:sz="4" w:space="0" w:color="000000"/>
            </w:tcBorders>
          </w:tcPr>
          <w:p w14:paraId="4F64DF4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市政道路工程建筑</w:t>
            </w:r>
          </w:p>
        </w:tc>
        <w:tc>
          <w:tcPr>
            <w:tcW w:w="3812" w:type="dxa"/>
            <w:tcBorders>
              <w:top w:val="nil"/>
              <w:left w:val="single" w:sz="4" w:space="0" w:color="000000"/>
              <w:bottom w:val="nil"/>
              <w:right w:val="single" w:sz="6" w:space="0" w:color="000000"/>
            </w:tcBorders>
          </w:tcPr>
          <w:p w14:paraId="6BD5A983" w14:textId="77777777" w:rsidR="00BB4556" w:rsidRDefault="00BB4556">
            <w:pPr>
              <w:spacing w:line="259" w:lineRule="auto"/>
              <w:jc w:val="left"/>
              <w:rPr>
                <w:rFonts w:asciiTheme="minorEastAsia" w:hAnsiTheme="minorEastAsia"/>
                <w:sz w:val="24"/>
                <w:szCs w:val="24"/>
              </w:rPr>
            </w:pPr>
          </w:p>
        </w:tc>
      </w:tr>
      <w:tr w:rsidR="00BB4556" w14:paraId="1C7237CE" w14:textId="77777777">
        <w:trPr>
          <w:trHeight w:val="319"/>
        </w:trPr>
        <w:tc>
          <w:tcPr>
            <w:tcW w:w="663" w:type="dxa"/>
            <w:tcBorders>
              <w:top w:val="nil"/>
              <w:left w:val="single" w:sz="6" w:space="0" w:color="000000"/>
              <w:bottom w:val="nil"/>
              <w:right w:val="single" w:sz="4" w:space="0" w:color="000000"/>
            </w:tcBorders>
          </w:tcPr>
          <w:p w14:paraId="49679A0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68DB89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5EE7655"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83E64A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4814</w:t>
            </w:r>
          </w:p>
        </w:tc>
        <w:tc>
          <w:tcPr>
            <w:tcW w:w="3388" w:type="dxa"/>
            <w:tcBorders>
              <w:top w:val="nil"/>
              <w:left w:val="single" w:sz="4" w:space="0" w:color="000000"/>
              <w:bottom w:val="nil"/>
              <w:right w:val="single" w:sz="4" w:space="0" w:color="000000"/>
            </w:tcBorders>
          </w:tcPr>
          <w:p w14:paraId="1CA9643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城市轨道交通工程建筑</w:t>
            </w:r>
          </w:p>
        </w:tc>
        <w:tc>
          <w:tcPr>
            <w:tcW w:w="3812" w:type="dxa"/>
            <w:tcBorders>
              <w:top w:val="nil"/>
              <w:left w:val="single" w:sz="4" w:space="0" w:color="000000"/>
              <w:bottom w:val="nil"/>
              <w:right w:val="single" w:sz="6" w:space="0" w:color="000000"/>
            </w:tcBorders>
          </w:tcPr>
          <w:p w14:paraId="297584BE" w14:textId="77777777" w:rsidR="00BB4556" w:rsidRDefault="00BB4556">
            <w:pPr>
              <w:spacing w:line="259" w:lineRule="auto"/>
              <w:jc w:val="left"/>
              <w:rPr>
                <w:rFonts w:asciiTheme="minorEastAsia" w:hAnsiTheme="minorEastAsia"/>
                <w:sz w:val="24"/>
                <w:szCs w:val="24"/>
              </w:rPr>
            </w:pPr>
          </w:p>
        </w:tc>
      </w:tr>
      <w:tr w:rsidR="00BB4556" w14:paraId="575F6AFD" w14:textId="77777777">
        <w:trPr>
          <w:trHeight w:val="320"/>
        </w:trPr>
        <w:tc>
          <w:tcPr>
            <w:tcW w:w="663" w:type="dxa"/>
            <w:tcBorders>
              <w:top w:val="nil"/>
              <w:left w:val="single" w:sz="6" w:space="0" w:color="000000"/>
              <w:bottom w:val="nil"/>
              <w:right w:val="single" w:sz="4" w:space="0" w:color="000000"/>
            </w:tcBorders>
          </w:tcPr>
          <w:p w14:paraId="64D397F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479355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9014D2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1F9FAF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4819</w:t>
            </w:r>
          </w:p>
        </w:tc>
        <w:tc>
          <w:tcPr>
            <w:tcW w:w="3388" w:type="dxa"/>
            <w:tcBorders>
              <w:top w:val="nil"/>
              <w:left w:val="single" w:sz="4" w:space="0" w:color="000000"/>
              <w:bottom w:val="nil"/>
              <w:right w:val="single" w:sz="4" w:space="0" w:color="000000"/>
            </w:tcBorders>
          </w:tcPr>
          <w:p w14:paraId="0E1D5369"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其他道路、隧道和桥梁工程建筑</w:t>
            </w:r>
          </w:p>
        </w:tc>
        <w:tc>
          <w:tcPr>
            <w:tcW w:w="3812" w:type="dxa"/>
            <w:tcBorders>
              <w:top w:val="nil"/>
              <w:left w:val="single" w:sz="4" w:space="0" w:color="000000"/>
              <w:bottom w:val="nil"/>
              <w:right w:val="single" w:sz="6" w:space="0" w:color="000000"/>
            </w:tcBorders>
          </w:tcPr>
          <w:p w14:paraId="1615A4C9" w14:textId="77777777" w:rsidR="00BB4556" w:rsidRDefault="00BB4556">
            <w:pPr>
              <w:spacing w:line="259" w:lineRule="auto"/>
              <w:jc w:val="left"/>
              <w:rPr>
                <w:rFonts w:asciiTheme="minorEastAsia" w:hAnsiTheme="minorEastAsia"/>
                <w:sz w:val="24"/>
                <w:szCs w:val="24"/>
              </w:rPr>
            </w:pPr>
          </w:p>
        </w:tc>
      </w:tr>
      <w:tr w:rsidR="00BB4556" w14:paraId="18157C76" w14:textId="77777777">
        <w:trPr>
          <w:trHeight w:val="320"/>
        </w:trPr>
        <w:tc>
          <w:tcPr>
            <w:tcW w:w="663" w:type="dxa"/>
            <w:tcBorders>
              <w:top w:val="nil"/>
              <w:left w:val="single" w:sz="6" w:space="0" w:color="000000"/>
              <w:bottom w:val="nil"/>
              <w:right w:val="single" w:sz="4" w:space="0" w:color="000000"/>
            </w:tcBorders>
          </w:tcPr>
          <w:p w14:paraId="0298600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AA99B0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7AD404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482</w:t>
            </w:r>
          </w:p>
        </w:tc>
        <w:tc>
          <w:tcPr>
            <w:tcW w:w="698" w:type="dxa"/>
            <w:tcBorders>
              <w:top w:val="nil"/>
              <w:left w:val="single" w:sz="4" w:space="0" w:color="000000"/>
              <w:bottom w:val="nil"/>
              <w:right w:val="single" w:sz="4" w:space="0" w:color="000000"/>
            </w:tcBorders>
          </w:tcPr>
          <w:p w14:paraId="5C86A686"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34AF434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水利和水运工程建筑</w:t>
            </w:r>
          </w:p>
        </w:tc>
        <w:tc>
          <w:tcPr>
            <w:tcW w:w="3812" w:type="dxa"/>
            <w:tcBorders>
              <w:top w:val="nil"/>
              <w:left w:val="single" w:sz="4" w:space="0" w:color="000000"/>
              <w:bottom w:val="nil"/>
              <w:right w:val="single" w:sz="6" w:space="0" w:color="000000"/>
            </w:tcBorders>
          </w:tcPr>
          <w:p w14:paraId="42B44059" w14:textId="77777777" w:rsidR="00BB4556" w:rsidRDefault="00BB4556">
            <w:pPr>
              <w:spacing w:line="259" w:lineRule="auto"/>
              <w:jc w:val="left"/>
              <w:rPr>
                <w:rFonts w:asciiTheme="minorEastAsia" w:hAnsiTheme="minorEastAsia"/>
                <w:sz w:val="24"/>
                <w:szCs w:val="24"/>
              </w:rPr>
            </w:pPr>
          </w:p>
        </w:tc>
      </w:tr>
      <w:tr w:rsidR="00BB4556" w14:paraId="295ABC68" w14:textId="77777777">
        <w:trPr>
          <w:trHeight w:val="319"/>
        </w:trPr>
        <w:tc>
          <w:tcPr>
            <w:tcW w:w="663" w:type="dxa"/>
            <w:tcBorders>
              <w:top w:val="nil"/>
              <w:left w:val="single" w:sz="6" w:space="0" w:color="000000"/>
              <w:bottom w:val="nil"/>
              <w:right w:val="single" w:sz="4" w:space="0" w:color="000000"/>
            </w:tcBorders>
          </w:tcPr>
          <w:p w14:paraId="0B54847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469F17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F622DB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4808F2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4821</w:t>
            </w:r>
          </w:p>
        </w:tc>
        <w:tc>
          <w:tcPr>
            <w:tcW w:w="3388" w:type="dxa"/>
            <w:tcBorders>
              <w:top w:val="nil"/>
              <w:left w:val="single" w:sz="4" w:space="0" w:color="000000"/>
              <w:bottom w:val="nil"/>
              <w:right w:val="single" w:sz="4" w:space="0" w:color="000000"/>
            </w:tcBorders>
          </w:tcPr>
          <w:p w14:paraId="32FFFA6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水源及供水设施工程建筑</w:t>
            </w:r>
          </w:p>
        </w:tc>
        <w:tc>
          <w:tcPr>
            <w:tcW w:w="3812" w:type="dxa"/>
            <w:tcBorders>
              <w:top w:val="nil"/>
              <w:left w:val="single" w:sz="4" w:space="0" w:color="000000"/>
              <w:bottom w:val="nil"/>
              <w:right w:val="single" w:sz="6" w:space="0" w:color="000000"/>
            </w:tcBorders>
          </w:tcPr>
          <w:p w14:paraId="2135D5E0" w14:textId="77777777" w:rsidR="00BB4556" w:rsidRDefault="00BB4556">
            <w:pPr>
              <w:spacing w:line="259" w:lineRule="auto"/>
              <w:jc w:val="left"/>
              <w:rPr>
                <w:rFonts w:asciiTheme="minorEastAsia" w:hAnsiTheme="minorEastAsia"/>
                <w:sz w:val="24"/>
                <w:szCs w:val="24"/>
              </w:rPr>
            </w:pPr>
          </w:p>
        </w:tc>
      </w:tr>
      <w:tr w:rsidR="00BB4556" w14:paraId="4FFC604B" w14:textId="77777777">
        <w:trPr>
          <w:trHeight w:val="321"/>
        </w:trPr>
        <w:tc>
          <w:tcPr>
            <w:tcW w:w="663" w:type="dxa"/>
            <w:tcBorders>
              <w:top w:val="nil"/>
              <w:left w:val="single" w:sz="6" w:space="0" w:color="000000"/>
              <w:bottom w:val="nil"/>
              <w:right w:val="single" w:sz="4" w:space="0" w:color="000000"/>
            </w:tcBorders>
          </w:tcPr>
          <w:p w14:paraId="18FAA6F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2E3382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ED15E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F6DA5B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4822</w:t>
            </w:r>
          </w:p>
        </w:tc>
        <w:tc>
          <w:tcPr>
            <w:tcW w:w="3388" w:type="dxa"/>
            <w:tcBorders>
              <w:top w:val="nil"/>
              <w:left w:val="single" w:sz="4" w:space="0" w:color="000000"/>
              <w:bottom w:val="nil"/>
              <w:right w:val="single" w:sz="4" w:space="0" w:color="000000"/>
            </w:tcBorders>
          </w:tcPr>
          <w:p w14:paraId="6C7C42A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河湖治理及防洪设施工程建筑</w:t>
            </w:r>
          </w:p>
        </w:tc>
        <w:tc>
          <w:tcPr>
            <w:tcW w:w="3812" w:type="dxa"/>
            <w:tcBorders>
              <w:top w:val="nil"/>
              <w:left w:val="single" w:sz="4" w:space="0" w:color="000000"/>
              <w:bottom w:val="nil"/>
              <w:right w:val="single" w:sz="6" w:space="0" w:color="000000"/>
            </w:tcBorders>
          </w:tcPr>
          <w:p w14:paraId="76164906" w14:textId="77777777" w:rsidR="00BB4556" w:rsidRDefault="00BB4556">
            <w:pPr>
              <w:spacing w:line="259" w:lineRule="auto"/>
              <w:jc w:val="left"/>
              <w:rPr>
                <w:rFonts w:asciiTheme="minorEastAsia" w:hAnsiTheme="minorEastAsia"/>
                <w:sz w:val="24"/>
                <w:szCs w:val="24"/>
              </w:rPr>
            </w:pPr>
          </w:p>
        </w:tc>
      </w:tr>
      <w:tr w:rsidR="00BB4556" w14:paraId="47CFE1DA" w14:textId="77777777">
        <w:trPr>
          <w:trHeight w:val="320"/>
        </w:trPr>
        <w:tc>
          <w:tcPr>
            <w:tcW w:w="663" w:type="dxa"/>
            <w:tcBorders>
              <w:top w:val="nil"/>
              <w:left w:val="single" w:sz="6" w:space="0" w:color="000000"/>
              <w:bottom w:val="nil"/>
              <w:right w:val="single" w:sz="4" w:space="0" w:color="000000"/>
            </w:tcBorders>
          </w:tcPr>
          <w:p w14:paraId="2006F37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5B7DED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9EDF065"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82C354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4823</w:t>
            </w:r>
          </w:p>
        </w:tc>
        <w:tc>
          <w:tcPr>
            <w:tcW w:w="3388" w:type="dxa"/>
            <w:tcBorders>
              <w:top w:val="nil"/>
              <w:left w:val="single" w:sz="4" w:space="0" w:color="000000"/>
              <w:bottom w:val="nil"/>
              <w:right w:val="single" w:sz="4" w:space="0" w:color="000000"/>
            </w:tcBorders>
          </w:tcPr>
          <w:p w14:paraId="53057FF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港口及航运设施工程建筑</w:t>
            </w:r>
          </w:p>
        </w:tc>
        <w:tc>
          <w:tcPr>
            <w:tcW w:w="3812" w:type="dxa"/>
            <w:tcBorders>
              <w:top w:val="nil"/>
              <w:left w:val="single" w:sz="4" w:space="0" w:color="000000"/>
              <w:bottom w:val="nil"/>
              <w:right w:val="single" w:sz="6" w:space="0" w:color="000000"/>
            </w:tcBorders>
          </w:tcPr>
          <w:p w14:paraId="150A50F1" w14:textId="77777777" w:rsidR="00BB4556" w:rsidRDefault="00BB4556">
            <w:pPr>
              <w:spacing w:line="259" w:lineRule="auto"/>
              <w:jc w:val="left"/>
              <w:rPr>
                <w:rFonts w:asciiTheme="minorEastAsia" w:hAnsiTheme="minorEastAsia"/>
                <w:sz w:val="24"/>
                <w:szCs w:val="24"/>
              </w:rPr>
            </w:pPr>
          </w:p>
        </w:tc>
      </w:tr>
      <w:tr w:rsidR="00BB4556" w14:paraId="43ED4A14" w14:textId="77777777">
        <w:trPr>
          <w:trHeight w:val="640"/>
        </w:trPr>
        <w:tc>
          <w:tcPr>
            <w:tcW w:w="663" w:type="dxa"/>
            <w:tcBorders>
              <w:top w:val="nil"/>
              <w:left w:val="single" w:sz="6" w:space="0" w:color="000000"/>
              <w:bottom w:val="nil"/>
              <w:right w:val="single" w:sz="4" w:space="0" w:color="000000"/>
            </w:tcBorders>
          </w:tcPr>
          <w:p w14:paraId="0D1839C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56DF32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6168AF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483</w:t>
            </w:r>
          </w:p>
        </w:tc>
        <w:tc>
          <w:tcPr>
            <w:tcW w:w="698" w:type="dxa"/>
            <w:tcBorders>
              <w:top w:val="nil"/>
              <w:left w:val="single" w:sz="4" w:space="0" w:color="000000"/>
              <w:bottom w:val="nil"/>
              <w:right w:val="single" w:sz="4" w:space="0" w:color="000000"/>
            </w:tcBorders>
          </w:tcPr>
          <w:p w14:paraId="79DE178B"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583A2C5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海洋工程建筑</w:t>
            </w:r>
          </w:p>
        </w:tc>
        <w:tc>
          <w:tcPr>
            <w:tcW w:w="3812" w:type="dxa"/>
            <w:tcBorders>
              <w:top w:val="nil"/>
              <w:left w:val="single" w:sz="4" w:space="0" w:color="000000"/>
              <w:bottom w:val="nil"/>
              <w:right w:val="single" w:sz="6" w:space="0" w:color="000000"/>
            </w:tcBorders>
          </w:tcPr>
          <w:p w14:paraId="4AC35DA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指海上工程、海底工程、近海工程建筑活动，不含港口工程建筑活动</w:t>
            </w:r>
          </w:p>
        </w:tc>
      </w:tr>
      <w:tr w:rsidR="00BB4556" w14:paraId="5465147B" w14:textId="77777777">
        <w:trPr>
          <w:trHeight w:val="320"/>
        </w:trPr>
        <w:tc>
          <w:tcPr>
            <w:tcW w:w="663" w:type="dxa"/>
            <w:tcBorders>
              <w:top w:val="nil"/>
              <w:left w:val="single" w:sz="6" w:space="0" w:color="000000"/>
              <w:bottom w:val="nil"/>
              <w:right w:val="single" w:sz="4" w:space="0" w:color="000000"/>
            </w:tcBorders>
          </w:tcPr>
          <w:p w14:paraId="013FBCC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53909A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8337DA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A68EB1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4831</w:t>
            </w:r>
          </w:p>
        </w:tc>
        <w:tc>
          <w:tcPr>
            <w:tcW w:w="3388" w:type="dxa"/>
            <w:tcBorders>
              <w:top w:val="nil"/>
              <w:left w:val="single" w:sz="4" w:space="0" w:color="000000"/>
              <w:bottom w:val="nil"/>
              <w:right w:val="single" w:sz="4" w:space="0" w:color="000000"/>
            </w:tcBorders>
          </w:tcPr>
          <w:p w14:paraId="560F7D0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海洋油气资源开发利用工程建筑</w:t>
            </w:r>
          </w:p>
        </w:tc>
        <w:tc>
          <w:tcPr>
            <w:tcW w:w="3812" w:type="dxa"/>
            <w:tcBorders>
              <w:top w:val="nil"/>
              <w:left w:val="single" w:sz="4" w:space="0" w:color="000000"/>
              <w:bottom w:val="nil"/>
              <w:right w:val="single" w:sz="6" w:space="0" w:color="000000"/>
            </w:tcBorders>
          </w:tcPr>
          <w:p w14:paraId="2B3CBE81" w14:textId="77777777" w:rsidR="00BB4556" w:rsidRDefault="00BB4556">
            <w:pPr>
              <w:spacing w:line="259" w:lineRule="auto"/>
              <w:jc w:val="left"/>
              <w:rPr>
                <w:rFonts w:asciiTheme="minorEastAsia" w:hAnsiTheme="minorEastAsia"/>
                <w:sz w:val="24"/>
                <w:szCs w:val="24"/>
              </w:rPr>
            </w:pPr>
          </w:p>
        </w:tc>
      </w:tr>
      <w:tr w:rsidR="00BB4556" w14:paraId="21CAF763" w14:textId="77777777">
        <w:trPr>
          <w:trHeight w:val="319"/>
        </w:trPr>
        <w:tc>
          <w:tcPr>
            <w:tcW w:w="663" w:type="dxa"/>
            <w:tcBorders>
              <w:top w:val="nil"/>
              <w:left w:val="single" w:sz="6" w:space="0" w:color="000000"/>
              <w:bottom w:val="nil"/>
              <w:right w:val="single" w:sz="4" w:space="0" w:color="000000"/>
            </w:tcBorders>
          </w:tcPr>
          <w:p w14:paraId="44CFA6A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D39F53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3812BED"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D7F012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4832</w:t>
            </w:r>
          </w:p>
        </w:tc>
        <w:tc>
          <w:tcPr>
            <w:tcW w:w="3388" w:type="dxa"/>
            <w:tcBorders>
              <w:top w:val="nil"/>
              <w:left w:val="single" w:sz="4" w:space="0" w:color="000000"/>
              <w:bottom w:val="nil"/>
              <w:right w:val="single" w:sz="4" w:space="0" w:color="000000"/>
            </w:tcBorders>
          </w:tcPr>
          <w:p w14:paraId="3C5B4D9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海洋能源开发利用工程建筑</w:t>
            </w:r>
          </w:p>
        </w:tc>
        <w:tc>
          <w:tcPr>
            <w:tcW w:w="3812" w:type="dxa"/>
            <w:tcBorders>
              <w:top w:val="nil"/>
              <w:left w:val="single" w:sz="4" w:space="0" w:color="000000"/>
              <w:bottom w:val="nil"/>
              <w:right w:val="single" w:sz="6" w:space="0" w:color="000000"/>
            </w:tcBorders>
          </w:tcPr>
          <w:p w14:paraId="15BD7F57" w14:textId="77777777" w:rsidR="00BB4556" w:rsidRDefault="00BB4556">
            <w:pPr>
              <w:spacing w:line="259" w:lineRule="auto"/>
              <w:jc w:val="left"/>
              <w:rPr>
                <w:rFonts w:asciiTheme="minorEastAsia" w:hAnsiTheme="minorEastAsia"/>
                <w:sz w:val="24"/>
                <w:szCs w:val="24"/>
              </w:rPr>
            </w:pPr>
          </w:p>
        </w:tc>
      </w:tr>
      <w:tr w:rsidR="00BB4556" w14:paraId="46CA4B76" w14:textId="77777777">
        <w:trPr>
          <w:trHeight w:val="320"/>
        </w:trPr>
        <w:tc>
          <w:tcPr>
            <w:tcW w:w="663" w:type="dxa"/>
            <w:tcBorders>
              <w:top w:val="nil"/>
              <w:left w:val="single" w:sz="6" w:space="0" w:color="000000"/>
              <w:bottom w:val="nil"/>
              <w:right w:val="single" w:sz="4" w:space="0" w:color="000000"/>
            </w:tcBorders>
          </w:tcPr>
          <w:p w14:paraId="02814F1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5C3A25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D38731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9A36D9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4833</w:t>
            </w:r>
          </w:p>
        </w:tc>
        <w:tc>
          <w:tcPr>
            <w:tcW w:w="3388" w:type="dxa"/>
            <w:tcBorders>
              <w:top w:val="nil"/>
              <w:left w:val="single" w:sz="4" w:space="0" w:color="000000"/>
              <w:bottom w:val="nil"/>
              <w:right w:val="single" w:sz="4" w:space="0" w:color="000000"/>
            </w:tcBorders>
          </w:tcPr>
          <w:p w14:paraId="3DB094A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海底隧道工程建筑</w:t>
            </w:r>
          </w:p>
        </w:tc>
        <w:tc>
          <w:tcPr>
            <w:tcW w:w="3812" w:type="dxa"/>
            <w:tcBorders>
              <w:top w:val="nil"/>
              <w:left w:val="single" w:sz="4" w:space="0" w:color="000000"/>
              <w:bottom w:val="nil"/>
              <w:right w:val="single" w:sz="6" w:space="0" w:color="000000"/>
            </w:tcBorders>
          </w:tcPr>
          <w:p w14:paraId="3A4366C4" w14:textId="77777777" w:rsidR="00BB4556" w:rsidRDefault="00BB4556">
            <w:pPr>
              <w:spacing w:line="259" w:lineRule="auto"/>
              <w:jc w:val="left"/>
              <w:rPr>
                <w:rFonts w:asciiTheme="minorEastAsia" w:hAnsiTheme="minorEastAsia"/>
                <w:sz w:val="24"/>
                <w:szCs w:val="24"/>
              </w:rPr>
            </w:pPr>
          </w:p>
        </w:tc>
      </w:tr>
      <w:tr w:rsidR="00BB4556" w14:paraId="299140C6" w14:textId="77777777">
        <w:trPr>
          <w:trHeight w:val="320"/>
        </w:trPr>
        <w:tc>
          <w:tcPr>
            <w:tcW w:w="663" w:type="dxa"/>
            <w:tcBorders>
              <w:top w:val="nil"/>
              <w:left w:val="single" w:sz="6" w:space="0" w:color="000000"/>
              <w:bottom w:val="nil"/>
              <w:right w:val="single" w:sz="4" w:space="0" w:color="000000"/>
            </w:tcBorders>
          </w:tcPr>
          <w:p w14:paraId="59BDDB0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388DB0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448B2C8"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3FF5E7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4834</w:t>
            </w:r>
          </w:p>
        </w:tc>
        <w:tc>
          <w:tcPr>
            <w:tcW w:w="3388" w:type="dxa"/>
            <w:tcBorders>
              <w:top w:val="nil"/>
              <w:left w:val="single" w:sz="4" w:space="0" w:color="000000"/>
              <w:bottom w:val="nil"/>
              <w:right w:val="single" w:sz="4" w:space="0" w:color="000000"/>
            </w:tcBorders>
          </w:tcPr>
          <w:p w14:paraId="36D739A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海底设施铺设工程建筑</w:t>
            </w:r>
          </w:p>
        </w:tc>
        <w:tc>
          <w:tcPr>
            <w:tcW w:w="3812" w:type="dxa"/>
            <w:tcBorders>
              <w:top w:val="nil"/>
              <w:left w:val="single" w:sz="4" w:space="0" w:color="000000"/>
              <w:bottom w:val="nil"/>
              <w:right w:val="single" w:sz="6" w:space="0" w:color="000000"/>
            </w:tcBorders>
          </w:tcPr>
          <w:p w14:paraId="79CC316E" w14:textId="77777777" w:rsidR="00BB4556" w:rsidRDefault="00BB4556">
            <w:pPr>
              <w:spacing w:line="259" w:lineRule="auto"/>
              <w:jc w:val="left"/>
              <w:rPr>
                <w:rFonts w:asciiTheme="minorEastAsia" w:hAnsiTheme="minorEastAsia"/>
                <w:sz w:val="24"/>
                <w:szCs w:val="24"/>
              </w:rPr>
            </w:pPr>
          </w:p>
        </w:tc>
      </w:tr>
      <w:tr w:rsidR="00BB4556" w14:paraId="0BA83C9F" w14:textId="77777777">
        <w:trPr>
          <w:trHeight w:val="319"/>
        </w:trPr>
        <w:tc>
          <w:tcPr>
            <w:tcW w:w="663" w:type="dxa"/>
            <w:tcBorders>
              <w:top w:val="nil"/>
              <w:left w:val="single" w:sz="6" w:space="0" w:color="000000"/>
              <w:bottom w:val="nil"/>
              <w:right w:val="single" w:sz="4" w:space="0" w:color="000000"/>
            </w:tcBorders>
          </w:tcPr>
          <w:p w14:paraId="446EB07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5758CF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9ADCC9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B8F06D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4839</w:t>
            </w:r>
          </w:p>
        </w:tc>
        <w:tc>
          <w:tcPr>
            <w:tcW w:w="3388" w:type="dxa"/>
            <w:tcBorders>
              <w:top w:val="nil"/>
              <w:left w:val="single" w:sz="4" w:space="0" w:color="000000"/>
              <w:bottom w:val="nil"/>
              <w:right w:val="single" w:sz="4" w:space="0" w:color="000000"/>
            </w:tcBorders>
          </w:tcPr>
          <w:p w14:paraId="49071AB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其他海洋工程建筑</w:t>
            </w:r>
          </w:p>
        </w:tc>
        <w:tc>
          <w:tcPr>
            <w:tcW w:w="3812" w:type="dxa"/>
            <w:tcBorders>
              <w:top w:val="nil"/>
              <w:left w:val="single" w:sz="4" w:space="0" w:color="000000"/>
              <w:bottom w:val="nil"/>
              <w:right w:val="single" w:sz="6" w:space="0" w:color="000000"/>
            </w:tcBorders>
          </w:tcPr>
          <w:p w14:paraId="30997EF5" w14:textId="77777777" w:rsidR="00BB4556" w:rsidRDefault="00BB4556">
            <w:pPr>
              <w:spacing w:line="259" w:lineRule="auto"/>
              <w:jc w:val="left"/>
              <w:rPr>
                <w:rFonts w:asciiTheme="minorEastAsia" w:hAnsiTheme="minorEastAsia"/>
                <w:sz w:val="24"/>
                <w:szCs w:val="24"/>
              </w:rPr>
            </w:pPr>
          </w:p>
        </w:tc>
      </w:tr>
      <w:tr w:rsidR="00BB4556" w14:paraId="261D8A0A" w14:textId="77777777">
        <w:trPr>
          <w:trHeight w:val="641"/>
        </w:trPr>
        <w:tc>
          <w:tcPr>
            <w:tcW w:w="663" w:type="dxa"/>
            <w:tcBorders>
              <w:top w:val="nil"/>
              <w:left w:val="single" w:sz="6" w:space="0" w:color="000000"/>
              <w:bottom w:val="nil"/>
              <w:right w:val="single" w:sz="4" w:space="0" w:color="000000"/>
            </w:tcBorders>
          </w:tcPr>
          <w:p w14:paraId="502A5B6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4016EB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60206D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484</w:t>
            </w:r>
          </w:p>
        </w:tc>
        <w:tc>
          <w:tcPr>
            <w:tcW w:w="698" w:type="dxa"/>
            <w:tcBorders>
              <w:top w:val="nil"/>
              <w:left w:val="single" w:sz="4" w:space="0" w:color="000000"/>
              <w:bottom w:val="nil"/>
              <w:right w:val="single" w:sz="4" w:space="0" w:color="000000"/>
            </w:tcBorders>
          </w:tcPr>
          <w:p w14:paraId="56CDA9E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4840</w:t>
            </w:r>
          </w:p>
        </w:tc>
        <w:tc>
          <w:tcPr>
            <w:tcW w:w="3388" w:type="dxa"/>
            <w:tcBorders>
              <w:top w:val="nil"/>
              <w:left w:val="single" w:sz="4" w:space="0" w:color="000000"/>
              <w:bottom w:val="nil"/>
              <w:right w:val="single" w:sz="4" w:space="0" w:color="000000"/>
            </w:tcBorders>
          </w:tcPr>
          <w:p w14:paraId="2AFB81B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工矿工程建筑</w:t>
            </w:r>
          </w:p>
        </w:tc>
        <w:tc>
          <w:tcPr>
            <w:tcW w:w="3812" w:type="dxa"/>
            <w:tcBorders>
              <w:top w:val="nil"/>
              <w:left w:val="single" w:sz="4" w:space="0" w:color="000000"/>
              <w:bottom w:val="nil"/>
              <w:right w:val="single" w:sz="6" w:space="0" w:color="000000"/>
            </w:tcBorders>
          </w:tcPr>
          <w:p w14:paraId="0DAC4D4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指除厂房、电力工程外的非节能环保型矿山和工厂生产设施、设备的施工和安装</w:t>
            </w:r>
          </w:p>
        </w:tc>
      </w:tr>
      <w:tr w:rsidR="00BB4556" w14:paraId="45D2D9C7" w14:textId="77777777">
        <w:trPr>
          <w:trHeight w:val="320"/>
        </w:trPr>
        <w:tc>
          <w:tcPr>
            <w:tcW w:w="663" w:type="dxa"/>
            <w:tcBorders>
              <w:top w:val="nil"/>
              <w:left w:val="single" w:sz="6" w:space="0" w:color="000000"/>
              <w:bottom w:val="nil"/>
              <w:right w:val="single" w:sz="4" w:space="0" w:color="000000"/>
            </w:tcBorders>
          </w:tcPr>
          <w:p w14:paraId="5645750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1A76DC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F2A414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485</w:t>
            </w:r>
          </w:p>
        </w:tc>
        <w:tc>
          <w:tcPr>
            <w:tcW w:w="698" w:type="dxa"/>
            <w:tcBorders>
              <w:top w:val="nil"/>
              <w:left w:val="single" w:sz="4" w:space="0" w:color="000000"/>
              <w:bottom w:val="nil"/>
              <w:right w:val="single" w:sz="4" w:space="0" w:color="000000"/>
            </w:tcBorders>
          </w:tcPr>
          <w:p w14:paraId="23173B87"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4D5371C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架线和管道工</w:t>
            </w:r>
            <w:proofErr w:type="gramStart"/>
            <w:r>
              <w:rPr>
                <w:rFonts w:asciiTheme="minorEastAsia" w:hAnsiTheme="minorEastAsia" w:cs="华文宋体"/>
                <w:sz w:val="24"/>
                <w:szCs w:val="24"/>
              </w:rPr>
              <w:t>程建筑</w:t>
            </w:r>
            <w:proofErr w:type="gramEnd"/>
          </w:p>
        </w:tc>
        <w:tc>
          <w:tcPr>
            <w:tcW w:w="3812" w:type="dxa"/>
            <w:tcBorders>
              <w:top w:val="nil"/>
              <w:left w:val="single" w:sz="4" w:space="0" w:color="000000"/>
              <w:bottom w:val="nil"/>
              <w:right w:val="single" w:sz="6" w:space="0" w:color="000000"/>
            </w:tcBorders>
          </w:tcPr>
          <w:p w14:paraId="153FA613"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指建筑物外的架线、管道和设备的施工活动</w:t>
            </w:r>
          </w:p>
        </w:tc>
      </w:tr>
      <w:tr w:rsidR="00BB4556" w14:paraId="06A29EFB" w14:textId="77777777">
        <w:trPr>
          <w:trHeight w:val="641"/>
        </w:trPr>
        <w:tc>
          <w:tcPr>
            <w:tcW w:w="663" w:type="dxa"/>
            <w:tcBorders>
              <w:top w:val="nil"/>
              <w:left w:val="single" w:sz="6" w:space="0" w:color="000000"/>
              <w:bottom w:val="nil"/>
              <w:right w:val="single" w:sz="4" w:space="0" w:color="000000"/>
            </w:tcBorders>
          </w:tcPr>
          <w:p w14:paraId="44F98DF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4C750E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D77C5DF"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6EEE3F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4851</w:t>
            </w:r>
          </w:p>
        </w:tc>
        <w:tc>
          <w:tcPr>
            <w:tcW w:w="3388" w:type="dxa"/>
            <w:tcBorders>
              <w:top w:val="nil"/>
              <w:left w:val="single" w:sz="4" w:space="0" w:color="000000"/>
              <w:bottom w:val="nil"/>
              <w:right w:val="single" w:sz="4" w:space="0" w:color="000000"/>
            </w:tcBorders>
          </w:tcPr>
          <w:p w14:paraId="25AB458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架线及设备工程建筑</w:t>
            </w:r>
          </w:p>
        </w:tc>
        <w:tc>
          <w:tcPr>
            <w:tcW w:w="3812" w:type="dxa"/>
            <w:tcBorders>
              <w:top w:val="nil"/>
              <w:left w:val="single" w:sz="4" w:space="0" w:color="000000"/>
              <w:bottom w:val="nil"/>
              <w:right w:val="single" w:sz="6" w:space="0" w:color="000000"/>
            </w:tcBorders>
          </w:tcPr>
          <w:p w14:paraId="36982A7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指敷设于地面以上的电力、通信、广播电视等线缆、杆塔等工程建筑</w:t>
            </w:r>
          </w:p>
        </w:tc>
      </w:tr>
      <w:tr w:rsidR="00BB4556" w14:paraId="52BC4C68" w14:textId="77777777">
        <w:trPr>
          <w:trHeight w:val="640"/>
        </w:trPr>
        <w:tc>
          <w:tcPr>
            <w:tcW w:w="663" w:type="dxa"/>
            <w:tcBorders>
              <w:top w:val="nil"/>
              <w:left w:val="single" w:sz="6" w:space="0" w:color="000000"/>
              <w:bottom w:val="nil"/>
              <w:right w:val="single" w:sz="4" w:space="0" w:color="000000"/>
            </w:tcBorders>
          </w:tcPr>
          <w:p w14:paraId="27B9C50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CC92A3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C662792"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608FBD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4852</w:t>
            </w:r>
          </w:p>
        </w:tc>
        <w:tc>
          <w:tcPr>
            <w:tcW w:w="3388" w:type="dxa"/>
            <w:tcBorders>
              <w:top w:val="nil"/>
              <w:left w:val="single" w:sz="4" w:space="0" w:color="000000"/>
              <w:bottom w:val="nil"/>
              <w:right w:val="single" w:sz="4" w:space="0" w:color="000000"/>
            </w:tcBorders>
          </w:tcPr>
          <w:p w14:paraId="41B1F48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管道工</w:t>
            </w:r>
            <w:proofErr w:type="gramStart"/>
            <w:r>
              <w:rPr>
                <w:rFonts w:asciiTheme="minorEastAsia" w:hAnsiTheme="minorEastAsia" w:cs="华文宋体"/>
                <w:sz w:val="24"/>
                <w:szCs w:val="24"/>
              </w:rPr>
              <w:t>程建筑</w:t>
            </w:r>
            <w:proofErr w:type="gramEnd"/>
          </w:p>
        </w:tc>
        <w:tc>
          <w:tcPr>
            <w:tcW w:w="3812" w:type="dxa"/>
            <w:tcBorders>
              <w:top w:val="nil"/>
              <w:left w:val="single" w:sz="4" w:space="0" w:color="000000"/>
              <w:bottom w:val="nil"/>
              <w:right w:val="single" w:sz="6" w:space="0" w:color="000000"/>
            </w:tcBorders>
          </w:tcPr>
          <w:p w14:paraId="62FE597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指供水、排水、燃气、集中供热、线缆排管、工业和长输等管道工</w:t>
            </w:r>
            <w:proofErr w:type="gramStart"/>
            <w:r>
              <w:rPr>
                <w:rFonts w:asciiTheme="minorEastAsia" w:hAnsiTheme="minorEastAsia" w:cs="华文宋体"/>
                <w:sz w:val="24"/>
                <w:szCs w:val="24"/>
              </w:rPr>
              <w:t>程建筑</w:t>
            </w:r>
            <w:proofErr w:type="gramEnd"/>
          </w:p>
        </w:tc>
      </w:tr>
      <w:tr w:rsidR="00BB4556" w14:paraId="1ADB05EC" w14:textId="77777777">
        <w:trPr>
          <w:trHeight w:val="923"/>
        </w:trPr>
        <w:tc>
          <w:tcPr>
            <w:tcW w:w="663" w:type="dxa"/>
            <w:tcBorders>
              <w:top w:val="nil"/>
              <w:left w:val="single" w:sz="6" w:space="0" w:color="000000"/>
              <w:bottom w:val="single" w:sz="4" w:space="0" w:color="000000"/>
              <w:right w:val="single" w:sz="4" w:space="0" w:color="000000"/>
            </w:tcBorders>
          </w:tcPr>
          <w:p w14:paraId="1CCC018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596295E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361D387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1A0C625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4853</w:t>
            </w:r>
          </w:p>
        </w:tc>
        <w:tc>
          <w:tcPr>
            <w:tcW w:w="3388" w:type="dxa"/>
            <w:tcBorders>
              <w:top w:val="nil"/>
              <w:left w:val="single" w:sz="4" w:space="0" w:color="000000"/>
              <w:bottom w:val="single" w:sz="4" w:space="0" w:color="000000"/>
              <w:right w:val="single" w:sz="4" w:space="0" w:color="000000"/>
            </w:tcBorders>
          </w:tcPr>
          <w:p w14:paraId="682531B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地下综合管廊工程建筑</w:t>
            </w:r>
          </w:p>
        </w:tc>
        <w:tc>
          <w:tcPr>
            <w:tcW w:w="3812" w:type="dxa"/>
            <w:tcBorders>
              <w:top w:val="nil"/>
              <w:left w:val="single" w:sz="4" w:space="0" w:color="000000"/>
              <w:bottom w:val="single" w:sz="4" w:space="0" w:color="000000"/>
              <w:right w:val="single" w:sz="6" w:space="0" w:color="000000"/>
            </w:tcBorders>
          </w:tcPr>
          <w:p w14:paraId="75F032D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指建于城市地下用于容纳两类及以上城市工程管线的构筑物及其附属设施，如水管网、燃气网、电信网等</w:t>
            </w:r>
          </w:p>
        </w:tc>
      </w:tr>
    </w:tbl>
    <w:p w14:paraId="5F7F01FA"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6"/>
        <w:gridCol w:w="665"/>
        <w:gridCol w:w="698"/>
        <w:gridCol w:w="3387"/>
        <w:gridCol w:w="3813"/>
      </w:tblGrid>
      <w:tr w:rsidR="00BB4556" w14:paraId="10136B3E"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267BCC7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765F68E9"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4548ACA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65FCD5C0" w14:textId="77777777">
        <w:trPr>
          <w:trHeight w:val="115"/>
        </w:trPr>
        <w:tc>
          <w:tcPr>
            <w:tcW w:w="663" w:type="dxa"/>
            <w:tcBorders>
              <w:top w:val="single" w:sz="4" w:space="0" w:color="000000"/>
              <w:left w:val="single" w:sz="6" w:space="0" w:color="000000"/>
              <w:bottom w:val="nil"/>
              <w:right w:val="single" w:sz="4" w:space="0" w:color="000000"/>
            </w:tcBorders>
          </w:tcPr>
          <w:p w14:paraId="5405D954"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vAlign w:val="bottom"/>
          </w:tcPr>
          <w:p w14:paraId="7F6F4101"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bottom"/>
          </w:tcPr>
          <w:p w14:paraId="6A1DCD3B"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vAlign w:val="center"/>
          </w:tcPr>
          <w:p w14:paraId="145732AB"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14:paraId="703F829D"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center"/>
          </w:tcPr>
          <w:p w14:paraId="4F82BF97" w14:textId="77777777" w:rsidR="00BB4556" w:rsidRDefault="00BB4556">
            <w:pPr>
              <w:spacing w:after="160" w:line="259" w:lineRule="auto"/>
              <w:jc w:val="left"/>
              <w:rPr>
                <w:rFonts w:asciiTheme="minorEastAsia" w:hAnsiTheme="minorEastAsia"/>
                <w:sz w:val="24"/>
                <w:szCs w:val="24"/>
              </w:rPr>
            </w:pPr>
          </w:p>
        </w:tc>
      </w:tr>
      <w:tr w:rsidR="00BB4556" w14:paraId="069AB12A" w14:textId="77777777">
        <w:trPr>
          <w:trHeight w:val="219"/>
        </w:trPr>
        <w:tc>
          <w:tcPr>
            <w:tcW w:w="663" w:type="dxa"/>
            <w:tcBorders>
              <w:top w:val="nil"/>
              <w:left w:val="single" w:sz="6" w:space="0" w:color="000000"/>
              <w:bottom w:val="single" w:sz="6" w:space="0" w:color="000000"/>
              <w:right w:val="single" w:sz="4" w:space="0" w:color="000000"/>
            </w:tcBorders>
          </w:tcPr>
          <w:p w14:paraId="2FA1150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51B12F3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156D6A9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219EBDE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14:paraId="61E836B6"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2487BE42" w14:textId="77777777" w:rsidR="00BB4556" w:rsidRDefault="00BB4556">
            <w:pPr>
              <w:spacing w:after="160" w:line="259" w:lineRule="auto"/>
              <w:jc w:val="left"/>
              <w:rPr>
                <w:rFonts w:asciiTheme="minorEastAsia" w:hAnsiTheme="minorEastAsia"/>
                <w:sz w:val="24"/>
                <w:szCs w:val="24"/>
              </w:rPr>
            </w:pPr>
          </w:p>
        </w:tc>
      </w:tr>
      <w:tr w:rsidR="00BB4556" w14:paraId="06508AB4" w14:textId="77777777">
        <w:trPr>
          <w:trHeight w:val="355"/>
        </w:trPr>
        <w:tc>
          <w:tcPr>
            <w:tcW w:w="663" w:type="dxa"/>
            <w:tcBorders>
              <w:top w:val="single" w:sz="6" w:space="0" w:color="000000"/>
              <w:left w:val="single" w:sz="6" w:space="0" w:color="000000"/>
              <w:bottom w:val="nil"/>
              <w:right w:val="single" w:sz="4" w:space="0" w:color="000000"/>
            </w:tcBorders>
          </w:tcPr>
          <w:p w14:paraId="778B3ACC" w14:textId="77777777" w:rsidR="00BB4556" w:rsidRDefault="00BB4556">
            <w:pPr>
              <w:spacing w:line="259" w:lineRule="auto"/>
              <w:ind w:right="48"/>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335B9A33" w14:textId="77777777" w:rsidR="00BB4556" w:rsidRDefault="00BB4556">
            <w:pPr>
              <w:spacing w:line="259" w:lineRule="auto"/>
              <w:ind w:right="51"/>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5C375431"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486</w:t>
            </w:r>
          </w:p>
        </w:tc>
        <w:tc>
          <w:tcPr>
            <w:tcW w:w="698" w:type="dxa"/>
            <w:tcBorders>
              <w:top w:val="single" w:sz="6" w:space="0" w:color="000000"/>
              <w:left w:val="single" w:sz="4" w:space="0" w:color="000000"/>
              <w:bottom w:val="nil"/>
              <w:right w:val="single" w:sz="4" w:space="0" w:color="000000"/>
            </w:tcBorders>
          </w:tcPr>
          <w:p w14:paraId="51A5C872" w14:textId="77777777" w:rsidR="00BB4556" w:rsidRDefault="00BB4556">
            <w:pPr>
              <w:spacing w:line="259" w:lineRule="auto"/>
              <w:ind w:right="48"/>
              <w:jc w:val="center"/>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6007A5C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节能环保工程施工</w:t>
            </w:r>
          </w:p>
        </w:tc>
        <w:tc>
          <w:tcPr>
            <w:tcW w:w="3813" w:type="dxa"/>
            <w:tcBorders>
              <w:top w:val="single" w:sz="6" w:space="0" w:color="000000"/>
              <w:left w:val="single" w:sz="4" w:space="0" w:color="000000"/>
              <w:bottom w:val="nil"/>
              <w:right w:val="single" w:sz="6" w:space="0" w:color="000000"/>
            </w:tcBorders>
          </w:tcPr>
          <w:p w14:paraId="20701133" w14:textId="77777777" w:rsidR="00BB4556" w:rsidRDefault="00BB4556">
            <w:pPr>
              <w:spacing w:line="259" w:lineRule="auto"/>
              <w:jc w:val="left"/>
              <w:rPr>
                <w:rFonts w:asciiTheme="minorEastAsia" w:hAnsiTheme="minorEastAsia"/>
                <w:sz w:val="24"/>
                <w:szCs w:val="24"/>
              </w:rPr>
            </w:pPr>
          </w:p>
        </w:tc>
      </w:tr>
      <w:tr w:rsidR="00BB4556" w14:paraId="29BDBBB8" w14:textId="77777777">
        <w:trPr>
          <w:trHeight w:val="319"/>
        </w:trPr>
        <w:tc>
          <w:tcPr>
            <w:tcW w:w="663" w:type="dxa"/>
            <w:tcBorders>
              <w:top w:val="nil"/>
              <w:left w:val="single" w:sz="6" w:space="0" w:color="000000"/>
              <w:bottom w:val="nil"/>
              <w:right w:val="single" w:sz="4" w:space="0" w:color="000000"/>
            </w:tcBorders>
          </w:tcPr>
          <w:p w14:paraId="5AE5BF3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AE5275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4236C0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DF43B8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4861</w:t>
            </w:r>
          </w:p>
        </w:tc>
        <w:tc>
          <w:tcPr>
            <w:tcW w:w="3387" w:type="dxa"/>
            <w:tcBorders>
              <w:top w:val="nil"/>
              <w:left w:val="single" w:sz="4" w:space="0" w:color="000000"/>
              <w:bottom w:val="nil"/>
              <w:right w:val="single" w:sz="4" w:space="0" w:color="000000"/>
            </w:tcBorders>
          </w:tcPr>
          <w:p w14:paraId="7D9DAFD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节能工程施工</w:t>
            </w:r>
          </w:p>
        </w:tc>
        <w:tc>
          <w:tcPr>
            <w:tcW w:w="3813" w:type="dxa"/>
            <w:tcBorders>
              <w:top w:val="nil"/>
              <w:left w:val="single" w:sz="4" w:space="0" w:color="000000"/>
              <w:bottom w:val="nil"/>
              <w:right w:val="single" w:sz="6" w:space="0" w:color="000000"/>
            </w:tcBorders>
          </w:tcPr>
          <w:p w14:paraId="256EE115" w14:textId="77777777" w:rsidR="00BB4556" w:rsidRDefault="00BB4556">
            <w:pPr>
              <w:spacing w:line="259" w:lineRule="auto"/>
              <w:jc w:val="left"/>
              <w:rPr>
                <w:rFonts w:asciiTheme="minorEastAsia" w:hAnsiTheme="minorEastAsia"/>
                <w:sz w:val="24"/>
                <w:szCs w:val="24"/>
              </w:rPr>
            </w:pPr>
          </w:p>
        </w:tc>
      </w:tr>
      <w:tr w:rsidR="00BB4556" w14:paraId="5FADC163" w14:textId="77777777">
        <w:trPr>
          <w:trHeight w:val="320"/>
        </w:trPr>
        <w:tc>
          <w:tcPr>
            <w:tcW w:w="663" w:type="dxa"/>
            <w:tcBorders>
              <w:top w:val="nil"/>
              <w:left w:val="single" w:sz="6" w:space="0" w:color="000000"/>
              <w:bottom w:val="nil"/>
              <w:right w:val="single" w:sz="4" w:space="0" w:color="000000"/>
            </w:tcBorders>
          </w:tcPr>
          <w:p w14:paraId="6ED75A8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6B9FC2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80C87F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3C9EAD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4862</w:t>
            </w:r>
          </w:p>
        </w:tc>
        <w:tc>
          <w:tcPr>
            <w:tcW w:w="3387" w:type="dxa"/>
            <w:tcBorders>
              <w:top w:val="nil"/>
              <w:left w:val="single" w:sz="4" w:space="0" w:color="000000"/>
              <w:bottom w:val="nil"/>
              <w:right w:val="single" w:sz="4" w:space="0" w:color="000000"/>
            </w:tcBorders>
          </w:tcPr>
          <w:p w14:paraId="04435CE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环保工程施工</w:t>
            </w:r>
          </w:p>
        </w:tc>
        <w:tc>
          <w:tcPr>
            <w:tcW w:w="3813" w:type="dxa"/>
            <w:tcBorders>
              <w:top w:val="nil"/>
              <w:left w:val="single" w:sz="4" w:space="0" w:color="000000"/>
              <w:bottom w:val="nil"/>
              <w:right w:val="single" w:sz="6" w:space="0" w:color="000000"/>
            </w:tcBorders>
          </w:tcPr>
          <w:p w14:paraId="2750BEA0" w14:textId="77777777" w:rsidR="00BB4556" w:rsidRDefault="00BB4556">
            <w:pPr>
              <w:spacing w:line="259" w:lineRule="auto"/>
              <w:jc w:val="left"/>
              <w:rPr>
                <w:rFonts w:asciiTheme="minorEastAsia" w:hAnsiTheme="minorEastAsia"/>
                <w:sz w:val="24"/>
                <w:szCs w:val="24"/>
              </w:rPr>
            </w:pPr>
          </w:p>
        </w:tc>
      </w:tr>
      <w:tr w:rsidR="00BB4556" w14:paraId="37E0B8E4" w14:textId="77777777">
        <w:trPr>
          <w:trHeight w:val="320"/>
        </w:trPr>
        <w:tc>
          <w:tcPr>
            <w:tcW w:w="663" w:type="dxa"/>
            <w:tcBorders>
              <w:top w:val="nil"/>
              <w:left w:val="single" w:sz="6" w:space="0" w:color="000000"/>
              <w:bottom w:val="nil"/>
              <w:right w:val="single" w:sz="4" w:space="0" w:color="000000"/>
            </w:tcBorders>
          </w:tcPr>
          <w:p w14:paraId="27E0D4D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7515EAB"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7A9B2EC"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441B15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4863</w:t>
            </w:r>
          </w:p>
        </w:tc>
        <w:tc>
          <w:tcPr>
            <w:tcW w:w="3387" w:type="dxa"/>
            <w:tcBorders>
              <w:top w:val="nil"/>
              <w:left w:val="single" w:sz="4" w:space="0" w:color="000000"/>
              <w:bottom w:val="nil"/>
              <w:right w:val="single" w:sz="4" w:space="0" w:color="000000"/>
            </w:tcBorders>
          </w:tcPr>
          <w:p w14:paraId="373C695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生态保护工程施工</w:t>
            </w:r>
          </w:p>
        </w:tc>
        <w:tc>
          <w:tcPr>
            <w:tcW w:w="3813" w:type="dxa"/>
            <w:tcBorders>
              <w:top w:val="nil"/>
              <w:left w:val="single" w:sz="4" w:space="0" w:color="000000"/>
              <w:bottom w:val="nil"/>
              <w:right w:val="single" w:sz="6" w:space="0" w:color="000000"/>
            </w:tcBorders>
          </w:tcPr>
          <w:p w14:paraId="23A2CEB5" w14:textId="77777777" w:rsidR="00BB4556" w:rsidRDefault="00BB4556">
            <w:pPr>
              <w:spacing w:line="259" w:lineRule="auto"/>
              <w:jc w:val="left"/>
              <w:rPr>
                <w:rFonts w:asciiTheme="minorEastAsia" w:hAnsiTheme="minorEastAsia"/>
                <w:sz w:val="24"/>
                <w:szCs w:val="24"/>
              </w:rPr>
            </w:pPr>
          </w:p>
        </w:tc>
      </w:tr>
      <w:tr w:rsidR="00BB4556" w14:paraId="1BE3712D" w14:textId="77777777">
        <w:trPr>
          <w:trHeight w:val="319"/>
        </w:trPr>
        <w:tc>
          <w:tcPr>
            <w:tcW w:w="663" w:type="dxa"/>
            <w:tcBorders>
              <w:top w:val="nil"/>
              <w:left w:val="single" w:sz="6" w:space="0" w:color="000000"/>
              <w:bottom w:val="nil"/>
              <w:right w:val="single" w:sz="4" w:space="0" w:color="000000"/>
            </w:tcBorders>
          </w:tcPr>
          <w:p w14:paraId="4321D31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3AB6E5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2B51C21"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487</w:t>
            </w:r>
          </w:p>
        </w:tc>
        <w:tc>
          <w:tcPr>
            <w:tcW w:w="698" w:type="dxa"/>
            <w:tcBorders>
              <w:top w:val="nil"/>
              <w:left w:val="single" w:sz="4" w:space="0" w:color="000000"/>
              <w:bottom w:val="nil"/>
              <w:right w:val="single" w:sz="4" w:space="0" w:color="000000"/>
            </w:tcBorders>
          </w:tcPr>
          <w:p w14:paraId="590508FC"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136941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电力工程施工</w:t>
            </w:r>
          </w:p>
        </w:tc>
        <w:tc>
          <w:tcPr>
            <w:tcW w:w="3813" w:type="dxa"/>
            <w:tcBorders>
              <w:top w:val="nil"/>
              <w:left w:val="single" w:sz="4" w:space="0" w:color="000000"/>
              <w:bottom w:val="nil"/>
              <w:right w:val="single" w:sz="6" w:space="0" w:color="000000"/>
            </w:tcBorders>
          </w:tcPr>
          <w:p w14:paraId="15DB5F4B" w14:textId="77777777" w:rsidR="00BB4556" w:rsidRDefault="00BB4556">
            <w:pPr>
              <w:spacing w:line="259" w:lineRule="auto"/>
              <w:jc w:val="left"/>
              <w:rPr>
                <w:rFonts w:asciiTheme="minorEastAsia" w:hAnsiTheme="minorEastAsia"/>
                <w:sz w:val="24"/>
                <w:szCs w:val="24"/>
              </w:rPr>
            </w:pPr>
          </w:p>
        </w:tc>
      </w:tr>
      <w:tr w:rsidR="00BB4556" w14:paraId="63A6F2C4" w14:textId="77777777">
        <w:trPr>
          <w:trHeight w:val="320"/>
        </w:trPr>
        <w:tc>
          <w:tcPr>
            <w:tcW w:w="663" w:type="dxa"/>
            <w:tcBorders>
              <w:top w:val="nil"/>
              <w:left w:val="single" w:sz="6" w:space="0" w:color="000000"/>
              <w:bottom w:val="nil"/>
              <w:right w:val="single" w:sz="4" w:space="0" w:color="000000"/>
            </w:tcBorders>
          </w:tcPr>
          <w:p w14:paraId="7F79964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686EDD8"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15F5F65"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2DB7D2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4871</w:t>
            </w:r>
          </w:p>
        </w:tc>
        <w:tc>
          <w:tcPr>
            <w:tcW w:w="3387" w:type="dxa"/>
            <w:tcBorders>
              <w:top w:val="nil"/>
              <w:left w:val="single" w:sz="4" w:space="0" w:color="000000"/>
              <w:bottom w:val="nil"/>
              <w:right w:val="single" w:sz="4" w:space="0" w:color="000000"/>
            </w:tcBorders>
          </w:tcPr>
          <w:p w14:paraId="295C5A3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火力发电工程施工</w:t>
            </w:r>
          </w:p>
        </w:tc>
        <w:tc>
          <w:tcPr>
            <w:tcW w:w="3813" w:type="dxa"/>
            <w:tcBorders>
              <w:top w:val="nil"/>
              <w:left w:val="single" w:sz="4" w:space="0" w:color="000000"/>
              <w:bottom w:val="nil"/>
              <w:right w:val="single" w:sz="6" w:space="0" w:color="000000"/>
            </w:tcBorders>
          </w:tcPr>
          <w:p w14:paraId="56FDDA27" w14:textId="77777777" w:rsidR="00BB4556" w:rsidRDefault="00BB4556">
            <w:pPr>
              <w:spacing w:line="259" w:lineRule="auto"/>
              <w:jc w:val="left"/>
              <w:rPr>
                <w:rFonts w:asciiTheme="minorEastAsia" w:hAnsiTheme="minorEastAsia"/>
                <w:sz w:val="24"/>
                <w:szCs w:val="24"/>
              </w:rPr>
            </w:pPr>
          </w:p>
        </w:tc>
      </w:tr>
      <w:tr w:rsidR="00BB4556" w14:paraId="1D10714B" w14:textId="77777777">
        <w:trPr>
          <w:trHeight w:val="320"/>
        </w:trPr>
        <w:tc>
          <w:tcPr>
            <w:tcW w:w="663" w:type="dxa"/>
            <w:tcBorders>
              <w:top w:val="nil"/>
              <w:left w:val="single" w:sz="6" w:space="0" w:color="000000"/>
              <w:bottom w:val="nil"/>
              <w:right w:val="single" w:sz="4" w:space="0" w:color="000000"/>
            </w:tcBorders>
          </w:tcPr>
          <w:p w14:paraId="16BC38E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DE088E7"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9F0F796"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C56FE0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4872</w:t>
            </w:r>
          </w:p>
        </w:tc>
        <w:tc>
          <w:tcPr>
            <w:tcW w:w="3387" w:type="dxa"/>
            <w:tcBorders>
              <w:top w:val="nil"/>
              <w:left w:val="single" w:sz="4" w:space="0" w:color="000000"/>
              <w:bottom w:val="nil"/>
              <w:right w:val="single" w:sz="4" w:space="0" w:color="000000"/>
            </w:tcBorders>
          </w:tcPr>
          <w:p w14:paraId="605BFF6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水力发电工程施工</w:t>
            </w:r>
          </w:p>
        </w:tc>
        <w:tc>
          <w:tcPr>
            <w:tcW w:w="3813" w:type="dxa"/>
            <w:tcBorders>
              <w:top w:val="nil"/>
              <w:left w:val="single" w:sz="4" w:space="0" w:color="000000"/>
              <w:bottom w:val="nil"/>
              <w:right w:val="single" w:sz="6" w:space="0" w:color="000000"/>
            </w:tcBorders>
          </w:tcPr>
          <w:p w14:paraId="4462CAF2" w14:textId="77777777" w:rsidR="00BB4556" w:rsidRDefault="00BB4556">
            <w:pPr>
              <w:spacing w:line="259" w:lineRule="auto"/>
              <w:jc w:val="left"/>
              <w:rPr>
                <w:rFonts w:asciiTheme="minorEastAsia" w:hAnsiTheme="minorEastAsia"/>
                <w:sz w:val="24"/>
                <w:szCs w:val="24"/>
              </w:rPr>
            </w:pPr>
          </w:p>
        </w:tc>
      </w:tr>
      <w:tr w:rsidR="00BB4556" w14:paraId="0668B8F4" w14:textId="77777777">
        <w:trPr>
          <w:trHeight w:val="319"/>
        </w:trPr>
        <w:tc>
          <w:tcPr>
            <w:tcW w:w="663" w:type="dxa"/>
            <w:tcBorders>
              <w:top w:val="nil"/>
              <w:left w:val="single" w:sz="6" w:space="0" w:color="000000"/>
              <w:bottom w:val="nil"/>
              <w:right w:val="single" w:sz="4" w:space="0" w:color="000000"/>
            </w:tcBorders>
          </w:tcPr>
          <w:p w14:paraId="1AD719BF"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9038383"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6D90B3D"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F90E40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4873</w:t>
            </w:r>
          </w:p>
        </w:tc>
        <w:tc>
          <w:tcPr>
            <w:tcW w:w="3387" w:type="dxa"/>
            <w:tcBorders>
              <w:top w:val="nil"/>
              <w:left w:val="single" w:sz="4" w:space="0" w:color="000000"/>
              <w:bottom w:val="nil"/>
              <w:right w:val="single" w:sz="4" w:space="0" w:color="000000"/>
            </w:tcBorders>
          </w:tcPr>
          <w:p w14:paraId="248985B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核电工程施工</w:t>
            </w:r>
          </w:p>
        </w:tc>
        <w:tc>
          <w:tcPr>
            <w:tcW w:w="3813" w:type="dxa"/>
            <w:tcBorders>
              <w:top w:val="nil"/>
              <w:left w:val="single" w:sz="4" w:space="0" w:color="000000"/>
              <w:bottom w:val="nil"/>
              <w:right w:val="single" w:sz="6" w:space="0" w:color="000000"/>
            </w:tcBorders>
          </w:tcPr>
          <w:p w14:paraId="4ADC745C" w14:textId="77777777" w:rsidR="00BB4556" w:rsidRDefault="00BB4556">
            <w:pPr>
              <w:spacing w:line="259" w:lineRule="auto"/>
              <w:jc w:val="left"/>
              <w:rPr>
                <w:rFonts w:asciiTheme="minorEastAsia" w:hAnsiTheme="minorEastAsia"/>
                <w:sz w:val="24"/>
                <w:szCs w:val="24"/>
              </w:rPr>
            </w:pPr>
          </w:p>
        </w:tc>
      </w:tr>
      <w:tr w:rsidR="00BB4556" w14:paraId="22622D88" w14:textId="77777777">
        <w:trPr>
          <w:trHeight w:val="320"/>
        </w:trPr>
        <w:tc>
          <w:tcPr>
            <w:tcW w:w="663" w:type="dxa"/>
            <w:tcBorders>
              <w:top w:val="nil"/>
              <w:left w:val="single" w:sz="6" w:space="0" w:color="000000"/>
              <w:bottom w:val="nil"/>
              <w:right w:val="single" w:sz="4" w:space="0" w:color="000000"/>
            </w:tcBorders>
          </w:tcPr>
          <w:p w14:paraId="7A8C1FB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CA9765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C2EA155"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3F001B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4874</w:t>
            </w:r>
          </w:p>
        </w:tc>
        <w:tc>
          <w:tcPr>
            <w:tcW w:w="3387" w:type="dxa"/>
            <w:tcBorders>
              <w:top w:val="nil"/>
              <w:left w:val="single" w:sz="4" w:space="0" w:color="000000"/>
              <w:bottom w:val="nil"/>
              <w:right w:val="single" w:sz="4" w:space="0" w:color="000000"/>
            </w:tcBorders>
          </w:tcPr>
          <w:p w14:paraId="097F6A8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风能发电工程施工</w:t>
            </w:r>
          </w:p>
        </w:tc>
        <w:tc>
          <w:tcPr>
            <w:tcW w:w="3813" w:type="dxa"/>
            <w:tcBorders>
              <w:top w:val="nil"/>
              <w:left w:val="single" w:sz="4" w:space="0" w:color="000000"/>
              <w:bottom w:val="nil"/>
              <w:right w:val="single" w:sz="6" w:space="0" w:color="000000"/>
            </w:tcBorders>
          </w:tcPr>
          <w:p w14:paraId="78279A95" w14:textId="77777777" w:rsidR="00BB4556" w:rsidRDefault="00BB4556">
            <w:pPr>
              <w:spacing w:line="259" w:lineRule="auto"/>
              <w:jc w:val="left"/>
              <w:rPr>
                <w:rFonts w:asciiTheme="minorEastAsia" w:hAnsiTheme="minorEastAsia"/>
                <w:sz w:val="24"/>
                <w:szCs w:val="24"/>
              </w:rPr>
            </w:pPr>
          </w:p>
        </w:tc>
      </w:tr>
      <w:tr w:rsidR="00BB4556" w14:paraId="2B8251ED" w14:textId="77777777">
        <w:trPr>
          <w:trHeight w:val="320"/>
        </w:trPr>
        <w:tc>
          <w:tcPr>
            <w:tcW w:w="663" w:type="dxa"/>
            <w:tcBorders>
              <w:top w:val="nil"/>
              <w:left w:val="single" w:sz="6" w:space="0" w:color="000000"/>
              <w:bottom w:val="nil"/>
              <w:right w:val="single" w:sz="4" w:space="0" w:color="000000"/>
            </w:tcBorders>
          </w:tcPr>
          <w:p w14:paraId="2B79875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04A9CCD"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96E502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805760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4875</w:t>
            </w:r>
          </w:p>
        </w:tc>
        <w:tc>
          <w:tcPr>
            <w:tcW w:w="3387" w:type="dxa"/>
            <w:tcBorders>
              <w:top w:val="nil"/>
              <w:left w:val="single" w:sz="4" w:space="0" w:color="000000"/>
              <w:bottom w:val="nil"/>
              <w:right w:val="single" w:sz="4" w:space="0" w:color="000000"/>
            </w:tcBorders>
          </w:tcPr>
          <w:p w14:paraId="248DDB9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太阳能发电工程施工</w:t>
            </w:r>
          </w:p>
        </w:tc>
        <w:tc>
          <w:tcPr>
            <w:tcW w:w="3813" w:type="dxa"/>
            <w:tcBorders>
              <w:top w:val="nil"/>
              <w:left w:val="single" w:sz="4" w:space="0" w:color="000000"/>
              <w:bottom w:val="nil"/>
              <w:right w:val="single" w:sz="6" w:space="0" w:color="000000"/>
            </w:tcBorders>
          </w:tcPr>
          <w:p w14:paraId="712ECD2E" w14:textId="77777777" w:rsidR="00BB4556" w:rsidRDefault="00BB4556">
            <w:pPr>
              <w:spacing w:line="259" w:lineRule="auto"/>
              <w:jc w:val="left"/>
              <w:rPr>
                <w:rFonts w:asciiTheme="minorEastAsia" w:hAnsiTheme="minorEastAsia"/>
                <w:sz w:val="24"/>
                <w:szCs w:val="24"/>
              </w:rPr>
            </w:pPr>
          </w:p>
        </w:tc>
      </w:tr>
      <w:tr w:rsidR="00BB4556" w14:paraId="2A321443" w14:textId="77777777">
        <w:trPr>
          <w:trHeight w:val="320"/>
        </w:trPr>
        <w:tc>
          <w:tcPr>
            <w:tcW w:w="663" w:type="dxa"/>
            <w:tcBorders>
              <w:top w:val="nil"/>
              <w:left w:val="single" w:sz="6" w:space="0" w:color="000000"/>
              <w:bottom w:val="nil"/>
              <w:right w:val="single" w:sz="4" w:space="0" w:color="000000"/>
            </w:tcBorders>
          </w:tcPr>
          <w:p w14:paraId="418DC07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61CBCF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78A2A9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A91D5F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4879</w:t>
            </w:r>
          </w:p>
        </w:tc>
        <w:tc>
          <w:tcPr>
            <w:tcW w:w="3387" w:type="dxa"/>
            <w:tcBorders>
              <w:top w:val="nil"/>
              <w:left w:val="single" w:sz="4" w:space="0" w:color="000000"/>
              <w:bottom w:val="nil"/>
              <w:right w:val="single" w:sz="4" w:space="0" w:color="000000"/>
            </w:tcBorders>
          </w:tcPr>
          <w:p w14:paraId="67CAA4D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其他电力工程施工</w:t>
            </w:r>
          </w:p>
        </w:tc>
        <w:tc>
          <w:tcPr>
            <w:tcW w:w="3813" w:type="dxa"/>
            <w:tcBorders>
              <w:top w:val="nil"/>
              <w:left w:val="single" w:sz="4" w:space="0" w:color="000000"/>
              <w:bottom w:val="nil"/>
              <w:right w:val="single" w:sz="6" w:space="0" w:color="000000"/>
            </w:tcBorders>
          </w:tcPr>
          <w:p w14:paraId="6422E82E" w14:textId="77777777" w:rsidR="00BB4556" w:rsidRDefault="00BB4556">
            <w:pPr>
              <w:spacing w:line="259" w:lineRule="auto"/>
              <w:jc w:val="left"/>
              <w:rPr>
                <w:rFonts w:asciiTheme="minorEastAsia" w:hAnsiTheme="minorEastAsia"/>
                <w:sz w:val="24"/>
                <w:szCs w:val="24"/>
              </w:rPr>
            </w:pPr>
          </w:p>
        </w:tc>
      </w:tr>
      <w:tr w:rsidR="00BB4556" w14:paraId="43C4D6E6" w14:textId="77777777">
        <w:trPr>
          <w:trHeight w:val="321"/>
        </w:trPr>
        <w:tc>
          <w:tcPr>
            <w:tcW w:w="663" w:type="dxa"/>
            <w:tcBorders>
              <w:top w:val="nil"/>
              <w:left w:val="single" w:sz="6" w:space="0" w:color="000000"/>
              <w:bottom w:val="nil"/>
              <w:right w:val="single" w:sz="4" w:space="0" w:color="000000"/>
            </w:tcBorders>
          </w:tcPr>
          <w:p w14:paraId="5E40293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E7A7C9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C09D976"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489</w:t>
            </w:r>
          </w:p>
        </w:tc>
        <w:tc>
          <w:tcPr>
            <w:tcW w:w="698" w:type="dxa"/>
            <w:tcBorders>
              <w:top w:val="nil"/>
              <w:left w:val="single" w:sz="4" w:space="0" w:color="000000"/>
              <w:bottom w:val="nil"/>
              <w:right w:val="single" w:sz="4" w:space="0" w:color="000000"/>
            </w:tcBorders>
          </w:tcPr>
          <w:p w14:paraId="40E85756"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C6B656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其他土木工程建筑</w:t>
            </w:r>
          </w:p>
        </w:tc>
        <w:tc>
          <w:tcPr>
            <w:tcW w:w="3813" w:type="dxa"/>
            <w:tcBorders>
              <w:top w:val="nil"/>
              <w:left w:val="single" w:sz="4" w:space="0" w:color="000000"/>
              <w:bottom w:val="nil"/>
              <w:right w:val="single" w:sz="6" w:space="0" w:color="000000"/>
            </w:tcBorders>
          </w:tcPr>
          <w:p w14:paraId="2F1E9848" w14:textId="77777777" w:rsidR="00BB4556" w:rsidRDefault="00BB4556">
            <w:pPr>
              <w:spacing w:line="259" w:lineRule="auto"/>
              <w:jc w:val="left"/>
              <w:rPr>
                <w:rFonts w:asciiTheme="minorEastAsia" w:hAnsiTheme="minorEastAsia"/>
                <w:sz w:val="24"/>
                <w:szCs w:val="24"/>
              </w:rPr>
            </w:pPr>
          </w:p>
        </w:tc>
      </w:tr>
      <w:tr w:rsidR="00BB4556" w14:paraId="15F0D2ED" w14:textId="77777777">
        <w:trPr>
          <w:trHeight w:val="320"/>
        </w:trPr>
        <w:tc>
          <w:tcPr>
            <w:tcW w:w="663" w:type="dxa"/>
            <w:tcBorders>
              <w:top w:val="nil"/>
              <w:left w:val="single" w:sz="6" w:space="0" w:color="000000"/>
              <w:bottom w:val="nil"/>
              <w:right w:val="single" w:sz="4" w:space="0" w:color="000000"/>
            </w:tcBorders>
          </w:tcPr>
          <w:p w14:paraId="7175201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55D6A8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BCC71D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D392DA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4891</w:t>
            </w:r>
          </w:p>
        </w:tc>
        <w:tc>
          <w:tcPr>
            <w:tcW w:w="3387" w:type="dxa"/>
            <w:tcBorders>
              <w:top w:val="nil"/>
              <w:left w:val="single" w:sz="4" w:space="0" w:color="000000"/>
              <w:bottom w:val="nil"/>
              <w:right w:val="single" w:sz="4" w:space="0" w:color="000000"/>
            </w:tcBorders>
          </w:tcPr>
          <w:p w14:paraId="2599885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园林绿化工程施工</w:t>
            </w:r>
          </w:p>
        </w:tc>
        <w:tc>
          <w:tcPr>
            <w:tcW w:w="3813" w:type="dxa"/>
            <w:tcBorders>
              <w:top w:val="nil"/>
              <w:left w:val="single" w:sz="4" w:space="0" w:color="000000"/>
              <w:bottom w:val="nil"/>
              <w:right w:val="single" w:sz="6" w:space="0" w:color="000000"/>
            </w:tcBorders>
          </w:tcPr>
          <w:p w14:paraId="0E0FF9DA" w14:textId="77777777" w:rsidR="00BB4556" w:rsidRDefault="00BB4556">
            <w:pPr>
              <w:spacing w:line="259" w:lineRule="auto"/>
              <w:jc w:val="left"/>
              <w:rPr>
                <w:rFonts w:asciiTheme="minorEastAsia" w:hAnsiTheme="minorEastAsia"/>
                <w:sz w:val="24"/>
                <w:szCs w:val="24"/>
              </w:rPr>
            </w:pPr>
          </w:p>
        </w:tc>
      </w:tr>
      <w:tr w:rsidR="00BB4556" w14:paraId="6B66DD48" w14:textId="77777777">
        <w:trPr>
          <w:trHeight w:val="1279"/>
        </w:trPr>
        <w:tc>
          <w:tcPr>
            <w:tcW w:w="663" w:type="dxa"/>
            <w:tcBorders>
              <w:top w:val="nil"/>
              <w:left w:val="single" w:sz="6" w:space="0" w:color="000000"/>
              <w:bottom w:val="nil"/>
              <w:right w:val="single" w:sz="4" w:space="0" w:color="000000"/>
            </w:tcBorders>
          </w:tcPr>
          <w:p w14:paraId="52D8807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6C49803"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F089BE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852E86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4892</w:t>
            </w:r>
          </w:p>
        </w:tc>
        <w:tc>
          <w:tcPr>
            <w:tcW w:w="3387" w:type="dxa"/>
            <w:tcBorders>
              <w:top w:val="nil"/>
              <w:left w:val="single" w:sz="4" w:space="0" w:color="000000"/>
              <w:bottom w:val="nil"/>
              <w:right w:val="single" w:sz="4" w:space="0" w:color="000000"/>
            </w:tcBorders>
          </w:tcPr>
          <w:p w14:paraId="3FAB9E2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体育场地设施工程施工</w:t>
            </w:r>
          </w:p>
        </w:tc>
        <w:tc>
          <w:tcPr>
            <w:tcW w:w="3813" w:type="dxa"/>
            <w:tcBorders>
              <w:top w:val="nil"/>
              <w:left w:val="single" w:sz="4" w:space="0" w:color="000000"/>
              <w:bottom w:val="nil"/>
              <w:right w:val="single" w:sz="6" w:space="0" w:color="000000"/>
            </w:tcBorders>
          </w:tcPr>
          <w:p w14:paraId="35DFF280" w14:textId="77777777" w:rsidR="00BB4556" w:rsidRDefault="00000000">
            <w:pPr>
              <w:spacing w:line="259" w:lineRule="auto"/>
              <w:ind w:right="94"/>
              <w:rPr>
                <w:rFonts w:asciiTheme="minorEastAsia" w:hAnsiTheme="minorEastAsia"/>
                <w:sz w:val="24"/>
                <w:szCs w:val="24"/>
              </w:rPr>
            </w:pPr>
            <w:r>
              <w:rPr>
                <w:rFonts w:asciiTheme="minorEastAsia" w:hAnsiTheme="minorEastAsia" w:cs="华文宋体"/>
                <w:sz w:val="24"/>
                <w:szCs w:val="24"/>
              </w:rPr>
              <w:t>指田径场、篮球场、足球场、网球场、高尔夫球场、跑马场、赛车场、卡丁车赛场、全民体育健身工程设施等室内外场地设施的工程施工</w:t>
            </w:r>
          </w:p>
        </w:tc>
      </w:tr>
      <w:tr w:rsidR="00BB4556" w14:paraId="6CDC6685" w14:textId="77777777">
        <w:trPr>
          <w:trHeight w:val="320"/>
        </w:trPr>
        <w:tc>
          <w:tcPr>
            <w:tcW w:w="663" w:type="dxa"/>
            <w:tcBorders>
              <w:top w:val="nil"/>
              <w:left w:val="single" w:sz="6" w:space="0" w:color="000000"/>
              <w:bottom w:val="nil"/>
              <w:right w:val="single" w:sz="4" w:space="0" w:color="000000"/>
            </w:tcBorders>
          </w:tcPr>
          <w:p w14:paraId="6444099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131D2F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F77C632"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0FB2BE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4893</w:t>
            </w:r>
          </w:p>
        </w:tc>
        <w:tc>
          <w:tcPr>
            <w:tcW w:w="3387" w:type="dxa"/>
            <w:tcBorders>
              <w:top w:val="nil"/>
              <w:left w:val="single" w:sz="4" w:space="0" w:color="000000"/>
              <w:bottom w:val="nil"/>
              <w:right w:val="single" w:sz="4" w:space="0" w:color="000000"/>
            </w:tcBorders>
          </w:tcPr>
          <w:p w14:paraId="3ED1130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游乐设施工程施工</w:t>
            </w:r>
          </w:p>
        </w:tc>
        <w:tc>
          <w:tcPr>
            <w:tcW w:w="3813" w:type="dxa"/>
            <w:tcBorders>
              <w:top w:val="nil"/>
              <w:left w:val="single" w:sz="4" w:space="0" w:color="000000"/>
              <w:bottom w:val="nil"/>
              <w:right w:val="single" w:sz="6" w:space="0" w:color="000000"/>
            </w:tcBorders>
          </w:tcPr>
          <w:p w14:paraId="75D44EB5" w14:textId="77777777" w:rsidR="00BB4556" w:rsidRDefault="00BB4556">
            <w:pPr>
              <w:spacing w:line="259" w:lineRule="auto"/>
              <w:jc w:val="left"/>
              <w:rPr>
                <w:rFonts w:asciiTheme="minorEastAsia" w:hAnsiTheme="minorEastAsia"/>
                <w:sz w:val="24"/>
                <w:szCs w:val="24"/>
              </w:rPr>
            </w:pPr>
          </w:p>
        </w:tc>
      </w:tr>
      <w:tr w:rsidR="00BB4556" w14:paraId="64CA5DE8" w14:textId="77777777">
        <w:trPr>
          <w:trHeight w:val="320"/>
        </w:trPr>
        <w:tc>
          <w:tcPr>
            <w:tcW w:w="663" w:type="dxa"/>
            <w:tcBorders>
              <w:top w:val="nil"/>
              <w:left w:val="single" w:sz="6" w:space="0" w:color="000000"/>
              <w:bottom w:val="nil"/>
              <w:right w:val="single" w:sz="4" w:space="0" w:color="000000"/>
            </w:tcBorders>
          </w:tcPr>
          <w:p w14:paraId="5E55E46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027B5B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E72B161"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10B9AC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4899</w:t>
            </w:r>
          </w:p>
        </w:tc>
        <w:tc>
          <w:tcPr>
            <w:tcW w:w="3387" w:type="dxa"/>
            <w:tcBorders>
              <w:top w:val="nil"/>
              <w:left w:val="single" w:sz="4" w:space="0" w:color="000000"/>
              <w:bottom w:val="nil"/>
              <w:right w:val="single" w:sz="4" w:space="0" w:color="000000"/>
            </w:tcBorders>
          </w:tcPr>
          <w:p w14:paraId="353E65A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其他土木工程建筑施工</w:t>
            </w:r>
          </w:p>
        </w:tc>
        <w:tc>
          <w:tcPr>
            <w:tcW w:w="3813" w:type="dxa"/>
            <w:tcBorders>
              <w:top w:val="nil"/>
              <w:left w:val="single" w:sz="4" w:space="0" w:color="000000"/>
              <w:bottom w:val="nil"/>
              <w:right w:val="single" w:sz="6" w:space="0" w:color="000000"/>
            </w:tcBorders>
          </w:tcPr>
          <w:p w14:paraId="35CF17A1" w14:textId="77777777" w:rsidR="00BB4556" w:rsidRDefault="00BB4556">
            <w:pPr>
              <w:spacing w:line="259" w:lineRule="auto"/>
              <w:jc w:val="left"/>
              <w:rPr>
                <w:rFonts w:asciiTheme="minorEastAsia" w:hAnsiTheme="minorEastAsia"/>
                <w:sz w:val="24"/>
                <w:szCs w:val="24"/>
              </w:rPr>
            </w:pPr>
          </w:p>
        </w:tc>
      </w:tr>
      <w:tr w:rsidR="00BB4556" w14:paraId="41D690FD" w14:textId="77777777">
        <w:trPr>
          <w:trHeight w:val="1279"/>
        </w:trPr>
        <w:tc>
          <w:tcPr>
            <w:tcW w:w="663" w:type="dxa"/>
            <w:tcBorders>
              <w:top w:val="nil"/>
              <w:left w:val="single" w:sz="6" w:space="0" w:color="000000"/>
              <w:bottom w:val="nil"/>
              <w:right w:val="single" w:sz="4" w:space="0" w:color="000000"/>
            </w:tcBorders>
          </w:tcPr>
          <w:p w14:paraId="42816A5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9D97C5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49</w:t>
            </w:r>
          </w:p>
        </w:tc>
        <w:tc>
          <w:tcPr>
            <w:tcW w:w="665" w:type="dxa"/>
            <w:tcBorders>
              <w:top w:val="nil"/>
              <w:left w:val="single" w:sz="4" w:space="0" w:color="000000"/>
              <w:bottom w:val="nil"/>
              <w:right w:val="single" w:sz="4" w:space="0" w:color="000000"/>
            </w:tcBorders>
          </w:tcPr>
          <w:p w14:paraId="2785308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BA2EFED"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4DB24D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建筑安装业</w:t>
            </w:r>
          </w:p>
        </w:tc>
        <w:tc>
          <w:tcPr>
            <w:tcW w:w="3813" w:type="dxa"/>
            <w:tcBorders>
              <w:top w:val="nil"/>
              <w:left w:val="single" w:sz="4" w:space="0" w:color="000000"/>
              <w:bottom w:val="nil"/>
              <w:right w:val="single" w:sz="6" w:space="0" w:color="000000"/>
            </w:tcBorders>
          </w:tcPr>
          <w:p w14:paraId="16226DA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指建筑物主体工程竣工后，建筑物内各种设备的安装活动，以及施工中的线路敷设和管道安装活动；不包括工程收尾的装饰，如对墙面、地板、天花板、门窗等处理活动</w:t>
            </w:r>
          </w:p>
        </w:tc>
      </w:tr>
      <w:tr w:rsidR="00BB4556" w14:paraId="5E57CE3E" w14:textId="77777777">
        <w:trPr>
          <w:trHeight w:val="641"/>
        </w:trPr>
        <w:tc>
          <w:tcPr>
            <w:tcW w:w="663" w:type="dxa"/>
            <w:tcBorders>
              <w:top w:val="nil"/>
              <w:left w:val="single" w:sz="6" w:space="0" w:color="000000"/>
              <w:bottom w:val="nil"/>
              <w:right w:val="single" w:sz="4" w:space="0" w:color="000000"/>
            </w:tcBorders>
          </w:tcPr>
          <w:p w14:paraId="5F851F8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116CA1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254BF76"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491</w:t>
            </w:r>
          </w:p>
        </w:tc>
        <w:tc>
          <w:tcPr>
            <w:tcW w:w="698" w:type="dxa"/>
            <w:tcBorders>
              <w:top w:val="nil"/>
              <w:left w:val="single" w:sz="4" w:space="0" w:color="000000"/>
              <w:bottom w:val="nil"/>
              <w:right w:val="single" w:sz="4" w:space="0" w:color="000000"/>
            </w:tcBorders>
          </w:tcPr>
          <w:p w14:paraId="7841CE2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4910</w:t>
            </w:r>
          </w:p>
        </w:tc>
        <w:tc>
          <w:tcPr>
            <w:tcW w:w="3387" w:type="dxa"/>
            <w:tcBorders>
              <w:top w:val="nil"/>
              <w:left w:val="single" w:sz="4" w:space="0" w:color="000000"/>
              <w:bottom w:val="nil"/>
              <w:right w:val="single" w:sz="4" w:space="0" w:color="000000"/>
            </w:tcBorders>
          </w:tcPr>
          <w:p w14:paraId="0F8FC36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电气安装</w:t>
            </w:r>
          </w:p>
        </w:tc>
        <w:tc>
          <w:tcPr>
            <w:tcW w:w="3813" w:type="dxa"/>
            <w:tcBorders>
              <w:top w:val="nil"/>
              <w:left w:val="single" w:sz="4" w:space="0" w:color="000000"/>
              <w:bottom w:val="nil"/>
              <w:right w:val="single" w:sz="6" w:space="0" w:color="000000"/>
            </w:tcBorders>
          </w:tcPr>
          <w:p w14:paraId="1947461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指建筑物及土木工程构筑物内电气系统（含电力线路）的安装活动</w:t>
            </w:r>
          </w:p>
        </w:tc>
      </w:tr>
      <w:tr w:rsidR="00BB4556" w14:paraId="43DACAA8" w14:textId="77777777">
        <w:trPr>
          <w:trHeight w:val="319"/>
        </w:trPr>
        <w:tc>
          <w:tcPr>
            <w:tcW w:w="663" w:type="dxa"/>
            <w:tcBorders>
              <w:top w:val="nil"/>
              <w:left w:val="single" w:sz="6" w:space="0" w:color="000000"/>
              <w:bottom w:val="nil"/>
              <w:right w:val="single" w:sz="4" w:space="0" w:color="000000"/>
            </w:tcBorders>
          </w:tcPr>
          <w:p w14:paraId="6990191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81F1E6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CDF6011"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492</w:t>
            </w:r>
          </w:p>
        </w:tc>
        <w:tc>
          <w:tcPr>
            <w:tcW w:w="698" w:type="dxa"/>
            <w:tcBorders>
              <w:top w:val="nil"/>
              <w:left w:val="single" w:sz="4" w:space="0" w:color="000000"/>
              <w:bottom w:val="nil"/>
              <w:right w:val="single" w:sz="4" w:space="0" w:color="000000"/>
            </w:tcBorders>
          </w:tcPr>
          <w:p w14:paraId="60753A8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4920</w:t>
            </w:r>
          </w:p>
        </w:tc>
        <w:tc>
          <w:tcPr>
            <w:tcW w:w="3387" w:type="dxa"/>
            <w:tcBorders>
              <w:top w:val="nil"/>
              <w:left w:val="single" w:sz="4" w:space="0" w:color="000000"/>
              <w:bottom w:val="nil"/>
              <w:right w:val="single" w:sz="4" w:space="0" w:color="000000"/>
            </w:tcBorders>
          </w:tcPr>
          <w:p w14:paraId="0C540CE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管道和设备安装</w:t>
            </w:r>
          </w:p>
        </w:tc>
        <w:tc>
          <w:tcPr>
            <w:tcW w:w="3813" w:type="dxa"/>
            <w:tcBorders>
              <w:top w:val="nil"/>
              <w:left w:val="single" w:sz="4" w:space="0" w:color="000000"/>
              <w:bottom w:val="nil"/>
              <w:right w:val="single" w:sz="6" w:space="0" w:color="000000"/>
            </w:tcBorders>
          </w:tcPr>
          <w:p w14:paraId="0F8030B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指管道、取暖及空调系统等安装活动</w:t>
            </w:r>
          </w:p>
        </w:tc>
      </w:tr>
      <w:tr w:rsidR="00BB4556" w14:paraId="3EE29C8A" w14:textId="77777777">
        <w:trPr>
          <w:trHeight w:val="320"/>
        </w:trPr>
        <w:tc>
          <w:tcPr>
            <w:tcW w:w="663" w:type="dxa"/>
            <w:tcBorders>
              <w:top w:val="nil"/>
              <w:left w:val="single" w:sz="6" w:space="0" w:color="000000"/>
              <w:bottom w:val="nil"/>
              <w:right w:val="single" w:sz="4" w:space="0" w:color="000000"/>
            </w:tcBorders>
          </w:tcPr>
          <w:p w14:paraId="3B9D5C8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EF2BA0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0D74701"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499</w:t>
            </w:r>
          </w:p>
        </w:tc>
        <w:tc>
          <w:tcPr>
            <w:tcW w:w="698" w:type="dxa"/>
            <w:tcBorders>
              <w:top w:val="nil"/>
              <w:left w:val="single" w:sz="4" w:space="0" w:color="000000"/>
              <w:bottom w:val="nil"/>
              <w:right w:val="single" w:sz="4" w:space="0" w:color="000000"/>
            </w:tcBorders>
          </w:tcPr>
          <w:p w14:paraId="3DCBCE80"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EBDD5D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其他建筑安装业</w:t>
            </w:r>
          </w:p>
        </w:tc>
        <w:tc>
          <w:tcPr>
            <w:tcW w:w="3813" w:type="dxa"/>
            <w:tcBorders>
              <w:top w:val="nil"/>
              <w:left w:val="single" w:sz="4" w:space="0" w:color="000000"/>
              <w:bottom w:val="nil"/>
              <w:right w:val="single" w:sz="6" w:space="0" w:color="000000"/>
            </w:tcBorders>
          </w:tcPr>
          <w:p w14:paraId="63C2AFE4" w14:textId="77777777" w:rsidR="00BB4556" w:rsidRDefault="00BB4556">
            <w:pPr>
              <w:spacing w:line="259" w:lineRule="auto"/>
              <w:jc w:val="left"/>
              <w:rPr>
                <w:rFonts w:asciiTheme="minorEastAsia" w:hAnsiTheme="minorEastAsia"/>
                <w:sz w:val="24"/>
                <w:szCs w:val="24"/>
              </w:rPr>
            </w:pPr>
          </w:p>
        </w:tc>
      </w:tr>
      <w:tr w:rsidR="00BB4556" w14:paraId="28620588" w14:textId="77777777">
        <w:trPr>
          <w:trHeight w:val="960"/>
        </w:trPr>
        <w:tc>
          <w:tcPr>
            <w:tcW w:w="663" w:type="dxa"/>
            <w:tcBorders>
              <w:top w:val="nil"/>
              <w:left w:val="single" w:sz="6" w:space="0" w:color="000000"/>
              <w:bottom w:val="nil"/>
              <w:right w:val="single" w:sz="4" w:space="0" w:color="000000"/>
            </w:tcBorders>
          </w:tcPr>
          <w:p w14:paraId="169C246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F2CC40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369271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40E9D5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4991</w:t>
            </w:r>
          </w:p>
        </w:tc>
        <w:tc>
          <w:tcPr>
            <w:tcW w:w="3387" w:type="dxa"/>
            <w:tcBorders>
              <w:top w:val="nil"/>
              <w:left w:val="single" w:sz="4" w:space="0" w:color="000000"/>
              <w:bottom w:val="nil"/>
              <w:right w:val="single" w:sz="4" w:space="0" w:color="000000"/>
            </w:tcBorders>
          </w:tcPr>
          <w:p w14:paraId="5FB7CF2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体育场地设施安装</w:t>
            </w:r>
          </w:p>
        </w:tc>
        <w:tc>
          <w:tcPr>
            <w:tcW w:w="3813" w:type="dxa"/>
            <w:tcBorders>
              <w:top w:val="nil"/>
              <w:left w:val="single" w:sz="4" w:space="0" w:color="000000"/>
              <w:bottom w:val="nil"/>
              <w:right w:val="single" w:sz="6" w:space="0" w:color="000000"/>
            </w:tcBorders>
          </w:tcPr>
          <w:p w14:paraId="2993DBB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指运动地面（如足球场、篮球场、网球场等）、滑冰、游泳设施（</w:t>
            </w:r>
            <w:proofErr w:type="gramStart"/>
            <w:r>
              <w:rPr>
                <w:rFonts w:asciiTheme="minorEastAsia" w:hAnsiTheme="minorEastAsia" w:cs="华文宋体"/>
                <w:sz w:val="24"/>
                <w:szCs w:val="24"/>
              </w:rPr>
              <w:t>含可拼装</w:t>
            </w:r>
            <w:proofErr w:type="gramEnd"/>
            <w:r>
              <w:rPr>
                <w:rFonts w:asciiTheme="minorEastAsia" w:hAnsiTheme="minorEastAsia" w:cs="华文宋体"/>
                <w:sz w:val="24"/>
                <w:szCs w:val="24"/>
              </w:rPr>
              <w:t>设施、健身步道）的安装等</w:t>
            </w:r>
          </w:p>
        </w:tc>
      </w:tr>
      <w:tr w:rsidR="00BB4556" w14:paraId="43506EEF" w14:textId="77777777">
        <w:trPr>
          <w:trHeight w:val="640"/>
        </w:trPr>
        <w:tc>
          <w:tcPr>
            <w:tcW w:w="663" w:type="dxa"/>
            <w:tcBorders>
              <w:top w:val="nil"/>
              <w:left w:val="single" w:sz="6" w:space="0" w:color="000000"/>
              <w:bottom w:val="nil"/>
              <w:right w:val="single" w:sz="4" w:space="0" w:color="000000"/>
            </w:tcBorders>
          </w:tcPr>
          <w:p w14:paraId="537AEF6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E3EF05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F976D6F"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F4E12C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4999</w:t>
            </w:r>
          </w:p>
        </w:tc>
        <w:tc>
          <w:tcPr>
            <w:tcW w:w="3387" w:type="dxa"/>
            <w:tcBorders>
              <w:top w:val="nil"/>
              <w:left w:val="single" w:sz="4" w:space="0" w:color="000000"/>
              <w:bottom w:val="nil"/>
              <w:right w:val="single" w:sz="4" w:space="0" w:color="000000"/>
            </w:tcBorders>
          </w:tcPr>
          <w:p w14:paraId="6132C21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其他建筑安装</w:t>
            </w:r>
          </w:p>
        </w:tc>
        <w:tc>
          <w:tcPr>
            <w:tcW w:w="3813" w:type="dxa"/>
            <w:tcBorders>
              <w:top w:val="nil"/>
              <w:left w:val="single" w:sz="4" w:space="0" w:color="000000"/>
              <w:bottom w:val="nil"/>
              <w:right w:val="single" w:sz="6" w:space="0" w:color="000000"/>
            </w:tcBorders>
          </w:tcPr>
          <w:p w14:paraId="734BF05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包括智能化安装、救援逃生设备安装及其他未列明的安装活动</w:t>
            </w:r>
          </w:p>
        </w:tc>
      </w:tr>
      <w:tr w:rsidR="00BB4556" w14:paraId="22D3B5CF" w14:textId="77777777">
        <w:trPr>
          <w:trHeight w:val="320"/>
        </w:trPr>
        <w:tc>
          <w:tcPr>
            <w:tcW w:w="663" w:type="dxa"/>
            <w:tcBorders>
              <w:top w:val="nil"/>
              <w:left w:val="single" w:sz="6" w:space="0" w:color="000000"/>
              <w:bottom w:val="nil"/>
              <w:right w:val="single" w:sz="4" w:space="0" w:color="000000"/>
            </w:tcBorders>
          </w:tcPr>
          <w:p w14:paraId="7FBC902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FF407E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50</w:t>
            </w:r>
          </w:p>
        </w:tc>
        <w:tc>
          <w:tcPr>
            <w:tcW w:w="665" w:type="dxa"/>
            <w:tcBorders>
              <w:top w:val="nil"/>
              <w:left w:val="single" w:sz="4" w:space="0" w:color="000000"/>
              <w:bottom w:val="nil"/>
              <w:right w:val="single" w:sz="4" w:space="0" w:color="000000"/>
            </w:tcBorders>
          </w:tcPr>
          <w:p w14:paraId="4FDF348E"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0F00221"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28E7DF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建筑装饰、装修和其他建筑业</w:t>
            </w:r>
          </w:p>
        </w:tc>
        <w:tc>
          <w:tcPr>
            <w:tcW w:w="3813" w:type="dxa"/>
            <w:tcBorders>
              <w:top w:val="nil"/>
              <w:left w:val="single" w:sz="4" w:space="0" w:color="000000"/>
              <w:bottom w:val="nil"/>
              <w:right w:val="single" w:sz="6" w:space="0" w:color="000000"/>
            </w:tcBorders>
          </w:tcPr>
          <w:p w14:paraId="3F831544" w14:textId="77777777" w:rsidR="00BB4556" w:rsidRDefault="00BB4556">
            <w:pPr>
              <w:spacing w:line="259" w:lineRule="auto"/>
              <w:jc w:val="left"/>
              <w:rPr>
                <w:rFonts w:asciiTheme="minorEastAsia" w:hAnsiTheme="minorEastAsia"/>
                <w:sz w:val="24"/>
                <w:szCs w:val="24"/>
              </w:rPr>
            </w:pPr>
          </w:p>
        </w:tc>
      </w:tr>
      <w:tr w:rsidR="00BB4556" w14:paraId="3B20AF46" w14:textId="77777777">
        <w:trPr>
          <w:trHeight w:val="640"/>
        </w:trPr>
        <w:tc>
          <w:tcPr>
            <w:tcW w:w="663" w:type="dxa"/>
            <w:tcBorders>
              <w:top w:val="nil"/>
              <w:left w:val="single" w:sz="6" w:space="0" w:color="000000"/>
              <w:bottom w:val="nil"/>
              <w:right w:val="single" w:sz="4" w:space="0" w:color="000000"/>
            </w:tcBorders>
          </w:tcPr>
          <w:p w14:paraId="2EF2937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B0F8708"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DBC1919"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501</w:t>
            </w:r>
          </w:p>
        </w:tc>
        <w:tc>
          <w:tcPr>
            <w:tcW w:w="698" w:type="dxa"/>
            <w:tcBorders>
              <w:top w:val="nil"/>
              <w:left w:val="single" w:sz="4" w:space="0" w:color="000000"/>
              <w:bottom w:val="nil"/>
              <w:right w:val="single" w:sz="4" w:space="0" w:color="000000"/>
            </w:tcBorders>
          </w:tcPr>
          <w:p w14:paraId="041B89BC"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F7FA6D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建筑装饰和装修业</w:t>
            </w:r>
          </w:p>
        </w:tc>
        <w:tc>
          <w:tcPr>
            <w:tcW w:w="3813" w:type="dxa"/>
            <w:tcBorders>
              <w:top w:val="nil"/>
              <w:left w:val="single" w:sz="4" w:space="0" w:color="000000"/>
              <w:bottom w:val="nil"/>
              <w:right w:val="single" w:sz="6" w:space="0" w:color="000000"/>
            </w:tcBorders>
          </w:tcPr>
          <w:p w14:paraId="4F318DF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指对建筑工程后期的装饰、装修、维护和清理活动，以及对居室的装修活动</w:t>
            </w:r>
          </w:p>
        </w:tc>
      </w:tr>
      <w:tr w:rsidR="00BB4556" w14:paraId="5AF48E09" w14:textId="77777777">
        <w:trPr>
          <w:trHeight w:val="321"/>
        </w:trPr>
        <w:tc>
          <w:tcPr>
            <w:tcW w:w="663" w:type="dxa"/>
            <w:tcBorders>
              <w:top w:val="nil"/>
              <w:left w:val="single" w:sz="6" w:space="0" w:color="000000"/>
              <w:bottom w:val="nil"/>
              <w:right w:val="single" w:sz="4" w:space="0" w:color="000000"/>
            </w:tcBorders>
          </w:tcPr>
          <w:p w14:paraId="6FF0E92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82D0CA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34C39C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E50E3C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5011</w:t>
            </w:r>
          </w:p>
        </w:tc>
        <w:tc>
          <w:tcPr>
            <w:tcW w:w="3387" w:type="dxa"/>
            <w:tcBorders>
              <w:top w:val="nil"/>
              <w:left w:val="single" w:sz="4" w:space="0" w:color="000000"/>
              <w:bottom w:val="nil"/>
              <w:right w:val="single" w:sz="4" w:space="0" w:color="000000"/>
            </w:tcBorders>
          </w:tcPr>
          <w:p w14:paraId="603F1F6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公共建筑装饰和装修</w:t>
            </w:r>
          </w:p>
        </w:tc>
        <w:tc>
          <w:tcPr>
            <w:tcW w:w="3813" w:type="dxa"/>
            <w:tcBorders>
              <w:top w:val="nil"/>
              <w:left w:val="single" w:sz="4" w:space="0" w:color="000000"/>
              <w:bottom w:val="nil"/>
              <w:right w:val="single" w:sz="6" w:space="0" w:color="000000"/>
            </w:tcBorders>
          </w:tcPr>
          <w:p w14:paraId="70A3E77D" w14:textId="77777777" w:rsidR="00BB4556" w:rsidRDefault="00BB4556">
            <w:pPr>
              <w:spacing w:line="259" w:lineRule="auto"/>
              <w:jc w:val="left"/>
              <w:rPr>
                <w:rFonts w:asciiTheme="minorEastAsia" w:hAnsiTheme="minorEastAsia"/>
                <w:sz w:val="24"/>
                <w:szCs w:val="24"/>
              </w:rPr>
            </w:pPr>
          </w:p>
        </w:tc>
      </w:tr>
      <w:tr w:rsidR="00BB4556" w14:paraId="22797BAE" w14:textId="77777777">
        <w:trPr>
          <w:trHeight w:val="320"/>
        </w:trPr>
        <w:tc>
          <w:tcPr>
            <w:tcW w:w="663" w:type="dxa"/>
            <w:tcBorders>
              <w:top w:val="nil"/>
              <w:left w:val="single" w:sz="6" w:space="0" w:color="000000"/>
              <w:bottom w:val="nil"/>
              <w:right w:val="single" w:sz="4" w:space="0" w:color="000000"/>
            </w:tcBorders>
          </w:tcPr>
          <w:p w14:paraId="72F9D133"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4DB7AE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305CC3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0779ED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5012</w:t>
            </w:r>
          </w:p>
        </w:tc>
        <w:tc>
          <w:tcPr>
            <w:tcW w:w="3387" w:type="dxa"/>
            <w:tcBorders>
              <w:top w:val="nil"/>
              <w:left w:val="single" w:sz="4" w:space="0" w:color="000000"/>
              <w:bottom w:val="nil"/>
              <w:right w:val="single" w:sz="4" w:space="0" w:color="000000"/>
            </w:tcBorders>
          </w:tcPr>
          <w:p w14:paraId="7816520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住宅装饰和装修</w:t>
            </w:r>
          </w:p>
        </w:tc>
        <w:tc>
          <w:tcPr>
            <w:tcW w:w="3813" w:type="dxa"/>
            <w:tcBorders>
              <w:top w:val="nil"/>
              <w:left w:val="single" w:sz="4" w:space="0" w:color="000000"/>
              <w:bottom w:val="nil"/>
              <w:right w:val="single" w:sz="6" w:space="0" w:color="000000"/>
            </w:tcBorders>
          </w:tcPr>
          <w:p w14:paraId="0B56F81F" w14:textId="77777777" w:rsidR="00BB4556" w:rsidRDefault="00BB4556">
            <w:pPr>
              <w:spacing w:line="259" w:lineRule="auto"/>
              <w:jc w:val="left"/>
              <w:rPr>
                <w:rFonts w:asciiTheme="minorEastAsia" w:hAnsiTheme="minorEastAsia"/>
                <w:sz w:val="24"/>
                <w:szCs w:val="24"/>
              </w:rPr>
            </w:pPr>
          </w:p>
        </w:tc>
      </w:tr>
      <w:tr w:rsidR="00BB4556" w14:paraId="1A215EAF" w14:textId="77777777">
        <w:trPr>
          <w:trHeight w:val="319"/>
        </w:trPr>
        <w:tc>
          <w:tcPr>
            <w:tcW w:w="663" w:type="dxa"/>
            <w:tcBorders>
              <w:top w:val="nil"/>
              <w:left w:val="single" w:sz="6" w:space="0" w:color="000000"/>
              <w:bottom w:val="nil"/>
              <w:right w:val="single" w:sz="4" w:space="0" w:color="000000"/>
            </w:tcBorders>
          </w:tcPr>
          <w:p w14:paraId="298A817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194FE4E"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BECD4E6"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7B037E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5013</w:t>
            </w:r>
          </w:p>
        </w:tc>
        <w:tc>
          <w:tcPr>
            <w:tcW w:w="3387" w:type="dxa"/>
            <w:tcBorders>
              <w:top w:val="nil"/>
              <w:left w:val="single" w:sz="4" w:space="0" w:color="000000"/>
              <w:bottom w:val="nil"/>
              <w:right w:val="single" w:sz="4" w:space="0" w:color="000000"/>
            </w:tcBorders>
          </w:tcPr>
          <w:p w14:paraId="5E5C485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建筑幕墙装饰和装修</w:t>
            </w:r>
          </w:p>
        </w:tc>
        <w:tc>
          <w:tcPr>
            <w:tcW w:w="3813" w:type="dxa"/>
            <w:tcBorders>
              <w:top w:val="nil"/>
              <w:left w:val="single" w:sz="4" w:space="0" w:color="000000"/>
              <w:bottom w:val="nil"/>
              <w:right w:val="single" w:sz="6" w:space="0" w:color="000000"/>
            </w:tcBorders>
          </w:tcPr>
          <w:p w14:paraId="154F3142" w14:textId="77777777" w:rsidR="00BB4556" w:rsidRDefault="00BB4556">
            <w:pPr>
              <w:spacing w:line="259" w:lineRule="auto"/>
              <w:jc w:val="left"/>
              <w:rPr>
                <w:rFonts w:asciiTheme="minorEastAsia" w:hAnsiTheme="minorEastAsia"/>
                <w:sz w:val="24"/>
                <w:szCs w:val="24"/>
              </w:rPr>
            </w:pPr>
          </w:p>
        </w:tc>
      </w:tr>
      <w:tr w:rsidR="00BB4556" w14:paraId="06F633D9" w14:textId="77777777">
        <w:trPr>
          <w:trHeight w:val="320"/>
        </w:trPr>
        <w:tc>
          <w:tcPr>
            <w:tcW w:w="663" w:type="dxa"/>
            <w:tcBorders>
              <w:top w:val="nil"/>
              <w:left w:val="single" w:sz="6" w:space="0" w:color="000000"/>
              <w:bottom w:val="nil"/>
              <w:right w:val="single" w:sz="4" w:space="0" w:color="000000"/>
            </w:tcBorders>
          </w:tcPr>
          <w:p w14:paraId="0D3A31C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C94366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CF6B241"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502</w:t>
            </w:r>
          </w:p>
        </w:tc>
        <w:tc>
          <w:tcPr>
            <w:tcW w:w="698" w:type="dxa"/>
            <w:tcBorders>
              <w:top w:val="nil"/>
              <w:left w:val="single" w:sz="4" w:space="0" w:color="000000"/>
              <w:bottom w:val="nil"/>
              <w:right w:val="single" w:sz="4" w:space="0" w:color="000000"/>
            </w:tcBorders>
          </w:tcPr>
          <w:p w14:paraId="0F2135FE"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821049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建筑物拆除和场地准备活动</w:t>
            </w:r>
          </w:p>
        </w:tc>
        <w:tc>
          <w:tcPr>
            <w:tcW w:w="3813" w:type="dxa"/>
            <w:tcBorders>
              <w:top w:val="nil"/>
              <w:left w:val="single" w:sz="4" w:space="0" w:color="000000"/>
              <w:bottom w:val="nil"/>
              <w:right w:val="single" w:sz="6" w:space="0" w:color="000000"/>
            </w:tcBorders>
          </w:tcPr>
          <w:p w14:paraId="75BA4BA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指房屋、土木工程建筑施工前的准</w:t>
            </w:r>
            <w:r>
              <w:rPr>
                <w:rFonts w:asciiTheme="minorEastAsia" w:hAnsiTheme="minorEastAsia" w:cs="华文宋体"/>
                <w:sz w:val="24"/>
                <w:szCs w:val="24"/>
              </w:rPr>
              <w:lastRenderedPageBreak/>
              <w:t>备活动</w:t>
            </w:r>
          </w:p>
        </w:tc>
      </w:tr>
      <w:tr w:rsidR="00BB4556" w14:paraId="6A3F87B8" w14:textId="77777777">
        <w:trPr>
          <w:trHeight w:val="320"/>
        </w:trPr>
        <w:tc>
          <w:tcPr>
            <w:tcW w:w="663" w:type="dxa"/>
            <w:tcBorders>
              <w:top w:val="nil"/>
              <w:left w:val="single" w:sz="6" w:space="0" w:color="000000"/>
              <w:bottom w:val="nil"/>
              <w:right w:val="single" w:sz="4" w:space="0" w:color="000000"/>
            </w:tcBorders>
          </w:tcPr>
          <w:p w14:paraId="2E2FB30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6F3A09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B643ED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FCB4EF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5021</w:t>
            </w:r>
          </w:p>
        </w:tc>
        <w:tc>
          <w:tcPr>
            <w:tcW w:w="3387" w:type="dxa"/>
            <w:tcBorders>
              <w:top w:val="nil"/>
              <w:left w:val="single" w:sz="4" w:space="0" w:color="000000"/>
              <w:bottom w:val="nil"/>
              <w:right w:val="single" w:sz="4" w:space="0" w:color="000000"/>
            </w:tcBorders>
          </w:tcPr>
          <w:p w14:paraId="45A12EA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建筑物拆除活动</w:t>
            </w:r>
          </w:p>
        </w:tc>
        <w:tc>
          <w:tcPr>
            <w:tcW w:w="3813" w:type="dxa"/>
            <w:tcBorders>
              <w:top w:val="nil"/>
              <w:left w:val="single" w:sz="4" w:space="0" w:color="000000"/>
              <w:bottom w:val="nil"/>
              <w:right w:val="single" w:sz="6" w:space="0" w:color="000000"/>
            </w:tcBorders>
          </w:tcPr>
          <w:p w14:paraId="5386823F" w14:textId="77777777" w:rsidR="00BB4556" w:rsidRDefault="00BB4556">
            <w:pPr>
              <w:spacing w:line="259" w:lineRule="auto"/>
              <w:jc w:val="left"/>
              <w:rPr>
                <w:rFonts w:asciiTheme="minorEastAsia" w:hAnsiTheme="minorEastAsia"/>
                <w:sz w:val="24"/>
                <w:szCs w:val="24"/>
              </w:rPr>
            </w:pPr>
          </w:p>
        </w:tc>
      </w:tr>
      <w:tr w:rsidR="00BB4556" w14:paraId="0C8E7B97" w14:textId="77777777">
        <w:trPr>
          <w:trHeight w:val="319"/>
        </w:trPr>
        <w:tc>
          <w:tcPr>
            <w:tcW w:w="663" w:type="dxa"/>
            <w:tcBorders>
              <w:top w:val="nil"/>
              <w:left w:val="single" w:sz="6" w:space="0" w:color="000000"/>
              <w:bottom w:val="nil"/>
              <w:right w:val="single" w:sz="4" w:space="0" w:color="000000"/>
            </w:tcBorders>
          </w:tcPr>
          <w:p w14:paraId="2246A01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A77A08B"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A56AB58"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9F8274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5022</w:t>
            </w:r>
          </w:p>
        </w:tc>
        <w:tc>
          <w:tcPr>
            <w:tcW w:w="3387" w:type="dxa"/>
            <w:tcBorders>
              <w:top w:val="nil"/>
              <w:left w:val="single" w:sz="4" w:space="0" w:color="000000"/>
              <w:bottom w:val="nil"/>
              <w:right w:val="single" w:sz="4" w:space="0" w:color="000000"/>
            </w:tcBorders>
          </w:tcPr>
          <w:p w14:paraId="2008E17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场地准备活动</w:t>
            </w:r>
          </w:p>
        </w:tc>
        <w:tc>
          <w:tcPr>
            <w:tcW w:w="3813" w:type="dxa"/>
            <w:tcBorders>
              <w:top w:val="nil"/>
              <w:left w:val="single" w:sz="4" w:space="0" w:color="000000"/>
              <w:bottom w:val="nil"/>
              <w:right w:val="single" w:sz="6" w:space="0" w:color="000000"/>
            </w:tcBorders>
          </w:tcPr>
          <w:p w14:paraId="0FBE2497" w14:textId="77777777" w:rsidR="00BB4556" w:rsidRDefault="00BB4556">
            <w:pPr>
              <w:spacing w:line="259" w:lineRule="auto"/>
              <w:jc w:val="left"/>
              <w:rPr>
                <w:rFonts w:asciiTheme="minorEastAsia" w:hAnsiTheme="minorEastAsia"/>
                <w:sz w:val="24"/>
                <w:szCs w:val="24"/>
              </w:rPr>
            </w:pPr>
          </w:p>
        </w:tc>
      </w:tr>
      <w:tr w:rsidR="00BB4556" w14:paraId="760D9C14" w14:textId="77777777">
        <w:trPr>
          <w:trHeight w:val="283"/>
        </w:trPr>
        <w:tc>
          <w:tcPr>
            <w:tcW w:w="663" w:type="dxa"/>
            <w:tcBorders>
              <w:top w:val="nil"/>
              <w:left w:val="single" w:sz="6" w:space="0" w:color="000000"/>
              <w:bottom w:val="single" w:sz="4" w:space="0" w:color="000000"/>
              <w:right w:val="single" w:sz="4" w:space="0" w:color="000000"/>
            </w:tcBorders>
          </w:tcPr>
          <w:p w14:paraId="5128155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09C6868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20233160"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503</w:t>
            </w:r>
          </w:p>
        </w:tc>
        <w:tc>
          <w:tcPr>
            <w:tcW w:w="698" w:type="dxa"/>
            <w:tcBorders>
              <w:top w:val="nil"/>
              <w:left w:val="single" w:sz="4" w:space="0" w:color="000000"/>
              <w:bottom w:val="single" w:sz="4" w:space="0" w:color="000000"/>
              <w:right w:val="single" w:sz="4" w:space="0" w:color="000000"/>
            </w:tcBorders>
          </w:tcPr>
          <w:p w14:paraId="0129E4E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5030</w:t>
            </w:r>
          </w:p>
        </w:tc>
        <w:tc>
          <w:tcPr>
            <w:tcW w:w="3387" w:type="dxa"/>
            <w:tcBorders>
              <w:top w:val="nil"/>
              <w:left w:val="single" w:sz="4" w:space="0" w:color="000000"/>
              <w:bottom w:val="single" w:sz="4" w:space="0" w:color="000000"/>
              <w:right w:val="single" w:sz="4" w:space="0" w:color="000000"/>
            </w:tcBorders>
          </w:tcPr>
          <w:p w14:paraId="3F4022A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提供施工设备服务</w:t>
            </w:r>
          </w:p>
        </w:tc>
        <w:tc>
          <w:tcPr>
            <w:tcW w:w="3813" w:type="dxa"/>
            <w:tcBorders>
              <w:top w:val="nil"/>
              <w:left w:val="single" w:sz="4" w:space="0" w:color="000000"/>
              <w:bottom w:val="single" w:sz="4" w:space="0" w:color="000000"/>
              <w:right w:val="single" w:sz="6" w:space="0" w:color="000000"/>
            </w:tcBorders>
          </w:tcPr>
          <w:p w14:paraId="1A7E303F"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指为建筑工程提供配有操作人员的施工设备</w:t>
            </w:r>
          </w:p>
        </w:tc>
      </w:tr>
    </w:tbl>
    <w:p w14:paraId="03299824"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663"/>
        <w:gridCol w:w="666"/>
        <w:gridCol w:w="665"/>
        <w:gridCol w:w="699"/>
        <w:gridCol w:w="3387"/>
        <w:gridCol w:w="3812"/>
      </w:tblGrid>
      <w:tr w:rsidR="00BB4556" w14:paraId="3CFF2ED6" w14:textId="77777777">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14:paraId="6DBE4DB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38B7EE2D"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0339019A"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2D409EDB" w14:textId="77777777">
        <w:trPr>
          <w:trHeight w:val="115"/>
        </w:trPr>
        <w:tc>
          <w:tcPr>
            <w:tcW w:w="663" w:type="dxa"/>
            <w:tcBorders>
              <w:top w:val="single" w:sz="4" w:space="0" w:color="000000"/>
              <w:left w:val="single" w:sz="6" w:space="0" w:color="000000"/>
              <w:bottom w:val="nil"/>
              <w:right w:val="single" w:sz="4" w:space="0" w:color="000000"/>
            </w:tcBorders>
          </w:tcPr>
          <w:p w14:paraId="24B4A2EF"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40DB777A"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3E835631"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4F8E6B98"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center"/>
          </w:tcPr>
          <w:p w14:paraId="25C27F3C"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14:paraId="3197F28B" w14:textId="77777777" w:rsidR="00BB4556" w:rsidRDefault="00BB4556">
            <w:pPr>
              <w:spacing w:after="160" w:line="259" w:lineRule="auto"/>
              <w:jc w:val="left"/>
              <w:rPr>
                <w:rFonts w:asciiTheme="minorEastAsia" w:hAnsiTheme="minorEastAsia"/>
                <w:sz w:val="24"/>
                <w:szCs w:val="24"/>
              </w:rPr>
            </w:pPr>
          </w:p>
        </w:tc>
      </w:tr>
      <w:tr w:rsidR="00BB4556" w14:paraId="7292FAC5" w14:textId="77777777">
        <w:trPr>
          <w:trHeight w:val="219"/>
        </w:trPr>
        <w:tc>
          <w:tcPr>
            <w:tcW w:w="663" w:type="dxa"/>
            <w:tcBorders>
              <w:top w:val="nil"/>
              <w:left w:val="single" w:sz="6" w:space="0" w:color="000000"/>
              <w:bottom w:val="single" w:sz="6" w:space="0" w:color="000000"/>
              <w:right w:val="single" w:sz="4" w:space="0" w:color="000000"/>
            </w:tcBorders>
          </w:tcPr>
          <w:p w14:paraId="231B01A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5E1BA2E2"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6544A6EB"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15C47804"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2D3CE17C"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13A31616" w14:textId="77777777" w:rsidR="00BB4556" w:rsidRDefault="00BB4556">
            <w:pPr>
              <w:spacing w:after="160" w:line="259" w:lineRule="auto"/>
              <w:jc w:val="left"/>
              <w:rPr>
                <w:rFonts w:asciiTheme="minorEastAsia" w:hAnsiTheme="minorEastAsia"/>
                <w:sz w:val="24"/>
                <w:szCs w:val="24"/>
              </w:rPr>
            </w:pPr>
          </w:p>
        </w:tc>
      </w:tr>
      <w:tr w:rsidR="00BB4556" w14:paraId="01159EBA" w14:textId="77777777">
        <w:trPr>
          <w:trHeight w:val="365"/>
        </w:trPr>
        <w:tc>
          <w:tcPr>
            <w:tcW w:w="663" w:type="dxa"/>
            <w:tcBorders>
              <w:top w:val="single" w:sz="6" w:space="0" w:color="000000"/>
              <w:left w:val="single" w:sz="6" w:space="0" w:color="000000"/>
              <w:bottom w:val="nil"/>
              <w:right w:val="single" w:sz="4" w:space="0" w:color="000000"/>
            </w:tcBorders>
          </w:tcPr>
          <w:p w14:paraId="0BAB3AED"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4300442E"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7C446762"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14:paraId="673F1029"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795BF4F2" w14:textId="77777777" w:rsidR="00BB4556" w:rsidRDefault="00BB4556">
            <w:pPr>
              <w:spacing w:after="160" w:line="259" w:lineRule="auto"/>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14:paraId="57D0D20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的服务</w:t>
            </w:r>
          </w:p>
        </w:tc>
      </w:tr>
      <w:tr w:rsidR="00BB4556" w14:paraId="23C7F864" w14:textId="77777777">
        <w:trPr>
          <w:trHeight w:val="320"/>
        </w:trPr>
        <w:tc>
          <w:tcPr>
            <w:tcW w:w="663" w:type="dxa"/>
            <w:tcBorders>
              <w:top w:val="nil"/>
              <w:left w:val="single" w:sz="6" w:space="0" w:color="000000"/>
              <w:bottom w:val="nil"/>
              <w:right w:val="single" w:sz="4" w:space="0" w:color="000000"/>
            </w:tcBorders>
          </w:tcPr>
          <w:p w14:paraId="3576ECAF"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E62C85F"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EADBECD"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509</w:t>
            </w:r>
          </w:p>
        </w:tc>
        <w:tc>
          <w:tcPr>
            <w:tcW w:w="699" w:type="dxa"/>
            <w:tcBorders>
              <w:top w:val="nil"/>
              <w:left w:val="single" w:sz="4" w:space="0" w:color="000000"/>
              <w:bottom w:val="nil"/>
              <w:right w:val="single" w:sz="4" w:space="0" w:color="000000"/>
            </w:tcBorders>
          </w:tcPr>
          <w:p w14:paraId="0A7D939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5090</w:t>
            </w:r>
          </w:p>
        </w:tc>
        <w:tc>
          <w:tcPr>
            <w:tcW w:w="3387" w:type="dxa"/>
            <w:tcBorders>
              <w:top w:val="nil"/>
              <w:left w:val="single" w:sz="4" w:space="0" w:color="000000"/>
              <w:bottom w:val="nil"/>
              <w:right w:val="single" w:sz="4" w:space="0" w:color="000000"/>
            </w:tcBorders>
          </w:tcPr>
          <w:p w14:paraId="0E93EEE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其他未列明建筑业</w:t>
            </w:r>
          </w:p>
        </w:tc>
        <w:tc>
          <w:tcPr>
            <w:tcW w:w="3812" w:type="dxa"/>
            <w:tcBorders>
              <w:top w:val="nil"/>
              <w:left w:val="single" w:sz="4" w:space="0" w:color="000000"/>
              <w:bottom w:val="nil"/>
              <w:right w:val="single" w:sz="6" w:space="0" w:color="000000"/>
            </w:tcBorders>
          </w:tcPr>
          <w:p w14:paraId="5C40249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指上述未列明的其他工程建筑活动</w:t>
            </w:r>
          </w:p>
        </w:tc>
      </w:tr>
      <w:tr w:rsidR="00BB4556" w14:paraId="5B97CC43" w14:textId="77777777">
        <w:trPr>
          <w:trHeight w:val="640"/>
        </w:trPr>
        <w:tc>
          <w:tcPr>
            <w:tcW w:w="663" w:type="dxa"/>
            <w:tcBorders>
              <w:top w:val="nil"/>
              <w:left w:val="single" w:sz="6" w:space="0" w:color="000000"/>
              <w:bottom w:val="nil"/>
              <w:right w:val="single" w:sz="4" w:space="0" w:color="000000"/>
            </w:tcBorders>
          </w:tcPr>
          <w:p w14:paraId="4990D7C3" w14:textId="77777777" w:rsidR="00BB4556" w:rsidRDefault="00000000">
            <w:pPr>
              <w:spacing w:line="259" w:lineRule="auto"/>
              <w:ind w:right="48"/>
              <w:jc w:val="center"/>
              <w:rPr>
                <w:rFonts w:asciiTheme="minorEastAsia" w:hAnsiTheme="minorEastAsia"/>
                <w:sz w:val="24"/>
                <w:szCs w:val="24"/>
              </w:rPr>
            </w:pPr>
            <w:r>
              <w:rPr>
                <w:rFonts w:asciiTheme="minorEastAsia" w:hAnsiTheme="minorEastAsia" w:cs="黑体"/>
                <w:sz w:val="24"/>
                <w:szCs w:val="24"/>
              </w:rPr>
              <w:t>F</w:t>
            </w:r>
          </w:p>
        </w:tc>
        <w:tc>
          <w:tcPr>
            <w:tcW w:w="666" w:type="dxa"/>
            <w:tcBorders>
              <w:top w:val="nil"/>
              <w:left w:val="single" w:sz="4" w:space="0" w:color="000000"/>
              <w:bottom w:val="nil"/>
              <w:right w:val="single" w:sz="4" w:space="0" w:color="000000"/>
            </w:tcBorders>
          </w:tcPr>
          <w:p w14:paraId="54B23FF6"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54C9E5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762CDCF"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47E817A"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批发和零售业</w:t>
            </w:r>
          </w:p>
        </w:tc>
        <w:tc>
          <w:tcPr>
            <w:tcW w:w="3812" w:type="dxa"/>
            <w:tcBorders>
              <w:top w:val="nil"/>
              <w:left w:val="single" w:sz="4" w:space="0" w:color="000000"/>
              <w:bottom w:val="nil"/>
              <w:right w:val="single" w:sz="6" w:space="0" w:color="000000"/>
            </w:tcBorders>
          </w:tcPr>
          <w:p w14:paraId="2439E1C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本门类包括51和52大类，指商品在流通环节中的批发活动和零售活动</w:t>
            </w:r>
          </w:p>
        </w:tc>
      </w:tr>
      <w:tr w:rsidR="00BB4556" w14:paraId="03D2D456" w14:textId="77777777">
        <w:trPr>
          <w:trHeight w:val="2881"/>
        </w:trPr>
        <w:tc>
          <w:tcPr>
            <w:tcW w:w="663" w:type="dxa"/>
            <w:tcBorders>
              <w:top w:val="nil"/>
              <w:left w:val="single" w:sz="6" w:space="0" w:color="000000"/>
              <w:bottom w:val="nil"/>
              <w:right w:val="single" w:sz="4" w:space="0" w:color="000000"/>
            </w:tcBorders>
          </w:tcPr>
          <w:p w14:paraId="698403EC" w14:textId="77777777" w:rsidR="00BB4556" w:rsidRDefault="00BB4556">
            <w:pPr>
              <w:spacing w:line="259" w:lineRule="auto"/>
              <w:ind w:left="44"/>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8976FE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w:t>
            </w:r>
          </w:p>
        </w:tc>
        <w:tc>
          <w:tcPr>
            <w:tcW w:w="665" w:type="dxa"/>
            <w:tcBorders>
              <w:top w:val="nil"/>
              <w:left w:val="single" w:sz="4" w:space="0" w:color="000000"/>
              <w:bottom w:val="nil"/>
              <w:right w:val="single" w:sz="4" w:space="0" w:color="000000"/>
            </w:tcBorders>
          </w:tcPr>
          <w:p w14:paraId="34AD5586" w14:textId="77777777" w:rsidR="00BB4556" w:rsidRDefault="00BB4556">
            <w:pPr>
              <w:spacing w:line="259" w:lineRule="auto"/>
              <w:ind w:lef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8B6D6A2" w14:textId="77777777" w:rsidR="00BB4556" w:rsidRDefault="00BB4556">
            <w:pPr>
              <w:spacing w:line="259" w:lineRule="auto"/>
              <w:ind w:left="43"/>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95506B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批发业</w:t>
            </w:r>
          </w:p>
        </w:tc>
        <w:tc>
          <w:tcPr>
            <w:tcW w:w="3812" w:type="dxa"/>
            <w:tcBorders>
              <w:top w:val="nil"/>
              <w:left w:val="single" w:sz="4" w:space="0" w:color="000000"/>
              <w:bottom w:val="nil"/>
              <w:right w:val="single" w:sz="6" w:space="0" w:color="000000"/>
            </w:tcBorders>
          </w:tcPr>
          <w:p w14:paraId="6DEEF8F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向其他批发或零售单位（含个体经营者）及其他企事业单位、机关团体等批量销售生活用品、生产资料的活动，以及从事进出口贸易和贸易经纪与代理的活动，包括拥有货物所有权，并以本单位(公司)的名义进行交易活动,也包括不拥有货物的所有权，收取佣金的商品代理、商品代售活动；本类还包括各类商品批发市场中固定摊位的批发活动，以及以销售为目的的收购活动</w:t>
            </w:r>
          </w:p>
        </w:tc>
      </w:tr>
      <w:tr w:rsidR="00BB4556" w14:paraId="54FC94C5" w14:textId="77777777">
        <w:trPr>
          <w:trHeight w:val="1601"/>
        </w:trPr>
        <w:tc>
          <w:tcPr>
            <w:tcW w:w="663" w:type="dxa"/>
            <w:tcBorders>
              <w:top w:val="nil"/>
              <w:left w:val="single" w:sz="6" w:space="0" w:color="000000"/>
              <w:bottom w:val="nil"/>
              <w:right w:val="single" w:sz="4" w:space="0" w:color="000000"/>
            </w:tcBorders>
          </w:tcPr>
          <w:p w14:paraId="4A28933A" w14:textId="77777777" w:rsidR="00BB4556" w:rsidRDefault="00BB4556">
            <w:pPr>
              <w:spacing w:line="259" w:lineRule="auto"/>
              <w:ind w:left="3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1A4E37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DB68246"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511</w:t>
            </w:r>
          </w:p>
        </w:tc>
        <w:tc>
          <w:tcPr>
            <w:tcW w:w="699" w:type="dxa"/>
            <w:tcBorders>
              <w:top w:val="nil"/>
              <w:left w:val="single" w:sz="4" w:space="0" w:color="000000"/>
              <w:bottom w:val="nil"/>
              <w:right w:val="single" w:sz="4" w:space="0" w:color="000000"/>
            </w:tcBorders>
          </w:tcPr>
          <w:p w14:paraId="5DB0ACEA"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DE6860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农、林、牧、渔产品批发</w:t>
            </w:r>
          </w:p>
        </w:tc>
        <w:tc>
          <w:tcPr>
            <w:tcW w:w="3812" w:type="dxa"/>
            <w:tcBorders>
              <w:top w:val="nil"/>
              <w:left w:val="single" w:sz="4" w:space="0" w:color="000000"/>
              <w:bottom w:val="nil"/>
              <w:right w:val="single" w:sz="6" w:space="0" w:color="000000"/>
            </w:tcBorders>
          </w:tcPr>
          <w:p w14:paraId="6FB02EB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指未经过加工的农作物、林产品及牲畜、畜产品、鱼苗的批发和进出口活动，但不包括蔬菜、水果、肉、禽、蛋、奶及水产品的批发和进出口活动，包括以批发为目的的农副产品收购活动</w:t>
            </w:r>
          </w:p>
        </w:tc>
      </w:tr>
      <w:tr w:rsidR="00BB4556" w14:paraId="74036A8E" w14:textId="77777777">
        <w:trPr>
          <w:trHeight w:val="319"/>
        </w:trPr>
        <w:tc>
          <w:tcPr>
            <w:tcW w:w="663" w:type="dxa"/>
            <w:tcBorders>
              <w:top w:val="nil"/>
              <w:left w:val="single" w:sz="6" w:space="0" w:color="000000"/>
              <w:bottom w:val="nil"/>
              <w:right w:val="single" w:sz="4" w:space="0" w:color="000000"/>
            </w:tcBorders>
          </w:tcPr>
          <w:p w14:paraId="78E41A4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1D06E3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421AAD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AA4F3E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5111</w:t>
            </w:r>
          </w:p>
        </w:tc>
        <w:tc>
          <w:tcPr>
            <w:tcW w:w="3387" w:type="dxa"/>
            <w:tcBorders>
              <w:top w:val="nil"/>
              <w:left w:val="single" w:sz="4" w:space="0" w:color="000000"/>
              <w:bottom w:val="nil"/>
              <w:right w:val="single" w:sz="4" w:space="0" w:color="000000"/>
            </w:tcBorders>
          </w:tcPr>
          <w:p w14:paraId="552D6B9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谷物、豆及薯类批发</w:t>
            </w:r>
          </w:p>
        </w:tc>
        <w:tc>
          <w:tcPr>
            <w:tcW w:w="3812" w:type="dxa"/>
            <w:tcBorders>
              <w:top w:val="nil"/>
              <w:left w:val="single" w:sz="4" w:space="0" w:color="000000"/>
              <w:bottom w:val="nil"/>
              <w:right w:val="single" w:sz="6" w:space="0" w:color="000000"/>
            </w:tcBorders>
          </w:tcPr>
          <w:p w14:paraId="4A8539B3" w14:textId="77777777" w:rsidR="00BB4556" w:rsidRDefault="00BB4556">
            <w:pPr>
              <w:spacing w:line="259" w:lineRule="auto"/>
              <w:jc w:val="left"/>
              <w:rPr>
                <w:rFonts w:asciiTheme="minorEastAsia" w:hAnsiTheme="minorEastAsia"/>
                <w:sz w:val="24"/>
                <w:szCs w:val="24"/>
              </w:rPr>
            </w:pPr>
          </w:p>
        </w:tc>
      </w:tr>
      <w:tr w:rsidR="00BB4556" w14:paraId="7A519795" w14:textId="77777777">
        <w:trPr>
          <w:trHeight w:val="320"/>
        </w:trPr>
        <w:tc>
          <w:tcPr>
            <w:tcW w:w="663" w:type="dxa"/>
            <w:tcBorders>
              <w:top w:val="nil"/>
              <w:left w:val="single" w:sz="6" w:space="0" w:color="000000"/>
              <w:bottom w:val="nil"/>
              <w:right w:val="single" w:sz="4" w:space="0" w:color="000000"/>
            </w:tcBorders>
          </w:tcPr>
          <w:p w14:paraId="421BC452"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E4745A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F47AC33"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BA5F18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5112</w:t>
            </w:r>
          </w:p>
        </w:tc>
        <w:tc>
          <w:tcPr>
            <w:tcW w:w="3387" w:type="dxa"/>
            <w:tcBorders>
              <w:top w:val="nil"/>
              <w:left w:val="single" w:sz="4" w:space="0" w:color="000000"/>
              <w:bottom w:val="nil"/>
              <w:right w:val="single" w:sz="4" w:space="0" w:color="000000"/>
            </w:tcBorders>
          </w:tcPr>
          <w:p w14:paraId="782F891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种子批发</w:t>
            </w:r>
          </w:p>
        </w:tc>
        <w:tc>
          <w:tcPr>
            <w:tcW w:w="3812" w:type="dxa"/>
            <w:tcBorders>
              <w:top w:val="nil"/>
              <w:left w:val="single" w:sz="4" w:space="0" w:color="000000"/>
              <w:bottom w:val="nil"/>
              <w:right w:val="single" w:sz="6" w:space="0" w:color="000000"/>
            </w:tcBorders>
          </w:tcPr>
          <w:p w14:paraId="52AAB794" w14:textId="77777777" w:rsidR="00BB4556" w:rsidRDefault="00BB4556">
            <w:pPr>
              <w:spacing w:line="259" w:lineRule="auto"/>
              <w:jc w:val="left"/>
              <w:rPr>
                <w:rFonts w:asciiTheme="minorEastAsia" w:hAnsiTheme="minorEastAsia"/>
                <w:sz w:val="24"/>
                <w:szCs w:val="24"/>
              </w:rPr>
            </w:pPr>
          </w:p>
        </w:tc>
      </w:tr>
      <w:tr w:rsidR="00BB4556" w14:paraId="42A5CB4B" w14:textId="77777777">
        <w:trPr>
          <w:trHeight w:val="320"/>
        </w:trPr>
        <w:tc>
          <w:tcPr>
            <w:tcW w:w="663" w:type="dxa"/>
            <w:tcBorders>
              <w:top w:val="nil"/>
              <w:left w:val="single" w:sz="6" w:space="0" w:color="000000"/>
              <w:bottom w:val="nil"/>
              <w:right w:val="single" w:sz="4" w:space="0" w:color="000000"/>
            </w:tcBorders>
          </w:tcPr>
          <w:p w14:paraId="273121C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2E9591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D0C592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DC4AF5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5113</w:t>
            </w:r>
          </w:p>
        </w:tc>
        <w:tc>
          <w:tcPr>
            <w:tcW w:w="3387" w:type="dxa"/>
            <w:tcBorders>
              <w:top w:val="nil"/>
              <w:left w:val="single" w:sz="4" w:space="0" w:color="000000"/>
              <w:bottom w:val="nil"/>
              <w:right w:val="single" w:sz="4" w:space="0" w:color="000000"/>
            </w:tcBorders>
          </w:tcPr>
          <w:p w14:paraId="4D8780C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畜牧渔业饲料批发</w:t>
            </w:r>
          </w:p>
        </w:tc>
        <w:tc>
          <w:tcPr>
            <w:tcW w:w="3812" w:type="dxa"/>
            <w:tcBorders>
              <w:top w:val="nil"/>
              <w:left w:val="single" w:sz="4" w:space="0" w:color="000000"/>
              <w:bottom w:val="nil"/>
              <w:right w:val="single" w:sz="6" w:space="0" w:color="000000"/>
            </w:tcBorders>
          </w:tcPr>
          <w:p w14:paraId="6264733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不包括宠物</w:t>
            </w:r>
          </w:p>
        </w:tc>
      </w:tr>
      <w:tr w:rsidR="00BB4556" w14:paraId="2119EB51" w14:textId="77777777">
        <w:trPr>
          <w:trHeight w:val="319"/>
        </w:trPr>
        <w:tc>
          <w:tcPr>
            <w:tcW w:w="663" w:type="dxa"/>
            <w:tcBorders>
              <w:top w:val="nil"/>
              <w:left w:val="single" w:sz="6" w:space="0" w:color="000000"/>
              <w:bottom w:val="nil"/>
              <w:right w:val="single" w:sz="4" w:space="0" w:color="000000"/>
            </w:tcBorders>
          </w:tcPr>
          <w:p w14:paraId="6D74D7C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687F8B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95C65B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8B6AE9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5114</w:t>
            </w:r>
          </w:p>
        </w:tc>
        <w:tc>
          <w:tcPr>
            <w:tcW w:w="3387" w:type="dxa"/>
            <w:tcBorders>
              <w:top w:val="nil"/>
              <w:left w:val="single" w:sz="4" w:space="0" w:color="000000"/>
              <w:bottom w:val="nil"/>
              <w:right w:val="single" w:sz="4" w:space="0" w:color="000000"/>
            </w:tcBorders>
          </w:tcPr>
          <w:p w14:paraId="6353B40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棉、麻批发</w:t>
            </w:r>
          </w:p>
        </w:tc>
        <w:tc>
          <w:tcPr>
            <w:tcW w:w="3812" w:type="dxa"/>
            <w:tcBorders>
              <w:top w:val="nil"/>
              <w:left w:val="single" w:sz="4" w:space="0" w:color="000000"/>
              <w:bottom w:val="nil"/>
              <w:right w:val="single" w:sz="6" w:space="0" w:color="000000"/>
            </w:tcBorders>
          </w:tcPr>
          <w:p w14:paraId="1D2EA26D" w14:textId="77777777" w:rsidR="00BB4556" w:rsidRDefault="00BB4556">
            <w:pPr>
              <w:spacing w:line="259" w:lineRule="auto"/>
              <w:jc w:val="left"/>
              <w:rPr>
                <w:rFonts w:asciiTheme="minorEastAsia" w:hAnsiTheme="minorEastAsia"/>
                <w:sz w:val="24"/>
                <w:szCs w:val="24"/>
              </w:rPr>
            </w:pPr>
          </w:p>
        </w:tc>
      </w:tr>
      <w:tr w:rsidR="00BB4556" w14:paraId="69FFCFDF" w14:textId="77777777">
        <w:trPr>
          <w:trHeight w:val="641"/>
        </w:trPr>
        <w:tc>
          <w:tcPr>
            <w:tcW w:w="663" w:type="dxa"/>
            <w:tcBorders>
              <w:top w:val="nil"/>
              <w:left w:val="single" w:sz="6" w:space="0" w:color="000000"/>
              <w:bottom w:val="nil"/>
              <w:right w:val="single" w:sz="4" w:space="0" w:color="000000"/>
            </w:tcBorders>
          </w:tcPr>
          <w:p w14:paraId="7A65535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C3B5DC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C88F95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DD2C0A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5115</w:t>
            </w:r>
          </w:p>
        </w:tc>
        <w:tc>
          <w:tcPr>
            <w:tcW w:w="3387" w:type="dxa"/>
            <w:tcBorders>
              <w:top w:val="nil"/>
              <w:left w:val="single" w:sz="4" w:space="0" w:color="000000"/>
              <w:bottom w:val="nil"/>
              <w:right w:val="single" w:sz="4" w:space="0" w:color="000000"/>
            </w:tcBorders>
          </w:tcPr>
          <w:p w14:paraId="39364B3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林业产品批发</w:t>
            </w:r>
          </w:p>
        </w:tc>
        <w:tc>
          <w:tcPr>
            <w:tcW w:w="3812" w:type="dxa"/>
            <w:tcBorders>
              <w:top w:val="nil"/>
              <w:left w:val="single" w:sz="4" w:space="0" w:color="000000"/>
              <w:bottom w:val="nil"/>
              <w:right w:val="single" w:sz="6" w:space="0" w:color="000000"/>
            </w:tcBorders>
          </w:tcPr>
          <w:p w14:paraId="72EF864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指林木种苗、采伐产品及采集产品等批发和进出口活动</w:t>
            </w:r>
          </w:p>
        </w:tc>
      </w:tr>
      <w:tr w:rsidR="00BB4556" w14:paraId="3EA3274B" w14:textId="77777777">
        <w:trPr>
          <w:trHeight w:val="319"/>
        </w:trPr>
        <w:tc>
          <w:tcPr>
            <w:tcW w:w="663" w:type="dxa"/>
            <w:tcBorders>
              <w:top w:val="nil"/>
              <w:left w:val="single" w:sz="6" w:space="0" w:color="000000"/>
              <w:bottom w:val="nil"/>
              <w:right w:val="single" w:sz="4" w:space="0" w:color="000000"/>
            </w:tcBorders>
          </w:tcPr>
          <w:p w14:paraId="15D69C1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52FF946"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C7ACC1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DF5850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5116</w:t>
            </w:r>
          </w:p>
        </w:tc>
        <w:tc>
          <w:tcPr>
            <w:tcW w:w="3387" w:type="dxa"/>
            <w:tcBorders>
              <w:top w:val="nil"/>
              <w:left w:val="single" w:sz="4" w:space="0" w:color="000000"/>
              <w:bottom w:val="nil"/>
              <w:right w:val="single" w:sz="4" w:space="0" w:color="000000"/>
            </w:tcBorders>
          </w:tcPr>
          <w:p w14:paraId="1EFC0C4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牲畜批发</w:t>
            </w:r>
          </w:p>
        </w:tc>
        <w:tc>
          <w:tcPr>
            <w:tcW w:w="3812" w:type="dxa"/>
            <w:tcBorders>
              <w:top w:val="nil"/>
              <w:left w:val="single" w:sz="4" w:space="0" w:color="000000"/>
              <w:bottom w:val="nil"/>
              <w:right w:val="single" w:sz="6" w:space="0" w:color="000000"/>
            </w:tcBorders>
          </w:tcPr>
          <w:p w14:paraId="466F808B" w14:textId="77777777" w:rsidR="00BB4556" w:rsidRDefault="00BB4556">
            <w:pPr>
              <w:spacing w:line="259" w:lineRule="auto"/>
              <w:jc w:val="left"/>
              <w:rPr>
                <w:rFonts w:asciiTheme="minorEastAsia" w:hAnsiTheme="minorEastAsia"/>
                <w:sz w:val="24"/>
                <w:szCs w:val="24"/>
              </w:rPr>
            </w:pPr>
          </w:p>
        </w:tc>
      </w:tr>
      <w:tr w:rsidR="00BB4556" w14:paraId="39DE1CB1" w14:textId="77777777">
        <w:trPr>
          <w:trHeight w:val="320"/>
        </w:trPr>
        <w:tc>
          <w:tcPr>
            <w:tcW w:w="663" w:type="dxa"/>
            <w:tcBorders>
              <w:top w:val="nil"/>
              <w:left w:val="single" w:sz="6" w:space="0" w:color="000000"/>
              <w:bottom w:val="nil"/>
              <w:right w:val="single" w:sz="4" w:space="0" w:color="000000"/>
            </w:tcBorders>
          </w:tcPr>
          <w:p w14:paraId="1427371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788AAD"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E6CE03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1E2A83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5117</w:t>
            </w:r>
          </w:p>
        </w:tc>
        <w:tc>
          <w:tcPr>
            <w:tcW w:w="3387" w:type="dxa"/>
            <w:tcBorders>
              <w:top w:val="nil"/>
              <w:left w:val="single" w:sz="4" w:space="0" w:color="000000"/>
              <w:bottom w:val="nil"/>
              <w:right w:val="single" w:sz="4" w:space="0" w:color="000000"/>
            </w:tcBorders>
          </w:tcPr>
          <w:p w14:paraId="6F5C716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渔业产品批发</w:t>
            </w:r>
          </w:p>
        </w:tc>
        <w:tc>
          <w:tcPr>
            <w:tcW w:w="3812" w:type="dxa"/>
            <w:tcBorders>
              <w:top w:val="nil"/>
              <w:left w:val="single" w:sz="4" w:space="0" w:color="000000"/>
              <w:bottom w:val="nil"/>
              <w:right w:val="single" w:sz="6" w:space="0" w:color="000000"/>
            </w:tcBorders>
          </w:tcPr>
          <w:p w14:paraId="4877E021" w14:textId="77777777" w:rsidR="00BB4556" w:rsidRDefault="00BB4556">
            <w:pPr>
              <w:spacing w:line="259" w:lineRule="auto"/>
              <w:jc w:val="left"/>
              <w:rPr>
                <w:rFonts w:asciiTheme="minorEastAsia" w:hAnsiTheme="minorEastAsia"/>
                <w:sz w:val="24"/>
                <w:szCs w:val="24"/>
              </w:rPr>
            </w:pPr>
          </w:p>
        </w:tc>
      </w:tr>
      <w:tr w:rsidR="00BB4556" w14:paraId="3A982939" w14:textId="77777777">
        <w:trPr>
          <w:trHeight w:val="320"/>
        </w:trPr>
        <w:tc>
          <w:tcPr>
            <w:tcW w:w="663" w:type="dxa"/>
            <w:tcBorders>
              <w:top w:val="nil"/>
              <w:left w:val="single" w:sz="6" w:space="0" w:color="000000"/>
              <w:bottom w:val="nil"/>
              <w:right w:val="single" w:sz="4" w:space="0" w:color="000000"/>
            </w:tcBorders>
          </w:tcPr>
          <w:p w14:paraId="18FF8FD0"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F3CEC6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F466DC7"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BEE723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5119</w:t>
            </w:r>
          </w:p>
        </w:tc>
        <w:tc>
          <w:tcPr>
            <w:tcW w:w="3387" w:type="dxa"/>
            <w:tcBorders>
              <w:top w:val="nil"/>
              <w:left w:val="single" w:sz="4" w:space="0" w:color="000000"/>
              <w:bottom w:val="nil"/>
              <w:right w:val="single" w:sz="4" w:space="0" w:color="000000"/>
            </w:tcBorders>
          </w:tcPr>
          <w:p w14:paraId="15A16D3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其他农牧产品批发</w:t>
            </w:r>
          </w:p>
        </w:tc>
        <w:tc>
          <w:tcPr>
            <w:tcW w:w="3812" w:type="dxa"/>
            <w:tcBorders>
              <w:top w:val="nil"/>
              <w:left w:val="single" w:sz="4" w:space="0" w:color="000000"/>
              <w:bottom w:val="nil"/>
              <w:right w:val="single" w:sz="6" w:space="0" w:color="000000"/>
            </w:tcBorders>
          </w:tcPr>
          <w:p w14:paraId="6CE8D09E" w14:textId="77777777" w:rsidR="00BB4556" w:rsidRDefault="00BB4556">
            <w:pPr>
              <w:spacing w:line="259" w:lineRule="auto"/>
              <w:jc w:val="left"/>
              <w:rPr>
                <w:rFonts w:asciiTheme="minorEastAsia" w:hAnsiTheme="minorEastAsia"/>
                <w:sz w:val="24"/>
                <w:szCs w:val="24"/>
              </w:rPr>
            </w:pPr>
          </w:p>
        </w:tc>
      </w:tr>
      <w:tr w:rsidR="00BB4556" w14:paraId="621E74D8" w14:textId="77777777">
        <w:trPr>
          <w:trHeight w:val="960"/>
        </w:trPr>
        <w:tc>
          <w:tcPr>
            <w:tcW w:w="663" w:type="dxa"/>
            <w:tcBorders>
              <w:top w:val="nil"/>
              <w:left w:val="single" w:sz="6" w:space="0" w:color="000000"/>
              <w:bottom w:val="nil"/>
              <w:right w:val="single" w:sz="4" w:space="0" w:color="000000"/>
            </w:tcBorders>
          </w:tcPr>
          <w:p w14:paraId="7A7231D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9EFFA6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665F27F"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512</w:t>
            </w:r>
          </w:p>
        </w:tc>
        <w:tc>
          <w:tcPr>
            <w:tcW w:w="699" w:type="dxa"/>
            <w:tcBorders>
              <w:top w:val="nil"/>
              <w:left w:val="single" w:sz="4" w:space="0" w:color="000000"/>
              <w:bottom w:val="nil"/>
              <w:right w:val="single" w:sz="4" w:space="0" w:color="000000"/>
            </w:tcBorders>
          </w:tcPr>
          <w:p w14:paraId="2014CB01"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8BCA92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食品、饮料及烟草制品批发</w:t>
            </w:r>
          </w:p>
        </w:tc>
        <w:tc>
          <w:tcPr>
            <w:tcW w:w="3812" w:type="dxa"/>
            <w:tcBorders>
              <w:top w:val="nil"/>
              <w:left w:val="single" w:sz="4" w:space="0" w:color="000000"/>
              <w:bottom w:val="nil"/>
              <w:right w:val="single" w:sz="6" w:space="0" w:color="000000"/>
            </w:tcBorders>
          </w:tcPr>
          <w:p w14:paraId="58B2E59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指经过加工和制造的食品、饮料及烟草制品的批发和进出口活动，以及蔬菜、水果、肉、禽、蛋、奶及水产品的批发和进出口活动</w:t>
            </w:r>
          </w:p>
        </w:tc>
      </w:tr>
      <w:tr w:rsidR="00BB4556" w14:paraId="179DBD4C" w14:textId="77777777">
        <w:trPr>
          <w:trHeight w:val="319"/>
        </w:trPr>
        <w:tc>
          <w:tcPr>
            <w:tcW w:w="663" w:type="dxa"/>
            <w:tcBorders>
              <w:top w:val="nil"/>
              <w:left w:val="single" w:sz="6" w:space="0" w:color="000000"/>
              <w:bottom w:val="nil"/>
              <w:right w:val="single" w:sz="4" w:space="0" w:color="000000"/>
            </w:tcBorders>
          </w:tcPr>
          <w:p w14:paraId="45757C0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722FDA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46A51A7"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DCB46E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5121</w:t>
            </w:r>
          </w:p>
        </w:tc>
        <w:tc>
          <w:tcPr>
            <w:tcW w:w="3387" w:type="dxa"/>
            <w:tcBorders>
              <w:top w:val="nil"/>
              <w:left w:val="single" w:sz="4" w:space="0" w:color="000000"/>
              <w:bottom w:val="nil"/>
              <w:right w:val="single" w:sz="4" w:space="0" w:color="000000"/>
            </w:tcBorders>
          </w:tcPr>
          <w:p w14:paraId="1A6C514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米、面制品及食用油批发</w:t>
            </w:r>
          </w:p>
        </w:tc>
        <w:tc>
          <w:tcPr>
            <w:tcW w:w="3812" w:type="dxa"/>
            <w:tcBorders>
              <w:top w:val="nil"/>
              <w:left w:val="single" w:sz="4" w:space="0" w:color="000000"/>
              <w:bottom w:val="nil"/>
              <w:right w:val="single" w:sz="6" w:space="0" w:color="000000"/>
            </w:tcBorders>
          </w:tcPr>
          <w:p w14:paraId="4876FB91" w14:textId="77777777" w:rsidR="00BB4556" w:rsidRDefault="00BB4556">
            <w:pPr>
              <w:spacing w:line="259" w:lineRule="auto"/>
              <w:jc w:val="left"/>
              <w:rPr>
                <w:rFonts w:asciiTheme="minorEastAsia" w:hAnsiTheme="minorEastAsia"/>
                <w:sz w:val="24"/>
                <w:szCs w:val="24"/>
              </w:rPr>
            </w:pPr>
          </w:p>
        </w:tc>
      </w:tr>
      <w:tr w:rsidR="00BB4556" w14:paraId="0921E29F" w14:textId="77777777">
        <w:trPr>
          <w:trHeight w:val="320"/>
        </w:trPr>
        <w:tc>
          <w:tcPr>
            <w:tcW w:w="663" w:type="dxa"/>
            <w:tcBorders>
              <w:top w:val="nil"/>
              <w:left w:val="single" w:sz="6" w:space="0" w:color="000000"/>
              <w:bottom w:val="nil"/>
              <w:right w:val="single" w:sz="4" w:space="0" w:color="000000"/>
            </w:tcBorders>
          </w:tcPr>
          <w:p w14:paraId="1973DB5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CB32E9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10F2C5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E2535D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5122</w:t>
            </w:r>
          </w:p>
        </w:tc>
        <w:tc>
          <w:tcPr>
            <w:tcW w:w="3387" w:type="dxa"/>
            <w:tcBorders>
              <w:top w:val="nil"/>
              <w:left w:val="single" w:sz="4" w:space="0" w:color="000000"/>
              <w:bottom w:val="nil"/>
              <w:right w:val="single" w:sz="4" w:space="0" w:color="000000"/>
            </w:tcBorders>
          </w:tcPr>
          <w:p w14:paraId="048F34F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糕点、糖果及糖批发</w:t>
            </w:r>
          </w:p>
        </w:tc>
        <w:tc>
          <w:tcPr>
            <w:tcW w:w="3812" w:type="dxa"/>
            <w:tcBorders>
              <w:top w:val="nil"/>
              <w:left w:val="single" w:sz="4" w:space="0" w:color="000000"/>
              <w:bottom w:val="nil"/>
              <w:right w:val="single" w:sz="6" w:space="0" w:color="000000"/>
            </w:tcBorders>
          </w:tcPr>
          <w:p w14:paraId="04F01352" w14:textId="77777777" w:rsidR="00BB4556" w:rsidRDefault="00BB4556">
            <w:pPr>
              <w:spacing w:line="259" w:lineRule="auto"/>
              <w:jc w:val="left"/>
              <w:rPr>
                <w:rFonts w:asciiTheme="minorEastAsia" w:hAnsiTheme="minorEastAsia"/>
                <w:sz w:val="24"/>
                <w:szCs w:val="24"/>
              </w:rPr>
            </w:pPr>
          </w:p>
        </w:tc>
      </w:tr>
      <w:tr w:rsidR="00BB4556" w14:paraId="2870DE0C" w14:textId="77777777">
        <w:trPr>
          <w:trHeight w:val="320"/>
        </w:trPr>
        <w:tc>
          <w:tcPr>
            <w:tcW w:w="663" w:type="dxa"/>
            <w:tcBorders>
              <w:top w:val="nil"/>
              <w:left w:val="single" w:sz="6" w:space="0" w:color="000000"/>
              <w:bottom w:val="nil"/>
              <w:right w:val="single" w:sz="4" w:space="0" w:color="000000"/>
            </w:tcBorders>
          </w:tcPr>
          <w:p w14:paraId="73FF993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FA5E0A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9A8EC8C"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08763F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5123</w:t>
            </w:r>
          </w:p>
        </w:tc>
        <w:tc>
          <w:tcPr>
            <w:tcW w:w="3387" w:type="dxa"/>
            <w:tcBorders>
              <w:top w:val="nil"/>
              <w:left w:val="single" w:sz="4" w:space="0" w:color="000000"/>
              <w:bottom w:val="nil"/>
              <w:right w:val="single" w:sz="4" w:space="0" w:color="000000"/>
            </w:tcBorders>
          </w:tcPr>
          <w:p w14:paraId="5512E1E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果品、蔬菜批发</w:t>
            </w:r>
          </w:p>
        </w:tc>
        <w:tc>
          <w:tcPr>
            <w:tcW w:w="3812" w:type="dxa"/>
            <w:tcBorders>
              <w:top w:val="nil"/>
              <w:left w:val="single" w:sz="4" w:space="0" w:color="000000"/>
              <w:bottom w:val="nil"/>
              <w:right w:val="single" w:sz="6" w:space="0" w:color="000000"/>
            </w:tcBorders>
          </w:tcPr>
          <w:p w14:paraId="50715FB1" w14:textId="77777777" w:rsidR="00BB4556" w:rsidRDefault="00BB4556">
            <w:pPr>
              <w:spacing w:line="259" w:lineRule="auto"/>
              <w:jc w:val="left"/>
              <w:rPr>
                <w:rFonts w:asciiTheme="minorEastAsia" w:hAnsiTheme="minorEastAsia"/>
                <w:sz w:val="24"/>
                <w:szCs w:val="24"/>
              </w:rPr>
            </w:pPr>
          </w:p>
        </w:tc>
      </w:tr>
      <w:tr w:rsidR="00BB4556" w14:paraId="6720FCA9" w14:textId="77777777">
        <w:trPr>
          <w:trHeight w:val="319"/>
        </w:trPr>
        <w:tc>
          <w:tcPr>
            <w:tcW w:w="663" w:type="dxa"/>
            <w:tcBorders>
              <w:top w:val="nil"/>
              <w:left w:val="single" w:sz="6" w:space="0" w:color="000000"/>
              <w:bottom w:val="nil"/>
              <w:right w:val="single" w:sz="4" w:space="0" w:color="000000"/>
            </w:tcBorders>
          </w:tcPr>
          <w:p w14:paraId="0D03368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F50579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83C7D8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3A8060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5124</w:t>
            </w:r>
          </w:p>
        </w:tc>
        <w:tc>
          <w:tcPr>
            <w:tcW w:w="3387" w:type="dxa"/>
            <w:tcBorders>
              <w:top w:val="nil"/>
              <w:left w:val="single" w:sz="4" w:space="0" w:color="000000"/>
              <w:bottom w:val="nil"/>
              <w:right w:val="single" w:sz="4" w:space="0" w:color="000000"/>
            </w:tcBorders>
          </w:tcPr>
          <w:p w14:paraId="7FFAE7B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肉、禽、蛋、奶及水产品批发</w:t>
            </w:r>
          </w:p>
        </w:tc>
        <w:tc>
          <w:tcPr>
            <w:tcW w:w="3812" w:type="dxa"/>
            <w:tcBorders>
              <w:top w:val="nil"/>
              <w:left w:val="single" w:sz="4" w:space="0" w:color="000000"/>
              <w:bottom w:val="nil"/>
              <w:right w:val="single" w:sz="6" w:space="0" w:color="000000"/>
            </w:tcBorders>
          </w:tcPr>
          <w:p w14:paraId="57976C42" w14:textId="77777777" w:rsidR="00BB4556" w:rsidRDefault="00BB4556">
            <w:pPr>
              <w:spacing w:line="259" w:lineRule="auto"/>
              <w:jc w:val="left"/>
              <w:rPr>
                <w:rFonts w:asciiTheme="minorEastAsia" w:hAnsiTheme="minorEastAsia"/>
                <w:sz w:val="24"/>
                <w:szCs w:val="24"/>
              </w:rPr>
            </w:pPr>
          </w:p>
        </w:tc>
      </w:tr>
      <w:tr w:rsidR="00BB4556" w14:paraId="0C7CFD34" w14:textId="77777777">
        <w:trPr>
          <w:trHeight w:val="321"/>
        </w:trPr>
        <w:tc>
          <w:tcPr>
            <w:tcW w:w="663" w:type="dxa"/>
            <w:tcBorders>
              <w:top w:val="nil"/>
              <w:left w:val="single" w:sz="6" w:space="0" w:color="000000"/>
              <w:bottom w:val="nil"/>
              <w:right w:val="single" w:sz="4" w:space="0" w:color="000000"/>
            </w:tcBorders>
          </w:tcPr>
          <w:p w14:paraId="7789D3A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D8AB6D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D944C7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D46314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5125</w:t>
            </w:r>
          </w:p>
        </w:tc>
        <w:tc>
          <w:tcPr>
            <w:tcW w:w="3387" w:type="dxa"/>
            <w:tcBorders>
              <w:top w:val="nil"/>
              <w:left w:val="single" w:sz="4" w:space="0" w:color="000000"/>
              <w:bottom w:val="nil"/>
              <w:right w:val="single" w:sz="4" w:space="0" w:color="000000"/>
            </w:tcBorders>
          </w:tcPr>
          <w:p w14:paraId="18DDEFB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盐及调味品批发</w:t>
            </w:r>
          </w:p>
        </w:tc>
        <w:tc>
          <w:tcPr>
            <w:tcW w:w="3812" w:type="dxa"/>
            <w:tcBorders>
              <w:top w:val="nil"/>
              <w:left w:val="single" w:sz="4" w:space="0" w:color="000000"/>
              <w:bottom w:val="nil"/>
              <w:right w:val="single" w:sz="6" w:space="0" w:color="000000"/>
            </w:tcBorders>
          </w:tcPr>
          <w:p w14:paraId="15417D9F" w14:textId="77777777" w:rsidR="00BB4556" w:rsidRDefault="00BB4556">
            <w:pPr>
              <w:spacing w:line="259" w:lineRule="auto"/>
              <w:jc w:val="left"/>
              <w:rPr>
                <w:rFonts w:asciiTheme="minorEastAsia" w:hAnsiTheme="minorEastAsia"/>
                <w:sz w:val="24"/>
                <w:szCs w:val="24"/>
              </w:rPr>
            </w:pPr>
          </w:p>
        </w:tc>
      </w:tr>
      <w:tr w:rsidR="00BB4556" w14:paraId="0B6D70FB" w14:textId="77777777">
        <w:trPr>
          <w:trHeight w:val="321"/>
        </w:trPr>
        <w:tc>
          <w:tcPr>
            <w:tcW w:w="663" w:type="dxa"/>
            <w:tcBorders>
              <w:top w:val="nil"/>
              <w:left w:val="single" w:sz="6" w:space="0" w:color="000000"/>
              <w:bottom w:val="nil"/>
              <w:right w:val="single" w:sz="4" w:space="0" w:color="000000"/>
            </w:tcBorders>
          </w:tcPr>
          <w:p w14:paraId="320A6F7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562C4D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926C7D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FCE865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5126</w:t>
            </w:r>
          </w:p>
        </w:tc>
        <w:tc>
          <w:tcPr>
            <w:tcW w:w="3387" w:type="dxa"/>
            <w:tcBorders>
              <w:top w:val="nil"/>
              <w:left w:val="single" w:sz="4" w:space="0" w:color="000000"/>
              <w:bottom w:val="nil"/>
              <w:right w:val="single" w:sz="4" w:space="0" w:color="000000"/>
            </w:tcBorders>
          </w:tcPr>
          <w:p w14:paraId="6104604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营养和保健品批发</w:t>
            </w:r>
          </w:p>
        </w:tc>
        <w:tc>
          <w:tcPr>
            <w:tcW w:w="3812" w:type="dxa"/>
            <w:tcBorders>
              <w:top w:val="nil"/>
              <w:left w:val="single" w:sz="4" w:space="0" w:color="000000"/>
              <w:bottom w:val="nil"/>
              <w:right w:val="single" w:sz="6" w:space="0" w:color="000000"/>
            </w:tcBorders>
          </w:tcPr>
          <w:p w14:paraId="7FEEE8FF" w14:textId="77777777" w:rsidR="00BB4556" w:rsidRDefault="00BB4556">
            <w:pPr>
              <w:spacing w:line="259" w:lineRule="auto"/>
              <w:jc w:val="left"/>
              <w:rPr>
                <w:rFonts w:asciiTheme="minorEastAsia" w:hAnsiTheme="minorEastAsia"/>
                <w:sz w:val="24"/>
                <w:szCs w:val="24"/>
              </w:rPr>
            </w:pPr>
          </w:p>
        </w:tc>
      </w:tr>
      <w:tr w:rsidR="00BB4556" w14:paraId="1F01669A" w14:textId="77777777">
        <w:trPr>
          <w:trHeight w:val="640"/>
        </w:trPr>
        <w:tc>
          <w:tcPr>
            <w:tcW w:w="663" w:type="dxa"/>
            <w:tcBorders>
              <w:top w:val="nil"/>
              <w:left w:val="single" w:sz="6" w:space="0" w:color="000000"/>
              <w:bottom w:val="nil"/>
              <w:right w:val="single" w:sz="4" w:space="0" w:color="000000"/>
            </w:tcBorders>
          </w:tcPr>
          <w:p w14:paraId="009407D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9FE18A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4048C12"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D7E65D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5127</w:t>
            </w:r>
          </w:p>
        </w:tc>
        <w:tc>
          <w:tcPr>
            <w:tcW w:w="3387" w:type="dxa"/>
            <w:tcBorders>
              <w:top w:val="nil"/>
              <w:left w:val="single" w:sz="4" w:space="0" w:color="000000"/>
              <w:bottom w:val="nil"/>
              <w:right w:val="single" w:sz="4" w:space="0" w:color="000000"/>
            </w:tcBorders>
          </w:tcPr>
          <w:p w14:paraId="6515674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酒、饮料及茶叶批发</w:t>
            </w:r>
          </w:p>
        </w:tc>
        <w:tc>
          <w:tcPr>
            <w:tcW w:w="3812" w:type="dxa"/>
            <w:tcBorders>
              <w:top w:val="nil"/>
              <w:left w:val="single" w:sz="4" w:space="0" w:color="000000"/>
              <w:bottom w:val="nil"/>
              <w:right w:val="single" w:sz="6" w:space="0" w:color="000000"/>
            </w:tcBorders>
          </w:tcPr>
          <w:p w14:paraId="01290DC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指可直接饮用或稀释、冲泡后饮用的饮料、酒及茶叶的批发和进出口活动</w:t>
            </w:r>
          </w:p>
        </w:tc>
      </w:tr>
      <w:tr w:rsidR="00BB4556" w14:paraId="4B0B2D9B" w14:textId="77777777">
        <w:trPr>
          <w:trHeight w:val="640"/>
        </w:trPr>
        <w:tc>
          <w:tcPr>
            <w:tcW w:w="663" w:type="dxa"/>
            <w:tcBorders>
              <w:top w:val="nil"/>
              <w:left w:val="single" w:sz="6" w:space="0" w:color="000000"/>
              <w:bottom w:val="nil"/>
              <w:right w:val="single" w:sz="4" w:space="0" w:color="000000"/>
            </w:tcBorders>
          </w:tcPr>
          <w:p w14:paraId="13C9F25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562FB7D"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156C09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828333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5128</w:t>
            </w:r>
          </w:p>
        </w:tc>
        <w:tc>
          <w:tcPr>
            <w:tcW w:w="3387" w:type="dxa"/>
            <w:tcBorders>
              <w:top w:val="nil"/>
              <w:left w:val="single" w:sz="4" w:space="0" w:color="000000"/>
              <w:bottom w:val="nil"/>
              <w:right w:val="single" w:sz="4" w:space="0" w:color="000000"/>
            </w:tcBorders>
          </w:tcPr>
          <w:p w14:paraId="3942435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烟草制品批发</w:t>
            </w:r>
          </w:p>
        </w:tc>
        <w:tc>
          <w:tcPr>
            <w:tcW w:w="3812" w:type="dxa"/>
            <w:tcBorders>
              <w:top w:val="nil"/>
              <w:left w:val="single" w:sz="4" w:space="0" w:color="000000"/>
              <w:bottom w:val="nil"/>
              <w:right w:val="single" w:sz="6" w:space="0" w:color="000000"/>
            </w:tcBorders>
          </w:tcPr>
          <w:p w14:paraId="3E1F1F93"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指经过加工、生产的烟草制品的批发和进出口活动</w:t>
            </w:r>
          </w:p>
        </w:tc>
      </w:tr>
      <w:tr w:rsidR="00BB4556" w14:paraId="25B0B7E2" w14:textId="77777777">
        <w:trPr>
          <w:trHeight w:val="320"/>
        </w:trPr>
        <w:tc>
          <w:tcPr>
            <w:tcW w:w="663" w:type="dxa"/>
            <w:tcBorders>
              <w:top w:val="nil"/>
              <w:left w:val="single" w:sz="6" w:space="0" w:color="000000"/>
              <w:bottom w:val="nil"/>
              <w:right w:val="single" w:sz="4" w:space="0" w:color="000000"/>
            </w:tcBorders>
          </w:tcPr>
          <w:p w14:paraId="06E1800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3F97BE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5128A28"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34B007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5129</w:t>
            </w:r>
          </w:p>
        </w:tc>
        <w:tc>
          <w:tcPr>
            <w:tcW w:w="3387" w:type="dxa"/>
            <w:tcBorders>
              <w:top w:val="nil"/>
              <w:left w:val="single" w:sz="4" w:space="0" w:color="000000"/>
              <w:bottom w:val="nil"/>
              <w:right w:val="single" w:sz="4" w:space="0" w:color="000000"/>
            </w:tcBorders>
          </w:tcPr>
          <w:p w14:paraId="3F5CB5B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其他食品批发</w:t>
            </w:r>
          </w:p>
        </w:tc>
        <w:tc>
          <w:tcPr>
            <w:tcW w:w="3812" w:type="dxa"/>
            <w:tcBorders>
              <w:top w:val="nil"/>
              <w:left w:val="single" w:sz="4" w:space="0" w:color="000000"/>
              <w:bottom w:val="nil"/>
              <w:right w:val="single" w:sz="6" w:space="0" w:color="000000"/>
            </w:tcBorders>
          </w:tcPr>
          <w:p w14:paraId="62B3C59B" w14:textId="77777777" w:rsidR="00BB4556" w:rsidRDefault="00BB4556">
            <w:pPr>
              <w:spacing w:line="259" w:lineRule="auto"/>
              <w:jc w:val="left"/>
              <w:rPr>
                <w:rFonts w:asciiTheme="minorEastAsia" w:hAnsiTheme="minorEastAsia"/>
                <w:sz w:val="24"/>
                <w:szCs w:val="24"/>
              </w:rPr>
            </w:pPr>
          </w:p>
        </w:tc>
      </w:tr>
      <w:tr w:rsidR="00BB4556" w14:paraId="714BF2B4" w14:textId="77777777">
        <w:trPr>
          <w:trHeight w:val="282"/>
        </w:trPr>
        <w:tc>
          <w:tcPr>
            <w:tcW w:w="663" w:type="dxa"/>
            <w:tcBorders>
              <w:top w:val="nil"/>
              <w:left w:val="single" w:sz="6" w:space="0" w:color="000000"/>
              <w:bottom w:val="single" w:sz="4" w:space="0" w:color="000000"/>
              <w:right w:val="single" w:sz="4" w:space="0" w:color="000000"/>
            </w:tcBorders>
          </w:tcPr>
          <w:p w14:paraId="078B142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7D90AE5F"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327E7809"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513</w:t>
            </w:r>
          </w:p>
        </w:tc>
        <w:tc>
          <w:tcPr>
            <w:tcW w:w="699" w:type="dxa"/>
            <w:tcBorders>
              <w:top w:val="nil"/>
              <w:left w:val="single" w:sz="4" w:space="0" w:color="000000"/>
              <w:bottom w:val="single" w:sz="4" w:space="0" w:color="000000"/>
              <w:right w:val="single" w:sz="4" w:space="0" w:color="000000"/>
            </w:tcBorders>
          </w:tcPr>
          <w:p w14:paraId="38CFBF1F"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single" w:sz="4" w:space="0" w:color="000000"/>
              <w:right w:val="single" w:sz="4" w:space="0" w:color="000000"/>
            </w:tcBorders>
          </w:tcPr>
          <w:p w14:paraId="14E3D78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纺织、服装及家庭用品批发</w:t>
            </w:r>
          </w:p>
        </w:tc>
        <w:tc>
          <w:tcPr>
            <w:tcW w:w="3812" w:type="dxa"/>
            <w:tcBorders>
              <w:top w:val="nil"/>
              <w:left w:val="single" w:sz="4" w:space="0" w:color="000000"/>
              <w:bottom w:val="single" w:sz="4" w:space="0" w:color="000000"/>
              <w:right w:val="single" w:sz="6" w:space="0" w:color="000000"/>
            </w:tcBorders>
          </w:tcPr>
          <w:p w14:paraId="03D0835B"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指纺织面料、纺织品、服装、鞋、帽及日杂</w:t>
            </w:r>
          </w:p>
        </w:tc>
      </w:tr>
    </w:tbl>
    <w:p w14:paraId="09AAC986"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663"/>
        <w:gridCol w:w="666"/>
        <w:gridCol w:w="665"/>
        <w:gridCol w:w="699"/>
        <w:gridCol w:w="3387"/>
        <w:gridCol w:w="3812"/>
      </w:tblGrid>
      <w:tr w:rsidR="00BB4556" w14:paraId="46179166" w14:textId="77777777">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14:paraId="7801BCF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75BB6522"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3123D10C"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1B59872E" w14:textId="77777777">
        <w:trPr>
          <w:trHeight w:val="115"/>
        </w:trPr>
        <w:tc>
          <w:tcPr>
            <w:tcW w:w="663" w:type="dxa"/>
            <w:tcBorders>
              <w:top w:val="single" w:sz="4" w:space="0" w:color="000000"/>
              <w:left w:val="single" w:sz="6" w:space="0" w:color="000000"/>
              <w:bottom w:val="nil"/>
              <w:right w:val="single" w:sz="4" w:space="0" w:color="000000"/>
            </w:tcBorders>
            <w:vAlign w:val="bottom"/>
          </w:tcPr>
          <w:p w14:paraId="1131E04E"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4176D98B"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bottom"/>
          </w:tcPr>
          <w:p w14:paraId="07846EBC"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vAlign w:val="center"/>
          </w:tcPr>
          <w:p w14:paraId="7E98CF7A"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center"/>
          </w:tcPr>
          <w:p w14:paraId="475C6977"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14:paraId="3F46D4AB" w14:textId="77777777" w:rsidR="00BB4556" w:rsidRDefault="00BB4556">
            <w:pPr>
              <w:spacing w:after="160" w:line="259" w:lineRule="auto"/>
              <w:jc w:val="left"/>
              <w:rPr>
                <w:rFonts w:asciiTheme="minorEastAsia" w:hAnsiTheme="minorEastAsia"/>
                <w:sz w:val="24"/>
                <w:szCs w:val="24"/>
              </w:rPr>
            </w:pPr>
          </w:p>
        </w:tc>
      </w:tr>
      <w:tr w:rsidR="00BB4556" w14:paraId="27B16200" w14:textId="77777777">
        <w:trPr>
          <w:trHeight w:val="219"/>
        </w:trPr>
        <w:tc>
          <w:tcPr>
            <w:tcW w:w="663" w:type="dxa"/>
            <w:tcBorders>
              <w:top w:val="nil"/>
              <w:left w:val="single" w:sz="6" w:space="0" w:color="000000"/>
              <w:bottom w:val="single" w:sz="6" w:space="0" w:color="000000"/>
              <w:right w:val="single" w:sz="4" w:space="0" w:color="000000"/>
            </w:tcBorders>
          </w:tcPr>
          <w:p w14:paraId="54A3A822"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2575F193"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38C16A5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6F1998EB"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center"/>
          </w:tcPr>
          <w:p w14:paraId="440C5F3D"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vAlign w:val="bottom"/>
          </w:tcPr>
          <w:p w14:paraId="29AE8858" w14:textId="77777777" w:rsidR="00BB4556" w:rsidRDefault="00BB4556">
            <w:pPr>
              <w:spacing w:after="160" w:line="259" w:lineRule="auto"/>
              <w:jc w:val="left"/>
              <w:rPr>
                <w:rFonts w:asciiTheme="minorEastAsia" w:hAnsiTheme="minorEastAsia"/>
                <w:sz w:val="24"/>
                <w:szCs w:val="24"/>
              </w:rPr>
            </w:pPr>
          </w:p>
        </w:tc>
      </w:tr>
      <w:tr w:rsidR="00BB4556" w14:paraId="0E34BD7C" w14:textId="77777777">
        <w:trPr>
          <w:trHeight w:val="685"/>
        </w:trPr>
        <w:tc>
          <w:tcPr>
            <w:tcW w:w="663" w:type="dxa"/>
            <w:tcBorders>
              <w:top w:val="single" w:sz="6" w:space="0" w:color="000000"/>
              <w:left w:val="single" w:sz="6" w:space="0" w:color="000000"/>
              <w:bottom w:val="nil"/>
              <w:right w:val="single" w:sz="4" w:space="0" w:color="000000"/>
            </w:tcBorders>
          </w:tcPr>
          <w:p w14:paraId="5B095F28"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vAlign w:val="bottom"/>
          </w:tcPr>
          <w:p w14:paraId="11947479"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vAlign w:val="center"/>
          </w:tcPr>
          <w:p w14:paraId="074511DD"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vAlign w:val="bottom"/>
          </w:tcPr>
          <w:p w14:paraId="7FCAFED5"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299F3062" w14:textId="77777777" w:rsidR="00BB4556" w:rsidRDefault="00BB4556">
            <w:pPr>
              <w:spacing w:after="160" w:line="259" w:lineRule="auto"/>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14:paraId="5B0FF4F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品、家用电器、家具等生活日用品的批发和进出口活动</w:t>
            </w:r>
          </w:p>
        </w:tc>
      </w:tr>
      <w:tr w:rsidR="00BB4556" w14:paraId="5F11209F" w14:textId="77777777">
        <w:trPr>
          <w:trHeight w:val="320"/>
        </w:trPr>
        <w:tc>
          <w:tcPr>
            <w:tcW w:w="663" w:type="dxa"/>
            <w:tcBorders>
              <w:top w:val="nil"/>
              <w:left w:val="single" w:sz="6" w:space="0" w:color="000000"/>
              <w:bottom w:val="nil"/>
              <w:right w:val="single" w:sz="4" w:space="0" w:color="000000"/>
            </w:tcBorders>
          </w:tcPr>
          <w:p w14:paraId="1856022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69D96A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6A8F0D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A2B303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5131</w:t>
            </w:r>
          </w:p>
        </w:tc>
        <w:tc>
          <w:tcPr>
            <w:tcW w:w="3387" w:type="dxa"/>
            <w:tcBorders>
              <w:top w:val="nil"/>
              <w:left w:val="single" w:sz="4" w:space="0" w:color="000000"/>
              <w:bottom w:val="nil"/>
              <w:right w:val="single" w:sz="4" w:space="0" w:color="000000"/>
            </w:tcBorders>
          </w:tcPr>
          <w:p w14:paraId="55E62B0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纺织品、针织品及原料批发</w:t>
            </w:r>
          </w:p>
        </w:tc>
        <w:tc>
          <w:tcPr>
            <w:tcW w:w="3812" w:type="dxa"/>
            <w:tcBorders>
              <w:top w:val="nil"/>
              <w:left w:val="single" w:sz="4" w:space="0" w:color="000000"/>
              <w:bottom w:val="nil"/>
              <w:right w:val="single" w:sz="6" w:space="0" w:color="000000"/>
            </w:tcBorders>
          </w:tcPr>
          <w:p w14:paraId="7A0CFB49" w14:textId="77777777" w:rsidR="00BB4556" w:rsidRDefault="00BB4556">
            <w:pPr>
              <w:spacing w:line="259" w:lineRule="auto"/>
              <w:jc w:val="left"/>
              <w:rPr>
                <w:rFonts w:asciiTheme="minorEastAsia" w:hAnsiTheme="minorEastAsia"/>
                <w:sz w:val="24"/>
                <w:szCs w:val="24"/>
              </w:rPr>
            </w:pPr>
          </w:p>
        </w:tc>
      </w:tr>
      <w:tr w:rsidR="00BB4556" w14:paraId="6C72B9D0" w14:textId="77777777">
        <w:trPr>
          <w:trHeight w:val="319"/>
        </w:trPr>
        <w:tc>
          <w:tcPr>
            <w:tcW w:w="663" w:type="dxa"/>
            <w:tcBorders>
              <w:top w:val="nil"/>
              <w:left w:val="single" w:sz="6" w:space="0" w:color="000000"/>
              <w:bottom w:val="nil"/>
              <w:right w:val="single" w:sz="4" w:space="0" w:color="000000"/>
            </w:tcBorders>
          </w:tcPr>
          <w:p w14:paraId="2F1D4C6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208E0B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9A08E8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F890C5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5132</w:t>
            </w:r>
          </w:p>
        </w:tc>
        <w:tc>
          <w:tcPr>
            <w:tcW w:w="3387" w:type="dxa"/>
            <w:tcBorders>
              <w:top w:val="nil"/>
              <w:left w:val="single" w:sz="4" w:space="0" w:color="000000"/>
              <w:bottom w:val="nil"/>
              <w:right w:val="single" w:sz="4" w:space="0" w:color="000000"/>
            </w:tcBorders>
          </w:tcPr>
          <w:p w14:paraId="67AC298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服装批发</w:t>
            </w:r>
          </w:p>
        </w:tc>
        <w:tc>
          <w:tcPr>
            <w:tcW w:w="3812" w:type="dxa"/>
            <w:tcBorders>
              <w:top w:val="nil"/>
              <w:left w:val="single" w:sz="4" w:space="0" w:color="000000"/>
              <w:bottom w:val="nil"/>
              <w:right w:val="single" w:sz="6" w:space="0" w:color="000000"/>
            </w:tcBorders>
          </w:tcPr>
          <w:p w14:paraId="52C1B612" w14:textId="77777777" w:rsidR="00BB4556" w:rsidRDefault="00BB4556">
            <w:pPr>
              <w:spacing w:line="259" w:lineRule="auto"/>
              <w:jc w:val="left"/>
              <w:rPr>
                <w:rFonts w:asciiTheme="minorEastAsia" w:hAnsiTheme="minorEastAsia"/>
                <w:sz w:val="24"/>
                <w:szCs w:val="24"/>
              </w:rPr>
            </w:pPr>
          </w:p>
        </w:tc>
      </w:tr>
      <w:tr w:rsidR="00BB4556" w14:paraId="42093C86" w14:textId="77777777">
        <w:trPr>
          <w:trHeight w:val="320"/>
        </w:trPr>
        <w:tc>
          <w:tcPr>
            <w:tcW w:w="663" w:type="dxa"/>
            <w:tcBorders>
              <w:top w:val="nil"/>
              <w:left w:val="single" w:sz="6" w:space="0" w:color="000000"/>
              <w:bottom w:val="nil"/>
              <w:right w:val="single" w:sz="4" w:space="0" w:color="000000"/>
            </w:tcBorders>
          </w:tcPr>
          <w:p w14:paraId="084F424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3AE258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AE1E14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68BBCE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5133</w:t>
            </w:r>
          </w:p>
        </w:tc>
        <w:tc>
          <w:tcPr>
            <w:tcW w:w="3387" w:type="dxa"/>
            <w:tcBorders>
              <w:top w:val="nil"/>
              <w:left w:val="single" w:sz="4" w:space="0" w:color="000000"/>
              <w:bottom w:val="nil"/>
              <w:right w:val="single" w:sz="4" w:space="0" w:color="000000"/>
            </w:tcBorders>
          </w:tcPr>
          <w:p w14:paraId="29DAC38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鞋帽批发</w:t>
            </w:r>
          </w:p>
        </w:tc>
        <w:tc>
          <w:tcPr>
            <w:tcW w:w="3812" w:type="dxa"/>
            <w:tcBorders>
              <w:top w:val="nil"/>
              <w:left w:val="single" w:sz="4" w:space="0" w:color="000000"/>
              <w:bottom w:val="nil"/>
              <w:right w:val="single" w:sz="6" w:space="0" w:color="000000"/>
            </w:tcBorders>
          </w:tcPr>
          <w:p w14:paraId="488C1B89" w14:textId="77777777" w:rsidR="00BB4556" w:rsidRDefault="00BB4556">
            <w:pPr>
              <w:spacing w:line="259" w:lineRule="auto"/>
              <w:jc w:val="left"/>
              <w:rPr>
                <w:rFonts w:asciiTheme="minorEastAsia" w:hAnsiTheme="minorEastAsia"/>
                <w:sz w:val="24"/>
                <w:szCs w:val="24"/>
              </w:rPr>
            </w:pPr>
          </w:p>
        </w:tc>
      </w:tr>
      <w:tr w:rsidR="00BB4556" w14:paraId="036DB4FB" w14:textId="77777777">
        <w:trPr>
          <w:trHeight w:val="320"/>
        </w:trPr>
        <w:tc>
          <w:tcPr>
            <w:tcW w:w="663" w:type="dxa"/>
            <w:tcBorders>
              <w:top w:val="nil"/>
              <w:left w:val="single" w:sz="6" w:space="0" w:color="000000"/>
              <w:bottom w:val="nil"/>
              <w:right w:val="single" w:sz="4" w:space="0" w:color="000000"/>
            </w:tcBorders>
          </w:tcPr>
          <w:p w14:paraId="7763ADC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60EA7F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B4EDEE3"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BC985B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5134</w:t>
            </w:r>
          </w:p>
        </w:tc>
        <w:tc>
          <w:tcPr>
            <w:tcW w:w="3387" w:type="dxa"/>
            <w:tcBorders>
              <w:top w:val="nil"/>
              <w:left w:val="single" w:sz="4" w:space="0" w:color="000000"/>
              <w:bottom w:val="nil"/>
              <w:right w:val="single" w:sz="4" w:space="0" w:color="000000"/>
            </w:tcBorders>
          </w:tcPr>
          <w:p w14:paraId="5D1C138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化妆品及卫生用品批发</w:t>
            </w:r>
          </w:p>
        </w:tc>
        <w:tc>
          <w:tcPr>
            <w:tcW w:w="3812" w:type="dxa"/>
            <w:tcBorders>
              <w:top w:val="nil"/>
              <w:left w:val="single" w:sz="4" w:space="0" w:color="000000"/>
              <w:bottom w:val="nil"/>
              <w:right w:val="single" w:sz="6" w:space="0" w:color="000000"/>
            </w:tcBorders>
          </w:tcPr>
          <w:p w14:paraId="1926E00B" w14:textId="77777777" w:rsidR="00BB4556" w:rsidRDefault="00BB4556">
            <w:pPr>
              <w:spacing w:line="259" w:lineRule="auto"/>
              <w:jc w:val="left"/>
              <w:rPr>
                <w:rFonts w:asciiTheme="minorEastAsia" w:hAnsiTheme="minorEastAsia"/>
                <w:sz w:val="24"/>
                <w:szCs w:val="24"/>
              </w:rPr>
            </w:pPr>
          </w:p>
        </w:tc>
      </w:tr>
      <w:tr w:rsidR="00BB4556" w14:paraId="04003406" w14:textId="77777777">
        <w:trPr>
          <w:trHeight w:val="1279"/>
        </w:trPr>
        <w:tc>
          <w:tcPr>
            <w:tcW w:w="663" w:type="dxa"/>
            <w:tcBorders>
              <w:top w:val="nil"/>
              <w:left w:val="single" w:sz="6" w:space="0" w:color="000000"/>
              <w:bottom w:val="nil"/>
              <w:right w:val="single" w:sz="4" w:space="0" w:color="000000"/>
            </w:tcBorders>
          </w:tcPr>
          <w:p w14:paraId="22C4B06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EAFB06F"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51096CC"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875EF5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5135</w:t>
            </w:r>
          </w:p>
        </w:tc>
        <w:tc>
          <w:tcPr>
            <w:tcW w:w="3387" w:type="dxa"/>
            <w:tcBorders>
              <w:top w:val="nil"/>
              <w:left w:val="single" w:sz="4" w:space="0" w:color="000000"/>
              <w:bottom w:val="nil"/>
              <w:right w:val="single" w:sz="4" w:space="0" w:color="000000"/>
            </w:tcBorders>
          </w:tcPr>
          <w:p w14:paraId="6F6BD7A3"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厨具卫具及</w:t>
            </w:r>
            <w:proofErr w:type="gramEnd"/>
            <w:r>
              <w:rPr>
                <w:rFonts w:asciiTheme="minorEastAsia" w:hAnsiTheme="minorEastAsia" w:cs="华文宋体"/>
                <w:sz w:val="24"/>
                <w:szCs w:val="24"/>
              </w:rPr>
              <w:t>日用杂品批发</w:t>
            </w:r>
          </w:p>
        </w:tc>
        <w:tc>
          <w:tcPr>
            <w:tcW w:w="3812" w:type="dxa"/>
            <w:tcBorders>
              <w:top w:val="nil"/>
              <w:left w:val="single" w:sz="4" w:space="0" w:color="000000"/>
              <w:bottom w:val="nil"/>
              <w:right w:val="single" w:sz="6" w:space="0" w:color="000000"/>
            </w:tcBorders>
          </w:tcPr>
          <w:p w14:paraId="173C6BC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指灶具、炊具、厨具、餐具及各种容器、器皿等批发和进出口活动；卫生间的用品用具和生活用清洁、清扫用品、用具等批发和进出口活动</w:t>
            </w:r>
          </w:p>
        </w:tc>
      </w:tr>
      <w:tr w:rsidR="00BB4556" w14:paraId="70DA9DDE" w14:textId="77777777">
        <w:trPr>
          <w:trHeight w:val="321"/>
        </w:trPr>
        <w:tc>
          <w:tcPr>
            <w:tcW w:w="663" w:type="dxa"/>
            <w:tcBorders>
              <w:top w:val="nil"/>
              <w:left w:val="single" w:sz="6" w:space="0" w:color="000000"/>
              <w:bottom w:val="nil"/>
              <w:right w:val="single" w:sz="4" w:space="0" w:color="000000"/>
            </w:tcBorders>
          </w:tcPr>
          <w:p w14:paraId="16D8858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B873A2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DCDAC4C"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657D52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5136</w:t>
            </w:r>
          </w:p>
        </w:tc>
        <w:tc>
          <w:tcPr>
            <w:tcW w:w="3387" w:type="dxa"/>
            <w:tcBorders>
              <w:top w:val="nil"/>
              <w:left w:val="single" w:sz="4" w:space="0" w:color="000000"/>
              <w:bottom w:val="nil"/>
              <w:right w:val="single" w:sz="4" w:space="0" w:color="000000"/>
            </w:tcBorders>
          </w:tcPr>
          <w:p w14:paraId="6299D29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灯具、装饰物品批发</w:t>
            </w:r>
          </w:p>
        </w:tc>
        <w:tc>
          <w:tcPr>
            <w:tcW w:w="3812" w:type="dxa"/>
            <w:tcBorders>
              <w:top w:val="nil"/>
              <w:left w:val="single" w:sz="4" w:space="0" w:color="000000"/>
              <w:bottom w:val="nil"/>
              <w:right w:val="single" w:sz="6" w:space="0" w:color="000000"/>
            </w:tcBorders>
          </w:tcPr>
          <w:p w14:paraId="42311AB6" w14:textId="77777777" w:rsidR="00BB4556" w:rsidRDefault="00BB4556">
            <w:pPr>
              <w:spacing w:line="259" w:lineRule="auto"/>
              <w:jc w:val="left"/>
              <w:rPr>
                <w:rFonts w:asciiTheme="minorEastAsia" w:hAnsiTheme="minorEastAsia"/>
                <w:sz w:val="24"/>
                <w:szCs w:val="24"/>
              </w:rPr>
            </w:pPr>
          </w:p>
        </w:tc>
      </w:tr>
      <w:tr w:rsidR="00BB4556" w14:paraId="2D912AED" w14:textId="77777777">
        <w:trPr>
          <w:trHeight w:val="321"/>
        </w:trPr>
        <w:tc>
          <w:tcPr>
            <w:tcW w:w="663" w:type="dxa"/>
            <w:tcBorders>
              <w:top w:val="nil"/>
              <w:left w:val="single" w:sz="6" w:space="0" w:color="000000"/>
              <w:bottom w:val="nil"/>
              <w:right w:val="single" w:sz="4" w:space="0" w:color="000000"/>
            </w:tcBorders>
          </w:tcPr>
          <w:p w14:paraId="0DE7411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BB9CBED"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1D12D7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0CB384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5137</w:t>
            </w:r>
          </w:p>
        </w:tc>
        <w:tc>
          <w:tcPr>
            <w:tcW w:w="3387" w:type="dxa"/>
            <w:tcBorders>
              <w:top w:val="nil"/>
              <w:left w:val="single" w:sz="4" w:space="0" w:color="000000"/>
              <w:bottom w:val="nil"/>
              <w:right w:val="single" w:sz="4" w:space="0" w:color="000000"/>
            </w:tcBorders>
          </w:tcPr>
          <w:p w14:paraId="3F3ADF2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家用视听设备批发</w:t>
            </w:r>
          </w:p>
        </w:tc>
        <w:tc>
          <w:tcPr>
            <w:tcW w:w="3812" w:type="dxa"/>
            <w:tcBorders>
              <w:top w:val="nil"/>
              <w:left w:val="single" w:sz="4" w:space="0" w:color="000000"/>
              <w:bottom w:val="nil"/>
              <w:right w:val="single" w:sz="6" w:space="0" w:color="000000"/>
            </w:tcBorders>
          </w:tcPr>
          <w:p w14:paraId="508F8940" w14:textId="77777777" w:rsidR="00BB4556" w:rsidRDefault="00BB4556">
            <w:pPr>
              <w:spacing w:line="259" w:lineRule="auto"/>
              <w:jc w:val="left"/>
              <w:rPr>
                <w:rFonts w:asciiTheme="minorEastAsia" w:hAnsiTheme="minorEastAsia"/>
                <w:sz w:val="24"/>
                <w:szCs w:val="24"/>
              </w:rPr>
            </w:pPr>
          </w:p>
        </w:tc>
      </w:tr>
      <w:tr w:rsidR="00BB4556" w14:paraId="743760F3" w14:textId="77777777">
        <w:trPr>
          <w:trHeight w:val="319"/>
        </w:trPr>
        <w:tc>
          <w:tcPr>
            <w:tcW w:w="663" w:type="dxa"/>
            <w:tcBorders>
              <w:top w:val="nil"/>
              <w:left w:val="single" w:sz="6" w:space="0" w:color="000000"/>
              <w:bottom w:val="nil"/>
              <w:right w:val="single" w:sz="4" w:space="0" w:color="000000"/>
            </w:tcBorders>
          </w:tcPr>
          <w:p w14:paraId="3528954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0F45E3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9CF93D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B675E9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5138</w:t>
            </w:r>
          </w:p>
        </w:tc>
        <w:tc>
          <w:tcPr>
            <w:tcW w:w="3387" w:type="dxa"/>
            <w:tcBorders>
              <w:top w:val="nil"/>
              <w:left w:val="single" w:sz="4" w:space="0" w:color="000000"/>
              <w:bottom w:val="nil"/>
              <w:right w:val="single" w:sz="4" w:space="0" w:color="000000"/>
            </w:tcBorders>
          </w:tcPr>
          <w:p w14:paraId="27A3DB1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日用家电批发</w:t>
            </w:r>
          </w:p>
        </w:tc>
        <w:tc>
          <w:tcPr>
            <w:tcW w:w="3812" w:type="dxa"/>
            <w:tcBorders>
              <w:top w:val="nil"/>
              <w:left w:val="single" w:sz="4" w:space="0" w:color="000000"/>
              <w:bottom w:val="nil"/>
              <w:right w:val="single" w:sz="6" w:space="0" w:color="000000"/>
            </w:tcBorders>
          </w:tcPr>
          <w:p w14:paraId="5419935E" w14:textId="77777777" w:rsidR="00BB4556" w:rsidRDefault="00BB4556">
            <w:pPr>
              <w:spacing w:line="259" w:lineRule="auto"/>
              <w:jc w:val="left"/>
              <w:rPr>
                <w:rFonts w:asciiTheme="minorEastAsia" w:hAnsiTheme="minorEastAsia"/>
                <w:sz w:val="24"/>
                <w:szCs w:val="24"/>
              </w:rPr>
            </w:pPr>
          </w:p>
        </w:tc>
      </w:tr>
      <w:tr w:rsidR="00BB4556" w14:paraId="415D7CD7" w14:textId="77777777">
        <w:trPr>
          <w:trHeight w:val="641"/>
        </w:trPr>
        <w:tc>
          <w:tcPr>
            <w:tcW w:w="663" w:type="dxa"/>
            <w:tcBorders>
              <w:top w:val="nil"/>
              <w:left w:val="single" w:sz="6" w:space="0" w:color="000000"/>
              <w:bottom w:val="nil"/>
              <w:right w:val="single" w:sz="4" w:space="0" w:color="000000"/>
            </w:tcBorders>
          </w:tcPr>
          <w:p w14:paraId="0B8F486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2D8A60E"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C672162"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B786C3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5139</w:t>
            </w:r>
          </w:p>
        </w:tc>
        <w:tc>
          <w:tcPr>
            <w:tcW w:w="3387" w:type="dxa"/>
            <w:tcBorders>
              <w:top w:val="nil"/>
              <w:left w:val="single" w:sz="4" w:space="0" w:color="000000"/>
              <w:bottom w:val="nil"/>
              <w:right w:val="single" w:sz="4" w:space="0" w:color="000000"/>
            </w:tcBorders>
          </w:tcPr>
          <w:p w14:paraId="15DC5BF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其他家庭用品批发</w:t>
            </w:r>
          </w:p>
        </w:tc>
        <w:tc>
          <w:tcPr>
            <w:tcW w:w="3812" w:type="dxa"/>
            <w:tcBorders>
              <w:top w:val="nil"/>
              <w:left w:val="single" w:sz="4" w:space="0" w:color="000000"/>
              <w:bottom w:val="nil"/>
              <w:right w:val="single" w:sz="6" w:space="0" w:color="000000"/>
            </w:tcBorders>
          </w:tcPr>
          <w:p w14:paraId="41C1C2DD"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指上述未列明的其他生活日用品的批发和进出口活动</w:t>
            </w:r>
          </w:p>
        </w:tc>
      </w:tr>
      <w:tr w:rsidR="00BB4556" w14:paraId="2A940209" w14:textId="77777777">
        <w:trPr>
          <w:trHeight w:val="1279"/>
        </w:trPr>
        <w:tc>
          <w:tcPr>
            <w:tcW w:w="663" w:type="dxa"/>
            <w:tcBorders>
              <w:top w:val="nil"/>
              <w:left w:val="single" w:sz="6" w:space="0" w:color="000000"/>
              <w:bottom w:val="nil"/>
              <w:right w:val="single" w:sz="4" w:space="0" w:color="000000"/>
            </w:tcBorders>
          </w:tcPr>
          <w:p w14:paraId="3A8B14C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4A9EE5E"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62A4339"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514</w:t>
            </w:r>
          </w:p>
        </w:tc>
        <w:tc>
          <w:tcPr>
            <w:tcW w:w="699" w:type="dxa"/>
            <w:tcBorders>
              <w:top w:val="nil"/>
              <w:left w:val="single" w:sz="4" w:space="0" w:color="000000"/>
              <w:bottom w:val="nil"/>
              <w:right w:val="single" w:sz="4" w:space="0" w:color="000000"/>
            </w:tcBorders>
          </w:tcPr>
          <w:p w14:paraId="1E61A897"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38D7C4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文化、体育用品及器材批发</w:t>
            </w:r>
          </w:p>
        </w:tc>
        <w:tc>
          <w:tcPr>
            <w:tcW w:w="3812" w:type="dxa"/>
            <w:tcBorders>
              <w:top w:val="nil"/>
              <w:left w:val="single" w:sz="4" w:space="0" w:color="000000"/>
              <w:bottom w:val="nil"/>
              <w:right w:val="single" w:sz="6" w:space="0" w:color="000000"/>
            </w:tcBorders>
          </w:tcPr>
          <w:p w14:paraId="05E4837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指各类文具用品、体育用品、图书、报刊、音像制品、电子出版物、数字出版物、首饰、工艺美术品、收藏品及其他文化用品、器材的批发和进出口活动</w:t>
            </w:r>
          </w:p>
        </w:tc>
      </w:tr>
      <w:tr w:rsidR="00BB4556" w14:paraId="492024B4" w14:textId="77777777">
        <w:trPr>
          <w:trHeight w:val="320"/>
        </w:trPr>
        <w:tc>
          <w:tcPr>
            <w:tcW w:w="663" w:type="dxa"/>
            <w:tcBorders>
              <w:top w:val="nil"/>
              <w:left w:val="single" w:sz="6" w:space="0" w:color="000000"/>
              <w:bottom w:val="nil"/>
              <w:right w:val="single" w:sz="4" w:space="0" w:color="000000"/>
            </w:tcBorders>
          </w:tcPr>
          <w:p w14:paraId="0B1EE7A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BA9464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7FA31D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456DE59"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5141</w:t>
            </w:r>
          </w:p>
        </w:tc>
        <w:tc>
          <w:tcPr>
            <w:tcW w:w="3387" w:type="dxa"/>
            <w:tcBorders>
              <w:top w:val="nil"/>
              <w:left w:val="single" w:sz="4" w:space="0" w:color="000000"/>
              <w:bottom w:val="nil"/>
              <w:right w:val="single" w:sz="4" w:space="0" w:color="000000"/>
            </w:tcBorders>
          </w:tcPr>
          <w:p w14:paraId="139CBCA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文具用品批发</w:t>
            </w:r>
          </w:p>
        </w:tc>
        <w:tc>
          <w:tcPr>
            <w:tcW w:w="3812" w:type="dxa"/>
            <w:tcBorders>
              <w:top w:val="nil"/>
              <w:left w:val="single" w:sz="4" w:space="0" w:color="000000"/>
              <w:bottom w:val="nil"/>
              <w:right w:val="single" w:sz="6" w:space="0" w:color="000000"/>
            </w:tcBorders>
          </w:tcPr>
          <w:p w14:paraId="7EFCF3C1" w14:textId="77777777" w:rsidR="00BB4556" w:rsidRDefault="00BB4556">
            <w:pPr>
              <w:spacing w:line="259" w:lineRule="auto"/>
              <w:jc w:val="left"/>
              <w:rPr>
                <w:rFonts w:asciiTheme="minorEastAsia" w:hAnsiTheme="minorEastAsia"/>
                <w:sz w:val="24"/>
                <w:szCs w:val="24"/>
              </w:rPr>
            </w:pPr>
          </w:p>
        </w:tc>
      </w:tr>
      <w:tr w:rsidR="00BB4556" w14:paraId="4CF324FF" w14:textId="77777777">
        <w:trPr>
          <w:trHeight w:val="320"/>
        </w:trPr>
        <w:tc>
          <w:tcPr>
            <w:tcW w:w="663" w:type="dxa"/>
            <w:tcBorders>
              <w:top w:val="nil"/>
              <w:left w:val="single" w:sz="6" w:space="0" w:color="000000"/>
              <w:bottom w:val="nil"/>
              <w:right w:val="single" w:sz="4" w:space="0" w:color="000000"/>
            </w:tcBorders>
          </w:tcPr>
          <w:p w14:paraId="712CF550"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4CBFBC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0876CCC"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6657D9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5142</w:t>
            </w:r>
          </w:p>
        </w:tc>
        <w:tc>
          <w:tcPr>
            <w:tcW w:w="3387" w:type="dxa"/>
            <w:tcBorders>
              <w:top w:val="nil"/>
              <w:left w:val="single" w:sz="4" w:space="0" w:color="000000"/>
              <w:bottom w:val="nil"/>
              <w:right w:val="single" w:sz="4" w:space="0" w:color="000000"/>
            </w:tcBorders>
          </w:tcPr>
          <w:p w14:paraId="5E90D00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体育用品及器材批发</w:t>
            </w:r>
          </w:p>
        </w:tc>
        <w:tc>
          <w:tcPr>
            <w:tcW w:w="3812" w:type="dxa"/>
            <w:tcBorders>
              <w:top w:val="nil"/>
              <w:left w:val="single" w:sz="4" w:space="0" w:color="000000"/>
              <w:bottom w:val="nil"/>
              <w:right w:val="single" w:sz="6" w:space="0" w:color="000000"/>
            </w:tcBorders>
          </w:tcPr>
          <w:p w14:paraId="748928E7" w14:textId="77777777" w:rsidR="00BB4556" w:rsidRDefault="00BB4556">
            <w:pPr>
              <w:spacing w:line="259" w:lineRule="auto"/>
              <w:jc w:val="left"/>
              <w:rPr>
                <w:rFonts w:asciiTheme="minorEastAsia" w:hAnsiTheme="minorEastAsia"/>
                <w:sz w:val="24"/>
                <w:szCs w:val="24"/>
              </w:rPr>
            </w:pPr>
          </w:p>
        </w:tc>
      </w:tr>
      <w:tr w:rsidR="00BB4556" w14:paraId="533ABD1A" w14:textId="77777777">
        <w:trPr>
          <w:trHeight w:val="319"/>
        </w:trPr>
        <w:tc>
          <w:tcPr>
            <w:tcW w:w="663" w:type="dxa"/>
            <w:tcBorders>
              <w:top w:val="nil"/>
              <w:left w:val="single" w:sz="6" w:space="0" w:color="000000"/>
              <w:bottom w:val="nil"/>
              <w:right w:val="single" w:sz="4" w:space="0" w:color="000000"/>
            </w:tcBorders>
          </w:tcPr>
          <w:p w14:paraId="26DF26E0"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9E329D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AC97F2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F204879"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5143</w:t>
            </w:r>
          </w:p>
        </w:tc>
        <w:tc>
          <w:tcPr>
            <w:tcW w:w="3387" w:type="dxa"/>
            <w:tcBorders>
              <w:top w:val="nil"/>
              <w:left w:val="single" w:sz="4" w:space="0" w:color="000000"/>
              <w:bottom w:val="nil"/>
              <w:right w:val="single" w:sz="4" w:space="0" w:color="000000"/>
            </w:tcBorders>
          </w:tcPr>
          <w:p w14:paraId="3489181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图书批发</w:t>
            </w:r>
          </w:p>
        </w:tc>
        <w:tc>
          <w:tcPr>
            <w:tcW w:w="3812" w:type="dxa"/>
            <w:tcBorders>
              <w:top w:val="nil"/>
              <w:left w:val="single" w:sz="4" w:space="0" w:color="000000"/>
              <w:bottom w:val="nil"/>
              <w:right w:val="single" w:sz="6" w:space="0" w:color="000000"/>
            </w:tcBorders>
          </w:tcPr>
          <w:p w14:paraId="0A6EAEF6" w14:textId="77777777" w:rsidR="00BB4556" w:rsidRDefault="00BB4556">
            <w:pPr>
              <w:spacing w:line="259" w:lineRule="auto"/>
              <w:jc w:val="left"/>
              <w:rPr>
                <w:rFonts w:asciiTheme="minorEastAsia" w:hAnsiTheme="minorEastAsia"/>
                <w:sz w:val="24"/>
                <w:szCs w:val="24"/>
              </w:rPr>
            </w:pPr>
          </w:p>
        </w:tc>
      </w:tr>
      <w:tr w:rsidR="00BB4556" w14:paraId="3729551F" w14:textId="77777777">
        <w:trPr>
          <w:trHeight w:val="321"/>
        </w:trPr>
        <w:tc>
          <w:tcPr>
            <w:tcW w:w="663" w:type="dxa"/>
            <w:tcBorders>
              <w:top w:val="nil"/>
              <w:left w:val="single" w:sz="6" w:space="0" w:color="000000"/>
              <w:bottom w:val="nil"/>
              <w:right w:val="single" w:sz="4" w:space="0" w:color="000000"/>
            </w:tcBorders>
          </w:tcPr>
          <w:p w14:paraId="0F756EF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72E5EAF"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8F3237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2A42F1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5144</w:t>
            </w:r>
          </w:p>
        </w:tc>
        <w:tc>
          <w:tcPr>
            <w:tcW w:w="3387" w:type="dxa"/>
            <w:tcBorders>
              <w:top w:val="nil"/>
              <w:left w:val="single" w:sz="4" w:space="0" w:color="000000"/>
              <w:bottom w:val="nil"/>
              <w:right w:val="single" w:sz="4" w:space="0" w:color="000000"/>
            </w:tcBorders>
          </w:tcPr>
          <w:p w14:paraId="4FAEB12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报刊批发</w:t>
            </w:r>
          </w:p>
        </w:tc>
        <w:tc>
          <w:tcPr>
            <w:tcW w:w="3812" w:type="dxa"/>
            <w:tcBorders>
              <w:top w:val="nil"/>
              <w:left w:val="single" w:sz="4" w:space="0" w:color="000000"/>
              <w:bottom w:val="nil"/>
              <w:right w:val="single" w:sz="6" w:space="0" w:color="000000"/>
            </w:tcBorders>
          </w:tcPr>
          <w:p w14:paraId="7BCE5F42" w14:textId="77777777" w:rsidR="00BB4556" w:rsidRDefault="00BB4556">
            <w:pPr>
              <w:spacing w:line="259" w:lineRule="auto"/>
              <w:jc w:val="left"/>
              <w:rPr>
                <w:rFonts w:asciiTheme="minorEastAsia" w:hAnsiTheme="minorEastAsia"/>
                <w:sz w:val="24"/>
                <w:szCs w:val="24"/>
              </w:rPr>
            </w:pPr>
          </w:p>
        </w:tc>
      </w:tr>
      <w:tr w:rsidR="00BB4556" w14:paraId="68948C05" w14:textId="77777777">
        <w:trPr>
          <w:trHeight w:val="321"/>
        </w:trPr>
        <w:tc>
          <w:tcPr>
            <w:tcW w:w="663" w:type="dxa"/>
            <w:tcBorders>
              <w:top w:val="nil"/>
              <w:left w:val="single" w:sz="6" w:space="0" w:color="000000"/>
              <w:bottom w:val="nil"/>
              <w:right w:val="single" w:sz="4" w:space="0" w:color="000000"/>
            </w:tcBorders>
          </w:tcPr>
          <w:p w14:paraId="47B360B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791961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737826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792EDB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5145</w:t>
            </w:r>
          </w:p>
        </w:tc>
        <w:tc>
          <w:tcPr>
            <w:tcW w:w="3387" w:type="dxa"/>
            <w:tcBorders>
              <w:top w:val="nil"/>
              <w:left w:val="single" w:sz="4" w:space="0" w:color="000000"/>
              <w:bottom w:val="nil"/>
              <w:right w:val="single" w:sz="4" w:space="0" w:color="000000"/>
            </w:tcBorders>
          </w:tcPr>
          <w:p w14:paraId="0AB6F4E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音像制品、电子和数字出版物批发</w:t>
            </w:r>
          </w:p>
        </w:tc>
        <w:tc>
          <w:tcPr>
            <w:tcW w:w="3812" w:type="dxa"/>
            <w:tcBorders>
              <w:top w:val="nil"/>
              <w:left w:val="single" w:sz="4" w:space="0" w:color="000000"/>
              <w:bottom w:val="nil"/>
              <w:right w:val="single" w:sz="6" w:space="0" w:color="000000"/>
            </w:tcBorders>
          </w:tcPr>
          <w:p w14:paraId="27DD1C54" w14:textId="77777777" w:rsidR="00BB4556" w:rsidRDefault="00BB4556">
            <w:pPr>
              <w:spacing w:line="259" w:lineRule="auto"/>
              <w:jc w:val="left"/>
              <w:rPr>
                <w:rFonts w:asciiTheme="minorEastAsia" w:hAnsiTheme="minorEastAsia"/>
                <w:sz w:val="24"/>
                <w:szCs w:val="24"/>
              </w:rPr>
            </w:pPr>
          </w:p>
        </w:tc>
      </w:tr>
      <w:tr w:rsidR="00BB4556" w14:paraId="1F87D4A3" w14:textId="77777777">
        <w:trPr>
          <w:trHeight w:val="319"/>
        </w:trPr>
        <w:tc>
          <w:tcPr>
            <w:tcW w:w="663" w:type="dxa"/>
            <w:tcBorders>
              <w:top w:val="nil"/>
              <w:left w:val="single" w:sz="6" w:space="0" w:color="000000"/>
              <w:bottom w:val="nil"/>
              <w:right w:val="single" w:sz="4" w:space="0" w:color="000000"/>
            </w:tcBorders>
          </w:tcPr>
          <w:p w14:paraId="25CC7CE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0E1532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F40152C"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8792B8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5146</w:t>
            </w:r>
          </w:p>
        </w:tc>
        <w:tc>
          <w:tcPr>
            <w:tcW w:w="3387" w:type="dxa"/>
            <w:tcBorders>
              <w:top w:val="nil"/>
              <w:left w:val="single" w:sz="4" w:space="0" w:color="000000"/>
              <w:bottom w:val="nil"/>
              <w:right w:val="single" w:sz="4" w:space="0" w:color="000000"/>
            </w:tcBorders>
          </w:tcPr>
          <w:p w14:paraId="0B888FA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首饰、工艺品及收藏品批发</w:t>
            </w:r>
          </w:p>
        </w:tc>
        <w:tc>
          <w:tcPr>
            <w:tcW w:w="3812" w:type="dxa"/>
            <w:tcBorders>
              <w:top w:val="nil"/>
              <w:left w:val="single" w:sz="4" w:space="0" w:color="000000"/>
              <w:bottom w:val="nil"/>
              <w:right w:val="single" w:sz="6" w:space="0" w:color="000000"/>
            </w:tcBorders>
          </w:tcPr>
          <w:p w14:paraId="10FB9B77" w14:textId="77777777" w:rsidR="00BB4556" w:rsidRDefault="00BB4556">
            <w:pPr>
              <w:spacing w:line="259" w:lineRule="auto"/>
              <w:jc w:val="left"/>
              <w:rPr>
                <w:rFonts w:asciiTheme="minorEastAsia" w:hAnsiTheme="minorEastAsia"/>
                <w:sz w:val="24"/>
                <w:szCs w:val="24"/>
              </w:rPr>
            </w:pPr>
          </w:p>
        </w:tc>
      </w:tr>
      <w:tr w:rsidR="00BB4556" w14:paraId="2DA30868" w14:textId="77777777">
        <w:trPr>
          <w:trHeight w:val="320"/>
        </w:trPr>
        <w:tc>
          <w:tcPr>
            <w:tcW w:w="663" w:type="dxa"/>
            <w:tcBorders>
              <w:top w:val="nil"/>
              <w:left w:val="single" w:sz="6" w:space="0" w:color="000000"/>
              <w:bottom w:val="nil"/>
              <w:right w:val="single" w:sz="4" w:space="0" w:color="000000"/>
            </w:tcBorders>
          </w:tcPr>
          <w:p w14:paraId="38F531B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181957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35001D2"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F62BE5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5147</w:t>
            </w:r>
          </w:p>
        </w:tc>
        <w:tc>
          <w:tcPr>
            <w:tcW w:w="3387" w:type="dxa"/>
            <w:tcBorders>
              <w:top w:val="nil"/>
              <w:left w:val="single" w:sz="4" w:space="0" w:color="000000"/>
              <w:bottom w:val="nil"/>
              <w:right w:val="single" w:sz="4" w:space="0" w:color="000000"/>
            </w:tcBorders>
          </w:tcPr>
          <w:p w14:paraId="4A2CDC6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乐器批发</w:t>
            </w:r>
          </w:p>
        </w:tc>
        <w:tc>
          <w:tcPr>
            <w:tcW w:w="3812" w:type="dxa"/>
            <w:tcBorders>
              <w:top w:val="nil"/>
              <w:left w:val="single" w:sz="4" w:space="0" w:color="000000"/>
              <w:bottom w:val="nil"/>
              <w:right w:val="single" w:sz="6" w:space="0" w:color="000000"/>
            </w:tcBorders>
          </w:tcPr>
          <w:p w14:paraId="36106297" w14:textId="77777777" w:rsidR="00BB4556" w:rsidRDefault="00BB4556">
            <w:pPr>
              <w:spacing w:line="259" w:lineRule="auto"/>
              <w:jc w:val="left"/>
              <w:rPr>
                <w:rFonts w:asciiTheme="minorEastAsia" w:hAnsiTheme="minorEastAsia"/>
                <w:sz w:val="24"/>
                <w:szCs w:val="24"/>
              </w:rPr>
            </w:pPr>
          </w:p>
        </w:tc>
      </w:tr>
      <w:tr w:rsidR="00BB4556" w14:paraId="1EEF7083" w14:textId="77777777">
        <w:trPr>
          <w:trHeight w:val="320"/>
        </w:trPr>
        <w:tc>
          <w:tcPr>
            <w:tcW w:w="663" w:type="dxa"/>
            <w:tcBorders>
              <w:top w:val="nil"/>
              <w:left w:val="single" w:sz="6" w:space="0" w:color="000000"/>
              <w:bottom w:val="nil"/>
              <w:right w:val="single" w:sz="4" w:space="0" w:color="000000"/>
            </w:tcBorders>
          </w:tcPr>
          <w:p w14:paraId="6286578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6D9609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C5A51D2"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001D98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5149</w:t>
            </w:r>
          </w:p>
        </w:tc>
        <w:tc>
          <w:tcPr>
            <w:tcW w:w="3387" w:type="dxa"/>
            <w:tcBorders>
              <w:top w:val="nil"/>
              <w:left w:val="single" w:sz="4" w:space="0" w:color="000000"/>
              <w:bottom w:val="nil"/>
              <w:right w:val="single" w:sz="4" w:space="0" w:color="000000"/>
            </w:tcBorders>
          </w:tcPr>
          <w:p w14:paraId="4201F93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其他文化用品批发</w:t>
            </w:r>
          </w:p>
        </w:tc>
        <w:tc>
          <w:tcPr>
            <w:tcW w:w="3812" w:type="dxa"/>
            <w:tcBorders>
              <w:top w:val="nil"/>
              <w:left w:val="single" w:sz="4" w:space="0" w:color="000000"/>
              <w:bottom w:val="nil"/>
              <w:right w:val="single" w:sz="6" w:space="0" w:color="000000"/>
            </w:tcBorders>
          </w:tcPr>
          <w:p w14:paraId="60C2742B" w14:textId="77777777" w:rsidR="00BB4556" w:rsidRDefault="00BB4556">
            <w:pPr>
              <w:spacing w:line="259" w:lineRule="auto"/>
              <w:jc w:val="left"/>
              <w:rPr>
                <w:rFonts w:asciiTheme="minorEastAsia" w:hAnsiTheme="minorEastAsia"/>
                <w:sz w:val="24"/>
                <w:szCs w:val="24"/>
              </w:rPr>
            </w:pPr>
          </w:p>
        </w:tc>
      </w:tr>
      <w:tr w:rsidR="00BB4556" w14:paraId="02D53103" w14:textId="77777777">
        <w:trPr>
          <w:trHeight w:val="960"/>
        </w:trPr>
        <w:tc>
          <w:tcPr>
            <w:tcW w:w="663" w:type="dxa"/>
            <w:tcBorders>
              <w:top w:val="nil"/>
              <w:left w:val="single" w:sz="6" w:space="0" w:color="000000"/>
              <w:bottom w:val="nil"/>
              <w:right w:val="single" w:sz="4" w:space="0" w:color="000000"/>
            </w:tcBorders>
          </w:tcPr>
          <w:p w14:paraId="62BC11BA"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400F8FD"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45CFBBF"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515</w:t>
            </w:r>
          </w:p>
        </w:tc>
        <w:tc>
          <w:tcPr>
            <w:tcW w:w="699" w:type="dxa"/>
            <w:tcBorders>
              <w:top w:val="nil"/>
              <w:left w:val="single" w:sz="4" w:space="0" w:color="000000"/>
              <w:bottom w:val="nil"/>
              <w:right w:val="single" w:sz="4" w:space="0" w:color="000000"/>
            </w:tcBorders>
          </w:tcPr>
          <w:p w14:paraId="4E328F33"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4AC75F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医药及医疗器材批发</w:t>
            </w:r>
          </w:p>
        </w:tc>
        <w:tc>
          <w:tcPr>
            <w:tcW w:w="3812" w:type="dxa"/>
            <w:tcBorders>
              <w:top w:val="nil"/>
              <w:left w:val="single" w:sz="4" w:space="0" w:color="000000"/>
              <w:bottom w:val="nil"/>
              <w:right w:val="single" w:sz="6" w:space="0" w:color="000000"/>
            </w:tcBorders>
          </w:tcPr>
          <w:p w14:paraId="67354CE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指各种化学药品、生物药品、中药及医疗器材的批发和进出口活动；包括兽用药的批发和进出口活动</w:t>
            </w:r>
          </w:p>
        </w:tc>
      </w:tr>
      <w:tr w:rsidR="00BB4556" w14:paraId="2D254B12" w14:textId="77777777">
        <w:trPr>
          <w:trHeight w:val="640"/>
        </w:trPr>
        <w:tc>
          <w:tcPr>
            <w:tcW w:w="663" w:type="dxa"/>
            <w:tcBorders>
              <w:top w:val="nil"/>
              <w:left w:val="single" w:sz="6" w:space="0" w:color="000000"/>
              <w:bottom w:val="nil"/>
              <w:right w:val="single" w:sz="4" w:space="0" w:color="000000"/>
            </w:tcBorders>
          </w:tcPr>
          <w:p w14:paraId="47C5FEC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1CCFFF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083F95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200BC2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5151</w:t>
            </w:r>
          </w:p>
        </w:tc>
        <w:tc>
          <w:tcPr>
            <w:tcW w:w="3387" w:type="dxa"/>
            <w:tcBorders>
              <w:top w:val="nil"/>
              <w:left w:val="single" w:sz="4" w:space="0" w:color="000000"/>
              <w:bottom w:val="nil"/>
              <w:right w:val="single" w:sz="4" w:space="0" w:color="000000"/>
            </w:tcBorders>
          </w:tcPr>
          <w:p w14:paraId="513EACD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西药批发</w:t>
            </w:r>
          </w:p>
        </w:tc>
        <w:tc>
          <w:tcPr>
            <w:tcW w:w="3812" w:type="dxa"/>
            <w:tcBorders>
              <w:top w:val="nil"/>
              <w:left w:val="single" w:sz="4" w:space="0" w:color="000000"/>
              <w:bottom w:val="nil"/>
              <w:right w:val="single" w:sz="6" w:space="0" w:color="000000"/>
            </w:tcBorders>
          </w:tcPr>
          <w:p w14:paraId="6C7A5BEC"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指人用化学药品和生物药品的批发与进出口活动</w:t>
            </w:r>
          </w:p>
        </w:tc>
      </w:tr>
      <w:tr w:rsidR="00BB4556" w14:paraId="760A7BDF" w14:textId="77777777">
        <w:trPr>
          <w:trHeight w:val="640"/>
        </w:trPr>
        <w:tc>
          <w:tcPr>
            <w:tcW w:w="663" w:type="dxa"/>
            <w:tcBorders>
              <w:top w:val="nil"/>
              <w:left w:val="single" w:sz="6" w:space="0" w:color="000000"/>
              <w:bottom w:val="nil"/>
              <w:right w:val="single" w:sz="4" w:space="0" w:color="000000"/>
            </w:tcBorders>
          </w:tcPr>
          <w:p w14:paraId="0ABDBF6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C642E9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A5CAA88"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006DC0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5152</w:t>
            </w:r>
          </w:p>
        </w:tc>
        <w:tc>
          <w:tcPr>
            <w:tcW w:w="3387" w:type="dxa"/>
            <w:tcBorders>
              <w:top w:val="nil"/>
              <w:left w:val="single" w:sz="4" w:space="0" w:color="000000"/>
              <w:bottom w:val="nil"/>
              <w:right w:val="single" w:sz="4" w:space="0" w:color="000000"/>
            </w:tcBorders>
          </w:tcPr>
          <w:p w14:paraId="5234C4D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中药批发</w:t>
            </w:r>
          </w:p>
        </w:tc>
        <w:tc>
          <w:tcPr>
            <w:tcW w:w="3812" w:type="dxa"/>
            <w:tcBorders>
              <w:top w:val="nil"/>
              <w:left w:val="single" w:sz="4" w:space="0" w:color="000000"/>
              <w:bottom w:val="nil"/>
              <w:right w:val="single" w:sz="6" w:space="0" w:color="000000"/>
            </w:tcBorders>
          </w:tcPr>
          <w:p w14:paraId="4D70A8D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指人用中成药、中药材中药饮片（含中药配方颗粒）的批发和进出口活动</w:t>
            </w:r>
          </w:p>
        </w:tc>
      </w:tr>
      <w:tr w:rsidR="00BB4556" w14:paraId="633419A8" w14:textId="77777777">
        <w:trPr>
          <w:trHeight w:val="321"/>
        </w:trPr>
        <w:tc>
          <w:tcPr>
            <w:tcW w:w="663" w:type="dxa"/>
            <w:tcBorders>
              <w:top w:val="nil"/>
              <w:left w:val="single" w:sz="6" w:space="0" w:color="000000"/>
              <w:bottom w:val="nil"/>
              <w:right w:val="single" w:sz="4" w:space="0" w:color="000000"/>
            </w:tcBorders>
          </w:tcPr>
          <w:p w14:paraId="0B3F2190"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FF7350E"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9BB2637"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BB5D47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5153</w:t>
            </w:r>
          </w:p>
        </w:tc>
        <w:tc>
          <w:tcPr>
            <w:tcW w:w="3387" w:type="dxa"/>
            <w:tcBorders>
              <w:top w:val="nil"/>
              <w:left w:val="single" w:sz="4" w:space="0" w:color="000000"/>
              <w:bottom w:val="nil"/>
              <w:right w:val="single" w:sz="4" w:space="0" w:color="000000"/>
            </w:tcBorders>
          </w:tcPr>
          <w:p w14:paraId="49A398F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动物用药品批发</w:t>
            </w:r>
          </w:p>
        </w:tc>
        <w:tc>
          <w:tcPr>
            <w:tcW w:w="3812" w:type="dxa"/>
            <w:tcBorders>
              <w:top w:val="nil"/>
              <w:left w:val="single" w:sz="4" w:space="0" w:color="000000"/>
              <w:bottom w:val="nil"/>
              <w:right w:val="single" w:sz="6" w:space="0" w:color="000000"/>
            </w:tcBorders>
          </w:tcPr>
          <w:p w14:paraId="24301220" w14:textId="77777777" w:rsidR="00BB4556" w:rsidRDefault="00BB4556">
            <w:pPr>
              <w:spacing w:line="259" w:lineRule="auto"/>
              <w:jc w:val="left"/>
              <w:rPr>
                <w:rFonts w:asciiTheme="minorEastAsia" w:hAnsiTheme="minorEastAsia"/>
                <w:sz w:val="24"/>
                <w:szCs w:val="24"/>
              </w:rPr>
            </w:pPr>
          </w:p>
        </w:tc>
      </w:tr>
      <w:tr w:rsidR="00BB4556" w14:paraId="0F8C3A8C" w14:textId="77777777">
        <w:trPr>
          <w:trHeight w:val="321"/>
        </w:trPr>
        <w:tc>
          <w:tcPr>
            <w:tcW w:w="663" w:type="dxa"/>
            <w:tcBorders>
              <w:top w:val="nil"/>
              <w:left w:val="single" w:sz="6" w:space="0" w:color="000000"/>
              <w:bottom w:val="nil"/>
              <w:right w:val="single" w:sz="4" w:space="0" w:color="000000"/>
            </w:tcBorders>
          </w:tcPr>
          <w:p w14:paraId="60C93F8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3974E2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E9CF5E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6931F7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5154</w:t>
            </w:r>
          </w:p>
        </w:tc>
        <w:tc>
          <w:tcPr>
            <w:tcW w:w="3387" w:type="dxa"/>
            <w:tcBorders>
              <w:top w:val="nil"/>
              <w:left w:val="single" w:sz="4" w:space="0" w:color="000000"/>
              <w:bottom w:val="nil"/>
              <w:right w:val="single" w:sz="4" w:space="0" w:color="000000"/>
            </w:tcBorders>
          </w:tcPr>
          <w:p w14:paraId="352B3C6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医疗用品及器材批发</w:t>
            </w:r>
          </w:p>
        </w:tc>
        <w:tc>
          <w:tcPr>
            <w:tcW w:w="3812" w:type="dxa"/>
            <w:tcBorders>
              <w:top w:val="nil"/>
              <w:left w:val="single" w:sz="4" w:space="0" w:color="000000"/>
              <w:bottom w:val="nil"/>
              <w:right w:val="single" w:sz="6" w:space="0" w:color="000000"/>
            </w:tcBorders>
          </w:tcPr>
          <w:p w14:paraId="56B8EDEB" w14:textId="77777777" w:rsidR="00BB4556" w:rsidRDefault="00BB4556">
            <w:pPr>
              <w:spacing w:line="259" w:lineRule="auto"/>
              <w:jc w:val="left"/>
              <w:rPr>
                <w:rFonts w:asciiTheme="minorEastAsia" w:hAnsiTheme="minorEastAsia"/>
                <w:sz w:val="24"/>
                <w:szCs w:val="24"/>
              </w:rPr>
            </w:pPr>
          </w:p>
        </w:tc>
      </w:tr>
      <w:tr w:rsidR="00BB4556" w14:paraId="14682F7B" w14:textId="77777777">
        <w:trPr>
          <w:trHeight w:val="960"/>
        </w:trPr>
        <w:tc>
          <w:tcPr>
            <w:tcW w:w="663" w:type="dxa"/>
            <w:tcBorders>
              <w:top w:val="nil"/>
              <w:left w:val="single" w:sz="6" w:space="0" w:color="000000"/>
              <w:bottom w:val="nil"/>
              <w:right w:val="single" w:sz="4" w:space="0" w:color="000000"/>
            </w:tcBorders>
          </w:tcPr>
          <w:p w14:paraId="11AECF1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A4BBB6F"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6628ADC"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516</w:t>
            </w:r>
          </w:p>
        </w:tc>
        <w:tc>
          <w:tcPr>
            <w:tcW w:w="699" w:type="dxa"/>
            <w:tcBorders>
              <w:top w:val="nil"/>
              <w:left w:val="single" w:sz="4" w:space="0" w:color="000000"/>
              <w:bottom w:val="nil"/>
              <w:right w:val="single" w:sz="4" w:space="0" w:color="000000"/>
            </w:tcBorders>
          </w:tcPr>
          <w:p w14:paraId="4D75E560"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EED6A5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矿产品、建材及化工产品批发</w:t>
            </w:r>
          </w:p>
        </w:tc>
        <w:tc>
          <w:tcPr>
            <w:tcW w:w="3812" w:type="dxa"/>
            <w:tcBorders>
              <w:top w:val="nil"/>
              <w:left w:val="single" w:sz="4" w:space="0" w:color="000000"/>
              <w:bottom w:val="nil"/>
              <w:right w:val="single" w:sz="6" w:space="0" w:color="000000"/>
            </w:tcBorders>
          </w:tcPr>
          <w:p w14:paraId="35157CF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指煤及煤制品、石油制品、矿产品及矿物制品、金属材料、建筑和装饰装修材料以及化工产品的批发和进出口活动</w:t>
            </w:r>
          </w:p>
        </w:tc>
      </w:tr>
      <w:tr w:rsidR="00BB4556" w14:paraId="5FF02C3F" w14:textId="77777777">
        <w:trPr>
          <w:trHeight w:val="319"/>
        </w:trPr>
        <w:tc>
          <w:tcPr>
            <w:tcW w:w="663" w:type="dxa"/>
            <w:tcBorders>
              <w:top w:val="nil"/>
              <w:left w:val="single" w:sz="6" w:space="0" w:color="000000"/>
              <w:bottom w:val="nil"/>
              <w:right w:val="single" w:sz="4" w:space="0" w:color="000000"/>
            </w:tcBorders>
          </w:tcPr>
          <w:p w14:paraId="7BF23F0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769A68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B2528C8"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B9A67E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5161</w:t>
            </w:r>
          </w:p>
        </w:tc>
        <w:tc>
          <w:tcPr>
            <w:tcW w:w="3387" w:type="dxa"/>
            <w:tcBorders>
              <w:top w:val="nil"/>
              <w:left w:val="single" w:sz="4" w:space="0" w:color="000000"/>
              <w:bottom w:val="nil"/>
              <w:right w:val="single" w:sz="4" w:space="0" w:color="000000"/>
            </w:tcBorders>
          </w:tcPr>
          <w:p w14:paraId="1D9114A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煤炭及制品批发</w:t>
            </w:r>
          </w:p>
        </w:tc>
        <w:tc>
          <w:tcPr>
            <w:tcW w:w="3812" w:type="dxa"/>
            <w:tcBorders>
              <w:top w:val="nil"/>
              <w:left w:val="single" w:sz="4" w:space="0" w:color="000000"/>
              <w:bottom w:val="nil"/>
              <w:right w:val="single" w:sz="6" w:space="0" w:color="000000"/>
            </w:tcBorders>
          </w:tcPr>
          <w:p w14:paraId="61D26817" w14:textId="77777777" w:rsidR="00BB4556" w:rsidRDefault="00BB4556">
            <w:pPr>
              <w:spacing w:line="259" w:lineRule="auto"/>
              <w:jc w:val="left"/>
              <w:rPr>
                <w:rFonts w:asciiTheme="minorEastAsia" w:hAnsiTheme="minorEastAsia"/>
                <w:sz w:val="24"/>
                <w:szCs w:val="24"/>
              </w:rPr>
            </w:pPr>
          </w:p>
        </w:tc>
      </w:tr>
      <w:tr w:rsidR="00BB4556" w14:paraId="088517D4" w14:textId="77777777">
        <w:trPr>
          <w:trHeight w:val="320"/>
        </w:trPr>
        <w:tc>
          <w:tcPr>
            <w:tcW w:w="663" w:type="dxa"/>
            <w:tcBorders>
              <w:top w:val="nil"/>
              <w:left w:val="single" w:sz="6" w:space="0" w:color="000000"/>
              <w:bottom w:val="nil"/>
              <w:right w:val="single" w:sz="4" w:space="0" w:color="000000"/>
            </w:tcBorders>
          </w:tcPr>
          <w:p w14:paraId="1BDE4A5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9D6190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58B41A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A62F6F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5162</w:t>
            </w:r>
          </w:p>
        </w:tc>
        <w:tc>
          <w:tcPr>
            <w:tcW w:w="3387" w:type="dxa"/>
            <w:tcBorders>
              <w:top w:val="nil"/>
              <w:left w:val="single" w:sz="4" w:space="0" w:color="000000"/>
              <w:bottom w:val="nil"/>
              <w:right w:val="single" w:sz="4" w:space="0" w:color="000000"/>
            </w:tcBorders>
          </w:tcPr>
          <w:p w14:paraId="31A9444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石油及制品批发</w:t>
            </w:r>
          </w:p>
        </w:tc>
        <w:tc>
          <w:tcPr>
            <w:tcW w:w="3812" w:type="dxa"/>
            <w:tcBorders>
              <w:top w:val="nil"/>
              <w:left w:val="single" w:sz="4" w:space="0" w:color="000000"/>
              <w:bottom w:val="nil"/>
              <w:right w:val="single" w:sz="6" w:space="0" w:color="000000"/>
            </w:tcBorders>
          </w:tcPr>
          <w:p w14:paraId="45AC92B6" w14:textId="77777777" w:rsidR="00BB4556" w:rsidRDefault="00BB4556">
            <w:pPr>
              <w:spacing w:line="259" w:lineRule="auto"/>
              <w:jc w:val="left"/>
              <w:rPr>
                <w:rFonts w:asciiTheme="minorEastAsia" w:hAnsiTheme="minorEastAsia"/>
                <w:sz w:val="24"/>
                <w:szCs w:val="24"/>
              </w:rPr>
            </w:pPr>
          </w:p>
        </w:tc>
      </w:tr>
      <w:tr w:rsidR="00BB4556" w14:paraId="4AAB6D43" w14:textId="77777777">
        <w:trPr>
          <w:trHeight w:val="282"/>
        </w:trPr>
        <w:tc>
          <w:tcPr>
            <w:tcW w:w="663" w:type="dxa"/>
            <w:tcBorders>
              <w:top w:val="nil"/>
              <w:left w:val="single" w:sz="6" w:space="0" w:color="000000"/>
              <w:bottom w:val="single" w:sz="4" w:space="0" w:color="000000"/>
              <w:right w:val="single" w:sz="4" w:space="0" w:color="000000"/>
            </w:tcBorders>
          </w:tcPr>
          <w:p w14:paraId="74EFCCF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2E9745B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7C59A463"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16046B4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5163</w:t>
            </w:r>
          </w:p>
        </w:tc>
        <w:tc>
          <w:tcPr>
            <w:tcW w:w="3387" w:type="dxa"/>
            <w:tcBorders>
              <w:top w:val="nil"/>
              <w:left w:val="single" w:sz="4" w:space="0" w:color="000000"/>
              <w:bottom w:val="single" w:sz="4" w:space="0" w:color="000000"/>
              <w:right w:val="single" w:sz="4" w:space="0" w:color="000000"/>
            </w:tcBorders>
          </w:tcPr>
          <w:p w14:paraId="4294E38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非金属矿及制品批发</w:t>
            </w:r>
          </w:p>
        </w:tc>
        <w:tc>
          <w:tcPr>
            <w:tcW w:w="3812" w:type="dxa"/>
            <w:tcBorders>
              <w:top w:val="nil"/>
              <w:left w:val="single" w:sz="4" w:space="0" w:color="000000"/>
              <w:bottom w:val="single" w:sz="4" w:space="0" w:color="000000"/>
              <w:right w:val="single" w:sz="6" w:space="0" w:color="000000"/>
            </w:tcBorders>
          </w:tcPr>
          <w:p w14:paraId="64E89BBC" w14:textId="77777777" w:rsidR="00BB4556" w:rsidRDefault="00BB4556">
            <w:pPr>
              <w:spacing w:line="259" w:lineRule="auto"/>
              <w:jc w:val="left"/>
              <w:rPr>
                <w:rFonts w:asciiTheme="minorEastAsia" w:hAnsiTheme="minorEastAsia"/>
                <w:sz w:val="24"/>
                <w:szCs w:val="24"/>
              </w:rPr>
            </w:pPr>
          </w:p>
        </w:tc>
      </w:tr>
    </w:tbl>
    <w:p w14:paraId="2D8B87BF"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7"/>
        <w:gridCol w:w="3813"/>
      </w:tblGrid>
      <w:tr w:rsidR="00BB4556" w14:paraId="21E9A248"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5CE36D2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1BDF1E94"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59A4CA16"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2CB338D4" w14:textId="77777777">
        <w:trPr>
          <w:trHeight w:val="115"/>
        </w:trPr>
        <w:tc>
          <w:tcPr>
            <w:tcW w:w="663" w:type="dxa"/>
            <w:tcBorders>
              <w:top w:val="single" w:sz="4" w:space="0" w:color="000000"/>
              <w:left w:val="single" w:sz="6" w:space="0" w:color="000000"/>
              <w:bottom w:val="nil"/>
              <w:right w:val="single" w:sz="4" w:space="0" w:color="000000"/>
            </w:tcBorders>
          </w:tcPr>
          <w:p w14:paraId="1B037A67"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6F7B7783"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6EA4E256"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468BDFEC"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7F1A431D"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14:paraId="2D8D9C55" w14:textId="77777777" w:rsidR="00BB4556" w:rsidRDefault="00BB4556">
            <w:pPr>
              <w:spacing w:after="160" w:line="259" w:lineRule="auto"/>
              <w:jc w:val="left"/>
              <w:rPr>
                <w:rFonts w:asciiTheme="minorEastAsia" w:hAnsiTheme="minorEastAsia"/>
                <w:sz w:val="24"/>
                <w:szCs w:val="24"/>
              </w:rPr>
            </w:pPr>
          </w:p>
        </w:tc>
      </w:tr>
      <w:tr w:rsidR="00BB4556" w14:paraId="7CC71C04" w14:textId="77777777">
        <w:trPr>
          <w:trHeight w:val="219"/>
        </w:trPr>
        <w:tc>
          <w:tcPr>
            <w:tcW w:w="663" w:type="dxa"/>
            <w:tcBorders>
              <w:top w:val="nil"/>
              <w:left w:val="single" w:sz="6" w:space="0" w:color="000000"/>
              <w:bottom w:val="single" w:sz="6" w:space="0" w:color="000000"/>
              <w:right w:val="single" w:sz="4" w:space="0" w:color="000000"/>
            </w:tcBorders>
          </w:tcPr>
          <w:p w14:paraId="7297EF9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49CF2DC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2C1BEE8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4699A214"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0EEBC398"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05BB4808" w14:textId="77777777" w:rsidR="00BB4556" w:rsidRDefault="00BB4556">
            <w:pPr>
              <w:spacing w:after="160" w:line="259" w:lineRule="auto"/>
              <w:jc w:val="left"/>
              <w:rPr>
                <w:rFonts w:asciiTheme="minorEastAsia" w:hAnsiTheme="minorEastAsia"/>
                <w:sz w:val="24"/>
                <w:szCs w:val="24"/>
              </w:rPr>
            </w:pPr>
          </w:p>
        </w:tc>
      </w:tr>
      <w:tr w:rsidR="00BB4556" w14:paraId="4A7D40B0" w14:textId="77777777">
        <w:trPr>
          <w:trHeight w:val="355"/>
        </w:trPr>
        <w:tc>
          <w:tcPr>
            <w:tcW w:w="663" w:type="dxa"/>
            <w:tcBorders>
              <w:top w:val="single" w:sz="6" w:space="0" w:color="000000"/>
              <w:left w:val="single" w:sz="6" w:space="0" w:color="000000"/>
              <w:bottom w:val="nil"/>
              <w:right w:val="single" w:sz="4" w:space="0" w:color="000000"/>
            </w:tcBorders>
          </w:tcPr>
          <w:p w14:paraId="7D8ABFBC" w14:textId="77777777" w:rsidR="00BB4556" w:rsidRDefault="00BB4556">
            <w:pPr>
              <w:spacing w:line="259" w:lineRule="auto"/>
              <w:ind w:right="45"/>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4EEA79EB" w14:textId="77777777" w:rsidR="00BB4556" w:rsidRDefault="00BB4556">
            <w:pPr>
              <w:spacing w:line="259" w:lineRule="auto"/>
              <w:ind w:right="48"/>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1454187F" w14:textId="77777777" w:rsidR="00BB4556" w:rsidRDefault="00BB4556">
            <w:pPr>
              <w:spacing w:line="259" w:lineRule="auto"/>
              <w:ind w:right="46"/>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793C77B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5164</w:t>
            </w:r>
          </w:p>
        </w:tc>
        <w:tc>
          <w:tcPr>
            <w:tcW w:w="3387" w:type="dxa"/>
            <w:tcBorders>
              <w:top w:val="single" w:sz="6" w:space="0" w:color="000000"/>
              <w:left w:val="single" w:sz="4" w:space="0" w:color="000000"/>
              <w:bottom w:val="nil"/>
              <w:right w:val="single" w:sz="4" w:space="0" w:color="000000"/>
            </w:tcBorders>
          </w:tcPr>
          <w:p w14:paraId="1FCA389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金属及金属矿批发</w:t>
            </w:r>
          </w:p>
        </w:tc>
        <w:tc>
          <w:tcPr>
            <w:tcW w:w="3813" w:type="dxa"/>
            <w:tcBorders>
              <w:top w:val="single" w:sz="6" w:space="0" w:color="000000"/>
              <w:left w:val="single" w:sz="4" w:space="0" w:color="000000"/>
              <w:bottom w:val="nil"/>
              <w:right w:val="single" w:sz="6" w:space="0" w:color="000000"/>
            </w:tcBorders>
          </w:tcPr>
          <w:p w14:paraId="2BE9FC35" w14:textId="77777777" w:rsidR="00BB4556" w:rsidRDefault="00BB4556">
            <w:pPr>
              <w:spacing w:line="259" w:lineRule="auto"/>
              <w:jc w:val="left"/>
              <w:rPr>
                <w:rFonts w:asciiTheme="minorEastAsia" w:hAnsiTheme="minorEastAsia"/>
                <w:sz w:val="24"/>
                <w:szCs w:val="24"/>
              </w:rPr>
            </w:pPr>
          </w:p>
        </w:tc>
      </w:tr>
      <w:tr w:rsidR="00BB4556" w14:paraId="1B3ABECE" w14:textId="77777777">
        <w:trPr>
          <w:trHeight w:val="640"/>
        </w:trPr>
        <w:tc>
          <w:tcPr>
            <w:tcW w:w="663" w:type="dxa"/>
            <w:tcBorders>
              <w:top w:val="nil"/>
              <w:left w:val="single" w:sz="6" w:space="0" w:color="000000"/>
              <w:bottom w:val="nil"/>
              <w:right w:val="single" w:sz="4" w:space="0" w:color="000000"/>
            </w:tcBorders>
          </w:tcPr>
          <w:p w14:paraId="42278C0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234F96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551027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FD785F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5165</w:t>
            </w:r>
          </w:p>
        </w:tc>
        <w:tc>
          <w:tcPr>
            <w:tcW w:w="3387" w:type="dxa"/>
            <w:tcBorders>
              <w:top w:val="nil"/>
              <w:left w:val="single" w:sz="4" w:space="0" w:color="000000"/>
              <w:bottom w:val="nil"/>
              <w:right w:val="single" w:sz="4" w:space="0" w:color="000000"/>
            </w:tcBorders>
          </w:tcPr>
          <w:p w14:paraId="1A3B283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建材批发</w:t>
            </w:r>
          </w:p>
        </w:tc>
        <w:tc>
          <w:tcPr>
            <w:tcW w:w="3813" w:type="dxa"/>
            <w:tcBorders>
              <w:top w:val="nil"/>
              <w:left w:val="single" w:sz="4" w:space="0" w:color="000000"/>
              <w:bottom w:val="nil"/>
              <w:right w:val="single" w:sz="6" w:space="0" w:color="000000"/>
            </w:tcBorders>
          </w:tcPr>
          <w:p w14:paraId="6A8213B4"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指建筑用材料和装饰装修材料的批发和进出口活动</w:t>
            </w:r>
          </w:p>
        </w:tc>
      </w:tr>
      <w:tr w:rsidR="00BB4556" w14:paraId="2BC22DC3" w14:textId="77777777">
        <w:trPr>
          <w:trHeight w:val="320"/>
        </w:trPr>
        <w:tc>
          <w:tcPr>
            <w:tcW w:w="663" w:type="dxa"/>
            <w:tcBorders>
              <w:top w:val="nil"/>
              <w:left w:val="single" w:sz="6" w:space="0" w:color="000000"/>
              <w:bottom w:val="nil"/>
              <w:right w:val="single" w:sz="4" w:space="0" w:color="000000"/>
            </w:tcBorders>
          </w:tcPr>
          <w:p w14:paraId="37B6933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23A8F8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BA1131F"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D67677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5166</w:t>
            </w:r>
          </w:p>
        </w:tc>
        <w:tc>
          <w:tcPr>
            <w:tcW w:w="3387" w:type="dxa"/>
            <w:tcBorders>
              <w:top w:val="nil"/>
              <w:left w:val="single" w:sz="4" w:space="0" w:color="000000"/>
              <w:bottom w:val="nil"/>
              <w:right w:val="single" w:sz="4" w:space="0" w:color="000000"/>
            </w:tcBorders>
          </w:tcPr>
          <w:p w14:paraId="02F882C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化肥批发</w:t>
            </w:r>
          </w:p>
        </w:tc>
        <w:tc>
          <w:tcPr>
            <w:tcW w:w="3813" w:type="dxa"/>
            <w:tcBorders>
              <w:top w:val="nil"/>
              <w:left w:val="single" w:sz="4" w:space="0" w:color="000000"/>
              <w:bottom w:val="nil"/>
              <w:right w:val="single" w:sz="6" w:space="0" w:color="000000"/>
            </w:tcBorders>
          </w:tcPr>
          <w:p w14:paraId="12BE5B53" w14:textId="77777777" w:rsidR="00BB4556" w:rsidRDefault="00BB4556">
            <w:pPr>
              <w:spacing w:line="259" w:lineRule="auto"/>
              <w:jc w:val="left"/>
              <w:rPr>
                <w:rFonts w:asciiTheme="minorEastAsia" w:hAnsiTheme="minorEastAsia"/>
                <w:sz w:val="24"/>
                <w:szCs w:val="24"/>
              </w:rPr>
            </w:pPr>
          </w:p>
        </w:tc>
      </w:tr>
      <w:tr w:rsidR="00BB4556" w14:paraId="0983EB2E" w14:textId="77777777">
        <w:trPr>
          <w:trHeight w:val="319"/>
        </w:trPr>
        <w:tc>
          <w:tcPr>
            <w:tcW w:w="663" w:type="dxa"/>
            <w:tcBorders>
              <w:top w:val="nil"/>
              <w:left w:val="single" w:sz="6" w:space="0" w:color="000000"/>
              <w:bottom w:val="nil"/>
              <w:right w:val="single" w:sz="4" w:space="0" w:color="000000"/>
            </w:tcBorders>
          </w:tcPr>
          <w:p w14:paraId="53625B9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F5FBFA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749A000"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E8BEA8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5167</w:t>
            </w:r>
          </w:p>
        </w:tc>
        <w:tc>
          <w:tcPr>
            <w:tcW w:w="3387" w:type="dxa"/>
            <w:tcBorders>
              <w:top w:val="nil"/>
              <w:left w:val="single" w:sz="4" w:space="0" w:color="000000"/>
              <w:bottom w:val="nil"/>
              <w:right w:val="single" w:sz="4" w:space="0" w:color="000000"/>
            </w:tcBorders>
          </w:tcPr>
          <w:p w14:paraId="58B2192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农药批发</w:t>
            </w:r>
          </w:p>
        </w:tc>
        <w:tc>
          <w:tcPr>
            <w:tcW w:w="3813" w:type="dxa"/>
            <w:tcBorders>
              <w:top w:val="nil"/>
              <w:left w:val="single" w:sz="4" w:space="0" w:color="000000"/>
              <w:bottom w:val="nil"/>
              <w:right w:val="single" w:sz="6" w:space="0" w:color="000000"/>
            </w:tcBorders>
          </w:tcPr>
          <w:p w14:paraId="437C1023" w14:textId="77777777" w:rsidR="00BB4556" w:rsidRDefault="00BB4556">
            <w:pPr>
              <w:spacing w:line="259" w:lineRule="auto"/>
              <w:jc w:val="left"/>
              <w:rPr>
                <w:rFonts w:asciiTheme="minorEastAsia" w:hAnsiTheme="minorEastAsia"/>
                <w:sz w:val="24"/>
                <w:szCs w:val="24"/>
              </w:rPr>
            </w:pPr>
          </w:p>
        </w:tc>
      </w:tr>
      <w:tr w:rsidR="00BB4556" w14:paraId="1EAAB75E" w14:textId="77777777">
        <w:trPr>
          <w:trHeight w:val="320"/>
        </w:trPr>
        <w:tc>
          <w:tcPr>
            <w:tcW w:w="663" w:type="dxa"/>
            <w:tcBorders>
              <w:top w:val="nil"/>
              <w:left w:val="single" w:sz="6" w:space="0" w:color="000000"/>
              <w:bottom w:val="nil"/>
              <w:right w:val="single" w:sz="4" w:space="0" w:color="000000"/>
            </w:tcBorders>
          </w:tcPr>
          <w:p w14:paraId="24E1FCB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CA9748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BE8AD78"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853BE8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5168</w:t>
            </w:r>
          </w:p>
        </w:tc>
        <w:tc>
          <w:tcPr>
            <w:tcW w:w="3387" w:type="dxa"/>
            <w:tcBorders>
              <w:top w:val="nil"/>
              <w:left w:val="single" w:sz="4" w:space="0" w:color="000000"/>
              <w:bottom w:val="nil"/>
              <w:right w:val="single" w:sz="4" w:space="0" w:color="000000"/>
            </w:tcBorders>
          </w:tcPr>
          <w:p w14:paraId="0FC1AE3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农用薄膜批发</w:t>
            </w:r>
          </w:p>
        </w:tc>
        <w:tc>
          <w:tcPr>
            <w:tcW w:w="3813" w:type="dxa"/>
            <w:tcBorders>
              <w:top w:val="nil"/>
              <w:left w:val="single" w:sz="4" w:space="0" w:color="000000"/>
              <w:bottom w:val="nil"/>
              <w:right w:val="single" w:sz="6" w:space="0" w:color="000000"/>
            </w:tcBorders>
          </w:tcPr>
          <w:p w14:paraId="14446386" w14:textId="77777777" w:rsidR="00BB4556" w:rsidRDefault="00BB4556">
            <w:pPr>
              <w:spacing w:line="259" w:lineRule="auto"/>
              <w:jc w:val="left"/>
              <w:rPr>
                <w:rFonts w:asciiTheme="minorEastAsia" w:hAnsiTheme="minorEastAsia"/>
                <w:sz w:val="24"/>
                <w:szCs w:val="24"/>
              </w:rPr>
            </w:pPr>
          </w:p>
        </w:tc>
      </w:tr>
      <w:tr w:rsidR="00BB4556" w14:paraId="7AD75D92" w14:textId="77777777">
        <w:trPr>
          <w:trHeight w:val="320"/>
        </w:trPr>
        <w:tc>
          <w:tcPr>
            <w:tcW w:w="663" w:type="dxa"/>
            <w:tcBorders>
              <w:top w:val="nil"/>
              <w:left w:val="single" w:sz="6" w:space="0" w:color="000000"/>
              <w:bottom w:val="nil"/>
              <w:right w:val="single" w:sz="4" w:space="0" w:color="000000"/>
            </w:tcBorders>
          </w:tcPr>
          <w:p w14:paraId="164940A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34226A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BD1A24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44BF7F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5169</w:t>
            </w:r>
          </w:p>
        </w:tc>
        <w:tc>
          <w:tcPr>
            <w:tcW w:w="3387" w:type="dxa"/>
            <w:tcBorders>
              <w:top w:val="nil"/>
              <w:left w:val="single" w:sz="4" w:space="0" w:color="000000"/>
              <w:bottom w:val="nil"/>
              <w:right w:val="single" w:sz="4" w:space="0" w:color="000000"/>
            </w:tcBorders>
          </w:tcPr>
          <w:p w14:paraId="51751ED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其他化工产品批发</w:t>
            </w:r>
          </w:p>
        </w:tc>
        <w:tc>
          <w:tcPr>
            <w:tcW w:w="3813" w:type="dxa"/>
            <w:tcBorders>
              <w:top w:val="nil"/>
              <w:left w:val="single" w:sz="4" w:space="0" w:color="000000"/>
              <w:bottom w:val="nil"/>
              <w:right w:val="single" w:sz="6" w:space="0" w:color="000000"/>
            </w:tcBorders>
          </w:tcPr>
          <w:p w14:paraId="152D02F6" w14:textId="77777777" w:rsidR="00BB4556" w:rsidRDefault="00BB4556">
            <w:pPr>
              <w:spacing w:line="259" w:lineRule="auto"/>
              <w:jc w:val="left"/>
              <w:rPr>
                <w:rFonts w:asciiTheme="minorEastAsia" w:hAnsiTheme="minorEastAsia"/>
                <w:sz w:val="24"/>
                <w:szCs w:val="24"/>
              </w:rPr>
            </w:pPr>
          </w:p>
        </w:tc>
      </w:tr>
      <w:tr w:rsidR="00BB4556" w14:paraId="23DFE233" w14:textId="77777777">
        <w:trPr>
          <w:trHeight w:val="1280"/>
        </w:trPr>
        <w:tc>
          <w:tcPr>
            <w:tcW w:w="663" w:type="dxa"/>
            <w:tcBorders>
              <w:top w:val="nil"/>
              <w:left w:val="single" w:sz="6" w:space="0" w:color="000000"/>
              <w:bottom w:val="nil"/>
              <w:right w:val="single" w:sz="4" w:space="0" w:color="000000"/>
            </w:tcBorders>
          </w:tcPr>
          <w:p w14:paraId="332DB1C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B0B312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768C48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517</w:t>
            </w:r>
          </w:p>
        </w:tc>
        <w:tc>
          <w:tcPr>
            <w:tcW w:w="698" w:type="dxa"/>
            <w:tcBorders>
              <w:top w:val="nil"/>
              <w:left w:val="single" w:sz="4" w:space="0" w:color="000000"/>
              <w:bottom w:val="nil"/>
              <w:right w:val="single" w:sz="4" w:space="0" w:color="000000"/>
            </w:tcBorders>
          </w:tcPr>
          <w:p w14:paraId="0947A372"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C55F56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机械设备、五金产品及电子产品批发</w:t>
            </w:r>
          </w:p>
        </w:tc>
        <w:tc>
          <w:tcPr>
            <w:tcW w:w="3813" w:type="dxa"/>
            <w:tcBorders>
              <w:top w:val="nil"/>
              <w:left w:val="single" w:sz="4" w:space="0" w:color="000000"/>
              <w:bottom w:val="nil"/>
              <w:right w:val="single" w:sz="6" w:space="0" w:color="000000"/>
            </w:tcBorders>
          </w:tcPr>
          <w:p w14:paraId="28B4319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指提供通用机械、专用设备、交通运输设备、电气机械、五金、交通器材、电料、计算机设备、通讯设备、电子产品、仪器仪表及办公用机械的批发和进出口活动</w:t>
            </w:r>
          </w:p>
        </w:tc>
      </w:tr>
      <w:tr w:rsidR="00BB4556" w14:paraId="13EA3E57" w14:textId="77777777">
        <w:trPr>
          <w:trHeight w:val="321"/>
        </w:trPr>
        <w:tc>
          <w:tcPr>
            <w:tcW w:w="663" w:type="dxa"/>
            <w:tcBorders>
              <w:top w:val="nil"/>
              <w:left w:val="single" w:sz="6" w:space="0" w:color="000000"/>
              <w:bottom w:val="nil"/>
              <w:right w:val="single" w:sz="4" w:space="0" w:color="000000"/>
            </w:tcBorders>
          </w:tcPr>
          <w:p w14:paraId="5EF57EA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B092C2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9F0B42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23D2FE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5171</w:t>
            </w:r>
          </w:p>
        </w:tc>
        <w:tc>
          <w:tcPr>
            <w:tcW w:w="3387" w:type="dxa"/>
            <w:tcBorders>
              <w:top w:val="nil"/>
              <w:left w:val="single" w:sz="4" w:space="0" w:color="000000"/>
              <w:bottom w:val="nil"/>
              <w:right w:val="single" w:sz="4" w:space="0" w:color="000000"/>
            </w:tcBorders>
          </w:tcPr>
          <w:p w14:paraId="2062F5F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农业机械批发</w:t>
            </w:r>
          </w:p>
        </w:tc>
        <w:tc>
          <w:tcPr>
            <w:tcW w:w="3813" w:type="dxa"/>
            <w:tcBorders>
              <w:top w:val="nil"/>
              <w:left w:val="single" w:sz="4" w:space="0" w:color="000000"/>
              <w:bottom w:val="nil"/>
              <w:right w:val="single" w:sz="6" w:space="0" w:color="000000"/>
            </w:tcBorders>
          </w:tcPr>
          <w:p w14:paraId="0F8246FE" w14:textId="77777777" w:rsidR="00BB4556" w:rsidRDefault="00BB4556">
            <w:pPr>
              <w:spacing w:line="259" w:lineRule="auto"/>
              <w:jc w:val="left"/>
              <w:rPr>
                <w:rFonts w:asciiTheme="minorEastAsia" w:hAnsiTheme="minorEastAsia"/>
                <w:sz w:val="24"/>
                <w:szCs w:val="24"/>
              </w:rPr>
            </w:pPr>
          </w:p>
        </w:tc>
      </w:tr>
      <w:tr w:rsidR="00BB4556" w14:paraId="23C9FD3D" w14:textId="77777777">
        <w:trPr>
          <w:trHeight w:val="320"/>
        </w:trPr>
        <w:tc>
          <w:tcPr>
            <w:tcW w:w="663" w:type="dxa"/>
            <w:tcBorders>
              <w:top w:val="nil"/>
              <w:left w:val="single" w:sz="6" w:space="0" w:color="000000"/>
              <w:bottom w:val="nil"/>
              <w:right w:val="single" w:sz="4" w:space="0" w:color="000000"/>
            </w:tcBorders>
          </w:tcPr>
          <w:p w14:paraId="1C664EB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BE5DA4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BF2D66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E18827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5172</w:t>
            </w:r>
          </w:p>
        </w:tc>
        <w:tc>
          <w:tcPr>
            <w:tcW w:w="3387" w:type="dxa"/>
            <w:tcBorders>
              <w:top w:val="nil"/>
              <w:left w:val="single" w:sz="4" w:space="0" w:color="000000"/>
              <w:bottom w:val="nil"/>
              <w:right w:val="single" w:sz="4" w:space="0" w:color="000000"/>
            </w:tcBorders>
          </w:tcPr>
          <w:p w14:paraId="5D50EC0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汽车及零配件批发</w:t>
            </w:r>
          </w:p>
        </w:tc>
        <w:tc>
          <w:tcPr>
            <w:tcW w:w="3813" w:type="dxa"/>
            <w:tcBorders>
              <w:top w:val="nil"/>
              <w:left w:val="single" w:sz="4" w:space="0" w:color="000000"/>
              <w:bottom w:val="nil"/>
              <w:right w:val="single" w:sz="6" w:space="0" w:color="000000"/>
            </w:tcBorders>
          </w:tcPr>
          <w:p w14:paraId="047BFDF3" w14:textId="77777777" w:rsidR="00BB4556" w:rsidRDefault="00BB4556">
            <w:pPr>
              <w:spacing w:line="259" w:lineRule="auto"/>
              <w:jc w:val="left"/>
              <w:rPr>
                <w:rFonts w:asciiTheme="minorEastAsia" w:hAnsiTheme="minorEastAsia"/>
                <w:sz w:val="24"/>
                <w:szCs w:val="24"/>
              </w:rPr>
            </w:pPr>
          </w:p>
        </w:tc>
      </w:tr>
      <w:tr w:rsidR="00BB4556" w14:paraId="2E518101" w14:textId="77777777">
        <w:trPr>
          <w:trHeight w:val="319"/>
        </w:trPr>
        <w:tc>
          <w:tcPr>
            <w:tcW w:w="663" w:type="dxa"/>
            <w:tcBorders>
              <w:top w:val="nil"/>
              <w:left w:val="single" w:sz="6" w:space="0" w:color="000000"/>
              <w:bottom w:val="nil"/>
              <w:right w:val="single" w:sz="4" w:space="0" w:color="000000"/>
            </w:tcBorders>
          </w:tcPr>
          <w:p w14:paraId="1704DC3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080CF4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89D5B9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7D0A16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5173</w:t>
            </w:r>
          </w:p>
        </w:tc>
        <w:tc>
          <w:tcPr>
            <w:tcW w:w="3387" w:type="dxa"/>
            <w:tcBorders>
              <w:top w:val="nil"/>
              <w:left w:val="single" w:sz="4" w:space="0" w:color="000000"/>
              <w:bottom w:val="nil"/>
              <w:right w:val="single" w:sz="4" w:space="0" w:color="000000"/>
            </w:tcBorders>
          </w:tcPr>
          <w:p w14:paraId="09CCC09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摩托车及零配件批发</w:t>
            </w:r>
          </w:p>
        </w:tc>
        <w:tc>
          <w:tcPr>
            <w:tcW w:w="3813" w:type="dxa"/>
            <w:tcBorders>
              <w:top w:val="nil"/>
              <w:left w:val="single" w:sz="4" w:space="0" w:color="000000"/>
              <w:bottom w:val="nil"/>
              <w:right w:val="single" w:sz="6" w:space="0" w:color="000000"/>
            </w:tcBorders>
          </w:tcPr>
          <w:p w14:paraId="0F042D7B" w14:textId="77777777" w:rsidR="00BB4556" w:rsidRDefault="00BB4556">
            <w:pPr>
              <w:spacing w:line="259" w:lineRule="auto"/>
              <w:jc w:val="left"/>
              <w:rPr>
                <w:rFonts w:asciiTheme="minorEastAsia" w:hAnsiTheme="minorEastAsia"/>
                <w:sz w:val="24"/>
                <w:szCs w:val="24"/>
              </w:rPr>
            </w:pPr>
          </w:p>
        </w:tc>
      </w:tr>
      <w:tr w:rsidR="00BB4556" w14:paraId="4FE79EC5" w14:textId="77777777">
        <w:trPr>
          <w:trHeight w:val="960"/>
        </w:trPr>
        <w:tc>
          <w:tcPr>
            <w:tcW w:w="663" w:type="dxa"/>
            <w:tcBorders>
              <w:top w:val="nil"/>
              <w:left w:val="single" w:sz="6" w:space="0" w:color="000000"/>
              <w:bottom w:val="nil"/>
              <w:right w:val="single" w:sz="4" w:space="0" w:color="000000"/>
            </w:tcBorders>
          </w:tcPr>
          <w:p w14:paraId="07CEDB7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5C6C88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6081B3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008F8F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5174</w:t>
            </w:r>
          </w:p>
        </w:tc>
        <w:tc>
          <w:tcPr>
            <w:tcW w:w="3387" w:type="dxa"/>
            <w:tcBorders>
              <w:top w:val="nil"/>
              <w:left w:val="single" w:sz="4" w:space="0" w:color="000000"/>
              <w:bottom w:val="nil"/>
              <w:right w:val="single" w:sz="4" w:space="0" w:color="000000"/>
            </w:tcBorders>
          </w:tcPr>
          <w:p w14:paraId="434378A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五金产品批发</w:t>
            </w:r>
          </w:p>
        </w:tc>
        <w:tc>
          <w:tcPr>
            <w:tcW w:w="3813" w:type="dxa"/>
            <w:tcBorders>
              <w:top w:val="nil"/>
              <w:left w:val="single" w:sz="4" w:space="0" w:color="000000"/>
              <w:bottom w:val="nil"/>
              <w:right w:val="single" w:sz="6" w:space="0" w:color="000000"/>
            </w:tcBorders>
          </w:tcPr>
          <w:p w14:paraId="0E78EB4D" w14:textId="77777777" w:rsidR="00BB4556" w:rsidRDefault="00000000">
            <w:pPr>
              <w:spacing w:line="259" w:lineRule="auto"/>
              <w:ind w:right="92"/>
              <w:rPr>
                <w:rFonts w:asciiTheme="minorEastAsia" w:hAnsiTheme="minorEastAsia"/>
                <w:sz w:val="24"/>
                <w:szCs w:val="24"/>
              </w:rPr>
            </w:pPr>
            <w:r>
              <w:rPr>
                <w:rFonts w:asciiTheme="minorEastAsia" w:hAnsiTheme="minorEastAsia" w:cs="华文宋体"/>
                <w:sz w:val="24"/>
                <w:szCs w:val="24"/>
              </w:rPr>
              <w:t>指小五金、工具、水暖部件及材料的批发和进出口活动，不包括自行车及零配件的批发和进出口</w:t>
            </w:r>
          </w:p>
        </w:tc>
      </w:tr>
      <w:tr w:rsidR="00BB4556" w14:paraId="1C9D7075" w14:textId="77777777">
        <w:trPr>
          <w:trHeight w:val="320"/>
        </w:trPr>
        <w:tc>
          <w:tcPr>
            <w:tcW w:w="663" w:type="dxa"/>
            <w:tcBorders>
              <w:top w:val="nil"/>
              <w:left w:val="single" w:sz="6" w:space="0" w:color="000000"/>
              <w:bottom w:val="nil"/>
              <w:right w:val="single" w:sz="4" w:space="0" w:color="000000"/>
            </w:tcBorders>
          </w:tcPr>
          <w:p w14:paraId="03C2D57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4831CC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4F3D82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9B7620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5175</w:t>
            </w:r>
          </w:p>
        </w:tc>
        <w:tc>
          <w:tcPr>
            <w:tcW w:w="3387" w:type="dxa"/>
            <w:tcBorders>
              <w:top w:val="nil"/>
              <w:left w:val="single" w:sz="4" w:space="0" w:color="000000"/>
              <w:bottom w:val="nil"/>
              <w:right w:val="single" w:sz="4" w:space="0" w:color="000000"/>
            </w:tcBorders>
          </w:tcPr>
          <w:p w14:paraId="3B38599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电气设备批发</w:t>
            </w:r>
          </w:p>
        </w:tc>
        <w:tc>
          <w:tcPr>
            <w:tcW w:w="3813" w:type="dxa"/>
            <w:tcBorders>
              <w:top w:val="nil"/>
              <w:left w:val="single" w:sz="4" w:space="0" w:color="000000"/>
              <w:bottom w:val="nil"/>
              <w:right w:val="single" w:sz="6" w:space="0" w:color="000000"/>
            </w:tcBorders>
          </w:tcPr>
          <w:p w14:paraId="7BD10443" w14:textId="77777777" w:rsidR="00BB4556" w:rsidRDefault="00BB4556">
            <w:pPr>
              <w:spacing w:line="259" w:lineRule="auto"/>
              <w:jc w:val="left"/>
              <w:rPr>
                <w:rFonts w:asciiTheme="minorEastAsia" w:hAnsiTheme="minorEastAsia"/>
                <w:sz w:val="24"/>
                <w:szCs w:val="24"/>
              </w:rPr>
            </w:pPr>
          </w:p>
        </w:tc>
      </w:tr>
      <w:tr w:rsidR="00BB4556" w14:paraId="30FA366C" w14:textId="77777777">
        <w:trPr>
          <w:trHeight w:val="320"/>
        </w:trPr>
        <w:tc>
          <w:tcPr>
            <w:tcW w:w="663" w:type="dxa"/>
            <w:tcBorders>
              <w:top w:val="nil"/>
              <w:left w:val="single" w:sz="6" w:space="0" w:color="000000"/>
              <w:bottom w:val="nil"/>
              <w:right w:val="single" w:sz="4" w:space="0" w:color="000000"/>
            </w:tcBorders>
          </w:tcPr>
          <w:p w14:paraId="5EF0048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8EBA37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2E9D016"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EE0B20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5176</w:t>
            </w:r>
          </w:p>
        </w:tc>
        <w:tc>
          <w:tcPr>
            <w:tcW w:w="3387" w:type="dxa"/>
            <w:tcBorders>
              <w:top w:val="nil"/>
              <w:left w:val="single" w:sz="4" w:space="0" w:color="000000"/>
              <w:bottom w:val="nil"/>
              <w:right w:val="single" w:sz="4" w:space="0" w:color="000000"/>
            </w:tcBorders>
          </w:tcPr>
          <w:p w14:paraId="2D19E4A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计算机、软件及辅助设备批发</w:t>
            </w:r>
          </w:p>
        </w:tc>
        <w:tc>
          <w:tcPr>
            <w:tcW w:w="3813" w:type="dxa"/>
            <w:tcBorders>
              <w:top w:val="nil"/>
              <w:left w:val="single" w:sz="4" w:space="0" w:color="000000"/>
              <w:bottom w:val="nil"/>
              <w:right w:val="single" w:sz="6" w:space="0" w:color="000000"/>
            </w:tcBorders>
          </w:tcPr>
          <w:p w14:paraId="556579B0" w14:textId="77777777" w:rsidR="00BB4556" w:rsidRDefault="00BB4556">
            <w:pPr>
              <w:spacing w:line="259" w:lineRule="auto"/>
              <w:jc w:val="left"/>
              <w:rPr>
                <w:rFonts w:asciiTheme="minorEastAsia" w:hAnsiTheme="minorEastAsia"/>
                <w:sz w:val="24"/>
                <w:szCs w:val="24"/>
              </w:rPr>
            </w:pPr>
          </w:p>
        </w:tc>
      </w:tr>
      <w:tr w:rsidR="00BB4556" w14:paraId="2BEABCC7" w14:textId="77777777">
        <w:trPr>
          <w:trHeight w:val="319"/>
        </w:trPr>
        <w:tc>
          <w:tcPr>
            <w:tcW w:w="663" w:type="dxa"/>
            <w:tcBorders>
              <w:top w:val="nil"/>
              <w:left w:val="single" w:sz="6" w:space="0" w:color="000000"/>
              <w:bottom w:val="nil"/>
              <w:right w:val="single" w:sz="4" w:space="0" w:color="000000"/>
            </w:tcBorders>
          </w:tcPr>
          <w:p w14:paraId="0A068CC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85362F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208922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DDC5FC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5177</w:t>
            </w:r>
          </w:p>
        </w:tc>
        <w:tc>
          <w:tcPr>
            <w:tcW w:w="3387" w:type="dxa"/>
            <w:tcBorders>
              <w:top w:val="nil"/>
              <w:left w:val="single" w:sz="4" w:space="0" w:color="000000"/>
              <w:bottom w:val="nil"/>
              <w:right w:val="single" w:sz="4" w:space="0" w:color="000000"/>
            </w:tcBorders>
          </w:tcPr>
          <w:p w14:paraId="1A540FC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通讯设备批发</w:t>
            </w:r>
          </w:p>
        </w:tc>
        <w:tc>
          <w:tcPr>
            <w:tcW w:w="3813" w:type="dxa"/>
            <w:tcBorders>
              <w:top w:val="nil"/>
              <w:left w:val="single" w:sz="4" w:space="0" w:color="000000"/>
              <w:bottom w:val="nil"/>
              <w:right w:val="single" w:sz="6" w:space="0" w:color="000000"/>
            </w:tcBorders>
          </w:tcPr>
          <w:p w14:paraId="25EDB94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指电信设备的批发和进出口活动</w:t>
            </w:r>
          </w:p>
        </w:tc>
      </w:tr>
      <w:tr w:rsidR="00BB4556" w14:paraId="4EBB218F" w14:textId="77777777">
        <w:trPr>
          <w:trHeight w:val="320"/>
        </w:trPr>
        <w:tc>
          <w:tcPr>
            <w:tcW w:w="663" w:type="dxa"/>
            <w:tcBorders>
              <w:top w:val="nil"/>
              <w:left w:val="single" w:sz="6" w:space="0" w:color="000000"/>
              <w:bottom w:val="nil"/>
              <w:right w:val="single" w:sz="4" w:space="0" w:color="000000"/>
            </w:tcBorders>
          </w:tcPr>
          <w:p w14:paraId="6758F72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B0EA3B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BAB18FD"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DEA91A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5178</w:t>
            </w:r>
          </w:p>
        </w:tc>
        <w:tc>
          <w:tcPr>
            <w:tcW w:w="3387" w:type="dxa"/>
            <w:tcBorders>
              <w:top w:val="nil"/>
              <w:left w:val="single" w:sz="4" w:space="0" w:color="000000"/>
              <w:bottom w:val="nil"/>
              <w:right w:val="single" w:sz="4" w:space="0" w:color="000000"/>
            </w:tcBorders>
          </w:tcPr>
          <w:p w14:paraId="3AE1A0A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广播影视设备批发</w:t>
            </w:r>
          </w:p>
        </w:tc>
        <w:tc>
          <w:tcPr>
            <w:tcW w:w="3813" w:type="dxa"/>
            <w:tcBorders>
              <w:top w:val="nil"/>
              <w:left w:val="single" w:sz="4" w:space="0" w:color="000000"/>
              <w:bottom w:val="nil"/>
              <w:right w:val="single" w:sz="6" w:space="0" w:color="000000"/>
            </w:tcBorders>
          </w:tcPr>
          <w:p w14:paraId="7CDD3EB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指广播影视设备的批发和进出口活动</w:t>
            </w:r>
          </w:p>
        </w:tc>
      </w:tr>
      <w:tr w:rsidR="00BB4556" w14:paraId="3FA754E6" w14:textId="77777777">
        <w:trPr>
          <w:trHeight w:val="320"/>
        </w:trPr>
        <w:tc>
          <w:tcPr>
            <w:tcW w:w="663" w:type="dxa"/>
            <w:tcBorders>
              <w:top w:val="nil"/>
              <w:left w:val="single" w:sz="6" w:space="0" w:color="000000"/>
              <w:bottom w:val="nil"/>
              <w:right w:val="single" w:sz="4" w:space="0" w:color="000000"/>
            </w:tcBorders>
          </w:tcPr>
          <w:p w14:paraId="7C033E3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375D67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AB04B3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843917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5179</w:t>
            </w:r>
          </w:p>
        </w:tc>
        <w:tc>
          <w:tcPr>
            <w:tcW w:w="3387" w:type="dxa"/>
            <w:tcBorders>
              <w:top w:val="nil"/>
              <w:left w:val="single" w:sz="4" w:space="0" w:color="000000"/>
              <w:bottom w:val="nil"/>
              <w:right w:val="single" w:sz="4" w:space="0" w:color="000000"/>
            </w:tcBorders>
          </w:tcPr>
          <w:p w14:paraId="332F891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其他机械设备及电子产品批发</w:t>
            </w:r>
          </w:p>
        </w:tc>
        <w:tc>
          <w:tcPr>
            <w:tcW w:w="3813" w:type="dxa"/>
            <w:tcBorders>
              <w:top w:val="nil"/>
              <w:left w:val="single" w:sz="4" w:space="0" w:color="000000"/>
              <w:bottom w:val="nil"/>
              <w:right w:val="single" w:sz="6" w:space="0" w:color="000000"/>
            </w:tcBorders>
          </w:tcPr>
          <w:p w14:paraId="41AA5C65" w14:textId="77777777" w:rsidR="00BB4556" w:rsidRDefault="00BB4556">
            <w:pPr>
              <w:spacing w:line="259" w:lineRule="auto"/>
              <w:jc w:val="left"/>
              <w:rPr>
                <w:rFonts w:asciiTheme="minorEastAsia" w:hAnsiTheme="minorEastAsia"/>
                <w:sz w:val="24"/>
                <w:szCs w:val="24"/>
              </w:rPr>
            </w:pPr>
          </w:p>
        </w:tc>
      </w:tr>
      <w:tr w:rsidR="00BB4556" w14:paraId="75E2BEB5" w14:textId="77777777">
        <w:trPr>
          <w:trHeight w:val="1280"/>
        </w:trPr>
        <w:tc>
          <w:tcPr>
            <w:tcW w:w="663" w:type="dxa"/>
            <w:tcBorders>
              <w:top w:val="nil"/>
              <w:left w:val="single" w:sz="6" w:space="0" w:color="000000"/>
              <w:bottom w:val="nil"/>
              <w:right w:val="single" w:sz="4" w:space="0" w:color="000000"/>
            </w:tcBorders>
          </w:tcPr>
          <w:p w14:paraId="1170DCF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1D9A84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61A712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518</w:t>
            </w:r>
          </w:p>
        </w:tc>
        <w:tc>
          <w:tcPr>
            <w:tcW w:w="698" w:type="dxa"/>
            <w:tcBorders>
              <w:top w:val="nil"/>
              <w:left w:val="single" w:sz="4" w:space="0" w:color="000000"/>
              <w:bottom w:val="nil"/>
              <w:right w:val="single" w:sz="4" w:space="0" w:color="000000"/>
            </w:tcBorders>
          </w:tcPr>
          <w:p w14:paraId="3F72F30D"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7E3216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贸易经纪与代理</w:t>
            </w:r>
          </w:p>
        </w:tc>
        <w:tc>
          <w:tcPr>
            <w:tcW w:w="3813" w:type="dxa"/>
            <w:tcBorders>
              <w:top w:val="nil"/>
              <w:left w:val="single" w:sz="4" w:space="0" w:color="000000"/>
              <w:bottom w:val="nil"/>
              <w:right w:val="single" w:sz="6" w:space="0" w:color="000000"/>
            </w:tcBorders>
          </w:tcPr>
          <w:p w14:paraId="1F86151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指代办商、商品经纪人、拍卖商的活动；专门为某一生产企业做销售代理的活动；为买卖双方提供贸易机会或代表委托人进行商品交易代理活动</w:t>
            </w:r>
          </w:p>
        </w:tc>
      </w:tr>
      <w:tr w:rsidR="00BB4556" w14:paraId="110F2897" w14:textId="77777777">
        <w:trPr>
          <w:trHeight w:val="641"/>
        </w:trPr>
        <w:tc>
          <w:tcPr>
            <w:tcW w:w="663" w:type="dxa"/>
            <w:tcBorders>
              <w:top w:val="nil"/>
              <w:left w:val="single" w:sz="6" w:space="0" w:color="000000"/>
              <w:bottom w:val="nil"/>
              <w:right w:val="single" w:sz="4" w:space="0" w:color="000000"/>
            </w:tcBorders>
          </w:tcPr>
          <w:p w14:paraId="16BB12E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1D1DA9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ABC0AE2"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AFA37C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5181</w:t>
            </w:r>
          </w:p>
        </w:tc>
        <w:tc>
          <w:tcPr>
            <w:tcW w:w="3387" w:type="dxa"/>
            <w:tcBorders>
              <w:top w:val="nil"/>
              <w:left w:val="single" w:sz="4" w:space="0" w:color="000000"/>
              <w:bottom w:val="nil"/>
              <w:right w:val="single" w:sz="4" w:space="0" w:color="000000"/>
            </w:tcBorders>
          </w:tcPr>
          <w:p w14:paraId="1C3A7F3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贸易代理</w:t>
            </w:r>
          </w:p>
        </w:tc>
        <w:tc>
          <w:tcPr>
            <w:tcW w:w="3813" w:type="dxa"/>
            <w:tcBorders>
              <w:top w:val="nil"/>
              <w:left w:val="single" w:sz="4" w:space="0" w:color="000000"/>
              <w:bottom w:val="nil"/>
              <w:right w:val="single" w:sz="6" w:space="0" w:color="000000"/>
            </w:tcBorders>
          </w:tcPr>
          <w:p w14:paraId="0B2E7A1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指不拥有货物的所有权，为实现供求双方达成交易，按协议收取佣金的贸易代理</w:t>
            </w:r>
          </w:p>
        </w:tc>
      </w:tr>
      <w:tr w:rsidR="00BB4556" w14:paraId="6C0D327A" w14:textId="77777777">
        <w:trPr>
          <w:trHeight w:val="319"/>
        </w:trPr>
        <w:tc>
          <w:tcPr>
            <w:tcW w:w="663" w:type="dxa"/>
            <w:tcBorders>
              <w:top w:val="nil"/>
              <w:left w:val="single" w:sz="6" w:space="0" w:color="000000"/>
              <w:bottom w:val="nil"/>
              <w:right w:val="single" w:sz="4" w:space="0" w:color="000000"/>
            </w:tcBorders>
          </w:tcPr>
          <w:p w14:paraId="0D94E6F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46DA83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DDA091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09B6E0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5182</w:t>
            </w:r>
          </w:p>
        </w:tc>
        <w:tc>
          <w:tcPr>
            <w:tcW w:w="3387" w:type="dxa"/>
            <w:tcBorders>
              <w:top w:val="nil"/>
              <w:left w:val="single" w:sz="4" w:space="0" w:color="000000"/>
              <w:bottom w:val="nil"/>
              <w:right w:val="single" w:sz="4" w:space="0" w:color="000000"/>
            </w:tcBorders>
          </w:tcPr>
          <w:p w14:paraId="75D9D97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一般物品拍卖</w:t>
            </w:r>
          </w:p>
        </w:tc>
        <w:tc>
          <w:tcPr>
            <w:tcW w:w="3813" w:type="dxa"/>
            <w:tcBorders>
              <w:top w:val="nil"/>
              <w:left w:val="single" w:sz="4" w:space="0" w:color="000000"/>
              <w:bottom w:val="nil"/>
              <w:right w:val="single" w:sz="6" w:space="0" w:color="000000"/>
            </w:tcBorders>
          </w:tcPr>
          <w:p w14:paraId="41797869" w14:textId="77777777" w:rsidR="00BB4556" w:rsidRDefault="00BB4556">
            <w:pPr>
              <w:spacing w:line="259" w:lineRule="auto"/>
              <w:jc w:val="left"/>
              <w:rPr>
                <w:rFonts w:asciiTheme="minorEastAsia" w:hAnsiTheme="minorEastAsia"/>
                <w:sz w:val="24"/>
                <w:szCs w:val="24"/>
              </w:rPr>
            </w:pPr>
          </w:p>
        </w:tc>
      </w:tr>
      <w:tr w:rsidR="00BB4556" w14:paraId="514D246C" w14:textId="77777777">
        <w:trPr>
          <w:trHeight w:val="320"/>
        </w:trPr>
        <w:tc>
          <w:tcPr>
            <w:tcW w:w="663" w:type="dxa"/>
            <w:tcBorders>
              <w:top w:val="nil"/>
              <w:left w:val="single" w:sz="6" w:space="0" w:color="000000"/>
              <w:bottom w:val="nil"/>
              <w:right w:val="single" w:sz="4" w:space="0" w:color="000000"/>
            </w:tcBorders>
          </w:tcPr>
          <w:p w14:paraId="5156667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AA5855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AF88D6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C568B8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5183</w:t>
            </w:r>
          </w:p>
        </w:tc>
        <w:tc>
          <w:tcPr>
            <w:tcW w:w="3387" w:type="dxa"/>
            <w:tcBorders>
              <w:top w:val="nil"/>
              <w:left w:val="single" w:sz="4" w:space="0" w:color="000000"/>
              <w:bottom w:val="nil"/>
              <w:right w:val="single" w:sz="4" w:space="0" w:color="000000"/>
            </w:tcBorders>
          </w:tcPr>
          <w:p w14:paraId="4F32A5D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艺术品、收藏品拍卖</w:t>
            </w:r>
          </w:p>
        </w:tc>
        <w:tc>
          <w:tcPr>
            <w:tcW w:w="3813" w:type="dxa"/>
            <w:tcBorders>
              <w:top w:val="nil"/>
              <w:left w:val="single" w:sz="4" w:space="0" w:color="000000"/>
              <w:bottom w:val="nil"/>
              <w:right w:val="single" w:sz="6" w:space="0" w:color="000000"/>
            </w:tcBorders>
          </w:tcPr>
          <w:p w14:paraId="6510D1CA" w14:textId="77777777" w:rsidR="00BB4556" w:rsidRDefault="00BB4556">
            <w:pPr>
              <w:spacing w:line="259" w:lineRule="auto"/>
              <w:jc w:val="left"/>
              <w:rPr>
                <w:rFonts w:asciiTheme="minorEastAsia" w:hAnsiTheme="minorEastAsia"/>
                <w:sz w:val="24"/>
                <w:szCs w:val="24"/>
              </w:rPr>
            </w:pPr>
          </w:p>
        </w:tc>
      </w:tr>
      <w:tr w:rsidR="00BB4556" w14:paraId="419B4372" w14:textId="77777777">
        <w:trPr>
          <w:trHeight w:val="640"/>
        </w:trPr>
        <w:tc>
          <w:tcPr>
            <w:tcW w:w="663" w:type="dxa"/>
            <w:tcBorders>
              <w:top w:val="nil"/>
              <w:left w:val="single" w:sz="6" w:space="0" w:color="000000"/>
              <w:bottom w:val="nil"/>
              <w:right w:val="single" w:sz="4" w:space="0" w:color="000000"/>
            </w:tcBorders>
          </w:tcPr>
          <w:p w14:paraId="177B2E9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BB7D54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67F3236"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8B5F47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5184</w:t>
            </w:r>
          </w:p>
        </w:tc>
        <w:tc>
          <w:tcPr>
            <w:tcW w:w="3387" w:type="dxa"/>
            <w:tcBorders>
              <w:top w:val="nil"/>
              <w:left w:val="single" w:sz="4" w:space="0" w:color="000000"/>
              <w:bottom w:val="nil"/>
              <w:right w:val="single" w:sz="4" w:space="0" w:color="000000"/>
            </w:tcBorders>
          </w:tcPr>
          <w:p w14:paraId="57716C6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艺术品代理</w:t>
            </w:r>
          </w:p>
        </w:tc>
        <w:tc>
          <w:tcPr>
            <w:tcW w:w="3813" w:type="dxa"/>
            <w:tcBorders>
              <w:top w:val="nil"/>
              <w:left w:val="single" w:sz="4" w:space="0" w:color="000000"/>
              <w:bottom w:val="nil"/>
              <w:right w:val="single" w:sz="6" w:space="0" w:color="000000"/>
            </w:tcBorders>
          </w:tcPr>
          <w:p w14:paraId="35596598"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指艺术品、收藏品销售代理，以及画廊艺术经纪代理</w:t>
            </w:r>
          </w:p>
        </w:tc>
      </w:tr>
      <w:tr w:rsidR="00BB4556" w14:paraId="78D1805E" w14:textId="77777777">
        <w:trPr>
          <w:trHeight w:val="320"/>
        </w:trPr>
        <w:tc>
          <w:tcPr>
            <w:tcW w:w="663" w:type="dxa"/>
            <w:tcBorders>
              <w:top w:val="nil"/>
              <w:left w:val="single" w:sz="6" w:space="0" w:color="000000"/>
              <w:bottom w:val="nil"/>
              <w:right w:val="single" w:sz="4" w:space="0" w:color="000000"/>
            </w:tcBorders>
          </w:tcPr>
          <w:p w14:paraId="7C77545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8EB64F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98D7681"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30808B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5189</w:t>
            </w:r>
          </w:p>
        </w:tc>
        <w:tc>
          <w:tcPr>
            <w:tcW w:w="3387" w:type="dxa"/>
            <w:tcBorders>
              <w:top w:val="nil"/>
              <w:left w:val="single" w:sz="4" w:space="0" w:color="000000"/>
              <w:bottom w:val="nil"/>
              <w:right w:val="single" w:sz="4" w:space="0" w:color="000000"/>
            </w:tcBorders>
          </w:tcPr>
          <w:p w14:paraId="7643CDE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其他贸易经纪与代理</w:t>
            </w:r>
          </w:p>
        </w:tc>
        <w:tc>
          <w:tcPr>
            <w:tcW w:w="3813" w:type="dxa"/>
            <w:tcBorders>
              <w:top w:val="nil"/>
              <w:left w:val="single" w:sz="4" w:space="0" w:color="000000"/>
              <w:bottom w:val="nil"/>
              <w:right w:val="single" w:sz="6" w:space="0" w:color="000000"/>
            </w:tcBorders>
          </w:tcPr>
          <w:p w14:paraId="223F7E00" w14:textId="77777777" w:rsidR="00BB4556" w:rsidRDefault="00BB4556">
            <w:pPr>
              <w:spacing w:line="259" w:lineRule="auto"/>
              <w:jc w:val="left"/>
              <w:rPr>
                <w:rFonts w:asciiTheme="minorEastAsia" w:hAnsiTheme="minorEastAsia"/>
                <w:sz w:val="24"/>
                <w:szCs w:val="24"/>
              </w:rPr>
            </w:pPr>
          </w:p>
        </w:tc>
      </w:tr>
      <w:tr w:rsidR="00BB4556" w14:paraId="3FA3158F" w14:textId="77777777">
        <w:trPr>
          <w:trHeight w:val="320"/>
        </w:trPr>
        <w:tc>
          <w:tcPr>
            <w:tcW w:w="663" w:type="dxa"/>
            <w:tcBorders>
              <w:top w:val="nil"/>
              <w:left w:val="single" w:sz="6" w:space="0" w:color="000000"/>
              <w:bottom w:val="nil"/>
              <w:right w:val="single" w:sz="4" w:space="0" w:color="000000"/>
            </w:tcBorders>
          </w:tcPr>
          <w:p w14:paraId="1836831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E500DC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02C7D6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519</w:t>
            </w:r>
          </w:p>
        </w:tc>
        <w:tc>
          <w:tcPr>
            <w:tcW w:w="698" w:type="dxa"/>
            <w:tcBorders>
              <w:top w:val="nil"/>
              <w:left w:val="single" w:sz="4" w:space="0" w:color="000000"/>
              <w:bottom w:val="nil"/>
              <w:right w:val="single" w:sz="4" w:space="0" w:color="000000"/>
            </w:tcBorders>
          </w:tcPr>
          <w:p w14:paraId="25D2CB2E"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2C96E7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其他批发业</w:t>
            </w:r>
          </w:p>
        </w:tc>
        <w:tc>
          <w:tcPr>
            <w:tcW w:w="3813" w:type="dxa"/>
            <w:tcBorders>
              <w:top w:val="nil"/>
              <w:left w:val="single" w:sz="4" w:space="0" w:color="000000"/>
              <w:bottom w:val="nil"/>
              <w:right w:val="single" w:sz="6" w:space="0" w:color="000000"/>
            </w:tcBorders>
          </w:tcPr>
          <w:p w14:paraId="24A095E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指上述未包括的批发和进出口活动</w:t>
            </w:r>
          </w:p>
        </w:tc>
      </w:tr>
      <w:tr w:rsidR="00BB4556" w14:paraId="26897DB5" w14:textId="77777777">
        <w:trPr>
          <w:trHeight w:val="640"/>
        </w:trPr>
        <w:tc>
          <w:tcPr>
            <w:tcW w:w="663" w:type="dxa"/>
            <w:tcBorders>
              <w:top w:val="nil"/>
              <w:left w:val="single" w:sz="6" w:space="0" w:color="000000"/>
              <w:bottom w:val="nil"/>
              <w:right w:val="single" w:sz="4" w:space="0" w:color="000000"/>
            </w:tcBorders>
          </w:tcPr>
          <w:p w14:paraId="6E7EDE9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42E70A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4A4347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A7EBBB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5191</w:t>
            </w:r>
          </w:p>
        </w:tc>
        <w:tc>
          <w:tcPr>
            <w:tcW w:w="3387" w:type="dxa"/>
            <w:tcBorders>
              <w:top w:val="nil"/>
              <w:left w:val="single" w:sz="4" w:space="0" w:color="000000"/>
              <w:bottom w:val="nil"/>
              <w:right w:val="single" w:sz="4" w:space="0" w:color="000000"/>
            </w:tcBorders>
          </w:tcPr>
          <w:p w14:paraId="2AF40B3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再生物资回收与批发</w:t>
            </w:r>
          </w:p>
        </w:tc>
        <w:tc>
          <w:tcPr>
            <w:tcW w:w="3813" w:type="dxa"/>
            <w:tcBorders>
              <w:top w:val="nil"/>
              <w:left w:val="single" w:sz="4" w:space="0" w:color="000000"/>
              <w:bottom w:val="nil"/>
              <w:right w:val="single" w:sz="6" w:space="0" w:color="000000"/>
            </w:tcBorders>
          </w:tcPr>
          <w:p w14:paraId="6F5EE52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指将可再生的废旧物资回收，并批发给制造企业作初级原料的活动</w:t>
            </w:r>
          </w:p>
        </w:tc>
      </w:tr>
      <w:tr w:rsidR="00BB4556" w14:paraId="7398EAB0" w14:textId="77777777">
        <w:trPr>
          <w:trHeight w:val="320"/>
        </w:trPr>
        <w:tc>
          <w:tcPr>
            <w:tcW w:w="663" w:type="dxa"/>
            <w:tcBorders>
              <w:top w:val="nil"/>
              <w:left w:val="single" w:sz="6" w:space="0" w:color="000000"/>
              <w:bottom w:val="nil"/>
              <w:right w:val="single" w:sz="4" w:space="0" w:color="000000"/>
            </w:tcBorders>
          </w:tcPr>
          <w:p w14:paraId="03A8445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951E72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61D1265"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45756A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5192</w:t>
            </w:r>
          </w:p>
        </w:tc>
        <w:tc>
          <w:tcPr>
            <w:tcW w:w="3387" w:type="dxa"/>
            <w:tcBorders>
              <w:top w:val="nil"/>
              <w:left w:val="single" w:sz="4" w:space="0" w:color="000000"/>
              <w:bottom w:val="nil"/>
              <w:right w:val="single" w:sz="4" w:space="0" w:color="000000"/>
            </w:tcBorders>
          </w:tcPr>
          <w:p w14:paraId="45A413B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宠物食品用品批发</w:t>
            </w:r>
          </w:p>
        </w:tc>
        <w:tc>
          <w:tcPr>
            <w:tcW w:w="3813" w:type="dxa"/>
            <w:tcBorders>
              <w:top w:val="nil"/>
              <w:left w:val="single" w:sz="4" w:space="0" w:color="000000"/>
              <w:bottom w:val="nil"/>
              <w:right w:val="single" w:sz="6" w:space="0" w:color="000000"/>
            </w:tcBorders>
          </w:tcPr>
          <w:p w14:paraId="42954586" w14:textId="77777777" w:rsidR="00BB4556" w:rsidRDefault="00BB4556">
            <w:pPr>
              <w:spacing w:line="259" w:lineRule="auto"/>
              <w:jc w:val="left"/>
              <w:rPr>
                <w:rFonts w:asciiTheme="minorEastAsia" w:hAnsiTheme="minorEastAsia"/>
                <w:sz w:val="24"/>
                <w:szCs w:val="24"/>
              </w:rPr>
            </w:pPr>
          </w:p>
        </w:tc>
      </w:tr>
      <w:tr w:rsidR="00BB4556" w14:paraId="18D165B2" w14:textId="77777777">
        <w:trPr>
          <w:trHeight w:val="640"/>
        </w:trPr>
        <w:tc>
          <w:tcPr>
            <w:tcW w:w="663" w:type="dxa"/>
            <w:tcBorders>
              <w:top w:val="nil"/>
              <w:left w:val="single" w:sz="6" w:space="0" w:color="000000"/>
              <w:bottom w:val="nil"/>
              <w:right w:val="single" w:sz="4" w:space="0" w:color="000000"/>
            </w:tcBorders>
          </w:tcPr>
          <w:p w14:paraId="4C7046F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A5E5FB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18A08D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7818CB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5193</w:t>
            </w:r>
          </w:p>
        </w:tc>
        <w:tc>
          <w:tcPr>
            <w:tcW w:w="3387" w:type="dxa"/>
            <w:tcBorders>
              <w:top w:val="nil"/>
              <w:left w:val="single" w:sz="4" w:space="0" w:color="000000"/>
              <w:bottom w:val="nil"/>
              <w:right w:val="single" w:sz="4" w:space="0" w:color="000000"/>
            </w:tcBorders>
          </w:tcPr>
          <w:p w14:paraId="0FFF872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互联网批发</w:t>
            </w:r>
          </w:p>
        </w:tc>
        <w:tc>
          <w:tcPr>
            <w:tcW w:w="3813" w:type="dxa"/>
            <w:tcBorders>
              <w:top w:val="nil"/>
              <w:left w:val="single" w:sz="4" w:space="0" w:color="000000"/>
              <w:bottom w:val="nil"/>
              <w:right w:val="single" w:sz="6" w:space="0" w:color="000000"/>
            </w:tcBorders>
          </w:tcPr>
          <w:p w14:paraId="58F0614B"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指通过互联网电子商务平台开展的商品批发活动</w:t>
            </w:r>
          </w:p>
        </w:tc>
      </w:tr>
      <w:tr w:rsidR="00BB4556" w14:paraId="74729A23" w14:textId="77777777">
        <w:trPr>
          <w:trHeight w:val="320"/>
        </w:trPr>
        <w:tc>
          <w:tcPr>
            <w:tcW w:w="663" w:type="dxa"/>
            <w:tcBorders>
              <w:top w:val="nil"/>
              <w:left w:val="single" w:sz="6" w:space="0" w:color="000000"/>
              <w:bottom w:val="nil"/>
              <w:right w:val="single" w:sz="4" w:space="0" w:color="000000"/>
            </w:tcBorders>
          </w:tcPr>
          <w:p w14:paraId="3437234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251047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924AFA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F74825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5199</w:t>
            </w:r>
          </w:p>
        </w:tc>
        <w:tc>
          <w:tcPr>
            <w:tcW w:w="3387" w:type="dxa"/>
            <w:tcBorders>
              <w:top w:val="nil"/>
              <w:left w:val="single" w:sz="4" w:space="0" w:color="000000"/>
              <w:bottom w:val="nil"/>
              <w:right w:val="single" w:sz="4" w:space="0" w:color="000000"/>
            </w:tcBorders>
          </w:tcPr>
          <w:p w14:paraId="43BA606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其他未列明批发业</w:t>
            </w:r>
          </w:p>
        </w:tc>
        <w:tc>
          <w:tcPr>
            <w:tcW w:w="3813" w:type="dxa"/>
            <w:tcBorders>
              <w:top w:val="nil"/>
              <w:left w:val="single" w:sz="4" w:space="0" w:color="000000"/>
              <w:bottom w:val="nil"/>
              <w:right w:val="single" w:sz="6" w:space="0" w:color="000000"/>
            </w:tcBorders>
          </w:tcPr>
          <w:p w14:paraId="601082B1" w14:textId="77777777" w:rsidR="00BB4556" w:rsidRDefault="00BB4556">
            <w:pPr>
              <w:spacing w:line="259" w:lineRule="auto"/>
              <w:jc w:val="left"/>
              <w:rPr>
                <w:rFonts w:asciiTheme="minorEastAsia" w:hAnsiTheme="minorEastAsia"/>
                <w:sz w:val="24"/>
                <w:szCs w:val="24"/>
              </w:rPr>
            </w:pPr>
          </w:p>
        </w:tc>
      </w:tr>
      <w:tr w:rsidR="00BB4556" w14:paraId="32554B8B" w14:textId="77777777">
        <w:trPr>
          <w:trHeight w:val="602"/>
        </w:trPr>
        <w:tc>
          <w:tcPr>
            <w:tcW w:w="663" w:type="dxa"/>
            <w:tcBorders>
              <w:top w:val="nil"/>
              <w:left w:val="single" w:sz="6" w:space="0" w:color="000000"/>
              <w:bottom w:val="single" w:sz="4" w:space="0" w:color="000000"/>
              <w:right w:val="single" w:sz="4" w:space="0" w:color="000000"/>
            </w:tcBorders>
          </w:tcPr>
          <w:p w14:paraId="6B9028B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1478274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52</w:t>
            </w:r>
          </w:p>
        </w:tc>
        <w:tc>
          <w:tcPr>
            <w:tcW w:w="665" w:type="dxa"/>
            <w:tcBorders>
              <w:top w:val="nil"/>
              <w:left w:val="single" w:sz="4" w:space="0" w:color="000000"/>
              <w:bottom w:val="single" w:sz="4" w:space="0" w:color="000000"/>
              <w:right w:val="single" w:sz="4" w:space="0" w:color="000000"/>
            </w:tcBorders>
          </w:tcPr>
          <w:p w14:paraId="60881E1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60F855BD"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single" w:sz="4" w:space="0" w:color="000000"/>
              <w:right w:val="single" w:sz="4" w:space="0" w:color="000000"/>
            </w:tcBorders>
          </w:tcPr>
          <w:p w14:paraId="31FE22A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零售业</w:t>
            </w:r>
          </w:p>
        </w:tc>
        <w:tc>
          <w:tcPr>
            <w:tcW w:w="3813" w:type="dxa"/>
            <w:tcBorders>
              <w:top w:val="nil"/>
              <w:left w:val="single" w:sz="4" w:space="0" w:color="000000"/>
              <w:bottom w:val="single" w:sz="4" w:space="0" w:color="000000"/>
              <w:right w:val="single" w:sz="6" w:space="0" w:color="000000"/>
            </w:tcBorders>
          </w:tcPr>
          <w:p w14:paraId="7D8354B3"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指百货商店、超级市场、专门零售商店、品牌专卖店、售货摊等主要面向最终消费者（如</w:t>
            </w:r>
          </w:p>
        </w:tc>
      </w:tr>
    </w:tbl>
    <w:p w14:paraId="0D3FD85C"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8" w:type="dxa"/>
        </w:tblCellMar>
        <w:tblLook w:val="04A0" w:firstRow="1" w:lastRow="0" w:firstColumn="1" w:lastColumn="0" w:noHBand="0" w:noVBand="1"/>
      </w:tblPr>
      <w:tblGrid>
        <w:gridCol w:w="663"/>
        <w:gridCol w:w="666"/>
        <w:gridCol w:w="665"/>
        <w:gridCol w:w="699"/>
        <w:gridCol w:w="3387"/>
        <w:gridCol w:w="3812"/>
      </w:tblGrid>
      <w:tr w:rsidR="00BB4556" w14:paraId="4FD71C97" w14:textId="77777777">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14:paraId="655BF220"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1364920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1442558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646A8A1C" w14:textId="77777777">
        <w:trPr>
          <w:trHeight w:val="115"/>
        </w:trPr>
        <w:tc>
          <w:tcPr>
            <w:tcW w:w="663" w:type="dxa"/>
            <w:tcBorders>
              <w:top w:val="single" w:sz="4" w:space="0" w:color="000000"/>
              <w:left w:val="single" w:sz="6" w:space="0" w:color="000000"/>
              <w:bottom w:val="nil"/>
              <w:right w:val="single" w:sz="4" w:space="0" w:color="000000"/>
            </w:tcBorders>
          </w:tcPr>
          <w:p w14:paraId="0A70A7D2"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1EE2EA66"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02470CFF"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7ACA401D"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3C0AA28E"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7F0B0277" w14:textId="77777777" w:rsidR="00BB4556" w:rsidRDefault="00BB4556">
            <w:pPr>
              <w:spacing w:after="160" w:line="259" w:lineRule="auto"/>
              <w:jc w:val="left"/>
              <w:rPr>
                <w:rFonts w:asciiTheme="minorEastAsia" w:hAnsiTheme="minorEastAsia"/>
                <w:sz w:val="24"/>
                <w:szCs w:val="24"/>
              </w:rPr>
            </w:pPr>
          </w:p>
        </w:tc>
      </w:tr>
      <w:tr w:rsidR="00BB4556" w14:paraId="29648D2D" w14:textId="77777777">
        <w:trPr>
          <w:trHeight w:val="219"/>
        </w:trPr>
        <w:tc>
          <w:tcPr>
            <w:tcW w:w="663" w:type="dxa"/>
            <w:tcBorders>
              <w:top w:val="nil"/>
              <w:left w:val="single" w:sz="6" w:space="0" w:color="000000"/>
              <w:bottom w:val="single" w:sz="6" w:space="0" w:color="000000"/>
              <w:right w:val="single" w:sz="4" w:space="0" w:color="000000"/>
            </w:tcBorders>
          </w:tcPr>
          <w:p w14:paraId="6641502D"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72ADBFC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0EA3826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31CD5632"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2D709448"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52F55902" w14:textId="77777777" w:rsidR="00BB4556" w:rsidRDefault="00BB4556">
            <w:pPr>
              <w:spacing w:after="160" w:line="259" w:lineRule="auto"/>
              <w:jc w:val="left"/>
              <w:rPr>
                <w:rFonts w:asciiTheme="minorEastAsia" w:hAnsiTheme="minorEastAsia"/>
                <w:sz w:val="24"/>
                <w:szCs w:val="24"/>
              </w:rPr>
            </w:pPr>
          </w:p>
        </w:tc>
      </w:tr>
      <w:tr w:rsidR="00BB4556" w14:paraId="2A33CC3B" w14:textId="77777777">
        <w:trPr>
          <w:trHeight w:val="3886"/>
        </w:trPr>
        <w:tc>
          <w:tcPr>
            <w:tcW w:w="663" w:type="dxa"/>
            <w:tcBorders>
              <w:top w:val="single" w:sz="6" w:space="0" w:color="000000"/>
              <w:left w:val="single" w:sz="6" w:space="0" w:color="000000"/>
              <w:bottom w:val="nil"/>
              <w:right w:val="single" w:sz="4" w:space="0" w:color="000000"/>
            </w:tcBorders>
          </w:tcPr>
          <w:p w14:paraId="1188BCF6"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45C5D307"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513D8D15"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14:paraId="415A3ACA"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vAlign w:val="bottom"/>
          </w:tcPr>
          <w:p w14:paraId="3D8E4142" w14:textId="77777777" w:rsidR="00BB4556" w:rsidRDefault="00BB4556">
            <w:pPr>
              <w:spacing w:after="160" w:line="259" w:lineRule="auto"/>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14:paraId="156A4DB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居民等）的销售活动，以互联网、邮政、电话、售货机等方式的销售活动，还包括在同一地点，后面加工生产，前面销售的店铺（如面包房）；谷物、种子、饲料、牲畜、矿产品、生产用原料、化工原料、农用化工产品、机械设备（乘用车、计算机及通信设备除外）等生产资料的销售不作为零售活动；多数零售商对其销售的货物拥有所有权，但有些则是充当委托人的代理人，进行委托销售或以收取佣金的方式进行销售；零售业按销售渠道分为有店铺零售和无店铺零售，其中有店铺零售分为综合零售和专门零售</w:t>
            </w:r>
          </w:p>
        </w:tc>
      </w:tr>
      <w:tr w:rsidR="00BB4556" w14:paraId="5CB6233F" w14:textId="77777777">
        <w:trPr>
          <w:trHeight w:val="319"/>
        </w:trPr>
        <w:tc>
          <w:tcPr>
            <w:tcW w:w="663" w:type="dxa"/>
            <w:tcBorders>
              <w:top w:val="nil"/>
              <w:left w:val="single" w:sz="6" w:space="0" w:color="000000"/>
              <w:bottom w:val="nil"/>
              <w:right w:val="single" w:sz="4" w:space="0" w:color="000000"/>
            </w:tcBorders>
          </w:tcPr>
          <w:p w14:paraId="202EC51C" w14:textId="77777777" w:rsidR="00BB4556" w:rsidRDefault="00BB4556">
            <w:pPr>
              <w:spacing w:line="259" w:lineRule="auto"/>
              <w:ind w:right="1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D4C7633"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95F50C1"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521</w:t>
            </w:r>
          </w:p>
        </w:tc>
        <w:tc>
          <w:tcPr>
            <w:tcW w:w="699" w:type="dxa"/>
            <w:tcBorders>
              <w:top w:val="nil"/>
              <w:left w:val="single" w:sz="4" w:space="0" w:color="000000"/>
              <w:bottom w:val="nil"/>
              <w:right w:val="single" w:sz="4" w:space="0" w:color="000000"/>
            </w:tcBorders>
          </w:tcPr>
          <w:p w14:paraId="18A9C7DE"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4655BA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综合零售</w:t>
            </w:r>
          </w:p>
        </w:tc>
        <w:tc>
          <w:tcPr>
            <w:tcW w:w="3812" w:type="dxa"/>
            <w:tcBorders>
              <w:top w:val="nil"/>
              <w:left w:val="single" w:sz="4" w:space="0" w:color="000000"/>
              <w:bottom w:val="nil"/>
              <w:right w:val="single" w:sz="6" w:space="0" w:color="000000"/>
            </w:tcBorders>
          </w:tcPr>
          <w:p w14:paraId="7F78EA01" w14:textId="77777777" w:rsidR="00BB4556" w:rsidRDefault="00BB4556">
            <w:pPr>
              <w:spacing w:line="259" w:lineRule="auto"/>
              <w:jc w:val="left"/>
              <w:rPr>
                <w:rFonts w:asciiTheme="minorEastAsia" w:hAnsiTheme="minorEastAsia"/>
                <w:sz w:val="24"/>
                <w:szCs w:val="24"/>
              </w:rPr>
            </w:pPr>
          </w:p>
        </w:tc>
      </w:tr>
      <w:tr w:rsidR="00BB4556" w14:paraId="5B8D4AC2" w14:textId="77777777">
        <w:trPr>
          <w:trHeight w:val="641"/>
        </w:trPr>
        <w:tc>
          <w:tcPr>
            <w:tcW w:w="663" w:type="dxa"/>
            <w:tcBorders>
              <w:top w:val="nil"/>
              <w:left w:val="single" w:sz="6" w:space="0" w:color="000000"/>
              <w:bottom w:val="nil"/>
              <w:right w:val="single" w:sz="4" w:space="0" w:color="000000"/>
            </w:tcBorders>
          </w:tcPr>
          <w:p w14:paraId="5272FD87"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075157D"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6C61009"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76208E1"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5211</w:t>
            </w:r>
          </w:p>
        </w:tc>
        <w:tc>
          <w:tcPr>
            <w:tcW w:w="3387" w:type="dxa"/>
            <w:tcBorders>
              <w:top w:val="nil"/>
              <w:left w:val="single" w:sz="4" w:space="0" w:color="000000"/>
              <w:bottom w:val="nil"/>
              <w:right w:val="single" w:sz="4" w:space="0" w:color="000000"/>
            </w:tcBorders>
          </w:tcPr>
          <w:p w14:paraId="46FB70E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百货零售</w:t>
            </w:r>
          </w:p>
        </w:tc>
        <w:tc>
          <w:tcPr>
            <w:tcW w:w="3812" w:type="dxa"/>
            <w:tcBorders>
              <w:top w:val="nil"/>
              <w:left w:val="single" w:sz="4" w:space="0" w:color="000000"/>
              <w:bottom w:val="nil"/>
              <w:right w:val="single" w:sz="6" w:space="0" w:color="000000"/>
            </w:tcBorders>
          </w:tcPr>
          <w:p w14:paraId="3726837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指经营的商品品种较齐全，经营规模较大的综合零售活动</w:t>
            </w:r>
          </w:p>
        </w:tc>
      </w:tr>
      <w:tr w:rsidR="00BB4556" w14:paraId="43DBEACB" w14:textId="77777777">
        <w:trPr>
          <w:trHeight w:val="640"/>
        </w:trPr>
        <w:tc>
          <w:tcPr>
            <w:tcW w:w="663" w:type="dxa"/>
            <w:tcBorders>
              <w:top w:val="nil"/>
              <w:left w:val="single" w:sz="6" w:space="0" w:color="000000"/>
              <w:bottom w:val="nil"/>
              <w:right w:val="single" w:sz="4" w:space="0" w:color="000000"/>
            </w:tcBorders>
          </w:tcPr>
          <w:p w14:paraId="5679E3F8"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D2B85BA"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9B5E1E0"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1A715C8"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5212</w:t>
            </w:r>
          </w:p>
        </w:tc>
        <w:tc>
          <w:tcPr>
            <w:tcW w:w="3387" w:type="dxa"/>
            <w:tcBorders>
              <w:top w:val="nil"/>
              <w:left w:val="single" w:sz="4" w:space="0" w:color="000000"/>
              <w:bottom w:val="nil"/>
              <w:right w:val="single" w:sz="4" w:space="0" w:color="000000"/>
            </w:tcBorders>
          </w:tcPr>
          <w:p w14:paraId="41FB777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超级市场零售</w:t>
            </w:r>
          </w:p>
        </w:tc>
        <w:tc>
          <w:tcPr>
            <w:tcW w:w="3812" w:type="dxa"/>
            <w:tcBorders>
              <w:top w:val="nil"/>
              <w:left w:val="single" w:sz="4" w:space="0" w:color="000000"/>
              <w:bottom w:val="nil"/>
              <w:right w:val="single" w:sz="6" w:space="0" w:color="000000"/>
            </w:tcBorders>
          </w:tcPr>
          <w:p w14:paraId="6722F9F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指经营生鲜、食品、日用品等大众化实用品的超级市场的综合零售活动</w:t>
            </w:r>
          </w:p>
        </w:tc>
      </w:tr>
      <w:tr w:rsidR="00BB4556" w14:paraId="7BAF76E2" w14:textId="77777777">
        <w:trPr>
          <w:trHeight w:val="640"/>
        </w:trPr>
        <w:tc>
          <w:tcPr>
            <w:tcW w:w="663" w:type="dxa"/>
            <w:tcBorders>
              <w:top w:val="nil"/>
              <w:left w:val="single" w:sz="6" w:space="0" w:color="000000"/>
              <w:bottom w:val="nil"/>
              <w:right w:val="single" w:sz="4" w:space="0" w:color="000000"/>
            </w:tcBorders>
          </w:tcPr>
          <w:p w14:paraId="66CB4FD3"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0C248F1"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874FF9E"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B7F47D6"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5213</w:t>
            </w:r>
          </w:p>
        </w:tc>
        <w:tc>
          <w:tcPr>
            <w:tcW w:w="3387" w:type="dxa"/>
            <w:tcBorders>
              <w:top w:val="nil"/>
              <w:left w:val="single" w:sz="4" w:space="0" w:color="000000"/>
              <w:bottom w:val="nil"/>
              <w:right w:val="single" w:sz="4" w:space="0" w:color="000000"/>
            </w:tcBorders>
          </w:tcPr>
          <w:p w14:paraId="7CF3A4B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便利店零售</w:t>
            </w:r>
          </w:p>
        </w:tc>
        <w:tc>
          <w:tcPr>
            <w:tcW w:w="3812" w:type="dxa"/>
            <w:tcBorders>
              <w:top w:val="nil"/>
              <w:left w:val="single" w:sz="4" w:space="0" w:color="000000"/>
              <w:bottom w:val="nil"/>
              <w:right w:val="single" w:sz="6" w:space="0" w:color="000000"/>
            </w:tcBorders>
          </w:tcPr>
          <w:p w14:paraId="2A04229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指以满足顾客便利性需求为主要目的，以小型超市形式的零售活动</w:t>
            </w:r>
          </w:p>
        </w:tc>
      </w:tr>
      <w:tr w:rsidR="00BB4556" w14:paraId="15226019" w14:textId="77777777">
        <w:trPr>
          <w:trHeight w:val="1281"/>
        </w:trPr>
        <w:tc>
          <w:tcPr>
            <w:tcW w:w="663" w:type="dxa"/>
            <w:tcBorders>
              <w:top w:val="nil"/>
              <w:left w:val="single" w:sz="6" w:space="0" w:color="000000"/>
              <w:bottom w:val="nil"/>
              <w:right w:val="single" w:sz="4" w:space="0" w:color="000000"/>
            </w:tcBorders>
          </w:tcPr>
          <w:p w14:paraId="1570A441"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D5A17AC"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44AF4F5" w14:textId="77777777" w:rsidR="00BB4556" w:rsidRDefault="00BB4556">
            <w:pPr>
              <w:spacing w:line="259" w:lineRule="auto"/>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AA41BD1"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5219</w:t>
            </w:r>
          </w:p>
        </w:tc>
        <w:tc>
          <w:tcPr>
            <w:tcW w:w="3387" w:type="dxa"/>
            <w:tcBorders>
              <w:top w:val="nil"/>
              <w:left w:val="single" w:sz="4" w:space="0" w:color="000000"/>
              <w:bottom w:val="nil"/>
              <w:right w:val="single" w:sz="4" w:space="0" w:color="000000"/>
            </w:tcBorders>
          </w:tcPr>
          <w:p w14:paraId="34CBFF5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其他综合零售</w:t>
            </w:r>
          </w:p>
        </w:tc>
        <w:tc>
          <w:tcPr>
            <w:tcW w:w="3812" w:type="dxa"/>
            <w:tcBorders>
              <w:top w:val="nil"/>
              <w:left w:val="single" w:sz="4" w:space="0" w:color="000000"/>
              <w:bottom w:val="nil"/>
              <w:right w:val="single" w:sz="6" w:space="0" w:color="000000"/>
            </w:tcBorders>
          </w:tcPr>
          <w:p w14:paraId="110F5AF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指日用杂品综合零售活动；在街道、社区、乡镇、农村、工矿区、校区、交通要道口等人口稠密地区开办的小型综合零售店的活动；农村供销社的零售活动；不包括便利店零售</w:t>
            </w:r>
          </w:p>
        </w:tc>
      </w:tr>
      <w:tr w:rsidR="00BB4556" w14:paraId="0CFA997A" w14:textId="77777777">
        <w:trPr>
          <w:trHeight w:val="640"/>
        </w:trPr>
        <w:tc>
          <w:tcPr>
            <w:tcW w:w="663" w:type="dxa"/>
            <w:tcBorders>
              <w:top w:val="nil"/>
              <w:left w:val="single" w:sz="6" w:space="0" w:color="000000"/>
              <w:bottom w:val="nil"/>
              <w:right w:val="single" w:sz="4" w:space="0" w:color="000000"/>
            </w:tcBorders>
          </w:tcPr>
          <w:p w14:paraId="62CD5DCC"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B943638"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FF0FDBF"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522</w:t>
            </w:r>
          </w:p>
        </w:tc>
        <w:tc>
          <w:tcPr>
            <w:tcW w:w="699" w:type="dxa"/>
            <w:tcBorders>
              <w:top w:val="nil"/>
              <w:left w:val="single" w:sz="4" w:space="0" w:color="000000"/>
              <w:bottom w:val="nil"/>
              <w:right w:val="single" w:sz="4" w:space="0" w:color="000000"/>
            </w:tcBorders>
          </w:tcPr>
          <w:p w14:paraId="5B438EE2"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9CD4FB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食品、饮料及烟草制品专门零售</w:t>
            </w:r>
          </w:p>
        </w:tc>
        <w:tc>
          <w:tcPr>
            <w:tcW w:w="3812" w:type="dxa"/>
            <w:tcBorders>
              <w:top w:val="nil"/>
              <w:left w:val="single" w:sz="4" w:space="0" w:color="000000"/>
              <w:bottom w:val="nil"/>
              <w:right w:val="single" w:sz="6" w:space="0" w:color="000000"/>
            </w:tcBorders>
          </w:tcPr>
          <w:p w14:paraId="6478E51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指专门经营粮油、食品、饮料及烟草制品的店铺零售活动</w:t>
            </w:r>
          </w:p>
        </w:tc>
      </w:tr>
      <w:tr w:rsidR="00BB4556" w14:paraId="715AA6C2" w14:textId="77777777">
        <w:trPr>
          <w:trHeight w:val="320"/>
        </w:trPr>
        <w:tc>
          <w:tcPr>
            <w:tcW w:w="663" w:type="dxa"/>
            <w:tcBorders>
              <w:top w:val="nil"/>
              <w:left w:val="single" w:sz="6" w:space="0" w:color="000000"/>
              <w:bottom w:val="nil"/>
              <w:right w:val="single" w:sz="4" w:space="0" w:color="000000"/>
            </w:tcBorders>
          </w:tcPr>
          <w:p w14:paraId="04DE8E2D"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901184E"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A0E5EDF"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45A787D"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5221</w:t>
            </w:r>
          </w:p>
        </w:tc>
        <w:tc>
          <w:tcPr>
            <w:tcW w:w="3387" w:type="dxa"/>
            <w:tcBorders>
              <w:top w:val="nil"/>
              <w:left w:val="single" w:sz="4" w:space="0" w:color="000000"/>
              <w:bottom w:val="nil"/>
              <w:right w:val="single" w:sz="4" w:space="0" w:color="000000"/>
            </w:tcBorders>
          </w:tcPr>
          <w:p w14:paraId="5DCD275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粮油零售</w:t>
            </w:r>
          </w:p>
        </w:tc>
        <w:tc>
          <w:tcPr>
            <w:tcW w:w="3812" w:type="dxa"/>
            <w:tcBorders>
              <w:top w:val="nil"/>
              <w:left w:val="single" w:sz="4" w:space="0" w:color="000000"/>
              <w:bottom w:val="nil"/>
              <w:right w:val="single" w:sz="6" w:space="0" w:color="000000"/>
            </w:tcBorders>
          </w:tcPr>
          <w:p w14:paraId="226AAC24" w14:textId="77777777" w:rsidR="00BB4556" w:rsidRDefault="00BB4556">
            <w:pPr>
              <w:spacing w:line="259" w:lineRule="auto"/>
              <w:jc w:val="left"/>
              <w:rPr>
                <w:rFonts w:asciiTheme="minorEastAsia" w:hAnsiTheme="minorEastAsia"/>
                <w:sz w:val="24"/>
                <w:szCs w:val="24"/>
              </w:rPr>
            </w:pPr>
          </w:p>
        </w:tc>
      </w:tr>
      <w:tr w:rsidR="00BB4556" w14:paraId="27835605" w14:textId="77777777">
        <w:trPr>
          <w:trHeight w:val="320"/>
        </w:trPr>
        <w:tc>
          <w:tcPr>
            <w:tcW w:w="663" w:type="dxa"/>
            <w:tcBorders>
              <w:top w:val="nil"/>
              <w:left w:val="single" w:sz="6" w:space="0" w:color="000000"/>
              <w:bottom w:val="nil"/>
              <w:right w:val="single" w:sz="4" w:space="0" w:color="000000"/>
            </w:tcBorders>
          </w:tcPr>
          <w:p w14:paraId="3DBC5DD5"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E6889DE"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B7E1385"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EBF912E"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5222</w:t>
            </w:r>
          </w:p>
        </w:tc>
        <w:tc>
          <w:tcPr>
            <w:tcW w:w="3387" w:type="dxa"/>
            <w:tcBorders>
              <w:top w:val="nil"/>
              <w:left w:val="single" w:sz="4" w:space="0" w:color="000000"/>
              <w:bottom w:val="nil"/>
              <w:right w:val="single" w:sz="4" w:space="0" w:color="000000"/>
            </w:tcBorders>
          </w:tcPr>
          <w:p w14:paraId="163196F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糕点、面包零售</w:t>
            </w:r>
          </w:p>
        </w:tc>
        <w:tc>
          <w:tcPr>
            <w:tcW w:w="3812" w:type="dxa"/>
            <w:tcBorders>
              <w:top w:val="nil"/>
              <w:left w:val="single" w:sz="4" w:space="0" w:color="000000"/>
              <w:bottom w:val="nil"/>
              <w:right w:val="single" w:sz="6" w:space="0" w:color="000000"/>
            </w:tcBorders>
          </w:tcPr>
          <w:p w14:paraId="0778272B" w14:textId="77777777" w:rsidR="00BB4556" w:rsidRDefault="00BB4556">
            <w:pPr>
              <w:spacing w:line="259" w:lineRule="auto"/>
              <w:jc w:val="left"/>
              <w:rPr>
                <w:rFonts w:asciiTheme="minorEastAsia" w:hAnsiTheme="minorEastAsia"/>
                <w:sz w:val="24"/>
                <w:szCs w:val="24"/>
              </w:rPr>
            </w:pPr>
          </w:p>
        </w:tc>
      </w:tr>
      <w:tr w:rsidR="00BB4556" w14:paraId="54C3D362" w14:textId="77777777">
        <w:trPr>
          <w:trHeight w:val="319"/>
        </w:trPr>
        <w:tc>
          <w:tcPr>
            <w:tcW w:w="663" w:type="dxa"/>
            <w:tcBorders>
              <w:top w:val="nil"/>
              <w:left w:val="single" w:sz="6" w:space="0" w:color="000000"/>
              <w:bottom w:val="nil"/>
              <w:right w:val="single" w:sz="4" w:space="0" w:color="000000"/>
            </w:tcBorders>
          </w:tcPr>
          <w:p w14:paraId="7487B689"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57292DE"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779141B"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B053843"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5223</w:t>
            </w:r>
          </w:p>
        </w:tc>
        <w:tc>
          <w:tcPr>
            <w:tcW w:w="3387" w:type="dxa"/>
            <w:tcBorders>
              <w:top w:val="nil"/>
              <w:left w:val="single" w:sz="4" w:space="0" w:color="000000"/>
              <w:bottom w:val="nil"/>
              <w:right w:val="single" w:sz="4" w:space="0" w:color="000000"/>
            </w:tcBorders>
          </w:tcPr>
          <w:p w14:paraId="024C1DC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果品、蔬菜零售</w:t>
            </w:r>
          </w:p>
        </w:tc>
        <w:tc>
          <w:tcPr>
            <w:tcW w:w="3812" w:type="dxa"/>
            <w:tcBorders>
              <w:top w:val="nil"/>
              <w:left w:val="single" w:sz="4" w:space="0" w:color="000000"/>
              <w:bottom w:val="nil"/>
              <w:right w:val="single" w:sz="6" w:space="0" w:color="000000"/>
            </w:tcBorders>
          </w:tcPr>
          <w:p w14:paraId="3D1E76E4" w14:textId="77777777" w:rsidR="00BB4556" w:rsidRDefault="00BB4556">
            <w:pPr>
              <w:spacing w:line="259" w:lineRule="auto"/>
              <w:jc w:val="left"/>
              <w:rPr>
                <w:rFonts w:asciiTheme="minorEastAsia" w:hAnsiTheme="minorEastAsia"/>
                <w:sz w:val="24"/>
                <w:szCs w:val="24"/>
              </w:rPr>
            </w:pPr>
          </w:p>
        </w:tc>
      </w:tr>
      <w:tr w:rsidR="00BB4556" w14:paraId="1F660179" w14:textId="77777777">
        <w:trPr>
          <w:trHeight w:val="320"/>
        </w:trPr>
        <w:tc>
          <w:tcPr>
            <w:tcW w:w="663" w:type="dxa"/>
            <w:tcBorders>
              <w:top w:val="nil"/>
              <w:left w:val="single" w:sz="6" w:space="0" w:color="000000"/>
              <w:bottom w:val="nil"/>
              <w:right w:val="single" w:sz="4" w:space="0" w:color="000000"/>
            </w:tcBorders>
          </w:tcPr>
          <w:p w14:paraId="77913D2D"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9E4DABD"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BA85402"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3ABB848"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5224</w:t>
            </w:r>
          </w:p>
        </w:tc>
        <w:tc>
          <w:tcPr>
            <w:tcW w:w="3387" w:type="dxa"/>
            <w:tcBorders>
              <w:top w:val="nil"/>
              <w:left w:val="single" w:sz="4" w:space="0" w:color="000000"/>
              <w:bottom w:val="nil"/>
              <w:right w:val="single" w:sz="4" w:space="0" w:color="000000"/>
            </w:tcBorders>
          </w:tcPr>
          <w:p w14:paraId="6DC956D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肉、禽、蛋、奶及水产品零售</w:t>
            </w:r>
          </w:p>
        </w:tc>
        <w:tc>
          <w:tcPr>
            <w:tcW w:w="3812" w:type="dxa"/>
            <w:tcBorders>
              <w:top w:val="nil"/>
              <w:left w:val="single" w:sz="4" w:space="0" w:color="000000"/>
              <w:bottom w:val="nil"/>
              <w:right w:val="single" w:sz="6" w:space="0" w:color="000000"/>
            </w:tcBorders>
          </w:tcPr>
          <w:p w14:paraId="6014F774" w14:textId="77777777" w:rsidR="00BB4556" w:rsidRDefault="00BB4556">
            <w:pPr>
              <w:spacing w:line="259" w:lineRule="auto"/>
              <w:jc w:val="left"/>
              <w:rPr>
                <w:rFonts w:asciiTheme="minorEastAsia" w:hAnsiTheme="minorEastAsia"/>
                <w:sz w:val="24"/>
                <w:szCs w:val="24"/>
              </w:rPr>
            </w:pPr>
          </w:p>
        </w:tc>
      </w:tr>
      <w:tr w:rsidR="00BB4556" w14:paraId="2197763C" w14:textId="77777777">
        <w:trPr>
          <w:trHeight w:val="320"/>
        </w:trPr>
        <w:tc>
          <w:tcPr>
            <w:tcW w:w="663" w:type="dxa"/>
            <w:tcBorders>
              <w:top w:val="nil"/>
              <w:left w:val="single" w:sz="6" w:space="0" w:color="000000"/>
              <w:bottom w:val="nil"/>
              <w:right w:val="single" w:sz="4" w:space="0" w:color="000000"/>
            </w:tcBorders>
          </w:tcPr>
          <w:p w14:paraId="27533AC0"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01AFA4"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EBC02E4"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DC7B646"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5225</w:t>
            </w:r>
          </w:p>
        </w:tc>
        <w:tc>
          <w:tcPr>
            <w:tcW w:w="3387" w:type="dxa"/>
            <w:tcBorders>
              <w:top w:val="nil"/>
              <w:left w:val="single" w:sz="4" w:space="0" w:color="000000"/>
              <w:bottom w:val="nil"/>
              <w:right w:val="single" w:sz="4" w:space="0" w:color="000000"/>
            </w:tcBorders>
          </w:tcPr>
          <w:p w14:paraId="01A8864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营养和保健品零售</w:t>
            </w:r>
          </w:p>
        </w:tc>
        <w:tc>
          <w:tcPr>
            <w:tcW w:w="3812" w:type="dxa"/>
            <w:tcBorders>
              <w:top w:val="nil"/>
              <w:left w:val="single" w:sz="4" w:space="0" w:color="000000"/>
              <w:bottom w:val="nil"/>
              <w:right w:val="single" w:sz="6" w:space="0" w:color="000000"/>
            </w:tcBorders>
          </w:tcPr>
          <w:p w14:paraId="39342C62" w14:textId="77777777" w:rsidR="00BB4556" w:rsidRDefault="00BB4556">
            <w:pPr>
              <w:spacing w:line="259" w:lineRule="auto"/>
              <w:jc w:val="left"/>
              <w:rPr>
                <w:rFonts w:asciiTheme="minorEastAsia" w:hAnsiTheme="minorEastAsia"/>
                <w:sz w:val="24"/>
                <w:szCs w:val="24"/>
              </w:rPr>
            </w:pPr>
          </w:p>
        </w:tc>
      </w:tr>
      <w:tr w:rsidR="00BB4556" w14:paraId="274B20CF" w14:textId="77777777">
        <w:trPr>
          <w:trHeight w:val="640"/>
        </w:trPr>
        <w:tc>
          <w:tcPr>
            <w:tcW w:w="663" w:type="dxa"/>
            <w:tcBorders>
              <w:top w:val="nil"/>
              <w:left w:val="single" w:sz="6" w:space="0" w:color="000000"/>
              <w:bottom w:val="nil"/>
              <w:right w:val="single" w:sz="4" w:space="0" w:color="000000"/>
            </w:tcBorders>
          </w:tcPr>
          <w:p w14:paraId="4A9F9771"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7819401"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117CEEA"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969DE12"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5226</w:t>
            </w:r>
          </w:p>
        </w:tc>
        <w:tc>
          <w:tcPr>
            <w:tcW w:w="3387" w:type="dxa"/>
            <w:tcBorders>
              <w:top w:val="nil"/>
              <w:left w:val="single" w:sz="4" w:space="0" w:color="000000"/>
              <w:bottom w:val="nil"/>
              <w:right w:val="single" w:sz="4" w:space="0" w:color="000000"/>
            </w:tcBorders>
          </w:tcPr>
          <w:p w14:paraId="2D79242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酒、饮料及茶叶零售</w:t>
            </w:r>
          </w:p>
        </w:tc>
        <w:tc>
          <w:tcPr>
            <w:tcW w:w="3812" w:type="dxa"/>
            <w:tcBorders>
              <w:top w:val="nil"/>
              <w:left w:val="single" w:sz="4" w:space="0" w:color="000000"/>
              <w:bottom w:val="nil"/>
              <w:right w:val="single" w:sz="6" w:space="0" w:color="000000"/>
            </w:tcBorders>
          </w:tcPr>
          <w:p w14:paraId="1B6C5D7C"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指专门经营酒、茶叶及各种饮料的店铺零售活动</w:t>
            </w:r>
          </w:p>
        </w:tc>
      </w:tr>
      <w:tr w:rsidR="00BB4556" w14:paraId="46FEC3C9" w14:textId="77777777">
        <w:trPr>
          <w:trHeight w:val="320"/>
        </w:trPr>
        <w:tc>
          <w:tcPr>
            <w:tcW w:w="663" w:type="dxa"/>
            <w:tcBorders>
              <w:top w:val="nil"/>
              <w:left w:val="single" w:sz="6" w:space="0" w:color="000000"/>
              <w:bottom w:val="nil"/>
              <w:right w:val="single" w:sz="4" w:space="0" w:color="000000"/>
            </w:tcBorders>
          </w:tcPr>
          <w:p w14:paraId="083678F9"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CCB9EC8"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A972C96"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496265F"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5227</w:t>
            </w:r>
          </w:p>
        </w:tc>
        <w:tc>
          <w:tcPr>
            <w:tcW w:w="3387" w:type="dxa"/>
            <w:tcBorders>
              <w:top w:val="nil"/>
              <w:left w:val="single" w:sz="4" w:space="0" w:color="000000"/>
              <w:bottom w:val="nil"/>
              <w:right w:val="single" w:sz="4" w:space="0" w:color="000000"/>
            </w:tcBorders>
          </w:tcPr>
          <w:p w14:paraId="7F4AE6F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烟草制品零售</w:t>
            </w:r>
          </w:p>
        </w:tc>
        <w:tc>
          <w:tcPr>
            <w:tcW w:w="3812" w:type="dxa"/>
            <w:tcBorders>
              <w:top w:val="nil"/>
              <w:left w:val="single" w:sz="4" w:space="0" w:color="000000"/>
              <w:bottom w:val="nil"/>
              <w:right w:val="single" w:sz="6" w:space="0" w:color="000000"/>
            </w:tcBorders>
          </w:tcPr>
          <w:p w14:paraId="778BBDD6" w14:textId="77777777" w:rsidR="00BB4556" w:rsidRDefault="00BB4556">
            <w:pPr>
              <w:spacing w:line="259" w:lineRule="auto"/>
              <w:jc w:val="left"/>
              <w:rPr>
                <w:rFonts w:asciiTheme="minorEastAsia" w:hAnsiTheme="minorEastAsia"/>
                <w:sz w:val="24"/>
                <w:szCs w:val="24"/>
              </w:rPr>
            </w:pPr>
          </w:p>
        </w:tc>
      </w:tr>
      <w:tr w:rsidR="00BB4556" w14:paraId="17D4A657" w14:textId="77777777">
        <w:trPr>
          <w:trHeight w:val="319"/>
        </w:trPr>
        <w:tc>
          <w:tcPr>
            <w:tcW w:w="663" w:type="dxa"/>
            <w:tcBorders>
              <w:top w:val="nil"/>
              <w:left w:val="single" w:sz="6" w:space="0" w:color="000000"/>
              <w:bottom w:val="nil"/>
              <w:right w:val="single" w:sz="4" w:space="0" w:color="000000"/>
            </w:tcBorders>
          </w:tcPr>
          <w:p w14:paraId="36A9D867"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CDFADDA"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C1D5425"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C31E204"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5229</w:t>
            </w:r>
          </w:p>
        </w:tc>
        <w:tc>
          <w:tcPr>
            <w:tcW w:w="3387" w:type="dxa"/>
            <w:tcBorders>
              <w:top w:val="nil"/>
              <w:left w:val="single" w:sz="4" w:space="0" w:color="000000"/>
              <w:bottom w:val="nil"/>
              <w:right w:val="single" w:sz="4" w:space="0" w:color="000000"/>
            </w:tcBorders>
          </w:tcPr>
          <w:p w14:paraId="10B86D6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其他食品零售</w:t>
            </w:r>
          </w:p>
        </w:tc>
        <w:tc>
          <w:tcPr>
            <w:tcW w:w="3812" w:type="dxa"/>
            <w:tcBorders>
              <w:top w:val="nil"/>
              <w:left w:val="single" w:sz="4" w:space="0" w:color="000000"/>
              <w:bottom w:val="nil"/>
              <w:right w:val="single" w:sz="6" w:space="0" w:color="000000"/>
            </w:tcBorders>
          </w:tcPr>
          <w:p w14:paraId="0E48BF0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指上述未列明的店铺食品零售活动</w:t>
            </w:r>
          </w:p>
        </w:tc>
      </w:tr>
      <w:tr w:rsidR="00BB4556" w14:paraId="6C1D01CF" w14:textId="77777777">
        <w:trPr>
          <w:trHeight w:val="641"/>
        </w:trPr>
        <w:tc>
          <w:tcPr>
            <w:tcW w:w="663" w:type="dxa"/>
            <w:tcBorders>
              <w:top w:val="nil"/>
              <w:left w:val="single" w:sz="6" w:space="0" w:color="000000"/>
              <w:bottom w:val="nil"/>
              <w:right w:val="single" w:sz="4" w:space="0" w:color="000000"/>
            </w:tcBorders>
          </w:tcPr>
          <w:p w14:paraId="53FE1FB0"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71272BC"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9C8814B"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523</w:t>
            </w:r>
          </w:p>
        </w:tc>
        <w:tc>
          <w:tcPr>
            <w:tcW w:w="699" w:type="dxa"/>
            <w:tcBorders>
              <w:top w:val="nil"/>
              <w:left w:val="single" w:sz="4" w:space="0" w:color="000000"/>
              <w:bottom w:val="nil"/>
              <w:right w:val="single" w:sz="4" w:space="0" w:color="000000"/>
            </w:tcBorders>
          </w:tcPr>
          <w:p w14:paraId="1C1502C6"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D18286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纺织、服装及日用品专门零售</w:t>
            </w:r>
          </w:p>
        </w:tc>
        <w:tc>
          <w:tcPr>
            <w:tcW w:w="3812" w:type="dxa"/>
            <w:tcBorders>
              <w:top w:val="nil"/>
              <w:left w:val="single" w:sz="4" w:space="0" w:color="000000"/>
              <w:bottom w:val="nil"/>
              <w:right w:val="single" w:sz="6" w:space="0" w:color="000000"/>
            </w:tcBorders>
          </w:tcPr>
          <w:p w14:paraId="52D2629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指专门经营纺织面料、纺织品、服装、鞋、帽及各种生活日用品的店铺零售活动</w:t>
            </w:r>
          </w:p>
        </w:tc>
      </w:tr>
      <w:tr w:rsidR="00BB4556" w14:paraId="3A141B33" w14:textId="77777777">
        <w:trPr>
          <w:trHeight w:val="319"/>
        </w:trPr>
        <w:tc>
          <w:tcPr>
            <w:tcW w:w="663" w:type="dxa"/>
            <w:tcBorders>
              <w:top w:val="nil"/>
              <w:left w:val="single" w:sz="6" w:space="0" w:color="000000"/>
              <w:bottom w:val="nil"/>
              <w:right w:val="single" w:sz="4" w:space="0" w:color="000000"/>
            </w:tcBorders>
          </w:tcPr>
          <w:p w14:paraId="2FDB62ED"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E6EFA56"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2867FB8"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CDEA4D1"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5231</w:t>
            </w:r>
          </w:p>
        </w:tc>
        <w:tc>
          <w:tcPr>
            <w:tcW w:w="3387" w:type="dxa"/>
            <w:tcBorders>
              <w:top w:val="nil"/>
              <w:left w:val="single" w:sz="4" w:space="0" w:color="000000"/>
              <w:bottom w:val="nil"/>
              <w:right w:val="single" w:sz="4" w:space="0" w:color="000000"/>
            </w:tcBorders>
          </w:tcPr>
          <w:p w14:paraId="546599C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纺织品及针织品零售</w:t>
            </w:r>
          </w:p>
        </w:tc>
        <w:tc>
          <w:tcPr>
            <w:tcW w:w="3812" w:type="dxa"/>
            <w:tcBorders>
              <w:top w:val="nil"/>
              <w:left w:val="single" w:sz="4" w:space="0" w:color="000000"/>
              <w:bottom w:val="nil"/>
              <w:right w:val="single" w:sz="6" w:space="0" w:color="000000"/>
            </w:tcBorders>
          </w:tcPr>
          <w:p w14:paraId="58C93571" w14:textId="77777777" w:rsidR="00BB4556" w:rsidRDefault="00BB4556">
            <w:pPr>
              <w:spacing w:line="259" w:lineRule="auto"/>
              <w:jc w:val="left"/>
              <w:rPr>
                <w:rFonts w:asciiTheme="minorEastAsia" w:hAnsiTheme="minorEastAsia"/>
                <w:sz w:val="24"/>
                <w:szCs w:val="24"/>
              </w:rPr>
            </w:pPr>
          </w:p>
        </w:tc>
      </w:tr>
      <w:tr w:rsidR="00BB4556" w14:paraId="5A543620" w14:textId="77777777">
        <w:trPr>
          <w:trHeight w:val="320"/>
        </w:trPr>
        <w:tc>
          <w:tcPr>
            <w:tcW w:w="663" w:type="dxa"/>
            <w:tcBorders>
              <w:top w:val="nil"/>
              <w:left w:val="single" w:sz="6" w:space="0" w:color="000000"/>
              <w:bottom w:val="nil"/>
              <w:right w:val="single" w:sz="4" w:space="0" w:color="000000"/>
            </w:tcBorders>
          </w:tcPr>
          <w:p w14:paraId="306443A1"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18331A3"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113EBE4"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44D7414"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5232</w:t>
            </w:r>
          </w:p>
        </w:tc>
        <w:tc>
          <w:tcPr>
            <w:tcW w:w="3387" w:type="dxa"/>
            <w:tcBorders>
              <w:top w:val="nil"/>
              <w:left w:val="single" w:sz="4" w:space="0" w:color="000000"/>
              <w:bottom w:val="nil"/>
              <w:right w:val="single" w:sz="4" w:space="0" w:color="000000"/>
            </w:tcBorders>
          </w:tcPr>
          <w:p w14:paraId="4A6AEC9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服装零售</w:t>
            </w:r>
          </w:p>
        </w:tc>
        <w:tc>
          <w:tcPr>
            <w:tcW w:w="3812" w:type="dxa"/>
            <w:tcBorders>
              <w:top w:val="nil"/>
              <w:left w:val="single" w:sz="4" w:space="0" w:color="000000"/>
              <w:bottom w:val="nil"/>
              <w:right w:val="single" w:sz="6" w:space="0" w:color="000000"/>
            </w:tcBorders>
          </w:tcPr>
          <w:p w14:paraId="030462F0" w14:textId="77777777" w:rsidR="00BB4556" w:rsidRDefault="00BB4556">
            <w:pPr>
              <w:spacing w:line="259" w:lineRule="auto"/>
              <w:jc w:val="left"/>
              <w:rPr>
                <w:rFonts w:asciiTheme="minorEastAsia" w:hAnsiTheme="minorEastAsia"/>
                <w:sz w:val="24"/>
                <w:szCs w:val="24"/>
              </w:rPr>
            </w:pPr>
          </w:p>
        </w:tc>
      </w:tr>
      <w:tr w:rsidR="00BB4556" w14:paraId="57CBEDC8" w14:textId="77777777">
        <w:trPr>
          <w:trHeight w:val="320"/>
        </w:trPr>
        <w:tc>
          <w:tcPr>
            <w:tcW w:w="663" w:type="dxa"/>
            <w:tcBorders>
              <w:top w:val="nil"/>
              <w:left w:val="single" w:sz="6" w:space="0" w:color="000000"/>
              <w:bottom w:val="nil"/>
              <w:right w:val="single" w:sz="4" w:space="0" w:color="000000"/>
            </w:tcBorders>
          </w:tcPr>
          <w:p w14:paraId="6BAD5885"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429D090"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3331409"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9944A26"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5233</w:t>
            </w:r>
          </w:p>
        </w:tc>
        <w:tc>
          <w:tcPr>
            <w:tcW w:w="3387" w:type="dxa"/>
            <w:tcBorders>
              <w:top w:val="nil"/>
              <w:left w:val="single" w:sz="4" w:space="0" w:color="000000"/>
              <w:bottom w:val="nil"/>
              <w:right w:val="single" w:sz="4" w:space="0" w:color="000000"/>
            </w:tcBorders>
          </w:tcPr>
          <w:p w14:paraId="28ED8C7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鞋帽零售</w:t>
            </w:r>
          </w:p>
        </w:tc>
        <w:tc>
          <w:tcPr>
            <w:tcW w:w="3812" w:type="dxa"/>
            <w:tcBorders>
              <w:top w:val="nil"/>
              <w:left w:val="single" w:sz="4" w:space="0" w:color="000000"/>
              <w:bottom w:val="nil"/>
              <w:right w:val="single" w:sz="6" w:space="0" w:color="000000"/>
            </w:tcBorders>
          </w:tcPr>
          <w:p w14:paraId="3C31A677" w14:textId="77777777" w:rsidR="00BB4556" w:rsidRDefault="00BB4556">
            <w:pPr>
              <w:spacing w:line="259" w:lineRule="auto"/>
              <w:jc w:val="left"/>
              <w:rPr>
                <w:rFonts w:asciiTheme="minorEastAsia" w:hAnsiTheme="minorEastAsia"/>
                <w:sz w:val="24"/>
                <w:szCs w:val="24"/>
              </w:rPr>
            </w:pPr>
          </w:p>
        </w:tc>
      </w:tr>
      <w:tr w:rsidR="00BB4556" w14:paraId="1B4C7150" w14:textId="77777777">
        <w:trPr>
          <w:trHeight w:val="319"/>
        </w:trPr>
        <w:tc>
          <w:tcPr>
            <w:tcW w:w="663" w:type="dxa"/>
            <w:tcBorders>
              <w:top w:val="nil"/>
              <w:left w:val="single" w:sz="6" w:space="0" w:color="000000"/>
              <w:bottom w:val="nil"/>
              <w:right w:val="single" w:sz="4" w:space="0" w:color="000000"/>
            </w:tcBorders>
          </w:tcPr>
          <w:p w14:paraId="456E0798"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9262850"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7E55397"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3C4891D"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5234</w:t>
            </w:r>
          </w:p>
        </w:tc>
        <w:tc>
          <w:tcPr>
            <w:tcW w:w="3387" w:type="dxa"/>
            <w:tcBorders>
              <w:top w:val="nil"/>
              <w:left w:val="single" w:sz="4" w:space="0" w:color="000000"/>
              <w:bottom w:val="nil"/>
              <w:right w:val="single" w:sz="4" w:space="0" w:color="000000"/>
            </w:tcBorders>
          </w:tcPr>
          <w:p w14:paraId="55CD25C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化妆品及卫生用品零售</w:t>
            </w:r>
          </w:p>
        </w:tc>
        <w:tc>
          <w:tcPr>
            <w:tcW w:w="3812" w:type="dxa"/>
            <w:tcBorders>
              <w:top w:val="nil"/>
              <w:left w:val="single" w:sz="4" w:space="0" w:color="000000"/>
              <w:bottom w:val="nil"/>
              <w:right w:val="single" w:sz="6" w:space="0" w:color="000000"/>
            </w:tcBorders>
          </w:tcPr>
          <w:p w14:paraId="3A2E3FA5" w14:textId="77777777" w:rsidR="00BB4556" w:rsidRDefault="00BB4556">
            <w:pPr>
              <w:spacing w:line="259" w:lineRule="auto"/>
              <w:jc w:val="left"/>
              <w:rPr>
                <w:rFonts w:asciiTheme="minorEastAsia" w:hAnsiTheme="minorEastAsia"/>
                <w:sz w:val="24"/>
                <w:szCs w:val="24"/>
              </w:rPr>
            </w:pPr>
          </w:p>
        </w:tc>
      </w:tr>
      <w:tr w:rsidR="00BB4556" w14:paraId="10F22836" w14:textId="77777777">
        <w:trPr>
          <w:trHeight w:val="602"/>
        </w:trPr>
        <w:tc>
          <w:tcPr>
            <w:tcW w:w="663" w:type="dxa"/>
            <w:tcBorders>
              <w:top w:val="nil"/>
              <w:left w:val="single" w:sz="6" w:space="0" w:color="000000"/>
              <w:bottom w:val="single" w:sz="4" w:space="0" w:color="000000"/>
              <w:right w:val="single" w:sz="4" w:space="0" w:color="000000"/>
            </w:tcBorders>
          </w:tcPr>
          <w:p w14:paraId="5EA3D1C4"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4DB345E3"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718CEEB4"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46AE560B"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5235</w:t>
            </w:r>
          </w:p>
        </w:tc>
        <w:tc>
          <w:tcPr>
            <w:tcW w:w="3387" w:type="dxa"/>
            <w:tcBorders>
              <w:top w:val="nil"/>
              <w:left w:val="single" w:sz="4" w:space="0" w:color="000000"/>
              <w:bottom w:val="single" w:sz="4" w:space="0" w:color="000000"/>
              <w:right w:val="single" w:sz="4" w:space="0" w:color="000000"/>
            </w:tcBorders>
          </w:tcPr>
          <w:p w14:paraId="2927B824"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厨具卫具及</w:t>
            </w:r>
            <w:proofErr w:type="gramEnd"/>
            <w:r>
              <w:rPr>
                <w:rFonts w:asciiTheme="minorEastAsia" w:hAnsiTheme="minorEastAsia" w:cs="华文宋体"/>
                <w:sz w:val="24"/>
                <w:szCs w:val="24"/>
              </w:rPr>
              <w:t>日用杂品零售</w:t>
            </w:r>
          </w:p>
        </w:tc>
        <w:tc>
          <w:tcPr>
            <w:tcW w:w="3812" w:type="dxa"/>
            <w:tcBorders>
              <w:top w:val="nil"/>
              <w:left w:val="single" w:sz="4" w:space="0" w:color="000000"/>
              <w:bottom w:val="single" w:sz="4" w:space="0" w:color="000000"/>
              <w:right w:val="single" w:sz="6" w:space="0" w:color="000000"/>
            </w:tcBorders>
          </w:tcPr>
          <w:p w14:paraId="73D0163D"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指专门经营炊具、厨具、餐具、日用陶瓷、日用玻璃器皿、塑料器皿、清洁用具和用品的</w:t>
            </w:r>
          </w:p>
        </w:tc>
      </w:tr>
    </w:tbl>
    <w:p w14:paraId="34FD5172"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6"/>
        <w:gridCol w:w="665"/>
        <w:gridCol w:w="698"/>
        <w:gridCol w:w="3387"/>
        <w:gridCol w:w="3813"/>
      </w:tblGrid>
      <w:tr w:rsidR="00BB4556" w14:paraId="6CC42B1E"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752A543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73EE691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1C43B6A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6FEFB95F" w14:textId="77777777">
        <w:trPr>
          <w:trHeight w:val="115"/>
        </w:trPr>
        <w:tc>
          <w:tcPr>
            <w:tcW w:w="663" w:type="dxa"/>
            <w:tcBorders>
              <w:top w:val="single" w:sz="4" w:space="0" w:color="000000"/>
              <w:left w:val="single" w:sz="6" w:space="0" w:color="000000"/>
              <w:bottom w:val="nil"/>
              <w:right w:val="single" w:sz="4" w:space="0" w:color="000000"/>
            </w:tcBorders>
          </w:tcPr>
          <w:p w14:paraId="3CB70C0B"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5555DC6F"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59F67161"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5E687505"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14:paraId="685E3866"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01A69D5D" w14:textId="77777777" w:rsidR="00BB4556" w:rsidRDefault="00BB4556">
            <w:pPr>
              <w:spacing w:after="160" w:line="259" w:lineRule="auto"/>
              <w:jc w:val="left"/>
              <w:rPr>
                <w:rFonts w:asciiTheme="minorEastAsia" w:hAnsiTheme="minorEastAsia"/>
                <w:sz w:val="24"/>
                <w:szCs w:val="24"/>
              </w:rPr>
            </w:pPr>
          </w:p>
        </w:tc>
      </w:tr>
      <w:tr w:rsidR="00BB4556" w14:paraId="00E3B3F3" w14:textId="77777777">
        <w:trPr>
          <w:trHeight w:val="219"/>
        </w:trPr>
        <w:tc>
          <w:tcPr>
            <w:tcW w:w="663" w:type="dxa"/>
            <w:tcBorders>
              <w:top w:val="nil"/>
              <w:left w:val="single" w:sz="6" w:space="0" w:color="000000"/>
              <w:bottom w:val="single" w:sz="6" w:space="0" w:color="000000"/>
              <w:right w:val="single" w:sz="4" w:space="0" w:color="000000"/>
            </w:tcBorders>
          </w:tcPr>
          <w:p w14:paraId="5AA7616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624FB2F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2691505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2FC43D0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1665EF17"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5F920C03" w14:textId="77777777" w:rsidR="00BB4556" w:rsidRDefault="00BB4556">
            <w:pPr>
              <w:spacing w:after="160" w:line="259" w:lineRule="auto"/>
              <w:jc w:val="left"/>
              <w:rPr>
                <w:rFonts w:asciiTheme="minorEastAsia" w:hAnsiTheme="minorEastAsia"/>
                <w:sz w:val="24"/>
                <w:szCs w:val="24"/>
              </w:rPr>
            </w:pPr>
          </w:p>
        </w:tc>
      </w:tr>
      <w:tr w:rsidR="00BB4556" w14:paraId="4125E7F9" w14:textId="77777777">
        <w:trPr>
          <w:trHeight w:val="685"/>
        </w:trPr>
        <w:tc>
          <w:tcPr>
            <w:tcW w:w="663" w:type="dxa"/>
            <w:tcBorders>
              <w:top w:val="single" w:sz="6" w:space="0" w:color="000000"/>
              <w:left w:val="single" w:sz="6" w:space="0" w:color="000000"/>
              <w:bottom w:val="nil"/>
              <w:right w:val="single" w:sz="4" w:space="0" w:color="000000"/>
            </w:tcBorders>
          </w:tcPr>
          <w:p w14:paraId="3A7B111F"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1E4CB3AC"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7F959184"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27FC7276"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1ABFD5F0" w14:textId="77777777" w:rsidR="00BB4556" w:rsidRDefault="00BB4556">
            <w:pPr>
              <w:spacing w:after="160" w:line="259" w:lineRule="auto"/>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14:paraId="4C7F0D1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店铺零售活动，以及各种材质其他日用杂品的零售活动</w:t>
            </w:r>
          </w:p>
        </w:tc>
      </w:tr>
      <w:tr w:rsidR="00BB4556" w14:paraId="2EC79880" w14:textId="77777777">
        <w:trPr>
          <w:trHeight w:val="320"/>
        </w:trPr>
        <w:tc>
          <w:tcPr>
            <w:tcW w:w="663" w:type="dxa"/>
            <w:tcBorders>
              <w:top w:val="nil"/>
              <w:left w:val="single" w:sz="6" w:space="0" w:color="000000"/>
              <w:bottom w:val="nil"/>
              <w:right w:val="single" w:sz="4" w:space="0" w:color="000000"/>
            </w:tcBorders>
          </w:tcPr>
          <w:p w14:paraId="6641134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98D39C5"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9EE367F"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2AD909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5236</w:t>
            </w:r>
          </w:p>
        </w:tc>
        <w:tc>
          <w:tcPr>
            <w:tcW w:w="3387" w:type="dxa"/>
            <w:tcBorders>
              <w:top w:val="nil"/>
              <w:left w:val="single" w:sz="4" w:space="0" w:color="000000"/>
              <w:bottom w:val="nil"/>
              <w:right w:val="single" w:sz="4" w:space="0" w:color="000000"/>
            </w:tcBorders>
          </w:tcPr>
          <w:p w14:paraId="07918EC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钟表、眼镜零售</w:t>
            </w:r>
          </w:p>
        </w:tc>
        <w:tc>
          <w:tcPr>
            <w:tcW w:w="3813" w:type="dxa"/>
            <w:tcBorders>
              <w:top w:val="nil"/>
              <w:left w:val="single" w:sz="4" w:space="0" w:color="000000"/>
              <w:bottom w:val="nil"/>
              <w:right w:val="single" w:sz="6" w:space="0" w:color="000000"/>
            </w:tcBorders>
          </w:tcPr>
          <w:p w14:paraId="761F6DE3" w14:textId="77777777" w:rsidR="00BB4556" w:rsidRDefault="00BB4556">
            <w:pPr>
              <w:spacing w:line="259" w:lineRule="auto"/>
              <w:jc w:val="left"/>
              <w:rPr>
                <w:rFonts w:asciiTheme="minorEastAsia" w:hAnsiTheme="minorEastAsia"/>
                <w:sz w:val="24"/>
                <w:szCs w:val="24"/>
              </w:rPr>
            </w:pPr>
          </w:p>
        </w:tc>
      </w:tr>
      <w:tr w:rsidR="00BB4556" w14:paraId="3D6AA5EB" w14:textId="77777777">
        <w:trPr>
          <w:trHeight w:val="319"/>
        </w:trPr>
        <w:tc>
          <w:tcPr>
            <w:tcW w:w="663" w:type="dxa"/>
            <w:tcBorders>
              <w:top w:val="nil"/>
              <w:left w:val="single" w:sz="6" w:space="0" w:color="000000"/>
              <w:bottom w:val="nil"/>
              <w:right w:val="single" w:sz="4" w:space="0" w:color="000000"/>
            </w:tcBorders>
          </w:tcPr>
          <w:p w14:paraId="3A3223D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096CC6C"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42D1DBC"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1DA683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5237</w:t>
            </w:r>
          </w:p>
        </w:tc>
        <w:tc>
          <w:tcPr>
            <w:tcW w:w="3387" w:type="dxa"/>
            <w:tcBorders>
              <w:top w:val="nil"/>
              <w:left w:val="single" w:sz="4" w:space="0" w:color="000000"/>
              <w:bottom w:val="nil"/>
              <w:right w:val="single" w:sz="4" w:space="0" w:color="000000"/>
            </w:tcBorders>
          </w:tcPr>
          <w:p w14:paraId="62DE268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箱包零售</w:t>
            </w:r>
          </w:p>
        </w:tc>
        <w:tc>
          <w:tcPr>
            <w:tcW w:w="3813" w:type="dxa"/>
            <w:tcBorders>
              <w:top w:val="nil"/>
              <w:left w:val="single" w:sz="4" w:space="0" w:color="000000"/>
              <w:bottom w:val="nil"/>
              <w:right w:val="single" w:sz="6" w:space="0" w:color="000000"/>
            </w:tcBorders>
          </w:tcPr>
          <w:p w14:paraId="7F78192C" w14:textId="77777777" w:rsidR="00BB4556" w:rsidRDefault="00BB4556">
            <w:pPr>
              <w:spacing w:line="259" w:lineRule="auto"/>
              <w:jc w:val="left"/>
              <w:rPr>
                <w:rFonts w:asciiTheme="minorEastAsia" w:hAnsiTheme="minorEastAsia"/>
                <w:sz w:val="24"/>
                <w:szCs w:val="24"/>
              </w:rPr>
            </w:pPr>
          </w:p>
        </w:tc>
      </w:tr>
      <w:tr w:rsidR="00BB4556" w14:paraId="1C5E0CFC" w14:textId="77777777">
        <w:trPr>
          <w:trHeight w:val="1280"/>
        </w:trPr>
        <w:tc>
          <w:tcPr>
            <w:tcW w:w="663" w:type="dxa"/>
            <w:tcBorders>
              <w:top w:val="nil"/>
              <w:left w:val="single" w:sz="6" w:space="0" w:color="000000"/>
              <w:bottom w:val="nil"/>
              <w:right w:val="single" w:sz="4" w:space="0" w:color="000000"/>
            </w:tcBorders>
          </w:tcPr>
          <w:p w14:paraId="3F6C08C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E9A97E9"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BC28DA6"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1C1087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5238</w:t>
            </w:r>
          </w:p>
        </w:tc>
        <w:tc>
          <w:tcPr>
            <w:tcW w:w="3387" w:type="dxa"/>
            <w:tcBorders>
              <w:top w:val="nil"/>
              <w:left w:val="single" w:sz="4" w:space="0" w:color="000000"/>
              <w:bottom w:val="nil"/>
              <w:right w:val="single" w:sz="4" w:space="0" w:color="000000"/>
            </w:tcBorders>
          </w:tcPr>
          <w:p w14:paraId="156FDF4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自行车等代步设备零售</w:t>
            </w:r>
          </w:p>
        </w:tc>
        <w:tc>
          <w:tcPr>
            <w:tcW w:w="3813" w:type="dxa"/>
            <w:tcBorders>
              <w:top w:val="nil"/>
              <w:left w:val="single" w:sz="4" w:space="0" w:color="000000"/>
              <w:bottom w:val="nil"/>
              <w:right w:val="single" w:sz="6" w:space="0" w:color="000000"/>
            </w:tcBorders>
          </w:tcPr>
          <w:p w14:paraId="7FD4A8D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包括自行车、助动自行车（包括电力助动自行车和燃油助动自行车）以及平衡车、老年代步车、三轮车等汽车、摩托车以外的</w:t>
            </w:r>
            <w:proofErr w:type="gramStart"/>
            <w:r>
              <w:rPr>
                <w:rFonts w:asciiTheme="minorEastAsia" w:hAnsiTheme="minorEastAsia" w:cs="华文宋体"/>
                <w:sz w:val="24"/>
                <w:szCs w:val="24"/>
              </w:rPr>
              <w:t>代步车</w:t>
            </w:r>
            <w:proofErr w:type="gramEnd"/>
            <w:r>
              <w:rPr>
                <w:rFonts w:asciiTheme="minorEastAsia" w:hAnsiTheme="minorEastAsia" w:cs="华文宋体"/>
                <w:sz w:val="24"/>
                <w:szCs w:val="24"/>
              </w:rPr>
              <w:t>及零配件零售</w:t>
            </w:r>
          </w:p>
        </w:tc>
      </w:tr>
      <w:tr w:rsidR="00BB4556" w14:paraId="2F3BA105" w14:textId="77777777">
        <w:trPr>
          <w:trHeight w:val="640"/>
        </w:trPr>
        <w:tc>
          <w:tcPr>
            <w:tcW w:w="663" w:type="dxa"/>
            <w:tcBorders>
              <w:top w:val="nil"/>
              <w:left w:val="single" w:sz="6" w:space="0" w:color="000000"/>
              <w:bottom w:val="nil"/>
              <w:right w:val="single" w:sz="4" w:space="0" w:color="000000"/>
            </w:tcBorders>
          </w:tcPr>
          <w:p w14:paraId="5F24E11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4DCC68A"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4B96E08"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8BEF0D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5239</w:t>
            </w:r>
          </w:p>
        </w:tc>
        <w:tc>
          <w:tcPr>
            <w:tcW w:w="3387" w:type="dxa"/>
            <w:tcBorders>
              <w:top w:val="nil"/>
              <w:left w:val="single" w:sz="4" w:space="0" w:color="000000"/>
              <w:bottom w:val="nil"/>
              <w:right w:val="single" w:sz="4" w:space="0" w:color="000000"/>
            </w:tcBorders>
          </w:tcPr>
          <w:p w14:paraId="702A29F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其他日用品零售</w:t>
            </w:r>
          </w:p>
        </w:tc>
        <w:tc>
          <w:tcPr>
            <w:tcW w:w="3813" w:type="dxa"/>
            <w:tcBorders>
              <w:top w:val="nil"/>
              <w:left w:val="single" w:sz="4" w:space="0" w:color="000000"/>
              <w:bottom w:val="nil"/>
              <w:right w:val="single" w:sz="6" w:space="0" w:color="000000"/>
            </w:tcBorders>
          </w:tcPr>
          <w:p w14:paraId="1C98DBF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指专门经营小饰物、礼品花卉及其他未列明日用品的店铺零售活动</w:t>
            </w:r>
          </w:p>
        </w:tc>
      </w:tr>
      <w:tr w:rsidR="00BB4556" w14:paraId="7A2DF98D" w14:textId="77777777">
        <w:trPr>
          <w:trHeight w:val="1281"/>
        </w:trPr>
        <w:tc>
          <w:tcPr>
            <w:tcW w:w="663" w:type="dxa"/>
            <w:tcBorders>
              <w:top w:val="nil"/>
              <w:left w:val="single" w:sz="6" w:space="0" w:color="000000"/>
              <w:bottom w:val="nil"/>
              <w:right w:val="single" w:sz="4" w:space="0" w:color="000000"/>
            </w:tcBorders>
          </w:tcPr>
          <w:p w14:paraId="1D9D142F"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E1C20F9"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829B864"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524</w:t>
            </w:r>
          </w:p>
        </w:tc>
        <w:tc>
          <w:tcPr>
            <w:tcW w:w="698" w:type="dxa"/>
            <w:tcBorders>
              <w:top w:val="nil"/>
              <w:left w:val="single" w:sz="4" w:space="0" w:color="000000"/>
              <w:bottom w:val="nil"/>
              <w:right w:val="single" w:sz="4" w:space="0" w:color="000000"/>
            </w:tcBorders>
          </w:tcPr>
          <w:p w14:paraId="43939631"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FF5A2A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文化、体育用品及器材专门零售</w:t>
            </w:r>
          </w:p>
        </w:tc>
        <w:tc>
          <w:tcPr>
            <w:tcW w:w="3813" w:type="dxa"/>
            <w:tcBorders>
              <w:top w:val="nil"/>
              <w:left w:val="single" w:sz="4" w:space="0" w:color="000000"/>
              <w:bottom w:val="nil"/>
              <w:right w:val="single" w:sz="6" w:space="0" w:color="000000"/>
            </w:tcBorders>
          </w:tcPr>
          <w:p w14:paraId="5D6EAE9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指专门经营文具、体育用品、图书、报刊、音像制品、电子出版物、数字出版物、首饰、工艺美术品、收藏品、照相器材及其他文化用品的店铺零售活动</w:t>
            </w:r>
          </w:p>
        </w:tc>
      </w:tr>
      <w:tr w:rsidR="00BB4556" w14:paraId="31478C6A" w14:textId="77777777">
        <w:trPr>
          <w:trHeight w:val="320"/>
        </w:trPr>
        <w:tc>
          <w:tcPr>
            <w:tcW w:w="663" w:type="dxa"/>
            <w:tcBorders>
              <w:top w:val="nil"/>
              <w:left w:val="single" w:sz="6" w:space="0" w:color="000000"/>
              <w:bottom w:val="nil"/>
              <w:right w:val="single" w:sz="4" w:space="0" w:color="000000"/>
            </w:tcBorders>
          </w:tcPr>
          <w:p w14:paraId="50CB96B9"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D6224D4"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92BA8E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AFAFE6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5241</w:t>
            </w:r>
          </w:p>
        </w:tc>
        <w:tc>
          <w:tcPr>
            <w:tcW w:w="3387" w:type="dxa"/>
            <w:tcBorders>
              <w:top w:val="nil"/>
              <w:left w:val="single" w:sz="4" w:space="0" w:color="000000"/>
              <w:bottom w:val="nil"/>
              <w:right w:val="single" w:sz="4" w:space="0" w:color="000000"/>
            </w:tcBorders>
          </w:tcPr>
          <w:p w14:paraId="59FFA65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文具用品零售</w:t>
            </w:r>
          </w:p>
        </w:tc>
        <w:tc>
          <w:tcPr>
            <w:tcW w:w="3813" w:type="dxa"/>
            <w:tcBorders>
              <w:top w:val="nil"/>
              <w:left w:val="single" w:sz="4" w:space="0" w:color="000000"/>
              <w:bottom w:val="nil"/>
              <w:right w:val="single" w:sz="6" w:space="0" w:color="000000"/>
            </w:tcBorders>
          </w:tcPr>
          <w:p w14:paraId="3F9E26E9" w14:textId="77777777" w:rsidR="00BB4556" w:rsidRDefault="00BB4556">
            <w:pPr>
              <w:spacing w:line="259" w:lineRule="auto"/>
              <w:jc w:val="left"/>
              <w:rPr>
                <w:rFonts w:asciiTheme="minorEastAsia" w:hAnsiTheme="minorEastAsia"/>
                <w:sz w:val="24"/>
                <w:szCs w:val="24"/>
              </w:rPr>
            </w:pPr>
          </w:p>
        </w:tc>
      </w:tr>
      <w:tr w:rsidR="00BB4556" w14:paraId="550DBECE" w14:textId="77777777">
        <w:trPr>
          <w:trHeight w:val="319"/>
        </w:trPr>
        <w:tc>
          <w:tcPr>
            <w:tcW w:w="663" w:type="dxa"/>
            <w:tcBorders>
              <w:top w:val="nil"/>
              <w:left w:val="single" w:sz="6" w:space="0" w:color="000000"/>
              <w:bottom w:val="nil"/>
              <w:right w:val="single" w:sz="4" w:space="0" w:color="000000"/>
            </w:tcBorders>
          </w:tcPr>
          <w:p w14:paraId="20E29B3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0689B17"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812979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C4EA50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5242</w:t>
            </w:r>
          </w:p>
        </w:tc>
        <w:tc>
          <w:tcPr>
            <w:tcW w:w="3387" w:type="dxa"/>
            <w:tcBorders>
              <w:top w:val="nil"/>
              <w:left w:val="single" w:sz="4" w:space="0" w:color="000000"/>
              <w:bottom w:val="nil"/>
              <w:right w:val="single" w:sz="4" w:space="0" w:color="000000"/>
            </w:tcBorders>
          </w:tcPr>
          <w:p w14:paraId="301E766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体育用品及器材零售</w:t>
            </w:r>
          </w:p>
        </w:tc>
        <w:tc>
          <w:tcPr>
            <w:tcW w:w="3813" w:type="dxa"/>
            <w:tcBorders>
              <w:top w:val="nil"/>
              <w:left w:val="single" w:sz="4" w:space="0" w:color="000000"/>
              <w:bottom w:val="nil"/>
              <w:right w:val="single" w:sz="6" w:space="0" w:color="000000"/>
            </w:tcBorders>
          </w:tcPr>
          <w:p w14:paraId="1BB049D9" w14:textId="77777777" w:rsidR="00BB4556" w:rsidRDefault="00BB4556">
            <w:pPr>
              <w:spacing w:line="259" w:lineRule="auto"/>
              <w:jc w:val="left"/>
              <w:rPr>
                <w:rFonts w:asciiTheme="minorEastAsia" w:hAnsiTheme="minorEastAsia"/>
                <w:sz w:val="24"/>
                <w:szCs w:val="24"/>
              </w:rPr>
            </w:pPr>
          </w:p>
        </w:tc>
      </w:tr>
      <w:tr w:rsidR="00BB4556" w14:paraId="3D359859" w14:textId="77777777">
        <w:trPr>
          <w:trHeight w:val="320"/>
        </w:trPr>
        <w:tc>
          <w:tcPr>
            <w:tcW w:w="663" w:type="dxa"/>
            <w:tcBorders>
              <w:top w:val="nil"/>
              <w:left w:val="single" w:sz="6" w:space="0" w:color="000000"/>
              <w:bottom w:val="nil"/>
              <w:right w:val="single" w:sz="4" w:space="0" w:color="000000"/>
            </w:tcBorders>
          </w:tcPr>
          <w:p w14:paraId="0B5DCEC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D2C8B7"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96AEA33"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5A7789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5243</w:t>
            </w:r>
          </w:p>
        </w:tc>
        <w:tc>
          <w:tcPr>
            <w:tcW w:w="3387" w:type="dxa"/>
            <w:tcBorders>
              <w:top w:val="nil"/>
              <w:left w:val="single" w:sz="4" w:space="0" w:color="000000"/>
              <w:bottom w:val="nil"/>
              <w:right w:val="single" w:sz="4" w:space="0" w:color="000000"/>
            </w:tcBorders>
          </w:tcPr>
          <w:p w14:paraId="14C9754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图书、报刊零售</w:t>
            </w:r>
          </w:p>
        </w:tc>
        <w:tc>
          <w:tcPr>
            <w:tcW w:w="3813" w:type="dxa"/>
            <w:tcBorders>
              <w:top w:val="nil"/>
              <w:left w:val="single" w:sz="4" w:space="0" w:color="000000"/>
              <w:bottom w:val="nil"/>
              <w:right w:val="single" w:sz="6" w:space="0" w:color="000000"/>
            </w:tcBorders>
          </w:tcPr>
          <w:p w14:paraId="0FA4B80E" w14:textId="77777777" w:rsidR="00BB4556" w:rsidRDefault="00BB4556">
            <w:pPr>
              <w:spacing w:line="259" w:lineRule="auto"/>
              <w:jc w:val="left"/>
              <w:rPr>
                <w:rFonts w:asciiTheme="minorEastAsia" w:hAnsiTheme="minorEastAsia"/>
                <w:sz w:val="24"/>
                <w:szCs w:val="24"/>
              </w:rPr>
            </w:pPr>
          </w:p>
        </w:tc>
      </w:tr>
      <w:tr w:rsidR="00BB4556" w14:paraId="7A2402C0" w14:textId="77777777">
        <w:trPr>
          <w:trHeight w:val="320"/>
        </w:trPr>
        <w:tc>
          <w:tcPr>
            <w:tcW w:w="663" w:type="dxa"/>
            <w:tcBorders>
              <w:top w:val="nil"/>
              <w:left w:val="single" w:sz="6" w:space="0" w:color="000000"/>
              <w:bottom w:val="nil"/>
              <w:right w:val="single" w:sz="4" w:space="0" w:color="000000"/>
            </w:tcBorders>
          </w:tcPr>
          <w:p w14:paraId="4C226F1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00BA5C2"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9E2E15D"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FEC771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5244</w:t>
            </w:r>
          </w:p>
        </w:tc>
        <w:tc>
          <w:tcPr>
            <w:tcW w:w="3387" w:type="dxa"/>
            <w:tcBorders>
              <w:top w:val="nil"/>
              <w:left w:val="single" w:sz="4" w:space="0" w:color="000000"/>
              <w:bottom w:val="nil"/>
              <w:right w:val="single" w:sz="4" w:space="0" w:color="000000"/>
            </w:tcBorders>
          </w:tcPr>
          <w:p w14:paraId="3DA2749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音像制品、电子和数字出版物零售</w:t>
            </w:r>
          </w:p>
        </w:tc>
        <w:tc>
          <w:tcPr>
            <w:tcW w:w="3813" w:type="dxa"/>
            <w:tcBorders>
              <w:top w:val="nil"/>
              <w:left w:val="single" w:sz="4" w:space="0" w:color="000000"/>
              <w:bottom w:val="nil"/>
              <w:right w:val="single" w:sz="6" w:space="0" w:color="000000"/>
            </w:tcBorders>
          </w:tcPr>
          <w:p w14:paraId="1C5EC122" w14:textId="77777777" w:rsidR="00BB4556" w:rsidRDefault="00BB4556">
            <w:pPr>
              <w:spacing w:line="259" w:lineRule="auto"/>
              <w:jc w:val="left"/>
              <w:rPr>
                <w:rFonts w:asciiTheme="minorEastAsia" w:hAnsiTheme="minorEastAsia"/>
                <w:sz w:val="24"/>
                <w:szCs w:val="24"/>
              </w:rPr>
            </w:pPr>
          </w:p>
        </w:tc>
      </w:tr>
      <w:tr w:rsidR="00BB4556" w14:paraId="44EB6A31" w14:textId="77777777">
        <w:trPr>
          <w:trHeight w:val="319"/>
        </w:trPr>
        <w:tc>
          <w:tcPr>
            <w:tcW w:w="663" w:type="dxa"/>
            <w:tcBorders>
              <w:top w:val="nil"/>
              <w:left w:val="single" w:sz="6" w:space="0" w:color="000000"/>
              <w:bottom w:val="nil"/>
              <w:right w:val="single" w:sz="4" w:space="0" w:color="000000"/>
            </w:tcBorders>
          </w:tcPr>
          <w:p w14:paraId="528A71F1"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441FD80"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2A6CDE7"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435C57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5245</w:t>
            </w:r>
          </w:p>
        </w:tc>
        <w:tc>
          <w:tcPr>
            <w:tcW w:w="3387" w:type="dxa"/>
            <w:tcBorders>
              <w:top w:val="nil"/>
              <w:left w:val="single" w:sz="4" w:space="0" w:color="000000"/>
              <w:bottom w:val="nil"/>
              <w:right w:val="single" w:sz="4" w:space="0" w:color="000000"/>
            </w:tcBorders>
          </w:tcPr>
          <w:p w14:paraId="3DE49EE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珠宝首饰零售</w:t>
            </w:r>
          </w:p>
        </w:tc>
        <w:tc>
          <w:tcPr>
            <w:tcW w:w="3813" w:type="dxa"/>
            <w:tcBorders>
              <w:top w:val="nil"/>
              <w:left w:val="single" w:sz="4" w:space="0" w:color="000000"/>
              <w:bottom w:val="nil"/>
              <w:right w:val="single" w:sz="6" w:space="0" w:color="000000"/>
            </w:tcBorders>
          </w:tcPr>
          <w:p w14:paraId="06B0BA65" w14:textId="77777777" w:rsidR="00BB4556" w:rsidRDefault="00BB4556">
            <w:pPr>
              <w:spacing w:line="259" w:lineRule="auto"/>
              <w:jc w:val="left"/>
              <w:rPr>
                <w:rFonts w:asciiTheme="minorEastAsia" w:hAnsiTheme="minorEastAsia"/>
                <w:sz w:val="24"/>
                <w:szCs w:val="24"/>
              </w:rPr>
            </w:pPr>
          </w:p>
        </w:tc>
      </w:tr>
      <w:tr w:rsidR="00BB4556" w14:paraId="0CDE4ACE" w14:textId="77777777">
        <w:trPr>
          <w:trHeight w:val="960"/>
        </w:trPr>
        <w:tc>
          <w:tcPr>
            <w:tcW w:w="663" w:type="dxa"/>
            <w:tcBorders>
              <w:top w:val="nil"/>
              <w:left w:val="single" w:sz="6" w:space="0" w:color="000000"/>
              <w:bottom w:val="nil"/>
              <w:right w:val="single" w:sz="4" w:space="0" w:color="000000"/>
            </w:tcBorders>
          </w:tcPr>
          <w:p w14:paraId="1655A7C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F1340AE"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0A551EA"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1445DD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5246</w:t>
            </w:r>
          </w:p>
        </w:tc>
        <w:tc>
          <w:tcPr>
            <w:tcW w:w="3387" w:type="dxa"/>
            <w:tcBorders>
              <w:top w:val="nil"/>
              <w:left w:val="single" w:sz="4" w:space="0" w:color="000000"/>
              <w:bottom w:val="nil"/>
              <w:right w:val="single" w:sz="4" w:space="0" w:color="000000"/>
            </w:tcBorders>
          </w:tcPr>
          <w:p w14:paraId="66D0E72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工艺美术品及收藏品零售</w:t>
            </w:r>
          </w:p>
        </w:tc>
        <w:tc>
          <w:tcPr>
            <w:tcW w:w="3813" w:type="dxa"/>
            <w:tcBorders>
              <w:top w:val="nil"/>
              <w:left w:val="single" w:sz="4" w:space="0" w:color="000000"/>
              <w:bottom w:val="nil"/>
              <w:right w:val="single" w:sz="6" w:space="0" w:color="000000"/>
            </w:tcBorders>
          </w:tcPr>
          <w:p w14:paraId="7740D2A7" w14:textId="77777777" w:rsidR="00BB4556" w:rsidRDefault="00000000">
            <w:pPr>
              <w:spacing w:line="259" w:lineRule="auto"/>
              <w:ind w:right="94"/>
              <w:rPr>
                <w:rFonts w:asciiTheme="minorEastAsia" w:hAnsiTheme="minorEastAsia"/>
                <w:sz w:val="24"/>
                <w:szCs w:val="24"/>
              </w:rPr>
            </w:pPr>
            <w:r>
              <w:rPr>
                <w:rFonts w:asciiTheme="minorEastAsia" w:hAnsiTheme="minorEastAsia" w:cs="华文宋体"/>
                <w:sz w:val="24"/>
                <w:szCs w:val="24"/>
              </w:rPr>
              <w:t>指专门经营具有收藏价值和艺术价值的工艺品、艺术品、古玩、字画、邮品等店铺零售活动</w:t>
            </w:r>
          </w:p>
        </w:tc>
      </w:tr>
      <w:tr w:rsidR="00BB4556" w14:paraId="5FD84A1B" w14:textId="77777777">
        <w:trPr>
          <w:trHeight w:val="321"/>
        </w:trPr>
        <w:tc>
          <w:tcPr>
            <w:tcW w:w="663" w:type="dxa"/>
            <w:tcBorders>
              <w:top w:val="nil"/>
              <w:left w:val="single" w:sz="6" w:space="0" w:color="000000"/>
              <w:bottom w:val="nil"/>
              <w:right w:val="single" w:sz="4" w:space="0" w:color="000000"/>
            </w:tcBorders>
          </w:tcPr>
          <w:p w14:paraId="46E8774F"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F35ED8F"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2E77B50"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572894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5247</w:t>
            </w:r>
          </w:p>
        </w:tc>
        <w:tc>
          <w:tcPr>
            <w:tcW w:w="3387" w:type="dxa"/>
            <w:tcBorders>
              <w:top w:val="nil"/>
              <w:left w:val="single" w:sz="4" w:space="0" w:color="000000"/>
              <w:bottom w:val="nil"/>
              <w:right w:val="single" w:sz="4" w:space="0" w:color="000000"/>
            </w:tcBorders>
          </w:tcPr>
          <w:p w14:paraId="46091AC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乐器零售</w:t>
            </w:r>
          </w:p>
        </w:tc>
        <w:tc>
          <w:tcPr>
            <w:tcW w:w="3813" w:type="dxa"/>
            <w:tcBorders>
              <w:top w:val="nil"/>
              <w:left w:val="single" w:sz="4" w:space="0" w:color="000000"/>
              <w:bottom w:val="nil"/>
              <w:right w:val="single" w:sz="6" w:space="0" w:color="000000"/>
            </w:tcBorders>
          </w:tcPr>
          <w:p w14:paraId="6654D766" w14:textId="77777777" w:rsidR="00BB4556" w:rsidRDefault="00BB4556">
            <w:pPr>
              <w:spacing w:line="259" w:lineRule="auto"/>
              <w:jc w:val="left"/>
              <w:rPr>
                <w:rFonts w:asciiTheme="minorEastAsia" w:hAnsiTheme="minorEastAsia"/>
                <w:sz w:val="24"/>
                <w:szCs w:val="24"/>
              </w:rPr>
            </w:pPr>
          </w:p>
        </w:tc>
      </w:tr>
      <w:tr w:rsidR="00BB4556" w14:paraId="38CEDA70" w14:textId="77777777">
        <w:trPr>
          <w:trHeight w:val="321"/>
        </w:trPr>
        <w:tc>
          <w:tcPr>
            <w:tcW w:w="663" w:type="dxa"/>
            <w:tcBorders>
              <w:top w:val="nil"/>
              <w:left w:val="single" w:sz="6" w:space="0" w:color="000000"/>
              <w:bottom w:val="nil"/>
              <w:right w:val="single" w:sz="4" w:space="0" w:color="000000"/>
            </w:tcBorders>
          </w:tcPr>
          <w:p w14:paraId="079FD6C9"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9FFA2DB"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F176A1F"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04F1AC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5248</w:t>
            </w:r>
          </w:p>
        </w:tc>
        <w:tc>
          <w:tcPr>
            <w:tcW w:w="3387" w:type="dxa"/>
            <w:tcBorders>
              <w:top w:val="nil"/>
              <w:left w:val="single" w:sz="4" w:space="0" w:color="000000"/>
              <w:bottom w:val="nil"/>
              <w:right w:val="single" w:sz="4" w:space="0" w:color="000000"/>
            </w:tcBorders>
          </w:tcPr>
          <w:p w14:paraId="35C407E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照相器材零售</w:t>
            </w:r>
          </w:p>
        </w:tc>
        <w:tc>
          <w:tcPr>
            <w:tcW w:w="3813" w:type="dxa"/>
            <w:tcBorders>
              <w:top w:val="nil"/>
              <w:left w:val="single" w:sz="4" w:space="0" w:color="000000"/>
              <w:bottom w:val="nil"/>
              <w:right w:val="single" w:sz="6" w:space="0" w:color="000000"/>
            </w:tcBorders>
          </w:tcPr>
          <w:p w14:paraId="3C703C87" w14:textId="77777777" w:rsidR="00BB4556" w:rsidRDefault="00BB4556">
            <w:pPr>
              <w:spacing w:line="259" w:lineRule="auto"/>
              <w:jc w:val="left"/>
              <w:rPr>
                <w:rFonts w:asciiTheme="minorEastAsia" w:hAnsiTheme="minorEastAsia"/>
                <w:sz w:val="24"/>
                <w:szCs w:val="24"/>
              </w:rPr>
            </w:pPr>
          </w:p>
        </w:tc>
      </w:tr>
      <w:tr w:rsidR="00BB4556" w14:paraId="4CAB1DED" w14:textId="77777777">
        <w:trPr>
          <w:trHeight w:val="640"/>
        </w:trPr>
        <w:tc>
          <w:tcPr>
            <w:tcW w:w="663" w:type="dxa"/>
            <w:tcBorders>
              <w:top w:val="nil"/>
              <w:left w:val="single" w:sz="6" w:space="0" w:color="000000"/>
              <w:bottom w:val="nil"/>
              <w:right w:val="single" w:sz="4" w:space="0" w:color="000000"/>
            </w:tcBorders>
          </w:tcPr>
          <w:p w14:paraId="729EDAE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34065B9"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88B3EA6"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0EF5B5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5249</w:t>
            </w:r>
          </w:p>
        </w:tc>
        <w:tc>
          <w:tcPr>
            <w:tcW w:w="3387" w:type="dxa"/>
            <w:tcBorders>
              <w:top w:val="nil"/>
              <w:left w:val="single" w:sz="4" w:space="0" w:color="000000"/>
              <w:bottom w:val="nil"/>
              <w:right w:val="single" w:sz="4" w:space="0" w:color="000000"/>
            </w:tcBorders>
          </w:tcPr>
          <w:p w14:paraId="39900E2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其他文化用品零售</w:t>
            </w:r>
          </w:p>
        </w:tc>
        <w:tc>
          <w:tcPr>
            <w:tcW w:w="3813" w:type="dxa"/>
            <w:tcBorders>
              <w:top w:val="nil"/>
              <w:left w:val="single" w:sz="4" w:space="0" w:color="000000"/>
              <w:bottom w:val="nil"/>
              <w:right w:val="single" w:sz="6" w:space="0" w:color="000000"/>
            </w:tcBorders>
          </w:tcPr>
          <w:p w14:paraId="667C613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指专门经营游艺用品及其他未列明文化用品的店铺零售活动</w:t>
            </w:r>
          </w:p>
        </w:tc>
      </w:tr>
      <w:tr w:rsidR="00BB4556" w14:paraId="3774AE0F" w14:textId="77777777">
        <w:trPr>
          <w:trHeight w:val="640"/>
        </w:trPr>
        <w:tc>
          <w:tcPr>
            <w:tcW w:w="663" w:type="dxa"/>
            <w:tcBorders>
              <w:top w:val="nil"/>
              <w:left w:val="single" w:sz="6" w:space="0" w:color="000000"/>
              <w:bottom w:val="nil"/>
              <w:right w:val="single" w:sz="4" w:space="0" w:color="000000"/>
            </w:tcBorders>
          </w:tcPr>
          <w:p w14:paraId="5BA7F2D9"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51C624C"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CF3D3ED"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525</w:t>
            </w:r>
          </w:p>
        </w:tc>
        <w:tc>
          <w:tcPr>
            <w:tcW w:w="698" w:type="dxa"/>
            <w:tcBorders>
              <w:top w:val="nil"/>
              <w:left w:val="single" w:sz="4" w:space="0" w:color="000000"/>
              <w:bottom w:val="nil"/>
              <w:right w:val="single" w:sz="4" w:space="0" w:color="000000"/>
            </w:tcBorders>
          </w:tcPr>
          <w:p w14:paraId="71160E86"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6382C4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医药及医疗器材专门零售</w:t>
            </w:r>
          </w:p>
        </w:tc>
        <w:tc>
          <w:tcPr>
            <w:tcW w:w="3813" w:type="dxa"/>
            <w:tcBorders>
              <w:top w:val="nil"/>
              <w:left w:val="single" w:sz="4" w:space="0" w:color="000000"/>
              <w:bottom w:val="nil"/>
              <w:right w:val="single" w:sz="6" w:space="0" w:color="000000"/>
            </w:tcBorders>
          </w:tcPr>
          <w:p w14:paraId="64088F7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指专门经营各种化学药品、生物药品、中药、医疗用品及器材的店铺零售活动</w:t>
            </w:r>
          </w:p>
        </w:tc>
      </w:tr>
      <w:tr w:rsidR="00BB4556" w14:paraId="3956DA52" w14:textId="77777777">
        <w:trPr>
          <w:trHeight w:val="320"/>
        </w:trPr>
        <w:tc>
          <w:tcPr>
            <w:tcW w:w="663" w:type="dxa"/>
            <w:tcBorders>
              <w:top w:val="nil"/>
              <w:left w:val="single" w:sz="6" w:space="0" w:color="000000"/>
              <w:bottom w:val="nil"/>
              <w:right w:val="single" w:sz="4" w:space="0" w:color="000000"/>
            </w:tcBorders>
          </w:tcPr>
          <w:p w14:paraId="1246498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D7F4584"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69A9666"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388786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5251</w:t>
            </w:r>
          </w:p>
        </w:tc>
        <w:tc>
          <w:tcPr>
            <w:tcW w:w="3387" w:type="dxa"/>
            <w:tcBorders>
              <w:top w:val="nil"/>
              <w:left w:val="single" w:sz="4" w:space="0" w:color="000000"/>
              <w:bottom w:val="nil"/>
              <w:right w:val="single" w:sz="4" w:space="0" w:color="000000"/>
            </w:tcBorders>
          </w:tcPr>
          <w:p w14:paraId="558108B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西药零售</w:t>
            </w:r>
          </w:p>
        </w:tc>
        <w:tc>
          <w:tcPr>
            <w:tcW w:w="3813" w:type="dxa"/>
            <w:tcBorders>
              <w:top w:val="nil"/>
              <w:left w:val="single" w:sz="4" w:space="0" w:color="000000"/>
              <w:bottom w:val="nil"/>
              <w:right w:val="single" w:sz="6" w:space="0" w:color="000000"/>
            </w:tcBorders>
          </w:tcPr>
          <w:p w14:paraId="523794D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指人用化学药品和生物药品的零售活动</w:t>
            </w:r>
          </w:p>
        </w:tc>
      </w:tr>
      <w:tr w:rsidR="00BB4556" w14:paraId="1D5B6E23" w14:textId="77777777">
        <w:trPr>
          <w:trHeight w:val="320"/>
        </w:trPr>
        <w:tc>
          <w:tcPr>
            <w:tcW w:w="663" w:type="dxa"/>
            <w:tcBorders>
              <w:top w:val="nil"/>
              <w:left w:val="single" w:sz="6" w:space="0" w:color="000000"/>
              <w:bottom w:val="nil"/>
              <w:right w:val="single" w:sz="4" w:space="0" w:color="000000"/>
            </w:tcBorders>
          </w:tcPr>
          <w:p w14:paraId="5402552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88A93EF"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75A29F0"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907CE9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5252</w:t>
            </w:r>
          </w:p>
        </w:tc>
        <w:tc>
          <w:tcPr>
            <w:tcW w:w="3387" w:type="dxa"/>
            <w:tcBorders>
              <w:top w:val="nil"/>
              <w:left w:val="single" w:sz="4" w:space="0" w:color="000000"/>
              <w:bottom w:val="nil"/>
              <w:right w:val="single" w:sz="4" w:space="0" w:color="000000"/>
            </w:tcBorders>
          </w:tcPr>
          <w:p w14:paraId="1B8DD1E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中药零售</w:t>
            </w:r>
          </w:p>
        </w:tc>
        <w:tc>
          <w:tcPr>
            <w:tcW w:w="3813" w:type="dxa"/>
            <w:tcBorders>
              <w:top w:val="nil"/>
              <w:left w:val="single" w:sz="4" w:space="0" w:color="000000"/>
              <w:bottom w:val="nil"/>
              <w:right w:val="single" w:sz="6" w:space="0" w:color="000000"/>
            </w:tcBorders>
          </w:tcPr>
          <w:p w14:paraId="2AB92F61"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指人用中成药、中药材中药饮片的零售活动</w:t>
            </w:r>
          </w:p>
        </w:tc>
      </w:tr>
      <w:tr w:rsidR="00BB4556" w14:paraId="25636F33" w14:textId="77777777">
        <w:trPr>
          <w:trHeight w:val="319"/>
        </w:trPr>
        <w:tc>
          <w:tcPr>
            <w:tcW w:w="663" w:type="dxa"/>
            <w:tcBorders>
              <w:top w:val="nil"/>
              <w:left w:val="single" w:sz="6" w:space="0" w:color="000000"/>
              <w:bottom w:val="nil"/>
              <w:right w:val="single" w:sz="4" w:space="0" w:color="000000"/>
            </w:tcBorders>
          </w:tcPr>
          <w:p w14:paraId="579CFCA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C952E2B"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218F47F"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26893E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5253</w:t>
            </w:r>
          </w:p>
        </w:tc>
        <w:tc>
          <w:tcPr>
            <w:tcW w:w="3387" w:type="dxa"/>
            <w:tcBorders>
              <w:top w:val="nil"/>
              <w:left w:val="single" w:sz="4" w:space="0" w:color="000000"/>
              <w:bottom w:val="nil"/>
              <w:right w:val="single" w:sz="4" w:space="0" w:color="000000"/>
            </w:tcBorders>
          </w:tcPr>
          <w:p w14:paraId="10FF417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动物用药品零售</w:t>
            </w:r>
          </w:p>
        </w:tc>
        <w:tc>
          <w:tcPr>
            <w:tcW w:w="3813" w:type="dxa"/>
            <w:tcBorders>
              <w:top w:val="nil"/>
              <w:left w:val="single" w:sz="4" w:space="0" w:color="000000"/>
              <w:bottom w:val="nil"/>
              <w:right w:val="single" w:sz="6" w:space="0" w:color="000000"/>
            </w:tcBorders>
          </w:tcPr>
          <w:p w14:paraId="2B7E3FD4"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指畜牧业、渔业及禽类等动物用药品的零售</w:t>
            </w:r>
          </w:p>
        </w:tc>
      </w:tr>
      <w:tr w:rsidR="00BB4556" w14:paraId="1E701764" w14:textId="77777777">
        <w:trPr>
          <w:trHeight w:val="320"/>
        </w:trPr>
        <w:tc>
          <w:tcPr>
            <w:tcW w:w="663" w:type="dxa"/>
            <w:tcBorders>
              <w:top w:val="nil"/>
              <w:left w:val="single" w:sz="6" w:space="0" w:color="000000"/>
              <w:bottom w:val="nil"/>
              <w:right w:val="single" w:sz="4" w:space="0" w:color="000000"/>
            </w:tcBorders>
          </w:tcPr>
          <w:p w14:paraId="72ADC06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EBC320D"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4D8DA63"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E3EF49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5254</w:t>
            </w:r>
          </w:p>
        </w:tc>
        <w:tc>
          <w:tcPr>
            <w:tcW w:w="3387" w:type="dxa"/>
            <w:tcBorders>
              <w:top w:val="nil"/>
              <w:left w:val="single" w:sz="4" w:space="0" w:color="000000"/>
              <w:bottom w:val="nil"/>
              <w:right w:val="single" w:sz="4" w:space="0" w:color="000000"/>
            </w:tcBorders>
          </w:tcPr>
          <w:p w14:paraId="003AED0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医疗用品及器材零售</w:t>
            </w:r>
          </w:p>
        </w:tc>
        <w:tc>
          <w:tcPr>
            <w:tcW w:w="3813" w:type="dxa"/>
            <w:tcBorders>
              <w:top w:val="nil"/>
              <w:left w:val="single" w:sz="4" w:space="0" w:color="000000"/>
              <w:bottom w:val="nil"/>
              <w:right w:val="single" w:sz="6" w:space="0" w:color="000000"/>
            </w:tcBorders>
          </w:tcPr>
          <w:p w14:paraId="6FA4C03F" w14:textId="77777777" w:rsidR="00BB4556" w:rsidRDefault="00BB4556">
            <w:pPr>
              <w:spacing w:line="259" w:lineRule="auto"/>
              <w:jc w:val="left"/>
              <w:rPr>
                <w:rFonts w:asciiTheme="minorEastAsia" w:hAnsiTheme="minorEastAsia"/>
                <w:sz w:val="24"/>
                <w:szCs w:val="24"/>
              </w:rPr>
            </w:pPr>
          </w:p>
        </w:tc>
      </w:tr>
      <w:tr w:rsidR="00BB4556" w14:paraId="7059BA52" w14:textId="77777777">
        <w:trPr>
          <w:trHeight w:val="320"/>
        </w:trPr>
        <w:tc>
          <w:tcPr>
            <w:tcW w:w="663" w:type="dxa"/>
            <w:tcBorders>
              <w:top w:val="nil"/>
              <w:left w:val="single" w:sz="6" w:space="0" w:color="000000"/>
              <w:bottom w:val="nil"/>
              <w:right w:val="single" w:sz="4" w:space="0" w:color="000000"/>
            </w:tcBorders>
          </w:tcPr>
          <w:p w14:paraId="4D3E2BC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522199A"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83D1E81"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BC83AD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5255</w:t>
            </w:r>
          </w:p>
        </w:tc>
        <w:tc>
          <w:tcPr>
            <w:tcW w:w="3387" w:type="dxa"/>
            <w:tcBorders>
              <w:top w:val="nil"/>
              <w:left w:val="single" w:sz="4" w:space="0" w:color="000000"/>
              <w:bottom w:val="nil"/>
              <w:right w:val="single" w:sz="4" w:space="0" w:color="000000"/>
            </w:tcBorders>
          </w:tcPr>
          <w:p w14:paraId="1B862D3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保健辅助治疗器材零售</w:t>
            </w:r>
          </w:p>
        </w:tc>
        <w:tc>
          <w:tcPr>
            <w:tcW w:w="3813" w:type="dxa"/>
            <w:tcBorders>
              <w:top w:val="nil"/>
              <w:left w:val="single" w:sz="4" w:space="0" w:color="000000"/>
              <w:bottom w:val="nil"/>
              <w:right w:val="single" w:sz="6" w:space="0" w:color="000000"/>
            </w:tcBorders>
          </w:tcPr>
          <w:p w14:paraId="05823C8E" w14:textId="77777777" w:rsidR="00BB4556" w:rsidRDefault="00BB4556">
            <w:pPr>
              <w:spacing w:line="259" w:lineRule="auto"/>
              <w:jc w:val="left"/>
              <w:rPr>
                <w:rFonts w:asciiTheme="minorEastAsia" w:hAnsiTheme="minorEastAsia"/>
                <w:sz w:val="24"/>
                <w:szCs w:val="24"/>
              </w:rPr>
            </w:pPr>
          </w:p>
        </w:tc>
      </w:tr>
      <w:tr w:rsidR="00BB4556" w14:paraId="0BF0FCF1" w14:textId="77777777">
        <w:trPr>
          <w:trHeight w:val="961"/>
        </w:trPr>
        <w:tc>
          <w:tcPr>
            <w:tcW w:w="663" w:type="dxa"/>
            <w:tcBorders>
              <w:top w:val="nil"/>
              <w:left w:val="single" w:sz="6" w:space="0" w:color="000000"/>
              <w:bottom w:val="nil"/>
              <w:right w:val="single" w:sz="4" w:space="0" w:color="000000"/>
            </w:tcBorders>
          </w:tcPr>
          <w:p w14:paraId="3D4DD87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E765705"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CF55C71"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526</w:t>
            </w:r>
          </w:p>
        </w:tc>
        <w:tc>
          <w:tcPr>
            <w:tcW w:w="698" w:type="dxa"/>
            <w:tcBorders>
              <w:top w:val="nil"/>
              <w:left w:val="single" w:sz="4" w:space="0" w:color="000000"/>
              <w:bottom w:val="nil"/>
              <w:right w:val="single" w:sz="4" w:space="0" w:color="000000"/>
            </w:tcBorders>
          </w:tcPr>
          <w:p w14:paraId="7BE83E2D"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7A65077"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汽车、摩托车、零配件和燃料及其他动力销售</w:t>
            </w:r>
          </w:p>
        </w:tc>
        <w:tc>
          <w:tcPr>
            <w:tcW w:w="3813" w:type="dxa"/>
            <w:tcBorders>
              <w:top w:val="nil"/>
              <w:left w:val="single" w:sz="4" w:space="0" w:color="000000"/>
              <w:bottom w:val="nil"/>
              <w:right w:val="single" w:sz="6" w:space="0" w:color="000000"/>
            </w:tcBorders>
          </w:tcPr>
          <w:p w14:paraId="6269B27B" w14:textId="77777777" w:rsidR="00BB4556" w:rsidRDefault="00000000">
            <w:pPr>
              <w:spacing w:line="259" w:lineRule="auto"/>
              <w:ind w:right="94"/>
              <w:rPr>
                <w:rFonts w:asciiTheme="minorEastAsia" w:hAnsiTheme="minorEastAsia"/>
                <w:sz w:val="24"/>
                <w:szCs w:val="24"/>
              </w:rPr>
            </w:pPr>
            <w:r>
              <w:rPr>
                <w:rFonts w:asciiTheme="minorEastAsia" w:hAnsiTheme="minorEastAsia" w:cs="华文宋体"/>
                <w:sz w:val="24"/>
                <w:szCs w:val="24"/>
              </w:rPr>
              <w:t>指专门经营汽车、摩托车、汽车部件、汽车零配件及燃料、燃气的零售活动以及汽车充电</w:t>
            </w:r>
            <w:proofErr w:type="gramStart"/>
            <w:r>
              <w:rPr>
                <w:rFonts w:asciiTheme="minorEastAsia" w:hAnsiTheme="minorEastAsia" w:cs="华文宋体"/>
                <w:sz w:val="24"/>
                <w:szCs w:val="24"/>
              </w:rPr>
              <w:t>桩服务</w:t>
            </w:r>
            <w:proofErr w:type="gramEnd"/>
          </w:p>
        </w:tc>
      </w:tr>
      <w:tr w:rsidR="00BB4556" w14:paraId="2A0E50B6" w14:textId="77777777">
        <w:trPr>
          <w:trHeight w:val="319"/>
        </w:trPr>
        <w:tc>
          <w:tcPr>
            <w:tcW w:w="663" w:type="dxa"/>
            <w:tcBorders>
              <w:top w:val="nil"/>
              <w:left w:val="single" w:sz="6" w:space="0" w:color="000000"/>
              <w:bottom w:val="nil"/>
              <w:right w:val="single" w:sz="4" w:space="0" w:color="000000"/>
            </w:tcBorders>
          </w:tcPr>
          <w:p w14:paraId="37245E6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94564E4"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63C3467"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EB3286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5261</w:t>
            </w:r>
          </w:p>
        </w:tc>
        <w:tc>
          <w:tcPr>
            <w:tcW w:w="3387" w:type="dxa"/>
            <w:tcBorders>
              <w:top w:val="nil"/>
              <w:left w:val="single" w:sz="4" w:space="0" w:color="000000"/>
              <w:bottom w:val="nil"/>
              <w:right w:val="single" w:sz="4" w:space="0" w:color="000000"/>
            </w:tcBorders>
          </w:tcPr>
          <w:p w14:paraId="0A21370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汽车新车零售</w:t>
            </w:r>
          </w:p>
        </w:tc>
        <w:tc>
          <w:tcPr>
            <w:tcW w:w="3813" w:type="dxa"/>
            <w:tcBorders>
              <w:top w:val="nil"/>
              <w:left w:val="single" w:sz="4" w:space="0" w:color="000000"/>
              <w:bottom w:val="nil"/>
              <w:right w:val="single" w:sz="6" w:space="0" w:color="000000"/>
            </w:tcBorders>
          </w:tcPr>
          <w:p w14:paraId="3749ECCD" w14:textId="77777777" w:rsidR="00BB4556" w:rsidRDefault="00BB4556">
            <w:pPr>
              <w:spacing w:line="259" w:lineRule="auto"/>
              <w:jc w:val="left"/>
              <w:rPr>
                <w:rFonts w:asciiTheme="minorEastAsia" w:hAnsiTheme="minorEastAsia"/>
                <w:sz w:val="24"/>
                <w:szCs w:val="24"/>
              </w:rPr>
            </w:pPr>
          </w:p>
        </w:tc>
      </w:tr>
      <w:tr w:rsidR="00BB4556" w14:paraId="05C3F5A2" w14:textId="77777777">
        <w:trPr>
          <w:trHeight w:val="320"/>
        </w:trPr>
        <w:tc>
          <w:tcPr>
            <w:tcW w:w="663" w:type="dxa"/>
            <w:tcBorders>
              <w:top w:val="nil"/>
              <w:left w:val="single" w:sz="6" w:space="0" w:color="000000"/>
              <w:bottom w:val="nil"/>
              <w:right w:val="single" w:sz="4" w:space="0" w:color="000000"/>
            </w:tcBorders>
          </w:tcPr>
          <w:p w14:paraId="023B209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15E5630"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B1D49A8"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D9F70D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5262</w:t>
            </w:r>
          </w:p>
        </w:tc>
        <w:tc>
          <w:tcPr>
            <w:tcW w:w="3387" w:type="dxa"/>
            <w:tcBorders>
              <w:top w:val="nil"/>
              <w:left w:val="single" w:sz="4" w:space="0" w:color="000000"/>
              <w:bottom w:val="nil"/>
              <w:right w:val="single" w:sz="4" w:space="0" w:color="000000"/>
            </w:tcBorders>
          </w:tcPr>
          <w:p w14:paraId="68B80A5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汽车旧车零售</w:t>
            </w:r>
          </w:p>
        </w:tc>
        <w:tc>
          <w:tcPr>
            <w:tcW w:w="3813" w:type="dxa"/>
            <w:tcBorders>
              <w:top w:val="nil"/>
              <w:left w:val="single" w:sz="4" w:space="0" w:color="000000"/>
              <w:bottom w:val="nil"/>
              <w:right w:val="single" w:sz="6" w:space="0" w:color="000000"/>
            </w:tcBorders>
          </w:tcPr>
          <w:p w14:paraId="7772AF82" w14:textId="77777777" w:rsidR="00BB4556" w:rsidRDefault="00BB4556">
            <w:pPr>
              <w:spacing w:line="259" w:lineRule="auto"/>
              <w:jc w:val="left"/>
              <w:rPr>
                <w:rFonts w:asciiTheme="minorEastAsia" w:hAnsiTheme="minorEastAsia"/>
                <w:sz w:val="24"/>
                <w:szCs w:val="24"/>
              </w:rPr>
            </w:pPr>
          </w:p>
        </w:tc>
      </w:tr>
      <w:tr w:rsidR="00BB4556" w14:paraId="1E810916" w14:textId="77777777">
        <w:trPr>
          <w:trHeight w:val="320"/>
        </w:trPr>
        <w:tc>
          <w:tcPr>
            <w:tcW w:w="663" w:type="dxa"/>
            <w:tcBorders>
              <w:top w:val="nil"/>
              <w:left w:val="single" w:sz="6" w:space="0" w:color="000000"/>
              <w:bottom w:val="nil"/>
              <w:right w:val="single" w:sz="4" w:space="0" w:color="000000"/>
            </w:tcBorders>
          </w:tcPr>
          <w:p w14:paraId="49B2EE7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0722D6E"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745C0A1"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9FBE17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5263</w:t>
            </w:r>
          </w:p>
        </w:tc>
        <w:tc>
          <w:tcPr>
            <w:tcW w:w="3387" w:type="dxa"/>
            <w:tcBorders>
              <w:top w:val="nil"/>
              <w:left w:val="single" w:sz="4" w:space="0" w:color="000000"/>
              <w:bottom w:val="nil"/>
              <w:right w:val="single" w:sz="4" w:space="0" w:color="000000"/>
            </w:tcBorders>
          </w:tcPr>
          <w:p w14:paraId="4F0476A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汽车零配件零售</w:t>
            </w:r>
          </w:p>
        </w:tc>
        <w:tc>
          <w:tcPr>
            <w:tcW w:w="3813" w:type="dxa"/>
            <w:tcBorders>
              <w:top w:val="nil"/>
              <w:left w:val="single" w:sz="4" w:space="0" w:color="000000"/>
              <w:bottom w:val="nil"/>
              <w:right w:val="single" w:sz="6" w:space="0" w:color="000000"/>
            </w:tcBorders>
          </w:tcPr>
          <w:p w14:paraId="7949C7C0" w14:textId="77777777" w:rsidR="00BB4556" w:rsidRDefault="00BB4556">
            <w:pPr>
              <w:spacing w:line="259" w:lineRule="auto"/>
              <w:jc w:val="left"/>
              <w:rPr>
                <w:rFonts w:asciiTheme="minorEastAsia" w:hAnsiTheme="minorEastAsia"/>
                <w:sz w:val="24"/>
                <w:szCs w:val="24"/>
              </w:rPr>
            </w:pPr>
          </w:p>
        </w:tc>
      </w:tr>
      <w:tr w:rsidR="00BB4556" w14:paraId="697D70CD" w14:textId="77777777">
        <w:trPr>
          <w:trHeight w:val="319"/>
        </w:trPr>
        <w:tc>
          <w:tcPr>
            <w:tcW w:w="663" w:type="dxa"/>
            <w:tcBorders>
              <w:top w:val="nil"/>
              <w:left w:val="single" w:sz="6" w:space="0" w:color="000000"/>
              <w:bottom w:val="nil"/>
              <w:right w:val="single" w:sz="4" w:space="0" w:color="000000"/>
            </w:tcBorders>
          </w:tcPr>
          <w:p w14:paraId="5746600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1DF51AD"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F4D1EDC"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CA59C9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5264</w:t>
            </w:r>
          </w:p>
        </w:tc>
        <w:tc>
          <w:tcPr>
            <w:tcW w:w="3387" w:type="dxa"/>
            <w:tcBorders>
              <w:top w:val="nil"/>
              <w:left w:val="single" w:sz="4" w:space="0" w:color="000000"/>
              <w:bottom w:val="nil"/>
              <w:right w:val="single" w:sz="4" w:space="0" w:color="000000"/>
            </w:tcBorders>
          </w:tcPr>
          <w:p w14:paraId="3874147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摩托车及零配件零售</w:t>
            </w:r>
          </w:p>
        </w:tc>
        <w:tc>
          <w:tcPr>
            <w:tcW w:w="3813" w:type="dxa"/>
            <w:tcBorders>
              <w:top w:val="nil"/>
              <w:left w:val="single" w:sz="4" w:space="0" w:color="000000"/>
              <w:bottom w:val="nil"/>
              <w:right w:val="single" w:sz="6" w:space="0" w:color="000000"/>
            </w:tcBorders>
          </w:tcPr>
          <w:p w14:paraId="5841A5AB" w14:textId="77777777" w:rsidR="00BB4556" w:rsidRDefault="00BB4556">
            <w:pPr>
              <w:spacing w:line="259" w:lineRule="auto"/>
              <w:jc w:val="left"/>
              <w:rPr>
                <w:rFonts w:asciiTheme="minorEastAsia" w:hAnsiTheme="minorEastAsia"/>
                <w:sz w:val="24"/>
                <w:szCs w:val="24"/>
              </w:rPr>
            </w:pPr>
          </w:p>
        </w:tc>
      </w:tr>
      <w:tr w:rsidR="00BB4556" w14:paraId="7B9B2DFD" w14:textId="77777777">
        <w:trPr>
          <w:trHeight w:val="602"/>
        </w:trPr>
        <w:tc>
          <w:tcPr>
            <w:tcW w:w="663" w:type="dxa"/>
            <w:tcBorders>
              <w:top w:val="nil"/>
              <w:left w:val="single" w:sz="6" w:space="0" w:color="000000"/>
              <w:bottom w:val="single" w:sz="4" w:space="0" w:color="000000"/>
              <w:right w:val="single" w:sz="4" w:space="0" w:color="000000"/>
            </w:tcBorders>
          </w:tcPr>
          <w:p w14:paraId="0C5D66F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7643697E"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1332F23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24833A7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5265</w:t>
            </w:r>
          </w:p>
        </w:tc>
        <w:tc>
          <w:tcPr>
            <w:tcW w:w="3387" w:type="dxa"/>
            <w:tcBorders>
              <w:top w:val="nil"/>
              <w:left w:val="single" w:sz="4" w:space="0" w:color="000000"/>
              <w:bottom w:val="single" w:sz="4" w:space="0" w:color="000000"/>
              <w:right w:val="single" w:sz="4" w:space="0" w:color="000000"/>
            </w:tcBorders>
          </w:tcPr>
          <w:p w14:paraId="5966C53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机动车燃油零售</w:t>
            </w:r>
          </w:p>
        </w:tc>
        <w:tc>
          <w:tcPr>
            <w:tcW w:w="3813" w:type="dxa"/>
            <w:tcBorders>
              <w:top w:val="nil"/>
              <w:left w:val="single" w:sz="4" w:space="0" w:color="000000"/>
              <w:bottom w:val="single" w:sz="4" w:space="0" w:color="000000"/>
              <w:right w:val="single" w:sz="6" w:space="0" w:color="000000"/>
            </w:tcBorders>
          </w:tcPr>
          <w:p w14:paraId="56A7BA1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指专门经营机动车燃油及相关产品（润滑油）的店铺零售活动</w:t>
            </w:r>
          </w:p>
        </w:tc>
      </w:tr>
    </w:tbl>
    <w:p w14:paraId="0B404C1B"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664"/>
        <w:gridCol w:w="666"/>
        <w:gridCol w:w="665"/>
        <w:gridCol w:w="699"/>
        <w:gridCol w:w="3387"/>
        <w:gridCol w:w="3811"/>
      </w:tblGrid>
      <w:tr w:rsidR="00BB4556" w14:paraId="739D08EE" w14:textId="77777777">
        <w:trPr>
          <w:trHeight w:val="331"/>
        </w:trPr>
        <w:tc>
          <w:tcPr>
            <w:tcW w:w="2694" w:type="dxa"/>
            <w:gridSpan w:val="4"/>
            <w:tcBorders>
              <w:top w:val="single" w:sz="6" w:space="0" w:color="000000"/>
              <w:left w:val="single" w:sz="6" w:space="0" w:color="000000"/>
              <w:bottom w:val="single" w:sz="4" w:space="0" w:color="000000"/>
              <w:right w:val="single" w:sz="4" w:space="0" w:color="000000"/>
            </w:tcBorders>
          </w:tcPr>
          <w:p w14:paraId="3CB471C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717D2A64"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11" w:type="dxa"/>
            <w:vMerge w:val="restart"/>
            <w:tcBorders>
              <w:top w:val="single" w:sz="6" w:space="0" w:color="000000"/>
              <w:left w:val="single" w:sz="4" w:space="0" w:color="000000"/>
              <w:bottom w:val="nil"/>
              <w:right w:val="single" w:sz="6" w:space="0" w:color="000000"/>
            </w:tcBorders>
            <w:vAlign w:val="bottom"/>
          </w:tcPr>
          <w:p w14:paraId="69D03563"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011D6B70" w14:textId="77777777">
        <w:trPr>
          <w:trHeight w:val="115"/>
        </w:trPr>
        <w:tc>
          <w:tcPr>
            <w:tcW w:w="664" w:type="dxa"/>
            <w:tcBorders>
              <w:top w:val="single" w:sz="4" w:space="0" w:color="000000"/>
              <w:left w:val="single" w:sz="6" w:space="0" w:color="000000"/>
              <w:bottom w:val="nil"/>
              <w:right w:val="single" w:sz="4" w:space="0" w:color="000000"/>
            </w:tcBorders>
          </w:tcPr>
          <w:p w14:paraId="6A6C76DD"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5E18E568"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7C25C0E9"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4F66ADB2"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14:paraId="312253AA"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0CF07DF9" w14:textId="77777777" w:rsidR="00BB4556" w:rsidRDefault="00BB4556">
            <w:pPr>
              <w:spacing w:after="160" w:line="259" w:lineRule="auto"/>
              <w:jc w:val="left"/>
              <w:rPr>
                <w:rFonts w:asciiTheme="minorEastAsia" w:hAnsiTheme="minorEastAsia"/>
                <w:sz w:val="24"/>
                <w:szCs w:val="24"/>
              </w:rPr>
            </w:pPr>
          </w:p>
        </w:tc>
      </w:tr>
      <w:tr w:rsidR="00BB4556" w14:paraId="5D5F1327" w14:textId="77777777">
        <w:trPr>
          <w:trHeight w:val="219"/>
        </w:trPr>
        <w:tc>
          <w:tcPr>
            <w:tcW w:w="664" w:type="dxa"/>
            <w:tcBorders>
              <w:top w:val="nil"/>
              <w:left w:val="single" w:sz="6" w:space="0" w:color="000000"/>
              <w:bottom w:val="single" w:sz="6" w:space="0" w:color="000000"/>
              <w:right w:val="single" w:sz="4" w:space="0" w:color="000000"/>
            </w:tcBorders>
          </w:tcPr>
          <w:p w14:paraId="60AF611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432C41B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13E1DBAE"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5AB55FA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7B236168" w14:textId="77777777" w:rsidR="00BB4556" w:rsidRDefault="00BB4556">
            <w:pPr>
              <w:spacing w:after="160" w:line="259" w:lineRule="auto"/>
              <w:jc w:val="left"/>
              <w:rPr>
                <w:rFonts w:asciiTheme="minorEastAsia" w:hAnsiTheme="minorEastAsia"/>
                <w:sz w:val="24"/>
                <w:szCs w:val="24"/>
              </w:rPr>
            </w:pPr>
          </w:p>
        </w:tc>
        <w:tc>
          <w:tcPr>
            <w:tcW w:w="3811" w:type="dxa"/>
            <w:tcBorders>
              <w:top w:val="nil"/>
              <w:left w:val="single" w:sz="4" w:space="0" w:color="000000"/>
              <w:bottom w:val="single" w:sz="6" w:space="0" w:color="000000"/>
              <w:right w:val="single" w:sz="6" w:space="0" w:color="000000"/>
            </w:tcBorders>
          </w:tcPr>
          <w:p w14:paraId="175CC786" w14:textId="77777777" w:rsidR="00BB4556" w:rsidRDefault="00BB4556">
            <w:pPr>
              <w:spacing w:after="160" w:line="259" w:lineRule="auto"/>
              <w:jc w:val="left"/>
              <w:rPr>
                <w:rFonts w:asciiTheme="minorEastAsia" w:hAnsiTheme="minorEastAsia"/>
                <w:sz w:val="24"/>
                <w:szCs w:val="24"/>
              </w:rPr>
            </w:pPr>
          </w:p>
        </w:tc>
      </w:tr>
      <w:tr w:rsidR="00BB4556" w14:paraId="55A617B0" w14:textId="77777777">
        <w:trPr>
          <w:trHeight w:val="355"/>
        </w:trPr>
        <w:tc>
          <w:tcPr>
            <w:tcW w:w="664" w:type="dxa"/>
            <w:tcBorders>
              <w:top w:val="single" w:sz="6" w:space="0" w:color="000000"/>
              <w:left w:val="single" w:sz="6" w:space="0" w:color="000000"/>
              <w:bottom w:val="nil"/>
              <w:right w:val="single" w:sz="4" w:space="0" w:color="000000"/>
            </w:tcBorders>
          </w:tcPr>
          <w:p w14:paraId="236EB735" w14:textId="77777777" w:rsidR="00BB4556" w:rsidRDefault="00BB4556">
            <w:pPr>
              <w:spacing w:line="259" w:lineRule="auto"/>
              <w:ind w:right="1"/>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69771F47" w14:textId="77777777" w:rsidR="00BB4556" w:rsidRDefault="00BB4556">
            <w:pPr>
              <w:spacing w:line="259" w:lineRule="auto"/>
              <w:ind w:right="4"/>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19F7DB62" w14:textId="77777777" w:rsidR="00BB4556" w:rsidRDefault="00BB4556">
            <w:pPr>
              <w:spacing w:line="259" w:lineRule="auto"/>
              <w:ind w:right="2"/>
              <w:jc w:val="center"/>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14:paraId="54A80A5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5266</w:t>
            </w:r>
          </w:p>
        </w:tc>
        <w:tc>
          <w:tcPr>
            <w:tcW w:w="3387" w:type="dxa"/>
            <w:tcBorders>
              <w:top w:val="single" w:sz="6" w:space="0" w:color="000000"/>
              <w:left w:val="single" w:sz="4" w:space="0" w:color="000000"/>
              <w:bottom w:val="nil"/>
              <w:right w:val="single" w:sz="4" w:space="0" w:color="000000"/>
            </w:tcBorders>
          </w:tcPr>
          <w:p w14:paraId="4DA2110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机动车燃气零售</w:t>
            </w:r>
          </w:p>
        </w:tc>
        <w:tc>
          <w:tcPr>
            <w:tcW w:w="3811" w:type="dxa"/>
            <w:tcBorders>
              <w:top w:val="single" w:sz="6" w:space="0" w:color="000000"/>
              <w:left w:val="single" w:sz="4" w:space="0" w:color="000000"/>
              <w:bottom w:val="nil"/>
              <w:right w:val="single" w:sz="6" w:space="0" w:color="000000"/>
            </w:tcBorders>
          </w:tcPr>
          <w:p w14:paraId="5D746726" w14:textId="77777777" w:rsidR="00BB4556" w:rsidRDefault="00BB4556">
            <w:pPr>
              <w:spacing w:line="259" w:lineRule="auto"/>
              <w:jc w:val="left"/>
              <w:rPr>
                <w:rFonts w:asciiTheme="minorEastAsia" w:hAnsiTheme="minorEastAsia"/>
                <w:sz w:val="24"/>
                <w:szCs w:val="24"/>
              </w:rPr>
            </w:pPr>
          </w:p>
        </w:tc>
      </w:tr>
      <w:tr w:rsidR="00BB4556" w14:paraId="252B3708" w14:textId="77777777">
        <w:trPr>
          <w:trHeight w:val="319"/>
        </w:trPr>
        <w:tc>
          <w:tcPr>
            <w:tcW w:w="664" w:type="dxa"/>
            <w:tcBorders>
              <w:top w:val="nil"/>
              <w:left w:val="single" w:sz="6" w:space="0" w:color="000000"/>
              <w:bottom w:val="nil"/>
              <w:right w:val="single" w:sz="4" w:space="0" w:color="000000"/>
            </w:tcBorders>
          </w:tcPr>
          <w:p w14:paraId="5FE7909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1A26F3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F911E3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D42102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5267</w:t>
            </w:r>
          </w:p>
        </w:tc>
        <w:tc>
          <w:tcPr>
            <w:tcW w:w="3387" w:type="dxa"/>
            <w:tcBorders>
              <w:top w:val="nil"/>
              <w:left w:val="single" w:sz="4" w:space="0" w:color="000000"/>
              <w:bottom w:val="nil"/>
              <w:right w:val="single" w:sz="4" w:space="0" w:color="000000"/>
            </w:tcBorders>
          </w:tcPr>
          <w:p w14:paraId="4A71B98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机动车充电销售</w:t>
            </w:r>
          </w:p>
        </w:tc>
        <w:tc>
          <w:tcPr>
            <w:tcW w:w="3811" w:type="dxa"/>
            <w:tcBorders>
              <w:top w:val="nil"/>
              <w:left w:val="single" w:sz="4" w:space="0" w:color="000000"/>
              <w:bottom w:val="nil"/>
              <w:right w:val="single" w:sz="6" w:space="0" w:color="000000"/>
            </w:tcBorders>
          </w:tcPr>
          <w:p w14:paraId="07E6327A" w14:textId="77777777" w:rsidR="00BB4556" w:rsidRDefault="00BB4556">
            <w:pPr>
              <w:spacing w:line="259" w:lineRule="auto"/>
              <w:jc w:val="left"/>
              <w:rPr>
                <w:rFonts w:asciiTheme="minorEastAsia" w:hAnsiTheme="minorEastAsia"/>
                <w:sz w:val="24"/>
                <w:szCs w:val="24"/>
              </w:rPr>
            </w:pPr>
          </w:p>
        </w:tc>
      </w:tr>
      <w:tr w:rsidR="00BB4556" w14:paraId="27800159" w14:textId="77777777">
        <w:trPr>
          <w:trHeight w:val="960"/>
        </w:trPr>
        <w:tc>
          <w:tcPr>
            <w:tcW w:w="664" w:type="dxa"/>
            <w:tcBorders>
              <w:top w:val="nil"/>
              <w:left w:val="single" w:sz="6" w:space="0" w:color="000000"/>
              <w:bottom w:val="nil"/>
              <w:right w:val="single" w:sz="4" w:space="0" w:color="000000"/>
            </w:tcBorders>
          </w:tcPr>
          <w:p w14:paraId="05EAF70A"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213F8E6"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3406738"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527</w:t>
            </w:r>
          </w:p>
        </w:tc>
        <w:tc>
          <w:tcPr>
            <w:tcW w:w="699" w:type="dxa"/>
            <w:tcBorders>
              <w:top w:val="nil"/>
              <w:left w:val="single" w:sz="4" w:space="0" w:color="000000"/>
              <w:bottom w:val="nil"/>
              <w:right w:val="single" w:sz="4" w:space="0" w:color="000000"/>
            </w:tcBorders>
          </w:tcPr>
          <w:p w14:paraId="08C4BD1E"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E97DF6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家用电器及电子产品专门零售</w:t>
            </w:r>
          </w:p>
        </w:tc>
        <w:tc>
          <w:tcPr>
            <w:tcW w:w="3811" w:type="dxa"/>
            <w:tcBorders>
              <w:top w:val="nil"/>
              <w:left w:val="single" w:sz="4" w:space="0" w:color="000000"/>
              <w:bottom w:val="nil"/>
              <w:right w:val="single" w:sz="6" w:space="0" w:color="000000"/>
            </w:tcBorders>
          </w:tcPr>
          <w:p w14:paraId="2362FC9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指专门经营家用电器和计算机、软件及辅助设备、电子通信设备、电子元器件及办公设备的店铺零售活动</w:t>
            </w:r>
          </w:p>
        </w:tc>
      </w:tr>
      <w:tr w:rsidR="00BB4556" w14:paraId="14A36BBF" w14:textId="77777777">
        <w:trPr>
          <w:trHeight w:val="641"/>
        </w:trPr>
        <w:tc>
          <w:tcPr>
            <w:tcW w:w="664" w:type="dxa"/>
            <w:tcBorders>
              <w:top w:val="nil"/>
              <w:left w:val="single" w:sz="6" w:space="0" w:color="000000"/>
              <w:bottom w:val="nil"/>
              <w:right w:val="single" w:sz="4" w:space="0" w:color="000000"/>
            </w:tcBorders>
          </w:tcPr>
          <w:p w14:paraId="74C06F6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57F760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5DEA9E7"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A28DCD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5271</w:t>
            </w:r>
          </w:p>
        </w:tc>
        <w:tc>
          <w:tcPr>
            <w:tcW w:w="3387" w:type="dxa"/>
            <w:tcBorders>
              <w:top w:val="nil"/>
              <w:left w:val="single" w:sz="4" w:space="0" w:color="000000"/>
              <w:bottom w:val="nil"/>
              <w:right w:val="single" w:sz="4" w:space="0" w:color="000000"/>
            </w:tcBorders>
          </w:tcPr>
          <w:p w14:paraId="6CACB00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家用视听设备零售</w:t>
            </w:r>
          </w:p>
        </w:tc>
        <w:tc>
          <w:tcPr>
            <w:tcW w:w="3811" w:type="dxa"/>
            <w:tcBorders>
              <w:top w:val="nil"/>
              <w:left w:val="single" w:sz="4" w:space="0" w:color="000000"/>
              <w:bottom w:val="nil"/>
              <w:right w:val="single" w:sz="6" w:space="0" w:color="000000"/>
            </w:tcBorders>
          </w:tcPr>
          <w:p w14:paraId="37E9851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指专门经营电视、音响设备、摄录像设备等店铺零售活动</w:t>
            </w:r>
          </w:p>
        </w:tc>
      </w:tr>
      <w:tr w:rsidR="00BB4556" w14:paraId="0DBB1928" w14:textId="77777777">
        <w:trPr>
          <w:trHeight w:val="640"/>
        </w:trPr>
        <w:tc>
          <w:tcPr>
            <w:tcW w:w="664" w:type="dxa"/>
            <w:tcBorders>
              <w:top w:val="nil"/>
              <w:left w:val="single" w:sz="6" w:space="0" w:color="000000"/>
              <w:bottom w:val="nil"/>
              <w:right w:val="single" w:sz="4" w:space="0" w:color="000000"/>
            </w:tcBorders>
          </w:tcPr>
          <w:p w14:paraId="5C692E3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A1DE34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7A597B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6BB82F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5272</w:t>
            </w:r>
          </w:p>
        </w:tc>
        <w:tc>
          <w:tcPr>
            <w:tcW w:w="3387" w:type="dxa"/>
            <w:tcBorders>
              <w:top w:val="nil"/>
              <w:left w:val="single" w:sz="4" w:space="0" w:color="000000"/>
              <w:bottom w:val="nil"/>
              <w:right w:val="single" w:sz="4" w:space="0" w:color="000000"/>
            </w:tcBorders>
          </w:tcPr>
          <w:p w14:paraId="029CB61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日用家电零售</w:t>
            </w:r>
          </w:p>
        </w:tc>
        <w:tc>
          <w:tcPr>
            <w:tcW w:w="3811" w:type="dxa"/>
            <w:tcBorders>
              <w:top w:val="nil"/>
              <w:left w:val="single" w:sz="4" w:space="0" w:color="000000"/>
              <w:bottom w:val="nil"/>
              <w:right w:val="single" w:sz="6" w:space="0" w:color="000000"/>
            </w:tcBorders>
          </w:tcPr>
          <w:p w14:paraId="51037C0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指专门经营冰箱、洗衣机、空调、吸尘器及其他家用电器设备的店铺零售活动</w:t>
            </w:r>
          </w:p>
        </w:tc>
      </w:tr>
      <w:tr w:rsidR="00BB4556" w14:paraId="53C3145A" w14:textId="77777777">
        <w:trPr>
          <w:trHeight w:val="320"/>
        </w:trPr>
        <w:tc>
          <w:tcPr>
            <w:tcW w:w="664" w:type="dxa"/>
            <w:tcBorders>
              <w:top w:val="nil"/>
              <w:left w:val="single" w:sz="6" w:space="0" w:color="000000"/>
              <w:bottom w:val="nil"/>
              <w:right w:val="single" w:sz="4" w:space="0" w:color="000000"/>
            </w:tcBorders>
          </w:tcPr>
          <w:p w14:paraId="5DC0C582"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765EBF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C1B01A2"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31A6A9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5273</w:t>
            </w:r>
          </w:p>
        </w:tc>
        <w:tc>
          <w:tcPr>
            <w:tcW w:w="3387" w:type="dxa"/>
            <w:tcBorders>
              <w:top w:val="nil"/>
              <w:left w:val="single" w:sz="4" w:space="0" w:color="000000"/>
              <w:bottom w:val="nil"/>
              <w:right w:val="single" w:sz="4" w:space="0" w:color="000000"/>
            </w:tcBorders>
          </w:tcPr>
          <w:p w14:paraId="4777C1F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计算机、软件及辅助设备零售</w:t>
            </w:r>
          </w:p>
        </w:tc>
        <w:tc>
          <w:tcPr>
            <w:tcW w:w="3811" w:type="dxa"/>
            <w:tcBorders>
              <w:top w:val="nil"/>
              <w:left w:val="single" w:sz="4" w:space="0" w:color="000000"/>
              <w:bottom w:val="nil"/>
              <w:right w:val="single" w:sz="6" w:space="0" w:color="000000"/>
            </w:tcBorders>
          </w:tcPr>
          <w:p w14:paraId="58586FBA" w14:textId="77777777" w:rsidR="00BB4556" w:rsidRDefault="00BB4556">
            <w:pPr>
              <w:spacing w:line="259" w:lineRule="auto"/>
              <w:jc w:val="left"/>
              <w:rPr>
                <w:rFonts w:asciiTheme="minorEastAsia" w:hAnsiTheme="minorEastAsia"/>
                <w:sz w:val="24"/>
                <w:szCs w:val="24"/>
              </w:rPr>
            </w:pPr>
          </w:p>
        </w:tc>
      </w:tr>
      <w:tr w:rsidR="00BB4556" w14:paraId="0A630A3E" w14:textId="77777777">
        <w:trPr>
          <w:trHeight w:val="320"/>
        </w:trPr>
        <w:tc>
          <w:tcPr>
            <w:tcW w:w="664" w:type="dxa"/>
            <w:tcBorders>
              <w:top w:val="nil"/>
              <w:left w:val="single" w:sz="6" w:space="0" w:color="000000"/>
              <w:bottom w:val="nil"/>
              <w:right w:val="single" w:sz="4" w:space="0" w:color="000000"/>
            </w:tcBorders>
          </w:tcPr>
          <w:p w14:paraId="7DF09C1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2A1A8B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ED2B738"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4CBBC6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5274</w:t>
            </w:r>
          </w:p>
        </w:tc>
        <w:tc>
          <w:tcPr>
            <w:tcW w:w="3387" w:type="dxa"/>
            <w:tcBorders>
              <w:top w:val="nil"/>
              <w:left w:val="single" w:sz="4" w:space="0" w:color="000000"/>
              <w:bottom w:val="nil"/>
              <w:right w:val="single" w:sz="4" w:space="0" w:color="000000"/>
            </w:tcBorders>
          </w:tcPr>
          <w:p w14:paraId="2707AC3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通信设备零售</w:t>
            </w:r>
          </w:p>
        </w:tc>
        <w:tc>
          <w:tcPr>
            <w:tcW w:w="3811" w:type="dxa"/>
            <w:tcBorders>
              <w:top w:val="nil"/>
              <w:left w:val="single" w:sz="4" w:space="0" w:color="000000"/>
              <w:bottom w:val="nil"/>
              <w:right w:val="single" w:sz="6" w:space="0" w:color="000000"/>
            </w:tcBorders>
          </w:tcPr>
          <w:p w14:paraId="6C656F1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不包括专业通信设备的销售</w:t>
            </w:r>
          </w:p>
        </w:tc>
      </w:tr>
      <w:tr w:rsidR="00BB4556" w14:paraId="25E2DFBD" w14:textId="77777777">
        <w:trPr>
          <w:trHeight w:val="321"/>
        </w:trPr>
        <w:tc>
          <w:tcPr>
            <w:tcW w:w="664" w:type="dxa"/>
            <w:tcBorders>
              <w:top w:val="nil"/>
              <w:left w:val="single" w:sz="6" w:space="0" w:color="000000"/>
              <w:bottom w:val="nil"/>
              <w:right w:val="single" w:sz="4" w:space="0" w:color="000000"/>
            </w:tcBorders>
          </w:tcPr>
          <w:p w14:paraId="148C940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017065D"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E5BFE5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A3A3B3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5279</w:t>
            </w:r>
          </w:p>
        </w:tc>
        <w:tc>
          <w:tcPr>
            <w:tcW w:w="3387" w:type="dxa"/>
            <w:tcBorders>
              <w:top w:val="nil"/>
              <w:left w:val="single" w:sz="4" w:space="0" w:color="000000"/>
              <w:bottom w:val="nil"/>
              <w:right w:val="single" w:sz="4" w:space="0" w:color="000000"/>
            </w:tcBorders>
          </w:tcPr>
          <w:p w14:paraId="56FF338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其他电子产品零售</w:t>
            </w:r>
          </w:p>
        </w:tc>
        <w:tc>
          <w:tcPr>
            <w:tcW w:w="3811" w:type="dxa"/>
            <w:tcBorders>
              <w:top w:val="nil"/>
              <w:left w:val="single" w:sz="4" w:space="0" w:color="000000"/>
              <w:bottom w:val="nil"/>
              <w:right w:val="single" w:sz="6" w:space="0" w:color="000000"/>
            </w:tcBorders>
          </w:tcPr>
          <w:p w14:paraId="1768ADDE" w14:textId="77777777" w:rsidR="00BB4556" w:rsidRDefault="00BB4556">
            <w:pPr>
              <w:spacing w:line="259" w:lineRule="auto"/>
              <w:jc w:val="left"/>
              <w:rPr>
                <w:rFonts w:asciiTheme="minorEastAsia" w:hAnsiTheme="minorEastAsia"/>
                <w:sz w:val="24"/>
                <w:szCs w:val="24"/>
              </w:rPr>
            </w:pPr>
          </w:p>
        </w:tc>
      </w:tr>
      <w:tr w:rsidR="00BB4556" w14:paraId="45065420" w14:textId="77777777">
        <w:trPr>
          <w:trHeight w:val="960"/>
        </w:trPr>
        <w:tc>
          <w:tcPr>
            <w:tcW w:w="664" w:type="dxa"/>
            <w:tcBorders>
              <w:top w:val="nil"/>
              <w:left w:val="single" w:sz="6" w:space="0" w:color="000000"/>
              <w:bottom w:val="nil"/>
              <w:right w:val="single" w:sz="4" w:space="0" w:color="000000"/>
            </w:tcBorders>
          </w:tcPr>
          <w:p w14:paraId="0BAE111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FD207AE"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77D68C4"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528</w:t>
            </w:r>
          </w:p>
        </w:tc>
        <w:tc>
          <w:tcPr>
            <w:tcW w:w="699" w:type="dxa"/>
            <w:tcBorders>
              <w:top w:val="nil"/>
              <w:left w:val="single" w:sz="4" w:space="0" w:color="000000"/>
              <w:bottom w:val="nil"/>
              <w:right w:val="single" w:sz="4" w:space="0" w:color="000000"/>
            </w:tcBorders>
          </w:tcPr>
          <w:p w14:paraId="1128F6C8"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B90066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五金、家具及室内装饰材料专门零售</w:t>
            </w:r>
          </w:p>
        </w:tc>
        <w:tc>
          <w:tcPr>
            <w:tcW w:w="3811" w:type="dxa"/>
            <w:tcBorders>
              <w:top w:val="nil"/>
              <w:left w:val="single" w:sz="4" w:space="0" w:color="000000"/>
              <w:bottom w:val="nil"/>
              <w:right w:val="single" w:sz="6" w:space="0" w:color="000000"/>
            </w:tcBorders>
          </w:tcPr>
          <w:p w14:paraId="0F51D27E" w14:textId="77777777" w:rsidR="00BB4556" w:rsidRDefault="00000000">
            <w:pPr>
              <w:spacing w:line="327" w:lineRule="auto"/>
              <w:rPr>
                <w:rFonts w:asciiTheme="minorEastAsia" w:hAnsiTheme="minorEastAsia"/>
                <w:sz w:val="24"/>
                <w:szCs w:val="24"/>
              </w:rPr>
            </w:pPr>
            <w:r>
              <w:rPr>
                <w:rFonts w:asciiTheme="minorEastAsia" w:hAnsiTheme="minorEastAsia" w:cs="华文宋体"/>
                <w:sz w:val="24"/>
                <w:szCs w:val="24"/>
              </w:rPr>
              <w:t>指专门经营五金用品、家具和装修材料的店铺零售活动，以及在家具、家居装饰、建材城</w:t>
            </w:r>
          </w:p>
          <w:p w14:paraId="5104ED0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（中心）及展销会上设摊位的销售活动</w:t>
            </w:r>
          </w:p>
        </w:tc>
      </w:tr>
      <w:tr w:rsidR="00BB4556" w14:paraId="5E81366B" w14:textId="77777777">
        <w:trPr>
          <w:trHeight w:val="320"/>
        </w:trPr>
        <w:tc>
          <w:tcPr>
            <w:tcW w:w="664" w:type="dxa"/>
            <w:tcBorders>
              <w:top w:val="nil"/>
              <w:left w:val="single" w:sz="6" w:space="0" w:color="000000"/>
              <w:bottom w:val="nil"/>
              <w:right w:val="single" w:sz="4" w:space="0" w:color="000000"/>
            </w:tcBorders>
          </w:tcPr>
          <w:p w14:paraId="1ED63202"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A493D2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6BC1DD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9D1BA09"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5281</w:t>
            </w:r>
          </w:p>
        </w:tc>
        <w:tc>
          <w:tcPr>
            <w:tcW w:w="3387" w:type="dxa"/>
            <w:tcBorders>
              <w:top w:val="nil"/>
              <w:left w:val="single" w:sz="4" w:space="0" w:color="000000"/>
              <w:bottom w:val="nil"/>
              <w:right w:val="single" w:sz="4" w:space="0" w:color="000000"/>
            </w:tcBorders>
          </w:tcPr>
          <w:p w14:paraId="7DDAF1E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五金零售</w:t>
            </w:r>
          </w:p>
        </w:tc>
        <w:tc>
          <w:tcPr>
            <w:tcW w:w="3811" w:type="dxa"/>
            <w:tcBorders>
              <w:top w:val="nil"/>
              <w:left w:val="single" w:sz="4" w:space="0" w:color="000000"/>
              <w:bottom w:val="nil"/>
              <w:right w:val="single" w:sz="6" w:space="0" w:color="000000"/>
            </w:tcBorders>
          </w:tcPr>
          <w:p w14:paraId="537F8795" w14:textId="77777777" w:rsidR="00BB4556" w:rsidRDefault="00BB4556">
            <w:pPr>
              <w:spacing w:line="259" w:lineRule="auto"/>
              <w:jc w:val="left"/>
              <w:rPr>
                <w:rFonts w:asciiTheme="minorEastAsia" w:hAnsiTheme="minorEastAsia"/>
                <w:sz w:val="24"/>
                <w:szCs w:val="24"/>
              </w:rPr>
            </w:pPr>
          </w:p>
        </w:tc>
      </w:tr>
      <w:tr w:rsidR="00BB4556" w14:paraId="37096A5D" w14:textId="77777777">
        <w:trPr>
          <w:trHeight w:val="319"/>
        </w:trPr>
        <w:tc>
          <w:tcPr>
            <w:tcW w:w="664" w:type="dxa"/>
            <w:tcBorders>
              <w:top w:val="nil"/>
              <w:left w:val="single" w:sz="6" w:space="0" w:color="000000"/>
              <w:bottom w:val="nil"/>
              <w:right w:val="single" w:sz="4" w:space="0" w:color="000000"/>
            </w:tcBorders>
          </w:tcPr>
          <w:p w14:paraId="1E11982A"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4074F5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77A718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F62FE9F"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5282</w:t>
            </w:r>
          </w:p>
        </w:tc>
        <w:tc>
          <w:tcPr>
            <w:tcW w:w="3387" w:type="dxa"/>
            <w:tcBorders>
              <w:top w:val="nil"/>
              <w:left w:val="single" w:sz="4" w:space="0" w:color="000000"/>
              <w:bottom w:val="nil"/>
              <w:right w:val="single" w:sz="4" w:space="0" w:color="000000"/>
            </w:tcBorders>
          </w:tcPr>
          <w:p w14:paraId="53CEEFC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灯具零售</w:t>
            </w:r>
          </w:p>
        </w:tc>
        <w:tc>
          <w:tcPr>
            <w:tcW w:w="3811" w:type="dxa"/>
            <w:tcBorders>
              <w:top w:val="nil"/>
              <w:left w:val="single" w:sz="4" w:space="0" w:color="000000"/>
              <w:bottom w:val="nil"/>
              <w:right w:val="single" w:sz="6" w:space="0" w:color="000000"/>
            </w:tcBorders>
          </w:tcPr>
          <w:p w14:paraId="44D19336" w14:textId="77777777" w:rsidR="00BB4556" w:rsidRDefault="00BB4556">
            <w:pPr>
              <w:spacing w:line="259" w:lineRule="auto"/>
              <w:jc w:val="left"/>
              <w:rPr>
                <w:rFonts w:asciiTheme="minorEastAsia" w:hAnsiTheme="minorEastAsia"/>
                <w:sz w:val="24"/>
                <w:szCs w:val="24"/>
              </w:rPr>
            </w:pPr>
          </w:p>
        </w:tc>
      </w:tr>
      <w:tr w:rsidR="00BB4556" w14:paraId="4B22FAA0" w14:textId="77777777">
        <w:trPr>
          <w:trHeight w:val="320"/>
        </w:trPr>
        <w:tc>
          <w:tcPr>
            <w:tcW w:w="664" w:type="dxa"/>
            <w:tcBorders>
              <w:top w:val="nil"/>
              <w:left w:val="single" w:sz="6" w:space="0" w:color="000000"/>
              <w:bottom w:val="nil"/>
              <w:right w:val="single" w:sz="4" w:space="0" w:color="000000"/>
            </w:tcBorders>
          </w:tcPr>
          <w:p w14:paraId="7F42534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E813D9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F253E5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2D5AA6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5283</w:t>
            </w:r>
          </w:p>
        </w:tc>
        <w:tc>
          <w:tcPr>
            <w:tcW w:w="3387" w:type="dxa"/>
            <w:tcBorders>
              <w:top w:val="nil"/>
              <w:left w:val="single" w:sz="4" w:space="0" w:color="000000"/>
              <w:bottom w:val="nil"/>
              <w:right w:val="single" w:sz="4" w:space="0" w:color="000000"/>
            </w:tcBorders>
          </w:tcPr>
          <w:p w14:paraId="19F73BF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家具零售</w:t>
            </w:r>
          </w:p>
        </w:tc>
        <w:tc>
          <w:tcPr>
            <w:tcW w:w="3811" w:type="dxa"/>
            <w:tcBorders>
              <w:top w:val="nil"/>
              <w:left w:val="single" w:sz="4" w:space="0" w:color="000000"/>
              <w:bottom w:val="nil"/>
              <w:right w:val="single" w:sz="6" w:space="0" w:color="000000"/>
            </w:tcBorders>
          </w:tcPr>
          <w:p w14:paraId="3CC42096" w14:textId="77777777" w:rsidR="00BB4556" w:rsidRDefault="00BB4556">
            <w:pPr>
              <w:spacing w:line="259" w:lineRule="auto"/>
              <w:jc w:val="left"/>
              <w:rPr>
                <w:rFonts w:asciiTheme="minorEastAsia" w:hAnsiTheme="minorEastAsia"/>
                <w:sz w:val="24"/>
                <w:szCs w:val="24"/>
              </w:rPr>
            </w:pPr>
          </w:p>
        </w:tc>
      </w:tr>
      <w:tr w:rsidR="00BB4556" w14:paraId="35D930EC" w14:textId="77777777">
        <w:trPr>
          <w:trHeight w:val="320"/>
        </w:trPr>
        <w:tc>
          <w:tcPr>
            <w:tcW w:w="664" w:type="dxa"/>
            <w:tcBorders>
              <w:top w:val="nil"/>
              <w:left w:val="single" w:sz="6" w:space="0" w:color="000000"/>
              <w:bottom w:val="nil"/>
              <w:right w:val="single" w:sz="4" w:space="0" w:color="000000"/>
            </w:tcBorders>
          </w:tcPr>
          <w:p w14:paraId="17F5A7B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62EE36E"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FD7BA4C"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212A61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5284</w:t>
            </w:r>
          </w:p>
        </w:tc>
        <w:tc>
          <w:tcPr>
            <w:tcW w:w="3387" w:type="dxa"/>
            <w:tcBorders>
              <w:top w:val="nil"/>
              <w:left w:val="single" w:sz="4" w:space="0" w:color="000000"/>
              <w:bottom w:val="nil"/>
              <w:right w:val="single" w:sz="4" w:space="0" w:color="000000"/>
            </w:tcBorders>
          </w:tcPr>
          <w:p w14:paraId="007A87D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涂料零售</w:t>
            </w:r>
          </w:p>
        </w:tc>
        <w:tc>
          <w:tcPr>
            <w:tcW w:w="3811" w:type="dxa"/>
            <w:tcBorders>
              <w:top w:val="nil"/>
              <w:left w:val="single" w:sz="4" w:space="0" w:color="000000"/>
              <w:bottom w:val="nil"/>
              <w:right w:val="single" w:sz="6" w:space="0" w:color="000000"/>
            </w:tcBorders>
          </w:tcPr>
          <w:p w14:paraId="77BA0185" w14:textId="77777777" w:rsidR="00BB4556" w:rsidRDefault="00BB4556">
            <w:pPr>
              <w:spacing w:line="259" w:lineRule="auto"/>
              <w:jc w:val="left"/>
              <w:rPr>
                <w:rFonts w:asciiTheme="minorEastAsia" w:hAnsiTheme="minorEastAsia"/>
                <w:sz w:val="24"/>
                <w:szCs w:val="24"/>
              </w:rPr>
            </w:pPr>
          </w:p>
        </w:tc>
      </w:tr>
      <w:tr w:rsidR="00BB4556" w14:paraId="56531658" w14:textId="77777777">
        <w:trPr>
          <w:trHeight w:val="319"/>
        </w:trPr>
        <w:tc>
          <w:tcPr>
            <w:tcW w:w="664" w:type="dxa"/>
            <w:tcBorders>
              <w:top w:val="nil"/>
              <w:left w:val="single" w:sz="6" w:space="0" w:color="000000"/>
              <w:bottom w:val="nil"/>
              <w:right w:val="single" w:sz="4" w:space="0" w:color="000000"/>
            </w:tcBorders>
          </w:tcPr>
          <w:p w14:paraId="68369870"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182DE3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493186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A1B108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5285</w:t>
            </w:r>
          </w:p>
        </w:tc>
        <w:tc>
          <w:tcPr>
            <w:tcW w:w="3387" w:type="dxa"/>
            <w:tcBorders>
              <w:top w:val="nil"/>
              <w:left w:val="single" w:sz="4" w:space="0" w:color="000000"/>
              <w:bottom w:val="nil"/>
              <w:right w:val="single" w:sz="4" w:space="0" w:color="000000"/>
            </w:tcBorders>
          </w:tcPr>
          <w:p w14:paraId="7B55522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卫生洁具零售</w:t>
            </w:r>
          </w:p>
        </w:tc>
        <w:tc>
          <w:tcPr>
            <w:tcW w:w="3811" w:type="dxa"/>
            <w:tcBorders>
              <w:top w:val="nil"/>
              <w:left w:val="single" w:sz="4" w:space="0" w:color="000000"/>
              <w:bottom w:val="nil"/>
              <w:right w:val="single" w:sz="6" w:space="0" w:color="000000"/>
            </w:tcBorders>
          </w:tcPr>
          <w:p w14:paraId="133E4112" w14:textId="77777777" w:rsidR="00BB4556" w:rsidRDefault="00BB4556">
            <w:pPr>
              <w:spacing w:line="259" w:lineRule="auto"/>
              <w:jc w:val="left"/>
              <w:rPr>
                <w:rFonts w:asciiTheme="minorEastAsia" w:hAnsiTheme="minorEastAsia"/>
                <w:sz w:val="24"/>
                <w:szCs w:val="24"/>
              </w:rPr>
            </w:pPr>
          </w:p>
        </w:tc>
      </w:tr>
      <w:tr w:rsidR="00BB4556" w14:paraId="5879EEE5" w14:textId="77777777">
        <w:trPr>
          <w:trHeight w:val="641"/>
        </w:trPr>
        <w:tc>
          <w:tcPr>
            <w:tcW w:w="664" w:type="dxa"/>
            <w:tcBorders>
              <w:top w:val="nil"/>
              <w:left w:val="single" w:sz="6" w:space="0" w:color="000000"/>
              <w:bottom w:val="nil"/>
              <w:right w:val="single" w:sz="4" w:space="0" w:color="000000"/>
            </w:tcBorders>
          </w:tcPr>
          <w:p w14:paraId="4C8D20C2"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D2E96CE"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F5C3EF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0E96E29"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5286</w:t>
            </w:r>
          </w:p>
        </w:tc>
        <w:tc>
          <w:tcPr>
            <w:tcW w:w="3387" w:type="dxa"/>
            <w:tcBorders>
              <w:top w:val="nil"/>
              <w:left w:val="single" w:sz="4" w:space="0" w:color="000000"/>
              <w:bottom w:val="nil"/>
              <w:right w:val="single" w:sz="4" w:space="0" w:color="000000"/>
            </w:tcBorders>
          </w:tcPr>
          <w:p w14:paraId="46341D9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木质装饰材料零售</w:t>
            </w:r>
          </w:p>
        </w:tc>
        <w:tc>
          <w:tcPr>
            <w:tcW w:w="3811" w:type="dxa"/>
            <w:tcBorders>
              <w:top w:val="nil"/>
              <w:left w:val="single" w:sz="4" w:space="0" w:color="000000"/>
              <w:bottom w:val="nil"/>
              <w:right w:val="single" w:sz="6" w:space="0" w:color="000000"/>
            </w:tcBorders>
          </w:tcPr>
          <w:p w14:paraId="585F3B7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指专门经营木质地板、门、窗等店铺零售活动，不包括板材销售活动</w:t>
            </w:r>
          </w:p>
        </w:tc>
      </w:tr>
      <w:tr w:rsidR="00BB4556" w14:paraId="12CEC393" w14:textId="77777777">
        <w:trPr>
          <w:trHeight w:val="640"/>
        </w:trPr>
        <w:tc>
          <w:tcPr>
            <w:tcW w:w="664" w:type="dxa"/>
            <w:tcBorders>
              <w:top w:val="nil"/>
              <w:left w:val="single" w:sz="6" w:space="0" w:color="000000"/>
              <w:bottom w:val="nil"/>
              <w:right w:val="single" w:sz="4" w:space="0" w:color="000000"/>
            </w:tcBorders>
          </w:tcPr>
          <w:p w14:paraId="58CEA1C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A21404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8AC071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A97C2C9"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5287</w:t>
            </w:r>
          </w:p>
        </w:tc>
        <w:tc>
          <w:tcPr>
            <w:tcW w:w="3387" w:type="dxa"/>
            <w:tcBorders>
              <w:top w:val="nil"/>
              <w:left w:val="single" w:sz="4" w:space="0" w:color="000000"/>
              <w:bottom w:val="nil"/>
              <w:right w:val="single" w:sz="4" w:space="0" w:color="000000"/>
            </w:tcBorders>
          </w:tcPr>
          <w:p w14:paraId="6B1867E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陶瓷、石材装饰材料零售</w:t>
            </w:r>
          </w:p>
        </w:tc>
        <w:tc>
          <w:tcPr>
            <w:tcW w:w="3811" w:type="dxa"/>
            <w:tcBorders>
              <w:top w:val="nil"/>
              <w:left w:val="single" w:sz="4" w:space="0" w:color="000000"/>
              <w:bottom w:val="nil"/>
              <w:right w:val="single" w:sz="6" w:space="0" w:color="000000"/>
            </w:tcBorders>
          </w:tcPr>
          <w:p w14:paraId="2257867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指专门经营陶瓷、石材制地板砖、壁砖等店铺零售活动</w:t>
            </w:r>
          </w:p>
        </w:tc>
      </w:tr>
      <w:tr w:rsidR="00BB4556" w14:paraId="1A5A6CB1" w14:textId="77777777">
        <w:trPr>
          <w:trHeight w:val="320"/>
        </w:trPr>
        <w:tc>
          <w:tcPr>
            <w:tcW w:w="664" w:type="dxa"/>
            <w:tcBorders>
              <w:top w:val="nil"/>
              <w:left w:val="single" w:sz="6" w:space="0" w:color="000000"/>
              <w:bottom w:val="nil"/>
              <w:right w:val="single" w:sz="4" w:space="0" w:color="000000"/>
            </w:tcBorders>
          </w:tcPr>
          <w:p w14:paraId="21319C4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745C47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A8DB257"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8FF692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5289</w:t>
            </w:r>
          </w:p>
        </w:tc>
        <w:tc>
          <w:tcPr>
            <w:tcW w:w="3387" w:type="dxa"/>
            <w:tcBorders>
              <w:top w:val="nil"/>
              <w:left w:val="single" w:sz="4" w:space="0" w:color="000000"/>
              <w:bottom w:val="nil"/>
              <w:right w:val="single" w:sz="4" w:space="0" w:color="000000"/>
            </w:tcBorders>
          </w:tcPr>
          <w:p w14:paraId="0972DEA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其他室内装饰材料零售</w:t>
            </w:r>
          </w:p>
        </w:tc>
        <w:tc>
          <w:tcPr>
            <w:tcW w:w="3811" w:type="dxa"/>
            <w:tcBorders>
              <w:top w:val="nil"/>
              <w:left w:val="single" w:sz="4" w:space="0" w:color="000000"/>
              <w:bottom w:val="nil"/>
              <w:right w:val="single" w:sz="6" w:space="0" w:color="000000"/>
            </w:tcBorders>
          </w:tcPr>
          <w:p w14:paraId="16D5924E" w14:textId="77777777" w:rsidR="00BB4556" w:rsidRDefault="00BB4556">
            <w:pPr>
              <w:spacing w:line="259" w:lineRule="auto"/>
              <w:jc w:val="left"/>
              <w:rPr>
                <w:rFonts w:asciiTheme="minorEastAsia" w:hAnsiTheme="minorEastAsia"/>
                <w:sz w:val="24"/>
                <w:szCs w:val="24"/>
              </w:rPr>
            </w:pPr>
          </w:p>
        </w:tc>
      </w:tr>
      <w:tr w:rsidR="00BB4556" w14:paraId="3D533D9F" w14:textId="77777777">
        <w:trPr>
          <w:trHeight w:val="319"/>
        </w:trPr>
        <w:tc>
          <w:tcPr>
            <w:tcW w:w="664" w:type="dxa"/>
            <w:tcBorders>
              <w:top w:val="nil"/>
              <w:left w:val="single" w:sz="6" w:space="0" w:color="000000"/>
              <w:bottom w:val="nil"/>
              <w:right w:val="single" w:sz="4" w:space="0" w:color="000000"/>
            </w:tcBorders>
          </w:tcPr>
          <w:p w14:paraId="1A08782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1F720D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0B32DA0"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529</w:t>
            </w:r>
          </w:p>
        </w:tc>
        <w:tc>
          <w:tcPr>
            <w:tcW w:w="699" w:type="dxa"/>
            <w:tcBorders>
              <w:top w:val="nil"/>
              <w:left w:val="single" w:sz="4" w:space="0" w:color="000000"/>
              <w:bottom w:val="nil"/>
              <w:right w:val="single" w:sz="4" w:space="0" w:color="000000"/>
            </w:tcBorders>
          </w:tcPr>
          <w:p w14:paraId="44EA06FA"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11A72F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货摊、无店铺及其他零售业</w:t>
            </w:r>
          </w:p>
        </w:tc>
        <w:tc>
          <w:tcPr>
            <w:tcW w:w="3811" w:type="dxa"/>
            <w:tcBorders>
              <w:top w:val="nil"/>
              <w:left w:val="single" w:sz="4" w:space="0" w:color="000000"/>
              <w:bottom w:val="nil"/>
              <w:right w:val="single" w:sz="6" w:space="0" w:color="000000"/>
            </w:tcBorders>
          </w:tcPr>
          <w:p w14:paraId="4EB97F3E" w14:textId="77777777" w:rsidR="00BB4556" w:rsidRDefault="00BB4556">
            <w:pPr>
              <w:spacing w:line="259" w:lineRule="auto"/>
              <w:jc w:val="left"/>
              <w:rPr>
                <w:rFonts w:asciiTheme="minorEastAsia" w:hAnsiTheme="minorEastAsia"/>
                <w:sz w:val="24"/>
                <w:szCs w:val="24"/>
              </w:rPr>
            </w:pPr>
          </w:p>
        </w:tc>
      </w:tr>
      <w:tr w:rsidR="00BB4556" w14:paraId="0A54EB09" w14:textId="77777777">
        <w:trPr>
          <w:trHeight w:val="320"/>
        </w:trPr>
        <w:tc>
          <w:tcPr>
            <w:tcW w:w="664" w:type="dxa"/>
            <w:tcBorders>
              <w:top w:val="nil"/>
              <w:left w:val="single" w:sz="6" w:space="0" w:color="000000"/>
              <w:bottom w:val="nil"/>
              <w:right w:val="single" w:sz="4" w:space="0" w:color="000000"/>
            </w:tcBorders>
          </w:tcPr>
          <w:p w14:paraId="3D6FDD4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788781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9748E0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77A9EA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5291</w:t>
            </w:r>
          </w:p>
        </w:tc>
        <w:tc>
          <w:tcPr>
            <w:tcW w:w="3387" w:type="dxa"/>
            <w:tcBorders>
              <w:top w:val="nil"/>
              <w:left w:val="single" w:sz="4" w:space="0" w:color="000000"/>
              <w:bottom w:val="nil"/>
              <w:right w:val="single" w:sz="4" w:space="0" w:color="000000"/>
            </w:tcBorders>
          </w:tcPr>
          <w:p w14:paraId="26255844" w14:textId="77777777" w:rsidR="00BB4556" w:rsidRDefault="00000000">
            <w:pPr>
              <w:spacing w:line="259" w:lineRule="auto"/>
              <w:ind w:left="361"/>
              <w:jc w:val="left"/>
              <w:rPr>
                <w:rFonts w:asciiTheme="minorEastAsia" w:hAnsiTheme="minorEastAsia"/>
                <w:sz w:val="24"/>
                <w:szCs w:val="24"/>
              </w:rPr>
            </w:pPr>
            <w:r>
              <w:rPr>
                <w:rFonts w:asciiTheme="minorEastAsia" w:hAnsiTheme="minorEastAsia" w:cs="华文宋体"/>
                <w:sz w:val="24"/>
                <w:szCs w:val="24"/>
              </w:rPr>
              <w:t>流动货摊零售</w:t>
            </w:r>
          </w:p>
        </w:tc>
        <w:tc>
          <w:tcPr>
            <w:tcW w:w="3811" w:type="dxa"/>
            <w:tcBorders>
              <w:top w:val="nil"/>
              <w:left w:val="single" w:sz="4" w:space="0" w:color="000000"/>
              <w:bottom w:val="nil"/>
              <w:right w:val="single" w:sz="6" w:space="0" w:color="000000"/>
            </w:tcBorders>
          </w:tcPr>
          <w:p w14:paraId="01B7FC41" w14:textId="77777777" w:rsidR="00BB4556" w:rsidRDefault="00BB4556">
            <w:pPr>
              <w:spacing w:line="259" w:lineRule="auto"/>
              <w:jc w:val="left"/>
              <w:rPr>
                <w:rFonts w:asciiTheme="minorEastAsia" w:hAnsiTheme="minorEastAsia"/>
                <w:sz w:val="24"/>
                <w:szCs w:val="24"/>
              </w:rPr>
            </w:pPr>
          </w:p>
        </w:tc>
      </w:tr>
      <w:tr w:rsidR="00BB4556" w14:paraId="0B7B3959" w14:textId="77777777">
        <w:trPr>
          <w:trHeight w:val="960"/>
        </w:trPr>
        <w:tc>
          <w:tcPr>
            <w:tcW w:w="664" w:type="dxa"/>
            <w:tcBorders>
              <w:top w:val="nil"/>
              <w:left w:val="single" w:sz="6" w:space="0" w:color="000000"/>
              <w:bottom w:val="nil"/>
              <w:right w:val="single" w:sz="4" w:space="0" w:color="000000"/>
            </w:tcBorders>
          </w:tcPr>
          <w:p w14:paraId="76C96C32"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48A64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61FC08C"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B2A6AA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5292</w:t>
            </w:r>
          </w:p>
        </w:tc>
        <w:tc>
          <w:tcPr>
            <w:tcW w:w="3387" w:type="dxa"/>
            <w:tcBorders>
              <w:top w:val="nil"/>
              <w:left w:val="single" w:sz="4" w:space="0" w:color="000000"/>
              <w:bottom w:val="nil"/>
              <w:right w:val="single" w:sz="4" w:space="0" w:color="000000"/>
            </w:tcBorders>
          </w:tcPr>
          <w:p w14:paraId="754AD14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互联网零售</w:t>
            </w:r>
          </w:p>
        </w:tc>
        <w:tc>
          <w:tcPr>
            <w:tcW w:w="3811" w:type="dxa"/>
            <w:tcBorders>
              <w:top w:val="nil"/>
              <w:left w:val="single" w:sz="4" w:space="0" w:color="000000"/>
              <w:bottom w:val="nil"/>
              <w:right w:val="single" w:sz="6" w:space="0" w:color="000000"/>
            </w:tcBorders>
          </w:tcPr>
          <w:p w14:paraId="524A67C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指零售商通过电子商务平台开展销售的活动，不包括仅提供网络支付的活动，以及仅建立或提供网络交易平台和接入的活动</w:t>
            </w:r>
          </w:p>
        </w:tc>
      </w:tr>
      <w:tr w:rsidR="00BB4556" w14:paraId="3407E48D" w14:textId="77777777">
        <w:trPr>
          <w:trHeight w:val="640"/>
        </w:trPr>
        <w:tc>
          <w:tcPr>
            <w:tcW w:w="664" w:type="dxa"/>
            <w:tcBorders>
              <w:top w:val="nil"/>
              <w:left w:val="single" w:sz="6" w:space="0" w:color="000000"/>
              <w:bottom w:val="nil"/>
              <w:right w:val="single" w:sz="4" w:space="0" w:color="000000"/>
            </w:tcBorders>
          </w:tcPr>
          <w:p w14:paraId="1153C3D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58C743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852E71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F77AB3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5293</w:t>
            </w:r>
          </w:p>
        </w:tc>
        <w:tc>
          <w:tcPr>
            <w:tcW w:w="3387" w:type="dxa"/>
            <w:tcBorders>
              <w:top w:val="nil"/>
              <w:left w:val="single" w:sz="4" w:space="0" w:color="000000"/>
              <w:bottom w:val="nil"/>
              <w:right w:val="single" w:sz="4" w:space="0" w:color="000000"/>
            </w:tcBorders>
          </w:tcPr>
          <w:p w14:paraId="5CF0BC6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邮购及电视、电话零售</w:t>
            </w:r>
          </w:p>
        </w:tc>
        <w:tc>
          <w:tcPr>
            <w:tcW w:w="3811" w:type="dxa"/>
            <w:tcBorders>
              <w:top w:val="nil"/>
              <w:left w:val="single" w:sz="4" w:space="0" w:color="000000"/>
              <w:bottom w:val="nil"/>
              <w:right w:val="single" w:sz="6" w:space="0" w:color="000000"/>
            </w:tcBorders>
          </w:tcPr>
          <w:p w14:paraId="1A79218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指通过寄递及电视、电话等方式进行销售，并送货上门的零售活动</w:t>
            </w:r>
          </w:p>
        </w:tc>
      </w:tr>
      <w:tr w:rsidR="00BB4556" w14:paraId="5B12B877" w14:textId="77777777">
        <w:trPr>
          <w:trHeight w:val="320"/>
        </w:trPr>
        <w:tc>
          <w:tcPr>
            <w:tcW w:w="664" w:type="dxa"/>
            <w:tcBorders>
              <w:top w:val="nil"/>
              <w:left w:val="single" w:sz="6" w:space="0" w:color="000000"/>
              <w:bottom w:val="nil"/>
              <w:right w:val="single" w:sz="4" w:space="0" w:color="000000"/>
            </w:tcBorders>
          </w:tcPr>
          <w:p w14:paraId="2DD7CB0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A94317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23A9A57"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D3FDBF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5294</w:t>
            </w:r>
          </w:p>
        </w:tc>
        <w:tc>
          <w:tcPr>
            <w:tcW w:w="3387" w:type="dxa"/>
            <w:tcBorders>
              <w:top w:val="nil"/>
              <w:left w:val="single" w:sz="4" w:space="0" w:color="000000"/>
              <w:bottom w:val="nil"/>
              <w:right w:val="single" w:sz="4" w:space="0" w:color="000000"/>
            </w:tcBorders>
          </w:tcPr>
          <w:p w14:paraId="65E65CD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自动售货机零售</w:t>
            </w:r>
          </w:p>
        </w:tc>
        <w:tc>
          <w:tcPr>
            <w:tcW w:w="3811" w:type="dxa"/>
            <w:tcBorders>
              <w:top w:val="nil"/>
              <w:left w:val="single" w:sz="4" w:space="0" w:color="000000"/>
              <w:bottom w:val="nil"/>
              <w:right w:val="single" w:sz="6" w:space="0" w:color="000000"/>
            </w:tcBorders>
          </w:tcPr>
          <w:p w14:paraId="518449DE" w14:textId="77777777" w:rsidR="00BB4556" w:rsidRDefault="00BB4556">
            <w:pPr>
              <w:spacing w:line="259" w:lineRule="auto"/>
              <w:jc w:val="left"/>
              <w:rPr>
                <w:rFonts w:asciiTheme="minorEastAsia" w:hAnsiTheme="minorEastAsia"/>
                <w:sz w:val="24"/>
                <w:szCs w:val="24"/>
              </w:rPr>
            </w:pPr>
          </w:p>
        </w:tc>
      </w:tr>
      <w:tr w:rsidR="00BB4556" w14:paraId="7631237F" w14:textId="77777777">
        <w:trPr>
          <w:trHeight w:val="320"/>
        </w:trPr>
        <w:tc>
          <w:tcPr>
            <w:tcW w:w="664" w:type="dxa"/>
            <w:tcBorders>
              <w:top w:val="nil"/>
              <w:left w:val="single" w:sz="6" w:space="0" w:color="000000"/>
              <w:bottom w:val="nil"/>
              <w:right w:val="single" w:sz="4" w:space="0" w:color="000000"/>
            </w:tcBorders>
          </w:tcPr>
          <w:p w14:paraId="783B9FD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271046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4C2CDE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06181F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5295</w:t>
            </w:r>
          </w:p>
        </w:tc>
        <w:tc>
          <w:tcPr>
            <w:tcW w:w="3387" w:type="dxa"/>
            <w:tcBorders>
              <w:top w:val="nil"/>
              <w:left w:val="single" w:sz="4" w:space="0" w:color="000000"/>
              <w:bottom w:val="nil"/>
              <w:right w:val="single" w:sz="4" w:space="0" w:color="000000"/>
            </w:tcBorders>
          </w:tcPr>
          <w:p w14:paraId="57C2B36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旧货零售</w:t>
            </w:r>
          </w:p>
        </w:tc>
        <w:tc>
          <w:tcPr>
            <w:tcW w:w="3811" w:type="dxa"/>
            <w:tcBorders>
              <w:top w:val="nil"/>
              <w:left w:val="single" w:sz="4" w:space="0" w:color="000000"/>
              <w:bottom w:val="nil"/>
              <w:right w:val="single" w:sz="6" w:space="0" w:color="000000"/>
            </w:tcBorders>
          </w:tcPr>
          <w:p w14:paraId="636A0AE7" w14:textId="77777777" w:rsidR="00BB4556" w:rsidRDefault="00BB4556">
            <w:pPr>
              <w:spacing w:line="259" w:lineRule="auto"/>
              <w:jc w:val="left"/>
              <w:rPr>
                <w:rFonts w:asciiTheme="minorEastAsia" w:hAnsiTheme="minorEastAsia"/>
                <w:sz w:val="24"/>
                <w:szCs w:val="24"/>
              </w:rPr>
            </w:pPr>
          </w:p>
        </w:tc>
      </w:tr>
      <w:tr w:rsidR="00BB4556" w14:paraId="45993482" w14:textId="77777777">
        <w:trPr>
          <w:trHeight w:val="640"/>
        </w:trPr>
        <w:tc>
          <w:tcPr>
            <w:tcW w:w="664" w:type="dxa"/>
            <w:tcBorders>
              <w:top w:val="nil"/>
              <w:left w:val="single" w:sz="6" w:space="0" w:color="000000"/>
              <w:bottom w:val="nil"/>
              <w:right w:val="single" w:sz="4" w:space="0" w:color="000000"/>
            </w:tcBorders>
          </w:tcPr>
          <w:p w14:paraId="562BA85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3E5C5F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0E906C1"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6B4C20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5296</w:t>
            </w:r>
          </w:p>
        </w:tc>
        <w:tc>
          <w:tcPr>
            <w:tcW w:w="3387" w:type="dxa"/>
            <w:tcBorders>
              <w:top w:val="nil"/>
              <w:left w:val="single" w:sz="4" w:space="0" w:color="000000"/>
              <w:bottom w:val="nil"/>
              <w:right w:val="single" w:sz="4" w:space="0" w:color="000000"/>
            </w:tcBorders>
          </w:tcPr>
          <w:p w14:paraId="5F853F7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生活用燃料零售</w:t>
            </w:r>
          </w:p>
        </w:tc>
        <w:tc>
          <w:tcPr>
            <w:tcW w:w="3811" w:type="dxa"/>
            <w:tcBorders>
              <w:top w:val="nil"/>
              <w:left w:val="single" w:sz="4" w:space="0" w:color="000000"/>
              <w:bottom w:val="nil"/>
              <w:right w:val="single" w:sz="6" w:space="0" w:color="000000"/>
            </w:tcBorders>
          </w:tcPr>
          <w:p w14:paraId="15DFCBC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指从事生活用煤、煤油、酒精、薪柴、木炭以及罐装液化石油气等专门零售活动</w:t>
            </w:r>
          </w:p>
        </w:tc>
      </w:tr>
      <w:tr w:rsidR="00BB4556" w14:paraId="2AF4E820" w14:textId="77777777">
        <w:trPr>
          <w:trHeight w:val="320"/>
        </w:trPr>
        <w:tc>
          <w:tcPr>
            <w:tcW w:w="664" w:type="dxa"/>
            <w:tcBorders>
              <w:top w:val="nil"/>
              <w:left w:val="single" w:sz="6" w:space="0" w:color="000000"/>
              <w:bottom w:val="nil"/>
              <w:right w:val="single" w:sz="4" w:space="0" w:color="000000"/>
            </w:tcBorders>
          </w:tcPr>
          <w:p w14:paraId="2180474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13C3A46"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E947F73"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1EA277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5297</w:t>
            </w:r>
          </w:p>
        </w:tc>
        <w:tc>
          <w:tcPr>
            <w:tcW w:w="3387" w:type="dxa"/>
            <w:tcBorders>
              <w:top w:val="nil"/>
              <w:left w:val="single" w:sz="4" w:space="0" w:color="000000"/>
              <w:bottom w:val="nil"/>
              <w:right w:val="single" w:sz="4" w:space="0" w:color="000000"/>
            </w:tcBorders>
          </w:tcPr>
          <w:p w14:paraId="3EF894B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宠物食品用品零售</w:t>
            </w:r>
          </w:p>
        </w:tc>
        <w:tc>
          <w:tcPr>
            <w:tcW w:w="3811" w:type="dxa"/>
            <w:tcBorders>
              <w:top w:val="nil"/>
              <w:left w:val="single" w:sz="4" w:space="0" w:color="000000"/>
              <w:bottom w:val="nil"/>
              <w:right w:val="single" w:sz="6" w:space="0" w:color="000000"/>
            </w:tcBorders>
          </w:tcPr>
          <w:p w14:paraId="616CEE0A" w14:textId="77777777" w:rsidR="00BB4556" w:rsidRDefault="00BB4556">
            <w:pPr>
              <w:spacing w:line="259" w:lineRule="auto"/>
              <w:jc w:val="left"/>
              <w:rPr>
                <w:rFonts w:asciiTheme="minorEastAsia" w:hAnsiTheme="minorEastAsia"/>
                <w:sz w:val="24"/>
                <w:szCs w:val="24"/>
              </w:rPr>
            </w:pPr>
          </w:p>
        </w:tc>
      </w:tr>
      <w:tr w:rsidR="00BB4556" w14:paraId="00B0C509" w14:textId="77777777">
        <w:trPr>
          <w:trHeight w:val="319"/>
        </w:trPr>
        <w:tc>
          <w:tcPr>
            <w:tcW w:w="664" w:type="dxa"/>
            <w:tcBorders>
              <w:top w:val="nil"/>
              <w:left w:val="single" w:sz="6" w:space="0" w:color="000000"/>
              <w:bottom w:val="nil"/>
              <w:right w:val="single" w:sz="4" w:space="0" w:color="000000"/>
            </w:tcBorders>
          </w:tcPr>
          <w:p w14:paraId="1079DC1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DFCDDE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8D9E3AC"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A0027E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5299</w:t>
            </w:r>
          </w:p>
        </w:tc>
        <w:tc>
          <w:tcPr>
            <w:tcW w:w="3387" w:type="dxa"/>
            <w:tcBorders>
              <w:top w:val="nil"/>
              <w:left w:val="single" w:sz="4" w:space="0" w:color="000000"/>
              <w:bottom w:val="nil"/>
              <w:right w:val="single" w:sz="4" w:space="0" w:color="000000"/>
            </w:tcBorders>
          </w:tcPr>
          <w:p w14:paraId="3306E03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其他未列明零售业</w:t>
            </w:r>
          </w:p>
        </w:tc>
        <w:tc>
          <w:tcPr>
            <w:tcW w:w="3811" w:type="dxa"/>
            <w:tcBorders>
              <w:top w:val="nil"/>
              <w:left w:val="single" w:sz="4" w:space="0" w:color="000000"/>
              <w:bottom w:val="nil"/>
              <w:right w:val="single" w:sz="6" w:space="0" w:color="000000"/>
            </w:tcBorders>
          </w:tcPr>
          <w:p w14:paraId="29D58DE1" w14:textId="77777777" w:rsidR="00BB4556" w:rsidRDefault="00BB4556">
            <w:pPr>
              <w:spacing w:line="259" w:lineRule="auto"/>
              <w:jc w:val="left"/>
              <w:rPr>
                <w:rFonts w:asciiTheme="minorEastAsia" w:hAnsiTheme="minorEastAsia"/>
                <w:sz w:val="24"/>
                <w:szCs w:val="24"/>
              </w:rPr>
            </w:pPr>
          </w:p>
        </w:tc>
      </w:tr>
      <w:tr w:rsidR="00BB4556" w14:paraId="61473D36" w14:textId="77777777">
        <w:trPr>
          <w:trHeight w:val="320"/>
        </w:trPr>
        <w:tc>
          <w:tcPr>
            <w:tcW w:w="664" w:type="dxa"/>
            <w:tcBorders>
              <w:top w:val="nil"/>
              <w:left w:val="single" w:sz="6" w:space="0" w:color="000000"/>
              <w:bottom w:val="nil"/>
              <w:right w:val="single" w:sz="4" w:space="0" w:color="000000"/>
            </w:tcBorders>
          </w:tcPr>
          <w:p w14:paraId="1883AB03" w14:textId="77777777" w:rsidR="00BB4556" w:rsidRDefault="00000000">
            <w:pPr>
              <w:spacing w:line="259" w:lineRule="auto"/>
              <w:ind w:right="48"/>
              <w:jc w:val="center"/>
              <w:rPr>
                <w:rFonts w:asciiTheme="minorEastAsia" w:hAnsiTheme="minorEastAsia"/>
                <w:sz w:val="24"/>
                <w:szCs w:val="24"/>
              </w:rPr>
            </w:pPr>
            <w:r>
              <w:rPr>
                <w:rFonts w:asciiTheme="minorEastAsia" w:hAnsiTheme="minorEastAsia" w:cs="黑体"/>
                <w:sz w:val="24"/>
                <w:szCs w:val="24"/>
              </w:rPr>
              <w:t>G</w:t>
            </w:r>
          </w:p>
        </w:tc>
        <w:tc>
          <w:tcPr>
            <w:tcW w:w="666" w:type="dxa"/>
            <w:tcBorders>
              <w:top w:val="nil"/>
              <w:left w:val="single" w:sz="4" w:space="0" w:color="000000"/>
              <w:bottom w:val="nil"/>
              <w:right w:val="single" w:sz="4" w:space="0" w:color="000000"/>
            </w:tcBorders>
          </w:tcPr>
          <w:p w14:paraId="0E44432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BD1ACFC"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5E6385E"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C0D5746"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交通运输、仓储和邮政业</w:t>
            </w:r>
          </w:p>
        </w:tc>
        <w:tc>
          <w:tcPr>
            <w:tcW w:w="3811" w:type="dxa"/>
            <w:tcBorders>
              <w:top w:val="nil"/>
              <w:left w:val="single" w:sz="4" w:space="0" w:color="000000"/>
              <w:bottom w:val="nil"/>
              <w:right w:val="single" w:sz="6" w:space="0" w:color="000000"/>
            </w:tcBorders>
          </w:tcPr>
          <w:p w14:paraId="36D9EC3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本门类包括53～60大类</w:t>
            </w:r>
          </w:p>
        </w:tc>
      </w:tr>
      <w:tr w:rsidR="00BB4556" w14:paraId="311EA432" w14:textId="77777777">
        <w:trPr>
          <w:trHeight w:val="923"/>
        </w:trPr>
        <w:tc>
          <w:tcPr>
            <w:tcW w:w="664" w:type="dxa"/>
            <w:tcBorders>
              <w:top w:val="nil"/>
              <w:left w:val="single" w:sz="6" w:space="0" w:color="000000"/>
              <w:bottom w:val="single" w:sz="4" w:space="0" w:color="000000"/>
              <w:right w:val="single" w:sz="4" w:space="0" w:color="000000"/>
            </w:tcBorders>
          </w:tcPr>
          <w:p w14:paraId="050434E9" w14:textId="77777777" w:rsidR="00BB4556" w:rsidRDefault="00BB4556">
            <w:pPr>
              <w:spacing w:line="259" w:lineRule="auto"/>
              <w:ind w:left="44"/>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0D6E7E8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53</w:t>
            </w:r>
          </w:p>
        </w:tc>
        <w:tc>
          <w:tcPr>
            <w:tcW w:w="665" w:type="dxa"/>
            <w:tcBorders>
              <w:top w:val="nil"/>
              <w:left w:val="single" w:sz="4" w:space="0" w:color="000000"/>
              <w:bottom w:val="single" w:sz="4" w:space="0" w:color="000000"/>
              <w:right w:val="single" w:sz="4" w:space="0" w:color="000000"/>
            </w:tcBorders>
          </w:tcPr>
          <w:p w14:paraId="62F8B724" w14:textId="77777777" w:rsidR="00BB4556" w:rsidRDefault="00BB4556">
            <w:pPr>
              <w:spacing w:line="259" w:lineRule="auto"/>
              <w:ind w:left="43"/>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7A96BF75" w14:textId="77777777" w:rsidR="00BB4556" w:rsidRDefault="00BB4556">
            <w:pPr>
              <w:spacing w:line="259" w:lineRule="auto"/>
              <w:ind w:left="43"/>
              <w:jc w:val="center"/>
              <w:rPr>
                <w:rFonts w:asciiTheme="minorEastAsia" w:hAnsiTheme="minorEastAsia"/>
                <w:sz w:val="24"/>
                <w:szCs w:val="24"/>
              </w:rPr>
            </w:pPr>
          </w:p>
        </w:tc>
        <w:tc>
          <w:tcPr>
            <w:tcW w:w="3387" w:type="dxa"/>
            <w:tcBorders>
              <w:top w:val="nil"/>
              <w:left w:val="single" w:sz="4" w:space="0" w:color="000000"/>
              <w:bottom w:val="single" w:sz="4" w:space="0" w:color="000000"/>
              <w:right w:val="single" w:sz="4" w:space="0" w:color="000000"/>
            </w:tcBorders>
          </w:tcPr>
          <w:p w14:paraId="043BF47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铁路运输业</w:t>
            </w:r>
          </w:p>
        </w:tc>
        <w:tc>
          <w:tcPr>
            <w:tcW w:w="3811" w:type="dxa"/>
            <w:tcBorders>
              <w:top w:val="nil"/>
              <w:left w:val="single" w:sz="4" w:space="0" w:color="000000"/>
              <w:bottom w:val="single" w:sz="4" w:space="0" w:color="000000"/>
              <w:right w:val="single" w:sz="6" w:space="0" w:color="000000"/>
            </w:tcBorders>
          </w:tcPr>
          <w:p w14:paraId="0B1EA14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指铁路的安全管理、调度指挥、行车组织、客运组织、货运组织，以及机车车辆、线桥隧涵、牵引供电、通信信号、信息系统的运用及</w:t>
            </w:r>
          </w:p>
        </w:tc>
      </w:tr>
    </w:tbl>
    <w:p w14:paraId="7F8DE5DB"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2" w:type="dxa"/>
        </w:tblCellMar>
        <w:tblLook w:val="04A0" w:firstRow="1" w:lastRow="0" w:firstColumn="1" w:lastColumn="0" w:noHBand="0" w:noVBand="1"/>
      </w:tblPr>
      <w:tblGrid>
        <w:gridCol w:w="663"/>
        <w:gridCol w:w="666"/>
        <w:gridCol w:w="665"/>
        <w:gridCol w:w="698"/>
        <w:gridCol w:w="3388"/>
        <w:gridCol w:w="3812"/>
      </w:tblGrid>
      <w:tr w:rsidR="00BB4556" w14:paraId="56417D40"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01B7FEA5"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14:paraId="0AB0ABA1" w14:textId="77777777" w:rsidR="00BB4556" w:rsidRDefault="00000000">
            <w:pPr>
              <w:spacing w:line="259" w:lineRule="auto"/>
              <w:ind w:right="85"/>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36B4EEFF"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说明</w:t>
            </w:r>
          </w:p>
        </w:tc>
      </w:tr>
      <w:tr w:rsidR="00BB4556" w14:paraId="74BE0832" w14:textId="77777777">
        <w:trPr>
          <w:trHeight w:val="115"/>
        </w:trPr>
        <w:tc>
          <w:tcPr>
            <w:tcW w:w="663" w:type="dxa"/>
            <w:tcBorders>
              <w:top w:val="single" w:sz="4" w:space="0" w:color="000000"/>
              <w:left w:val="single" w:sz="6" w:space="0" w:color="000000"/>
              <w:bottom w:val="nil"/>
              <w:right w:val="single" w:sz="4" w:space="0" w:color="000000"/>
            </w:tcBorders>
            <w:vAlign w:val="bottom"/>
          </w:tcPr>
          <w:p w14:paraId="296EDBE4"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vAlign w:val="center"/>
          </w:tcPr>
          <w:p w14:paraId="1CF672ED"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bottom"/>
          </w:tcPr>
          <w:p w14:paraId="35A3B14F"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vAlign w:val="bottom"/>
          </w:tcPr>
          <w:p w14:paraId="63D5FAEA"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2307CD55"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7D5D060C" w14:textId="77777777" w:rsidR="00BB4556" w:rsidRDefault="00BB4556">
            <w:pPr>
              <w:spacing w:after="160" w:line="259" w:lineRule="auto"/>
              <w:jc w:val="left"/>
              <w:rPr>
                <w:rFonts w:asciiTheme="minorEastAsia" w:hAnsiTheme="minorEastAsia"/>
                <w:sz w:val="24"/>
                <w:szCs w:val="24"/>
              </w:rPr>
            </w:pPr>
          </w:p>
        </w:tc>
      </w:tr>
      <w:tr w:rsidR="00BB4556" w14:paraId="06781E4A" w14:textId="77777777">
        <w:trPr>
          <w:trHeight w:val="219"/>
        </w:trPr>
        <w:tc>
          <w:tcPr>
            <w:tcW w:w="663" w:type="dxa"/>
            <w:tcBorders>
              <w:top w:val="nil"/>
              <w:left w:val="single" w:sz="6" w:space="0" w:color="000000"/>
              <w:bottom w:val="single" w:sz="6" w:space="0" w:color="000000"/>
              <w:right w:val="single" w:sz="4" w:space="0" w:color="000000"/>
            </w:tcBorders>
          </w:tcPr>
          <w:p w14:paraId="394D608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687CBFFB"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14DDEF1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2129A583"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vAlign w:val="bottom"/>
          </w:tcPr>
          <w:p w14:paraId="55BF64DC"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vAlign w:val="bottom"/>
          </w:tcPr>
          <w:p w14:paraId="2A8D36B2" w14:textId="77777777" w:rsidR="00BB4556" w:rsidRDefault="00BB4556">
            <w:pPr>
              <w:spacing w:after="160" w:line="259" w:lineRule="auto"/>
              <w:jc w:val="left"/>
              <w:rPr>
                <w:rFonts w:asciiTheme="minorEastAsia" w:hAnsiTheme="minorEastAsia"/>
                <w:sz w:val="24"/>
                <w:szCs w:val="24"/>
              </w:rPr>
            </w:pPr>
          </w:p>
        </w:tc>
      </w:tr>
      <w:tr w:rsidR="00BB4556" w14:paraId="49DA4C85" w14:textId="77777777">
        <w:trPr>
          <w:trHeight w:val="1325"/>
        </w:trPr>
        <w:tc>
          <w:tcPr>
            <w:tcW w:w="663" w:type="dxa"/>
            <w:tcBorders>
              <w:top w:val="single" w:sz="6" w:space="0" w:color="000000"/>
              <w:left w:val="single" w:sz="6" w:space="0" w:color="000000"/>
              <w:bottom w:val="nil"/>
              <w:right w:val="single" w:sz="4" w:space="0" w:color="000000"/>
            </w:tcBorders>
            <w:vAlign w:val="center"/>
          </w:tcPr>
          <w:p w14:paraId="492EA545"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vAlign w:val="bottom"/>
          </w:tcPr>
          <w:p w14:paraId="1D871E3D"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vAlign w:val="bottom"/>
          </w:tcPr>
          <w:p w14:paraId="639FB94A"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01942F64" w14:textId="77777777" w:rsidR="00BB4556" w:rsidRDefault="00BB4556">
            <w:pPr>
              <w:spacing w:after="160" w:line="259" w:lineRule="auto"/>
              <w:jc w:val="left"/>
              <w:rPr>
                <w:rFonts w:asciiTheme="minorEastAsia" w:hAnsiTheme="minorEastAsia"/>
                <w:sz w:val="24"/>
                <w:szCs w:val="24"/>
              </w:rPr>
            </w:pPr>
          </w:p>
        </w:tc>
        <w:tc>
          <w:tcPr>
            <w:tcW w:w="3388" w:type="dxa"/>
            <w:tcBorders>
              <w:top w:val="single" w:sz="6" w:space="0" w:color="000000"/>
              <w:left w:val="single" w:sz="4" w:space="0" w:color="000000"/>
              <w:bottom w:val="nil"/>
              <w:right w:val="single" w:sz="4" w:space="0" w:color="000000"/>
            </w:tcBorders>
            <w:vAlign w:val="bottom"/>
          </w:tcPr>
          <w:p w14:paraId="2CEACB33" w14:textId="77777777" w:rsidR="00BB4556" w:rsidRDefault="00BB4556">
            <w:pPr>
              <w:spacing w:after="160" w:line="259" w:lineRule="auto"/>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14:paraId="46821C06" w14:textId="77777777" w:rsidR="00BB4556" w:rsidRDefault="00000000">
            <w:pPr>
              <w:spacing w:after="2" w:line="327" w:lineRule="auto"/>
              <w:rPr>
                <w:rFonts w:asciiTheme="minorEastAsia" w:hAnsiTheme="minorEastAsia"/>
                <w:sz w:val="24"/>
                <w:szCs w:val="24"/>
              </w:rPr>
            </w:pPr>
            <w:r>
              <w:rPr>
                <w:rFonts w:asciiTheme="minorEastAsia" w:hAnsiTheme="minorEastAsia" w:cs="华文宋体"/>
                <w:sz w:val="24"/>
                <w:szCs w:val="24"/>
              </w:rPr>
              <w:t>维修养护；不包括铁路机车车辆、线桥隧涵、牵引供电、通信信号、信息系统设备的制造厂</w:t>
            </w:r>
          </w:p>
          <w:p w14:paraId="0879F5E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（公司）、建筑工程公司、商店、学校、科研所、医院等活动</w:t>
            </w:r>
          </w:p>
        </w:tc>
      </w:tr>
      <w:tr w:rsidR="00BB4556" w14:paraId="33D94C72" w14:textId="77777777">
        <w:trPr>
          <w:trHeight w:val="320"/>
        </w:trPr>
        <w:tc>
          <w:tcPr>
            <w:tcW w:w="663" w:type="dxa"/>
            <w:tcBorders>
              <w:top w:val="nil"/>
              <w:left w:val="single" w:sz="6" w:space="0" w:color="000000"/>
              <w:bottom w:val="nil"/>
              <w:right w:val="single" w:sz="4" w:space="0" w:color="000000"/>
            </w:tcBorders>
          </w:tcPr>
          <w:p w14:paraId="56B6625B" w14:textId="77777777" w:rsidR="00BB4556" w:rsidRDefault="00BB4556">
            <w:pPr>
              <w:spacing w:line="259" w:lineRule="auto"/>
              <w:ind w:right="6"/>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DE8274F"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E38CAE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531</w:t>
            </w:r>
          </w:p>
        </w:tc>
        <w:tc>
          <w:tcPr>
            <w:tcW w:w="698" w:type="dxa"/>
            <w:tcBorders>
              <w:top w:val="nil"/>
              <w:left w:val="single" w:sz="4" w:space="0" w:color="000000"/>
              <w:bottom w:val="nil"/>
              <w:right w:val="single" w:sz="4" w:space="0" w:color="000000"/>
            </w:tcBorders>
          </w:tcPr>
          <w:p w14:paraId="23CCEB84" w14:textId="77777777" w:rsidR="00BB4556" w:rsidRDefault="00BB4556">
            <w:pPr>
              <w:spacing w:line="259" w:lineRule="auto"/>
              <w:ind w:right="43"/>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0773FA8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铁路旅客运输</w:t>
            </w:r>
          </w:p>
        </w:tc>
        <w:tc>
          <w:tcPr>
            <w:tcW w:w="3812" w:type="dxa"/>
            <w:tcBorders>
              <w:top w:val="nil"/>
              <w:left w:val="single" w:sz="4" w:space="0" w:color="000000"/>
              <w:bottom w:val="nil"/>
              <w:right w:val="single" w:sz="6" w:space="0" w:color="000000"/>
            </w:tcBorders>
          </w:tcPr>
          <w:p w14:paraId="075DC849" w14:textId="77777777" w:rsidR="00BB4556" w:rsidRDefault="00BB4556">
            <w:pPr>
              <w:spacing w:line="259" w:lineRule="auto"/>
              <w:jc w:val="left"/>
              <w:rPr>
                <w:rFonts w:asciiTheme="minorEastAsia" w:hAnsiTheme="minorEastAsia"/>
                <w:sz w:val="24"/>
                <w:szCs w:val="24"/>
              </w:rPr>
            </w:pPr>
          </w:p>
        </w:tc>
      </w:tr>
      <w:tr w:rsidR="00BB4556" w14:paraId="421527DD" w14:textId="77777777">
        <w:trPr>
          <w:trHeight w:val="320"/>
        </w:trPr>
        <w:tc>
          <w:tcPr>
            <w:tcW w:w="663" w:type="dxa"/>
            <w:tcBorders>
              <w:top w:val="nil"/>
              <w:left w:val="single" w:sz="6" w:space="0" w:color="000000"/>
              <w:bottom w:val="nil"/>
              <w:right w:val="single" w:sz="4" w:space="0" w:color="000000"/>
            </w:tcBorders>
          </w:tcPr>
          <w:p w14:paraId="32568689" w14:textId="77777777" w:rsidR="00BB4556" w:rsidRDefault="00BB4556">
            <w:pPr>
              <w:spacing w:line="259" w:lineRule="auto"/>
              <w:ind w:right="6"/>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C73F66F"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7C1D0CC" w14:textId="77777777" w:rsidR="00BB4556" w:rsidRDefault="00BB4556">
            <w:pPr>
              <w:spacing w:line="259" w:lineRule="auto"/>
              <w:ind w:right="4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173FF18"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5311</w:t>
            </w:r>
          </w:p>
        </w:tc>
        <w:tc>
          <w:tcPr>
            <w:tcW w:w="3388" w:type="dxa"/>
            <w:tcBorders>
              <w:top w:val="nil"/>
              <w:left w:val="single" w:sz="4" w:space="0" w:color="000000"/>
              <w:bottom w:val="nil"/>
              <w:right w:val="single" w:sz="4" w:space="0" w:color="000000"/>
            </w:tcBorders>
          </w:tcPr>
          <w:p w14:paraId="0A0E258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高速铁路旅客运输</w:t>
            </w:r>
          </w:p>
        </w:tc>
        <w:tc>
          <w:tcPr>
            <w:tcW w:w="3812" w:type="dxa"/>
            <w:tcBorders>
              <w:top w:val="nil"/>
              <w:left w:val="single" w:sz="4" w:space="0" w:color="000000"/>
              <w:bottom w:val="nil"/>
              <w:right w:val="single" w:sz="6" w:space="0" w:color="000000"/>
            </w:tcBorders>
          </w:tcPr>
          <w:p w14:paraId="5BC22513" w14:textId="77777777" w:rsidR="00BB4556" w:rsidRDefault="00BB4556">
            <w:pPr>
              <w:spacing w:line="259" w:lineRule="auto"/>
              <w:jc w:val="left"/>
              <w:rPr>
                <w:rFonts w:asciiTheme="minorEastAsia" w:hAnsiTheme="minorEastAsia"/>
                <w:sz w:val="24"/>
                <w:szCs w:val="24"/>
              </w:rPr>
            </w:pPr>
          </w:p>
        </w:tc>
      </w:tr>
      <w:tr w:rsidR="00BB4556" w14:paraId="3911E4C3" w14:textId="77777777">
        <w:trPr>
          <w:trHeight w:val="319"/>
        </w:trPr>
        <w:tc>
          <w:tcPr>
            <w:tcW w:w="663" w:type="dxa"/>
            <w:tcBorders>
              <w:top w:val="nil"/>
              <w:left w:val="single" w:sz="6" w:space="0" w:color="000000"/>
              <w:bottom w:val="nil"/>
              <w:right w:val="single" w:sz="4" w:space="0" w:color="000000"/>
            </w:tcBorders>
          </w:tcPr>
          <w:p w14:paraId="40A71A95" w14:textId="77777777" w:rsidR="00BB4556" w:rsidRDefault="00BB4556">
            <w:pPr>
              <w:spacing w:line="259" w:lineRule="auto"/>
              <w:ind w:right="6"/>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5B3A30A"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7829977" w14:textId="77777777" w:rsidR="00BB4556" w:rsidRDefault="00BB4556">
            <w:pPr>
              <w:spacing w:line="259" w:lineRule="auto"/>
              <w:ind w:right="4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846341D"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5312</w:t>
            </w:r>
          </w:p>
        </w:tc>
        <w:tc>
          <w:tcPr>
            <w:tcW w:w="3388" w:type="dxa"/>
            <w:tcBorders>
              <w:top w:val="nil"/>
              <w:left w:val="single" w:sz="4" w:space="0" w:color="000000"/>
              <w:bottom w:val="nil"/>
              <w:right w:val="single" w:sz="4" w:space="0" w:color="000000"/>
            </w:tcBorders>
          </w:tcPr>
          <w:p w14:paraId="2849F3C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城际铁路旅客运输</w:t>
            </w:r>
          </w:p>
        </w:tc>
        <w:tc>
          <w:tcPr>
            <w:tcW w:w="3812" w:type="dxa"/>
            <w:tcBorders>
              <w:top w:val="nil"/>
              <w:left w:val="single" w:sz="4" w:space="0" w:color="000000"/>
              <w:bottom w:val="nil"/>
              <w:right w:val="single" w:sz="6" w:space="0" w:color="000000"/>
            </w:tcBorders>
          </w:tcPr>
          <w:p w14:paraId="38192E4C" w14:textId="77777777" w:rsidR="00BB4556" w:rsidRDefault="00BB4556">
            <w:pPr>
              <w:spacing w:line="259" w:lineRule="auto"/>
              <w:jc w:val="left"/>
              <w:rPr>
                <w:rFonts w:asciiTheme="minorEastAsia" w:hAnsiTheme="minorEastAsia"/>
                <w:sz w:val="24"/>
                <w:szCs w:val="24"/>
              </w:rPr>
            </w:pPr>
          </w:p>
        </w:tc>
      </w:tr>
      <w:tr w:rsidR="00BB4556" w14:paraId="45AA1548" w14:textId="77777777">
        <w:trPr>
          <w:trHeight w:val="320"/>
        </w:trPr>
        <w:tc>
          <w:tcPr>
            <w:tcW w:w="663" w:type="dxa"/>
            <w:tcBorders>
              <w:top w:val="nil"/>
              <w:left w:val="single" w:sz="6" w:space="0" w:color="000000"/>
              <w:bottom w:val="nil"/>
              <w:right w:val="single" w:sz="4" w:space="0" w:color="000000"/>
            </w:tcBorders>
          </w:tcPr>
          <w:p w14:paraId="7E81EDCB" w14:textId="77777777" w:rsidR="00BB4556" w:rsidRDefault="00BB4556">
            <w:pPr>
              <w:spacing w:line="259" w:lineRule="auto"/>
              <w:ind w:right="6"/>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98C8698"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F146D2D" w14:textId="77777777" w:rsidR="00BB4556" w:rsidRDefault="00BB4556">
            <w:pPr>
              <w:spacing w:line="259" w:lineRule="auto"/>
              <w:ind w:right="4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DAD5022"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5313</w:t>
            </w:r>
          </w:p>
        </w:tc>
        <w:tc>
          <w:tcPr>
            <w:tcW w:w="3388" w:type="dxa"/>
            <w:tcBorders>
              <w:top w:val="nil"/>
              <w:left w:val="single" w:sz="4" w:space="0" w:color="000000"/>
              <w:bottom w:val="nil"/>
              <w:right w:val="single" w:sz="4" w:space="0" w:color="000000"/>
            </w:tcBorders>
          </w:tcPr>
          <w:p w14:paraId="0CE7FAB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普通铁路旅客运输</w:t>
            </w:r>
          </w:p>
        </w:tc>
        <w:tc>
          <w:tcPr>
            <w:tcW w:w="3812" w:type="dxa"/>
            <w:tcBorders>
              <w:top w:val="nil"/>
              <w:left w:val="single" w:sz="4" w:space="0" w:color="000000"/>
              <w:bottom w:val="nil"/>
              <w:right w:val="single" w:sz="6" w:space="0" w:color="000000"/>
            </w:tcBorders>
          </w:tcPr>
          <w:p w14:paraId="3A897068" w14:textId="77777777" w:rsidR="00BB4556" w:rsidRDefault="00BB4556">
            <w:pPr>
              <w:spacing w:line="259" w:lineRule="auto"/>
              <w:jc w:val="left"/>
              <w:rPr>
                <w:rFonts w:asciiTheme="minorEastAsia" w:hAnsiTheme="minorEastAsia"/>
                <w:sz w:val="24"/>
                <w:szCs w:val="24"/>
              </w:rPr>
            </w:pPr>
          </w:p>
        </w:tc>
      </w:tr>
      <w:tr w:rsidR="00BB4556" w14:paraId="60B39F0F" w14:textId="77777777">
        <w:trPr>
          <w:trHeight w:val="320"/>
        </w:trPr>
        <w:tc>
          <w:tcPr>
            <w:tcW w:w="663" w:type="dxa"/>
            <w:tcBorders>
              <w:top w:val="nil"/>
              <w:left w:val="single" w:sz="6" w:space="0" w:color="000000"/>
              <w:bottom w:val="nil"/>
              <w:right w:val="single" w:sz="4" w:space="0" w:color="000000"/>
            </w:tcBorders>
          </w:tcPr>
          <w:p w14:paraId="28FF3A48" w14:textId="77777777" w:rsidR="00BB4556" w:rsidRDefault="00BB4556">
            <w:pPr>
              <w:spacing w:line="259" w:lineRule="auto"/>
              <w:ind w:right="6"/>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26BAECD"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81DD5B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532</w:t>
            </w:r>
          </w:p>
        </w:tc>
        <w:tc>
          <w:tcPr>
            <w:tcW w:w="698" w:type="dxa"/>
            <w:tcBorders>
              <w:top w:val="nil"/>
              <w:left w:val="single" w:sz="4" w:space="0" w:color="000000"/>
              <w:bottom w:val="nil"/>
              <w:right w:val="single" w:sz="4" w:space="0" w:color="000000"/>
            </w:tcBorders>
          </w:tcPr>
          <w:p w14:paraId="0B9CFF97"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5320</w:t>
            </w:r>
          </w:p>
        </w:tc>
        <w:tc>
          <w:tcPr>
            <w:tcW w:w="3388" w:type="dxa"/>
            <w:tcBorders>
              <w:top w:val="nil"/>
              <w:left w:val="single" w:sz="4" w:space="0" w:color="000000"/>
              <w:bottom w:val="nil"/>
              <w:right w:val="single" w:sz="4" w:space="0" w:color="000000"/>
            </w:tcBorders>
          </w:tcPr>
          <w:p w14:paraId="2105EE1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铁路货物运输</w:t>
            </w:r>
          </w:p>
        </w:tc>
        <w:tc>
          <w:tcPr>
            <w:tcW w:w="3812" w:type="dxa"/>
            <w:tcBorders>
              <w:top w:val="nil"/>
              <w:left w:val="single" w:sz="4" w:space="0" w:color="000000"/>
              <w:bottom w:val="nil"/>
              <w:right w:val="single" w:sz="6" w:space="0" w:color="000000"/>
            </w:tcBorders>
          </w:tcPr>
          <w:p w14:paraId="7B8CB974" w14:textId="77777777" w:rsidR="00BB4556" w:rsidRDefault="00BB4556">
            <w:pPr>
              <w:spacing w:line="259" w:lineRule="auto"/>
              <w:jc w:val="left"/>
              <w:rPr>
                <w:rFonts w:asciiTheme="minorEastAsia" w:hAnsiTheme="minorEastAsia"/>
                <w:sz w:val="24"/>
                <w:szCs w:val="24"/>
              </w:rPr>
            </w:pPr>
          </w:p>
        </w:tc>
      </w:tr>
      <w:tr w:rsidR="00BB4556" w14:paraId="21D7D304" w14:textId="77777777">
        <w:trPr>
          <w:trHeight w:val="319"/>
        </w:trPr>
        <w:tc>
          <w:tcPr>
            <w:tcW w:w="663" w:type="dxa"/>
            <w:tcBorders>
              <w:top w:val="nil"/>
              <w:left w:val="single" w:sz="6" w:space="0" w:color="000000"/>
              <w:bottom w:val="nil"/>
              <w:right w:val="single" w:sz="4" w:space="0" w:color="000000"/>
            </w:tcBorders>
          </w:tcPr>
          <w:p w14:paraId="65E9EF78" w14:textId="77777777" w:rsidR="00BB4556" w:rsidRDefault="00BB4556">
            <w:pPr>
              <w:spacing w:line="259" w:lineRule="auto"/>
              <w:ind w:right="6"/>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A94B372"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5B508F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533</w:t>
            </w:r>
          </w:p>
        </w:tc>
        <w:tc>
          <w:tcPr>
            <w:tcW w:w="698" w:type="dxa"/>
            <w:tcBorders>
              <w:top w:val="nil"/>
              <w:left w:val="single" w:sz="4" w:space="0" w:color="000000"/>
              <w:bottom w:val="nil"/>
              <w:right w:val="single" w:sz="4" w:space="0" w:color="000000"/>
            </w:tcBorders>
          </w:tcPr>
          <w:p w14:paraId="5D268CF4" w14:textId="77777777" w:rsidR="00BB4556" w:rsidRDefault="00BB4556">
            <w:pPr>
              <w:spacing w:line="259" w:lineRule="auto"/>
              <w:ind w:right="43"/>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2AFA4B9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铁路运输辅助活动</w:t>
            </w:r>
          </w:p>
        </w:tc>
        <w:tc>
          <w:tcPr>
            <w:tcW w:w="3812" w:type="dxa"/>
            <w:tcBorders>
              <w:top w:val="nil"/>
              <w:left w:val="single" w:sz="4" w:space="0" w:color="000000"/>
              <w:bottom w:val="nil"/>
              <w:right w:val="single" w:sz="6" w:space="0" w:color="000000"/>
            </w:tcBorders>
          </w:tcPr>
          <w:p w14:paraId="5F32258F" w14:textId="77777777" w:rsidR="00BB4556" w:rsidRDefault="00BB4556">
            <w:pPr>
              <w:spacing w:line="259" w:lineRule="auto"/>
              <w:jc w:val="left"/>
              <w:rPr>
                <w:rFonts w:asciiTheme="minorEastAsia" w:hAnsiTheme="minorEastAsia"/>
                <w:sz w:val="24"/>
                <w:szCs w:val="24"/>
              </w:rPr>
            </w:pPr>
          </w:p>
        </w:tc>
      </w:tr>
      <w:tr w:rsidR="00BB4556" w14:paraId="17B7EE6F" w14:textId="77777777">
        <w:trPr>
          <w:trHeight w:val="321"/>
        </w:trPr>
        <w:tc>
          <w:tcPr>
            <w:tcW w:w="663" w:type="dxa"/>
            <w:tcBorders>
              <w:top w:val="nil"/>
              <w:left w:val="single" w:sz="6" w:space="0" w:color="000000"/>
              <w:bottom w:val="nil"/>
              <w:right w:val="single" w:sz="4" w:space="0" w:color="000000"/>
            </w:tcBorders>
          </w:tcPr>
          <w:p w14:paraId="6FC701CA"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09C8B35"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0954E97" w14:textId="77777777" w:rsidR="00BB4556" w:rsidRDefault="00BB4556">
            <w:pPr>
              <w:spacing w:line="259" w:lineRule="auto"/>
              <w:ind w:right="4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AF4C4A2"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5331</w:t>
            </w:r>
          </w:p>
        </w:tc>
        <w:tc>
          <w:tcPr>
            <w:tcW w:w="3388" w:type="dxa"/>
            <w:tcBorders>
              <w:top w:val="nil"/>
              <w:left w:val="single" w:sz="4" w:space="0" w:color="000000"/>
              <w:bottom w:val="nil"/>
              <w:right w:val="single" w:sz="4" w:space="0" w:color="000000"/>
            </w:tcBorders>
          </w:tcPr>
          <w:p w14:paraId="6B28432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客运火车站</w:t>
            </w:r>
          </w:p>
        </w:tc>
        <w:tc>
          <w:tcPr>
            <w:tcW w:w="3812" w:type="dxa"/>
            <w:tcBorders>
              <w:top w:val="nil"/>
              <w:left w:val="single" w:sz="4" w:space="0" w:color="000000"/>
              <w:bottom w:val="nil"/>
              <w:right w:val="single" w:sz="6" w:space="0" w:color="000000"/>
            </w:tcBorders>
          </w:tcPr>
          <w:p w14:paraId="02A53A3D" w14:textId="77777777" w:rsidR="00BB4556" w:rsidRDefault="00BB4556">
            <w:pPr>
              <w:spacing w:line="259" w:lineRule="auto"/>
              <w:jc w:val="left"/>
              <w:rPr>
                <w:rFonts w:asciiTheme="minorEastAsia" w:hAnsiTheme="minorEastAsia"/>
                <w:sz w:val="24"/>
                <w:szCs w:val="24"/>
              </w:rPr>
            </w:pPr>
          </w:p>
        </w:tc>
      </w:tr>
      <w:tr w:rsidR="00BB4556" w14:paraId="102D1C23" w14:textId="77777777">
        <w:trPr>
          <w:trHeight w:val="321"/>
        </w:trPr>
        <w:tc>
          <w:tcPr>
            <w:tcW w:w="663" w:type="dxa"/>
            <w:tcBorders>
              <w:top w:val="nil"/>
              <w:left w:val="single" w:sz="6" w:space="0" w:color="000000"/>
              <w:bottom w:val="nil"/>
              <w:right w:val="single" w:sz="4" w:space="0" w:color="000000"/>
            </w:tcBorders>
          </w:tcPr>
          <w:p w14:paraId="0642DB9E"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DEFE4DC"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72BA910" w14:textId="77777777" w:rsidR="00BB4556" w:rsidRDefault="00BB4556">
            <w:pPr>
              <w:spacing w:line="259" w:lineRule="auto"/>
              <w:ind w:right="4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10175D3"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5332</w:t>
            </w:r>
          </w:p>
        </w:tc>
        <w:tc>
          <w:tcPr>
            <w:tcW w:w="3388" w:type="dxa"/>
            <w:tcBorders>
              <w:top w:val="nil"/>
              <w:left w:val="single" w:sz="4" w:space="0" w:color="000000"/>
              <w:bottom w:val="nil"/>
              <w:right w:val="single" w:sz="4" w:space="0" w:color="000000"/>
            </w:tcBorders>
          </w:tcPr>
          <w:p w14:paraId="2011DD2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货运火车站（场）</w:t>
            </w:r>
          </w:p>
        </w:tc>
        <w:tc>
          <w:tcPr>
            <w:tcW w:w="3812" w:type="dxa"/>
            <w:tcBorders>
              <w:top w:val="nil"/>
              <w:left w:val="single" w:sz="4" w:space="0" w:color="000000"/>
              <w:bottom w:val="nil"/>
              <w:right w:val="single" w:sz="6" w:space="0" w:color="000000"/>
            </w:tcBorders>
          </w:tcPr>
          <w:p w14:paraId="685E9954" w14:textId="77777777" w:rsidR="00BB4556" w:rsidRDefault="00BB4556">
            <w:pPr>
              <w:spacing w:line="259" w:lineRule="auto"/>
              <w:jc w:val="left"/>
              <w:rPr>
                <w:rFonts w:asciiTheme="minorEastAsia" w:hAnsiTheme="minorEastAsia"/>
                <w:sz w:val="24"/>
                <w:szCs w:val="24"/>
              </w:rPr>
            </w:pPr>
          </w:p>
        </w:tc>
      </w:tr>
      <w:tr w:rsidR="00BB4556" w14:paraId="63AC7562" w14:textId="77777777">
        <w:trPr>
          <w:trHeight w:val="960"/>
        </w:trPr>
        <w:tc>
          <w:tcPr>
            <w:tcW w:w="663" w:type="dxa"/>
            <w:tcBorders>
              <w:top w:val="nil"/>
              <w:left w:val="single" w:sz="6" w:space="0" w:color="000000"/>
              <w:bottom w:val="nil"/>
              <w:right w:val="single" w:sz="4" w:space="0" w:color="000000"/>
            </w:tcBorders>
          </w:tcPr>
          <w:p w14:paraId="2D9D1E6B"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FA4AF15"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BDDAC04" w14:textId="77777777" w:rsidR="00BB4556" w:rsidRDefault="00BB4556">
            <w:pPr>
              <w:spacing w:line="259" w:lineRule="auto"/>
              <w:ind w:right="4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21D0B2B"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5333</w:t>
            </w:r>
          </w:p>
        </w:tc>
        <w:tc>
          <w:tcPr>
            <w:tcW w:w="3388" w:type="dxa"/>
            <w:tcBorders>
              <w:top w:val="nil"/>
              <w:left w:val="single" w:sz="4" w:space="0" w:color="000000"/>
              <w:bottom w:val="nil"/>
              <w:right w:val="single" w:sz="4" w:space="0" w:color="000000"/>
            </w:tcBorders>
          </w:tcPr>
          <w:p w14:paraId="1F4231E3" w14:textId="77777777" w:rsidR="00BB4556" w:rsidRDefault="00000000">
            <w:pPr>
              <w:spacing w:line="259" w:lineRule="auto"/>
              <w:ind w:left="361"/>
              <w:jc w:val="left"/>
              <w:rPr>
                <w:rFonts w:asciiTheme="minorEastAsia" w:hAnsiTheme="minorEastAsia"/>
                <w:sz w:val="24"/>
                <w:szCs w:val="24"/>
              </w:rPr>
            </w:pPr>
            <w:r>
              <w:rPr>
                <w:rFonts w:asciiTheme="minorEastAsia" w:hAnsiTheme="minorEastAsia" w:cs="华文宋体"/>
                <w:sz w:val="24"/>
                <w:szCs w:val="24"/>
              </w:rPr>
              <w:t>铁路运输维护活动</w:t>
            </w:r>
          </w:p>
        </w:tc>
        <w:tc>
          <w:tcPr>
            <w:tcW w:w="3812" w:type="dxa"/>
            <w:tcBorders>
              <w:top w:val="nil"/>
              <w:left w:val="single" w:sz="4" w:space="0" w:color="000000"/>
              <w:bottom w:val="nil"/>
              <w:right w:val="single" w:sz="6" w:space="0" w:color="000000"/>
            </w:tcBorders>
          </w:tcPr>
          <w:p w14:paraId="49808CF5" w14:textId="77777777" w:rsidR="00BB4556" w:rsidRDefault="00000000">
            <w:pPr>
              <w:spacing w:line="259" w:lineRule="auto"/>
              <w:ind w:firstLine="180"/>
              <w:jc w:val="left"/>
              <w:rPr>
                <w:rFonts w:asciiTheme="minorEastAsia" w:hAnsiTheme="minorEastAsia"/>
                <w:sz w:val="24"/>
                <w:szCs w:val="24"/>
              </w:rPr>
            </w:pPr>
            <w:proofErr w:type="gramStart"/>
            <w:r>
              <w:rPr>
                <w:rFonts w:asciiTheme="minorEastAsia" w:hAnsiTheme="minorEastAsia" w:cs="华文宋体"/>
                <w:sz w:val="24"/>
                <w:szCs w:val="24"/>
              </w:rPr>
              <w:t>指车辆</w:t>
            </w:r>
            <w:proofErr w:type="gramEnd"/>
            <w:r>
              <w:rPr>
                <w:rFonts w:asciiTheme="minorEastAsia" w:hAnsiTheme="minorEastAsia" w:cs="华文宋体"/>
                <w:sz w:val="24"/>
                <w:szCs w:val="24"/>
              </w:rPr>
              <w:t>运用及维护、</w:t>
            </w:r>
            <w:proofErr w:type="gramStart"/>
            <w:r>
              <w:rPr>
                <w:rFonts w:asciiTheme="minorEastAsia" w:hAnsiTheme="minorEastAsia" w:cs="华文宋体"/>
                <w:sz w:val="24"/>
                <w:szCs w:val="24"/>
              </w:rPr>
              <w:t>线桥遂涵运用</w:t>
            </w:r>
            <w:proofErr w:type="gramEnd"/>
            <w:r>
              <w:rPr>
                <w:rFonts w:asciiTheme="minorEastAsia" w:hAnsiTheme="minorEastAsia" w:cs="华文宋体"/>
                <w:sz w:val="24"/>
                <w:szCs w:val="24"/>
              </w:rPr>
              <w:t>及维护、牵引供电运用及维护、通信信号运用及维护、铁路专用线运用及维护等</w:t>
            </w:r>
          </w:p>
        </w:tc>
      </w:tr>
      <w:tr w:rsidR="00BB4556" w14:paraId="343F64C4" w14:textId="77777777">
        <w:trPr>
          <w:trHeight w:val="1279"/>
        </w:trPr>
        <w:tc>
          <w:tcPr>
            <w:tcW w:w="663" w:type="dxa"/>
            <w:tcBorders>
              <w:top w:val="nil"/>
              <w:left w:val="single" w:sz="6" w:space="0" w:color="000000"/>
              <w:bottom w:val="nil"/>
              <w:right w:val="single" w:sz="4" w:space="0" w:color="000000"/>
            </w:tcBorders>
          </w:tcPr>
          <w:p w14:paraId="6A201D65"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D14A200"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B97D2EF" w14:textId="77777777" w:rsidR="00BB4556" w:rsidRDefault="00BB4556">
            <w:pPr>
              <w:spacing w:line="259" w:lineRule="auto"/>
              <w:ind w:right="4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A83FB42"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5339</w:t>
            </w:r>
          </w:p>
        </w:tc>
        <w:tc>
          <w:tcPr>
            <w:tcW w:w="3388" w:type="dxa"/>
            <w:tcBorders>
              <w:top w:val="nil"/>
              <w:left w:val="single" w:sz="4" w:space="0" w:color="000000"/>
              <w:bottom w:val="nil"/>
              <w:right w:val="single" w:sz="4" w:space="0" w:color="000000"/>
            </w:tcBorders>
          </w:tcPr>
          <w:p w14:paraId="544AE40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其他铁路运输辅助活动</w:t>
            </w:r>
          </w:p>
        </w:tc>
        <w:tc>
          <w:tcPr>
            <w:tcW w:w="3812" w:type="dxa"/>
            <w:tcBorders>
              <w:top w:val="nil"/>
              <w:left w:val="single" w:sz="4" w:space="0" w:color="000000"/>
              <w:bottom w:val="nil"/>
              <w:right w:val="single" w:sz="6" w:space="0" w:color="000000"/>
            </w:tcBorders>
          </w:tcPr>
          <w:p w14:paraId="581B8EB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指除铁路旅客和货物公共运输、专用铁路运输和为其服务的铁路场站、机车车辆、线桥隧涵、牵引供电、通信信号的运用及维修养护，以及铁路专用线外的运输辅助活动</w:t>
            </w:r>
          </w:p>
        </w:tc>
      </w:tr>
      <w:tr w:rsidR="00BB4556" w14:paraId="4FD849D7" w14:textId="77777777">
        <w:trPr>
          <w:trHeight w:val="320"/>
        </w:trPr>
        <w:tc>
          <w:tcPr>
            <w:tcW w:w="663" w:type="dxa"/>
            <w:tcBorders>
              <w:top w:val="nil"/>
              <w:left w:val="single" w:sz="6" w:space="0" w:color="000000"/>
              <w:bottom w:val="nil"/>
              <w:right w:val="single" w:sz="4" w:space="0" w:color="000000"/>
            </w:tcBorders>
          </w:tcPr>
          <w:p w14:paraId="7F097BF4"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9E54E28"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54</w:t>
            </w:r>
          </w:p>
        </w:tc>
        <w:tc>
          <w:tcPr>
            <w:tcW w:w="665" w:type="dxa"/>
            <w:tcBorders>
              <w:top w:val="nil"/>
              <w:left w:val="single" w:sz="4" w:space="0" w:color="000000"/>
              <w:bottom w:val="nil"/>
              <w:right w:val="single" w:sz="4" w:space="0" w:color="000000"/>
            </w:tcBorders>
          </w:tcPr>
          <w:p w14:paraId="5CF41A96" w14:textId="77777777" w:rsidR="00BB4556" w:rsidRDefault="00BB4556">
            <w:pPr>
              <w:spacing w:line="259" w:lineRule="auto"/>
              <w:ind w:right="4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BACE654" w14:textId="77777777" w:rsidR="00BB4556" w:rsidRDefault="00BB4556">
            <w:pPr>
              <w:spacing w:line="259" w:lineRule="auto"/>
              <w:ind w:right="43"/>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530CE55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道路运输业</w:t>
            </w:r>
          </w:p>
        </w:tc>
        <w:tc>
          <w:tcPr>
            <w:tcW w:w="3812" w:type="dxa"/>
            <w:tcBorders>
              <w:top w:val="nil"/>
              <w:left w:val="single" w:sz="4" w:space="0" w:color="000000"/>
              <w:bottom w:val="nil"/>
              <w:right w:val="single" w:sz="6" w:space="0" w:color="000000"/>
            </w:tcBorders>
          </w:tcPr>
          <w:p w14:paraId="30C6A5ED" w14:textId="77777777" w:rsidR="00BB4556" w:rsidRDefault="00BB4556">
            <w:pPr>
              <w:spacing w:line="259" w:lineRule="auto"/>
              <w:jc w:val="left"/>
              <w:rPr>
                <w:rFonts w:asciiTheme="minorEastAsia" w:hAnsiTheme="minorEastAsia"/>
                <w:sz w:val="24"/>
                <w:szCs w:val="24"/>
              </w:rPr>
            </w:pPr>
          </w:p>
        </w:tc>
      </w:tr>
      <w:tr w:rsidR="00BB4556" w14:paraId="5D54A4B3" w14:textId="77777777">
        <w:trPr>
          <w:trHeight w:val="320"/>
        </w:trPr>
        <w:tc>
          <w:tcPr>
            <w:tcW w:w="663" w:type="dxa"/>
            <w:tcBorders>
              <w:top w:val="nil"/>
              <w:left w:val="single" w:sz="6" w:space="0" w:color="000000"/>
              <w:bottom w:val="nil"/>
              <w:right w:val="single" w:sz="4" w:space="0" w:color="000000"/>
            </w:tcBorders>
          </w:tcPr>
          <w:p w14:paraId="3795A7A8"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34D96C0"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29CF88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541</w:t>
            </w:r>
          </w:p>
        </w:tc>
        <w:tc>
          <w:tcPr>
            <w:tcW w:w="698" w:type="dxa"/>
            <w:tcBorders>
              <w:top w:val="nil"/>
              <w:left w:val="single" w:sz="4" w:space="0" w:color="000000"/>
              <w:bottom w:val="nil"/>
              <w:right w:val="single" w:sz="4" w:space="0" w:color="000000"/>
            </w:tcBorders>
          </w:tcPr>
          <w:p w14:paraId="6AF61B8B" w14:textId="77777777" w:rsidR="00BB4556" w:rsidRDefault="00BB4556">
            <w:pPr>
              <w:spacing w:line="259" w:lineRule="auto"/>
              <w:ind w:right="7"/>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7E8B9A8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城市公共交通运输</w:t>
            </w:r>
          </w:p>
        </w:tc>
        <w:tc>
          <w:tcPr>
            <w:tcW w:w="3812" w:type="dxa"/>
            <w:tcBorders>
              <w:top w:val="nil"/>
              <w:left w:val="single" w:sz="4" w:space="0" w:color="000000"/>
              <w:bottom w:val="nil"/>
              <w:right w:val="single" w:sz="6" w:space="0" w:color="000000"/>
            </w:tcBorders>
          </w:tcPr>
          <w:p w14:paraId="4CB52B8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指城市旅客运输活动</w:t>
            </w:r>
          </w:p>
        </w:tc>
      </w:tr>
      <w:tr w:rsidR="00BB4556" w14:paraId="5EB64C34" w14:textId="77777777">
        <w:trPr>
          <w:trHeight w:val="319"/>
        </w:trPr>
        <w:tc>
          <w:tcPr>
            <w:tcW w:w="663" w:type="dxa"/>
            <w:tcBorders>
              <w:top w:val="nil"/>
              <w:left w:val="single" w:sz="6" w:space="0" w:color="000000"/>
              <w:bottom w:val="nil"/>
              <w:right w:val="single" w:sz="4" w:space="0" w:color="000000"/>
            </w:tcBorders>
          </w:tcPr>
          <w:p w14:paraId="133F5720"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FFE0FE8"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0B53AB4" w14:textId="77777777" w:rsidR="00BB4556" w:rsidRDefault="00BB4556">
            <w:pPr>
              <w:spacing w:line="259" w:lineRule="auto"/>
              <w:ind w:right="4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399FC4F"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5411</w:t>
            </w:r>
          </w:p>
        </w:tc>
        <w:tc>
          <w:tcPr>
            <w:tcW w:w="3388" w:type="dxa"/>
            <w:tcBorders>
              <w:top w:val="nil"/>
              <w:left w:val="single" w:sz="4" w:space="0" w:color="000000"/>
              <w:bottom w:val="nil"/>
              <w:right w:val="single" w:sz="4" w:space="0" w:color="000000"/>
            </w:tcBorders>
          </w:tcPr>
          <w:p w14:paraId="5571324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公共电汽车客运</w:t>
            </w:r>
          </w:p>
        </w:tc>
        <w:tc>
          <w:tcPr>
            <w:tcW w:w="3812" w:type="dxa"/>
            <w:tcBorders>
              <w:top w:val="nil"/>
              <w:left w:val="single" w:sz="4" w:space="0" w:color="000000"/>
              <w:bottom w:val="nil"/>
              <w:right w:val="single" w:sz="6" w:space="0" w:color="000000"/>
            </w:tcBorders>
          </w:tcPr>
          <w:p w14:paraId="72A27D85" w14:textId="77777777" w:rsidR="00BB4556" w:rsidRDefault="00BB4556">
            <w:pPr>
              <w:spacing w:line="259" w:lineRule="auto"/>
              <w:jc w:val="left"/>
              <w:rPr>
                <w:rFonts w:asciiTheme="minorEastAsia" w:hAnsiTheme="minorEastAsia"/>
                <w:sz w:val="24"/>
                <w:szCs w:val="24"/>
              </w:rPr>
            </w:pPr>
          </w:p>
        </w:tc>
      </w:tr>
      <w:tr w:rsidR="00BB4556" w14:paraId="2D2866EE" w14:textId="77777777">
        <w:trPr>
          <w:trHeight w:val="321"/>
        </w:trPr>
        <w:tc>
          <w:tcPr>
            <w:tcW w:w="663" w:type="dxa"/>
            <w:tcBorders>
              <w:top w:val="nil"/>
              <w:left w:val="single" w:sz="6" w:space="0" w:color="000000"/>
              <w:bottom w:val="nil"/>
              <w:right w:val="single" w:sz="4" w:space="0" w:color="000000"/>
            </w:tcBorders>
          </w:tcPr>
          <w:p w14:paraId="12964E85"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B4EFFD0"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0B88A95" w14:textId="77777777" w:rsidR="00BB4556" w:rsidRDefault="00BB4556">
            <w:pPr>
              <w:spacing w:line="259" w:lineRule="auto"/>
              <w:ind w:right="4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2A93C91"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5412</w:t>
            </w:r>
          </w:p>
        </w:tc>
        <w:tc>
          <w:tcPr>
            <w:tcW w:w="3388" w:type="dxa"/>
            <w:tcBorders>
              <w:top w:val="nil"/>
              <w:left w:val="single" w:sz="4" w:space="0" w:color="000000"/>
              <w:bottom w:val="nil"/>
              <w:right w:val="single" w:sz="4" w:space="0" w:color="000000"/>
            </w:tcBorders>
          </w:tcPr>
          <w:p w14:paraId="0185304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城市轨道交通</w:t>
            </w:r>
          </w:p>
        </w:tc>
        <w:tc>
          <w:tcPr>
            <w:tcW w:w="3812" w:type="dxa"/>
            <w:tcBorders>
              <w:top w:val="nil"/>
              <w:left w:val="single" w:sz="4" w:space="0" w:color="000000"/>
              <w:bottom w:val="nil"/>
              <w:right w:val="single" w:sz="6" w:space="0" w:color="000000"/>
            </w:tcBorders>
          </w:tcPr>
          <w:p w14:paraId="6D994CE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指城市地铁、轻轨、有轨电车等活动</w:t>
            </w:r>
          </w:p>
        </w:tc>
      </w:tr>
      <w:tr w:rsidR="00BB4556" w14:paraId="3DA5630C" w14:textId="77777777">
        <w:trPr>
          <w:trHeight w:val="960"/>
        </w:trPr>
        <w:tc>
          <w:tcPr>
            <w:tcW w:w="663" w:type="dxa"/>
            <w:tcBorders>
              <w:top w:val="nil"/>
              <w:left w:val="single" w:sz="6" w:space="0" w:color="000000"/>
              <w:bottom w:val="nil"/>
              <w:right w:val="single" w:sz="4" w:space="0" w:color="000000"/>
            </w:tcBorders>
          </w:tcPr>
          <w:p w14:paraId="02018737"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FACF8CA"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9D10C83" w14:textId="77777777" w:rsidR="00BB4556" w:rsidRDefault="00BB4556">
            <w:pPr>
              <w:spacing w:line="259" w:lineRule="auto"/>
              <w:ind w:right="4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3D9F819"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5413</w:t>
            </w:r>
          </w:p>
        </w:tc>
        <w:tc>
          <w:tcPr>
            <w:tcW w:w="3388" w:type="dxa"/>
            <w:tcBorders>
              <w:top w:val="nil"/>
              <w:left w:val="single" w:sz="4" w:space="0" w:color="000000"/>
              <w:bottom w:val="nil"/>
              <w:right w:val="single" w:sz="4" w:space="0" w:color="000000"/>
            </w:tcBorders>
          </w:tcPr>
          <w:p w14:paraId="3C0FB05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出租车客运</w:t>
            </w:r>
          </w:p>
        </w:tc>
        <w:tc>
          <w:tcPr>
            <w:tcW w:w="3812" w:type="dxa"/>
            <w:tcBorders>
              <w:top w:val="nil"/>
              <w:left w:val="single" w:sz="4" w:space="0" w:color="000000"/>
              <w:bottom w:val="nil"/>
              <w:right w:val="single" w:sz="6" w:space="0" w:color="000000"/>
            </w:tcBorders>
          </w:tcPr>
          <w:p w14:paraId="40EC207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指出租车公司以及与出租车公司签协议的出租车驾驶员的服务，还包括</w:t>
            </w:r>
            <w:proofErr w:type="gramStart"/>
            <w:r>
              <w:rPr>
                <w:rFonts w:asciiTheme="minorEastAsia" w:hAnsiTheme="minorEastAsia" w:cs="华文宋体"/>
                <w:sz w:val="24"/>
                <w:szCs w:val="24"/>
              </w:rPr>
              <w:t>网络约车公司</w:t>
            </w:r>
            <w:proofErr w:type="gramEnd"/>
            <w:r>
              <w:rPr>
                <w:rFonts w:asciiTheme="minorEastAsia" w:hAnsiTheme="minorEastAsia" w:cs="华文宋体"/>
                <w:sz w:val="24"/>
                <w:szCs w:val="24"/>
              </w:rPr>
              <w:t>以及承揽网络预约客运的驾驶员的服务</w:t>
            </w:r>
          </w:p>
        </w:tc>
      </w:tr>
      <w:tr w:rsidR="00BB4556" w14:paraId="11B7D442" w14:textId="77777777">
        <w:trPr>
          <w:trHeight w:val="640"/>
        </w:trPr>
        <w:tc>
          <w:tcPr>
            <w:tcW w:w="663" w:type="dxa"/>
            <w:tcBorders>
              <w:top w:val="nil"/>
              <w:left w:val="single" w:sz="6" w:space="0" w:color="000000"/>
              <w:bottom w:val="nil"/>
              <w:right w:val="single" w:sz="4" w:space="0" w:color="000000"/>
            </w:tcBorders>
          </w:tcPr>
          <w:p w14:paraId="0CD58E97"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7CBF86A"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705F83C" w14:textId="77777777" w:rsidR="00BB4556" w:rsidRDefault="00BB4556">
            <w:pPr>
              <w:spacing w:line="259" w:lineRule="auto"/>
              <w:ind w:right="4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B110E34"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5414</w:t>
            </w:r>
          </w:p>
        </w:tc>
        <w:tc>
          <w:tcPr>
            <w:tcW w:w="3388" w:type="dxa"/>
            <w:tcBorders>
              <w:top w:val="nil"/>
              <w:left w:val="single" w:sz="4" w:space="0" w:color="000000"/>
              <w:bottom w:val="nil"/>
              <w:right w:val="single" w:sz="4" w:space="0" w:color="000000"/>
            </w:tcBorders>
          </w:tcPr>
          <w:p w14:paraId="085ADD2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公共自行车服务</w:t>
            </w:r>
          </w:p>
        </w:tc>
        <w:tc>
          <w:tcPr>
            <w:tcW w:w="3812" w:type="dxa"/>
            <w:tcBorders>
              <w:top w:val="nil"/>
              <w:left w:val="single" w:sz="4" w:space="0" w:color="000000"/>
              <w:bottom w:val="nil"/>
              <w:right w:val="single" w:sz="6" w:space="0" w:color="000000"/>
            </w:tcBorders>
          </w:tcPr>
          <w:p w14:paraId="20E1CE6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指政府或社会机构以低价格为居民提供的自行车出行服务</w:t>
            </w:r>
          </w:p>
        </w:tc>
      </w:tr>
      <w:tr w:rsidR="00BB4556" w14:paraId="2EF4A772" w14:textId="77777777">
        <w:trPr>
          <w:trHeight w:val="320"/>
        </w:trPr>
        <w:tc>
          <w:tcPr>
            <w:tcW w:w="663" w:type="dxa"/>
            <w:tcBorders>
              <w:top w:val="nil"/>
              <w:left w:val="single" w:sz="6" w:space="0" w:color="000000"/>
              <w:bottom w:val="nil"/>
              <w:right w:val="single" w:sz="4" w:space="0" w:color="000000"/>
            </w:tcBorders>
          </w:tcPr>
          <w:p w14:paraId="54569A1A"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962C525"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D31CCEB" w14:textId="77777777" w:rsidR="00BB4556" w:rsidRDefault="00BB4556">
            <w:pPr>
              <w:spacing w:line="259" w:lineRule="auto"/>
              <w:ind w:right="4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A8F4136"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5419</w:t>
            </w:r>
          </w:p>
        </w:tc>
        <w:tc>
          <w:tcPr>
            <w:tcW w:w="3388" w:type="dxa"/>
            <w:tcBorders>
              <w:top w:val="nil"/>
              <w:left w:val="single" w:sz="4" w:space="0" w:color="000000"/>
              <w:bottom w:val="nil"/>
              <w:right w:val="single" w:sz="4" w:space="0" w:color="000000"/>
            </w:tcBorders>
          </w:tcPr>
          <w:p w14:paraId="64C5BFE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其他城市公共交通运输</w:t>
            </w:r>
          </w:p>
        </w:tc>
        <w:tc>
          <w:tcPr>
            <w:tcW w:w="3812" w:type="dxa"/>
            <w:tcBorders>
              <w:top w:val="nil"/>
              <w:left w:val="single" w:sz="4" w:space="0" w:color="000000"/>
              <w:bottom w:val="nil"/>
              <w:right w:val="single" w:sz="6" w:space="0" w:color="000000"/>
            </w:tcBorders>
          </w:tcPr>
          <w:p w14:paraId="11601AE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指其他未列明的城市旅客运输活动</w:t>
            </w:r>
          </w:p>
        </w:tc>
      </w:tr>
      <w:tr w:rsidR="00BB4556" w14:paraId="2F8C2578" w14:textId="77777777">
        <w:trPr>
          <w:trHeight w:val="320"/>
        </w:trPr>
        <w:tc>
          <w:tcPr>
            <w:tcW w:w="663" w:type="dxa"/>
            <w:tcBorders>
              <w:top w:val="nil"/>
              <w:left w:val="single" w:sz="6" w:space="0" w:color="000000"/>
              <w:bottom w:val="nil"/>
              <w:right w:val="single" w:sz="4" w:space="0" w:color="000000"/>
            </w:tcBorders>
          </w:tcPr>
          <w:p w14:paraId="7AC89B99"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D063EF4"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3AA18F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542</w:t>
            </w:r>
          </w:p>
        </w:tc>
        <w:tc>
          <w:tcPr>
            <w:tcW w:w="698" w:type="dxa"/>
            <w:tcBorders>
              <w:top w:val="nil"/>
              <w:left w:val="single" w:sz="4" w:space="0" w:color="000000"/>
              <w:bottom w:val="nil"/>
              <w:right w:val="single" w:sz="4" w:space="0" w:color="000000"/>
            </w:tcBorders>
          </w:tcPr>
          <w:p w14:paraId="5F8BAA98" w14:textId="77777777" w:rsidR="00BB4556" w:rsidRDefault="00BB4556">
            <w:pPr>
              <w:spacing w:line="259" w:lineRule="auto"/>
              <w:ind w:right="43"/>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0C1C695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公路旅客运输</w:t>
            </w:r>
          </w:p>
        </w:tc>
        <w:tc>
          <w:tcPr>
            <w:tcW w:w="3812" w:type="dxa"/>
            <w:tcBorders>
              <w:top w:val="nil"/>
              <w:left w:val="single" w:sz="4" w:space="0" w:color="000000"/>
              <w:bottom w:val="nil"/>
              <w:right w:val="single" w:sz="6" w:space="0" w:color="000000"/>
            </w:tcBorders>
          </w:tcPr>
          <w:p w14:paraId="39027D4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指城市以外道路的旅客运输活动</w:t>
            </w:r>
          </w:p>
        </w:tc>
      </w:tr>
      <w:tr w:rsidR="00BB4556" w14:paraId="21685358" w14:textId="77777777">
        <w:trPr>
          <w:trHeight w:val="640"/>
        </w:trPr>
        <w:tc>
          <w:tcPr>
            <w:tcW w:w="663" w:type="dxa"/>
            <w:tcBorders>
              <w:top w:val="nil"/>
              <w:left w:val="single" w:sz="6" w:space="0" w:color="000000"/>
              <w:bottom w:val="nil"/>
              <w:right w:val="single" w:sz="4" w:space="0" w:color="000000"/>
            </w:tcBorders>
          </w:tcPr>
          <w:p w14:paraId="2E8633ED"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D82E1F0"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122A208" w14:textId="77777777" w:rsidR="00BB4556" w:rsidRDefault="00BB4556">
            <w:pPr>
              <w:spacing w:line="259" w:lineRule="auto"/>
              <w:ind w:right="4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8AEF1D6"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5421</w:t>
            </w:r>
          </w:p>
        </w:tc>
        <w:tc>
          <w:tcPr>
            <w:tcW w:w="3388" w:type="dxa"/>
            <w:tcBorders>
              <w:top w:val="nil"/>
              <w:left w:val="single" w:sz="4" w:space="0" w:color="000000"/>
              <w:bottom w:val="nil"/>
              <w:right w:val="single" w:sz="4" w:space="0" w:color="000000"/>
            </w:tcBorders>
          </w:tcPr>
          <w:p w14:paraId="2A806BE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长途客运</w:t>
            </w:r>
          </w:p>
        </w:tc>
        <w:tc>
          <w:tcPr>
            <w:tcW w:w="3812" w:type="dxa"/>
            <w:tcBorders>
              <w:top w:val="nil"/>
              <w:left w:val="single" w:sz="4" w:space="0" w:color="000000"/>
              <w:bottom w:val="nil"/>
              <w:right w:val="single" w:sz="6" w:space="0" w:color="000000"/>
            </w:tcBorders>
          </w:tcPr>
          <w:p w14:paraId="1BB8F3A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指由始发站至终点站定线、定站、定班运行和停靠的旅客运输</w:t>
            </w:r>
          </w:p>
        </w:tc>
      </w:tr>
      <w:tr w:rsidR="00BB4556" w14:paraId="58CB0149" w14:textId="77777777">
        <w:trPr>
          <w:trHeight w:val="640"/>
        </w:trPr>
        <w:tc>
          <w:tcPr>
            <w:tcW w:w="663" w:type="dxa"/>
            <w:tcBorders>
              <w:top w:val="nil"/>
              <w:left w:val="single" w:sz="6" w:space="0" w:color="000000"/>
              <w:bottom w:val="nil"/>
              <w:right w:val="single" w:sz="4" w:space="0" w:color="000000"/>
            </w:tcBorders>
          </w:tcPr>
          <w:p w14:paraId="3A520C3E"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8AC85FB"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D9CD7C3" w14:textId="77777777" w:rsidR="00BB4556" w:rsidRDefault="00BB4556">
            <w:pPr>
              <w:spacing w:line="259" w:lineRule="auto"/>
              <w:ind w:right="4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50E04C4"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5422</w:t>
            </w:r>
          </w:p>
        </w:tc>
        <w:tc>
          <w:tcPr>
            <w:tcW w:w="3388" w:type="dxa"/>
            <w:tcBorders>
              <w:top w:val="nil"/>
              <w:left w:val="single" w:sz="4" w:space="0" w:color="000000"/>
              <w:bottom w:val="nil"/>
              <w:right w:val="single" w:sz="4" w:space="0" w:color="000000"/>
            </w:tcBorders>
          </w:tcPr>
          <w:p w14:paraId="15D9C47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旅游客运</w:t>
            </w:r>
          </w:p>
        </w:tc>
        <w:tc>
          <w:tcPr>
            <w:tcW w:w="3812" w:type="dxa"/>
            <w:tcBorders>
              <w:top w:val="nil"/>
              <w:left w:val="single" w:sz="4" w:space="0" w:color="000000"/>
              <w:bottom w:val="nil"/>
              <w:right w:val="single" w:sz="6" w:space="0" w:color="000000"/>
            </w:tcBorders>
          </w:tcPr>
          <w:p w14:paraId="5E54083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指专门为观光消遣为目的的团体或个人提供的，或者在特定旅游线路上提供的客运服务</w:t>
            </w:r>
          </w:p>
        </w:tc>
      </w:tr>
      <w:tr w:rsidR="00BB4556" w14:paraId="1A9C5BDA" w14:textId="77777777">
        <w:trPr>
          <w:trHeight w:val="321"/>
        </w:trPr>
        <w:tc>
          <w:tcPr>
            <w:tcW w:w="663" w:type="dxa"/>
            <w:tcBorders>
              <w:top w:val="nil"/>
              <w:left w:val="single" w:sz="6" w:space="0" w:color="000000"/>
              <w:bottom w:val="nil"/>
              <w:right w:val="single" w:sz="4" w:space="0" w:color="000000"/>
            </w:tcBorders>
          </w:tcPr>
          <w:p w14:paraId="7EFD4447"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531542C"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07709E7" w14:textId="77777777" w:rsidR="00BB4556" w:rsidRDefault="00BB4556">
            <w:pPr>
              <w:spacing w:line="259" w:lineRule="auto"/>
              <w:ind w:right="4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1C3CEAA"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5429</w:t>
            </w:r>
          </w:p>
        </w:tc>
        <w:tc>
          <w:tcPr>
            <w:tcW w:w="3388" w:type="dxa"/>
            <w:tcBorders>
              <w:top w:val="nil"/>
              <w:left w:val="single" w:sz="4" w:space="0" w:color="000000"/>
              <w:bottom w:val="nil"/>
              <w:right w:val="single" w:sz="4" w:space="0" w:color="000000"/>
            </w:tcBorders>
          </w:tcPr>
          <w:p w14:paraId="5FDC313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其他公路客运</w:t>
            </w:r>
          </w:p>
        </w:tc>
        <w:tc>
          <w:tcPr>
            <w:tcW w:w="3812" w:type="dxa"/>
            <w:tcBorders>
              <w:top w:val="nil"/>
              <w:left w:val="single" w:sz="4" w:space="0" w:color="000000"/>
              <w:bottom w:val="nil"/>
              <w:right w:val="single" w:sz="6" w:space="0" w:color="000000"/>
            </w:tcBorders>
          </w:tcPr>
          <w:p w14:paraId="1D59D71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指其他未列明的公路旅客运输活动</w:t>
            </w:r>
          </w:p>
        </w:tc>
      </w:tr>
      <w:tr w:rsidR="00BB4556" w14:paraId="16251C73" w14:textId="77777777">
        <w:trPr>
          <w:trHeight w:val="321"/>
        </w:trPr>
        <w:tc>
          <w:tcPr>
            <w:tcW w:w="663" w:type="dxa"/>
            <w:tcBorders>
              <w:top w:val="nil"/>
              <w:left w:val="single" w:sz="6" w:space="0" w:color="000000"/>
              <w:bottom w:val="nil"/>
              <w:right w:val="single" w:sz="4" w:space="0" w:color="000000"/>
            </w:tcBorders>
          </w:tcPr>
          <w:p w14:paraId="7B7C8844"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384A33E"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2777C2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543</w:t>
            </w:r>
          </w:p>
        </w:tc>
        <w:tc>
          <w:tcPr>
            <w:tcW w:w="698" w:type="dxa"/>
            <w:tcBorders>
              <w:top w:val="nil"/>
              <w:left w:val="single" w:sz="4" w:space="0" w:color="000000"/>
              <w:bottom w:val="nil"/>
              <w:right w:val="single" w:sz="4" w:space="0" w:color="000000"/>
            </w:tcBorders>
          </w:tcPr>
          <w:p w14:paraId="7CE3D7E2" w14:textId="77777777" w:rsidR="00BB4556" w:rsidRDefault="00BB4556">
            <w:pPr>
              <w:spacing w:line="259" w:lineRule="auto"/>
              <w:ind w:right="43"/>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4BDDFDE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道路货物运输</w:t>
            </w:r>
          </w:p>
        </w:tc>
        <w:tc>
          <w:tcPr>
            <w:tcW w:w="3812" w:type="dxa"/>
            <w:tcBorders>
              <w:top w:val="nil"/>
              <w:left w:val="single" w:sz="4" w:space="0" w:color="000000"/>
              <w:bottom w:val="nil"/>
              <w:right w:val="single" w:sz="6" w:space="0" w:color="000000"/>
            </w:tcBorders>
          </w:tcPr>
          <w:p w14:paraId="1E614F1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指所有道路的货物运输活动</w:t>
            </w:r>
          </w:p>
        </w:tc>
      </w:tr>
      <w:tr w:rsidR="00BB4556" w14:paraId="1FC3F8A2" w14:textId="77777777">
        <w:trPr>
          <w:trHeight w:val="640"/>
        </w:trPr>
        <w:tc>
          <w:tcPr>
            <w:tcW w:w="663" w:type="dxa"/>
            <w:tcBorders>
              <w:top w:val="nil"/>
              <w:left w:val="single" w:sz="6" w:space="0" w:color="000000"/>
              <w:bottom w:val="nil"/>
              <w:right w:val="single" w:sz="4" w:space="0" w:color="000000"/>
            </w:tcBorders>
          </w:tcPr>
          <w:p w14:paraId="28C1267E"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4EE8AE4"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E52FB83" w14:textId="77777777" w:rsidR="00BB4556" w:rsidRDefault="00BB4556">
            <w:pPr>
              <w:spacing w:line="259" w:lineRule="auto"/>
              <w:ind w:right="4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0878A48"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5431</w:t>
            </w:r>
          </w:p>
        </w:tc>
        <w:tc>
          <w:tcPr>
            <w:tcW w:w="3388" w:type="dxa"/>
            <w:tcBorders>
              <w:top w:val="nil"/>
              <w:left w:val="single" w:sz="4" w:space="0" w:color="000000"/>
              <w:bottom w:val="nil"/>
              <w:right w:val="single" w:sz="4" w:space="0" w:color="000000"/>
            </w:tcBorders>
          </w:tcPr>
          <w:p w14:paraId="1AD0E71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普通货物道路运输</w:t>
            </w:r>
          </w:p>
        </w:tc>
        <w:tc>
          <w:tcPr>
            <w:tcW w:w="3812" w:type="dxa"/>
            <w:tcBorders>
              <w:top w:val="nil"/>
              <w:left w:val="single" w:sz="4" w:space="0" w:color="000000"/>
              <w:bottom w:val="nil"/>
              <w:right w:val="single" w:sz="6" w:space="0" w:color="000000"/>
            </w:tcBorders>
          </w:tcPr>
          <w:p w14:paraId="5B3F203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指对运输、装卸、保管没有特殊要求的道路货物运输活动</w:t>
            </w:r>
          </w:p>
        </w:tc>
      </w:tr>
      <w:tr w:rsidR="00BB4556" w14:paraId="05AF5A1F" w14:textId="77777777">
        <w:trPr>
          <w:trHeight w:val="960"/>
        </w:trPr>
        <w:tc>
          <w:tcPr>
            <w:tcW w:w="663" w:type="dxa"/>
            <w:tcBorders>
              <w:top w:val="nil"/>
              <w:left w:val="single" w:sz="6" w:space="0" w:color="000000"/>
              <w:bottom w:val="nil"/>
              <w:right w:val="single" w:sz="4" w:space="0" w:color="000000"/>
            </w:tcBorders>
          </w:tcPr>
          <w:p w14:paraId="3C263518"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0CFB62F"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B8CE218" w14:textId="77777777" w:rsidR="00BB4556" w:rsidRDefault="00BB4556">
            <w:pPr>
              <w:spacing w:line="259" w:lineRule="auto"/>
              <w:ind w:right="4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6CA9553"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5432</w:t>
            </w:r>
          </w:p>
        </w:tc>
        <w:tc>
          <w:tcPr>
            <w:tcW w:w="3388" w:type="dxa"/>
            <w:tcBorders>
              <w:top w:val="nil"/>
              <w:left w:val="single" w:sz="4" w:space="0" w:color="000000"/>
              <w:bottom w:val="nil"/>
              <w:right w:val="single" w:sz="4" w:space="0" w:color="000000"/>
            </w:tcBorders>
          </w:tcPr>
          <w:p w14:paraId="64CF6C7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冷藏车道路运输</w:t>
            </w:r>
          </w:p>
        </w:tc>
        <w:tc>
          <w:tcPr>
            <w:tcW w:w="3812" w:type="dxa"/>
            <w:tcBorders>
              <w:top w:val="nil"/>
              <w:left w:val="single" w:sz="4" w:space="0" w:color="000000"/>
              <w:bottom w:val="nil"/>
              <w:right w:val="single" w:sz="6" w:space="0" w:color="000000"/>
            </w:tcBorders>
          </w:tcPr>
          <w:p w14:paraId="0481E15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指农产品、食品、植物等货物始终处于适宜温度环境下，保证产品质量的配有专门运输设备的道路货物运输活动</w:t>
            </w:r>
          </w:p>
        </w:tc>
      </w:tr>
      <w:tr w:rsidR="00BB4556" w14:paraId="41825C35" w14:textId="77777777">
        <w:trPr>
          <w:trHeight w:val="282"/>
        </w:trPr>
        <w:tc>
          <w:tcPr>
            <w:tcW w:w="663" w:type="dxa"/>
            <w:tcBorders>
              <w:top w:val="nil"/>
              <w:left w:val="single" w:sz="6" w:space="0" w:color="000000"/>
              <w:bottom w:val="single" w:sz="4" w:space="0" w:color="000000"/>
              <w:right w:val="single" w:sz="4" w:space="0" w:color="000000"/>
            </w:tcBorders>
          </w:tcPr>
          <w:p w14:paraId="3321069E" w14:textId="77777777" w:rsidR="00BB4556" w:rsidRDefault="00BB4556">
            <w:pPr>
              <w:spacing w:line="259" w:lineRule="auto"/>
              <w:ind w:right="4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1507AD73" w14:textId="77777777" w:rsidR="00BB4556" w:rsidRDefault="00BB4556">
            <w:pPr>
              <w:spacing w:line="259" w:lineRule="auto"/>
              <w:ind w:right="45"/>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6295C448" w14:textId="77777777" w:rsidR="00BB4556" w:rsidRDefault="00BB4556">
            <w:pPr>
              <w:spacing w:line="259" w:lineRule="auto"/>
              <w:ind w:right="43"/>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2697DE24" w14:textId="77777777" w:rsidR="00BB4556" w:rsidRDefault="00000000">
            <w:pPr>
              <w:spacing w:line="259" w:lineRule="auto"/>
              <w:ind w:right="87"/>
              <w:jc w:val="center"/>
              <w:rPr>
                <w:rFonts w:asciiTheme="minorEastAsia" w:hAnsiTheme="minorEastAsia"/>
                <w:sz w:val="24"/>
                <w:szCs w:val="24"/>
              </w:rPr>
            </w:pPr>
            <w:r>
              <w:rPr>
                <w:rFonts w:asciiTheme="minorEastAsia" w:hAnsiTheme="minorEastAsia" w:cs="华文宋体"/>
                <w:sz w:val="24"/>
                <w:szCs w:val="24"/>
              </w:rPr>
              <w:t>5433</w:t>
            </w:r>
          </w:p>
        </w:tc>
        <w:tc>
          <w:tcPr>
            <w:tcW w:w="3388" w:type="dxa"/>
            <w:tcBorders>
              <w:top w:val="nil"/>
              <w:left w:val="single" w:sz="4" w:space="0" w:color="000000"/>
              <w:bottom w:val="single" w:sz="4" w:space="0" w:color="000000"/>
              <w:right w:val="single" w:sz="4" w:space="0" w:color="000000"/>
            </w:tcBorders>
          </w:tcPr>
          <w:p w14:paraId="2B31D8B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集装箱道路运输</w:t>
            </w:r>
          </w:p>
        </w:tc>
        <w:tc>
          <w:tcPr>
            <w:tcW w:w="3812" w:type="dxa"/>
            <w:tcBorders>
              <w:top w:val="nil"/>
              <w:left w:val="single" w:sz="4" w:space="0" w:color="000000"/>
              <w:bottom w:val="single" w:sz="4" w:space="0" w:color="000000"/>
              <w:right w:val="single" w:sz="6" w:space="0" w:color="000000"/>
            </w:tcBorders>
          </w:tcPr>
          <w:p w14:paraId="32535220"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指以集装箱为承载货物容器的道路运输活动</w:t>
            </w:r>
          </w:p>
        </w:tc>
      </w:tr>
    </w:tbl>
    <w:p w14:paraId="41183B24"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663"/>
        <w:gridCol w:w="666"/>
        <w:gridCol w:w="665"/>
        <w:gridCol w:w="699"/>
        <w:gridCol w:w="3387"/>
        <w:gridCol w:w="3812"/>
      </w:tblGrid>
      <w:tr w:rsidR="00BB4556" w14:paraId="18315F38" w14:textId="77777777">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14:paraId="59A19E6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2846DCD1"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4191FA05"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260CB907" w14:textId="77777777">
        <w:trPr>
          <w:trHeight w:val="115"/>
        </w:trPr>
        <w:tc>
          <w:tcPr>
            <w:tcW w:w="663" w:type="dxa"/>
            <w:tcBorders>
              <w:top w:val="single" w:sz="4" w:space="0" w:color="000000"/>
              <w:left w:val="single" w:sz="6" w:space="0" w:color="000000"/>
              <w:bottom w:val="nil"/>
              <w:right w:val="single" w:sz="4" w:space="0" w:color="000000"/>
            </w:tcBorders>
          </w:tcPr>
          <w:p w14:paraId="391EB32C"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69CC71EE"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633B9438"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7FB22399"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700C9D10"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14:paraId="2EF27203" w14:textId="77777777" w:rsidR="00BB4556" w:rsidRDefault="00BB4556">
            <w:pPr>
              <w:spacing w:after="160" w:line="259" w:lineRule="auto"/>
              <w:jc w:val="left"/>
              <w:rPr>
                <w:rFonts w:asciiTheme="minorEastAsia" w:hAnsiTheme="minorEastAsia"/>
                <w:sz w:val="24"/>
                <w:szCs w:val="24"/>
              </w:rPr>
            </w:pPr>
          </w:p>
        </w:tc>
      </w:tr>
      <w:tr w:rsidR="00BB4556" w14:paraId="30258AC7" w14:textId="77777777">
        <w:trPr>
          <w:trHeight w:val="219"/>
        </w:trPr>
        <w:tc>
          <w:tcPr>
            <w:tcW w:w="663" w:type="dxa"/>
            <w:tcBorders>
              <w:top w:val="nil"/>
              <w:left w:val="single" w:sz="6" w:space="0" w:color="000000"/>
              <w:bottom w:val="single" w:sz="6" w:space="0" w:color="000000"/>
              <w:right w:val="single" w:sz="4" w:space="0" w:color="000000"/>
            </w:tcBorders>
          </w:tcPr>
          <w:p w14:paraId="51231683"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4A2378AE"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4DD983ED"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2CA6F75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1C6B68B9"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5F9D49D0" w14:textId="77777777" w:rsidR="00BB4556" w:rsidRDefault="00BB4556">
            <w:pPr>
              <w:spacing w:after="160" w:line="259" w:lineRule="auto"/>
              <w:jc w:val="left"/>
              <w:rPr>
                <w:rFonts w:asciiTheme="minorEastAsia" w:hAnsiTheme="minorEastAsia"/>
                <w:sz w:val="24"/>
                <w:szCs w:val="24"/>
              </w:rPr>
            </w:pPr>
          </w:p>
        </w:tc>
      </w:tr>
      <w:tr w:rsidR="00BB4556" w14:paraId="0C88B179" w14:textId="77777777">
        <w:trPr>
          <w:trHeight w:val="995"/>
        </w:trPr>
        <w:tc>
          <w:tcPr>
            <w:tcW w:w="663" w:type="dxa"/>
            <w:tcBorders>
              <w:top w:val="single" w:sz="6" w:space="0" w:color="000000"/>
              <w:left w:val="single" w:sz="6" w:space="0" w:color="000000"/>
              <w:bottom w:val="nil"/>
              <w:right w:val="single" w:sz="4" w:space="0" w:color="000000"/>
            </w:tcBorders>
          </w:tcPr>
          <w:p w14:paraId="2B49C272" w14:textId="77777777" w:rsidR="00BB4556" w:rsidRDefault="00BB4556">
            <w:pPr>
              <w:spacing w:line="259" w:lineRule="auto"/>
              <w:ind w:right="1"/>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47B55433" w14:textId="77777777" w:rsidR="00BB4556" w:rsidRDefault="00BB4556">
            <w:pPr>
              <w:spacing w:line="259" w:lineRule="auto"/>
              <w:ind w:right="4"/>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126BF8A1" w14:textId="77777777" w:rsidR="00BB4556" w:rsidRDefault="00BB4556">
            <w:pPr>
              <w:spacing w:line="259" w:lineRule="auto"/>
              <w:ind w:right="2"/>
              <w:jc w:val="center"/>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14:paraId="532DF2A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5434</w:t>
            </w:r>
          </w:p>
        </w:tc>
        <w:tc>
          <w:tcPr>
            <w:tcW w:w="3387" w:type="dxa"/>
            <w:tcBorders>
              <w:top w:val="single" w:sz="6" w:space="0" w:color="000000"/>
              <w:left w:val="single" w:sz="4" w:space="0" w:color="000000"/>
              <w:bottom w:val="nil"/>
              <w:right w:val="single" w:sz="4" w:space="0" w:color="000000"/>
            </w:tcBorders>
          </w:tcPr>
          <w:p w14:paraId="24C208E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大型货物道路运输</w:t>
            </w:r>
          </w:p>
        </w:tc>
        <w:tc>
          <w:tcPr>
            <w:tcW w:w="3812" w:type="dxa"/>
            <w:tcBorders>
              <w:top w:val="single" w:sz="6" w:space="0" w:color="000000"/>
              <w:left w:val="single" w:sz="4" w:space="0" w:color="000000"/>
              <w:bottom w:val="nil"/>
              <w:right w:val="single" w:sz="6" w:space="0" w:color="000000"/>
            </w:tcBorders>
          </w:tcPr>
          <w:p w14:paraId="42DBFD1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指具备长度超过6m，高度超过2.7m，宽度超过2.5m，质量超过4t中一个及以上条件货物的道路运输活动</w:t>
            </w:r>
          </w:p>
        </w:tc>
      </w:tr>
      <w:tr w:rsidR="00BB4556" w14:paraId="649A30EE" w14:textId="77777777">
        <w:trPr>
          <w:trHeight w:val="1280"/>
        </w:trPr>
        <w:tc>
          <w:tcPr>
            <w:tcW w:w="663" w:type="dxa"/>
            <w:tcBorders>
              <w:top w:val="nil"/>
              <w:left w:val="single" w:sz="6" w:space="0" w:color="000000"/>
              <w:bottom w:val="nil"/>
              <w:right w:val="single" w:sz="4" w:space="0" w:color="000000"/>
            </w:tcBorders>
          </w:tcPr>
          <w:p w14:paraId="730D3430"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C980F5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091913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B7BBFB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5435</w:t>
            </w:r>
          </w:p>
        </w:tc>
        <w:tc>
          <w:tcPr>
            <w:tcW w:w="3387" w:type="dxa"/>
            <w:tcBorders>
              <w:top w:val="nil"/>
              <w:left w:val="single" w:sz="4" w:space="0" w:color="000000"/>
              <w:bottom w:val="nil"/>
              <w:right w:val="single" w:sz="4" w:space="0" w:color="000000"/>
            </w:tcBorders>
          </w:tcPr>
          <w:p w14:paraId="5575E0A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危险货物道路运输</w:t>
            </w:r>
          </w:p>
        </w:tc>
        <w:tc>
          <w:tcPr>
            <w:tcW w:w="3812" w:type="dxa"/>
            <w:tcBorders>
              <w:top w:val="nil"/>
              <w:left w:val="single" w:sz="4" w:space="0" w:color="000000"/>
              <w:bottom w:val="nil"/>
              <w:right w:val="single" w:sz="6" w:space="0" w:color="000000"/>
            </w:tcBorders>
          </w:tcPr>
          <w:p w14:paraId="26389AD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指具有燃烧、爆炸、腐蚀、有毒、放射性等物质，在运输、装卸、保管过程中可能引起人身伤亡和财产毁损而需要特别防护的货物道路运输活动</w:t>
            </w:r>
          </w:p>
        </w:tc>
      </w:tr>
      <w:tr w:rsidR="00BB4556" w14:paraId="5EB0763C" w14:textId="77777777">
        <w:trPr>
          <w:trHeight w:val="319"/>
        </w:trPr>
        <w:tc>
          <w:tcPr>
            <w:tcW w:w="663" w:type="dxa"/>
            <w:tcBorders>
              <w:top w:val="nil"/>
              <w:left w:val="single" w:sz="6" w:space="0" w:color="000000"/>
              <w:bottom w:val="nil"/>
              <w:right w:val="single" w:sz="4" w:space="0" w:color="000000"/>
            </w:tcBorders>
          </w:tcPr>
          <w:p w14:paraId="0A54051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453E2AD"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12BDDD7"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AEA568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5436</w:t>
            </w:r>
          </w:p>
        </w:tc>
        <w:tc>
          <w:tcPr>
            <w:tcW w:w="3387" w:type="dxa"/>
            <w:tcBorders>
              <w:top w:val="nil"/>
              <w:left w:val="single" w:sz="4" w:space="0" w:color="000000"/>
              <w:bottom w:val="nil"/>
              <w:right w:val="single" w:sz="4" w:space="0" w:color="000000"/>
            </w:tcBorders>
          </w:tcPr>
          <w:p w14:paraId="0B062F3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邮件包裹道路运输</w:t>
            </w:r>
          </w:p>
        </w:tc>
        <w:tc>
          <w:tcPr>
            <w:tcW w:w="3812" w:type="dxa"/>
            <w:tcBorders>
              <w:top w:val="nil"/>
              <w:left w:val="single" w:sz="4" w:space="0" w:color="000000"/>
              <w:bottom w:val="nil"/>
              <w:right w:val="single" w:sz="6" w:space="0" w:color="000000"/>
            </w:tcBorders>
          </w:tcPr>
          <w:p w14:paraId="074E3769" w14:textId="77777777" w:rsidR="00BB4556" w:rsidRDefault="00BB4556">
            <w:pPr>
              <w:spacing w:line="259" w:lineRule="auto"/>
              <w:jc w:val="left"/>
              <w:rPr>
                <w:rFonts w:asciiTheme="minorEastAsia" w:hAnsiTheme="minorEastAsia"/>
                <w:sz w:val="24"/>
                <w:szCs w:val="24"/>
              </w:rPr>
            </w:pPr>
          </w:p>
        </w:tc>
      </w:tr>
      <w:tr w:rsidR="00BB4556" w14:paraId="48509066" w14:textId="77777777">
        <w:trPr>
          <w:trHeight w:val="1281"/>
        </w:trPr>
        <w:tc>
          <w:tcPr>
            <w:tcW w:w="663" w:type="dxa"/>
            <w:tcBorders>
              <w:top w:val="nil"/>
              <w:left w:val="single" w:sz="6" w:space="0" w:color="000000"/>
              <w:bottom w:val="nil"/>
              <w:right w:val="single" w:sz="4" w:space="0" w:color="000000"/>
            </w:tcBorders>
          </w:tcPr>
          <w:p w14:paraId="32B4B36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952C3C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72D1822"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803B9B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5437</w:t>
            </w:r>
          </w:p>
        </w:tc>
        <w:tc>
          <w:tcPr>
            <w:tcW w:w="3387" w:type="dxa"/>
            <w:tcBorders>
              <w:top w:val="nil"/>
              <w:left w:val="single" w:sz="4" w:space="0" w:color="000000"/>
              <w:bottom w:val="nil"/>
              <w:right w:val="single" w:sz="4" w:space="0" w:color="000000"/>
            </w:tcBorders>
          </w:tcPr>
          <w:p w14:paraId="41F7F0B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城市配送</w:t>
            </w:r>
          </w:p>
        </w:tc>
        <w:tc>
          <w:tcPr>
            <w:tcW w:w="3812" w:type="dxa"/>
            <w:tcBorders>
              <w:top w:val="nil"/>
              <w:left w:val="single" w:sz="4" w:space="0" w:color="000000"/>
              <w:bottom w:val="nil"/>
              <w:right w:val="single" w:sz="6" w:space="0" w:color="000000"/>
            </w:tcBorders>
          </w:tcPr>
          <w:p w14:paraId="5FD9F9C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指服务于城区以及市近郊的货物配送活动的货物临时存放地，在经济合理区域内，根据客户的要求对物品进行加工、包装、分割、组配等作业，并按时送达指定地点的物流活动</w:t>
            </w:r>
          </w:p>
        </w:tc>
      </w:tr>
      <w:tr w:rsidR="00BB4556" w14:paraId="6FAA7A00" w14:textId="77777777">
        <w:trPr>
          <w:trHeight w:val="320"/>
        </w:trPr>
        <w:tc>
          <w:tcPr>
            <w:tcW w:w="663" w:type="dxa"/>
            <w:tcBorders>
              <w:top w:val="nil"/>
              <w:left w:val="single" w:sz="6" w:space="0" w:color="000000"/>
              <w:bottom w:val="nil"/>
              <w:right w:val="single" w:sz="4" w:space="0" w:color="000000"/>
            </w:tcBorders>
          </w:tcPr>
          <w:p w14:paraId="55C086F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606EA3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253AE5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F55586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5438</w:t>
            </w:r>
          </w:p>
        </w:tc>
        <w:tc>
          <w:tcPr>
            <w:tcW w:w="3387" w:type="dxa"/>
            <w:tcBorders>
              <w:top w:val="nil"/>
              <w:left w:val="single" w:sz="4" w:space="0" w:color="000000"/>
              <w:bottom w:val="nil"/>
              <w:right w:val="single" w:sz="4" w:space="0" w:color="000000"/>
            </w:tcBorders>
          </w:tcPr>
          <w:p w14:paraId="482DB58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搬家运输</w:t>
            </w:r>
          </w:p>
        </w:tc>
        <w:tc>
          <w:tcPr>
            <w:tcW w:w="3812" w:type="dxa"/>
            <w:tcBorders>
              <w:top w:val="nil"/>
              <w:left w:val="single" w:sz="4" w:space="0" w:color="000000"/>
              <w:bottom w:val="nil"/>
              <w:right w:val="single" w:sz="6" w:space="0" w:color="000000"/>
            </w:tcBorders>
          </w:tcPr>
          <w:p w14:paraId="1C9A89F0" w14:textId="77777777" w:rsidR="00BB4556" w:rsidRDefault="00BB4556">
            <w:pPr>
              <w:spacing w:line="259" w:lineRule="auto"/>
              <w:jc w:val="left"/>
              <w:rPr>
                <w:rFonts w:asciiTheme="minorEastAsia" w:hAnsiTheme="minorEastAsia"/>
                <w:sz w:val="24"/>
                <w:szCs w:val="24"/>
              </w:rPr>
            </w:pPr>
          </w:p>
        </w:tc>
      </w:tr>
      <w:tr w:rsidR="00BB4556" w14:paraId="1907955B" w14:textId="77777777">
        <w:trPr>
          <w:trHeight w:val="319"/>
        </w:trPr>
        <w:tc>
          <w:tcPr>
            <w:tcW w:w="663" w:type="dxa"/>
            <w:tcBorders>
              <w:top w:val="nil"/>
              <w:left w:val="single" w:sz="6" w:space="0" w:color="000000"/>
              <w:bottom w:val="nil"/>
              <w:right w:val="single" w:sz="4" w:space="0" w:color="000000"/>
            </w:tcBorders>
          </w:tcPr>
          <w:p w14:paraId="7A174C9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AE1D04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3FF75F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A5DD75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5439</w:t>
            </w:r>
          </w:p>
        </w:tc>
        <w:tc>
          <w:tcPr>
            <w:tcW w:w="3387" w:type="dxa"/>
            <w:tcBorders>
              <w:top w:val="nil"/>
              <w:left w:val="single" w:sz="4" w:space="0" w:color="000000"/>
              <w:bottom w:val="nil"/>
              <w:right w:val="single" w:sz="4" w:space="0" w:color="000000"/>
            </w:tcBorders>
          </w:tcPr>
          <w:p w14:paraId="6D1B884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其他道路货物运输</w:t>
            </w:r>
          </w:p>
        </w:tc>
        <w:tc>
          <w:tcPr>
            <w:tcW w:w="3812" w:type="dxa"/>
            <w:tcBorders>
              <w:top w:val="nil"/>
              <w:left w:val="single" w:sz="4" w:space="0" w:color="000000"/>
              <w:bottom w:val="nil"/>
              <w:right w:val="single" w:sz="6" w:space="0" w:color="000000"/>
            </w:tcBorders>
          </w:tcPr>
          <w:p w14:paraId="54493F2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指其他未列明的道路货物运输活动</w:t>
            </w:r>
          </w:p>
        </w:tc>
      </w:tr>
      <w:tr w:rsidR="00BB4556" w14:paraId="61FC90B3" w14:textId="77777777">
        <w:trPr>
          <w:trHeight w:val="320"/>
        </w:trPr>
        <w:tc>
          <w:tcPr>
            <w:tcW w:w="663" w:type="dxa"/>
            <w:tcBorders>
              <w:top w:val="nil"/>
              <w:left w:val="single" w:sz="6" w:space="0" w:color="000000"/>
              <w:bottom w:val="nil"/>
              <w:right w:val="single" w:sz="4" w:space="0" w:color="000000"/>
            </w:tcBorders>
          </w:tcPr>
          <w:p w14:paraId="52F978A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796B28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B4AC0CC"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544</w:t>
            </w:r>
          </w:p>
        </w:tc>
        <w:tc>
          <w:tcPr>
            <w:tcW w:w="699" w:type="dxa"/>
            <w:tcBorders>
              <w:top w:val="nil"/>
              <w:left w:val="single" w:sz="4" w:space="0" w:color="000000"/>
              <w:bottom w:val="nil"/>
              <w:right w:val="single" w:sz="4" w:space="0" w:color="000000"/>
            </w:tcBorders>
          </w:tcPr>
          <w:p w14:paraId="7DD34C50"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E23A32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道路运输辅助活动</w:t>
            </w:r>
          </w:p>
        </w:tc>
        <w:tc>
          <w:tcPr>
            <w:tcW w:w="3812" w:type="dxa"/>
            <w:tcBorders>
              <w:top w:val="nil"/>
              <w:left w:val="single" w:sz="4" w:space="0" w:color="000000"/>
              <w:bottom w:val="nil"/>
              <w:right w:val="single" w:sz="6" w:space="0" w:color="000000"/>
            </w:tcBorders>
          </w:tcPr>
          <w:p w14:paraId="2837066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指与道路运输相关的运输辅助活动</w:t>
            </w:r>
          </w:p>
        </w:tc>
      </w:tr>
      <w:tr w:rsidR="00BB4556" w14:paraId="1B1EDF6F" w14:textId="77777777">
        <w:trPr>
          <w:trHeight w:val="320"/>
        </w:trPr>
        <w:tc>
          <w:tcPr>
            <w:tcW w:w="663" w:type="dxa"/>
            <w:tcBorders>
              <w:top w:val="nil"/>
              <w:left w:val="single" w:sz="6" w:space="0" w:color="000000"/>
              <w:bottom w:val="nil"/>
              <w:right w:val="single" w:sz="4" w:space="0" w:color="000000"/>
            </w:tcBorders>
          </w:tcPr>
          <w:p w14:paraId="31481E9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6CA282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4721FFB"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941972F"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5441</w:t>
            </w:r>
          </w:p>
        </w:tc>
        <w:tc>
          <w:tcPr>
            <w:tcW w:w="3387" w:type="dxa"/>
            <w:tcBorders>
              <w:top w:val="nil"/>
              <w:left w:val="single" w:sz="4" w:space="0" w:color="000000"/>
              <w:bottom w:val="nil"/>
              <w:right w:val="single" w:sz="4" w:space="0" w:color="000000"/>
            </w:tcBorders>
          </w:tcPr>
          <w:p w14:paraId="5451A5F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客运汽车站</w:t>
            </w:r>
          </w:p>
        </w:tc>
        <w:tc>
          <w:tcPr>
            <w:tcW w:w="3812" w:type="dxa"/>
            <w:tcBorders>
              <w:top w:val="nil"/>
              <w:left w:val="single" w:sz="4" w:space="0" w:color="000000"/>
              <w:bottom w:val="nil"/>
              <w:right w:val="single" w:sz="6" w:space="0" w:color="000000"/>
            </w:tcBorders>
          </w:tcPr>
          <w:p w14:paraId="5B59B26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指长途旅客运输汽车站的服务</w:t>
            </w:r>
          </w:p>
        </w:tc>
      </w:tr>
      <w:tr w:rsidR="00BB4556" w14:paraId="23BE077C" w14:textId="77777777">
        <w:trPr>
          <w:trHeight w:val="319"/>
        </w:trPr>
        <w:tc>
          <w:tcPr>
            <w:tcW w:w="663" w:type="dxa"/>
            <w:tcBorders>
              <w:top w:val="nil"/>
              <w:left w:val="single" w:sz="6" w:space="0" w:color="000000"/>
              <w:bottom w:val="nil"/>
              <w:right w:val="single" w:sz="4" w:space="0" w:color="000000"/>
            </w:tcBorders>
          </w:tcPr>
          <w:p w14:paraId="0A6E650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8260D1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6D00B02"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64330A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5442</w:t>
            </w:r>
          </w:p>
        </w:tc>
        <w:tc>
          <w:tcPr>
            <w:tcW w:w="3387" w:type="dxa"/>
            <w:tcBorders>
              <w:top w:val="nil"/>
              <w:left w:val="single" w:sz="4" w:space="0" w:color="000000"/>
              <w:bottom w:val="nil"/>
              <w:right w:val="single" w:sz="4" w:space="0" w:color="000000"/>
            </w:tcBorders>
          </w:tcPr>
          <w:p w14:paraId="7AAE6A4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货运枢纽（站）</w:t>
            </w:r>
          </w:p>
        </w:tc>
        <w:tc>
          <w:tcPr>
            <w:tcW w:w="3812" w:type="dxa"/>
            <w:tcBorders>
              <w:top w:val="nil"/>
              <w:left w:val="single" w:sz="4" w:space="0" w:color="000000"/>
              <w:bottom w:val="nil"/>
              <w:right w:val="single" w:sz="6" w:space="0" w:color="000000"/>
            </w:tcBorders>
          </w:tcPr>
          <w:p w14:paraId="1030306A" w14:textId="77777777" w:rsidR="00BB4556" w:rsidRDefault="00BB4556">
            <w:pPr>
              <w:spacing w:line="259" w:lineRule="auto"/>
              <w:jc w:val="left"/>
              <w:rPr>
                <w:rFonts w:asciiTheme="minorEastAsia" w:hAnsiTheme="minorEastAsia"/>
                <w:sz w:val="24"/>
                <w:szCs w:val="24"/>
              </w:rPr>
            </w:pPr>
          </w:p>
        </w:tc>
      </w:tr>
      <w:tr w:rsidR="00BB4556" w14:paraId="11DF5B6F" w14:textId="77777777">
        <w:trPr>
          <w:trHeight w:val="320"/>
        </w:trPr>
        <w:tc>
          <w:tcPr>
            <w:tcW w:w="663" w:type="dxa"/>
            <w:tcBorders>
              <w:top w:val="nil"/>
              <w:left w:val="single" w:sz="6" w:space="0" w:color="000000"/>
              <w:bottom w:val="nil"/>
              <w:right w:val="single" w:sz="4" w:space="0" w:color="000000"/>
            </w:tcBorders>
          </w:tcPr>
          <w:p w14:paraId="4C31E3A2"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0F6918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E3A7D93"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4F068D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5443</w:t>
            </w:r>
          </w:p>
        </w:tc>
        <w:tc>
          <w:tcPr>
            <w:tcW w:w="3387" w:type="dxa"/>
            <w:tcBorders>
              <w:top w:val="nil"/>
              <w:left w:val="single" w:sz="4" w:space="0" w:color="000000"/>
              <w:bottom w:val="nil"/>
              <w:right w:val="single" w:sz="4" w:space="0" w:color="000000"/>
            </w:tcBorders>
          </w:tcPr>
          <w:p w14:paraId="35F1C98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公路管理与养护</w:t>
            </w:r>
          </w:p>
        </w:tc>
        <w:tc>
          <w:tcPr>
            <w:tcW w:w="3812" w:type="dxa"/>
            <w:tcBorders>
              <w:top w:val="nil"/>
              <w:left w:val="single" w:sz="4" w:space="0" w:color="000000"/>
              <w:bottom w:val="nil"/>
              <w:right w:val="single" w:sz="6" w:space="0" w:color="000000"/>
            </w:tcBorders>
          </w:tcPr>
          <w:p w14:paraId="17CC40D1" w14:textId="77777777" w:rsidR="00BB4556" w:rsidRDefault="00BB4556">
            <w:pPr>
              <w:spacing w:line="259" w:lineRule="auto"/>
              <w:jc w:val="left"/>
              <w:rPr>
                <w:rFonts w:asciiTheme="minorEastAsia" w:hAnsiTheme="minorEastAsia"/>
                <w:sz w:val="24"/>
                <w:szCs w:val="24"/>
              </w:rPr>
            </w:pPr>
          </w:p>
        </w:tc>
      </w:tr>
      <w:tr w:rsidR="00BB4556" w14:paraId="0C72A924" w14:textId="77777777">
        <w:trPr>
          <w:trHeight w:val="320"/>
        </w:trPr>
        <w:tc>
          <w:tcPr>
            <w:tcW w:w="663" w:type="dxa"/>
            <w:tcBorders>
              <w:top w:val="nil"/>
              <w:left w:val="single" w:sz="6" w:space="0" w:color="000000"/>
              <w:bottom w:val="nil"/>
              <w:right w:val="single" w:sz="4" w:space="0" w:color="000000"/>
            </w:tcBorders>
          </w:tcPr>
          <w:p w14:paraId="40C36C1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415B19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F4B2A3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19FBF4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5449</w:t>
            </w:r>
          </w:p>
        </w:tc>
        <w:tc>
          <w:tcPr>
            <w:tcW w:w="3387" w:type="dxa"/>
            <w:tcBorders>
              <w:top w:val="nil"/>
              <w:left w:val="single" w:sz="4" w:space="0" w:color="000000"/>
              <w:bottom w:val="nil"/>
              <w:right w:val="single" w:sz="4" w:space="0" w:color="000000"/>
            </w:tcBorders>
          </w:tcPr>
          <w:p w14:paraId="5879AFE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其他道路运输辅助活动</w:t>
            </w:r>
          </w:p>
        </w:tc>
        <w:tc>
          <w:tcPr>
            <w:tcW w:w="3812" w:type="dxa"/>
            <w:tcBorders>
              <w:top w:val="nil"/>
              <w:left w:val="single" w:sz="4" w:space="0" w:color="000000"/>
              <w:bottom w:val="nil"/>
              <w:right w:val="single" w:sz="6" w:space="0" w:color="000000"/>
            </w:tcBorders>
          </w:tcPr>
          <w:p w14:paraId="4F5F0C96" w14:textId="77777777" w:rsidR="00BB4556" w:rsidRDefault="00BB4556">
            <w:pPr>
              <w:spacing w:line="259" w:lineRule="auto"/>
              <w:jc w:val="left"/>
              <w:rPr>
                <w:rFonts w:asciiTheme="minorEastAsia" w:hAnsiTheme="minorEastAsia"/>
                <w:sz w:val="24"/>
                <w:szCs w:val="24"/>
              </w:rPr>
            </w:pPr>
          </w:p>
        </w:tc>
      </w:tr>
      <w:tr w:rsidR="00BB4556" w14:paraId="656206C2" w14:textId="77777777">
        <w:trPr>
          <w:trHeight w:val="319"/>
        </w:trPr>
        <w:tc>
          <w:tcPr>
            <w:tcW w:w="663" w:type="dxa"/>
            <w:tcBorders>
              <w:top w:val="nil"/>
              <w:left w:val="single" w:sz="6" w:space="0" w:color="000000"/>
              <w:bottom w:val="nil"/>
              <w:right w:val="single" w:sz="4" w:space="0" w:color="000000"/>
            </w:tcBorders>
          </w:tcPr>
          <w:p w14:paraId="25CF8AF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6130B1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55</w:t>
            </w:r>
          </w:p>
        </w:tc>
        <w:tc>
          <w:tcPr>
            <w:tcW w:w="665" w:type="dxa"/>
            <w:tcBorders>
              <w:top w:val="nil"/>
              <w:left w:val="single" w:sz="4" w:space="0" w:color="000000"/>
              <w:bottom w:val="nil"/>
              <w:right w:val="single" w:sz="4" w:space="0" w:color="000000"/>
            </w:tcBorders>
          </w:tcPr>
          <w:p w14:paraId="439E01CB"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FB7B3AC"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57488A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水上运输业</w:t>
            </w:r>
          </w:p>
        </w:tc>
        <w:tc>
          <w:tcPr>
            <w:tcW w:w="3812" w:type="dxa"/>
            <w:tcBorders>
              <w:top w:val="nil"/>
              <w:left w:val="single" w:sz="4" w:space="0" w:color="000000"/>
              <w:bottom w:val="nil"/>
              <w:right w:val="single" w:sz="6" w:space="0" w:color="000000"/>
            </w:tcBorders>
          </w:tcPr>
          <w:p w14:paraId="42AC41B8" w14:textId="77777777" w:rsidR="00BB4556" w:rsidRDefault="00BB4556">
            <w:pPr>
              <w:spacing w:line="259" w:lineRule="auto"/>
              <w:jc w:val="left"/>
              <w:rPr>
                <w:rFonts w:asciiTheme="minorEastAsia" w:hAnsiTheme="minorEastAsia"/>
                <w:sz w:val="24"/>
                <w:szCs w:val="24"/>
              </w:rPr>
            </w:pPr>
          </w:p>
        </w:tc>
      </w:tr>
      <w:tr w:rsidR="00BB4556" w14:paraId="6856507F" w14:textId="77777777">
        <w:trPr>
          <w:trHeight w:val="320"/>
        </w:trPr>
        <w:tc>
          <w:tcPr>
            <w:tcW w:w="663" w:type="dxa"/>
            <w:tcBorders>
              <w:top w:val="nil"/>
              <w:left w:val="single" w:sz="6" w:space="0" w:color="000000"/>
              <w:bottom w:val="nil"/>
              <w:right w:val="single" w:sz="4" w:space="0" w:color="000000"/>
            </w:tcBorders>
          </w:tcPr>
          <w:p w14:paraId="7CAA3549" w14:textId="77777777" w:rsidR="00BB4556" w:rsidRDefault="00BB4556">
            <w:pPr>
              <w:spacing w:line="259" w:lineRule="auto"/>
              <w:ind w:left="3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CB388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744EC43"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551</w:t>
            </w:r>
          </w:p>
        </w:tc>
        <w:tc>
          <w:tcPr>
            <w:tcW w:w="699" w:type="dxa"/>
            <w:tcBorders>
              <w:top w:val="nil"/>
              <w:left w:val="single" w:sz="4" w:space="0" w:color="000000"/>
              <w:bottom w:val="nil"/>
              <w:right w:val="single" w:sz="4" w:space="0" w:color="000000"/>
            </w:tcBorders>
          </w:tcPr>
          <w:p w14:paraId="4A288FEB" w14:textId="77777777" w:rsidR="00BB4556" w:rsidRDefault="00BB4556">
            <w:pPr>
              <w:spacing w:line="259" w:lineRule="auto"/>
              <w:ind w:left="34"/>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126127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水上旅客运输</w:t>
            </w:r>
          </w:p>
        </w:tc>
        <w:tc>
          <w:tcPr>
            <w:tcW w:w="3812" w:type="dxa"/>
            <w:tcBorders>
              <w:top w:val="nil"/>
              <w:left w:val="single" w:sz="4" w:space="0" w:color="000000"/>
              <w:bottom w:val="nil"/>
              <w:right w:val="single" w:sz="6" w:space="0" w:color="000000"/>
            </w:tcBorders>
          </w:tcPr>
          <w:p w14:paraId="7C9E84B7" w14:textId="77777777" w:rsidR="00BB4556" w:rsidRDefault="00BB4556">
            <w:pPr>
              <w:spacing w:line="259" w:lineRule="auto"/>
              <w:jc w:val="left"/>
              <w:rPr>
                <w:rFonts w:asciiTheme="minorEastAsia" w:hAnsiTheme="minorEastAsia"/>
                <w:sz w:val="24"/>
                <w:szCs w:val="24"/>
              </w:rPr>
            </w:pPr>
          </w:p>
        </w:tc>
      </w:tr>
      <w:tr w:rsidR="00BB4556" w14:paraId="1536F5AE" w14:textId="77777777">
        <w:trPr>
          <w:trHeight w:val="640"/>
        </w:trPr>
        <w:tc>
          <w:tcPr>
            <w:tcW w:w="663" w:type="dxa"/>
            <w:tcBorders>
              <w:top w:val="nil"/>
              <w:left w:val="single" w:sz="6" w:space="0" w:color="000000"/>
              <w:bottom w:val="nil"/>
              <w:right w:val="single" w:sz="4" w:space="0" w:color="000000"/>
            </w:tcBorders>
          </w:tcPr>
          <w:p w14:paraId="525B074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93230C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585951C"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0B63F1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5511</w:t>
            </w:r>
          </w:p>
        </w:tc>
        <w:tc>
          <w:tcPr>
            <w:tcW w:w="3387" w:type="dxa"/>
            <w:tcBorders>
              <w:top w:val="nil"/>
              <w:left w:val="single" w:sz="4" w:space="0" w:color="000000"/>
              <w:bottom w:val="nil"/>
              <w:right w:val="single" w:sz="4" w:space="0" w:color="000000"/>
            </w:tcBorders>
          </w:tcPr>
          <w:p w14:paraId="7A9E5E9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海上旅客运输</w:t>
            </w:r>
          </w:p>
        </w:tc>
        <w:tc>
          <w:tcPr>
            <w:tcW w:w="3812" w:type="dxa"/>
            <w:tcBorders>
              <w:top w:val="nil"/>
              <w:left w:val="single" w:sz="4" w:space="0" w:color="000000"/>
              <w:bottom w:val="nil"/>
              <w:right w:val="single" w:sz="6" w:space="0" w:color="000000"/>
            </w:tcBorders>
          </w:tcPr>
          <w:p w14:paraId="289FCAE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指沿海、远洋客轮的运输活动和以客运为主的沿海、远洋运输活动</w:t>
            </w:r>
          </w:p>
        </w:tc>
      </w:tr>
      <w:tr w:rsidR="00BB4556" w14:paraId="46F495C3" w14:textId="77777777">
        <w:trPr>
          <w:trHeight w:val="321"/>
        </w:trPr>
        <w:tc>
          <w:tcPr>
            <w:tcW w:w="663" w:type="dxa"/>
            <w:tcBorders>
              <w:top w:val="nil"/>
              <w:left w:val="single" w:sz="6" w:space="0" w:color="000000"/>
              <w:bottom w:val="nil"/>
              <w:right w:val="single" w:sz="4" w:space="0" w:color="000000"/>
            </w:tcBorders>
          </w:tcPr>
          <w:p w14:paraId="787BC2D0"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EEDA50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DE0633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44C24B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5512</w:t>
            </w:r>
          </w:p>
        </w:tc>
        <w:tc>
          <w:tcPr>
            <w:tcW w:w="3387" w:type="dxa"/>
            <w:tcBorders>
              <w:top w:val="nil"/>
              <w:left w:val="single" w:sz="4" w:space="0" w:color="000000"/>
              <w:bottom w:val="nil"/>
              <w:right w:val="single" w:sz="4" w:space="0" w:color="000000"/>
            </w:tcBorders>
          </w:tcPr>
          <w:p w14:paraId="5829E04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内河旅客运输</w:t>
            </w:r>
          </w:p>
        </w:tc>
        <w:tc>
          <w:tcPr>
            <w:tcW w:w="3812" w:type="dxa"/>
            <w:tcBorders>
              <w:top w:val="nil"/>
              <w:left w:val="single" w:sz="4" w:space="0" w:color="000000"/>
              <w:bottom w:val="nil"/>
              <w:right w:val="single" w:sz="6" w:space="0" w:color="000000"/>
            </w:tcBorders>
          </w:tcPr>
          <w:p w14:paraId="598E663A"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指江、河、湖泊、水库的水上旅客运输活动</w:t>
            </w:r>
          </w:p>
        </w:tc>
      </w:tr>
      <w:tr w:rsidR="00BB4556" w14:paraId="1C1E40C0" w14:textId="77777777">
        <w:trPr>
          <w:trHeight w:val="320"/>
        </w:trPr>
        <w:tc>
          <w:tcPr>
            <w:tcW w:w="663" w:type="dxa"/>
            <w:tcBorders>
              <w:top w:val="nil"/>
              <w:left w:val="single" w:sz="6" w:space="0" w:color="000000"/>
              <w:bottom w:val="nil"/>
              <w:right w:val="single" w:sz="4" w:space="0" w:color="000000"/>
            </w:tcBorders>
          </w:tcPr>
          <w:p w14:paraId="302239C0"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C0E416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9F017A3"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AC78E6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5513</w:t>
            </w:r>
          </w:p>
        </w:tc>
        <w:tc>
          <w:tcPr>
            <w:tcW w:w="3387" w:type="dxa"/>
            <w:tcBorders>
              <w:top w:val="nil"/>
              <w:left w:val="single" w:sz="4" w:space="0" w:color="000000"/>
              <w:bottom w:val="nil"/>
              <w:right w:val="single" w:sz="4" w:space="0" w:color="000000"/>
            </w:tcBorders>
          </w:tcPr>
          <w:p w14:paraId="64AFA6A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客运轮渡运输</w:t>
            </w:r>
          </w:p>
        </w:tc>
        <w:tc>
          <w:tcPr>
            <w:tcW w:w="3812" w:type="dxa"/>
            <w:tcBorders>
              <w:top w:val="nil"/>
              <w:left w:val="single" w:sz="4" w:space="0" w:color="000000"/>
              <w:bottom w:val="nil"/>
              <w:right w:val="single" w:sz="6" w:space="0" w:color="000000"/>
            </w:tcBorders>
          </w:tcPr>
          <w:p w14:paraId="4198C08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指城市及其他水域旅客轮渡运输活动</w:t>
            </w:r>
          </w:p>
        </w:tc>
      </w:tr>
      <w:tr w:rsidR="00BB4556" w14:paraId="231AF4F9" w14:textId="77777777">
        <w:trPr>
          <w:trHeight w:val="319"/>
        </w:trPr>
        <w:tc>
          <w:tcPr>
            <w:tcW w:w="663" w:type="dxa"/>
            <w:tcBorders>
              <w:top w:val="nil"/>
              <w:left w:val="single" w:sz="6" w:space="0" w:color="000000"/>
              <w:bottom w:val="nil"/>
              <w:right w:val="single" w:sz="4" w:space="0" w:color="000000"/>
            </w:tcBorders>
          </w:tcPr>
          <w:p w14:paraId="4FA6D37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E0ACA7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F069326"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552</w:t>
            </w:r>
          </w:p>
        </w:tc>
        <w:tc>
          <w:tcPr>
            <w:tcW w:w="699" w:type="dxa"/>
            <w:tcBorders>
              <w:top w:val="nil"/>
              <w:left w:val="single" w:sz="4" w:space="0" w:color="000000"/>
              <w:bottom w:val="nil"/>
              <w:right w:val="single" w:sz="4" w:space="0" w:color="000000"/>
            </w:tcBorders>
          </w:tcPr>
          <w:p w14:paraId="0A47D0B4"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01E503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水上货物运输</w:t>
            </w:r>
          </w:p>
        </w:tc>
        <w:tc>
          <w:tcPr>
            <w:tcW w:w="3812" w:type="dxa"/>
            <w:tcBorders>
              <w:top w:val="nil"/>
              <w:left w:val="single" w:sz="4" w:space="0" w:color="000000"/>
              <w:bottom w:val="nil"/>
              <w:right w:val="single" w:sz="6" w:space="0" w:color="000000"/>
            </w:tcBorders>
          </w:tcPr>
          <w:p w14:paraId="25F780F5" w14:textId="77777777" w:rsidR="00BB4556" w:rsidRDefault="00BB4556">
            <w:pPr>
              <w:spacing w:line="259" w:lineRule="auto"/>
              <w:jc w:val="left"/>
              <w:rPr>
                <w:rFonts w:asciiTheme="minorEastAsia" w:hAnsiTheme="minorEastAsia"/>
                <w:sz w:val="24"/>
                <w:szCs w:val="24"/>
              </w:rPr>
            </w:pPr>
          </w:p>
        </w:tc>
      </w:tr>
      <w:tr w:rsidR="00BB4556" w14:paraId="56240D63" w14:textId="77777777">
        <w:trPr>
          <w:trHeight w:val="320"/>
        </w:trPr>
        <w:tc>
          <w:tcPr>
            <w:tcW w:w="663" w:type="dxa"/>
            <w:tcBorders>
              <w:top w:val="nil"/>
              <w:left w:val="single" w:sz="6" w:space="0" w:color="000000"/>
              <w:bottom w:val="nil"/>
              <w:right w:val="single" w:sz="4" w:space="0" w:color="000000"/>
            </w:tcBorders>
          </w:tcPr>
          <w:p w14:paraId="5C34BEA2"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E82464F"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6D02F6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BB728B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5521</w:t>
            </w:r>
          </w:p>
        </w:tc>
        <w:tc>
          <w:tcPr>
            <w:tcW w:w="3387" w:type="dxa"/>
            <w:tcBorders>
              <w:top w:val="nil"/>
              <w:left w:val="single" w:sz="4" w:space="0" w:color="000000"/>
              <w:bottom w:val="nil"/>
              <w:right w:val="single" w:sz="4" w:space="0" w:color="000000"/>
            </w:tcBorders>
          </w:tcPr>
          <w:p w14:paraId="4CA17AA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远洋货物运输</w:t>
            </w:r>
          </w:p>
        </w:tc>
        <w:tc>
          <w:tcPr>
            <w:tcW w:w="3812" w:type="dxa"/>
            <w:tcBorders>
              <w:top w:val="nil"/>
              <w:left w:val="single" w:sz="4" w:space="0" w:color="000000"/>
              <w:bottom w:val="nil"/>
              <w:right w:val="single" w:sz="6" w:space="0" w:color="000000"/>
            </w:tcBorders>
          </w:tcPr>
          <w:p w14:paraId="69EA21EA" w14:textId="77777777" w:rsidR="00BB4556" w:rsidRDefault="00BB4556">
            <w:pPr>
              <w:spacing w:line="259" w:lineRule="auto"/>
              <w:jc w:val="left"/>
              <w:rPr>
                <w:rFonts w:asciiTheme="minorEastAsia" w:hAnsiTheme="minorEastAsia"/>
                <w:sz w:val="24"/>
                <w:szCs w:val="24"/>
              </w:rPr>
            </w:pPr>
          </w:p>
        </w:tc>
      </w:tr>
      <w:tr w:rsidR="00BB4556" w14:paraId="510C901D" w14:textId="77777777">
        <w:trPr>
          <w:trHeight w:val="320"/>
        </w:trPr>
        <w:tc>
          <w:tcPr>
            <w:tcW w:w="663" w:type="dxa"/>
            <w:tcBorders>
              <w:top w:val="nil"/>
              <w:left w:val="single" w:sz="6" w:space="0" w:color="000000"/>
              <w:bottom w:val="nil"/>
              <w:right w:val="single" w:sz="4" w:space="0" w:color="000000"/>
            </w:tcBorders>
          </w:tcPr>
          <w:p w14:paraId="402260B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1E5067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A36406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E5261B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5522</w:t>
            </w:r>
          </w:p>
        </w:tc>
        <w:tc>
          <w:tcPr>
            <w:tcW w:w="3387" w:type="dxa"/>
            <w:tcBorders>
              <w:top w:val="nil"/>
              <w:left w:val="single" w:sz="4" w:space="0" w:color="000000"/>
              <w:bottom w:val="nil"/>
              <w:right w:val="single" w:sz="4" w:space="0" w:color="000000"/>
            </w:tcBorders>
          </w:tcPr>
          <w:p w14:paraId="597BFC0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沿海货物运输</w:t>
            </w:r>
          </w:p>
        </w:tc>
        <w:tc>
          <w:tcPr>
            <w:tcW w:w="3812" w:type="dxa"/>
            <w:tcBorders>
              <w:top w:val="nil"/>
              <w:left w:val="single" w:sz="4" w:space="0" w:color="000000"/>
              <w:bottom w:val="nil"/>
              <w:right w:val="single" w:sz="6" w:space="0" w:color="000000"/>
            </w:tcBorders>
          </w:tcPr>
          <w:p w14:paraId="0480821F" w14:textId="77777777" w:rsidR="00BB4556" w:rsidRDefault="00BB4556">
            <w:pPr>
              <w:spacing w:line="259" w:lineRule="auto"/>
              <w:jc w:val="left"/>
              <w:rPr>
                <w:rFonts w:asciiTheme="minorEastAsia" w:hAnsiTheme="minorEastAsia"/>
                <w:sz w:val="24"/>
                <w:szCs w:val="24"/>
              </w:rPr>
            </w:pPr>
          </w:p>
        </w:tc>
      </w:tr>
      <w:tr w:rsidR="00BB4556" w14:paraId="419BE5C0" w14:textId="77777777">
        <w:trPr>
          <w:trHeight w:val="319"/>
        </w:trPr>
        <w:tc>
          <w:tcPr>
            <w:tcW w:w="663" w:type="dxa"/>
            <w:tcBorders>
              <w:top w:val="nil"/>
              <w:left w:val="single" w:sz="6" w:space="0" w:color="000000"/>
              <w:bottom w:val="nil"/>
              <w:right w:val="single" w:sz="4" w:space="0" w:color="000000"/>
            </w:tcBorders>
          </w:tcPr>
          <w:p w14:paraId="6A0192D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96BD21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867CA33"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0C4B41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5523</w:t>
            </w:r>
          </w:p>
        </w:tc>
        <w:tc>
          <w:tcPr>
            <w:tcW w:w="3387" w:type="dxa"/>
            <w:tcBorders>
              <w:top w:val="nil"/>
              <w:left w:val="single" w:sz="4" w:space="0" w:color="000000"/>
              <w:bottom w:val="nil"/>
              <w:right w:val="single" w:sz="4" w:space="0" w:color="000000"/>
            </w:tcBorders>
          </w:tcPr>
          <w:p w14:paraId="753D744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内河货物运输</w:t>
            </w:r>
          </w:p>
        </w:tc>
        <w:tc>
          <w:tcPr>
            <w:tcW w:w="3812" w:type="dxa"/>
            <w:tcBorders>
              <w:top w:val="nil"/>
              <w:left w:val="single" w:sz="4" w:space="0" w:color="000000"/>
              <w:bottom w:val="nil"/>
              <w:right w:val="single" w:sz="6" w:space="0" w:color="000000"/>
            </w:tcBorders>
          </w:tcPr>
          <w:p w14:paraId="51A1A74C"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指江、河、湖泊、水库的水上货物运输活动</w:t>
            </w:r>
          </w:p>
        </w:tc>
      </w:tr>
      <w:tr w:rsidR="00BB4556" w14:paraId="5D07D47F" w14:textId="77777777">
        <w:trPr>
          <w:trHeight w:val="320"/>
        </w:trPr>
        <w:tc>
          <w:tcPr>
            <w:tcW w:w="663" w:type="dxa"/>
            <w:tcBorders>
              <w:top w:val="nil"/>
              <w:left w:val="single" w:sz="6" w:space="0" w:color="000000"/>
              <w:bottom w:val="nil"/>
              <w:right w:val="single" w:sz="4" w:space="0" w:color="000000"/>
            </w:tcBorders>
          </w:tcPr>
          <w:p w14:paraId="14C9DA1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EC1121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FE0568B"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553</w:t>
            </w:r>
          </w:p>
        </w:tc>
        <w:tc>
          <w:tcPr>
            <w:tcW w:w="699" w:type="dxa"/>
            <w:tcBorders>
              <w:top w:val="nil"/>
              <w:left w:val="single" w:sz="4" w:space="0" w:color="000000"/>
              <w:bottom w:val="nil"/>
              <w:right w:val="single" w:sz="4" w:space="0" w:color="000000"/>
            </w:tcBorders>
          </w:tcPr>
          <w:p w14:paraId="0C65104E"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C2F32E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水上运输辅助活动</w:t>
            </w:r>
          </w:p>
        </w:tc>
        <w:tc>
          <w:tcPr>
            <w:tcW w:w="3812" w:type="dxa"/>
            <w:tcBorders>
              <w:top w:val="nil"/>
              <w:left w:val="single" w:sz="4" w:space="0" w:color="000000"/>
              <w:bottom w:val="nil"/>
              <w:right w:val="single" w:sz="6" w:space="0" w:color="000000"/>
            </w:tcBorders>
          </w:tcPr>
          <w:p w14:paraId="59C105C9" w14:textId="77777777" w:rsidR="00BB4556" w:rsidRDefault="00BB4556">
            <w:pPr>
              <w:spacing w:line="259" w:lineRule="auto"/>
              <w:jc w:val="left"/>
              <w:rPr>
                <w:rFonts w:asciiTheme="minorEastAsia" w:hAnsiTheme="minorEastAsia"/>
                <w:sz w:val="24"/>
                <w:szCs w:val="24"/>
              </w:rPr>
            </w:pPr>
          </w:p>
        </w:tc>
      </w:tr>
      <w:tr w:rsidR="00BB4556" w14:paraId="2F908B9C" w14:textId="77777777">
        <w:trPr>
          <w:trHeight w:val="320"/>
        </w:trPr>
        <w:tc>
          <w:tcPr>
            <w:tcW w:w="663" w:type="dxa"/>
            <w:tcBorders>
              <w:top w:val="nil"/>
              <w:left w:val="single" w:sz="6" w:space="0" w:color="000000"/>
              <w:bottom w:val="nil"/>
              <w:right w:val="single" w:sz="4" w:space="0" w:color="000000"/>
            </w:tcBorders>
          </w:tcPr>
          <w:p w14:paraId="106FFC3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32C331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B089B1"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C9F15B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5531</w:t>
            </w:r>
          </w:p>
        </w:tc>
        <w:tc>
          <w:tcPr>
            <w:tcW w:w="3387" w:type="dxa"/>
            <w:tcBorders>
              <w:top w:val="nil"/>
              <w:left w:val="single" w:sz="4" w:space="0" w:color="000000"/>
              <w:bottom w:val="nil"/>
              <w:right w:val="single" w:sz="4" w:space="0" w:color="000000"/>
            </w:tcBorders>
          </w:tcPr>
          <w:p w14:paraId="6E10826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客运港口</w:t>
            </w:r>
          </w:p>
        </w:tc>
        <w:tc>
          <w:tcPr>
            <w:tcW w:w="3812" w:type="dxa"/>
            <w:tcBorders>
              <w:top w:val="nil"/>
              <w:left w:val="single" w:sz="4" w:space="0" w:color="000000"/>
              <w:bottom w:val="nil"/>
              <w:right w:val="single" w:sz="6" w:space="0" w:color="000000"/>
            </w:tcBorders>
          </w:tcPr>
          <w:p w14:paraId="0A6714A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含水上运动码头</w:t>
            </w:r>
          </w:p>
        </w:tc>
      </w:tr>
      <w:tr w:rsidR="00BB4556" w14:paraId="4348C043" w14:textId="77777777">
        <w:trPr>
          <w:trHeight w:val="319"/>
        </w:trPr>
        <w:tc>
          <w:tcPr>
            <w:tcW w:w="663" w:type="dxa"/>
            <w:tcBorders>
              <w:top w:val="nil"/>
              <w:left w:val="single" w:sz="6" w:space="0" w:color="000000"/>
              <w:bottom w:val="nil"/>
              <w:right w:val="single" w:sz="4" w:space="0" w:color="000000"/>
            </w:tcBorders>
          </w:tcPr>
          <w:p w14:paraId="5748AEF2"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A6C5A8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9D89925"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578069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5532</w:t>
            </w:r>
          </w:p>
        </w:tc>
        <w:tc>
          <w:tcPr>
            <w:tcW w:w="3387" w:type="dxa"/>
            <w:tcBorders>
              <w:top w:val="nil"/>
              <w:left w:val="single" w:sz="4" w:space="0" w:color="000000"/>
              <w:bottom w:val="nil"/>
              <w:right w:val="single" w:sz="4" w:space="0" w:color="000000"/>
            </w:tcBorders>
          </w:tcPr>
          <w:p w14:paraId="38A0D89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货运港口</w:t>
            </w:r>
          </w:p>
        </w:tc>
        <w:tc>
          <w:tcPr>
            <w:tcW w:w="3812" w:type="dxa"/>
            <w:tcBorders>
              <w:top w:val="nil"/>
              <w:left w:val="single" w:sz="4" w:space="0" w:color="000000"/>
              <w:bottom w:val="nil"/>
              <w:right w:val="single" w:sz="6" w:space="0" w:color="000000"/>
            </w:tcBorders>
          </w:tcPr>
          <w:p w14:paraId="0DA30D7A" w14:textId="77777777" w:rsidR="00BB4556" w:rsidRDefault="00BB4556">
            <w:pPr>
              <w:spacing w:line="259" w:lineRule="auto"/>
              <w:jc w:val="left"/>
              <w:rPr>
                <w:rFonts w:asciiTheme="minorEastAsia" w:hAnsiTheme="minorEastAsia"/>
                <w:sz w:val="24"/>
                <w:szCs w:val="24"/>
              </w:rPr>
            </w:pPr>
          </w:p>
        </w:tc>
      </w:tr>
      <w:tr w:rsidR="00BB4556" w14:paraId="3EC81B97" w14:textId="77777777">
        <w:trPr>
          <w:trHeight w:val="320"/>
        </w:trPr>
        <w:tc>
          <w:tcPr>
            <w:tcW w:w="663" w:type="dxa"/>
            <w:tcBorders>
              <w:top w:val="nil"/>
              <w:left w:val="single" w:sz="6" w:space="0" w:color="000000"/>
              <w:bottom w:val="nil"/>
              <w:right w:val="single" w:sz="4" w:space="0" w:color="000000"/>
            </w:tcBorders>
          </w:tcPr>
          <w:p w14:paraId="590493F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FAE665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098129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50EB4B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5539</w:t>
            </w:r>
          </w:p>
        </w:tc>
        <w:tc>
          <w:tcPr>
            <w:tcW w:w="3387" w:type="dxa"/>
            <w:tcBorders>
              <w:top w:val="nil"/>
              <w:left w:val="single" w:sz="4" w:space="0" w:color="000000"/>
              <w:bottom w:val="nil"/>
              <w:right w:val="single" w:sz="4" w:space="0" w:color="000000"/>
            </w:tcBorders>
          </w:tcPr>
          <w:p w14:paraId="0037228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其他水上运输辅助活动</w:t>
            </w:r>
          </w:p>
        </w:tc>
        <w:tc>
          <w:tcPr>
            <w:tcW w:w="3812" w:type="dxa"/>
            <w:tcBorders>
              <w:top w:val="nil"/>
              <w:left w:val="single" w:sz="4" w:space="0" w:color="000000"/>
              <w:bottom w:val="nil"/>
              <w:right w:val="single" w:sz="6" w:space="0" w:color="000000"/>
            </w:tcBorders>
          </w:tcPr>
          <w:p w14:paraId="5E35534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指其他未列明的水上运输辅助活动</w:t>
            </w:r>
          </w:p>
        </w:tc>
      </w:tr>
      <w:tr w:rsidR="00BB4556" w14:paraId="36C555FF" w14:textId="77777777">
        <w:trPr>
          <w:trHeight w:val="320"/>
        </w:trPr>
        <w:tc>
          <w:tcPr>
            <w:tcW w:w="663" w:type="dxa"/>
            <w:tcBorders>
              <w:top w:val="nil"/>
              <w:left w:val="single" w:sz="6" w:space="0" w:color="000000"/>
              <w:bottom w:val="nil"/>
              <w:right w:val="single" w:sz="4" w:space="0" w:color="000000"/>
            </w:tcBorders>
          </w:tcPr>
          <w:p w14:paraId="1DD7477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6DCC73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56</w:t>
            </w:r>
          </w:p>
        </w:tc>
        <w:tc>
          <w:tcPr>
            <w:tcW w:w="665" w:type="dxa"/>
            <w:tcBorders>
              <w:top w:val="nil"/>
              <w:left w:val="single" w:sz="4" w:space="0" w:color="000000"/>
              <w:bottom w:val="nil"/>
              <w:right w:val="single" w:sz="4" w:space="0" w:color="000000"/>
            </w:tcBorders>
          </w:tcPr>
          <w:p w14:paraId="3ED36AE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FB955FE"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424D9F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航空运输业</w:t>
            </w:r>
          </w:p>
        </w:tc>
        <w:tc>
          <w:tcPr>
            <w:tcW w:w="3812" w:type="dxa"/>
            <w:tcBorders>
              <w:top w:val="nil"/>
              <w:left w:val="single" w:sz="4" w:space="0" w:color="000000"/>
              <w:bottom w:val="nil"/>
              <w:right w:val="single" w:sz="6" w:space="0" w:color="000000"/>
            </w:tcBorders>
          </w:tcPr>
          <w:p w14:paraId="64CA0F99" w14:textId="77777777" w:rsidR="00BB4556" w:rsidRDefault="00BB4556">
            <w:pPr>
              <w:spacing w:line="259" w:lineRule="auto"/>
              <w:jc w:val="left"/>
              <w:rPr>
                <w:rFonts w:asciiTheme="minorEastAsia" w:hAnsiTheme="minorEastAsia"/>
                <w:sz w:val="24"/>
                <w:szCs w:val="24"/>
              </w:rPr>
            </w:pPr>
          </w:p>
        </w:tc>
      </w:tr>
      <w:tr w:rsidR="00BB4556" w14:paraId="0BF449DD" w14:textId="77777777">
        <w:trPr>
          <w:trHeight w:val="320"/>
        </w:trPr>
        <w:tc>
          <w:tcPr>
            <w:tcW w:w="663" w:type="dxa"/>
            <w:tcBorders>
              <w:top w:val="nil"/>
              <w:left w:val="single" w:sz="6" w:space="0" w:color="000000"/>
              <w:bottom w:val="nil"/>
              <w:right w:val="single" w:sz="4" w:space="0" w:color="000000"/>
            </w:tcBorders>
          </w:tcPr>
          <w:p w14:paraId="4B80E350" w14:textId="77777777" w:rsidR="00BB4556" w:rsidRDefault="00BB4556">
            <w:pPr>
              <w:spacing w:line="259" w:lineRule="auto"/>
              <w:ind w:left="3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A9D5F7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2630A53"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561</w:t>
            </w:r>
          </w:p>
        </w:tc>
        <w:tc>
          <w:tcPr>
            <w:tcW w:w="699" w:type="dxa"/>
            <w:tcBorders>
              <w:top w:val="nil"/>
              <w:left w:val="single" w:sz="4" w:space="0" w:color="000000"/>
              <w:bottom w:val="nil"/>
              <w:right w:val="single" w:sz="4" w:space="0" w:color="000000"/>
            </w:tcBorders>
          </w:tcPr>
          <w:p w14:paraId="5C900CA9" w14:textId="77777777" w:rsidR="00BB4556" w:rsidRDefault="00BB4556">
            <w:pPr>
              <w:spacing w:line="259" w:lineRule="auto"/>
              <w:ind w:left="34"/>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D4288A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航空客货运输</w:t>
            </w:r>
          </w:p>
        </w:tc>
        <w:tc>
          <w:tcPr>
            <w:tcW w:w="3812" w:type="dxa"/>
            <w:tcBorders>
              <w:top w:val="nil"/>
              <w:left w:val="single" w:sz="4" w:space="0" w:color="000000"/>
              <w:bottom w:val="nil"/>
              <w:right w:val="single" w:sz="6" w:space="0" w:color="000000"/>
            </w:tcBorders>
          </w:tcPr>
          <w:p w14:paraId="1C809581" w14:textId="77777777" w:rsidR="00BB4556" w:rsidRDefault="00BB4556">
            <w:pPr>
              <w:spacing w:line="259" w:lineRule="auto"/>
              <w:jc w:val="left"/>
              <w:rPr>
                <w:rFonts w:asciiTheme="minorEastAsia" w:hAnsiTheme="minorEastAsia"/>
                <w:sz w:val="24"/>
                <w:szCs w:val="24"/>
              </w:rPr>
            </w:pPr>
          </w:p>
        </w:tc>
      </w:tr>
      <w:tr w:rsidR="00BB4556" w14:paraId="0F653394" w14:textId="77777777">
        <w:trPr>
          <w:trHeight w:val="321"/>
        </w:trPr>
        <w:tc>
          <w:tcPr>
            <w:tcW w:w="663" w:type="dxa"/>
            <w:tcBorders>
              <w:top w:val="nil"/>
              <w:left w:val="single" w:sz="6" w:space="0" w:color="000000"/>
              <w:bottom w:val="nil"/>
              <w:right w:val="single" w:sz="4" w:space="0" w:color="000000"/>
            </w:tcBorders>
          </w:tcPr>
          <w:p w14:paraId="35C2482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956C1B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052FA4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A592E0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5611</w:t>
            </w:r>
          </w:p>
        </w:tc>
        <w:tc>
          <w:tcPr>
            <w:tcW w:w="3387" w:type="dxa"/>
            <w:tcBorders>
              <w:top w:val="nil"/>
              <w:left w:val="single" w:sz="4" w:space="0" w:color="000000"/>
              <w:bottom w:val="nil"/>
              <w:right w:val="single" w:sz="4" w:space="0" w:color="000000"/>
            </w:tcBorders>
          </w:tcPr>
          <w:p w14:paraId="2A474BB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航空旅客运输</w:t>
            </w:r>
          </w:p>
        </w:tc>
        <w:tc>
          <w:tcPr>
            <w:tcW w:w="3812" w:type="dxa"/>
            <w:tcBorders>
              <w:top w:val="nil"/>
              <w:left w:val="single" w:sz="4" w:space="0" w:color="000000"/>
              <w:bottom w:val="nil"/>
              <w:right w:val="single" w:sz="6" w:space="0" w:color="000000"/>
            </w:tcBorders>
          </w:tcPr>
          <w:p w14:paraId="0C2F589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指以旅客运输为主的航空运输活动</w:t>
            </w:r>
          </w:p>
        </w:tc>
      </w:tr>
      <w:tr w:rsidR="00BB4556" w14:paraId="533EF4B6" w14:textId="77777777">
        <w:trPr>
          <w:trHeight w:val="320"/>
        </w:trPr>
        <w:tc>
          <w:tcPr>
            <w:tcW w:w="663" w:type="dxa"/>
            <w:tcBorders>
              <w:top w:val="nil"/>
              <w:left w:val="single" w:sz="6" w:space="0" w:color="000000"/>
              <w:bottom w:val="nil"/>
              <w:right w:val="single" w:sz="4" w:space="0" w:color="000000"/>
            </w:tcBorders>
          </w:tcPr>
          <w:p w14:paraId="38786F2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F4C584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EE4397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47E878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5612</w:t>
            </w:r>
          </w:p>
        </w:tc>
        <w:tc>
          <w:tcPr>
            <w:tcW w:w="3387" w:type="dxa"/>
            <w:tcBorders>
              <w:top w:val="nil"/>
              <w:left w:val="single" w:sz="4" w:space="0" w:color="000000"/>
              <w:bottom w:val="nil"/>
              <w:right w:val="single" w:sz="4" w:space="0" w:color="000000"/>
            </w:tcBorders>
          </w:tcPr>
          <w:p w14:paraId="0522A12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航空货物运输</w:t>
            </w:r>
          </w:p>
        </w:tc>
        <w:tc>
          <w:tcPr>
            <w:tcW w:w="3812" w:type="dxa"/>
            <w:tcBorders>
              <w:top w:val="nil"/>
              <w:left w:val="single" w:sz="4" w:space="0" w:color="000000"/>
              <w:bottom w:val="nil"/>
              <w:right w:val="single" w:sz="6" w:space="0" w:color="000000"/>
            </w:tcBorders>
          </w:tcPr>
          <w:p w14:paraId="1C8C73B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指以货物或邮件为主的航空运输活动</w:t>
            </w:r>
          </w:p>
        </w:tc>
      </w:tr>
      <w:tr w:rsidR="00BB4556" w14:paraId="2CFCE61D" w14:textId="77777777">
        <w:trPr>
          <w:trHeight w:val="640"/>
        </w:trPr>
        <w:tc>
          <w:tcPr>
            <w:tcW w:w="663" w:type="dxa"/>
            <w:tcBorders>
              <w:top w:val="nil"/>
              <w:left w:val="single" w:sz="6" w:space="0" w:color="000000"/>
              <w:bottom w:val="nil"/>
              <w:right w:val="single" w:sz="4" w:space="0" w:color="000000"/>
            </w:tcBorders>
          </w:tcPr>
          <w:p w14:paraId="313ED8CA"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30F7BB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40A46D8"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562</w:t>
            </w:r>
          </w:p>
        </w:tc>
        <w:tc>
          <w:tcPr>
            <w:tcW w:w="699" w:type="dxa"/>
            <w:tcBorders>
              <w:top w:val="nil"/>
              <w:left w:val="single" w:sz="4" w:space="0" w:color="000000"/>
              <w:bottom w:val="nil"/>
              <w:right w:val="single" w:sz="4" w:space="0" w:color="000000"/>
            </w:tcBorders>
          </w:tcPr>
          <w:p w14:paraId="694C8FC1"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933BD4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通用航空服务</w:t>
            </w:r>
          </w:p>
        </w:tc>
        <w:tc>
          <w:tcPr>
            <w:tcW w:w="3812" w:type="dxa"/>
            <w:tcBorders>
              <w:top w:val="nil"/>
              <w:left w:val="single" w:sz="4" w:space="0" w:color="000000"/>
              <w:bottom w:val="nil"/>
              <w:right w:val="single" w:sz="6" w:space="0" w:color="000000"/>
            </w:tcBorders>
          </w:tcPr>
          <w:p w14:paraId="10F1F2D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指使用民用航空器从事除公共航空运输以外的民用航空活动</w:t>
            </w:r>
          </w:p>
        </w:tc>
      </w:tr>
      <w:tr w:rsidR="00BB4556" w14:paraId="7619AEE8" w14:textId="77777777">
        <w:trPr>
          <w:trHeight w:val="640"/>
        </w:trPr>
        <w:tc>
          <w:tcPr>
            <w:tcW w:w="663" w:type="dxa"/>
            <w:tcBorders>
              <w:top w:val="nil"/>
              <w:left w:val="single" w:sz="6" w:space="0" w:color="000000"/>
              <w:bottom w:val="nil"/>
              <w:right w:val="single" w:sz="4" w:space="0" w:color="000000"/>
            </w:tcBorders>
          </w:tcPr>
          <w:p w14:paraId="7D14A41F"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BE9454E"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F14878B"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1A0C0E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5621</w:t>
            </w:r>
          </w:p>
        </w:tc>
        <w:tc>
          <w:tcPr>
            <w:tcW w:w="3387" w:type="dxa"/>
            <w:tcBorders>
              <w:top w:val="nil"/>
              <w:left w:val="single" w:sz="4" w:space="0" w:color="000000"/>
              <w:bottom w:val="nil"/>
              <w:right w:val="single" w:sz="4" w:space="0" w:color="000000"/>
            </w:tcBorders>
          </w:tcPr>
          <w:p w14:paraId="7F153CD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通用航空生产服务</w:t>
            </w:r>
          </w:p>
        </w:tc>
        <w:tc>
          <w:tcPr>
            <w:tcW w:w="3812" w:type="dxa"/>
            <w:tcBorders>
              <w:top w:val="nil"/>
              <w:left w:val="single" w:sz="4" w:space="0" w:color="000000"/>
              <w:bottom w:val="nil"/>
              <w:right w:val="single" w:sz="6" w:space="0" w:color="000000"/>
            </w:tcBorders>
          </w:tcPr>
          <w:p w14:paraId="6CCC565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指通用航空为农业、测绘、航拍、抢险、救援等活动的服务</w:t>
            </w:r>
          </w:p>
        </w:tc>
      </w:tr>
      <w:tr w:rsidR="00BB4556" w14:paraId="0BAED588" w14:textId="77777777">
        <w:trPr>
          <w:trHeight w:val="283"/>
        </w:trPr>
        <w:tc>
          <w:tcPr>
            <w:tcW w:w="663" w:type="dxa"/>
            <w:tcBorders>
              <w:top w:val="nil"/>
              <w:left w:val="single" w:sz="6" w:space="0" w:color="000000"/>
              <w:bottom w:val="single" w:sz="4" w:space="0" w:color="000000"/>
              <w:right w:val="single" w:sz="4" w:space="0" w:color="000000"/>
            </w:tcBorders>
          </w:tcPr>
          <w:p w14:paraId="5257EFF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129ECAE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70DABB6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12548D8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5622</w:t>
            </w:r>
          </w:p>
        </w:tc>
        <w:tc>
          <w:tcPr>
            <w:tcW w:w="3387" w:type="dxa"/>
            <w:tcBorders>
              <w:top w:val="nil"/>
              <w:left w:val="single" w:sz="4" w:space="0" w:color="000000"/>
              <w:bottom w:val="single" w:sz="4" w:space="0" w:color="000000"/>
              <w:right w:val="single" w:sz="4" w:space="0" w:color="000000"/>
            </w:tcBorders>
          </w:tcPr>
          <w:p w14:paraId="50C63A8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观光游览航空服务</w:t>
            </w:r>
          </w:p>
        </w:tc>
        <w:tc>
          <w:tcPr>
            <w:tcW w:w="3812" w:type="dxa"/>
            <w:tcBorders>
              <w:top w:val="nil"/>
              <w:left w:val="single" w:sz="4" w:space="0" w:color="000000"/>
              <w:bottom w:val="single" w:sz="4" w:space="0" w:color="000000"/>
              <w:right w:val="single" w:sz="6" w:space="0" w:color="000000"/>
            </w:tcBorders>
          </w:tcPr>
          <w:p w14:paraId="5FC10A2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包括直升机、热气球的游览服务</w:t>
            </w:r>
          </w:p>
        </w:tc>
      </w:tr>
    </w:tbl>
    <w:p w14:paraId="4D427CB3"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8"/>
        <w:gridCol w:w="3812"/>
      </w:tblGrid>
      <w:tr w:rsidR="00BB4556" w14:paraId="297108C9"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0AB6C50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lastRenderedPageBreak/>
              <w:t>代码</w:t>
            </w:r>
          </w:p>
        </w:tc>
        <w:tc>
          <w:tcPr>
            <w:tcW w:w="3388" w:type="dxa"/>
            <w:vMerge w:val="restart"/>
            <w:tcBorders>
              <w:top w:val="single" w:sz="6" w:space="0" w:color="000000"/>
              <w:left w:val="single" w:sz="4" w:space="0" w:color="000000"/>
              <w:bottom w:val="nil"/>
              <w:right w:val="single" w:sz="4" w:space="0" w:color="000000"/>
            </w:tcBorders>
            <w:vAlign w:val="bottom"/>
          </w:tcPr>
          <w:p w14:paraId="20B0995F"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31F89B7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说明</w:t>
            </w:r>
          </w:p>
        </w:tc>
      </w:tr>
      <w:tr w:rsidR="00BB4556" w14:paraId="775E2AE2" w14:textId="77777777">
        <w:trPr>
          <w:trHeight w:val="115"/>
        </w:trPr>
        <w:tc>
          <w:tcPr>
            <w:tcW w:w="663" w:type="dxa"/>
            <w:tcBorders>
              <w:top w:val="single" w:sz="4" w:space="0" w:color="000000"/>
              <w:left w:val="single" w:sz="6" w:space="0" w:color="000000"/>
              <w:bottom w:val="nil"/>
              <w:right w:val="single" w:sz="4" w:space="0" w:color="000000"/>
            </w:tcBorders>
          </w:tcPr>
          <w:p w14:paraId="706AD7B7"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4DE2795F"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04570EF4"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1AE54729"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14:paraId="68E7C34A"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center"/>
          </w:tcPr>
          <w:p w14:paraId="1E3BCE18" w14:textId="77777777" w:rsidR="00BB4556" w:rsidRDefault="00BB4556">
            <w:pPr>
              <w:spacing w:after="160" w:line="259" w:lineRule="auto"/>
              <w:jc w:val="left"/>
              <w:rPr>
                <w:rFonts w:asciiTheme="minorEastAsia" w:hAnsiTheme="minorEastAsia"/>
                <w:sz w:val="24"/>
                <w:szCs w:val="24"/>
              </w:rPr>
            </w:pPr>
          </w:p>
        </w:tc>
      </w:tr>
      <w:tr w:rsidR="00BB4556" w14:paraId="252F1E34" w14:textId="77777777">
        <w:trPr>
          <w:trHeight w:val="219"/>
        </w:trPr>
        <w:tc>
          <w:tcPr>
            <w:tcW w:w="663" w:type="dxa"/>
            <w:tcBorders>
              <w:top w:val="nil"/>
              <w:left w:val="single" w:sz="6" w:space="0" w:color="000000"/>
              <w:bottom w:val="single" w:sz="6" w:space="0" w:color="000000"/>
              <w:right w:val="single" w:sz="4" w:space="0" w:color="000000"/>
            </w:tcBorders>
          </w:tcPr>
          <w:p w14:paraId="72A01AD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03324B9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3B8B0DE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60A1A1F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14:paraId="33CFC7BE"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452E8848" w14:textId="77777777" w:rsidR="00BB4556" w:rsidRDefault="00BB4556">
            <w:pPr>
              <w:spacing w:after="160" w:line="259" w:lineRule="auto"/>
              <w:jc w:val="left"/>
              <w:rPr>
                <w:rFonts w:asciiTheme="minorEastAsia" w:hAnsiTheme="minorEastAsia"/>
                <w:sz w:val="24"/>
                <w:szCs w:val="24"/>
              </w:rPr>
            </w:pPr>
          </w:p>
        </w:tc>
      </w:tr>
      <w:tr w:rsidR="00BB4556" w14:paraId="01E0FEA4" w14:textId="77777777">
        <w:trPr>
          <w:trHeight w:val="674"/>
        </w:trPr>
        <w:tc>
          <w:tcPr>
            <w:tcW w:w="663" w:type="dxa"/>
            <w:tcBorders>
              <w:top w:val="single" w:sz="6" w:space="0" w:color="000000"/>
              <w:left w:val="single" w:sz="6" w:space="0" w:color="000000"/>
              <w:bottom w:val="nil"/>
              <w:right w:val="single" w:sz="4" w:space="0" w:color="000000"/>
            </w:tcBorders>
          </w:tcPr>
          <w:p w14:paraId="1BA687E3" w14:textId="77777777" w:rsidR="00BB4556" w:rsidRDefault="00BB4556">
            <w:pPr>
              <w:spacing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5EB7BE85" w14:textId="77777777" w:rsidR="00BB4556" w:rsidRDefault="00BB4556">
            <w:pPr>
              <w:spacing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4A14D0DA" w14:textId="77777777" w:rsidR="00BB4556" w:rsidRDefault="00BB4556">
            <w:pPr>
              <w:spacing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1B9D218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5623</w:t>
            </w:r>
          </w:p>
        </w:tc>
        <w:tc>
          <w:tcPr>
            <w:tcW w:w="3388" w:type="dxa"/>
            <w:tcBorders>
              <w:top w:val="single" w:sz="6" w:space="0" w:color="000000"/>
              <w:left w:val="single" w:sz="4" w:space="0" w:color="000000"/>
              <w:bottom w:val="nil"/>
              <w:right w:val="single" w:sz="4" w:space="0" w:color="000000"/>
            </w:tcBorders>
          </w:tcPr>
          <w:p w14:paraId="761CD65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体育航空运动服务</w:t>
            </w:r>
          </w:p>
        </w:tc>
        <w:tc>
          <w:tcPr>
            <w:tcW w:w="3812" w:type="dxa"/>
            <w:tcBorders>
              <w:top w:val="single" w:sz="6" w:space="0" w:color="000000"/>
              <w:left w:val="single" w:sz="4" w:space="0" w:color="000000"/>
              <w:bottom w:val="nil"/>
              <w:right w:val="single" w:sz="6" w:space="0" w:color="000000"/>
            </w:tcBorders>
          </w:tcPr>
          <w:p w14:paraId="4B57C9A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指通过各种航空器进行运动活动的服务，包括航空俱乐部服务</w:t>
            </w:r>
          </w:p>
        </w:tc>
      </w:tr>
      <w:tr w:rsidR="00BB4556" w14:paraId="3CC1CCD6" w14:textId="77777777">
        <w:trPr>
          <w:trHeight w:val="320"/>
        </w:trPr>
        <w:tc>
          <w:tcPr>
            <w:tcW w:w="663" w:type="dxa"/>
            <w:tcBorders>
              <w:top w:val="nil"/>
              <w:left w:val="single" w:sz="6" w:space="0" w:color="000000"/>
              <w:bottom w:val="nil"/>
              <w:right w:val="single" w:sz="4" w:space="0" w:color="000000"/>
            </w:tcBorders>
          </w:tcPr>
          <w:p w14:paraId="2F9598AB"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90EAFB8"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377D6EC"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77CF49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5629</w:t>
            </w:r>
          </w:p>
        </w:tc>
        <w:tc>
          <w:tcPr>
            <w:tcW w:w="3388" w:type="dxa"/>
            <w:tcBorders>
              <w:top w:val="nil"/>
              <w:left w:val="single" w:sz="4" w:space="0" w:color="000000"/>
              <w:bottom w:val="nil"/>
              <w:right w:val="single" w:sz="4" w:space="0" w:color="000000"/>
            </w:tcBorders>
          </w:tcPr>
          <w:p w14:paraId="5FC07BC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其他通用航空服务</w:t>
            </w:r>
          </w:p>
        </w:tc>
        <w:tc>
          <w:tcPr>
            <w:tcW w:w="3812" w:type="dxa"/>
            <w:tcBorders>
              <w:top w:val="nil"/>
              <w:left w:val="single" w:sz="4" w:space="0" w:color="000000"/>
              <w:bottom w:val="nil"/>
              <w:right w:val="single" w:sz="6" w:space="0" w:color="000000"/>
            </w:tcBorders>
          </w:tcPr>
          <w:p w14:paraId="765883B6" w14:textId="77777777" w:rsidR="00BB4556" w:rsidRDefault="00BB4556">
            <w:pPr>
              <w:spacing w:line="259" w:lineRule="auto"/>
              <w:jc w:val="left"/>
              <w:rPr>
                <w:rFonts w:asciiTheme="minorEastAsia" w:hAnsiTheme="minorEastAsia"/>
                <w:sz w:val="24"/>
                <w:szCs w:val="24"/>
              </w:rPr>
            </w:pPr>
          </w:p>
        </w:tc>
      </w:tr>
      <w:tr w:rsidR="00BB4556" w14:paraId="7B0176F0" w14:textId="77777777">
        <w:trPr>
          <w:trHeight w:val="320"/>
        </w:trPr>
        <w:tc>
          <w:tcPr>
            <w:tcW w:w="663" w:type="dxa"/>
            <w:tcBorders>
              <w:top w:val="nil"/>
              <w:left w:val="single" w:sz="6" w:space="0" w:color="000000"/>
              <w:bottom w:val="nil"/>
              <w:right w:val="single" w:sz="4" w:space="0" w:color="000000"/>
            </w:tcBorders>
          </w:tcPr>
          <w:p w14:paraId="71DC00FC"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01EBC2F"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6261BA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563</w:t>
            </w:r>
          </w:p>
        </w:tc>
        <w:tc>
          <w:tcPr>
            <w:tcW w:w="698" w:type="dxa"/>
            <w:tcBorders>
              <w:top w:val="nil"/>
              <w:left w:val="single" w:sz="4" w:space="0" w:color="000000"/>
              <w:bottom w:val="nil"/>
              <w:right w:val="single" w:sz="4" w:space="0" w:color="000000"/>
            </w:tcBorders>
          </w:tcPr>
          <w:p w14:paraId="0EFEF769"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66663DA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航空运输辅助活动</w:t>
            </w:r>
          </w:p>
        </w:tc>
        <w:tc>
          <w:tcPr>
            <w:tcW w:w="3812" w:type="dxa"/>
            <w:tcBorders>
              <w:top w:val="nil"/>
              <w:left w:val="single" w:sz="4" w:space="0" w:color="000000"/>
              <w:bottom w:val="nil"/>
              <w:right w:val="single" w:sz="6" w:space="0" w:color="000000"/>
            </w:tcBorders>
          </w:tcPr>
          <w:p w14:paraId="7B580695" w14:textId="77777777" w:rsidR="00BB4556" w:rsidRDefault="00BB4556">
            <w:pPr>
              <w:spacing w:line="259" w:lineRule="auto"/>
              <w:jc w:val="left"/>
              <w:rPr>
                <w:rFonts w:asciiTheme="minorEastAsia" w:hAnsiTheme="minorEastAsia"/>
                <w:sz w:val="24"/>
                <w:szCs w:val="24"/>
              </w:rPr>
            </w:pPr>
          </w:p>
        </w:tc>
      </w:tr>
      <w:tr w:rsidR="00BB4556" w14:paraId="59C4EE94" w14:textId="77777777">
        <w:trPr>
          <w:trHeight w:val="319"/>
        </w:trPr>
        <w:tc>
          <w:tcPr>
            <w:tcW w:w="663" w:type="dxa"/>
            <w:tcBorders>
              <w:top w:val="nil"/>
              <w:left w:val="single" w:sz="6" w:space="0" w:color="000000"/>
              <w:bottom w:val="nil"/>
              <w:right w:val="single" w:sz="4" w:space="0" w:color="000000"/>
            </w:tcBorders>
          </w:tcPr>
          <w:p w14:paraId="023CDC4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3DBA32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C0FDA34"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732DA2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5631</w:t>
            </w:r>
          </w:p>
        </w:tc>
        <w:tc>
          <w:tcPr>
            <w:tcW w:w="3388" w:type="dxa"/>
            <w:tcBorders>
              <w:top w:val="nil"/>
              <w:left w:val="single" w:sz="4" w:space="0" w:color="000000"/>
              <w:bottom w:val="nil"/>
              <w:right w:val="single" w:sz="4" w:space="0" w:color="000000"/>
            </w:tcBorders>
          </w:tcPr>
          <w:p w14:paraId="14E8CFA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机场</w:t>
            </w:r>
          </w:p>
        </w:tc>
        <w:tc>
          <w:tcPr>
            <w:tcW w:w="3812" w:type="dxa"/>
            <w:tcBorders>
              <w:top w:val="nil"/>
              <w:left w:val="single" w:sz="4" w:space="0" w:color="000000"/>
              <w:bottom w:val="nil"/>
              <w:right w:val="single" w:sz="6" w:space="0" w:color="000000"/>
            </w:tcBorders>
          </w:tcPr>
          <w:p w14:paraId="42733BAB" w14:textId="77777777" w:rsidR="00BB4556" w:rsidRDefault="00BB4556">
            <w:pPr>
              <w:spacing w:line="259" w:lineRule="auto"/>
              <w:jc w:val="left"/>
              <w:rPr>
                <w:rFonts w:asciiTheme="minorEastAsia" w:hAnsiTheme="minorEastAsia"/>
                <w:sz w:val="24"/>
                <w:szCs w:val="24"/>
              </w:rPr>
            </w:pPr>
          </w:p>
        </w:tc>
      </w:tr>
      <w:tr w:rsidR="00BB4556" w14:paraId="361FB09A" w14:textId="77777777">
        <w:trPr>
          <w:trHeight w:val="320"/>
        </w:trPr>
        <w:tc>
          <w:tcPr>
            <w:tcW w:w="663" w:type="dxa"/>
            <w:tcBorders>
              <w:top w:val="nil"/>
              <w:left w:val="single" w:sz="6" w:space="0" w:color="000000"/>
              <w:bottom w:val="nil"/>
              <w:right w:val="single" w:sz="4" w:space="0" w:color="000000"/>
            </w:tcBorders>
          </w:tcPr>
          <w:p w14:paraId="73018D5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D9819D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F23779C"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EB0923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5632</w:t>
            </w:r>
          </w:p>
        </w:tc>
        <w:tc>
          <w:tcPr>
            <w:tcW w:w="3388" w:type="dxa"/>
            <w:tcBorders>
              <w:top w:val="nil"/>
              <w:left w:val="single" w:sz="4" w:space="0" w:color="000000"/>
              <w:bottom w:val="nil"/>
              <w:right w:val="single" w:sz="4" w:space="0" w:color="000000"/>
            </w:tcBorders>
          </w:tcPr>
          <w:p w14:paraId="16E5E2E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空中交通管理</w:t>
            </w:r>
          </w:p>
        </w:tc>
        <w:tc>
          <w:tcPr>
            <w:tcW w:w="3812" w:type="dxa"/>
            <w:tcBorders>
              <w:top w:val="nil"/>
              <w:left w:val="single" w:sz="4" w:space="0" w:color="000000"/>
              <w:bottom w:val="nil"/>
              <w:right w:val="single" w:sz="6" w:space="0" w:color="000000"/>
            </w:tcBorders>
          </w:tcPr>
          <w:p w14:paraId="0C3DB399" w14:textId="77777777" w:rsidR="00BB4556" w:rsidRDefault="00BB4556">
            <w:pPr>
              <w:spacing w:line="259" w:lineRule="auto"/>
              <w:jc w:val="left"/>
              <w:rPr>
                <w:rFonts w:asciiTheme="minorEastAsia" w:hAnsiTheme="minorEastAsia"/>
                <w:sz w:val="24"/>
                <w:szCs w:val="24"/>
              </w:rPr>
            </w:pPr>
          </w:p>
        </w:tc>
      </w:tr>
      <w:tr w:rsidR="00BB4556" w14:paraId="74D38041" w14:textId="77777777">
        <w:trPr>
          <w:trHeight w:val="320"/>
        </w:trPr>
        <w:tc>
          <w:tcPr>
            <w:tcW w:w="663" w:type="dxa"/>
            <w:tcBorders>
              <w:top w:val="nil"/>
              <w:left w:val="single" w:sz="6" w:space="0" w:color="000000"/>
              <w:bottom w:val="nil"/>
              <w:right w:val="single" w:sz="4" w:space="0" w:color="000000"/>
            </w:tcBorders>
          </w:tcPr>
          <w:p w14:paraId="78C6CA6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D4EBB2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06FF315"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1CD53F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5639</w:t>
            </w:r>
          </w:p>
        </w:tc>
        <w:tc>
          <w:tcPr>
            <w:tcW w:w="3388" w:type="dxa"/>
            <w:tcBorders>
              <w:top w:val="nil"/>
              <w:left w:val="single" w:sz="4" w:space="0" w:color="000000"/>
              <w:bottom w:val="nil"/>
              <w:right w:val="single" w:sz="4" w:space="0" w:color="000000"/>
            </w:tcBorders>
          </w:tcPr>
          <w:p w14:paraId="6D1AA3F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其他航空运输辅助活动</w:t>
            </w:r>
          </w:p>
        </w:tc>
        <w:tc>
          <w:tcPr>
            <w:tcW w:w="3812" w:type="dxa"/>
            <w:tcBorders>
              <w:top w:val="nil"/>
              <w:left w:val="single" w:sz="4" w:space="0" w:color="000000"/>
              <w:bottom w:val="nil"/>
              <w:right w:val="single" w:sz="6" w:space="0" w:color="000000"/>
            </w:tcBorders>
          </w:tcPr>
          <w:p w14:paraId="3211ED9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指其他未列明的航空运输辅助活动</w:t>
            </w:r>
          </w:p>
        </w:tc>
      </w:tr>
      <w:tr w:rsidR="00BB4556" w14:paraId="264A84DD" w14:textId="77777777">
        <w:trPr>
          <w:trHeight w:val="319"/>
        </w:trPr>
        <w:tc>
          <w:tcPr>
            <w:tcW w:w="663" w:type="dxa"/>
            <w:tcBorders>
              <w:top w:val="nil"/>
              <w:left w:val="single" w:sz="6" w:space="0" w:color="000000"/>
              <w:bottom w:val="nil"/>
              <w:right w:val="single" w:sz="4" w:space="0" w:color="000000"/>
            </w:tcBorders>
          </w:tcPr>
          <w:p w14:paraId="70EC40B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27C67B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57</w:t>
            </w:r>
          </w:p>
        </w:tc>
        <w:tc>
          <w:tcPr>
            <w:tcW w:w="665" w:type="dxa"/>
            <w:tcBorders>
              <w:top w:val="nil"/>
              <w:left w:val="single" w:sz="4" w:space="0" w:color="000000"/>
              <w:bottom w:val="nil"/>
              <w:right w:val="single" w:sz="4" w:space="0" w:color="000000"/>
            </w:tcBorders>
          </w:tcPr>
          <w:p w14:paraId="69A34485"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788A43E"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1011B70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管道运输业</w:t>
            </w:r>
          </w:p>
        </w:tc>
        <w:tc>
          <w:tcPr>
            <w:tcW w:w="3812" w:type="dxa"/>
            <w:tcBorders>
              <w:top w:val="nil"/>
              <w:left w:val="single" w:sz="4" w:space="0" w:color="000000"/>
              <w:bottom w:val="nil"/>
              <w:right w:val="single" w:sz="6" w:space="0" w:color="000000"/>
            </w:tcBorders>
          </w:tcPr>
          <w:p w14:paraId="12A6DBCA" w14:textId="77777777" w:rsidR="00BB4556" w:rsidRDefault="00BB4556">
            <w:pPr>
              <w:spacing w:line="259" w:lineRule="auto"/>
              <w:jc w:val="left"/>
              <w:rPr>
                <w:rFonts w:asciiTheme="minorEastAsia" w:hAnsiTheme="minorEastAsia"/>
                <w:sz w:val="24"/>
                <w:szCs w:val="24"/>
              </w:rPr>
            </w:pPr>
          </w:p>
        </w:tc>
      </w:tr>
      <w:tr w:rsidR="00BB4556" w14:paraId="6D87319A" w14:textId="77777777">
        <w:trPr>
          <w:trHeight w:val="320"/>
        </w:trPr>
        <w:tc>
          <w:tcPr>
            <w:tcW w:w="663" w:type="dxa"/>
            <w:tcBorders>
              <w:top w:val="nil"/>
              <w:left w:val="single" w:sz="6" w:space="0" w:color="000000"/>
              <w:bottom w:val="nil"/>
              <w:right w:val="single" w:sz="4" w:space="0" w:color="000000"/>
            </w:tcBorders>
          </w:tcPr>
          <w:p w14:paraId="13D7D9C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ACA18F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62D3ACA"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571</w:t>
            </w:r>
          </w:p>
        </w:tc>
        <w:tc>
          <w:tcPr>
            <w:tcW w:w="698" w:type="dxa"/>
            <w:tcBorders>
              <w:top w:val="nil"/>
              <w:left w:val="single" w:sz="4" w:space="0" w:color="000000"/>
              <w:bottom w:val="nil"/>
              <w:right w:val="single" w:sz="4" w:space="0" w:color="000000"/>
            </w:tcBorders>
          </w:tcPr>
          <w:p w14:paraId="6035168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5710</w:t>
            </w:r>
          </w:p>
        </w:tc>
        <w:tc>
          <w:tcPr>
            <w:tcW w:w="3388" w:type="dxa"/>
            <w:tcBorders>
              <w:top w:val="nil"/>
              <w:left w:val="single" w:sz="4" w:space="0" w:color="000000"/>
              <w:bottom w:val="nil"/>
              <w:right w:val="single" w:sz="4" w:space="0" w:color="000000"/>
            </w:tcBorders>
          </w:tcPr>
          <w:p w14:paraId="6FAED76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海底管道运输</w:t>
            </w:r>
          </w:p>
        </w:tc>
        <w:tc>
          <w:tcPr>
            <w:tcW w:w="3812" w:type="dxa"/>
            <w:tcBorders>
              <w:top w:val="nil"/>
              <w:left w:val="single" w:sz="4" w:space="0" w:color="000000"/>
              <w:bottom w:val="nil"/>
              <w:right w:val="single" w:sz="6" w:space="0" w:color="000000"/>
            </w:tcBorders>
          </w:tcPr>
          <w:p w14:paraId="218B068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指通过海底管道对气体、液体等运输活动</w:t>
            </w:r>
          </w:p>
        </w:tc>
      </w:tr>
      <w:tr w:rsidR="00BB4556" w14:paraId="174E5453" w14:textId="77777777">
        <w:trPr>
          <w:trHeight w:val="320"/>
        </w:trPr>
        <w:tc>
          <w:tcPr>
            <w:tcW w:w="663" w:type="dxa"/>
            <w:tcBorders>
              <w:top w:val="nil"/>
              <w:left w:val="single" w:sz="6" w:space="0" w:color="000000"/>
              <w:bottom w:val="nil"/>
              <w:right w:val="single" w:sz="4" w:space="0" w:color="000000"/>
            </w:tcBorders>
          </w:tcPr>
          <w:p w14:paraId="7686CDBD" w14:textId="77777777" w:rsidR="00BB4556" w:rsidRDefault="00BB4556">
            <w:pPr>
              <w:spacing w:line="259" w:lineRule="auto"/>
              <w:ind w:right="9"/>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C8FC1F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211401B"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572</w:t>
            </w:r>
          </w:p>
        </w:tc>
        <w:tc>
          <w:tcPr>
            <w:tcW w:w="698" w:type="dxa"/>
            <w:tcBorders>
              <w:top w:val="nil"/>
              <w:left w:val="single" w:sz="4" w:space="0" w:color="000000"/>
              <w:bottom w:val="nil"/>
              <w:right w:val="single" w:sz="4" w:space="0" w:color="000000"/>
            </w:tcBorders>
          </w:tcPr>
          <w:p w14:paraId="0AD50CB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5720</w:t>
            </w:r>
          </w:p>
        </w:tc>
        <w:tc>
          <w:tcPr>
            <w:tcW w:w="3388" w:type="dxa"/>
            <w:tcBorders>
              <w:top w:val="nil"/>
              <w:left w:val="single" w:sz="4" w:space="0" w:color="000000"/>
              <w:bottom w:val="nil"/>
              <w:right w:val="single" w:sz="4" w:space="0" w:color="000000"/>
            </w:tcBorders>
          </w:tcPr>
          <w:p w14:paraId="2A54EE0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陆地管道运输</w:t>
            </w:r>
          </w:p>
        </w:tc>
        <w:tc>
          <w:tcPr>
            <w:tcW w:w="3812" w:type="dxa"/>
            <w:tcBorders>
              <w:top w:val="nil"/>
              <w:left w:val="single" w:sz="4" w:space="0" w:color="000000"/>
              <w:bottom w:val="nil"/>
              <w:right w:val="single" w:sz="6" w:space="0" w:color="000000"/>
            </w:tcBorders>
          </w:tcPr>
          <w:p w14:paraId="173CEC9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指通过陆地管道对气体、液体等运输活动</w:t>
            </w:r>
          </w:p>
        </w:tc>
      </w:tr>
      <w:tr w:rsidR="00BB4556" w14:paraId="279186E1" w14:textId="77777777">
        <w:trPr>
          <w:trHeight w:val="320"/>
        </w:trPr>
        <w:tc>
          <w:tcPr>
            <w:tcW w:w="663" w:type="dxa"/>
            <w:tcBorders>
              <w:top w:val="nil"/>
              <w:left w:val="single" w:sz="6" w:space="0" w:color="000000"/>
              <w:bottom w:val="nil"/>
              <w:right w:val="single" w:sz="4" w:space="0" w:color="000000"/>
            </w:tcBorders>
          </w:tcPr>
          <w:p w14:paraId="3305AF59" w14:textId="77777777" w:rsidR="00BB4556" w:rsidRDefault="00BB4556">
            <w:pPr>
              <w:spacing w:line="259" w:lineRule="auto"/>
              <w:ind w:right="9"/>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C24AFD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58</w:t>
            </w:r>
          </w:p>
        </w:tc>
        <w:tc>
          <w:tcPr>
            <w:tcW w:w="665" w:type="dxa"/>
            <w:tcBorders>
              <w:top w:val="nil"/>
              <w:left w:val="single" w:sz="4" w:space="0" w:color="000000"/>
              <w:bottom w:val="nil"/>
              <w:right w:val="single" w:sz="4" w:space="0" w:color="000000"/>
            </w:tcBorders>
          </w:tcPr>
          <w:p w14:paraId="267AA206"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9A68EA1"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15BA972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多式联运和运输代理业</w:t>
            </w:r>
          </w:p>
        </w:tc>
        <w:tc>
          <w:tcPr>
            <w:tcW w:w="3812" w:type="dxa"/>
            <w:tcBorders>
              <w:top w:val="nil"/>
              <w:left w:val="single" w:sz="4" w:space="0" w:color="000000"/>
              <w:bottom w:val="nil"/>
              <w:right w:val="single" w:sz="6" w:space="0" w:color="000000"/>
            </w:tcBorders>
          </w:tcPr>
          <w:p w14:paraId="32454C6C" w14:textId="77777777" w:rsidR="00BB4556" w:rsidRDefault="00BB4556">
            <w:pPr>
              <w:spacing w:line="259" w:lineRule="auto"/>
              <w:jc w:val="left"/>
              <w:rPr>
                <w:rFonts w:asciiTheme="minorEastAsia" w:hAnsiTheme="minorEastAsia"/>
                <w:sz w:val="24"/>
                <w:szCs w:val="24"/>
              </w:rPr>
            </w:pPr>
          </w:p>
        </w:tc>
      </w:tr>
      <w:tr w:rsidR="00BB4556" w14:paraId="75A65CF4" w14:textId="77777777">
        <w:trPr>
          <w:trHeight w:val="641"/>
        </w:trPr>
        <w:tc>
          <w:tcPr>
            <w:tcW w:w="663" w:type="dxa"/>
            <w:tcBorders>
              <w:top w:val="nil"/>
              <w:left w:val="single" w:sz="6" w:space="0" w:color="000000"/>
              <w:bottom w:val="nil"/>
              <w:right w:val="single" w:sz="4" w:space="0" w:color="000000"/>
            </w:tcBorders>
          </w:tcPr>
          <w:p w14:paraId="14F02FB2" w14:textId="77777777" w:rsidR="00BB4556" w:rsidRDefault="00BB4556">
            <w:pPr>
              <w:spacing w:line="259" w:lineRule="auto"/>
              <w:ind w:right="9"/>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D627DD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6830B42"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581</w:t>
            </w:r>
          </w:p>
        </w:tc>
        <w:tc>
          <w:tcPr>
            <w:tcW w:w="698" w:type="dxa"/>
            <w:tcBorders>
              <w:top w:val="nil"/>
              <w:left w:val="single" w:sz="4" w:space="0" w:color="000000"/>
              <w:bottom w:val="nil"/>
              <w:right w:val="single" w:sz="4" w:space="0" w:color="000000"/>
            </w:tcBorders>
          </w:tcPr>
          <w:p w14:paraId="0C53AE8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5810</w:t>
            </w:r>
          </w:p>
        </w:tc>
        <w:tc>
          <w:tcPr>
            <w:tcW w:w="3388" w:type="dxa"/>
            <w:tcBorders>
              <w:top w:val="nil"/>
              <w:left w:val="single" w:sz="4" w:space="0" w:color="000000"/>
              <w:bottom w:val="nil"/>
              <w:right w:val="single" w:sz="4" w:space="0" w:color="000000"/>
            </w:tcBorders>
          </w:tcPr>
          <w:p w14:paraId="015A684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多式联运</w:t>
            </w:r>
          </w:p>
        </w:tc>
        <w:tc>
          <w:tcPr>
            <w:tcW w:w="3812" w:type="dxa"/>
            <w:tcBorders>
              <w:top w:val="nil"/>
              <w:left w:val="single" w:sz="4" w:space="0" w:color="000000"/>
              <w:bottom w:val="nil"/>
              <w:right w:val="single" w:sz="6" w:space="0" w:color="000000"/>
            </w:tcBorders>
          </w:tcPr>
          <w:p w14:paraId="046018D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指由两种及其以上的交通工具相互衔接、转运而共同完成的货物复合运输活动</w:t>
            </w:r>
          </w:p>
        </w:tc>
      </w:tr>
      <w:tr w:rsidR="00BB4556" w14:paraId="76DE9811" w14:textId="77777777">
        <w:trPr>
          <w:trHeight w:val="319"/>
        </w:trPr>
        <w:tc>
          <w:tcPr>
            <w:tcW w:w="663" w:type="dxa"/>
            <w:tcBorders>
              <w:top w:val="nil"/>
              <w:left w:val="single" w:sz="6" w:space="0" w:color="000000"/>
              <w:bottom w:val="nil"/>
              <w:right w:val="single" w:sz="4" w:space="0" w:color="000000"/>
            </w:tcBorders>
          </w:tcPr>
          <w:p w14:paraId="0A48E859" w14:textId="77777777" w:rsidR="00BB4556" w:rsidRDefault="00BB4556">
            <w:pPr>
              <w:spacing w:line="259" w:lineRule="auto"/>
              <w:ind w:right="9"/>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A06618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1D8E8B6"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582</w:t>
            </w:r>
          </w:p>
        </w:tc>
        <w:tc>
          <w:tcPr>
            <w:tcW w:w="698" w:type="dxa"/>
            <w:tcBorders>
              <w:top w:val="nil"/>
              <w:left w:val="single" w:sz="4" w:space="0" w:color="000000"/>
              <w:bottom w:val="nil"/>
              <w:right w:val="single" w:sz="4" w:space="0" w:color="000000"/>
            </w:tcBorders>
          </w:tcPr>
          <w:p w14:paraId="09647872"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6E6D573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运输代理业</w:t>
            </w:r>
          </w:p>
        </w:tc>
        <w:tc>
          <w:tcPr>
            <w:tcW w:w="3812" w:type="dxa"/>
            <w:tcBorders>
              <w:top w:val="nil"/>
              <w:left w:val="single" w:sz="4" w:space="0" w:color="000000"/>
              <w:bottom w:val="nil"/>
              <w:right w:val="single" w:sz="6" w:space="0" w:color="000000"/>
            </w:tcBorders>
          </w:tcPr>
          <w:p w14:paraId="73B80D2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指与运输有关的代理及服务活动</w:t>
            </w:r>
          </w:p>
        </w:tc>
      </w:tr>
      <w:tr w:rsidR="00BB4556" w14:paraId="20A2AAAA" w14:textId="77777777">
        <w:trPr>
          <w:trHeight w:val="320"/>
        </w:trPr>
        <w:tc>
          <w:tcPr>
            <w:tcW w:w="663" w:type="dxa"/>
            <w:tcBorders>
              <w:top w:val="nil"/>
              <w:left w:val="single" w:sz="6" w:space="0" w:color="000000"/>
              <w:bottom w:val="nil"/>
              <w:right w:val="single" w:sz="4" w:space="0" w:color="000000"/>
            </w:tcBorders>
          </w:tcPr>
          <w:p w14:paraId="547CB5D7" w14:textId="77777777" w:rsidR="00BB4556" w:rsidRDefault="00BB4556">
            <w:pPr>
              <w:spacing w:line="259" w:lineRule="auto"/>
              <w:ind w:right="9"/>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F58E81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0CBFB1E"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C6D7C0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5821</w:t>
            </w:r>
          </w:p>
        </w:tc>
        <w:tc>
          <w:tcPr>
            <w:tcW w:w="3388" w:type="dxa"/>
            <w:tcBorders>
              <w:top w:val="nil"/>
              <w:left w:val="single" w:sz="4" w:space="0" w:color="000000"/>
              <w:bottom w:val="nil"/>
              <w:right w:val="single" w:sz="4" w:space="0" w:color="000000"/>
            </w:tcBorders>
          </w:tcPr>
          <w:p w14:paraId="1F3CC38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货物运输代理</w:t>
            </w:r>
          </w:p>
        </w:tc>
        <w:tc>
          <w:tcPr>
            <w:tcW w:w="3812" w:type="dxa"/>
            <w:tcBorders>
              <w:top w:val="nil"/>
              <w:left w:val="single" w:sz="4" w:space="0" w:color="000000"/>
              <w:bottom w:val="nil"/>
              <w:right w:val="single" w:sz="6" w:space="0" w:color="000000"/>
            </w:tcBorders>
          </w:tcPr>
          <w:p w14:paraId="79252252" w14:textId="77777777" w:rsidR="00BB4556" w:rsidRDefault="00BB4556">
            <w:pPr>
              <w:spacing w:line="259" w:lineRule="auto"/>
              <w:jc w:val="left"/>
              <w:rPr>
                <w:rFonts w:asciiTheme="minorEastAsia" w:hAnsiTheme="minorEastAsia"/>
                <w:sz w:val="24"/>
                <w:szCs w:val="24"/>
              </w:rPr>
            </w:pPr>
          </w:p>
        </w:tc>
      </w:tr>
      <w:tr w:rsidR="00BB4556" w14:paraId="7D562165" w14:textId="77777777">
        <w:trPr>
          <w:trHeight w:val="320"/>
        </w:trPr>
        <w:tc>
          <w:tcPr>
            <w:tcW w:w="663" w:type="dxa"/>
            <w:tcBorders>
              <w:top w:val="nil"/>
              <w:left w:val="single" w:sz="6" w:space="0" w:color="000000"/>
              <w:bottom w:val="nil"/>
              <w:right w:val="single" w:sz="4" w:space="0" w:color="000000"/>
            </w:tcBorders>
          </w:tcPr>
          <w:p w14:paraId="1B79ED70" w14:textId="77777777" w:rsidR="00BB4556" w:rsidRDefault="00BB4556">
            <w:pPr>
              <w:spacing w:line="259" w:lineRule="auto"/>
              <w:ind w:right="9"/>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F96A59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5AC19C"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1C242E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5822</w:t>
            </w:r>
          </w:p>
        </w:tc>
        <w:tc>
          <w:tcPr>
            <w:tcW w:w="3388" w:type="dxa"/>
            <w:tcBorders>
              <w:top w:val="nil"/>
              <w:left w:val="single" w:sz="4" w:space="0" w:color="000000"/>
              <w:bottom w:val="nil"/>
              <w:right w:val="single" w:sz="4" w:space="0" w:color="000000"/>
            </w:tcBorders>
          </w:tcPr>
          <w:p w14:paraId="248D91D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旅客票务代理</w:t>
            </w:r>
          </w:p>
        </w:tc>
        <w:tc>
          <w:tcPr>
            <w:tcW w:w="3812" w:type="dxa"/>
            <w:tcBorders>
              <w:top w:val="nil"/>
              <w:left w:val="single" w:sz="4" w:space="0" w:color="000000"/>
              <w:bottom w:val="nil"/>
              <w:right w:val="single" w:sz="6" w:space="0" w:color="000000"/>
            </w:tcBorders>
          </w:tcPr>
          <w:p w14:paraId="662039CC" w14:textId="77777777" w:rsidR="00BB4556" w:rsidRDefault="00BB4556">
            <w:pPr>
              <w:spacing w:line="259" w:lineRule="auto"/>
              <w:jc w:val="left"/>
              <w:rPr>
                <w:rFonts w:asciiTheme="minorEastAsia" w:hAnsiTheme="minorEastAsia"/>
                <w:sz w:val="24"/>
                <w:szCs w:val="24"/>
              </w:rPr>
            </w:pPr>
          </w:p>
        </w:tc>
      </w:tr>
      <w:tr w:rsidR="00BB4556" w14:paraId="63AAC33F" w14:textId="77777777">
        <w:trPr>
          <w:trHeight w:val="319"/>
        </w:trPr>
        <w:tc>
          <w:tcPr>
            <w:tcW w:w="663" w:type="dxa"/>
            <w:tcBorders>
              <w:top w:val="nil"/>
              <w:left w:val="single" w:sz="6" w:space="0" w:color="000000"/>
              <w:bottom w:val="nil"/>
              <w:right w:val="single" w:sz="4" w:space="0" w:color="000000"/>
            </w:tcBorders>
          </w:tcPr>
          <w:p w14:paraId="6C4C1B2C" w14:textId="77777777" w:rsidR="00BB4556" w:rsidRDefault="00BB4556">
            <w:pPr>
              <w:spacing w:line="259" w:lineRule="auto"/>
              <w:ind w:right="9"/>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EBB4E0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2AC99A4"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28EE62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5829</w:t>
            </w:r>
          </w:p>
        </w:tc>
        <w:tc>
          <w:tcPr>
            <w:tcW w:w="3388" w:type="dxa"/>
            <w:tcBorders>
              <w:top w:val="nil"/>
              <w:left w:val="single" w:sz="4" w:space="0" w:color="000000"/>
              <w:bottom w:val="nil"/>
              <w:right w:val="single" w:sz="4" w:space="0" w:color="000000"/>
            </w:tcBorders>
          </w:tcPr>
          <w:p w14:paraId="5F20E54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其他运输代理业</w:t>
            </w:r>
          </w:p>
        </w:tc>
        <w:tc>
          <w:tcPr>
            <w:tcW w:w="3812" w:type="dxa"/>
            <w:tcBorders>
              <w:top w:val="nil"/>
              <w:left w:val="single" w:sz="4" w:space="0" w:color="000000"/>
              <w:bottom w:val="nil"/>
              <w:right w:val="single" w:sz="6" w:space="0" w:color="000000"/>
            </w:tcBorders>
          </w:tcPr>
          <w:p w14:paraId="0C09811C" w14:textId="77777777" w:rsidR="00BB4556" w:rsidRDefault="00BB4556">
            <w:pPr>
              <w:spacing w:line="259" w:lineRule="auto"/>
              <w:jc w:val="left"/>
              <w:rPr>
                <w:rFonts w:asciiTheme="minorEastAsia" w:hAnsiTheme="minorEastAsia"/>
                <w:sz w:val="24"/>
                <w:szCs w:val="24"/>
              </w:rPr>
            </w:pPr>
          </w:p>
        </w:tc>
      </w:tr>
      <w:tr w:rsidR="00BB4556" w14:paraId="7DF33EB4" w14:textId="77777777">
        <w:trPr>
          <w:trHeight w:val="960"/>
        </w:trPr>
        <w:tc>
          <w:tcPr>
            <w:tcW w:w="663" w:type="dxa"/>
            <w:tcBorders>
              <w:top w:val="nil"/>
              <w:left w:val="single" w:sz="6" w:space="0" w:color="000000"/>
              <w:bottom w:val="nil"/>
              <w:right w:val="single" w:sz="4" w:space="0" w:color="000000"/>
            </w:tcBorders>
          </w:tcPr>
          <w:p w14:paraId="29112AF2" w14:textId="77777777" w:rsidR="00BB4556" w:rsidRDefault="00BB4556">
            <w:pPr>
              <w:spacing w:line="259" w:lineRule="auto"/>
              <w:ind w:right="9"/>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2A93E5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59</w:t>
            </w:r>
          </w:p>
        </w:tc>
        <w:tc>
          <w:tcPr>
            <w:tcW w:w="665" w:type="dxa"/>
            <w:tcBorders>
              <w:top w:val="nil"/>
              <w:left w:val="single" w:sz="4" w:space="0" w:color="000000"/>
              <w:bottom w:val="nil"/>
              <w:right w:val="single" w:sz="4" w:space="0" w:color="000000"/>
            </w:tcBorders>
          </w:tcPr>
          <w:p w14:paraId="01C93A78"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FD4BD2D"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3F6A27F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装卸搬运和仓储业</w:t>
            </w:r>
          </w:p>
        </w:tc>
        <w:tc>
          <w:tcPr>
            <w:tcW w:w="3812" w:type="dxa"/>
            <w:tcBorders>
              <w:top w:val="nil"/>
              <w:left w:val="single" w:sz="4" w:space="0" w:color="000000"/>
              <w:bottom w:val="nil"/>
              <w:right w:val="single" w:sz="6" w:space="0" w:color="000000"/>
            </w:tcBorders>
          </w:tcPr>
          <w:p w14:paraId="668B02B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指装卸搬运活动和专门从事货物仓储、货物运输中转仓储，以及以仓储为主的货物送配活动，还包括以仓储为目的的收购活动</w:t>
            </w:r>
          </w:p>
        </w:tc>
      </w:tr>
      <w:tr w:rsidR="00BB4556" w14:paraId="37444DE3" w14:textId="77777777">
        <w:trPr>
          <w:trHeight w:val="320"/>
        </w:trPr>
        <w:tc>
          <w:tcPr>
            <w:tcW w:w="663" w:type="dxa"/>
            <w:tcBorders>
              <w:top w:val="nil"/>
              <w:left w:val="single" w:sz="6" w:space="0" w:color="000000"/>
              <w:bottom w:val="nil"/>
              <w:right w:val="single" w:sz="4" w:space="0" w:color="000000"/>
            </w:tcBorders>
          </w:tcPr>
          <w:p w14:paraId="77B969A3" w14:textId="77777777" w:rsidR="00BB4556" w:rsidRDefault="00BB4556">
            <w:pPr>
              <w:spacing w:line="259" w:lineRule="auto"/>
              <w:ind w:right="9"/>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F1681E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D838112"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591</w:t>
            </w:r>
          </w:p>
        </w:tc>
        <w:tc>
          <w:tcPr>
            <w:tcW w:w="698" w:type="dxa"/>
            <w:tcBorders>
              <w:top w:val="nil"/>
              <w:left w:val="single" w:sz="4" w:space="0" w:color="000000"/>
              <w:bottom w:val="nil"/>
              <w:right w:val="single" w:sz="4" w:space="0" w:color="000000"/>
            </w:tcBorders>
          </w:tcPr>
          <w:p w14:paraId="78FB61C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5910</w:t>
            </w:r>
          </w:p>
        </w:tc>
        <w:tc>
          <w:tcPr>
            <w:tcW w:w="3388" w:type="dxa"/>
            <w:tcBorders>
              <w:top w:val="nil"/>
              <w:left w:val="single" w:sz="4" w:space="0" w:color="000000"/>
              <w:bottom w:val="nil"/>
              <w:right w:val="single" w:sz="4" w:space="0" w:color="000000"/>
            </w:tcBorders>
          </w:tcPr>
          <w:p w14:paraId="5EE42CF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装卸搬运</w:t>
            </w:r>
          </w:p>
        </w:tc>
        <w:tc>
          <w:tcPr>
            <w:tcW w:w="3812" w:type="dxa"/>
            <w:tcBorders>
              <w:top w:val="nil"/>
              <w:left w:val="single" w:sz="4" w:space="0" w:color="000000"/>
              <w:bottom w:val="nil"/>
              <w:right w:val="single" w:sz="6" w:space="0" w:color="000000"/>
            </w:tcBorders>
          </w:tcPr>
          <w:p w14:paraId="729E2026" w14:textId="77777777" w:rsidR="00BB4556" w:rsidRDefault="00BB4556">
            <w:pPr>
              <w:spacing w:line="259" w:lineRule="auto"/>
              <w:jc w:val="left"/>
              <w:rPr>
                <w:rFonts w:asciiTheme="minorEastAsia" w:hAnsiTheme="minorEastAsia"/>
                <w:sz w:val="24"/>
                <w:szCs w:val="24"/>
              </w:rPr>
            </w:pPr>
          </w:p>
        </w:tc>
      </w:tr>
      <w:tr w:rsidR="00BB4556" w14:paraId="2A7B5ECD" w14:textId="77777777">
        <w:trPr>
          <w:trHeight w:val="640"/>
        </w:trPr>
        <w:tc>
          <w:tcPr>
            <w:tcW w:w="663" w:type="dxa"/>
            <w:tcBorders>
              <w:top w:val="nil"/>
              <w:left w:val="single" w:sz="6" w:space="0" w:color="000000"/>
              <w:bottom w:val="nil"/>
              <w:right w:val="single" w:sz="4" w:space="0" w:color="000000"/>
            </w:tcBorders>
          </w:tcPr>
          <w:p w14:paraId="526CCF83"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361AA75"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4D52A7D"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592</w:t>
            </w:r>
          </w:p>
        </w:tc>
        <w:tc>
          <w:tcPr>
            <w:tcW w:w="698" w:type="dxa"/>
            <w:tcBorders>
              <w:top w:val="nil"/>
              <w:left w:val="single" w:sz="4" w:space="0" w:color="000000"/>
              <w:bottom w:val="nil"/>
              <w:right w:val="single" w:sz="4" w:space="0" w:color="000000"/>
            </w:tcBorders>
          </w:tcPr>
          <w:p w14:paraId="40CBCB0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5920</w:t>
            </w:r>
          </w:p>
        </w:tc>
        <w:tc>
          <w:tcPr>
            <w:tcW w:w="3388" w:type="dxa"/>
            <w:tcBorders>
              <w:top w:val="nil"/>
              <w:left w:val="single" w:sz="4" w:space="0" w:color="000000"/>
              <w:bottom w:val="nil"/>
              <w:right w:val="single" w:sz="4" w:space="0" w:color="000000"/>
            </w:tcBorders>
          </w:tcPr>
          <w:p w14:paraId="6538F90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通用仓储</w:t>
            </w:r>
          </w:p>
        </w:tc>
        <w:tc>
          <w:tcPr>
            <w:tcW w:w="3812" w:type="dxa"/>
            <w:tcBorders>
              <w:top w:val="nil"/>
              <w:left w:val="single" w:sz="4" w:space="0" w:color="000000"/>
              <w:bottom w:val="nil"/>
              <w:right w:val="single" w:sz="6" w:space="0" w:color="000000"/>
            </w:tcBorders>
          </w:tcPr>
          <w:p w14:paraId="55B561F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指除冷藏冷冻物品、危险物品、谷物、棉花、中药材等具有特殊要求以外的物品的仓储活动</w:t>
            </w:r>
          </w:p>
        </w:tc>
      </w:tr>
      <w:tr w:rsidR="00BB4556" w14:paraId="25172657" w14:textId="77777777">
        <w:trPr>
          <w:trHeight w:val="321"/>
        </w:trPr>
        <w:tc>
          <w:tcPr>
            <w:tcW w:w="663" w:type="dxa"/>
            <w:tcBorders>
              <w:top w:val="nil"/>
              <w:left w:val="single" w:sz="6" w:space="0" w:color="000000"/>
              <w:bottom w:val="nil"/>
              <w:right w:val="single" w:sz="4" w:space="0" w:color="000000"/>
            </w:tcBorders>
          </w:tcPr>
          <w:p w14:paraId="59F0A8C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088A18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4A8B452"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593</w:t>
            </w:r>
          </w:p>
        </w:tc>
        <w:tc>
          <w:tcPr>
            <w:tcW w:w="698" w:type="dxa"/>
            <w:tcBorders>
              <w:top w:val="nil"/>
              <w:left w:val="single" w:sz="4" w:space="0" w:color="000000"/>
              <w:bottom w:val="nil"/>
              <w:right w:val="single" w:sz="4" w:space="0" w:color="000000"/>
            </w:tcBorders>
          </w:tcPr>
          <w:p w14:paraId="271A7B3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5930</w:t>
            </w:r>
          </w:p>
        </w:tc>
        <w:tc>
          <w:tcPr>
            <w:tcW w:w="3388" w:type="dxa"/>
            <w:tcBorders>
              <w:top w:val="nil"/>
              <w:left w:val="single" w:sz="4" w:space="0" w:color="000000"/>
              <w:bottom w:val="nil"/>
              <w:right w:val="single" w:sz="4" w:space="0" w:color="000000"/>
            </w:tcBorders>
          </w:tcPr>
          <w:p w14:paraId="3DF4DE2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低温仓储</w:t>
            </w:r>
          </w:p>
        </w:tc>
        <w:tc>
          <w:tcPr>
            <w:tcW w:w="3812" w:type="dxa"/>
            <w:tcBorders>
              <w:top w:val="nil"/>
              <w:left w:val="single" w:sz="4" w:space="0" w:color="000000"/>
              <w:bottom w:val="nil"/>
              <w:right w:val="single" w:sz="6" w:space="0" w:color="000000"/>
            </w:tcBorders>
          </w:tcPr>
          <w:p w14:paraId="75FA799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指对冷藏冷冻物品等低温货物的仓储活动</w:t>
            </w:r>
          </w:p>
        </w:tc>
      </w:tr>
      <w:tr w:rsidR="00BB4556" w14:paraId="6E64D928" w14:textId="77777777">
        <w:trPr>
          <w:trHeight w:val="960"/>
        </w:trPr>
        <w:tc>
          <w:tcPr>
            <w:tcW w:w="663" w:type="dxa"/>
            <w:tcBorders>
              <w:top w:val="nil"/>
              <w:left w:val="single" w:sz="6" w:space="0" w:color="000000"/>
              <w:bottom w:val="nil"/>
              <w:right w:val="single" w:sz="4" w:space="0" w:color="000000"/>
            </w:tcBorders>
          </w:tcPr>
          <w:p w14:paraId="0426AFF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B38B6A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9C4C392"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594</w:t>
            </w:r>
          </w:p>
        </w:tc>
        <w:tc>
          <w:tcPr>
            <w:tcW w:w="698" w:type="dxa"/>
            <w:tcBorders>
              <w:top w:val="nil"/>
              <w:left w:val="single" w:sz="4" w:space="0" w:color="000000"/>
              <w:bottom w:val="nil"/>
              <w:right w:val="single" w:sz="4" w:space="0" w:color="000000"/>
            </w:tcBorders>
          </w:tcPr>
          <w:p w14:paraId="7C8F7EC5"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27FF376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危险品仓储</w:t>
            </w:r>
          </w:p>
        </w:tc>
        <w:tc>
          <w:tcPr>
            <w:tcW w:w="3812" w:type="dxa"/>
            <w:tcBorders>
              <w:top w:val="nil"/>
              <w:left w:val="single" w:sz="4" w:space="0" w:color="000000"/>
              <w:bottom w:val="nil"/>
              <w:right w:val="single" w:sz="6" w:space="0" w:color="000000"/>
            </w:tcBorders>
          </w:tcPr>
          <w:p w14:paraId="04FCB97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指对具有易燃易爆物品、危险化学品、放射性物品等能够危及人身安全和财产安全的物品的仓储活动</w:t>
            </w:r>
          </w:p>
        </w:tc>
      </w:tr>
      <w:tr w:rsidR="00BB4556" w14:paraId="727A9D26" w14:textId="77777777">
        <w:trPr>
          <w:trHeight w:val="320"/>
        </w:trPr>
        <w:tc>
          <w:tcPr>
            <w:tcW w:w="663" w:type="dxa"/>
            <w:tcBorders>
              <w:top w:val="nil"/>
              <w:left w:val="single" w:sz="6" w:space="0" w:color="000000"/>
              <w:bottom w:val="nil"/>
              <w:right w:val="single" w:sz="4" w:space="0" w:color="000000"/>
            </w:tcBorders>
          </w:tcPr>
          <w:p w14:paraId="2DEBD13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AC4E97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F3C6711"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B4B014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5941</w:t>
            </w:r>
          </w:p>
        </w:tc>
        <w:tc>
          <w:tcPr>
            <w:tcW w:w="3388" w:type="dxa"/>
            <w:tcBorders>
              <w:top w:val="nil"/>
              <w:left w:val="single" w:sz="4" w:space="0" w:color="000000"/>
              <w:bottom w:val="nil"/>
              <w:right w:val="single" w:sz="4" w:space="0" w:color="000000"/>
            </w:tcBorders>
          </w:tcPr>
          <w:p w14:paraId="177C84E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油气仓储</w:t>
            </w:r>
          </w:p>
        </w:tc>
        <w:tc>
          <w:tcPr>
            <w:tcW w:w="3812" w:type="dxa"/>
            <w:tcBorders>
              <w:top w:val="nil"/>
              <w:left w:val="single" w:sz="4" w:space="0" w:color="000000"/>
              <w:bottom w:val="nil"/>
              <w:right w:val="single" w:sz="6" w:space="0" w:color="000000"/>
            </w:tcBorders>
          </w:tcPr>
          <w:p w14:paraId="1F03DE79" w14:textId="77777777" w:rsidR="00BB4556" w:rsidRDefault="00BB4556">
            <w:pPr>
              <w:spacing w:line="259" w:lineRule="auto"/>
              <w:jc w:val="left"/>
              <w:rPr>
                <w:rFonts w:asciiTheme="minorEastAsia" w:hAnsiTheme="minorEastAsia"/>
                <w:sz w:val="24"/>
                <w:szCs w:val="24"/>
              </w:rPr>
            </w:pPr>
          </w:p>
        </w:tc>
      </w:tr>
      <w:tr w:rsidR="00BB4556" w14:paraId="6867EFCC" w14:textId="77777777">
        <w:trPr>
          <w:trHeight w:val="319"/>
        </w:trPr>
        <w:tc>
          <w:tcPr>
            <w:tcW w:w="663" w:type="dxa"/>
            <w:tcBorders>
              <w:top w:val="nil"/>
              <w:left w:val="single" w:sz="6" w:space="0" w:color="000000"/>
              <w:bottom w:val="nil"/>
              <w:right w:val="single" w:sz="4" w:space="0" w:color="000000"/>
            </w:tcBorders>
          </w:tcPr>
          <w:p w14:paraId="64EBA8C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B78CD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FA25802"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217515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5942</w:t>
            </w:r>
          </w:p>
        </w:tc>
        <w:tc>
          <w:tcPr>
            <w:tcW w:w="3388" w:type="dxa"/>
            <w:tcBorders>
              <w:top w:val="nil"/>
              <w:left w:val="single" w:sz="4" w:space="0" w:color="000000"/>
              <w:bottom w:val="nil"/>
              <w:right w:val="single" w:sz="4" w:space="0" w:color="000000"/>
            </w:tcBorders>
          </w:tcPr>
          <w:p w14:paraId="23995AB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危险化学品仓储</w:t>
            </w:r>
          </w:p>
        </w:tc>
        <w:tc>
          <w:tcPr>
            <w:tcW w:w="3812" w:type="dxa"/>
            <w:tcBorders>
              <w:top w:val="nil"/>
              <w:left w:val="single" w:sz="4" w:space="0" w:color="000000"/>
              <w:bottom w:val="nil"/>
              <w:right w:val="single" w:sz="6" w:space="0" w:color="000000"/>
            </w:tcBorders>
          </w:tcPr>
          <w:p w14:paraId="4D3AEB76" w14:textId="77777777" w:rsidR="00BB4556" w:rsidRDefault="00BB4556">
            <w:pPr>
              <w:spacing w:line="259" w:lineRule="auto"/>
              <w:jc w:val="left"/>
              <w:rPr>
                <w:rFonts w:asciiTheme="minorEastAsia" w:hAnsiTheme="minorEastAsia"/>
                <w:sz w:val="24"/>
                <w:szCs w:val="24"/>
              </w:rPr>
            </w:pPr>
          </w:p>
        </w:tc>
      </w:tr>
      <w:tr w:rsidR="00BB4556" w14:paraId="07012586" w14:textId="77777777">
        <w:trPr>
          <w:trHeight w:val="320"/>
        </w:trPr>
        <w:tc>
          <w:tcPr>
            <w:tcW w:w="663" w:type="dxa"/>
            <w:tcBorders>
              <w:top w:val="nil"/>
              <w:left w:val="single" w:sz="6" w:space="0" w:color="000000"/>
              <w:bottom w:val="nil"/>
              <w:right w:val="single" w:sz="4" w:space="0" w:color="000000"/>
            </w:tcBorders>
          </w:tcPr>
          <w:p w14:paraId="76674E7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439C72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79B001B"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060084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5949</w:t>
            </w:r>
          </w:p>
        </w:tc>
        <w:tc>
          <w:tcPr>
            <w:tcW w:w="3388" w:type="dxa"/>
            <w:tcBorders>
              <w:top w:val="nil"/>
              <w:left w:val="single" w:sz="4" w:space="0" w:color="000000"/>
              <w:bottom w:val="nil"/>
              <w:right w:val="single" w:sz="4" w:space="0" w:color="000000"/>
            </w:tcBorders>
          </w:tcPr>
          <w:p w14:paraId="3F29E73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其他危险品仓储</w:t>
            </w:r>
          </w:p>
        </w:tc>
        <w:tc>
          <w:tcPr>
            <w:tcW w:w="3812" w:type="dxa"/>
            <w:tcBorders>
              <w:top w:val="nil"/>
              <w:left w:val="single" w:sz="4" w:space="0" w:color="000000"/>
              <w:bottom w:val="nil"/>
              <w:right w:val="single" w:sz="6" w:space="0" w:color="000000"/>
            </w:tcBorders>
          </w:tcPr>
          <w:p w14:paraId="459883B2" w14:textId="77777777" w:rsidR="00BB4556" w:rsidRDefault="00BB4556">
            <w:pPr>
              <w:spacing w:line="259" w:lineRule="auto"/>
              <w:jc w:val="left"/>
              <w:rPr>
                <w:rFonts w:asciiTheme="minorEastAsia" w:hAnsiTheme="minorEastAsia"/>
                <w:sz w:val="24"/>
                <w:szCs w:val="24"/>
              </w:rPr>
            </w:pPr>
          </w:p>
        </w:tc>
      </w:tr>
      <w:tr w:rsidR="00BB4556" w14:paraId="0E2FAEC3" w14:textId="77777777">
        <w:trPr>
          <w:trHeight w:val="320"/>
        </w:trPr>
        <w:tc>
          <w:tcPr>
            <w:tcW w:w="663" w:type="dxa"/>
            <w:tcBorders>
              <w:top w:val="nil"/>
              <w:left w:val="single" w:sz="6" w:space="0" w:color="000000"/>
              <w:bottom w:val="nil"/>
              <w:right w:val="single" w:sz="4" w:space="0" w:color="000000"/>
            </w:tcBorders>
          </w:tcPr>
          <w:p w14:paraId="520941B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82A367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6781CD2"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595</w:t>
            </w:r>
          </w:p>
        </w:tc>
        <w:tc>
          <w:tcPr>
            <w:tcW w:w="698" w:type="dxa"/>
            <w:tcBorders>
              <w:top w:val="nil"/>
              <w:left w:val="single" w:sz="4" w:space="0" w:color="000000"/>
              <w:bottom w:val="nil"/>
              <w:right w:val="single" w:sz="4" w:space="0" w:color="000000"/>
            </w:tcBorders>
          </w:tcPr>
          <w:p w14:paraId="18F65080"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3C7AF86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谷物、棉花等农产品仓储</w:t>
            </w:r>
          </w:p>
        </w:tc>
        <w:tc>
          <w:tcPr>
            <w:tcW w:w="3812" w:type="dxa"/>
            <w:tcBorders>
              <w:top w:val="nil"/>
              <w:left w:val="single" w:sz="4" w:space="0" w:color="000000"/>
              <w:bottom w:val="nil"/>
              <w:right w:val="single" w:sz="6" w:space="0" w:color="000000"/>
            </w:tcBorders>
          </w:tcPr>
          <w:p w14:paraId="54990A5F" w14:textId="77777777" w:rsidR="00BB4556" w:rsidRDefault="00BB4556">
            <w:pPr>
              <w:spacing w:line="259" w:lineRule="auto"/>
              <w:jc w:val="left"/>
              <w:rPr>
                <w:rFonts w:asciiTheme="minorEastAsia" w:hAnsiTheme="minorEastAsia"/>
                <w:sz w:val="24"/>
                <w:szCs w:val="24"/>
              </w:rPr>
            </w:pPr>
          </w:p>
        </w:tc>
      </w:tr>
      <w:tr w:rsidR="00BB4556" w14:paraId="4CE79CB5" w14:textId="77777777">
        <w:trPr>
          <w:trHeight w:val="319"/>
        </w:trPr>
        <w:tc>
          <w:tcPr>
            <w:tcW w:w="663" w:type="dxa"/>
            <w:tcBorders>
              <w:top w:val="nil"/>
              <w:left w:val="single" w:sz="6" w:space="0" w:color="000000"/>
              <w:bottom w:val="nil"/>
              <w:right w:val="single" w:sz="4" w:space="0" w:color="000000"/>
            </w:tcBorders>
          </w:tcPr>
          <w:p w14:paraId="565036E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E57CB8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9280B67"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04A56F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5951</w:t>
            </w:r>
          </w:p>
        </w:tc>
        <w:tc>
          <w:tcPr>
            <w:tcW w:w="3388" w:type="dxa"/>
            <w:tcBorders>
              <w:top w:val="nil"/>
              <w:left w:val="single" w:sz="4" w:space="0" w:color="000000"/>
              <w:bottom w:val="nil"/>
              <w:right w:val="single" w:sz="4" w:space="0" w:color="000000"/>
            </w:tcBorders>
          </w:tcPr>
          <w:p w14:paraId="7EF6444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谷物仓储</w:t>
            </w:r>
          </w:p>
        </w:tc>
        <w:tc>
          <w:tcPr>
            <w:tcW w:w="3812" w:type="dxa"/>
            <w:tcBorders>
              <w:top w:val="nil"/>
              <w:left w:val="single" w:sz="4" w:space="0" w:color="000000"/>
              <w:bottom w:val="nil"/>
              <w:right w:val="single" w:sz="6" w:space="0" w:color="000000"/>
            </w:tcBorders>
          </w:tcPr>
          <w:p w14:paraId="48A7154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指国家储备及其他谷物仓储活动</w:t>
            </w:r>
          </w:p>
        </w:tc>
      </w:tr>
      <w:tr w:rsidR="00BB4556" w14:paraId="27E23D68" w14:textId="77777777">
        <w:trPr>
          <w:trHeight w:val="960"/>
        </w:trPr>
        <w:tc>
          <w:tcPr>
            <w:tcW w:w="663" w:type="dxa"/>
            <w:tcBorders>
              <w:top w:val="nil"/>
              <w:left w:val="single" w:sz="6" w:space="0" w:color="000000"/>
              <w:bottom w:val="nil"/>
              <w:right w:val="single" w:sz="4" w:space="0" w:color="000000"/>
            </w:tcBorders>
          </w:tcPr>
          <w:p w14:paraId="6C739EC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A9EF5A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F43253E"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DF894F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5952</w:t>
            </w:r>
          </w:p>
        </w:tc>
        <w:tc>
          <w:tcPr>
            <w:tcW w:w="3388" w:type="dxa"/>
            <w:tcBorders>
              <w:top w:val="nil"/>
              <w:left w:val="single" w:sz="4" w:space="0" w:color="000000"/>
              <w:bottom w:val="nil"/>
              <w:right w:val="single" w:sz="4" w:space="0" w:color="000000"/>
            </w:tcBorders>
          </w:tcPr>
          <w:p w14:paraId="0478831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棉花仓储</w:t>
            </w:r>
          </w:p>
        </w:tc>
        <w:tc>
          <w:tcPr>
            <w:tcW w:w="3812" w:type="dxa"/>
            <w:tcBorders>
              <w:top w:val="nil"/>
              <w:left w:val="single" w:sz="4" w:space="0" w:color="000000"/>
              <w:bottom w:val="nil"/>
              <w:right w:val="single" w:sz="6" w:space="0" w:color="000000"/>
            </w:tcBorders>
          </w:tcPr>
          <w:p w14:paraId="1E4A6A7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指棉花加工厂仓储、中转仓储、棉花专业仓储、棉花物流配送活动，还包括在棉花仓储、物流配送过程中的棉花信息化管理活动</w:t>
            </w:r>
          </w:p>
        </w:tc>
      </w:tr>
      <w:tr w:rsidR="00BB4556" w14:paraId="59D892A9" w14:textId="77777777">
        <w:trPr>
          <w:trHeight w:val="641"/>
        </w:trPr>
        <w:tc>
          <w:tcPr>
            <w:tcW w:w="663" w:type="dxa"/>
            <w:tcBorders>
              <w:top w:val="nil"/>
              <w:left w:val="single" w:sz="6" w:space="0" w:color="000000"/>
              <w:bottom w:val="nil"/>
              <w:right w:val="single" w:sz="4" w:space="0" w:color="000000"/>
            </w:tcBorders>
          </w:tcPr>
          <w:p w14:paraId="2D5A75C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265399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05E6D8F"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19DC06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5959</w:t>
            </w:r>
          </w:p>
        </w:tc>
        <w:tc>
          <w:tcPr>
            <w:tcW w:w="3388" w:type="dxa"/>
            <w:tcBorders>
              <w:top w:val="nil"/>
              <w:left w:val="single" w:sz="4" w:space="0" w:color="000000"/>
              <w:bottom w:val="nil"/>
              <w:right w:val="single" w:sz="4" w:space="0" w:color="000000"/>
            </w:tcBorders>
          </w:tcPr>
          <w:p w14:paraId="5BEBC5E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其他农产品仓储</w:t>
            </w:r>
          </w:p>
        </w:tc>
        <w:tc>
          <w:tcPr>
            <w:tcW w:w="3812" w:type="dxa"/>
            <w:tcBorders>
              <w:top w:val="nil"/>
              <w:left w:val="single" w:sz="4" w:space="0" w:color="000000"/>
              <w:bottom w:val="nil"/>
              <w:right w:val="single" w:sz="6" w:space="0" w:color="000000"/>
            </w:tcBorders>
          </w:tcPr>
          <w:p w14:paraId="7F14BE61"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指未列明的其他农产品仓储活动，包括林产品的仓储</w:t>
            </w:r>
          </w:p>
        </w:tc>
      </w:tr>
      <w:tr w:rsidR="00BB4556" w14:paraId="2EBA18EE" w14:textId="77777777">
        <w:trPr>
          <w:trHeight w:val="319"/>
        </w:trPr>
        <w:tc>
          <w:tcPr>
            <w:tcW w:w="663" w:type="dxa"/>
            <w:tcBorders>
              <w:top w:val="nil"/>
              <w:left w:val="single" w:sz="6" w:space="0" w:color="000000"/>
              <w:bottom w:val="nil"/>
              <w:right w:val="single" w:sz="4" w:space="0" w:color="000000"/>
            </w:tcBorders>
          </w:tcPr>
          <w:p w14:paraId="647F4E4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2EC22A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7F99D4F"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596</w:t>
            </w:r>
          </w:p>
        </w:tc>
        <w:tc>
          <w:tcPr>
            <w:tcW w:w="698" w:type="dxa"/>
            <w:tcBorders>
              <w:top w:val="nil"/>
              <w:left w:val="single" w:sz="4" w:space="0" w:color="000000"/>
              <w:bottom w:val="nil"/>
              <w:right w:val="single" w:sz="4" w:space="0" w:color="000000"/>
            </w:tcBorders>
          </w:tcPr>
          <w:p w14:paraId="7E14AE3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5960</w:t>
            </w:r>
          </w:p>
        </w:tc>
        <w:tc>
          <w:tcPr>
            <w:tcW w:w="3388" w:type="dxa"/>
            <w:tcBorders>
              <w:top w:val="nil"/>
              <w:left w:val="single" w:sz="4" w:space="0" w:color="000000"/>
              <w:bottom w:val="nil"/>
              <w:right w:val="single" w:sz="4" w:space="0" w:color="000000"/>
            </w:tcBorders>
          </w:tcPr>
          <w:p w14:paraId="7A6CBF5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中药材仓储</w:t>
            </w:r>
          </w:p>
        </w:tc>
        <w:tc>
          <w:tcPr>
            <w:tcW w:w="3812" w:type="dxa"/>
            <w:tcBorders>
              <w:top w:val="nil"/>
              <w:left w:val="single" w:sz="4" w:space="0" w:color="000000"/>
              <w:bottom w:val="nil"/>
              <w:right w:val="single" w:sz="6" w:space="0" w:color="000000"/>
            </w:tcBorders>
          </w:tcPr>
          <w:p w14:paraId="38F51F2F" w14:textId="77777777" w:rsidR="00BB4556" w:rsidRDefault="00BB4556">
            <w:pPr>
              <w:spacing w:line="259" w:lineRule="auto"/>
              <w:jc w:val="left"/>
              <w:rPr>
                <w:rFonts w:asciiTheme="minorEastAsia" w:hAnsiTheme="minorEastAsia"/>
                <w:sz w:val="24"/>
                <w:szCs w:val="24"/>
              </w:rPr>
            </w:pPr>
          </w:p>
        </w:tc>
      </w:tr>
      <w:tr w:rsidR="00BB4556" w14:paraId="5A8DFADF" w14:textId="77777777">
        <w:trPr>
          <w:trHeight w:val="320"/>
        </w:trPr>
        <w:tc>
          <w:tcPr>
            <w:tcW w:w="663" w:type="dxa"/>
            <w:tcBorders>
              <w:top w:val="nil"/>
              <w:left w:val="single" w:sz="6" w:space="0" w:color="000000"/>
              <w:bottom w:val="nil"/>
              <w:right w:val="single" w:sz="4" w:space="0" w:color="000000"/>
            </w:tcBorders>
          </w:tcPr>
          <w:p w14:paraId="345B278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08EB7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93E2A9D"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599</w:t>
            </w:r>
          </w:p>
        </w:tc>
        <w:tc>
          <w:tcPr>
            <w:tcW w:w="698" w:type="dxa"/>
            <w:tcBorders>
              <w:top w:val="nil"/>
              <w:left w:val="single" w:sz="4" w:space="0" w:color="000000"/>
              <w:bottom w:val="nil"/>
              <w:right w:val="single" w:sz="4" w:space="0" w:color="000000"/>
            </w:tcBorders>
          </w:tcPr>
          <w:p w14:paraId="60F5C8F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5990</w:t>
            </w:r>
          </w:p>
        </w:tc>
        <w:tc>
          <w:tcPr>
            <w:tcW w:w="3388" w:type="dxa"/>
            <w:tcBorders>
              <w:top w:val="nil"/>
              <w:left w:val="single" w:sz="4" w:space="0" w:color="000000"/>
              <w:bottom w:val="nil"/>
              <w:right w:val="single" w:sz="4" w:space="0" w:color="000000"/>
            </w:tcBorders>
          </w:tcPr>
          <w:p w14:paraId="502A7B6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其他仓储业</w:t>
            </w:r>
          </w:p>
        </w:tc>
        <w:tc>
          <w:tcPr>
            <w:tcW w:w="3812" w:type="dxa"/>
            <w:tcBorders>
              <w:top w:val="nil"/>
              <w:left w:val="single" w:sz="4" w:space="0" w:color="000000"/>
              <w:bottom w:val="nil"/>
              <w:right w:val="single" w:sz="6" w:space="0" w:color="000000"/>
            </w:tcBorders>
          </w:tcPr>
          <w:p w14:paraId="08CDCF14" w14:textId="77777777" w:rsidR="00BB4556" w:rsidRDefault="00BB4556">
            <w:pPr>
              <w:spacing w:line="259" w:lineRule="auto"/>
              <w:jc w:val="left"/>
              <w:rPr>
                <w:rFonts w:asciiTheme="minorEastAsia" w:hAnsiTheme="minorEastAsia"/>
                <w:sz w:val="24"/>
                <w:szCs w:val="24"/>
              </w:rPr>
            </w:pPr>
          </w:p>
        </w:tc>
      </w:tr>
      <w:tr w:rsidR="00BB4556" w14:paraId="0DBE244F" w14:textId="77777777">
        <w:trPr>
          <w:trHeight w:val="320"/>
        </w:trPr>
        <w:tc>
          <w:tcPr>
            <w:tcW w:w="663" w:type="dxa"/>
            <w:tcBorders>
              <w:top w:val="nil"/>
              <w:left w:val="single" w:sz="6" w:space="0" w:color="000000"/>
              <w:bottom w:val="nil"/>
              <w:right w:val="single" w:sz="4" w:space="0" w:color="000000"/>
            </w:tcBorders>
          </w:tcPr>
          <w:p w14:paraId="13DE173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A2DDA3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60</w:t>
            </w:r>
          </w:p>
        </w:tc>
        <w:tc>
          <w:tcPr>
            <w:tcW w:w="665" w:type="dxa"/>
            <w:tcBorders>
              <w:top w:val="nil"/>
              <w:left w:val="single" w:sz="4" w:space="0" w:color="000000"/>
              <w:bottom w:val="nil"/>
              <w:right w:val="single" w:sz="4" w:space="0" w:color="000000"/>
            </w:tcBorders>
          </w:tcPr>
          <w:p w14:paraId="5C19817D"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9898EDF"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0D3AE18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邮政业</w:t>
            </w:r>
          </w:p>
        </w:tc>
        <w:tc>
          <w:tcPr>
            <w:tcW w:w="3812" w:type="dxa"/>
            <w:tcBorders>
              <w:top w:val="nil"/>
              <w:left w:val="single" w:sz="4" w:space="0" w:color="000000"/>
              <w:bottom w:val="nil"/>
              <w:right w:val="single" w:sz="6" w:space="0" w:color="000000"/>
            </w:tcBorders>
          </w:tcPr>
          <w:p w14:paraId="26EA835C" w14:textId="77777777" w:rsidR="00BB4556" w:rsidRDefault="00BB4556">
            <w:pPr>
              <w:spacing w:line="259" w:lineRule="auto"/>
              <w:jc w:val="left"/>
              <w:rPr>
                <w:rFonts w:asciiTheme="minorEastAsia" w:hAnsiTheme="minorEastAsia"/>
                <w:sz w:val="24"/>
                <w:szCs w:val="24"/>
              </w:rPr>
            </w:pPr>
          </w:p>
        </w:tc>
      </w:tr>
      <w:tr w:rsidR="00BB4556" w14:paraId="2217974E" w14:textId="77777777">
        <w:trPr>
          <w:trHeight w:val="602"/>
        </w:trPr>
        <w:tc>
          <w:tcPr>
            <w:tcW w:w="663" w:type="dxa"/>
            <w:tcBorders>
              <w:top w:val="nil"/>
              <w:left w:val="single" w:sz="6" w:space="0" w:color="000000"/>
              <w:bottom w:val="single" w:sz="4" w:space="0" w:color="000000"/>
              <w:right w:val="single" w:sz="4" w:space="0" w:color="000000"/>
            </w:tcBorders>
          </w:tcPr>
          <w:p w14:paraId="5283B3E7" w14:textId="77777777" w:rsidR="00BB4556" w:rsidRDefault="00BB4556">
            <w:pPr>
              <w:spacing w:line="259" w:lineRule="auto"/>
              <w:ind w:right="9"/>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2199908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1B49EB80"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601</w:t>
            </w:r>
          </w:p>
        </w:tc>
        <w:tc>
          <w:tcPr>
            <w:tcW w:w="698" w:type="dxa"/>
            <w:tcBorders>
              <w:top w:val="nil"/>
              <w:left w:val="single" w:sz="4" w:space="0" w:color="000000"/>
              <w:bottom w:val="single" w:sz="4" w:space="0" w:color="000000"/>
              <w:right w:val="single" w:sz="4" w:space="0" w:color="000000"/>
            </w:tcBorders>
          </w:tcPr>
          <w:p w14:paraId="7DDC5547" w14:textId="77777777" w:rsidR="00BB4556" w:rsidRDefault="00000000">
            <w:pPr>
              <w:spacing w:line="259" w:lineRule="auto"/>
              <w:ind w:left="55"/>
              <w:jc w:val="left"/>
              <w:rPr>
                <w:rFonts w:asciiTheme="minorEastAsia" w:hAnsiTheme="minorEastAsia"/>
                <w:sz w:val="24"/>
                <w:szCs w:val="24"/>
              </w:rPr>
            </w:pPr>
            <w:r>
              <w:rPr>
                <w:rFonts w:asciiTheme="minorEastAsia" w:hAnsiTheme="minorEastAsia" w:cs="华文宋体"/>
                <w:sz w:val="24"/>
                <w:szCs w:val="24"/>
              </w:rPr>
              <w:t>6010</w:t>
            </w:r>
          </w:p>
        </w:tc>
        <w:tc>
          <w:tcPr>
            <w:tcW w:w="3388" w:type="dxa"/>
            <w:tcBorders>
              <w:top w:val="nil"/>
              <w:left w:val="single" w:sz="4" w:space="0" w:color="000000"/>
              <w:bottom w:val="single" w:sz="4" w:space="0" w:color="000000"/>
              <w:right w:val="single" w:sz="4" w:space="0" w:color="000000"/>
            </w:tcBorders>
          </w:tcPr>
          <w:p w14:paraId="08C0857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邮政基本服务</w:t>
            </w:r>
          </w:p>
        </w:tc>
        <w:tc>
          <w:tcPr>
            <w:tcW w:w="3812" w:type="dxa"/>
            <w:tcBorders>
              <w:top w:val="nil"/>
              <w:left w:val="single" w:sz="4" w:space="0" w:color="000000"/>
              <w:bottom w:val="single" w:sz="4" w:space="0" w:color="000000"/>
              <w:right w:val="single" w:sz="6" w:space="0" w:color="000000"/>
            </w:tcBorders>
          </w:tcPr>
          <w:p w14:paraId="5CCC3B9B"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指邮政企业或者受邮政企业委托的企业提供的信件、印刷品、包裹、汇兑、报刊</w:t>
            </w:r>
            <w:proofErr w:type="gramStart"/>
            <w:r>
              <w:rPr>
                <w:rFonts w:asciiTheme="minorEastAsia" w:hAnsiTheme="minorEastAsia" w:cs="华文宋体"/>
                <w:sz w:val="24"/>
                <w:szCs w:val="24"/>
              </w:rPr>
              <w:t>发行等邮</w:t>
            </w:r>
            <w:proofErr w:type="gramEnd"/>
          </w:p>
        </w:tc>
      </w:tr>
    </w:tbl>
    <w:p w14:paraId="7E1457AF"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6"/>
        <w:gridCol w:w="665"/>
        <w:gridCol w:w="698"/>
        <w:gridCol w:w="3388"/>
        <w:gridCol w:w="3812"/>
      </w:tblGrid>
      <w:tr w:rsidR="00BB4556" w14:paraId="6B4848AB"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6D74D84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14:paraId="369AC20A"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6A12B8C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32D55F08" w14:textId="77777777">
        <w:trPr>
          <w:trHeight w:val="115"/>
        </w:trPr>
        <w:tc>
          <w:tcPr>
            <w:tcW w:w="663" w:type="dxa"/>
            <w:tcBorders>
              <w:top w:val="single" w:sz="4" w:space="0" w:color="000000"/>
              <w:left w:val="single" w:sz="6" w:space="0" w:color="000000"/>
              <w:bottom w:val="nil"/>
              <w:right w:val="single" w:sz="4" w:space="0" w:color="000000"/>
            </w:tcBorders>
          </w:tcPr>
          <w:p w14:paraId="4F18AACD"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005D5CDC"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18C003FE"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1965F73A"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77CA26A4"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21396B48" w14:textId="77777777" w:rsidR="00BB4556" w:rsidRDefault="00BB4556">
            <w:pPr>
              <w:spacing w:after="160" w:line="259" w:lineRule="auto"/>
              <w:jc w:val="left"/>
              <w:rPr>
                <w:rFonts w:asciiTheme="minorEastAsia" w:hAnsiTheme="minorEastAsia"/>
                <w:sz w:val="24"/>
                <w:szCs w:val="24"/>
              </w:rPr>
            </w:pPr>
          </w:p>
        </w:tc>
      </w:tr>
      <w:tr w:rsidR="00BB4556" w14:paraId="01FC623D" w14:textId="77777777">
        <w:trPr>
          <w:trHeight w:val="219"/>
        </w:trPr>
        <w:tc>
          <w:tcPr>
            <w:tcW w:w="663" w:type="dxa"/>
            <w:tcBorders>
              <w:top w:val="nil"/>
              <w:left w:val="single" w:sz="6" w:space="0" w:color="000000"/>
              <w:bottom w:val="single" w:sz="6" w:space="0" w:color="000000"/>
              <w:right w:val="single" w:sz="4" w:space="0" w:color="000000"/>
            </w:tcBorders>
          </w:tcPr>
          <w:p w14:paraId="3EAB8063"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54691E92"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5FC6A14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622508C3"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14:paraId="41CE0BFD"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18AEB903" w14:textId="77777777" w:rsidR="00BB4556" w:rsidRDefault="00BB4556">
            <w:pPr>
              <w:spacing w:after="160" w:line="259" w:lineRule="auto"/>
              <w:jc w:val="left"/>
              <w:rPr>
                <w:rFonts w:asciiTheme="minorEastAsia" w:hAnsiTheme="minorEastAsia"/>
                <w:sz w:val="24"/>
                <w:szCs w:val="24"/>
              </w:rPr>
            </w:pPr>
          </w:p>
        </w:tc>
      </w:tr>
      <w:tr w:rsidR="00BB4556" w14:paraId="5F041D93" w14:textId="77777777">
        <w:trPr>
          <w:trHeight w:val="685"/>
        </w:trPr>
        <w:tc>
          <w:tcPr>
            <w:tcW w:w="663" w:type="dxa"/>
            <w:tcBorders>
              <w:top w:val="single" w:sz="6" w:space="0" w:color="000000"/>
              <w:left w:val="single" w:sz="6" w:space="0" w:color="000000"/>
              <w:bottom w:val="nil"/>
              <w:right w:val="single" w:sz="4" w:space="0" w:color="000000"/>
            </w:tcBorders>
          </w:tcPr>
          <w:p w14:paraId="4A516FD6"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313C4EFE"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71AF467B"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6C2FBF36" w14:textId="77777777" w:rsidR="00BB4556" w:rsidRDefault="00BB4556">
            <w:pPr>
              <w:spacing w:after="160" w:line="259" w:lineRule="auto"/>
              <w:jc w:val="left"/>
              <w:rPr>
                <w:rFonts w:asciiTheme="minorEastAsia" w:hAnsiTheme="minorEastAsia"/>
                <w:sz w:val="24"/>
                <w:szCs w:val="24"/>
              </w:rPr>
            </w:pPr>
          </w:p>
        </w:tc>
        <w:tc>
          <w:tcPr>
            <w:tcW w:w="3388" w:type="dxa"/>
            <w:tcBorders>
              <w:top w:val="single" w:sz="6" w:space="0" w:color="000000"/>
              <w:left w:val="single" w:sz="4" w:space="0" w:color="000000"/>
              <w:bottom w:val="nil"/>
              <w:right w:val="single" w:sz="4" w:space="0" w:color="000000"/>
            </w:tcBorders>
          </w:tcPr>
          <w:p w14:paraId="7EC7756C" w14:textId="77777777" w:rsidR="00BB4556" w:rsidRDefault="00BB4556">
            <w:pPr>
              <w:spacing w:after="160" w:line="259" w:lineRule="auto"/>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14:paraId="44F0A55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政服务，以及国家规定的其他邮政服务；不包括邮政企业提供的快递服务</w:t>
            </w:r>
          </w:p>
        </w:tc>
      </w:tr>
      <w:tr w:rsidR="00BB4556" w14:paraId="7A98CD72" w14:textId="77777777">
        <w:trPr>
          <w:trHeight w:val="640"/>
        </w:trPr>
        <w:tc>
          <w:tcPr>
            <w:tcW w:w="663" w:type="dxa"/>
            <w:tcBorders>
              <w:top w:val="nil"/>
              <w:left w:val="single" w:sz="6" w:space="0" w:color="000000"/>
              <w:bottom w:val="nil"/>
              <w:right w:val="single" w:sz="4" w:space="0" w:color="000000"/>
            </w:tcBorders>
          </w:tcPr>
          <w:p w14:paraId="3BEF6CD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B3039AB"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42137BA"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602</w:t>
            </w:r>
          </w:p>
        </w:tc>
        <w:tc>
          <w:tcPr>
            <w:tcW w:w="698" w:type="dxa"/>
            <w:tcBorders>
              <w:top w:val="nil"/>
              <w:left w:val="single" w:sz="4" w:space="0" w:color="000000"/>
              <w:bottom w:val="nil"/>
              <w:right w:val="single" w:sz="4" w:space="0" w:color="000000"/>
            </w:tcBorders>
          </w:tcPr>
          <w:p w14:paraId="7963B5E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6020</w:t>
            </w:r>
          </w:p>
        </w:tc>
        <w:tc>
          <w:tcPr>
            <w:tcW w:w="3388" w:type="dxa"/>
            <w:tcBorders>
              <w:top w:val="nil"/>
              <w:left w:val="single" w:sz="4" w:space="0" w:color="000000"/>
              <w:bottom w:val="nil"/>
              <w:right w:val="single" w:sz="4" w:space="0" w:color="000000"/>
            </w:tcBorders>
          </w:tcPr>
          <w:p w14:paraId="01466F3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快递服务</w:t>
            </w:r>
          </w:p>
        </w:tc>
        <w:tc>
          <w:tcPr>
            <w:tcW w:w="3812" w:type="dxa"/>
            <w:tcBorders>
              <w:top w:val="nil"/>
              <w:left w:val="single" w:sz="4" w:space="0" w:color="000000"/>
              <w:bottom w:val="nil"/>
              <w:right w:val="single" w:sz="6" w:space="0" w:color="000000"/>
            </w:tcBorders>
          </w:tcPr>
          <w:p w14:paraId="0625FE48"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指快递服务组织在承诺的时限内快速完成的寄递服务</w:t>
            </w:r>
          </w:p>
        </w:tc>
      </w:tr>
      <w:tr w:rsidR="00BB4556" w14:paraId="53BB788A" w14:textId="77777777">
        <w:trPr>
          <w:trHeight w:val="641"/>
        </w:trPr>
        <w:tc>
          <w:tcPr>
            <w:tcW w:w="663" w:type="dxa"/>
            <w:tcBorders>
              <w:top w:val="nil"/>
              <w:left w:val="single" w:sz="6" w:space="0" w:color="000000"/>
              <w:bottom w:val="nil"/>
              <w:right w:val="single" w:sz="4" w:space="0" w:color="000000"/>
            </w:tcBorders>
          </w:tcPr>
          <w:p w14:paraId="530E8A1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FD3FF0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2EA85C2"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609</w:t>
            </w:r>
          </w:p>
        </w:tc>
        <w:tc>
          <w:tcPr>
            <w:tcW w:w="698" w:type="dxa"/>
            <w:tcBorders>
              <w:top w:val="nil"/>
              <w:left w:val="single" w:sz="4" w:space="0" w:color="000000"/>
              <w:bottom w:val="nil"/>
              <w:right w:val="single" w:sz="4" w:space="0" w:color="000000"/>
            </w:tcBorders>
          </w:tcPr>
          <w:p w14:paraId="6A1A268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6090</w:t>
            </w:r>
          </w:p>
        </w:tc>
        <w:tc>
          <w:tcPr>
            <w:tcW w:w="3388" w:type="dxa"/>
            <w:tcBorders>
              <w:top w:val="nil"/>
              <w:left w:val="single" w:sz="4" w:space="0" w:color="000000"/>
              <w:bottom w:val="nil"/>
              <w:right w:val="single" w:sz="4" w:space="0" w:color="000000"/>
            </w:tcBorders>
          </w:tcPr>
          <w:p w14:paraId="0845456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其他寄递服务</w:t>
            </w:r>
          </w:p>
        </w:tc>
        <w:tc>
          <w:tcPr>
            <w:tcW w:w="3812" w:type="dxa"/>
            <w:tcBorders>
              <w:top w:val="nil"/>
              <w:left w:val="single" w:sz="4" w:space="0" w:color="000000"/>
              <w:bottom w:val="nil"/>
              <w:right w:val="single" w:sz="6" w:space="0" w:color="000000"/>
            </w:tcBorders>
          </w:tcPr>
          <w:p w14:paraId="6484BFB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指邮政企业和快递企业之外的企业提供的多种类型的寄递服务</w:t>
            </w:r>
          </w:p>
        </w:tc>
      </w:tr>
      <w:tr w:rsidR="00BB4556" w14:paraId="0BB8A258" w14:textId="77777777">
        <w:trPr>
          <w:trHeight w:val="319"/>
        </w:trPr>
        <w:tc>
          <w:tcPr>
            <w:tcW w:w="663" w:type="dxa"/>
            <w:tcBorders>
              <w:top w:val="nil"/>
              <w:left w:val="single" w:sz="6" w:space="0" w:color="000000"/>
              <w:bottom w:val="nil"/>
              <w:right w:val="single" w:sz="4" w:space="0" w:color="000000"/>
            </w:tcBorders>
          </w:tcPr>
          <w:p w14:paraId="5A0C34A7" w14:textId="77777777" w:rsidR="00BB4556" w:rsidRDefault="00000000">
            <w:pPr>
              <w:spacing w:line="259" w:lineRule="auto"/>
              <w:ind w:right="94"/>
              <w:jc w:val="center"/>
              <w:rPr>
                <w:rFonts w:asciiTheme="minorEastAsia" w:hAnsiTheme="minorEastAsia"/>
                <w:sz w:val="24"/>
                <w:szCs w:val="24"/>
              </w:rPr>
            </w:pPr>
            <w:r>
              <w:rPr>
                <w:rFonts w:asciiTheme="minorEastAsia" w:hAnsiTheme="minorEastAsia" w:cs="黑体"/>
                <w:sz w:val="24"/>
                <w:szCs w:val="24"/>
              </w:rPr>
              <w:t>H</w:t>
            </w:r>
          </w:p>
        </w:tc>
        <w:tc>
          <w:tcPr>
            <w:tcW w:w="666" w:type="dxa"/>
            <w:tcBorders>
              <w:top w:val="nil"/>
              <w:left w:val="single" w:sz="4" w:space="0" w:color="000000"/>
              <w:bottom w:val="nil"/>
              <w:right w:val="single" w:sz="4" w:space="0" w:color="000000"/>
            </w:tcBorders>
          </w:tcPr>
          <w:p w14:paraId="214CC17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8A5A63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5E5DB6E"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7E1FC9D3"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住宿和餐饮业</w:t>
            </w:r>
          </w:p>
        </w:tc>
        <w:tc>
          <w:tcPr>
            <w:tcW w:w="3812" w:type="dxa"/>
            <w:tcBorders>
              <w:top w:val="nil"/>
              <w:left w:val="single" w:sz="4" w:space="0" w:color="000000"/>
              <w:bottom w:val="nil"/>
              <w:right w:val="single" w:sz="6" w:space="0" w:color="000000"/>
            </w:tcBorders>
          </w:tcPr>
          <w:p w14:paraId="248E8CB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本门类包括61和62大类</w:t>
            </w:r>
          </w:p>
        </w:tc>
      </w:tr>
      <w:tr w:rsidR="00BB4556" w14:paraId="70219378" w14:textId="77777777">
        <w:trPr>
          <w:trHeight w:val="1281"/>
        </w:trPr>
        <w:tc>
          <w:tcPr>
            <w:tcW w:w="663" w:type="dxa"/>
            <w:tcBorders>
              <w:top w:val="nil"/>
              <w:left w:val="single" w:sz="6" w:space="0" w:color="000000"/>
              <w:bottom w:val="nil"/>
              <w:right w:val="single" w:sz="4" w:space="0" w:color="000000"/>
            </w:tcBorders>
          </w:tcPr>
          <w:p w14:paraId="4538D259" w14:textId="77777777" w:rsidR="00BB4556" w:rsidRDefault="00BB4556">
            <w:pPr>
              <w:spacing w:line="259" w:lineRule="auto"/>
              <w:ind w:right="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FEA8C0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61</w:t>
            </w:r>
          </w:p>
        </w:tc>
        <w:tc>
          <w:tcPr>
            <w:tcW w:w="665" w:type="dxa"/>
            <w:tcBorders>
              <w:top w:val="nil"/>
              <w:left w:val="single" w:sz="4" w:space="0" w:color="000000"/>
              <w:bottom w:val="nil"/>
              <w:right w:val="single" w:sz="4" w:space="0" w:color="000000"/>
            </w:tcBorders>
          </w:tcPr>
          <w:p w14:paraId="5409DCE0" w14:textId="77777777" w:rsidR="00BB4556" w:rsidRDefault="00BB4556">
            <w:pPr>
              <w:spacing w:line="259" w:lineRule="auto"/>
              <w:ind w:right="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96B6767" w14:textId="77777777" w:rsidR="00BB4556" w:rsidRDefault="00BB4556">
            <w:pPr>
              <w:spacing w:line="259" w:lineRule="auto"/>
              <w:ind w:right="3"/>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486A8EB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住宿业</w:t>
            </w:r>
          </w:p>
        </w:tc>
        <w:tc>
          <w:tcPr>
            <w:tcW w:w="3812" w:type="dxa"/>
            <w:tcBorders>
              <w:top w:val="nil"/>
              <w:left w:val="single" w:sz="4" w:space="0" w:color="000000"/>
              <w:bottom w:val="nil"/>
              <w:right w:val="single" w:sz="6" w:space="0" w:color="000000"/>
            </w:tcBorders>
          </w:tcPr>
          <w:p w14:paraId="3AF1FA7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指为旅行者提供短期留宿场所的活动，有些单位只提供住宿，也有些单位提供住宿、饮食、商务、娱乐一体的服务，本类不包括主要按月或按年长期出租房屋住所的活动</w:t>
            </w:r>
          </w:p>
        </w:tc>
      </w:tr>
      <w:tr w:rsidR="00BB4556" w14:paraId="22D4A1A1" w14:textId="77777777">
        <w:trPr>
          <w:trHeight w:val="640"/>
        </w:trPr>
        <w:tc>
          <w:tcPr>
            <w:tcW w:w="663" w:type="dxa"/>
            <w:tcBorders>
              <w:top w:val="nil"/>
              <w:left w:val="single" w:sz="6" w:space="0" w:color="000000"/>
              <w:bottom w:val="nil"/>
              <w:right w:val="single" w:sz="4" w:space="0" w:color="000000"/>
            </w:tcBorders>
          </w:tcPr>
          <w:p w14:paraId="53235B4D" w14:textId="77777777" w:rsidR="00BB4556" w:rsidRDefault="00BB4556">
            <w:pPr>
              <w:spacing w:line="259" w:lineRule="auto"/>
              <w:ind w:right="1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E728ACB"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B433DD9"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611</w:t>
            </w:r>
          </w:p>
        </w:tc>
        <w:tc>
          <w:tcPr>
            <w:tcW w:w="698" w:type="dxa"/>
            <w:tcBorders>
              <w:top w:val="nil"/>
              <w:left w:val="single" w:sz="4" w:space="0" w:color="000000"/>
              <w:bottom w:val="nil"/>
              <w:right w:val="single" w:sz="4" w:space="0" w:color="000000"/>
            </w:tcBorders>
          </w:tcPr>
          <w:p w14:paraId="3DA89F33" w14:textId="77777777" w:rsidR="00BB4556" w:rsidRDefault="00000000">
            <w:pPr>
              <w:spacing w:line="259" w:lineRule="auto"/>
              <w:ind w:left="55"/>
              <w:jc w:val="left"/>
              <w:rPr>
                <w:rFonts w:asciiTheme="minorEastAsia" w:hAnsiTheme="minorEastAsia"/>
                <w:sz w:val="24"/>
                <w:szCs w:val="24"/>
              </w:rPr>
            </w:pPr>
            <w:r>
              <w:rPr>
                <w:rFonts w:asciiTheme="minorEastAsia" w:hAnsiTheme="minorEastAsia" w:cs="华文宋体"/>
                <w:sz w:val="24"/>
                <w:szCs w:val="24"/>
              </w:rPr>
              <w:t>6110</w:t>
            </w:r>
          </w:p>
        </w:tc>
        <w:tc>
          <w:tcPr>
            <w:tcW w:w="3388" w:type="dxa"/>
            <w:tcBorders>
              <w:top w:val="nil"/>
              <w:left w:val="single" w:sz="4" w:space="0" w:color="000000"/>
              <w:bottom w:val="nil"/>
              <w:right w:val="single" w:sz="4" w:space="0" w:color="000000"/>
            </w:tcBorders>
          </w:tcPr>
          <w:p w14:paraId="08F03A8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旅游饭店</w:t>
            </w:r>
          </w:p>
        </w:tc>
        <w:tc>
          <w:tcPr>
            <w:tcW w:w="3812" w:type="dxa"/>
            <w:tcBorders>
              <w:top w:val="nil"/>
              <w:left w:val="single" w:sz="4" w:space="0" w:color="000000"/>
              <w:bottom w:val="nil"/>
              <w:right w:val="single" w:sz="6" w:space="0" w:color="000000"/>
            </w:tcBorders>
          </w:tcPr>
          <w:p w14:paraId="0302F09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指按照国家有关规定评定的旅游饭店和具有同等质量、水平的饭店活动</w:t>
            </w:r>
          </w:p>
        </w:tc>
      </w:tr>
      <w:tr w:rsidR="00BB4556" w14:paraId="09489C98" w14:textId="77777777">
        <w:trPr>
          <w:trHeight w:val="641"/>
        </w:trPr>
        <w:tc>
          <w:tcPr>
            <w:tcW w:w="663" w:type="dxa"/>
            <w:tcBorders>
              <w:top w:val="nil"/>
              <w:left w:val="single" w:sz="6" w:space="0" w:color="000000"/>
              <w:bottom w:val="nil"/>
              <w:right w:val="single" w:sz="4" w:space="0" w:color="000000"/>
            </w:tcBorders>
          </w:tcPr>
          <w:p w14:paraId="52496FF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65A06DD"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6C630D7"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612</w:t>
            </w:r>
          </w:p>
        </w:tc>
        <w:tc>
          <w:tcPr>
            <w:tcW w:w="698" w:type="dxa"/>
            <w:tcBorders>
              <w:top w:val="nil"/>
              <w:left w:val="single" w:sz="4" w:space="0" w:color="000000"/>
              <w:bottom w:val="nil"/>
              <w:right w:val="single" w:sz="4" w:space="0" w:color="000000"/>
            </w:tcBorders>
          </w:tcPr>
          <w:p w14:paraId="1C4C78CE"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3CC3425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一般旅馆</w:t>
            </w:r>
          </w:p>
        </w:tc>
        <w:tc>
          <w:tcPr>
            <w:tcW w:w="3812" w:type="dxa"/>
            <w:tcBorders>
              <w:top w:val="nil"/>
              <w:left w:val="single" w:sz="4" w:space="0" w:color="000000"/>
              <w:bottom w:val="nil"/>
              <w:right w:val="single" w:sz="6" w:space="0" w:color="000000"/>
            </w:tcBorders>
          </w:tcPr>
          <w:p w14:paraId="29D5C73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指不具备评定旅游饭店和同等水平饭店的一般旅馆的活动</w:t>
            </w:r>
          </w:p>
        </w:tc>
      </w:tr>
      <w:tr w:rsidR="00BB4556" w14:paraId="0E94E259" w14:textId="77777777">
        <w:trPr>
          <w:trHeight w:val="1600"/>
        </w:trPr>
        <w:tc>
          <w:tcPr>
            <w:tcW w:w="663" w:type="dxa"/>
            <w:tcBorders>
              <w:top w:val="nil"/>
              <w:left w:val="single" w:sz="6" w:space="0" w:color="000000"/>
              <w:bottom w:val="nil"/>
              <w:right w:val="single" w:sz="4" w:space="0" w:color="000000"/>
            </w:tcBorders>
          </w:tcPr>
          <w:p w14:paraId="41AC204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35E177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BB6C60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DD81BA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6121</w:t>
            </w:r>
          </w:p>
        </w:tc>
        <w:tc>
          <w:tcPr>
            <w:tcW w:w="3388" w:type="dxa"/>
            <w:tcBorders>
              <w:top w:val="nil"/>
              <w:left w:val="single" w:sz="4" w:space="0" w:color="000000"/>
              <w:bottom w:val="nil"/>
              <w:right w:val="single" w:sz="4" w:space="0" w:color="000000"/>
            </w:tcBorders>
          </w:tcPr>
          <w:p w14:paraId="26A92A49" w14:textId="77777777" w:rsidR="00BB4556" w:rsidRDefault="00000000">
            <w:pPr>
              <w:spacing w:line="259" w:lineRule="auto"/>
              <w:ind w:left="361"/>
              <w:jc w:val="left"/>
              <w:rPr>
                <w:rFonts w:asciiTheme="minorEastAsia" w:hAnsiTheme="minorEastAsia"/>
                <w:sz w:val="24"/>
                <w:szCs w:val="24"/>
              </w:rPr>
            </w:pPr>
            <w:r>
              <w:rPr>
                <w:rFonts w:asciiTheme="minorEastAsia" w:hAnsiTheme="minorEastAsia" w:cs="华文宋体"/>
                <w:sz w:val="24"/>
                <w:szCs w:val="24"/>
              </w:rPr>
              <w:t>经济型连锁酒店</w:t>
            </w:r>
          </w:p>
        </w:tc>
        <w:tc>
          <w:tcPr>
            <w:tcW w:w="3812" w:type="dxa"/>
            <w:tcBorders>
              <w:top w:val="nil"/>
              <w:left w:val="single" w:sz="4" w:space="0" w:color="000000"/>
              <w:bottom w:val="nil"/>
              <w:right w:val="single" w:sz="6" w:space="0" w:color="000000"/>
            </w:tcBorders>
          </w:tcPr>
          <w:p w14:paraId="42C805D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指以客房为唯一或核心产品，以连锁为经营模式，统一装修风格，统一服务标准，面向大众、价格经济、满足消费者在外出住宿时对安全、卫生、便捷等方面基本要求的</w:t>
            </w:r>
            <w:r>
              <w:rPr>
                <w:rFonts w:asciiTheme="minorEastAsia" w:hAnsiTheme="minorEastAsia" w:cs="华文宋体"/>
                <w:sz w:val="24"/>
                <w:szCs w:val="24"/>
              </w:rPr>
              <w:lastRenderedPageBreak/>
              <w:t>并具有国际接待水准的有限服务型住宿企业</w:t>
            </w:r>
          </w:p>
        </w:tc>
      </w:tr>
      <w:tr w:rsidR="00BB4556" w14:paraId="594E00E5" w14:textId="77777777">
        <w:trPr>
          <w:trHeight w:val="320"/>
        </w:trPr>
        <w:tc>
          <w:tcPr>
            <w:tcW w:w="663" w:type="dxa"/>
            <w:tcBorders>
              <w:top w:val="nil"/>
              <w:left w:val="single" w:sz="6" w:space="0" w:color="000000"/>
              <w:bottom w:val="nil"/>
              <w:right w:val="single" w:sz="4" w:space="0" w:color="000000"/>
            </w:tcBorders>
          </w:tcPr>
          <w:p w14:paraId="00BC30A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EA217C1"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B7638B5"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16A44C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6129</w:t>
            </w:r>
          </w:p>
        </w:tc>
        <w:tc>
          <w:tcPr>
            <w:tcW w:w="3388" w:type="dxa"/>
            <w:tcBorders>
              <w:top w:val="nil"/>
              <w:left w:val="single" w:sz="4" w:space="0" w:color="000000"/>
              <w:bottom w:val="nil"/>
              <w:right w:val="single" w:sz="4" w:space="0" w:color="000000"/>
            </w:tcBorders>
          </w:tcPr>
          <w:p w14:paraId="24DD7C0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其他一般旅馆</w:t>
            </w:r>
          </w:p>
        </w:tc>
        <w:tc>
          <w:tcPr>
            <w:tcW w:w="3812" w:type="dxa"/>
            <w:tcBorders>
              <w:top w:val="nil"/>
              <w:left w:val="single" w:sz="4" w:space="0" w:color="000000"/>
              <w:bottom w:val="nil"/>
              <w:right w:val="single" w:sz="6" w:space="0" w:color="000000"/>
            </w:tcBorders>
          </w:tcPr>
          <w:p w14:paraId="5FEB19EA" w14:textId="77777777" w:rsidR="00BB4556" w:rsidRDefault="00BB4556">
            <w:pPr>
              <w:spacing w:line="259" w:lineRule="auto"/>
              <w:jc w:val="left"/>
              <w:rPr>
                <w:rFonts w:asciiTheme="minorEastAsia" w:hAnsiTheme="minorEastAsia"/>
                <w:sz w:val="24"/>
                <w:szCs w:val="24"/>
              </w:rPr>
            </w:pPr>
          </w:p>
        </w:tc>
      </w:tr>
      <w:tr w:rsidR="00BB4556" w14:paraId="07A59622" w14:textId="77777777">
        <w:trPr>
          <w:trHeight w:val="640"/>
        </w:trPr>
        <w:tc>
          <w:tcPr>
            <w:tcW w:w="663" w:type="dxa"/>
            <w:tcBorders>
              <w:top w:val="nil"/>
              <w:left w:val="single" w:sz="6" w:space="0" w:color="000000"/>
              <w:bottom w:val="nil"/>
              <w:right w:val="single" w:sz="4" w:space="0" w:color="000000"/>
            </w:tcBorders>
          </w:tcPr>
          <w:p w14:paraId="208537B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1B66DB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E9C25AD"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613</w:t>
            </w:r>
          </w:p>
        </w:tc>
        <w:tc>
          <w:tcPr>
            <w:tcW w:w="698" w:type="dxa"/>
            <w:tcBorders>
              <w:top w:val="nil"/>
              <w:left w:val="single" w:sz="4" w:space="0" w:color="000000"/>
              <w:bottom w:val="nil"/>
              <w:right w:val="single" w:sz="4" w:space="0" w:color="000000"/>
            </w:tcBorders>
          </w:tcPr>
          <w:p w14:paraId="075E450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6130</w:t>
            </w:r>
          </w:p>
        </w:tc>
        <w:tc>
          <w:tcPr>
            <w:tcW w:w="3388" w:type="dxa"/>
            <w:tcBorders>
              <w:top w:val="nil"/>
              <w:left w:val="single" w:sz="4" w:space="0" w:color="000000"/>
              <w:bottom w:val="nil"/>
              <w:right w:val="single" w:sz="4" w:space="0" w:color="000000"/>
            </w:tcBorders>
          </w:tcPr>
          <w:p w14:paraId="468AD59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民宿服务</w:t>
            </w:r>
          </w:p>
        </w:tc>
        <w:tc>
          <w:tcPr>
            <w:tcW w:w="3812" w:type="dxa"/>
            <w:tcBorders>
              <w:top w:val="nil"/>
              <w:left w:val="single" w:sz="4" w:space="0" w:color="000000"/>
              <w:bottom w:val="nil"/>
              <w:right w:val="single" w:sz="6" w:space="0" w:color="000000"/>
            </w:tcBorders>
          </w:tcPr>
          <w:p w14:paraId="5730D69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指城乡居民及社会机构利用闲置房屋开展的住宿活动和短期出租公寓服务</w:t>
            </w:r>
          </w:p>
        </w:tc>
      </w:tr>
      <w:tr w:rsidR="00BB4556" w14:paraId="7358151D" w14:textId="77777777">
        <w:trPr>
          <w:trHeight w:val="1281"/>
        </w:trPr>
        <w:tc>
          <w:tcPr>
            <w:tcW w:w="663" w:type="dxa"/>
            <w:tcBorders>
              <w:top w:val="nil"/>
              <w:left w:val="single" w:sz="6" w:space="0" w:color="000000"/>
              <w:bottom w:val="nil"/>
              <w:right w:val="single" w:sz="4" w:space="0" w:color="000000"/>
            </w:tcBorders>
          </w:tcPr>
          <w:p w14:paraId="767D551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135484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42313ED"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614</w:t>
            </w:r>
          </w:p>
        </w:tc>
        <w:tc>
          <w:tcPr>
            <w:tcW w:w="698" w:type="dxa"/>
            <w:tcBorders>
              <w:top w:val="nil"/>
              <w:left w:val="single" w:sz="4" w:space="0" w:color="000000"/>
              <w:bottom w:val="nil"/>
              <w:right w:val="single" w:sz="4" w:space="0" w:color="000000"/>
            </w:tcBorders>
          </w:tcPr>
          <w:p w14:paraId="40C04B2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6140</w:t>
            </w:r>
          </w:p>
        </w:tc>
        <w:tc>
          <w:tcPr>
            <w:tcW w:w="3388" w:type="dxa"/>
            <w:tcBorders>
              <w:top w:val="nil"/>
              <w:left w:val="single" w:sz="4" w:space="0" w:color="000000"/>
              <w:bottom w:val="nil"/>
              <w:right w:val="single" w:sz="4" w:space="0" w:color="000000"/>
            </w:tcBorders>
          </w:tcPr>
          <w:p w14:paraId="2C10122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露营地服务</w:t>
            </w:r>
          </w:p>
        </w:tc>
        <w:tc>
          <w:tcPr>
            <w:tcW w:w="3812" w:type="dxa"/>
            <w:tcBorders>
              <w:top w:val="nil"/>
              <w:left w:val="single" w:sz="4" w:space="0" w:color="000000"/>
              <w:bottom w:val="nil"/>
              <w:right w:val="single" w:sz="6" w:space="0" w:color="000000"/>
            </w:tcBorders>
          </w:tcPr>
          <w:p w14:paraId="7F94323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指在游览景区或其他地区，为自驾游、自行车游客及其他游客外出旅行提供使用自备露营设施（如帐篷、房车）或租借小木屋、移动别墅、房车等住宿和生活场所</w:t>
            </w:r>
          </w:p>
        </w:tc>
      </w:tr>
      <w:tr w:rsidR="00BB4556" w14:paraId="64903FD8" w14:textId="77777777">
        <w:trPr>
          <w:trHeight w:val="319"/>
        </w:trPr>
        <w:tc>
          <w:tcPr>
            <w:tcW w:w="663" w:type="dxa"/>
            <w:tcBorders>
              <w:top w:val="nil"/>
              <w:left w:val="single" w:sz="6" w:space="0" w:color="000000"/>
              <w:bottom w:val="nil"/>
              <w:right w:val="single" w:sz="4" w:space="0" w:color="000000"/>
            </w:tcBorders>
          </w:tcPr>
          <w:p w14:paraId="152EFA57"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646985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D505A44"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619</w:t>
            </w:r>
          </w:p>
        </w:tc>
        <w:tc>
          <w:tcPr>
            <w:tcW w:w="698" w:type="dxa"/>
            <w:tcBorders>
              <w:top w:val="nil"/>
              <w:left w:val="single" w:sz="4" w:space="0" w:color="000000"/>
              <w:bottom w:val="nil"/>
              <w:right w:val="single" w:sz="4" w:space="0" w:color="000000"/>
            </w:tcBorders>
          </w:tcPr>
          <w:p w14:paraId="2EA3AFC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6190</w:t>
            </w:r>
          </w:p>
        </w:tc>
        <w:tc>
          <w:tcPr>
            <w:tcW w:w="3388" w:type="dxa"/>
            <w:tcBorders>
              <w:top w:val="nil"/>
              <w:left w:val="single" w:sz="4" w:space="0" w:color="000000"/>
              <w:bottom w:val="nil"/>
              <w:right w:val="single" w:sz="4" w:space="0" w:color="000000"/>
            </w:tcBorders>
          </w:tcPr>
          <w:p w14:paraId="589C482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其他住宿业</w:t>
            </w:r>
          </w:p>
        </w:tc>
        <w:tc>
          <w:tcPr>
            <w:tcW w:w="3812" w:type="dxa"/>
            <w:tcBorders>
              <w:top w:val="nil"/>
              <w:left w:val="single" w:sz="4" w:space="0" w:color="000000"/>
              <w:bottom w:val="nil"/>
              <w:right w:val="single" w:sz="6" w:space="0" w:color="000000"/>
            </w:tcBorders>
          </w:tcPr>
          <w:p w14:paraId="7E88E39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指上述未列明的住宿服务</w:t>
            </w:r>
          </w:p>
        </w:tc>
      </w:tr>
      <w:tr w:rsidR="00BB4556" w14:paraId="275ED5FC" w14:textId="77777777">
        <w:trPr>
          <w:trHeight w:val="960"/>
        </w:trPr>
        <w:tc>
          <w:tcPr>
            <w:tcW w:w="663" w:type="dxa"/>
            <w:tcBorders>
              <w:top w:val="nil"/>
              <w:left w:val="single" w:sz="6" w:space="0" w:color="000000"/>
              <w:bottom w:val="nil"/>
              <w:right w:val="single" w:sz="4" w:space="0" w:color="000000"/>
            </w:tcBorders>
          </w:tcPr>
          <w:p w14:paraId="0CEE249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6FEE75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62</w:t>
            </w:r>
          </w:p>
        </w:tc>
        <w:tc>
          <w:tcPr>
            <w:tcW w:w="665" w:type="dxa"/>
            <w:tcBorders>
              <w:top w:val="nil"/>
              <w:left w:val="single" w:sz="4" w:space="0" w:color="000000"/>
              <w:bottom w:val="nil"/>
              <w:right w:val="single" w:sz="4" w:space="0" w:color="000000"/>
            </w:tcBorders>
          </w:tcPr>
          <w:p w14:paraId="1BFD9B5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B3D5549"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2AFDB4F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餐饮业</w:t>
            </w:r>
          </w:p>
        </w:tc>
        <w:tc>
          <w:tcPr>
            <w:tcW w:w="3812" w:type="dxa"/>
            <w:tcBorders>
              <w:top w:val="nil"/>
              <w:left w:val="single" w:sz="4" w:space="0" w:color="000000"/>
              <w:bottom w:val="nil"/>
              <w:right w:val="single" w:sz="6" w:space="0" w:color="000000"/>
            </w:tcBorders>
          </w:tcPr>
          <w:p w14:paraId="6213A99D" w14:textId="77777777" w:rsidR="00BB4556" w:rsidRDefault="00000000">
            <w:pPr>
              <w:spacing w:line="259" w:lineRule="auto"/>
              <w:ind w:right="94"/>
              <w:rPr>
                <w:rFonts w:asciiTheme="minorEastAsia" w:hAnsiTheme="minorEastAsia"/>
                <w:sz w:val="24"/>
                <w:szCs w:val="24"/>
              </w:rPr>
            </w:pPr>
            <w:r>
              <w:rPr>
                <w:rFonts w:asciiTheme="minorEastAsia" w:hAnsiTheme="minorEastAsia" w:cs="华文宋体"/>
                <w:sz w:val="24"/>
                <w:szCs w:val="24"/>
              </w:rPr>
              <w:t>指通过即时制作加工、商业销售和服务性劳动等，向消费者提供食品和消费场所及设施的服务</w:t>
            </w:r>
          </w:p>
        </w:tc>
      </w:tr>
      <w:tr w:rsidR="00BB4556" w14:paraId="31633B8C" w14:textId="77777777">
        <w:trPr>
          <w:trHeight w:val="960"/>
        </w:trPr>
        <w:tc>
          <w:tcPr>
            <w:tcW w:w="663" w:type="dxa"/>
            <w:tcBorders>
              <w:top w:val="nil"/>
              <w:left w:val="single" w:sz="6" w:space="0" w:color="000000"/>
              <w:bottom w:val="nil"/>
              <w:right w:val="single" w:sz="4" w:space="0" w:color="000000"/>
            </w:tcBorders>
          </w:tcPr>
          <w:p w14:paraId="7C43F83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697383E"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2557493"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621</w:t>
            </w:r>
          </w:p>
        </w:tc>
        <w:tc>
          <w:tcPr>
            <w:tcW w:w="698" w:type="dxa"/>
            <w:tcBorders>
              <w:top w:val="nil"/>
              <w:left w:val="single" w:sz="4" w:space="0" w:color="000000"/>
              <w:bottom w:val="nil"/>
              <w:right w:val="single" w:sz="4" w:space="0" w:color="000000"/>
            </w:tcBorders>
          </w:tcPr>
          <w:p w14:paraId="2365DAE9" w14:textId="77777777" w:rsidR="00BB4556" w:rsidRDefault="00000000">
            <w:pPr>
              <w:spacing w:line="259" w:lineRule="auto"/>
              <w:ind w:left="55"/>
              <w:jc w:val="left"/>
              <w:rPr>
                <w:rFonts w:asciiTheme="minorEastAsia" w:hAnsiTheme="minorEastAsia"/>
                <w:sz w:val="24"/>
                <w:szCs w:val="24"/>
              </w:rPr>
            </w:pPr>
            <w:r>
              <w:rPr>
                <w:rFonts w:asciiTheme="minorEastAsia" w:hAnsiTheme="minorEastAsia" w:cs="华文宋体"/>
                <w:sz w:val="24"/>
                <w:szCs w:val="24"/>
              </w:rPr>
              <w:t>6210</w:t>
            </w:r>
          </w:p>
        </w:tc>
        <w:tc>
          <w:tcPr>
            <w:tcW w:w="3388" w:type="dxa"/>
            <w:tcBorders>
              <w:top w:val="nil"/>
              <w:left w:val="single" w:sz="4" w:space="0" w:color="000000"/>
              <w:bottom w:val="nil"/>
              <w:right w:val="single" w:sz="4" w:space="0" w:color="000000"/>
            </w:tcBorders>
          </w:tcPr>
          <w:p w14:paraId="158BD64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正餐服务</w:t>
            </w:r>
          </w:p>
        </w:tc>
        <w:tc>
          <w:tcPr>
            <w:tcW w:w="3812" w:type="dxa"/>
            <w:tcBorders>
              <w:top w:val="nil"/>
              <w:left w:val="single" w:sz="4" w:space="0" w:color="000000"/>
              <w:bottom w:val="nil"/>
              <w:right w:val="single" w:sz="6" w:space="0" w:color="000000"/>
            </w:tcBorders>
          </w:tcPr>
          <w:p w14:paraId="30A7D35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指在一定场所内提供以中餐、晚餐为主的各种中西式炒菜和主食，并由服务员送餐上桌的餐饮活动</w:t>
            </w:r>
          </w:p>
        </w:tc>
      </w:tr>
      <w:tr w:rsidR="00BB4556" w14:paraId="36E92275" w14:textId="77777777">
        <w:trPr>
          <w:trHeight w:val="641"/>
        </w:trPr>
        <w:tc>
          <w:tcPr>
            <w:tcW w:w="663" w:type="dxa"/>
            <w:tcBorders>
              <w:top w:val="nil"/>
              <w:left w:val="single" w:sz="6" w:space="0" w:color="000000"/>
              <w:bottom w:val="nil"/>
              <w:right w:val="single" w:sz="4" w:space="0" w:color="000000"/>
            </w:tcBorders>
          </w:tcPr>
          <w:p w14:paraId="46F0314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79EDB8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4581A50"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622</w:t>
            </w:r>
          </w:p>
        </w:tc>
        <w:tc>
          <w:tcPr>
            <w:tcW w:w="698" w:type="dxa"/>
            <w:tcBorders>
              <w:top w:val="nil"/>
              <w:left w:val="single" w:sz="4" w:space="0" w:color="000000"/>
              <w:bottom w:val="nil"/>
              <w:right w:val="single" w:sz="4" w:space="0" w:color="000000"/>
            </w:tcBorders>
          </w:tcPr>
          <w:p w14:paraId="72F6543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6220</w:t>
            </w:r>
          </w:p>
        </w:tc>
        <w:tc>
          <w:tcPr>
            <w:tcW w:w="3388" w:type="dxa"/>
            <w:tcBorders>
              <w:top w:val="nil"/>
              <w:left w:val="single" w:sz="4" w:space="0" w:color="000000"/>
              <w:bottom w:val="nil"/>
              <w:right w:val="single" w:sz="4" w:space="0" w:color="000000"/>
            </w:tcBorders>
          </w:tcPr>
          <w:p w14:paraId="6F09A43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快餐服务</w:t>
            </w:r>
          </w:p>
        </w:tc>
        <w:tc>
          <w:tcPr>
            <w:tcW w:w="3812" w:type="dxa"/>
            <w:tcBorders>
              <w:top w:val="nil"/>
              <w:left w:val="single" w:sz="4" w:space="0" w:color="000000"/>
              <w:bottom w:val="nil"/>
              <w:right w:val="single" w:sz="6" w:space="0" w:color="000000"/>
            </w:tcBorders>
          </w:tcPr>
          <w:p w14:paraId="5FED8A8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指在一定场所内或通过特定设备提供快捷、便利的餐饮服务</w:t>
            </w:r>
          </w:p>
        </w:tc>
      </w:tr>
      <w:tr w:rsidR="00BB4556" w14:paraId="7F70222E" w14:textId="77777777">
        <w:trPr>
          <w:trHeight w:val="640"/>
        </w:trPr>
        <w:tc>
          <w:tcPr>
            <w:tcW w:w="663" w:type="dxa"/>
            <w:tcBorders>
              <w:top w:val="nil"/>
              <w:left w:val="single" w:sz="6" w:space="0" w:color="000000"/>
              <w:bottom w:val="nil"/>
              <w:right w:val="single" w:sz="4" w:space="0" w:color="000000"/>
            </w:tcBorders>
          </w:tcPr>
          <w:p w14:paraId="28DBB72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00EF691"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915DB83"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623</w:t>
            </w:r>
          </w:p>
        </w:tc>
        <w:tc>
          <w:tcPr>
            <w:tcW w:w="698" w:type="dxa"/>
            <w:tcBorders>
              <w:top w:val="nil"/>
              <w:left w:val="single" w:sz="4" w:space="0" w:color="000000"/>
              <w:bottom w:val="nil"/>
              <w:right w:val="single" w:sz="4" w:space="0" w:color="000000"/>
            </w:tcBorders>
          </w:tcPr>
          <w:p w14:paraId="46930B54"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12266E1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饮料及冷饮服务</w:t>
            </w:r>
          </w:p>
        </w:tc>
        <w:tc>
          <w:tcPr>
            <w:tcW w:w="3812" w:type="dxa"/>
            <w:tcBorders>
              <w:top w:val="nil"/>
              <w:left w:val="single" w:sz="4" w:space="0" w:color="000000"/>
              <w:bottom w:val="nil"/>
              <w:right w:val="single" w:sz="6" w:space="0" w:color="000000"/>
            </w:tcBorders>
          </w:tcPr>
          <w:p w14:paraId="6759E9ED"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指在一定场所内以提供饮料和冷饮为主的服务</w:t>
            </w:r>
          </w:p>
        </w:tc>
      </w:tr>
      <w:tr w:rsidR="00BB4556" w14:paraId="53F76B02" w14:textId="77777777">
        <w:trPr>
          <w:trHeight w:val="320"/>
        </w:trPr>
        <w:tc>
          <w:tcPr>
            <w:tcW w:w="663" w:type="dxa"/>
            <w:tcBorders>
              <w:top w:val="nil"/>
              <w:left w:val="single" w:sz="6" w:space="0" w:color="000000"/>
              <w:bottom w:val="nil"/>
              <w:right w:val="single" w:sz="4" w:space="0" w:color="000000"/>
            </w:tcBorders>
          </w:tcPr>
          <w:p w14:paraId="0BDC2CEF"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8B487C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0CA4EB6"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C3A7F6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6231</w:t>
            </w:r>
          </w:p>
        </w:tc>
        <w:tc>
          <w:tcPr>
            <w:tcW w:w="3388" w:type="dxa"/>
            <w:tcBorders>
              <w:top w:val="nil"/>
              <w:left w:val="single" w:sz="4" w:space="0" w:color="000000"/>
              <w:bottom w:val="nil"/>
              <w:right w:val="single" w:sz="4" w:space="0" w:color="000000"/>
            </w:tcBorders>
          </w:tcPr>
          <w:p w14:paraId="7B36396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茶馆服务</w:t>
            </w:r>
          </w:p>
        </w:tc>
        <w:tc>
          <w:tcPr>
            <w:tcW w:w="3812" w:type="dxa"/>
            <w:tcBorders>
              <w:top w:val="nil"/>
              <w:left w:val="single" w:sz="4" w:space="0" w:color="000000"/>
              <w:bottom w:val="nil"/>
              <w:right w:val="single" w:sz="6" w:space="0" w:color="000000"/>
            </w:tcBorders>
          </w:tcPr>
          <w:p w14:paraId="6A442975" w14:textId="77777777" w:rsidR="00BB4556" w:rsidRDefault="00BB4556">
            <w:pPr>
              <w:spacing w:line="259" w:lineRule="auto"/>
              <w:jc w:val="left"/>
              <w:rPr>
                <w:rFonts w:asciiTheme="minorEastAsia" w:hAnsiTheme="minorEastAsia"/>
                <w:sz w:val="24"/>
                <w:szCs w:val="24"/>
              </w:rPr>
            </w:pPr>
          </w:p>
        </w:tc>
      </w:tr>
      <w:tr w:rsidR="00BB4556" w14:paraId="6162B705" w14:textId="77777777">
        <w:trPr>
          <w:trHeight w:val="319"/>
        </w:trPr>
        <w:tc>
          <w:tcPr>
            <w:tcW w:w="663" w:type="dxa"/>
            <w:tcBorders>
              <w:top w:val="nil"/>
              <w:left w:val="single" w:sz="6" w:space="0" w:color="000000"/>
              <w:bottom w:val="nil"/>
              <w:right w:val="single" w:sz="4" w:space="0" w:color="000000"/>
            </w:tcBorders>
          </w:tcPr>
          <w:p w14:paraId="55D10F1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03C6CE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92B80D6"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4FA692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6232</w:t>
            </w:r>
          </w:p>
        </w:tc>
        <w:tc>
          <w:tcPr>
            <w:tcW w:w="3388" w:type="dxa"/>
            <w:tcBorders>
              <w:top w:val="nil"/>
              <w:left w:val="single" w:sz="4" w:space="0" w:color="000000"/>
              <w:bottom w:val="nil"/>
              <w:right w:val="single" w:sz="4" w:space="0" w:color="000000"/>
            </w:tcBorders>
          </w:tcPr>
          <w:p w14:paraId="25A208F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咖啡馆服务</w:t>
            </w:r>
          </w:p>
        </w:tc>
        <w:tc>
          <w:tcPr>
            <w:tcW w:w="3812" w:type="dxa"/>
            <w:tcBorders>
              <w:top w:val="nil"/>
              <w:left w:val="single" w:sz="4" w:space="0" w:color="000000"/>
              <w:bottom w:val="nil"/>
              <w:right w:val="single" w:sz="6" w:space="0" w:color="000000"/>
            </w:tcBorders>
          </w:tcPr>
          <w:p w14:paraId="543DC95C" w14:textId="77777777" w:rsidR="00BB4556" w:rsidRDefault="00BB4556">
            <w:pPr>
              <w:spacing w:line="259" w:lineRule="auto"/>
              <w:jc w:val="left"/>
              <w:rPr>
                <w:rFonts w:asciiTheme="minorEastAsia" w:hAnsiTheme="minorEastAsia"/>
                <w:sz w:val="24"/>
                <w:szCs w:val="24"/>
              </w:rPr>
            </w:pPr>
          </w:p>
        </w:tc>
      </w:tr>
      <w:tr w:rsidR="00BB4556" w14:paraId="6884B9C0" w14:textId="77777777">
        <w:trPr>
          <w:trHeight w:val="320"/>
        </w:trPr>
        <w:tc>
          <w:tcPr>
            <w:tcW w:w="663" w:type="dxa"/>
            <w:tcBorders>
              <w:top w:val="nil"/>
              <w:left w:val="single" w:sz="6" w:space="0" w:color="000000"/>
              <w:bottom w:val="nil"/>
              <w:right w:val="single" w:sz="4" w:space="0" w:color="000000"/>
            </w:tcBorders>
          </w:tcPr>
          <w:p w14:paraId="23142A89"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7B09CF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D8194DB"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F385E1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6233</w:t>
            </w:r>
          </w:p>
        </w:tc>
        <w:tc>
          <w:tcPr>
            <w:tcW w:w="3388" w:type="dxa"/>
            <w:tcBorders>
              <w:top w:val="nil"/>
              <w:left w:val="single" w:sz="4" w:space="0" w:color="000000"/>
              <w:bottom w:val="nil"/>
              <w:right w:val="single" w:sz="4" w:space="0" w:color="000000"/>
            </w:tcBorders>
          </w:tcPr>
          <w:p w14:paraId="107E6B9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酒吧服务</w:t>
            </w:r>
          </w:p>
        </w:tc>
        <w:tc>
          <w:tcPr>
            <w:tcW w:w="3812" w:type="dxa"/>
            <w:tcBorders>
              <w:top w:val="nil"/>
              <w:left w:val="single" w:sz="4" w:space="0" w:color="000000"/>
              <w:bottom w:val="nil"/>
              <w:right w:val="single" w:sz="6" w:space="0" w:color="000000"/>
            </w:tcBorders>
          </w:tcPr>
          <w:p w14:paraId="5CF2C537" w14:textId="77777777" w:rsidR="00BB4556" w:rsidRDefault="00BB4556">
            <w:pPr>
              <w:spacing w:line="259" w:lineRule="auto"/>
              <w:jc w:val="left"/>
              <w:rPr>
                <w:rFonts w:asciiTheme="minorEastAsia" w:hAnsiTheme="minorEastAsia"/>
                <w:sz w:val="24"/>
                <w:szCs w:val="24"/>
              </w:rPr>
            </w:pPr>
          </w:p>
        </w:tc>
      </w:tr>
      <w:tr w:rsidR="00BB4556" w14:paraId="1A07E726" w14:textId="77777777">
        <w:trPr>
          <w:trHeight w:val="282"/>
        </w:trPr>
        <w:tc>
          <w:tcPr>
            <w:tcW w:w="663" w:type="dxa"/>
            <w:tcBorders>
              <w:top w:val="nil"/>
              <w:left w:val="single" w:sz="6" w:space="0" w:color="000000"/>
              <w:bottom w:val="single" w:sz="4" w:space="0" w:color="000000"/>
              <w:right w:val="single" w:sz="4" w:space="0" w:color="000000"/>
            </w:tcBorders>
          </w:tcPr>
          <w:p w14:paraId="46D6F4B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3F779F0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6B1D6586"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61CCC18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6239</w:t>
            </w:r>
          </w:p>
        </w:tc>
        <w:tc>
          <w:tcPr>
            <w:tcW w:w="3388" w:type="dxa"/>
            <w:tcBorders>
              <w:top w:val="nil"/>
              <w:left w:val="single" w:sz="4" w:space="0" w:color="000000"/>
              <w:bottom w:val="single" w:sz="4" w:space="0" w:color="000000"/>
              <w:right w:val="single" w:sz="4" w:space="0" w:color="000000"/>
            </w:tcBorders>
          </w:tcPr>
          <w:p w14:paraId="0729885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其他饮料及冷饮服务</w:t>
            </w:r>
          </w:p>
        </w:tc>
        <w:tc>
          <w:tcPr>
            <w:tcW w:w="3812" w:type="dxa"/>
            <w:tcBorders>
              <w:top w:val="nil"/>
              <w:left w:val="single" w:sz="4" w:space="0" w:color="000000"/>
              <w:bottom w:val="single" w:sz="4" w:space="0" w:color="000000"/>
              <w:right w:val="single" w:sz="6" w:space="0" w:color="000000"/>
            </w:tcBorders>
          </w:tcPr>
          <w:p w14:paraId="5F60A788" w14:textId="77777777" w:rsidR="00BB4556" w:rsidRDefault="00BB4556">
            <w:pPr>
              <w:spacing w:line="259" w:lineRule="auto"/>
              <w:jc w:val="left"/>
              <w:rPr>
                <w:rFonts w:asciiTheme="minorEastAsia" w:hAnsiTheme="minorEastAsia"/>
                <w:sz w:val="24"/>
                <w:szCs w:val="24"/>
              </w:rPr>
            </w:pPr>
          </w:p>
        </w:tc>
      </w:tr>
    </w:tbl>
    <w:p w14:paraId="3C3B4F02"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7"/>
        <w:gridCol w:w="3813"/>
      </w:tblGrid>
      <w:tr w:rsidR="00BB4556" w14:paraId="265F8435"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4A52CE0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65B6B543"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2D54B990"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3D579F5D" w14:textId="77777777">
        <w:trPr>
          <w:trHeight w:val="115"/>
        </w:trPr>
        <w:tc>
          <w:tcPr>
            <w:tcW w:w="663" w:type="dxa"/>
            <w:tcBorders>
              <w:top w:val="single" w:sz="4" w:space="0" w:color="000000"/>
              <w:left w:val="single" w:sz="6" w:space="0" w:color="000000"/>
              <w:bottom w:val="nil"/>
              <w:right w:val="single" w:sz="4" w:space="0" w:color="000000"/>
            </w:tcBorders>
          </w:tcPr>
          <w:p w14:paraId="395FB641"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27DF9CA7"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48897F9E"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5DF1BF24"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1E3EB3C1"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6682A743" w14:textId="77777777" w:rsidR="00BB4556" w:rsidRDefault="00BB4556">
            <w:pPr>
              <w:spacing w:after="160" w:line="259" w:lineRule="auto"/>
              <w:jc w:val="left"/>
              <w:rPr>
                <w:rFonts w:asciiTheme="minorEastAsia" w:hAnsiTheme="minorEastAsia"/>
                <w:sz w:val="24"/>
                <w:szCs w:val="24"/>
              </w:rPr>
            </w:pPr>
          </w:p>
        </w:tc>
      </w:tr>
      <w:tr w:rsidR="00BB4556" w14:paraId="31880592" w14:textId="77777777">
        <w:trPr>
          <w:trHeight w:val="219"/>
        </w:trPr>
        <w:tc>
          <w:tcPr>
            <w:tcW w:w="663" w:type="dxa"/>
            <w:tcBorders>
              <w:top w:val="nil"/>
              <w:left w:val="single" w:sz="6" w:space="0" w:color="000000"/>
              <w:bottom w:val="single" w:sz="6" w:space="0" w:color="000000"/>
              <w:right w:val="single" w:sz="4" w:space="0" w:color="000000"/>
            </w:tcBorders>
          </w:tcPr>
          <w:p w14:paraId="65898D72"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6904465F"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640CA34B"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53E16CF4"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0A1DBE63"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321D851A" w14:textId="77777777" w:rsidR="00BB4556" w:rsidRDefault="00BB4556">
            <w:pPr>
              <w:spacing w:after="160" w:line="259" w:lineRule="auto"/>
              <w:jc w:val="left"/>
              <w:rPr>
                <w:rFonts w:asciiTheme="minorEastAsia" w:hAnsiTheme="minorEastAsia"/>
                <w:sz w:val="24"/>
                <w:szCs w:val="24"/>
              </w:rPr>
            </w:pPr>
          </w:p>
        </w:tc>
      </w:tr>
      <w:tr w:rsidR="00BB4556" w14:paraId="4EDE7264" w14:textId="77777777">
        <w:trPr>
          <w:trHeight w:val="355"/>
        </w:trPr>
        <w:tc>
          <w:tcPr>
            <w:tcW w:w="663" w:type="dxa"/>
            <w:tcBorders>
              <w:top w:val="single" w:sz="6" w:space="0" w:color="000000"/>
              <w:left w:val="single" w:sz="6" w:space="0" w:color="000000"/>
              <w:bottom w:val="nil"/>
              <w:right w:val="single" w:sz="4" w:space="0" w:color="000000"/>
            </w:tcBorders>
          </w:tcPr>
          <w:p w14:paraId="4A4A84AF" w14:textId="77777777" w:rsidR="00BB4556" w:rsidRDefault="00BB4556">
            <w:pPr>
              <w:spacing w:line="259" w:lineRule="auto"/>
              <w:ind w:right="45"/>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27D114D4" w14:textId="77777777" w:rsidR="00BB4556" w:rsidRDefault="00BB4556">
            <w:pPr>
              <w:spacing w:line="259" w:lineRule="auto"/>
              <w:ind w:right="48"/>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1B18C80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624</w:t>
            </w:r>
          </w:p>
        </w:tc>
        <w:tc>
          <w:tcPr>
            <w:tcW w:w="698" w:type="dxa"/>
            <w:tcBorders>
              <w:top w:val="single" w:sz="6" w:space="0" w:color="000000"/>
              <w:left w:val="single" w:sz="4" w:space="0" w:color="000000"/>
              <w:bottom w:val="nil"/>
              <w:right w:val="single" w:sz="4" w:space="0" w:color="000000"/>
            </w:tcBorders>
          </w:tcPr>
          <w:p w14:paraId="20BEAB88" w14:textId="77777777" w:rsidR="00BB4556" w:rsidRDefault="00BB4556">
            <w:pPr>
              <w:spacing w:line="259" w:lineRule="auto"/>
              <w:ind w:right="46"/>
              <w:jc w:val="center"/>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4DC744F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餐饮配送及外卖送餐服务</w:t>
            </w:r>
          </w:p>
        </w:tc>
        <w:tc>
          <w:tcPr>
            <w:tcW w:w="3813" w:type="dxa"/>
            <w:tcBorders>
              <w:top w:val="single" w:sz="6" w:space="0" w:color="000000"/>
              <w:left w:val="single" w:sz="4" w:space="0" w:color="000000"/>
              <w:bottom w:val="nil"/>
              <w:right w:val="single" w:sz="6" w:space="0" w:color="000000"/>
            </w:tcBorders>
          </w:tcPr>
          <w:p w14:paraId="70AD9949" w14:textId="77777777" w:rsidR="00BB4556" w:rsidRDefault="00BB4556">
            <w:pPr>
              <w:spacing w:line="259" w:lineRule="auto"/>
              <w:jc w:val="left"/>
              <w:rPr>
                <w:rFonts w:asciiTheme="minorEastAsia" w:hAnsiTheme="minorEastAsia"/>
                <w:sz w:val="24"/>
                <w:szCs w:val="24"/>
              </w:rPr>
            </w:pPr>
          </w:p>
        </w:tc>
      </w:tr>
      <w:tr w:rsidR="00BB4556" w14:paraId="503DB693" w14:textId="77777777">
        <w:trPr>
          <w:trHeight w:val="640"/>
        </w:trPr>
        <w:tc>
          <w:tcPr>
            <w:tcW w:w="663" w:type="dxa"/>
            <w:tcBorders>
              <w:top w:val="nil"/>
              <w:left w:val="single" w:sz="6" w:space="0" w:color="000000"/>
              <w:bottom w:val="nil"/>
              <w:right w:val="single" w:sz="4" w:space="0" w:color="000000"/>
            </w:tcBorders>
          </w:tcPr>
          <w:p w14:paraId="46D73D5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A58483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7D6F5C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CA02CB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6241</w:t>
            </w:r>
          </w:p>
        </w:tc>
        <w:tc>
          <w:tcPr>
            <w:tcW w:w="3387" w:type="dxa"/>
            <w:tcBorders>
              <w:top w:val="nil"/>
              <w:left w:val="single" w:sz="4" w:space="0" w:color="000000"/>
              <w:bottom w:val="nil"/>
              <w:right w:val="single" w:sz="4" w:space="0" w:color="000000"/>
            </w:tcBorders>
          </w:tcPr>
          <w:p w14:paraId="37E106C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餐饮配送服务</w:t>
            </w:r>
          </w:p>
        </w:tc>
        <w:tc>
          <w:tcPr>
            <w:tcW w:w="3813" w:type="dxa"/>
            <w:tcBorders>
              <w:top w:val="nil"/>
              <w:left w:val="single" w:sz="4" w:space="0" w:color="000000"/>
              <w:bottom w:val="nil"/>
              <w:right w:val="single" w:sz="6" w:space="0" w:color="000000"/>
            </w:tcBorders>
          </w:tcPr>
          <w:p w14:paraId="4ECE025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指根据协议或合同，为民航、铁路、学校、公司、机关等机构提供餐饮配送服务</w:t>
            </w:r>
          </w:p>
        </w:tc>
      </w:tr>
      <w:tr w:rsidR="00BB4556" w14:paraId="3C3DAD3E" w14:textId="77777777">
        <w:trPr>
          <w:trHeight w:val="960"/>
        </w:trPr>
        <w:tc>
          <w:tcPr>
            <w:tcW w:w="663" w:type="dxa"/>
            <w:tcBorders>
              <w:top w:val="nil"/>
              <w:left w:val="single" w:sz="6" w:space="0" w:color="000000"/>
              <w:bottom w:val="nil"/>
              <w:right w:val="single" w:sz="4" w:space="0" w:color="000000"/>
            </w:tcBorders>
          </w:tcPr>
          <w:p w14:paraId="6A920AD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FB74B2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5CAD79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1BE373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6242</w:t>
            </w:r>
          </w:p>
        </w:tc>
        <w:tc>
          <w:tcPr>
            <w:tcW w:w="3387" w:type="dxa"/>
            <w:tcBorders>
              <w:top w:val="nil"/>
              <w:left w:val="single" w:sz="4" w:space="0" w:color="000000"/>
              <w:bottom w:val="nil"/>
              <w:right w:val="single" w:sz="4" w:space="0" w:color="000000"/>
            </w:tcBorders>
          </w:tcPr>
          <w:p w14:paraId="395A088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外卖送餐服务</w:t>
            </w:r>
          </w:p>
        </w:tc>
        <w:tc>
          <w:tcPr>
            <w:tcW w:w="3813" w:type="dxa"/>
            <w:tcBorders>
              <w:top w:val="nil"/>
              <w:left w:val="single" w:sz="4" w:space="0" w:color="000000"/>
              <w:bottom w:val="nil"/>
              <w:right w:val="single" w:sz="6" w:space="0" w:color="000000"/>
            </w:tcBorders>
          </w:tcPr>
          <w:p w14:paraId="4E054BE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指根据消费者的订单和食品安全的要求，选择适当的交通工具、设备，按时、按质、按量送达消费</w:t>
            </w:r>
            <w:r>
              <w:rPr>
                <w:rFonts w:asciiTheme="minorEastAsia" w:hAnsiTheme="minorEastAsia" w:cs="华文宋体"/>
                <w:sz w:val="24"/>
                <w:szCs w:val="24"/>
              </w:rPr>
              <w:lastRenderedPageBreak/>
              <w:t>者，并提供相应单据的服务</w:t>
            </w:r>
          </w:p>
        </w:tc>
      </w:tr>
      <w:tr w:rsidR="00BB4556" w14:paraId="0C9F4017" w14:textId="77777777">
        <w:trPr>
          <w:trHeight w:val="320"/>
        </w:trPr>
        <w:tc>
          <w:tcPr>
            <w:tcW w:w="663" w:type="dxa"/>
            <w:tcBorders>
              <w:top w:val="nil"/>
              <w:left w:val="single" w:sz="6" w:space="0" w:color="000000"/>
              <w:bottom w:val="nil"/>
              <w:right w:val="single" w:sz="4" w:space="0" w:color="000000"/>
            </w:tcBorders>
          </w:tcPr>
          <w:p w14:paraId="252BF29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205BD1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13393A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629</w:t>
            </w:r>
          </w:p>
        </w:tc>
        <w:tc>
          <w:tcPr>
            <w:tcW w:w="698" w:type="dxa"/>
            <w:tcBorders>
              <w:top w:val="nil"/>
              <w:left w:val="single" w:sz="4" w:space="0" w:color="000000"/>
              <w:bottom w:val="nil"/>
              <w:right w:val="single" w:sz="4" w:space="0" w:color="000000"/>
            </w:tcBorders>
          </w:tcPr>
          <w:p w14:paraId="42B3B938"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3D56D7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其他餐饮业</w:t>
            </w:r>
          </w:p>
        </w:tc>
        <w:tc>
          <w:tcPr>
            <w:tcW w:w="3813" w:type="dxa"/>
            <w:tcBorders>
              <w:top w:val="nil"/>
              <w:left w:val="single" w:sz="4" w:space="0" w:color="000000"/>
              <w:bottom w:val="nil"/>
              <w:right w:val="single" w:sz="6" w:space="0" w:color="000000"/>
            </w:tcBorders>
          </w:tcPr>
          <w:p w14:paraId="2DD62D94" w14:textId="77777777" w:rsidR="00BB4556" w:rsidRDefault="00BB4556">
            <w:pPr>
              <w:spacing w:line="259" w:lineRule="auto"/>
              <w:jc w:val="left"/>
              <w:rPr>
                <w:rFonts w:asciiTheme="minorEastAsia" w:hAnsiTheme="minorEastAsia"/>
                <w:sz w:val="24"/>
                <w:szCs w:val="24"/>
              </w:rPr>
            </w:pPr>
          </w:p>
        </w:tc>
      </w:tr>
      <w:tr w:rsidR="00BB4556" w14:paraId="71BFC67E" w14:textId="77777777">
        <w:trPr>
          <w:trHeight w:val="960"/>
        </w:trPr>
        <w:tc>
          <w:tcPr>
            <w:tcW w:w="663" w:type="dxa"/>
            <w:tcBorders>
              <w:top w:val="nil"/>
              <w:left w:val="single" w:sz="6" w:space="0" w:color="000000"/>
              <w:bottom w:val="nil"/>
              <w:right w:val="single" w:sz="4" w:space="0" w:color="000000"/>
            </w:tcBorders>
          </w:tcPr>
          <w:p w14:paraId="546A641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08F510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5243EA0"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A836C1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6291</w:t>
            </w:r>
          </w:p>
        </w:tc>
        <w:tc>
          <w:tcPr>
            <w:tcW w:w="3387" w:type="dxa"/>
            <w:tcBorders>
              <w:top w:val="nil"/>
              <w:left w:val="single" w:sz="4" w:space="0" w:color="000000"/>
              <w:bottom w:val="nil"/>
              <w:right w:val="single" w:sz="4" w:space="0" w:color="000000"/>
            </w:tcBorders>
          </w:tcPr>
          <w:p w14:paraId="5ED6CB1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小吃服务</w:t>
            </w:r>
          </w:p>
        </w:tc>
        <w:tc>
          <w:tcPr>
            <w:tcW w:w="3813" w:type="dxa"/>
            <w:tcBorders>
              <w:top w:val="nil"/>
              <w:left w:val="single" w:sz="4" w:space="0" w:color="000000"/>
              <w:bottom w:val="nil"/>
              <w:right w:val="single" w:sz="6" w:space="0" w:color="000000"/>
            </w:tcBorders>
          </w:tcPr>
          <w:p w14:paraId="713AA458" w14:textId="77777777" w:rsidR="00BB4556" w:rsidRDefault="00000000">
            <w:pPr>
              <w:spacing w:line="259" w:lineRule="auto"/>
              <w:ind w:right="92"/>
              <w:rPr>
                <w:rFonts w:asciiTheme="minorEastAsia" w:hAnsiTheme="minorEastAsia"/>
                <w:sz w:val="24"/>
                <w:szCs w:val="24"/>
              </w:rPr>
            </w:pPr>
            <w:r>
              <w:rPr>
                <w:rFonts w:asciiTheme="minorEastAsia" w:hAnsiTheme="minorEastAsia" w:cs="华文宋体"/>
                <w:sz w:val="24"/>
                <w:szCs w:val="24"/>
              </w:rPr>
              <w:t>指提供全天就餐的简便餐饮服务，包括路边小饭馆、农家饭馆、流动餐饮和单一小吃等餐饮服务</w:t>
            </w:r>
          </w:p>
        </w:tc>
      </w:tr>
      <w:tr w:rsidR="00BB4556" w14:paraId="53AA8CD9" w14:textId="77777777">
        <w:trPr>
          <w:trHeight w:val="320"/>
        </w:trPr>
        <w:tc>
          <w:tcPr>
            <w:tcW w:w="663" w:type="dxa"/>
            <w:tcBorders>
              <w:top w:val="nil"/>
              <w:left w:val="single" w:sz="6" w:space="0" w:color="000000"/>
              <w:bottom w:val="nil"/>
              <w:right w:val="single" w:sz="4" w:space="0" w:color="000000"/>
            </w:tcBorders>
          </w:tcPr>
          <w:p w14:paraId="652EB9C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C9AA1D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33FDA65"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3AA495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6299</w:t>
            </w:r>
          </w:p>
        </w:tc>
        <w:tc>
          <w:tcPr>
            <w:tcW w:w="3387" w:type="dxa"/>
            <w:tcBorders>
              <w:top w:val="nil"/>
              <w:left w:val="single" w:sz="4" w:space="0" w:color="000000"/>
              <w:bottom w:val="nil"/>
              <w:right w:val="single" w:sz="4" w:space="0" w:color="000000"/>
            </w:tcBorders>
          </w:tcPr>
          <w:p w14:paraId="56CCFAC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其他未列明餐饮业</w:t>
            </w:r>
          </w:p>
        </w:tc>
        <w:tc>
          <w:tcPr>
            <w:tcW w:w="3813" w:type="dxa"/>
            <w:tcBorders>
              <w:top w:val="nil"/>
              <w:left w:val="single" w:sz="4" w:space="0" w:color="000000"/>
              <w:bottom w:val="nil"/>
              <w:right w:val="single" w:sz="6" w:space="0" w:color="000000"/>
            </w:tcBorders>
          </w:tcPr>
          <w:p w14:paraId="10BD9284" w14:textId="77777777" w:rsidR="00BB4556" w:rsidRDefault="00BB4556">
            <w:pPr>
              <w:spacing w:line="259" w:lineRule="auto"/>
              <w:jc w:val="left"/>
              <w:rPr>
                <w:rFonts w:asciiTheme="minorEastAsia" w:hAnsiTheme="minorEastAsia"/>
                <w:sz w:val="24"/>
                <w:szCs w:val="24"/>
              </w:rPr>
            </w:pPr>
          </w:p>
        </w:tc>
      </w:tr>
      <w:tr w:rsidR="00BB4556" w14:paraId="3229F0D1" w14:textId="77777777">
        <w:trPr>
          <w:trHeight w:val="321"/>
        </w:trPr>
        <w:tc>
          <w:tcPr>
            <w:tcW w:w="663" w:type="dxa"/>
            <w:tcBorders>
              <w:top w:val="nil"/>
              <w:left w:val="single" w:sz="6" w:space="0" w:color="000000"/>
              <w:bottom w:val="nil"/>
              <w:right w:val="single" w:sz="4" w:space="0" w:color="000000"/>
            </w:tcBorders>
          </w:tcPr>
          <w:p w14:paraId="50EA31D4"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I</w:t>
            </w:r>
          </w:p>
        </w:tc>
        <w:tc>
          <w:tcPr>
            <w:tcW w:w="666" w:type="dxa"/>
            <w:tcBorders>
              <w:top w:val="nil"/>
              <w:left w:val="single" w:sz="4" w:space="0" w:color="000000"/>
              <w:bottom w:val="nil"/>
              <w:right w:val="single" w:sz="4" w:space="0" w:color="000000"/>
            </w:tcBorders>
          </w:tcPr>
          <w:p w14:paraId="4386796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8ECCAD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F2DC908"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A862394"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信息传输、软件和信息技术服务业</w:t>
            </w:r>
          </w:p>
        </w:tc>
        <w:tc>
          <w:tcPr>
            <w:tcW w:w="3813" w:type="dxa"/>
            <w:tcBorders>
              <w:top w:val="nil"/>
              <w:left w:val="single" w:sz="4" w:space="0" w:color="000000"/>
              <w:bottom w:val="nil"/>
              <w:right w:val="single" w:sz="6" w:space="0" w:color="000000"/>
            </w:tcBorders>
          </w:tcPr>
          <w:p w14:paraId="770FBF4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本门类包括63～65大类</w:t>
            </w:r>
          </w:p>
        </w:tc>
      </w:tr>
      <w:tr w:rsidR="00BB4556" w14:paraId="6892FA55" w14:textId="77777777">
        <w:trPr>
          <w:trHeight w:val="320"/>
        </w:trPr>
        <w:tc>
          <w:tcPr>
            <w:tcW w:w="663" w:type="dxa"/>
            <w:tcBorders>
              <w:top w:val="nil"/>
              <w:left w:val="single" w:sz="6" w:space="0" w:color="000000"/>
              <w:bottom w:val="nil"/>
              <w:right w:val="single" w:sz="4" w:space="0" w:color="000000"/>
            </w:tcBorders>
          </w:tcPr>
          <w:p w14:paraId="0E085CAB" w14:textId="77777777" w:rsidR="00BB4556" w:rsidRDefault="00BB4556">
            <w:pPr>
              <w:spacing w:line="259" w:lineRule="auto"/>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1D7BE5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63</w:t>
            </w:r>
          </w:p>
        </w:tc>
        <w:tc>
          <w:tcPr>
            <w:tcW w:w="665" w:type="dxa"/>
            <w:tcBorders>
              <w:top w:val="nil"/>
              <w:left w:val="single" w:sz="4" w:space="0" w:color="000000"/>
              <w:bottom w:val="nil"/>
              <w:right w:val="single" w:sz="4" w:space="0" w:color="000000"/>
            </w:tcBorders>
          </w:tcPr>
          <w:p w14:paraId="7CAD4473" w14:textId="77777777" w:rsidR="00BB4556" w:rsidRDefault="00BB4556">
            <w:pPr>
              <w:spacing w:line="259" w:lineRule="auto"/>
              <w:ind w:right="1"/>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E27E8F0" w14:textId="77777777" w:rsidR="00BB4556" w:rsidRDefault="00BB4556">
            <w:pPr>
              <w:spacing w:line="259" w:lineRule="auto"/>
              <w:ind w:right="1"/>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C200E1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电信、广播电视和卫星传输服务</w:t>
            </w:r>
          </w:p>
        </w:tc>
        <w:tc>
          <w:tcPr>
            <w:tcW w:w="3813" w:type="dxa"/>
            <w:tcBorders>
              <w:top w:val="nil"/>
              <w:left w:val="single" w:sz="4" w:space="0" w:color="000000"/>
              <w:bottom w:val="nil"/>
              <w:right w:val="single" w:sz="6" w:space="0" w:color="000000"/>
            </w:tcBorders>
          </w:tcPr>
          <w:p w14:paraId="74C94618" w14:textId="77777777" w:rsidR="00BB4556" w:rsidRDefault="00BB4556">
            <w:pPr>
              <w:spacing w:line="259" w:lineRule="auto"/>
              <w:jc w:val="left"/>
              <w:rPr>
                <w:rFonts w:asciiTheme="minorEastAsia" w:hAnsiTheme="minorEastAsia"/>
                <w:sz w:val="24"/>
                <w:szCs w:val="24"/>
              </w:rPr>
            </w:pPr>
          </w:p>
        </w:tc>
      </w:tr>
      <w:tr w:rsidR="00BB4556" w14:paraId="47EDD7D7" w14:textId="77777777">
        <w:trPr>
          <w:trHeight w:val="960"/>
        </w:trPr>
        <w:tc>
          <w:tcPr>
            <w:tcW w:w="663" w:type="dxa"/>
            <w:tcBorders>
              <w:top w:val="nil"/>
              <w:left w:val="single" w:sz="6" w:space="0" w:color="000000"/>
              <w:bottom w:val="nil"/>
              <w:right w:val="single" w:sz="4" w:space="0" w:color="000000"/>
            </w:tcBorders>
          </w:tcPr>
          <w:p w14:paraId="699A733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5429A6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72A860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631</w:t>
            </w:r>
          </w:p>
        </w:tc>
        <w:tc>
          <w:tcPr>
            <w:tcW w:w="698" w:type="dxa"/>
            <w:tcBorders>
              <w:top w:val="nil"/>
              <w:left w:val="single" w:sz="4" w:space="0" w:color="000000"/>
              <w:bottom w:val="nil"/>
              <w:right w:val="single" w:sz="4" w:space="0" w:color="000000"/>
            </w:tcBorders>
          </w:tcPr>
          <w:p w14:paraId="4564E395"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A7B9C9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电信</w:t>
            </w:r>
          </w:p>
        </w:tc>
        <w:tc>
          <w:tcPr>
            <w:tcW w:w="3813" w:type="dxa"/>
            <w:tcBorders>
              <w:top w:val="nil"/>
              <w:left w:val="single" w:sz="4" w:space="0" w:color="000000"/>
              <w:bottom w:val="nil"/>
              <w:right w:val="single" w:sz="6" w:space="0" w:color="000000"/>
            </w:tcBorders>
          </w:tcPr>
          <w:p w14:paraId="03329E4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指利用有线、无线的电磁系统或者光电系统，传送、发射或者接收语音、文字、数据、图像以及其他任何形式信息的活动</w:t>
            </w:r>
          </w:p>
        </w:tc>
      </w:tr>
      <w:tr w:rsidR="00BB4556" w14:paraId="2191E8F4" w14:textId="77777777">
        <w:trPr>
          <w:trHeight w:val="319"/>
        </w:trPr>
        <w:tc>
          <w:tcPr>
            <w:tcW w:w="663" w:type="dxa"/>
            <w:tcBorders>
              <w:top w:val="nil"/>
              <w:left w:val="single" w:sz="6" w:space="0" w:color="000000"/>
              <w:bottom w:val="nil"/>
              <w:right w:val="single" w:sz="4" w:space="0" w:color="000000"/>
            </w:tcBorders>
          </w:tcPr>
          <w:p w14:paraId="0A7E1DB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347A2D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E3F016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2248F9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6311</w:t>
            </w:r>
          </w:p>
        </w:tc>
        <w:tc>
          <w:tcPr>
            <w:tcW w:w="3387" w:type="dxa"/>
            <w:tcBorders>
              <w:top w:val="nil"/>
              <w:left w:val="single" w:sz="4" w:space="0" w:color="000000"/>
              <w:bottom w:val="nil"/>
              <w:right w:val="single" w:sz="4" w:space="0" w:color="000000"/>
            </w:tcBorders>
          </w:tcPr>
          <w:p w14:paraId="6FA5C49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固定电信服务</w:t>
            </w:r>
          </w:p>
        </w:tc>
        <w:tc>
          <w:tcPr>
            <w:tcW w:w="3813" w:type="dxa"/>
            <w:tcBorders>
              <w:top w:val="nil"/>
              <w:left w:val="single" w:sz="4" w:space="0" w:color="000000"/>
              <w:bottom w:val="nil"/>
              <w:right w:val="single" w:sz="6" w:space="0" w:color="000000"/>
            </w:tcBorders>
          </w:tcPr>
          <w:p w14:paraId="4574815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指从事固定通信业务活动</w:t>
            </w:r>
          </w:p>
        </w:tc>
      </w:tr>
      <w:tr w:rsidR="00BB4556" w14:paraId="252F9D7C" w14:textId="77777777">
        <w:trPr>
          <w:trHeight w:val="320"/>
        </w:trPr>
        <w:tc>
          <w:tcPr>
            <w:tcW w:w="663" w:type="dxa"/>
            <w:tcBorders>
              <w:top w:val="nil"/>
              <w:left w:val="single" w:sz="6" w:space="0" w:color="000000"/>
              <w:bottom w:val="nil"/>
              <w:right w:val="single" w:sz="4" w:space="0" w:color="000000"/>
            </w:tcBorders>
          </w:tcPr>
          <w:p w14:paraId="75A29B0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A2232D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D0506C0"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4E0A07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6312</w:t>
            </w:r>
          </w:p>
        </w:tc>
        <w:tc>
          <w:tcPr>
            <w:tcW w:w="3387" w:type="dxa"/>
            <w:tcBorders>
              <w:top w:val="nil"/>
              <w:left w:val="single" w:sz="4" w:space="0" w:color="000000"/>
              <w:bottom w:val="nil"/>
              <w:right w:val="single" w:sz="4" w:space="0" w:color="000000"/>
            </w:tcBorders>
          </w:tcPr>
          <w:p w14:paraId="0879796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移动电信服务</w:t>
            </w:r>
          </w:p>
        </w:tc>
        <w:tc>
          <w:tcPr>
            <w:tcW w:w="3813" w:type="dxa"/>
            <w:tcBorders>
              <w:top w:val="nil"/>
              <w:left w:val="single" w:sz="4" w:space="0" w:color="000000"/>
              <w:bottom w:val="nil"/>
              <w:right w:val="single" w:sz="6" w:space="0" w:color="000000"/>
            </w:tcBorders>
          </w:tcPr>
          <w:p w14:paraId="3732714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指从事移动通信业务活动</w:t>
            </w:r>
          </w:p>
        </w:tc>
      </w:tr>
      <w:tr w:rsidR="00BB4556" w14:paraId="23E6A513" w14:textId="77777777">
        <w:trPr>
          <w:trHeight w:val="640"/>
        </w:trPr>
        <w:tc>
          <w:tcPr>
            <w:tcW w:w="663" w:type="dxa"/>
            <w:tcBorders>
              <w:top w:val="nil"/>
              <w:left w:val="single" w:sz="6" w:space="0" w:color="000000"/>
              <w:bottom w:val="nil"/>
              <w:right w:val="single" w:sz="4" w:space="0" w:color="000000"/>
            </w:tcBorders>
          </w:tcPr>
          <w:p w14:paraId="2EB973D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B9DD81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178EF0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776001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6319</w:t>
            </w:r>
          </w:p>
        </w:tc>
        <w:tc>
          <w:tcPr>
            <w:tcW w:w="3387" w:type="dxa"/>
            <w:tcBorders>
              <w:top w:val="nil"/>
              <w:left w:val="single" w:sz="4" w:space="0" w:color="000000"/>
              <w:bottom w:val="nil"/>
              <w:right w:val="single" w:sz="4" w:space="0" w:color="000000"/>
            </w:tcBorders>
          </w:tcPr>
          <w:p w14:paraId="34EE161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其他电信服务</w:t>
            </w:r>
          </w:p>
        </w:tc>
        <w:tc>
          <w:tcPr>
            <w:tcW w:w="3813" w:type="dxa"/>
            <w:tcBorders>
              <w:top w:val="nil"/>
              <w:left w:val="single" w:sz="4" w:space="0" w:color="000000"/>
              <w:bottom w:val="nil"/>
              <w:right w:val="single" w:sz="6" w:space="0" w:color="000000"/>
            </w:tcBorders>
          </w:tcPr>
          <w:p w14:paraId="2CD2893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指除固定电信服务、移动电信服务外，利用固定、移动通信网从事的信息服务</w:t>
            </w:r>
          </w:p>
        </w:tc>
      </w:tr>
      <w:tr w:rsidR="00BB4556" w14:paraId="6F7689D7" w14:textId="77777777">
        <w:trPr>
          <w:trHeight w:val="320"/>
        </w:trPr>
        <w:tc>
          <w:tcPr>
            <w:tcW w:w="663" w:type="dxa"/>
            <w:tcBorders>
              <w:top w:val="nil"/>
              <w:left w:val="single" w:sz="6" w:space="0" w:color="000000"/>
              <w:bottom w:val="nil"/>
              <w:right w:val="single" w:sz="4" w:space="0" w:color="000000"/>
            </w:tcBorders>
          </w:tcPr>
          <w:p w14:paraId="6257962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529391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98084D8"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632</w:t>
            </w:r>
          </w:p>
        </w:tc>
        <w:tc>
          <w:tcPr>
            <w:tcW w:w="698" w:type="dxa"/>
            <w:tcBorders>
              <w:top w:val="nil"/>
              <w:left w:val="single" w:sz="4" w:space="0" w:color="000000"/>
              <w:bottom w:val="nil"/>
              <w:right w:val="single" w:sz="4" w:space="0" w:color="000000"/>
            </w:tcBorders>
          </w:tcPr>
          <w:p w14:paraId="4275299C"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3CA290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广播电视传输服务</w:t>
            </w:r>
          </w:p>
        </w:tc>
        <w:tc>
          <w:tcPr>
            <w:tcW w:w="3813" w:type="dxa"/>
            <w:tcBorders>
              <w:top w:val="nil"/>
              <w:left w:val="single" w:sz="4" w:space="0" w:color="000000"/>
              <w:bottom w:val="nil"/>
              <w:right w:val="single" w:sz="6" w:space="0" w:color="000000"/>
            </w:tcBorders>
          </w:tcPr>
          <w:p w14:paraId="1D94C5D7" w14:textId="77777777" w:rsidR="00BB4556" w:rsidRDefault="00BB4556">
            <w:pPr>
              <w:spacing w:line="259" w:lineRule="auto"/>
              <w:jc w:val="left"/>
              <w:rPr>
                <w:rFonts w:asciiTheme="minorEastAsia" w:hAnsiTheme="minorEastAsia"/>
                <w:sz w:val="24"/>
                <w:szCs w:val="24"/>
              </w:rPr>
            </w:pPr>
          </w:p>
        </w:tc>
      </w:tr>
      <w:tr w:rsidR="00BB4556" w14:paraId="6B6FD354" w14:textId="77777777">
        <w:trPr>
          <w:trHeight w:val="640"/>
        </w:trPr>
        <w:tc>
          <w:tcPr>
            <w:tcW w:w="663" w:type="dxa"/>
            <w:tcBorders>
              <w:top w:val="nil"/>
              <w:left w:val="single" w:sz="6" w:space="0" w:color="000000"/>
              <w:bottom w:val="nil"/>
              <w:right w:val="single" w:sz="4" w:space="0" w:color="000000"/>
            </w:tcBorders>
          </w:tcPr>
          <w:p w14:paraId="3192FAE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EB0959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7676646"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4CB49B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6321</w:t>
            </w:r>
          </w:p>
        </w:tc>
        <w:tc>
          <w:tcPr>
            <w:tcW w:w="3387" w:type="dxa"/>
            <w:tcBorders>
              <w:top w:val="nil"/>
              <w:left w:val="single" w:sz="4" w:space="0" w:color="000000"/>
              <w:bottom w:val="nil"/>
              <w:right w:val="single" w:sz="4" w:space="0" w:color="000000"/>
            </w:tcBorders>
          </w:tcPr>
          <w:p w14:paraId="25D7095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有线广播电视传输服务</w:t>
            </w:r>
          </w:p>
        </w:tc>
        <w:tc>
          <w:tcPr>
            <w:tcW w:w="3813" w:type="dxa"/>
            <w:tcBorders>
              <w:top w:val="nil"/>
              <w:left w:val="single" w:sz="4" w:space="0" w:color="000000"/>
              <w:bottom w:val="nil"/>
              <w:right w:val="single" w:sz="6" w:space="0" w:color="000000"/>
            </w:tcBorders>
          </w:tcPr>
          <w:p w14:paraId="458DC94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指有线广播电视网络及其信息传输分发交换接入服务和信号的传输服务</w:t>
            </w:r>
          </w:p>
        </w:tc>
      </w:tr>
      <w:tr w:rsidR="00BB4556" w14:paraId="67BEA3C8" w14:textId="77777777">
        <w:trPr>
          <w:trHeight w:val="641"/>
        </w:trPr>
        <w:tc>
          <w:tcPr>
            <w:tcW w:w="663" w:type="dxa"/>
            <w:tcBorders>
              <w:top w:val="nil"/>
              <w:left w:val="single" w:sz="6" w:space="0" w:color="000000"/>
              <w:bottom w:val="nil"/>
              <w:right w:val="single" w:sz="4" w:space="0" w:color="000000"/>
            </w:tcBorders>
          </w:tcPr>
          <w:p w14:paraId="3C0B273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2ED346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0FFA30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A1D9D4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6322</w:t>
            </w:r>
          </w:p>
        </w:tc>
        <w:tc>
          <w:tcPr>
            <w:tcW w:w="3387" w:type="dxa"/>
            <w:tcBorders>
              <w:top w:val="nil"/>
              <w:left w:val="single" w:sz="4" w:space="0" w:color="000000"/>
              <w:bottom w:val="nil"/>
              <w:right w:val="single" w:sz="4" w:space="0" w:color="000000"/>
            </w:tcBorders>
          </w:tcPr>
          <w:p w14:paraId="3D26A76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无线广播电视传输服务</w:t>
            </w:r>
          </w:p>
        </w:tc>
        <w:tc>
          <w:tcPr>
            <w:tcW w:w="3813" w:type="dxa"/>
            <w:tcBorders>
              <w:top w:val="nil"/>
              <w:left w:val="single" w:sz="4" w:space="0" w:color="000000"/>
              <w:bottom w:val="nil"/>
              <w:right w:val="single" w:sz="6" w:space="0" w:color="000000"/>
            </w:tcBorders>
          </w:tcPr>
          <w:p w14:paraId="0EF1A7C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指无线广播电视传输覆盖网及其信息传输分发交换服务信号的传输服务</w:t>
            </w:r>
          </w:p>
        </w:tc>
      </w:tr>
      <w:tr w:rsidR="00BB4556" w14:paraId="1014D588" w14:textId="77777777">
        <w:trPr>
          <w:trHeight w:val="960"/>
        </w:trPr>
        <w:tc>
          <w:tcPr>
            <w:tcW w:w="663" w:type="dxa"/>
            <w:tcBorders>
              <w:top w:val="nil"/>
              <w:left w:val="single" w:sz="6" w:space="0" w:color="000000"/>
              <w:bottom w:val="nil"/>
              <w:right w:val="single" w:sz="4" w:space="0" w:color="000000"/>
            </w:tcBorders>
          </w:tcPr>
          <w:p w14:paraId="179E20B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5A36B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7F1FEB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633</w:t>
            </w:r>
          </w:p>
        </w:tc>
        <w:tc>
          <w:tcPr>
            <w:tcW w:w="698" w:type="dxa"/>
            <w:tcBorders>
              <w:top w:val="nil"/>
              <w:left w:val="single" w:sz="4" w:space="0" w:color="000000"/>
              <w:bottom w:val="nil"/>
              <w:right w:val="single" w:sz="4" w:space="0" w:color="000000"/>
            </w:tcBorders>
          </w:tcPr>
          <w:p w14:paraId="09C4C1F1"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C50F4C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卫星传输服务</w:t>
            </w:r>
          </w:p>
        </w:tc>
        <w:tc>
          <w:tcPr>
            <w:tcW w:w="3813" w:type="dxa"/>
            <w:tcBorders>
              <w:top w:val="nil"/>
              <w:left w:val="single" w:sz="4" w:space="0" w:color="000000"/>
              <w:bottom w:val="nil"/>
              <w:right w:val="single" w:sz="6" w:space="0" w:color="000000"/>
            </w:tcBorders>
          </w:tcPr>
          <w:p w14:paraId="28CB089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指利用卫星提供通讯传输和广播电视传输服务、以及导航、定位、测绘、气象、地质勘查、空间信息等应用服务</w:t>
            </w:r>
          </w:p>
        </w:tc>
      </w:tr>
      <w:tr w:rsidR="00BB4556" w14:paraId="38CF58B3" w14:textId="77777777">
        <w:trPr>
          <w:trHeight w:val="319"/>
        </w:trPr>
        <w:tc>
          <w:tcPr>
            <w:tcW w:w="663" w:type="dxa"/>
            <w:tcBorders>
              <w:top w:val="nil"/>
              <w:left w:val="single" w:sz="6" w:space="0" w:color="000000"/>
              <w:bottom w:val="nil"/>
              <w:right w:val="single" w:sz="4" w:space="0" w:color="000000"/>
            </w:tcBorders>
          </w:tcPr>
          <w:p w14:paraId="0A508BF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F172A9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6CAFB1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40E84D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6331</w:t>
            </w:r>
          </w:p>
        </w:tc>
        <w:tc>
          <w:tcPr>
            <w:tcW w:w="3387" w:type="dxa"/>
            <w:tcBorders>
              <w:top w:val="nil"/>
              <w:left w:val="single" w:sz="4" w:space="0" w:color="000000"/>
              <w:bottom w:val="nil"/>
              <w:right w:val="single" w:sz="4" w:space="0" w:color="000000"/>
            </w:tcBorders>
          </w:tcPr>
          <w:p w14:paraId="6C0AA80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广播电视卫星传输服务</w:t>
            </w:r>
          </w:p>
        </w:tc>
        <w:tc>
          <w:tcPr>
            <w:tcW w:w="3813" w:type="dxa"/>
            <w:tcBorders>
              <w:top w:val="nil"/>
              <w:left w:val="single" w:sz="4" w:space="0" w:color="000000"/>
              <w:bottom w:val="nil"/>
              <w:right w:val="single" w:sz="6" w:space="0" w:color="000000"/>
            </w:tcBorders>
          </w:tcPr>
          <w:p w14:paraId="6FDE28C7" w14:textId="77777777" w:rsidR="00BB4556" w:rsidRDefault="00BB4556">
            <w:pPr>
              <w:spacing w:line="259" w:lineRule="auto"/>
              <w:jc w:val="left"/>
              <w:rPr>
                <w:rFonts w:asciiTheme="minorEastAsia" w:hAnsiTheme="minorEastAsia"/>
                <w:sz w:val="24"/>
                <w:szCs w:val="24"/>
              </w:rPr>
            </w:pPr>
          </w:p>
        </w:tc>
      </w:tr>
      <w:tr w:rsidR="00BB4556" w14:paraId="07FC54D4" w14:textId="77777777">
        <w:trPr>
          <w:trHeight w:val="320"/>
        </w:trPr>
        <w:tc>
          <w:tcPr>
            <w:tcW w:w="663" w:type="dxa"/>
            <w:tcBorders>
              <w:top w:val="nil"/>
              <w:left w:val="single" w:sz="6" w:space="0" w:color="000000"/>
              <w:bottom w:val="nil"/>
              <w:right w:val="single" w:sz="4" w:space="0" w:color="000000"/>
            </w:tcBorders>
          </w:tcPr>
          <w:p w14:paraId="058A8EFE"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F9C5016"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AB91D1C"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A9E68B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6339</w:t>
            </w:r>
          </w:p>
        </w:tc>
        <w:tc>
          <w:tcPr>
            <w:tcW w:w="3387" w:type="dxa"/>
            <w:tcBorders>
              <w:top w:val="nil"/>
              <w:left w:val="single" w:sz="4" w:space="0" w:color="000000"/>
              <w:bottom w:val="nil"/>
              <w:right w:val="single" w:sz="4" w:space="0" w:color="000000"/>
            </w:tcBorders>
          </w:tcPr>
          <w:p w14:paraId="3A24923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其他卫星传输服务</w:t>
            </w:r>
          </w:p>
        </w:tc>
        <w:tc>
          <w:tcPr>
            <w:tcW w:w="3813" w:type="dxa"/>
            <w:tcBorders>
              <w:top w:val="nil"/>
              <w:left w:val="single" w:sz="4" w:space="0" w:color="000000"/>
              <w:bottom w:val="nil"/>
              <w:right w:val="single" w:sz="6" w:space="0" w:color="000000"/>
            </w:tcBorders>
          </w:tcPr>
          <w:p w14:paraId="28094DD9" w14:textId="77777777" w:rsidR="00BB4556" w:rsidRDefault="00BB4556">
            <w:pPr>
              <w:spacing w:line="259" w:lineRule="auto"/>
              <w:jc w:val="left"/>
              <w:rPr>
                <w:rFonts w:asciiTheme="minorEastAsia" w:hAnsiTheme="minorEastAsia"/>
                <w:sz w:val="24"/>
                <w:szCs w:val="24"/>
              </w:rPr>
            </w:pPr>
          </w:p>
        </w:tc>
      </w:tr>
      <w:tr w:rsidR="00BB4556" w14:paraId="018B7297" w14:textId="77777777">
        <w:trPr>
          <w:trHeight w:val="320"/>
        </w:trPr>
        <w:tc>
          <w:tcPr>
            <w:tcW w:w="663" w:type="dxa"/>
            <w:tcBorders>
              <w:top w:val="nil"/>
              <w:left w:val="single" w:sz="6" w:space="0" w:color="000000"/>
              <w:bottom w:val="nil"/>
              <w:right w:val="single" w:sz="4" w:space="0" w:color="000000"/>
            </w:tcBorders>
          </w:tcPr>
          <w:p w14:paraId="764EF811"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E8FA71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64</w:t>
            </w:r>
          </w:p>
        </w:tc>
        <w:tc>
          <w:tcPr>
            <w:tcW w:w="665" w:type="dxa"/>
            <w:tcBorders>
              <w:top w:val="nil"/>
              <w:left w:val="single" w:sz="4" w:space="0" w:color="000000"/>
              <w:bottom w:val="nil"/>
              <w:right w:val="single" w:sz="4" w:space="0" w:color="000000"/>
            </w:tcBorders>
          </w:tcPr>
          <w:p w14:paraId="78096A54"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C40FDF9"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45BEAD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互联网和相关服务</w:t>
            </w:r>
          </w:p>
        </w:tc>
        <w:tc>
          <w:tcPr>
            <w:tcW w:w="3813" w:type="dxa"/>
            <w:tcBorders>
              <w:top w:val="nil"/>
              <w:left w:val="single" w:sz="4" w:space="0" w:color="000000"/>
              <w:bottom w:val="nil"/>
              <w:right w:val="single" w:sz="6" w:space="0" w:color="000000"/>
            </w:tcBorders>
          </w:tcPr>
          <w:p w14:paraId="554CE21E" w14:textId="77777777" w:rsidR="00BB4556" w:rsidRDefault="00BB4556">
            <w:pPr>
              <w:spacing w:line="259" w:lineRule="auto"/>
              <w:jc w:val="left"/>
              <w:rPr>
                <w:rFonts w:asciiTheme="minorEastAsia" w:hAnsiTheme="minorEastAsia"/>
                <w:sz w:val="24"/>
                <w:szCs w:val="24"/>
              </w:rPr>
            </w:pPr>
          </w:p>
        </w:tc>
      </w:tr>
      <w:tr w:rsidR="00BB4556" w14:paraId="099697BA" w14:textId="77777777">
        <w:trPr>
          <w:trHeight w:val="960"/>
        </w:trPr>
        <w:tc>
          <w:tcPr>
            <w:tcW w:w="663" w:type="dxa"/>
            <w:tcBorders>
              <w:top w:val="nil"/>
              <w:left w:val="single" w:sz="6" w:space="0" w:color="000000"/>
              <w:bottom w:val="nil"/>
              <w:right w:val="single" w:sz="4" w:space="0" w:color="000000"/>
            </w:tcBorders>
          </w:tcPr>
          <w:p w14:paraId="5DB7CE9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F7D587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6B88C5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641</w:t>
            </w:r>
          </w:p>
        </w:tc>
        <w:tc>
          <w:tcPr>
            <w:tcW w:w="698" w:type="dxa"/>
            <w:tcBorders>
              <w:top w:val="nil"/>
              <w:left w:val="single" w:sz="4" w:space="0" w:color="000000"/>
              <w:bottom w:val="nil"/>
              <w:right w:val="single" w:sz="4" w:space="0" w:color="000000"/>
            </w:tcBorders>
          </w:tcPr>
          <w:p w14:paraId="60ED238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6410</w:t>
            </w:r>
          </w:p>
        </w:tc>
        <w:tc>
          <w:tcPr>
            <w:tcW w:w="3387" w:type="dxa"/>
            <w:tcBorders>
              <w:top w:val="nil"/>
              <w:left w:val="single" w:sz="4" w:space="0" w:color="000000"/>
              <w:bottom w:val="nil"/>
              <w:right w:val="single" w:sz="4" w:space="0" w:color="000000"/>
            </w:tcBorders>
          </w:tcPr>
          <w:p w14:paraId="04799D4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互联网接入及相关服务</w:t>
            </w:r>
          </w:p>
        </w:tc>
        <w:tc>
          <w:tcPr>
            <w:tcW w:w="3813" w:type="dxa"/>
            <w:tcBorders>
              <w:top w:val="nil"/>
              <w:left w:val="single" w:sz="4" w:space="0" w:color="000000"/>
              <w:bottom w:val="nil"/>
              <w:right w:val="single" w:sz="6" w:space="0" w:color="000000"/>
            </w:tcBorders>
          </w:tcPr>
          <w:p w14:paraId="4894A54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指除基础电信运营商外，基于基础传输网络为存储数据、数据处理及相关活动，提供接入互联网的有关应用设施的服务</w:t>
            </w:r>
          </w:p>
        </w:tc>
      </w:tr>
      <w:tr w:rsidR="00BB4556" w14:paraId="2261358B" w14:textId="77777777">
        <w:trPr>
          <w:trHeight w:val="1921"/>
        </w:trPr>
        <w:tc>
          <w:tcPr>
            <w:tcW w:w="663" w:type="dxa"/>
            <w:tcBorders>
              <w:top w:val="nil"/>
              <w:left w:val="single" w:sz="6" w:space="0" w:color="000000"/>
              <w:bottom w:val="nil"/>
              <w:right w:val="single" w:sz="4" w:space="0" w:color="000000"/>
            </w:tcBorders>
          </w:tcPr>
          <w:p w14:paraId="71476DB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C4A148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10328E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642</w:t>
            </w:r>
          </w:p>
        </w:tc>
        <w:tc>
          <w:tcPr>
            <w:tcW w:w="698" w:type="dxa"/>
            <w:tcBorders>
              <w:top w:val="nil"/>
              <w:left w:val="single" w:sz="4" w:space="0" w:color="000000"/>
              <w:bottom w:val="nil"/>
              <w:right w:val="single" w:sz="4" w:space="0" w:color="000000"/>
            </w:tcBorders>
          </w:tcPr>
          <w:p w14:paraId="114440C5"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27570C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互联网信息服务</w:t>
            </w:r>
          </w:p>
        </w:tc>
        <w:tc>
          <w:tcPr>
            <w:tcW w:w="3813" w:type="dxa"/>
            <w:tcBorders>
              <w:top w:val="nil"/>
              <w:left w:val="single" w:sz="4" w:space="0" w:color="000000"/>
              <w:bottom w:val="nil"/>
              <w:right w:val="single" w:sz="6" w:space="0" w:color="000000"/>
            </w:tcBorders>
          </w:tcPr>
          <w:p w14:paraId="6E753AE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基础电信运营商外，通过互联网提供在线信息、电子邮箱、数据检索、网络游戏、网上新闻、网上音乐等信息服务；不包括互联网支付、互联网基金销售、互联网保险、互联网信托和互联网消费金融，有关内容列入相应的金融行业中</w:t>
            </w:r>
          </w:p>
        </w:tc>
      </w:tr>
      <w:tr w:rsidR="00BB4556" w14:paraId="41828A2C" w14:textId="77777777">
        <w:trPr>
          <w:trHeight w:val="319"/>
        </w:trPr>
        <w:tc>
          <w:tcPr>
            <w:tcW w:w="663" w:type="dxa"/>
            <w:tcBorders>
              <w:top w:val="nil"/>
              <w:left w:val="single" w:sz="6" w:space="0" w:color="000000"/>
              <w:bottom w:val="nil"/>
              <w:right w:val="single" w:sz="4" w:space="0" w:color="000000"/>
            </w:tcBorders>
          </w:tcPr>
          <w:p w14:paraId="064FD18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257B6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BFB54E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3F5679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6421</w:t>
            </w:r>
          </w:p>
        </w:tc>
        <w:tc>
          <w:tcPr>
            <w:tcW w:w="3387" w:type="dxa"/>
            <w:tcBorders>
              <w:top w:val="nil"/>
              <w:left w:val="single" w:sz="4" w:space="0" w:color="000000"/>
              <w:bottom w:val="nil"/>
              <w:right w:val="single" w:sz="4" w:space="0" w:color="000000"/>
            </w:tcBorders>
          </w:tcPr>
          <w:p w14:paraId="4893790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互联网搜索服务</w:t>
            </w:r>
          </w:p>
        </w:tc>
        <w:tc>
          <w:tcPr>
            <w:tcW w:w="3813" w:type="dxa"/>
            <w:tcBorders>
              <w:top w:val="nil"/>
              <w:left w:val="single" w:sz="4" w:space="0" w:color="000000"/>
              <w:bottom w:val="nil"/>
              <w:right w:val="single" w:sz="6" w:space="0" w:color="000000"/>
            </w:tcBorders>
          </w:tcPr>
          <w:p w14:paraId="5C97AADB" w14:textId="77777777" w:rsidR="00BB4556" w:rsidRDefault="00BB4556">
            <w:pPr>
              <w:spacing w:line="259" w:lineRule="auto"/>
              <w:jc w:val="left"/>
              <w:rPr>
                <w:rFonts w:asciiTheme="minorEastAsia" w:hAnsiTheme="minorEastAsia"/>
                <w:sz w:val="24"/>
                <w:szCs w:val="24"/>
              </w:rPr>
            </w:pPr>
          </w:p>
        </w:tc>
      </w:tr>
      <w:tr w:rsidR="00BB4556" w14:paraId="19EEC2FD" w14:textId="77777777">
        <w:trPr>
          <w:trHeight w:val="283"/>
        </w:trPr>
        <w:tc>
          <w:tcPr>
            <w:tcW w:w="663" w:type="dxa"/>
            <w:tcBorders>
              <w:top w:val="nil"/>
              <w:left w:val="single" w:sz="6" w:space="0" w:color="000000"/>
              <w:bottom w:val="single" w:sz="4" w:space="0" w:color="000000"/>
              <w:right w:val="single" w:sz="4" w:space="0" w:color="000000"/>
            </w:tcBorders>
          </w:tcPr>
          <w:p w14:paraId="47FB821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16B995F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68BB5C7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76D6B6A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6422</w:t>
            </w:r>
          </w:p>
        </w:tc>
        <w:tc>
          <w:tcPr>
            <w:tcW w:w="3387" w:type="dxa"/>
            <w:tcBorders>
              <w:top w:val="nil"/>
              <w:left w:val="single" w:sz="4" w:space="0" w:color="000000"/>
              <w:bottom w:val="single" w:sz="4" w:space="0" w:color="000000"/>
              <w:right w:val="single" w:sz="4" w:space="0" w:color="000000"/>
            </w:tcBorders>
          </w:tcPr>
          <w:p w14:paraId="262A808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互联网游戏服务</w:t>
            </w:r>
          </w:p>
        </w:tc>
        <w:tc>
          <w:tcPr>
            <w:tcW w:w="3813" w:type="dxa"/>
            <w:tcBorders>
              <w:top w:val="nil"/>
              <w:left w:val="single" w:sz="4" w:space="0" w:color="000000"/>
              <w:bottom w:val="single" w:sz="4" w:space="0" w:color="000000"/>
              <w:right w:val="single" w:sz="6" w:space="0" w:color="000000"/>
            </w:tcBorders>
          </w:tcPr>
          <w:p w14:paraId="4790D2A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含互联网电子竞技服务</w:t>
            </w:r>
          </w:p>
        </w:tc>
      </w:tr>
    </w:tbl>
    <w:p w14:paraId="77BB27B8"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663"/>
        <w:gridCol w:w="666"/>
        <w:gridCol w:w="665"/>
        <w:gridCol w:w="699"/>
        <w:gridCol w:w="3387"/>
        <w:gridCol w:w="3812"/>
      </w:tblGrid>
      <w:tr w:rsidR="00BB4556" w14:paraId="3152A1F7" w14:textId="77777777">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14:paraId="61EFA67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41D12CC5"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10AF54BD"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484F1CD3" w14:textId="77777777">
        <w:trPr>
          <w:trHeight w:val="115"/>
        </w:trPr>
        <w:tc>
          <w:tcPr>
            <w:tcW w:w="663" w:type="dxa"/>
            <w:tcBorders>
              <w:top w:val="single" w:sz="4" w:space="0" w:color="000000"/>
              <w:left w:val="single" w:sz="6" w:space="0" w:color="000000"/>
              <w:bottom w:val="nil"/>
              <w:right w:val="single" w:sz="4" w:space="0" w:color="000000"/>
            </w:tcBorders>
          </w:tcPr>
          <w:p w14:paraId="4A1C4943"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3A336296"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6059E6C3"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73F6B19C"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5A08A7A7"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1914A6C9" w14:textId="77777777" w:rsidR="00BB4556" w:rsidRDefault="00BB4556">
            <w:pPr>
              <w:spacing w:after="160" w:line="259" w:lineRule="auto"/>
              <w:jc w:val="left"/>
              <w:rPr>
                <w:rFonts w:asciiTheme="minorEastAsia" w:hAnsiTheme="minorEastAsia"/>
                <w:sz w:val="24"/>
                <w:szCs w:val="24"/>
              </w:rPr>
            </w:pPr>
          </w:p>
        </w:tc>
      </w:tr>
      <w:tr w:rsidR="00BB4556" w14:paraId="6BF7CF76" w14:textId="77777777">
        <w:trPr>
          <w:trHeight w:val="219"/>
        </w:trPr>
        <w:tc>
          <w:tcPr>
            <w:tcW w:w="663" w:type="dxa"/>
            <w:tcBorders>
              <w:top w:val="nil"/>
              <w:left w:val="single" w:sz="6" w:space="0" w:color="000000"/>
              <w:bottom w:val="single" w:sz="6" w:space="0" w:color="000000"/>
              <w:right w:val="single" w:sz="4" w:space="0" w:color="000000"/>
            </w:tcBorders>
          </w:tcPr>
          <w:p w14:paraId="1E11A02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25398EF3"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2C2DBC2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7197B64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64398029"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0CF69D28" w14:textId="77777777" w:rsidR="00BB4556" w:rsidRDefault="00BB4556">
            <w:pPr>
              <w:spacing w:after="160" w:line="259" w:lineRule="auto"/>
              <w:jc w:val="left"/>
              <w:rPr>
                <w:rFonts w:asciiTheme="minorEastAsia" w:hAnsiTheme="minorEastAsia"/>
                <w:sz w:val="24"/>
                <w:szCs w:val="24"/>
              </w:rPr>
            </w:pPr>
          </w:p>
        </w:tc>
      </w:tr>
      <w:tr w:rsidR="00BB4556" w14:paraId="4F15E47C" w14:textId="77777777">
        <w:trPr>
          <w:trHeight w:val="355"/>
        </w:trPr>
        <w:tc>
          <w:tcPr>
            <w:tcW w:w="663" w:type="dxa"/>
            <w:tcBorders>
              <w:top w:val="single" w:sz="6" w:space="0" w:color="000000"/>
              <w:left w:val="single" w:sz="6" w:space="0" w:color="000000"/>
              <w:bottom w:val="nil"/>
              <w:right w:val="single" w:sz="4" w:space="0" w:color="000000"/>
            </w:tcBorders>
          </w:tcPr>
          <w:p w14:paraId="1CDECA18" w14:textId="77777777" w:rsidR="00BB4556" w:rsidRDefault="00BB4556">
            <w:pPr>
              <w:spacing w:line="259" w:lineRule="auto"/>
              <w:ind w:right="1"/>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29FBC7AC" w14:textId="77777777" w:rsidR="00BB4556" w:rsidRDefault="00BB4556">
            <w:pPr>
              <w:spacing w:line="259" w:lineRule="auto"/>
              <w:ind w:right="4"/>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3B27D9DE" w14:textId="77777777" w:rsidR="00BB4556" w:rsidRDefault="00BB4556">
            <w:pPr>
              <w:spacing w:line="259" w:lineRule="auto"/>
              <w:ind w:right="2"/>
              <w:jc w:val="center"/>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14:paraId="02DDDEF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6429</w:t>
            </w:r>
          </w:p>
        </w:tc>
        <w:tc>
          <w:tcPr>
            <w:tcW w:w="3387" w:type="dxa"/>
            <w:tcBorders>
              <w:top w:val="single" w:sz="6" w:space="0" w:color="000000"/>
              <w:left w:val="single" w:sz="4" w:space="0" w:color="000000"/>
              <w:bottom w:val="nil"/>
              <w:right w:val="single" w:sz="4" w:space="0" w:color="000000"/>
            </w:tcBorders>
          </w:tcPr>
          <w:p w14:paraId="14BF378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互联网其他信息服务</w:t>
            </w:r>
          </w:p>
        </w:tc>
        <w:tc>
          <w:tcPr>
            <w:tcW w:w="3812" w:type="dxa"/>
            <w:tcBorders>
              <w:top w:val="single" w:sz="6" w:space="0" w:color="000000"/>
              <w:left w:val="single" w:sz="4" w:space="0" w:color="000000"/>
              <w:bottom w:val="nil"/>
              <w:right w:val="single" w:sz="6" w:space="0" w:color="000000"/>
            </w:tcBorders>
          </w:tcPr>
          <w:p w14:paraId="06C1ACFC" w14:textId="77777777" w:rsidR="00BB4556" w:rsidRDefault="00BB4556">
            <w:pPr>
              <w:spacing w:line="259" w:lineRule="auto"/>
              <w:jc w:val="left"/>
              <w:rPr>
                <w:rFonts w:asciiTheme="minorEastAsia" w:hAnsiTheme="minorEastAsia"/>
                <w:sz w:val="24"/>
                <w:szCs w:val="24"/>
              </w:rPr>
            </w:pPr>
          </w:p>
        </w:tc>
      </w:tr>
      <w:tr w:rsidR="00BB4556" w14:paraId="5314D9F8" w14:textId="77777777">
        <w:trPr>
          <w:trHeight w:val="319"/>
        </w:trPr>
        <w:tc>
          <w:tcPr>
            <w:tcW w:w="663" w:type="dxa"/>
            <w:tcBorders>
              <w:top w:val="nil"/>
              <w:left w:val="single" w:sz="6" w:space="0" w:color="000000"/>
              <w:bottom w:val="nil"/>
              <w:right w:val="single" w:sz="4" w:space="0" w:color="000000"/>
            </w:tcBorders>
          </w:tcPr>
          <w:p w14:paraId="15EB57F2"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0998BCD"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D94E362"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643</w:t>
            </w:r>
          </w:p>
        </w:tc>
        <w:tc>
          <w:tcPr>
            <w:tcW w:w="699" w:type="dxa"/>
            <w:tcBorders>
              <w:top w:val="nil"/>
              <w:left w:val="single" w:sz="4" w:space="0" w:color="000000"/>
              <w:bottom w:val="nil"/>
              <w:right w:val="single" w:sz="4" w:space="0" w:color="000000"/>
            </w:tcBorders>
          </w:tcPr>
          <w:p w14:paraId="73E3EB02"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9BBB13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互联网平台</w:t>
            </w:r>
          </w:p>
        </w:tc>
        <w:tc>
          <w:tcPr>
            <w:tcW w:w="3812" w:type="dxa"/>
            <w:tcBorders>
              <w:top w:val="nil"/>
              <w:left w:val="single" w:sz="4" w:space="0" w:color="000000"/>
              <w:bottom w:val="nil"/>
              <w:right w:val="single" w:sz="6" w:space="0" w:color="000000"/>
            </w:tcBorders>
          </w:tcPr>
          <w:p w14:paraId="008A420F" w14:textId="77777777" w:rsidR="00BB4556" w:rsidRDefault="00BB4556">
            <w:pPr>
              <w:spacing w:line="259" w:lineRule="auto"/>
              <w:jc w:val="left"/>
              <w:rPr>
                <w:rFonts w:asciiTheme="minorEastAsia" w:hAnsiTheme="minorEastAsia"/>
                <w:sz w:val="24"/>
                <w:szCs w:val="24"/>
              </w:rPr>
            </w:pPr>
          </w:p>
        </w:tc>
      </w:tr>
      <w:tr w:rsidR="00BB4556" w14:paraId="102B40E2" w14:textId="77777777">
        <w:trPr>
          <w:trHeight w:val="960"/>
        </w:trPr>
        <w:tc>
          <w:tcPr>
            <w:tcW w:w="663" w:type="dxa"/>
            <w:tcBorders>
              <w:top w:val="nil"/>
              <w:left w:val="single" w:sz="6" w:space="0" w:color="000000"/>
              <w:bottom w:val="nil"/>
              <w:right w:val="single" w:sz="4" w:space="0" w:color="000000"/>
            </w:tcBorders>
          </w:tcPr>
          <w:p w14:paraId="61FAD27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E69F11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1528D2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6FD881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6431</w:t>
            </w:r>
          </w:p>
        </w:tc>
        <w:tc>
          <w:tcPr>
            <w:tcW w:w="3387" w:type="dxa"/>
            <w:tcBorders>
              <w:top w:val="nil"/>
              <w:left w:val="single" w:sz="4" w:space="0" w:color="000000"/>
              <w:bottom w:val="nil"/>
              <w:right w:val="single" w:sz="4" w:space="0" w:color="000000"/>
            </w:tcBorders>
          </w:tcPr>
          <w:p w14:paraId="475B282F" w14:textId="77777777" w:rsidR="00BB4556" w:rsidRDefault="00000000">
            <w:pPr>
              <w:spacing w:line="259" w:lineRule="auto"/>
              <w:ind w:left="361"/>
              <w:jc w:val="left"/>
              <w:rPr>
                <w:rFonts w:asciiTheme="minorEastAsia" w:hAnsiTheme="minorEastAsia"/>
                <w:sz w:val="24"/>
                <w:szCs w:val="24"/>
              </w:rPr>
            </w:pPr>
            <w:r>
              <w:rPr>
                <w:rFonts w:asciiTheme="minorEastAsia" w:hAnsiTheme="minorEastAsia" w:cs="华文宋体"/>
                <w:sz w:val="24"/>
                <w:szCs w:val="24"/>
              </w:rPr>
              <w:t>互联网生产服务平台</w:t>
            </w:r>
          </w:p>
        </w:tc>
        <w:tc>
          <w:tcPr>
            <w:tcW w:w="3812" w:type="dxa"/>
            <w:tcBorders>
              <w:top w:val="nil"/>
              <w:left w:val="single" w:sz="4" w:space="0" w:color="000000"/>
              <w:bottom w:val="nil"/>
              <w:right w:val="single" w:sz="6" w:space="0" w:color="000000"/>
            </w:tcBorders>
          </w:tcPr>
          <w:p w14:paraId="0F216BA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指专门为生产服务提供第三</w:t>
            </w:r>
            <w:proofErr w:type="gramStart"/>
            <w:r>
              <w:rPr>
                <w:rFonts w:asciiTheme="minorEastAsia" w:hAnsiTheme="minorEastAsia" w:cs="华文宋体"/>
                <w:sz w:val="24"/>
                <w:szCs w:val="24"/>
              </w:rPr>
              <w:t>方服务</w:t>
            </w:r>
            <w:proofErr w:type="gramEnd"/>
            <w:r>
              <w:rPr>
                <w:rFonts w:asciiTheme="minorEastAsia" w:hAnsiTheme="minorEastAsia" w:cs="华文宋体"/>
                <w:sz w:val="24"/>
                <w:szCs w:val="24"/>
              </w:rPr>
              <w:t>平台的互联网活动，包括互联网大宗商品交易平台、互联网货物运输平台等</w:t>
            </w:r>
          </w:p>
        </w:tc>
      </w:tr>
      <w:tr w:rsidR="00BB4556" w14:paraId="296ADAEB" w14:textId="77777777">
        <w:trPr>
          <w:trHeight w:val="1280"/>
        </w:trPr>
        <w:tc>
          <w:tcPr>
            <w:tcW w:w="663" w:type="dxa"/>
            <w:tcBorders>
              <w:top w:val="nil"/>
              <w:left w:val="single" w:sz="6" w:space="0" w:color="000000"/>
              <w:bottom w:val="nil"/>
              <w:right w:val="single" w:sz="4" w:space="0" w:color="000000"/>
            </w:tcBorders>
          </w:tcPr>
          <w:p w14:paraId="6664CA7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3B7D8B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F02127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D8B303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6432</w:t>
            </w:r>
          </w:p>
        </w:tc>
        <w:tc>
          <w:tcPr>
            <w:tcW w:w="3387" w:type="dxa"/>
            <w:tcBorders>
              <w:top w:val="nil"/>
              <w:left w:val="single" w:sz="4" w:space="0" w:color="000000"/>
              <w:bottom w:val="nil"/>
              <w:right w:val="single" w:sz="4" w:space="0" w:color="000000"/>
            </w:tcBorders>
          </w:tcPr>
          <w:p w14:paraId="2FC6088C" w14:textId="77777777" w:rsidR="00BB4556" w:rsidRDefault="00000000">
            <w:pPr>
              <w:spacing w:line="259" w:lineRule="auto"/>
              <w:ind w:left="361"/>
              <w:jc w:val="left"/>
              <w:rPr>
                <w:rFonts w:asciiTheme="minorEastAsia" w:hAnsiTheme="minorEastAsia"/>
                <w:sz w:val="24"/>
                <w:szCs w:val="24"/>
              </w:rPr>
            </w:pPr>
            <w:r>
              <w:rPr>
                <w:rFonts w:asciiTheme="minorEastAsia" w:hAnsiTheme="minorEastAsia" w:cs="华文宋体"/>
                <w:sz w:val="24"/>
                <w:szCs w:val="24"/>
              </w:rPr>
              <w:t>互联网生活服务平台</w:t>
            </w:r>
          </w:p>
        </w:tc>
        <w:tc>
          <w:tcPr>
            <w:tcW w:w="3812" w:type="dxa"/>
            <w:tcBorders>
              <w:top w:val="nil"/>
              <w:left w:val="single" w:sz="4" w:space="0" w:color="000000"/>
              <w:bottom w:val="nil"/>
              <w:right w:val="single" w:sz="6" w:space="0" w:color="000000"/>
            </w:tcBorders>
          </w:tcPr>
          <w:p w14:paraId="5B42B6C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指专门为居民生活服务提供第三</w:t>
            </w:r>
            <w:proofErr w:type="gramStart"/>
            <w:r>
              <w:rPr>
                <w:rFonts w:asciiTheme="minorEastAsia" w:hAnsiTheme="minorEastAsia" w:cs="华文宋体"/>
                <w:sz w:val="24"/>
                <w:szCs w:val="24"/>
              </w:rPr>
              <w:t>方服务</w:t>
            </w:r>
            <w:proofErr w:type="gramEnd"/>
            <w:r>
              <w:rPr>
                <w:rFonts w:asciiTheme="minorEastAsia" w:hAnsiTheme="minorEastAsia" w:cs="华文宋体"/>
                <w:sz w:val="24"/>
                <w:szCs w:val="24"/>
              </w:rPr>
              <w:t>平台的互联网活动，包括互联网销售平台、</w:t>
            </w:r>
            <w:proofErr w:type="gramStart"/>
            <w:r>
              <w:rPr>
                <w:rFonts w:asciiTheme="minorEastAsia" w:hAnsiTheme="minorEastAsia" w:cs="华文宋体"/>
                <w:sz w:val="24"/>
                <w:szCs w:val="24"/>
              </w:rPr>
              <w:t>互联网约车服务</w:t>
            </w:r>
            <w:proofErr w:type="gramEnd"/>
            <w:r>
              <w:rPr>
                <w:rFonts w:asciiTheme="minorEastAsia" w:hAnsiTheme="minorEastAsia" w:cs="华文宋体"/>
                <w:sz w:val="24"/>
                <w:szCs w:val="24"/>
              </w:rPr>
              <w:t>平台、互联网旅游出行服务平台、互联网体育平台等</w:t>
            </w:r>
          </w:p>
        </w:tc>
      </w:tr>
      <w:tr w:rsidR="00BB4556" w14:paraId="64CA8EF8" w14:textId="77777777">
        <w:trPr>
          <w:trHeight w:val="1600"/>
        </w:trPr>
        <w:tc>
          <w:tcPr>
            <w:tcW w:w="663" w:type="dxa"/>
            <w:tcBorders>
              <w:top w:val="nil"/>
              <w:left w:val="single" w:sz="6" w:space="0" w:color="000000"/>
              <w:bottom w:val="nil"/>
              <w:right w:val="single" w:sz="4" w:space="0" w:color="000000"/>
            </w:tcBorders>
          </w:tcPr>
          <w:p w14:paraId="035D2F0F"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E3031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7F9EBB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9D3751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6433</w:t>
            </w:r>
          </w:p>
        </w:tc>
        <w:tc>
          <w:tcPr>
            <w:tcW w:w="3387" w:type="dxa"/>
            <w:tcBorders>
              <w:top w:val="nil"/>
              <w:left w:val="single" w:sz="4" w:space="0" w:color="000000"/>
              <w:bottom w:val="nil"/>
              <w:right w:val="single" w:sz="4" w:space="0" w:color="000000"/>
            </w:tcBorders>
          </w:tcPr>
          <w:p w14:paraId="00409987" w14:textId="77777777" w:rsidR="00BB4556" w:rsidRDefault="00000000">
            <w:pPr>
              <w:spacing w:line="259" w:lineRule="auto"/>
              <w:ind w:left="361"/>
              <w:jc w:val="left"/>
              <w:rPr>
                <w:rFonts w:asciiTheme="minorEastAsia" w:hAnsiTheme="minorEastAsia"/>
                <w:sz w:val="24"/>
                <w:szCs w:val="24"/>
              </w:rPr>
            </w:pPr>
            <w:r>
              <w:rPr>
                <w:rFonts w:asciiTheme="minorEastAsia" w:hAnsiTheme="minorEastAsia" w:cs="华文宋体"/>
                <w:sz w:val="24"/>
                <w:szCs w:val="24"/>
              </w:rPr>
              <w:t>互联网科技创新平台</w:t>
            </w:r>
          </w:p>
        </w:tc>
        <w:tc>
          <w:tcPr>
            <w:tcW w:w="3812" w:type="dxa"/>
            <w:tcBorders>
              <w:top w:val="nil"/>
              <w:left w:val="single" w:sz="4" w:space="0" w:color="000000"/>
              <w:bottom w:val="nil"/>
              <w:right w:val="single" w:sz="6" w:space="0" w:color="000000"/>
            </w:tcBorders>
          </w:tcPr>
          <w:p w14:paraId="494E882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指专门为科技创新、创业等提供第三</w:t>
            </w:r>
            <w:proofErr w:type="gramStart"/>
            <w:r>
              <w:rPr>
                <w:rFonts w:asciiTheme="minorEastAsia" w:hAnsiTheme="minorEastAsia" w:cs="华文宋体"/>
                <w:sz w:val="24"/>
                <w:szCs w:val="24"/>
              </w:rPr>
              <w:t>方服务</w:t>
            </w:r>
            <w:proofErr w:type="gramEnd"/>
            <w:r>
              <w:rPr>
                <w:rFonts w:asciiTheme="minorEastAsia" w:hAnsiTheme="minorEastAsia" w:cs="华文宋体"/>
                <w:sz w:val="24"/>
                <w:szCs w:val="24"/>
              </w:rPr>
              <w:t>平台的互联网活动，包括</w:t>
            </w:r>
            <w:proofErr w:type="gramStart"/>
            <w:r>
              <w:rPr>
                <w:rFonts w:asciiTheme="minorEastAsia" w:hAnsiTheme="minorEastAsia" w:cs="华文宋体"/>
                <w:sz w:val="24"/>
                <w:szCs w:val="24"/>
              </w:rPr>
              <w:t>网络众创平台</w:t>
            </w:r>
            <w:proofErr w:type="gramEnd"/>
            <w:r>
              <w:rPr>
                <w:rFonts w:asciiTheme="minorEastAsia" w:hAnsiTheme="minorEastAsia" w:cs="华文宋体"/>
                <w:sz w:val="24"/>
                <w:szCs w:val="24"/>
              </w:rPr>
              <w:t>、</w:t>
            </w:r>
            <w:proofErr w:type="gramStart"/>
            <w:r>
              <w:rPr>
                <w:rFonts w:asciiTheme="minorEastAsia" w:hAnsiTheme="minorEastAsia" w:cs="华文宋体"/>
                <w:sz w:val="24"/>
                <w:szCs w:val="24"/>
              </w:rPr>
              <w:t>网络众包平台</w:t>
            </w:r>
            <w:proofErr w:type="gramEnd"/>
            <w:r>
              <w:rPr>
                <w:rFonts w:asciiTheme="minorEastAsia" w:hAnsiTheme="minorEastAsia" w:cs="华文宋体"/>
                <w:sz w:val="24"/>
                <w:szCs w:val="24"/>
              </w:rPr>
              <w:t>、</w:t>
            </w:r>
            <w:proofErr w:type="gramStart"/>
            <w:r>
              <w:rPr>
                <w:rFonts w:asciiTheme="minorEastAsia" w:hAnsiTheme="minorEastAsia" w:cs="华文宋体"/>
                <w:sz w:val="24"/>
                <w:szCs w:val="24"/>
              </w:rPr>
              <w:t>网络众扶平台</w:t>
            </w:r>
            <w:proofErr w:type="gramEnd"/>
            <w:r>
              <w:rPr>
                <w:rFonts w:asciiTheme="minorEastAsia" w:hAnsiTheme="minorEastAsia" w:cs="华文宋体"/>
                <w:sz w:val="24"/>
                <w:szCs w:val="24"/>
              </w:rPr>
              <w:t>、技术创新网络平台、技术交易网络平台、科技成果网络推广平台、知识产权交易平台、开源社区平台等</w:t>
            </w:r>
          </w:p>
        </w:tc>
      </w:tr>
      <w:tr w:rsidR="00BB4556" w14:paraId="51B07830" w14:textId="77777777">
        <w:trPr>
          <w:trHeight w:val="641"/>
        </w:trPr>
        <w:tc>
          <w:tcPr>
            <w:tcW w:w="663" w:type="dxa"/>
            <w:tcBorders>
              <w:top w:val="nil"/>
              <w:left w:val="single" w:sz="6" w:space="0" w:color="000000"/>
              <w:bottom w:val="nil"/>
              <w:right w:val="single" w:sz="4" w:space="0" w:color="000000"/>
            </w:tcBorders>
          </w:tcPr>
          <w:p w14:paraId="49DBB4E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CB808F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B3BC52B"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F07BE4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6434</w:t>
            </w:r>
          </w:p>
        </w:tc>
        <w:tc>
          <w:tcPr>
            <w:tcW w:w="3387" w:type="dxa"/>
            <w:tcBorders>
              <w:top w:val="nil"/>
              <w:left w:val="single" w:sz="4" w:space="0" w:color="000000"/>
              <w:bottom w:val="nil"/>
              <w:right w:val="single" w:sz="4" w:space="0" w:color="000000"/>
            </w:tcBorders>
          </w:tcPr>
          <w:p w14:paraId="371B00A9" w14:textId="77777777" w:rsidR="00BB4556" w:rsidRDefault="00000000">
            <w:pPr>
              <w:spacing w:line="259" w:lineRule="auto"/>
              <w:ind w:left="361"/>
              <w:jc w:val="left"/>
              <w:rPr>
                <w:rFonts w:asciiTheme="minorEastAsia" w:hAnsiTheme="minorEastAsia"/>
                <w:sz w:val="24"/>
                <w:szCs w:val="24"/>
              </w:rPr>
            </w:pPr>
            <w:r>
              <w:rPr>
                <w:rFonts w:asciiTheme="minorEastAsia" w:hAnsiTheme="minorEastAsia" w:cs="华文宋体"/>
                <w:sz w:val="24"/>
                <w:szCs w:val="24"/>
              </w:rPr>
              <w:t>互联网公共服务平台</w:t>
            </w:r>
          </w:p>
        </w:tc>
        <w:tc>
          <w:tcPr>
            <w:tcW w:w="3812" w:type="dxa"/>
            <w:tcBorders>
              <w:top w:val="nil"/>
              <w:left w:val="single" w:sz="4" w:space="0" w:color="000000"/>
              <w:bottom w:val="nil"/>
              <w:right w:val="single" w:sz="6" w:space="0" w:color="000000"/>
            </w:tcBorders>
          </w:tcPr>
          <w:p w14:paraId="21F5119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指专门为公共服务提供第三</w:t>
            </w:r>
            <w:proofErr w:type="gramStart"/>
            <w:r>
              <w:rPr>
                <w:rFonts w:asciiTheme="minorEastAsia" w:hAnsiTheme="minorEastAsia" w:cs="华文宋体"/>
                <w:sz w:val="24"/>
                <w:szCs w:val="24"/>
              </w:rPr>
              <w:t>方服务</w:t>
            </w:r>
            <w:proofErr w:type="gramEnd"/>
            <w:r>
              <w:rPr>
                <w:rFonts w:asciiTheme="minorEastAsia" w:hAnsiTheme="minorEastAsia" w:cs="华文宋体"/>
                <w:sz w:val="24"/>
                <w:szCs w:val="24"/>
              </w:rPr>
              <w:t>平台的互联网活动</w:t>
            </w:r>
          </w:p>
        </w:tc>
      </w:tr>
      <w:tr w:rsidR="00BB4556" w14:paraId="0DFF5301" w14:textId="77777777">
        <w:trPr>
          <w:trHeight w:val="319"/>
        </w:trPr>
        <w:tc>
          <w:tcPr>
            <w:tcW w:w="663" w:type="dxa"/>
            <w:tcBorders>
              <w:top w:val="nil"/>
              <w:left w:val="single" w:sz="6" w:space="0" w:color="000000"/>
              <w:bottom w:val="nil"/>
              <w:right w:val="single" w:sz="4" w:space="0" w:color="000000"/>
            </w:tcBorders>
          </w:tcPr>
          <w:p w14:paraId="79FFBB5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2C262F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65AF19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9F354F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6439</w:t>
            </w:r>
          </w:p>
        </w:tc>
        <w:tc>
          <w:tcPr>
            <w:tcW w:w="3387" w:type="dxa"/>
            <w:tcBorders>
              <w:top w:val="nil"/>
              <w:left w:val="single" w:sz="4" w:space="0" w:color="000000"/>
              <w:bottom w:val="nil"/>
              <w:right w:val="single" w:sz="4" w:space="0" w:color="000000"/>
            </w:tcBorders>
          </w:tcPr>
          <w:p w14:paraId="070EA40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其他互联网平台</w:t>
            </w:r>
          </w:p>
        </w:tc>
        <w:tc>
          <w:tcPr>
            <w:tcW w:w="3812" w:type="dxa"/>
            <w:tcBorders>
              <w:top w:val="nil"/>
              <w:left w:val="single" w:sz="4" w:space="0" w:color="000000"/>
              <w:bottom w:val="nil"/>
              <w:right w:val="single" w:sz="6" w:space="0" w:color="000000"/>
            </w:tcBorders>
          </w:tcPr>
          <w:p w14:paraId="57B676FB" w14:textId="77777777" w:rsidR="00BB4556" w:rsidRDefault="00BB4556">
            <w:pPr>
              <w:spacing w:line="259" w:lineRule="auto"/>
              <w:jc w:val="left"/>
              <w:rPr>
                <w:rFonts w:asciiTheme="minorEastAsia" w:hAnsiTheme="minorEastAsia"/>
                <w:sz w:val="24"/>
                <w:szCs w:val="24"/>
              </w:rPr>
            </w:pPr>
          </w:p>
        </w:tc>
      </w:tr>
      <w:tr w:rsidR="00BB4556" w14:paraId="5977C3FA" w14:textId="77777777">
        <w:trPr>
          <w:trHeight w:val="641"/>
        </w:trPr>
        <w:tc>
          <w:tcPr>
            <w:tcW w:w="663" w:type="dxa"/>
            <w:tcBorders>
              <w:top w:val="nil"/>
              <w:left w:val="single" w:sz="6" w:space="0" w:color="000000"/>
              <w:bottom w:val="nil"/>
              <w:right w:val="single" w:sz="4" w:space="0" w:color="000000"/>
            </w:tcBorders>
          </w:tcPr>
          <w:p w14:paraId="171FFC5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120918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97C1F3F"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644</w:t>
            </w:r>
          </w:p>
        </w:tc>
        <w:tc>
          <w:tcPr>
            <w:tcW w:w="699" w:type="dxa"/>
            <w:tcBorders>
              <w:top w:val="nil"/>
              <w:left w:val="single" w:sz="4" w:space="0" w:color="000000"/>
              <w:bottom w:val="nil"/>
              <w:right w:val="single" w:sz="4" w:space="0" w:color="000000"/>
            </w:tcBorders>
          </w:tcPr>
          <w:p w14:paraId="49C76BA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6440</w:t>
            </w:r>
          </w:p>
        </w:tc>
        <w:tc>
          <w:tcPr>
            <w:tcW w:w="3387" w:type="dxa"/>
            <w:tcBorders>
              <w:top w:val="nil"/>
              <w:left w:val="single" w:sz="4" w:space="0" w:color="000000"/>
              <w:bottom w:val="nil"/>
              <w:right w:val="single" w:sz="4" w:space="0" w:color="000000"/>
            </w:tcBorders>
          </w:tcPr>
          <w:p w14:paraId="0279051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互联网安全服务</w:t>
            </w:r>
          </w:p>
        </w:tc>
        <w:tc>
          <w:tcPr>
            <w:tcW w:w="3812" w:type="dxa"/>
            <w:tcBorders>
              <w:top w:val="nil"/>
              <w:left w:val="single" w:sz="4" w:space="0" w:color="000000"/>
              <w:bottom w:val="nil"/>
              <w:right w:val="single" w:sz="6" w:space="0" w:color="000000"/>
            </w:tcBorders>
          </w:tcPr>
          <w:p w14:paraId="77C4F1A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包括网络安全监控，以及网络服务质量、可信度和安全等评估测评活动</w:t>
            </w:r>
          </w:p>
        </w:tc>
      </w:tr>
      <w:tr w:rsidR="00BB4556" w14:paraId="151337C1" w14:textId="77777777">
        <w:trPr>
          <w:trHeight w:val="640"/>
        </w:trPr>
        <w:tc>
          <w:tcPr>
            <w:tcW w:w="663" w:type="dxa"/>
            <w:tcBorders>
              <w:top w:val="nil"/>
              <w:left w:val="single" w:sz="6" w:space="0" w:color="000000"/>
              <w:bottom w:val="nil"/>
              <w:right w:val="single" w:sz="4" w:space="0" w:color="000000"/>
            </w:tcBorders>
          </w:tcPr>
          <w:p w14:paraId="62A627A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B4C501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9A87590"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645</w:t>
            </w:r>
          </w:p>
        </w:tc>
        <w:tc>
          <w:tcPr>
            <w:tcW w:w="699" w:type="dxa"/>
            <w:tcBorders>
              <w:top w:val="nil"/>
              <w:left w:val="single" w:sz="4" w:space="0" w:color="000000"/>
              <w:bottom w:val="nil"/>
              <w:right w:val="single" w:sz="4" w:space="0" w:color="000000"/>
            </w:tcBorders>
          </w:tcPr>
          <w:p w14:paraId="2EB309E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6450</w:t>
            </w:r>
          </w:p>
        </w:tc>
        <w:tc>
          <w:tcPr>
            <w:tcW w:w="3387" w:type="dxa"/>
            <w:tcBorders>
              <w:top w:val="nil"/>
              <w:left w:val="single" w:sz="4" w:space="0" w:color="000000"/>
              <w:bottom w:val="nil"/>
              <w:right w:val="single" w:sz="4" w:space="0" w:color="000000"/>
            </w:tcBorders>
          </w:tcPr>
          <w:p w14:paraId="258FAEA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互联网数据服务</w:t>
            </w:r>
          </w:p>
        </w:tc>
        <w:tc>
          <w:tcPr>
            <w:tcW w:w="3812" w:type="dxa"/>
            <w:tcBorders>
              <w:top w:val="nil"/>
              <w:left w:val="single" w:sz="4" w:space="0" w:color="000000"/>
              <w:bottom w:val="nil"/>
              <w:right w:val="single" w:sz="6" w:space="0" w:color="000000"/>
            </w:tcBorders>
          </w:tcPr>
          <w:p w14:paraId="142CC87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指以互联网技术为基础的大数据处理、云存储、云计算、</w:t>
            </w:r>
            <w:proofErr w:type="gramStart"/>
            <w:r>
              <w:rPr>
                <w:rFonts w:asciiTheme="minorEastAsia" w:hAnsiTheme="minorEastAsia" w:cs="华文宋体"/>
                <w:sz w:val="24"/>
                <w:szCs w:val="24"/>
              </w:rPr>
              <w:t>云加工</w:t>
            </w:r>
            <w:proofErr w:type="gramEnd"/>
            <w:r>
              <w:rPr>
                <w:rFonts w:asciiTheme="minorEastAsia" w:hAnsiTheme="minorEastAsia" w:cs="华文宋体"/>
                <w:sz w:val="24"/>
                <w:szCs w:val="24"/>
              </w:rPr>
              <w:t>等服务</w:t>
            </w:r>
          </w:p>
        </w:tc>
      </w:tr>
      <w:tr w:rsidR="00BB4556" w14:paraId="67CC8606" w14:textId="77777777">
        <w:trPr>
          <w:trHeight w:val="960"/>
        </w:trPr>
        <w:tc>
          <w:tcPr>
            <w:tcW w:w="663" w:type="dxa"/>
            <w:tcBorders>
              <w:top w:val="nil"/>
              <w:left w:val="single" w:sz="6" w:space="0" w:color="000000"/>
              <w:bottom w:val="nil"/>
              <w:right w:val="single" w:sz="4" w:space="0" w:color="000000"/>
            </w:tcBorders>
          </w:tcPr>
          <w:p w14:paraId="1D4E954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AC14DB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4CF0A33"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649</w:t>
            </w:r>
          </w:p>
        </w:tc>
        <w:tc>
          <w:tcPr>
            <w:tcW w:w="699" w:type="dxa"/>
            <w:tcBorders>
              <w:top w:val="nil"/>
              <w:left w:val="single" w:sz="4" w:space="0" w:color="000000"/>
              <w:bottom w:val="nil"/>
              <w:right w:val="single" w:sz="4" w:space="0" w:color="000000"/>
            </w:tcBorders>
          </w:tcPr>
          <w:p w14:paraId="65C6FA2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6490</w:t>
            </w:r>
          </w:p>
        </w:tc>
        <w:tc>
          <w:tcPr>
            <w:tcW w:w="3387" w:type="dxa"/>
            <w:tcBorders>
              <w:top w:val="nil"/>
              <w:left w:val="single" w:sz="4" w:space="0" w:color="000000"/>
              <w:bottom w:val="nil"/>
              <w:right w:val="single" w:sz="4" w:space="0" w:color="000000"/>
            </w:tcBorders>
          </w:tcPr>
          <w:p w14:paraId="1D7789C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其他互联网服务</w:t>
            </w:r>
          </w:p>
        </w:tc>
        <w:tc>
          <w:tcPr>
            <w:tcW w:w="3812" w:type="dxa"/>
            <w:tcBorders>
              <w:top w:val="nil"/>
              <w:left w:val="single" w:sz="4" w:space="0" w:color="000000"/>
              <w:bottom w:val="nil"/>
              <w:right w:val="single" w:sz="6" w:space="0" w:color="000000"/>
            </w:tcBorders>
          </w:tcPr>
          <w:p w14:paraId="0DED687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指除基础电信运营商服务、互联网接入及相关服务、互联网信息服务以外的其他未列明互联网服务</w:t>
            </w:r>
          </w:p>
        </w:tc>
      </w:tr>
      <w:tr w:rsidR="00BB4556" w14:paraId="6220345A" w14:textId="77777777">
        <w:trPr>
          <w:trHeight w:val="960"/>
        </w:trPr>
        <w:tc>
          <w:tcPr>
            <w:tcW w:w="663" w:type="dxa"/>
            <w:tcBorders>
              <w:top w:val="nil"/>
              <w:left w:val="single" w:sz="6" w:space="0" w:color="000000"/>
              <w:bottom w:val="nil"/>
              <w:right w:val="single" w:sz="4" w:space="0" w:color="000000"/>
            </w:tcBorders>
          </w:tcPr>
          <w:p w14:paraId="2C3E7F4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4A4A9B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65</w:t>
            </w:r>
          </w:p>
        </w:tc>
        <w:tc>
          <w:tcPr>
            <w:tcW w:w="665" w:type="dxa"/>
            <w:tcBorders>
              <w:top w:val="nil"/>
              <w:left w:val="single" w:sz="4" w:space="0" w:color="000000"/>
              <w:bottom w:val="nil"/>
              <w:right w:val="single" w:sz="4" w:space="0" w:color="000000"/>
            </w:tcBorders>
          </w:tcPr>
          <w:p w14:paraId="6C10C2A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A085868"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D34829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软件和信息技术服务业</w:t>
            </w:r>
          </w:p>
        </w:tc>
        <w:tc>
          <w:tcPr>
            <w:tcW w:w="3812" w:type="dxa"/>
            <w:tcBorders>
              <w:top w:val="nil"/>
              <w:left w:val="single" w:sz="4" w:space="0" w:color="000000"/>
              <w:bottom w:val="nil"/>
              <w:right w:val="single" w:sz="6" w:space="0" w:color="000000"/>
            </w:tcBorders>
          </w:tcPr>
          <w:p w14:paraId="3282E1E1" w14:textId="77777777" w:rsidR="00BB4556" w:rsidRDefault="00000000">
            <w:pPr>
              <w:spacing w:line="259" w:lineRule="auto"/>
              <w:ind w:right="48"/>
              <w:rPr>
                <w:rFonts w:asciiTheme="minorEastAsia" w:hAnsiTheme="minorEastAsia"/>
                <w:sz w:val="24"/>
                <w:szCs w:val="24"/>
              </w:rPr>
            </w:pPr>
            <w:r>
              <w:rPr>
                <w:rFonts w:asciiTheme="minorEastAsia" w:hAnsiTheme="minorEastAsia" w:cs="华文宋体"/>
                <w:sz w:val="24"/>
                <w:szCs w:val="24"/>
              </w:rPr>
              <w:t>指对信息传输、信息制作、信息提供和信息接收过程中产生的技术问题或技术需求所提供的服务</w:t>
            </w:r>
          </w:p>
        </w:tc>
      </w:tr>
      <w:tr w:rsidR="00BB4556" w14:paraId="440080F1" w14:textId="77777777">
        <w:trPr>
          <w:trHeight w:val="320"/>
        </w:trPr>
        <w:tc>
          <w:tcPr>
            <w:tcW w:w="663" w:type="dxa"/>
            <w:tcBorders>
              <w:top w:val="nil"/>
              <w:left w:val="single" w:sz="6" w:space="0" w:color="000000"/>
              <w:bottom w:val="nil"/>
              <w:right w:val="single" w:sz="4" w:space="0" w:color="000000"/>
            </w:tcBorders>
          </w:tcPr>
          <w:p w14:paraId="088542B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B5CBD5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FD8BD86"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651</w:t>
            </w:r>
          </w:p>
        </w:tc>
        <w:tc>
          <w:tcPr>
            <w:tcW w:w="699" w:type="dxa"/>
            <w:tcBorders>
              <w:top w:val="nil"/>
              <w:left w:val="single" w:sz="4" w:space="0" w:color="000000"/>
              <w:bottom w:val="nil"/>
              <w:right w:val="single" w:sz="4" w:space="0" w:color="000000"/>
            </w:tcBorders>
          </w:tcPr>
          <w:p w14:paraId="28EB8E87"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FC7AA8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软件开发</w:t>
            </w:r>
          </w:p>
        </w:tc>
        <w:tc>
          <w:tcPr>
            <w:tcW w:w="3812" w:type="dxa"/>
            <w:tcBorders>
              <w:top w:val="nil"/>
              <w:left w:val="single" w:sz="4" w:space="0" w:color="000000"/>
              <w:bottom w:val="nil"/>
              <w:right w:val="single" w:sz="6" w:space="0" w:color="000000"/>
            </w:tcBorders>
          </w:tcPr>
          <w:p w14:paraId="59E5126B" w14:textId="77777777" w:rsidR="00BB4556" w:rsidRDefault="00BB4556">
            <w:pPr>
              <w:spacing w:line="259" w:lineRule="auto"/>
              <w:jc w:val="left"/>
              <w:rPr>
                <w:rFonts w:asciiTheme="minorEastAsia" w:hAnsiTheme="minorEastAsia"/>
                <w:sz w:val="24"/>
                <w:szCs w:val="24"/>
              </w:rPr>
            </w:pPr>
          </w:p>
        </w:tc>
      </w:tr>
      <w:tr w:rsidR="00BB4556" w14:paraId="797EA001" w14:textId="77777777">
        <w:trPr>
          <w:trHeight w:val="960"/>
        </w:trPr>
        <w:tc>
          <w:tcPr>
            <w:tcW w:w="663" w:type="dxa"/>
            <w:tcBorders>
              <w:top w:val="nil"/>
              <w:left w:val="single" w:sz="6" w:space="0" w:color="000000"/>
              <w:bottom w:val="nil"/>
              <w:right w:val="single" w:sz="4" w:space="0" w:color="000000"/>
            </w:tcBorders>
          </w:tcPr>
          <w:p w14:paraId="625F70DF"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279F44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B9C21E8"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FCD6EE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6511</w:t>
            </w:r>
          </w:p>
        </w:tc>
        <w:tc>
          <w:tcPr>
            <w:tcW w:w="3387" w:type="dxa"/>
            <w:tcBorders>
              <w:top w:val="nil"/>
              <w:left w:val="single" w:sz="4" w:space="0" w:color="000000"/>
              <w:bottom w:val="nil"/>
              <w:right w:val="single" w:sz="4" w:space="0" w:color="000000"/>
            </w:tcBorders>
          </w:tcPr>
          <w:p w14:paraId="1724E93E" w14:textId="77777777" w:rsidR="00BB4556" w:rsidRDefault="00000000">
            <w:pPr>
              <w:spacing w:line="259" w:lineRule="auto"/>
              <w:ind w:left="361"/>
              <w:jc w:val="left"/>
              <w:rPr>
                <w:rFonts w:asciiTheme="minorEastAsia" w:hAnsiTheme="minorEastAsia"/>
                <w:sz w:val="24"/>
                <w:szCs w:val="24"/>
              </w:rPr>
            </w:pPr>
            <w:r>
              <w:rPr>
                <w:rFonts w:asciiTheme="minorEastAsia" w:hAnsiTheme="minorEastAsia" w:cs="华文宋体"/>
                <w:sz w:val="24"/>
                <w:szCs w:val="24"/>
              </w:rPr>
              <w:t>基础软件开发</w:t>
            </w:r>
          </w:p>
        </w:tc>
        <w:tc>
          <w:tcPr>
            <w:tcW w:w="3812" w:type="dxa"/>
            <w:tcBorders>
              <w:top w:val="nil"/>
              <w:left w:val="single" w:sz="4" w:space="0" w:color="000000"/>
              <w:bottom w:val="nil"/>
              <w:right w:val="single" w:sz="6" w:space="0" w:color="000000"/>
            </w:tcBorders>
          </w:tcPr>
          <w:p w14:paraId="7E14A804" w14:textId="77777777" w:rsidR="00BB4556" w:rsidRDefault="00000000">
            <w:pPr>
              <w:spacing w:line="259" w:lineRule="auto"/>
              <w:ind w:firstLine="180"/>
              <w:jc w:val="left"/>
              <w:rPr>
                <w:rFonts w:asciiTheme="minorEastAsia" w:hAnsiTheme="minorEastAsia"/>
                <w:sz w:val="24"/>
                <w:szCs w:val="24"/>
              </w:rPr>
            </w:pPr>
            <w:r>
              <w:rPr>
                <w:rFonts w:asciiTheme="minorEastAsia" w:hAnsiTheme="minorEastAsia" w:cs="华文宋体"/>
                <w:sz w:val="24"/>
                <w:szCs w:val="24"/>
              </w:rPr>
              <w:t>指能够对硬件资源进行调度和管理、为应用软件提供运行支撑的软件，包括操作系统、数据库、中间件、各类固件等</w:t>
            </w:r>
          </w:p>
        </w:tc>
      </w:tr>
      <w:tr w:rsidR="00BB4556" w14:paraId="715E2EAE" w14:textId="77777777">
        <w:trPr>
          <w:trHeight w:val="640"/>
        </w:trPr>
        <w:tc>
          <w:tcPr>
            <w:tcW w:w="663" w:type="dxa"/>
            <w:tcBorders>
              <w:top w:val="nil"/>
              <w:left w:val="single" w:sz="6" w:space="0" w:color="000000"/>
              <w:bottom w:val="nil"/>
              <w:right w:val="single" w:sz="4" w:space="0" w:color="000000"/>
            </w:tcBorders>
          </w:tcPr>
          <w:p w14:paraId="09CD3EA0"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1E8482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724092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C8118D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6512</w:t>
            </w:r>
          </w:p>
        </w:tc>
        <w:tc>
          <w:tcPr>
            <w:tcW w:w="3387" w:type="dxa"/>
            <w:tcBorders>
              <w:top w:val="nil"/>
              <w:left w:val="single" w:sz="4" w:space="0" w:color="000000"/>
              <w:bottom w:val="nil"/>
              <w:right w:val="single" w:sz="4" w:space="0" w:color="000000"/>
            </w:tcBorders>
          </w:tcPr>
          <w:p w14:paraId="2FA2652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支撑软件开发</w:t>
            </w:r>
          </w:p>
        </w:tc>
        <w:tc>
          <w:tcPr>
            <w:tcW w:w="3812" w:type="dxa"/>
            <w:tcBorders>
              <w:top w:val="nil"/>
              <w:left w:val="single" w:sz="4" w:space="0" w:color="000000"/>
              <w:bottom w:val="nil"/>
              <w:right w:val="single" w:sz="6" w:space="0" w:color="000000"/>
            </w:tcBorders>
          </w:tcPr>
          <w:p w14:paraId="040FE8A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指软件开发过程中使用到的支撑软件开发的工具和集成环境、测试工具软件等</w:t>
            </w:r>
          </w:p>
        </w:tc>
      </w:tr>
      <w:tr w:rsidR="00BB4556" w14:paraId="30BB62EB" w14:textId="77777777">
        <w:trPr>
          <w:trHeight w:val="961"/>
        </w:trPr>
        <w:tc>
          <w:tcPr>
            <w:tcW w:w="663" w:type="dxa"/>
            <w:tcBorders>
              <w:top w:val="nil"/>
              <w:left w:val="single" w:sz="6" w:space="0" w:color="000000"/>
              <w:bottom w:val="nil"/>
              <w:right w:val="single" w:sz="4" w:space="0" w:color="000000"/>
            </w:tcBorders>
          </w:tcPr>
          <w:p w14:paraId="4531B063"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E48A474"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3D9AB7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094C0D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6513</w:t>
            </w:r>
          </w:p>
        </w:tc>
        <w:tc>
          <w:tcPr>
            <w:tcW w:w="3387" w:type="dxa"/>
            <w:tcBorders>
              <w:top w:val="nil"/>
              <w:left w:val="single" w:sz="4" w:space="0" w:color="000000"/>
              <w:bottom w:val="nil"/>
              <w:right w:val="single" w:sz="4" w:space="0" w:color="000000"/>
            </w:tcBorders>
          </w:tcPr>
          <w:p w14:paraId="55B6B732" w14:textId="77777777" w:rsidR="00BB4556" w:rsidRDefault="00000000">
            <w:pPr>
              <w:spacing w:line="259" w:lineRule="auto"/>
              <w:ind w:left="361"/>
              <w:jc w:val="left"/>
              <w:rPr>
                <w:rFonts w:asciiTheme="minorEastAsia" w:hAnsiTheme="minorEastAsia"/>
                <w:sz w:val="24"/>
                <w:szCs w:val="24"/>
              </w:rPr>
            </w:pPr>
            <w:r>
              <w:rPr>
                <w:rFonts w:asciiTheme="minorEastAsia" w:hAnsiTheme="minorEastAsia" w:cs="华文宋体"/>
                <w:sz w:val="24"/>
                <w:szCs w:val="24"/>
              </w:rPr>
              <w:t>应用软件开发</w:t>
            </w:r>
          </w:p>
        </w:tc>
        <w:tc>
          <w:tcPr>
            <w:tcW w:w="3812" w:type="dxa"/>
            <w:tcBorders>
              <w:top w:val="nil"/>
              <w:left w:val="single" w:sz="4" w:space="0" w:color="000000"/>
              <w:bottom w:val="nil"/>
              <w:right w:val="single" w:sz="6" w:space="0" w:color="000000"/>
            </w:tcBorders>
          </w:tcPr>
          <w:p w14:paraId="5D9ED0C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指独立销售的面向应用需求的软件和解决方案软件等，包括通用软件、工业软件、行业软件、嵌入式应用软件等</w:t>
            </w:r>
          </w:p>
        </w:tc>
      </w:tr>
      <w:tr w:rsidR="00BB4556" w14:paraId="706C621E" w14:textId="77777777">
        <w:trPr>
          <w:trHeight w:val="640"/>
        </w:trPr>
        <w:tc>
          <w:tcPr>
            <w:tcW w:w="663" w:type="dxa"/>
            <w:tcBorders>
              <w:top w:val="nil"/>
              <w:left w:val="single" w:sz="6" w:space="0" w:color="000000"/>
              <w:bottom w:val="nil"/>
              <w:right w:val="single" w:sz="4" w:space="0" w:color="000000"/>
            </w:tcBorders>
          </w:tcPr>
          <w:p w14:paraId="1FCE8CF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201BC8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7AABC72"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C0C31B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6519</w:t>
            </w:r>
          </w:p>
        </w:tc>
        <w:tc>
          <w:tcPr>
            <w:tcW w:w="3387" w:type="dxa"/>
            <w:tcBorders>
              <w:top w:val="nil"/>
              <w:left w:val="single" w:sz="4" w:space="0" w:color="000000"/>
              <w:bottom w:val="nil"/>
              <w:right w:val="single" w:sz="4" w:space="0" w:color="000000"/>
            </w:tcBorders>
          </w:tcPr>
          <w:p w14:paraId="5ADCEEB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其他软件开发</w:t>
            </w:r>
          </w:p>
        </w:tc>
        <w:tc>
          <w:tcPr>
            <w:tcW w:w="3812" w:type="dxa"/>
            <w:tcBorders>
              <w:top w:val="nil"/>
              <w:left w:val="single" w:sz="4" w:space="0" w:color="000000"/>
              <w:bottom w:val="nil"/>
              <w:right w:val="single" w:sz="6" w:space="0" w:color="000000"/>
            </w:tcBorders>
          </w:tcPr>
          <w:p w14:paraId="68BE87CB"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指未列明的软件开发，如平台软件、信息安全软件等</w:t>
            </w:r>
          </w:p>
        </w:tc>
      </w:tr>
      <w:tr w:rsidR="00BB4556" w14:paraId="73A383DC" w14:textId="77777777">
        <w:trPr>
          <w:trHeight w:val="641"/>
        </w:trPr>
        <w:tc>
          <w:tcPr>
            <w:tcW w:w="663" w:type="dxa"/>
            <w:tcBorders>
              <w:top w:val="nil"/>
              <w:left w:val="single" w:sz="6" w:space="0" w:color="000000"/>
              <w:bottom w:val="nil"/>
              <w:right w:val="single" w:sz="4" w:space="0" w:color="000000"/>
            </w:tcBorders>
          </w:tcPr>
          <w:p w14:paraId="08FCFDE8"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CA55B0F"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EA34DFB"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652</w:t>
            </w:r>
          </w:p>
        </w:tc>
        <w:tc>
          <w:tcPr>
            <w:tcW w:w="699" w:type="dxa"/>
            <w:tcBorders>
              <w:top w:val="nil"/>
              <w:left w:val="single" w:sz="4" w:space="0" w:color="000000"/>
              <w:bottom w:val="nil"/>
              <w:right w:val="single" w:sz="4" w:space="0" w:color="000000"/>
            </w:tcBorders>
          </w:tcPr>
          <w:p w14:paraId="79F34FA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6520</w:t>
            </w:r>
          </w:p>
        </w:tc>
        <w:tc>
          <w:tcPr>
            <w:tcW w:w="3387" w:type="dxa"/>
            <w:tcBorders>
              <w:top w:val="nil"/>
              <w:left w:val="single" w:sz="4" w:space="0" w:color="000000"/>
              <w:bottom w:val="nil"/>
              <w:right w:val="single" w:sz="4" w:space="0" w:color="000000"/>
            </w:tcBorders>
          </w:tcPr>
          <w:p w14:paraId="06439FB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集成电路设计</w:t>
            </w:r>
          </w:p>
        </w:tc>
        <w:tc>
          <w:tcPr>
            <w:tcW w:w="3812" w:type="dxa"/>
            <w:tcBorders>
              <w:top w:val="nil"/>
              <w:left w:val="single" w:sz="4" w:space="0" w:color="000000"/>
              <w:bottom w:val="nil"/>
              <w:right w:val="single" w:sz="6" w:space="0" w:color="000000"/>
            </w:tcBorders>
          </w:tcPr>
          <w:p w14:paraId="6B533EF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指IC设计服务，即企业开展的集成电路功能研发、设计等服务</w:t>
            </w:r>
          </w:p>
        </w:tc>
      </w:tr>
      <w:tr w:rsidR="00BB4556" w14:paraId="0B054B75" w14:textId="77777777">
        <w:trPr>
          <w:trHeight w:val="319"/>
        </w:trPr>
        <w:tc>
          <w:tcPr>
            <w:tcW w:w="663" w:type="dxa"/>
            <w:tcBorders>
              <w:top w:val="nil"/>
              <w:left w:val="single" w:sz="6" w:space="0" w:color="000000"/>
              <w:bottom w:val="nil"/>
              <w:right w:val="single" w:sz="4" w:space="0" w:color="000000"/>
            </w:tcBorders>
          </w:tcPr>
          <w:p w14:paraId="6306921F"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E208B34"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188F880"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653</w:t>
            </w:r>
          </w:p>
        </w:tc>
        <w:tc>
          <w:tcPr>
            <w:tcW w:w="699" w:type="dxa"/>
            <w:tcBorders>
              <w:top w:val="nil"/>
              <w:left w:val="single" w:sz="4" w:space="0" w:color="000000"/>
              <w:bottom w:val="nil"/>
              <w:right w:val="single" w:sz="4" w:space="0" w:color="000000"/>
            </w:tcBorders>
          </w:tcPr>
          <w:p w14:paraId="4EB1F93A"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CB2FECA" w14:textId="77777777" w:rsidR="00BB4556" w:rsidRDefault="00000000">
            <w:pPr>
              <w:spacing w:line="259" w:lineRule="auto"/>
              <w:ind w:left="181"/>
              <w:jc w:val="left"/>
              <w:rPr>
                <w:rFonts w:asciiTheme="minorEastAsia" w:hAnsiTheme="minorEastAsia"/>
                <w:sz w:val="24"/>
                <w:szCs w:val="24"/>
              </w:rPr>
            </w:pPr>
            <w:r>
              <w:rPr>
                <w:rFonts w:asciiTheme="minorEastAsia" w:hAnsiTheme="minorEastAsia" w:cs="华文宋体"/>
                <w:sz w:val="24"/>
                <w:szCs w:val="24"/>
              </w:rPr>
              <w:t>信息系统集成和</w:t>
            </w:r>
            <w:proofErr w:type="gramStart"/>
            <w:r>
              <w:rPr>
                <w:rFonts w:asciiTheme="minorEastAsia" w:hAnsiTheme="minorEastAsia" w:cs="华文宋体"/>
                <w:sz w:val="24"/>
                <w:szCs w:val="24"/>
              </w:rPr>
              <w:t>物联网</w:t>
            </w:r>
            <w:proofErr w:type="gramEnd"/>
            <w:r>
              <w:rPr>
                <w:rFonts w:asciiTheme="minorEastAsia" w:hAnsiTheme="minorEastAsia" w:cs="华文宋体"/>
                <w:sz w:val="24"/>
                <w:szCs w:val="24"/>
              </w:rPr>
              <w:t>技术服务</w:t>
            </w:r>
          </w:p>
        </w:tc>
        <w:tc>
          <w:tcPr>
            <w:tcW w:w="3812" w:type="dxa"/>
            <w:tcBorders>
              <w:top w:val="nil"/>
              <w:left w:val="single" w:sz="4" w:space="0" w:color="000000"/>
              <w:bottom w:val="nil"/>
              <w:right w:val="single" w:sz="6" w:space="0" w:color="000000"/>
            </w:tcBorders>
          </w:tcPr>
          <w:p w14:paraId="19E54142" w14:textId="77777777" w:rsidR="00BB4556" w:rsidRDefault="00BB4556">
            <w:pPr>
              <w:spacing w:line="259" w:lineRule="auto"/>
              <w:jc w:val="left"/>
              <w:rPr>
                <w:rFonts w:asciiTheme="minorEastAsia" w:hAnsiTheme="minorEastAsia"/>
                <w:sz w:val="24"/>
                <w:szCs w:val="24"/>
              </w:rPr>
            </w:pPr>
          </w:p>
        </w:tc>
      </w:tr>
      <w:tr w:rsidR="00BB4556" w14:paraId="31A5F685" w14:textId="77777777">
        <w:trPr>
          <w:trHeight w:val="283"/>
        </w:trPr>
        <w:tc>
          <w:tcPr>
            <w:tcW w:w="663" w:type="dxa"/>
            <w:tcBorders>
              <w:top w:val="nil"/>
              <w:left w:val="single" w:sz="6" w:space="0" w:color="000000"/>
              <w:bottom w:val="single" w:sz="4" w:space="0" w:color="000000"/>
              <w:right w:val="single" w:sz="4" w:space="0" w:color="000000"/>
            </w:tcBorders>
          </w:tcPr>
          <w:p w14:paraId="652C901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79A15C6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3E62101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531113C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6531</w:t>
            </w:r>
          </w:p>
        </w:tc>
        <w:tc>
          <w:tcPr>
            <w:tcW w:w="3387" w:type="dxa"/>
            <w:tcBorders>
              <w:top w:val="nil"/>
              <w:left w:val="single" w:sz="4" w:space="0" w:color="000000"/>
              <w:bottom w:val="single" w:sz="4" w:space="0" w:color="000000"/>
              <w:right w:val="single" w:sz="4" w:space="0" w:color="000000"/>
            </w:tcBorders>
          </w:tcPr>
          <w:p w14:paraId="512FD08B" w14:textId="77777777" w:rsidR="00BB4556" w:rsidRDefault="00000000">
            <w:pPr>
              <w:spacing w:line="259" w:lineRule="auto"/>
              <w:ind w:left="361"/>
              <w:jc w:val="left"/>
              <w:rPr>
                <w:rFonts w:asciiTheme="minorEastAsia" w:hAnsiTheme="minorEastAsia"/>
                <w:sz w:val="24"/>
                <w:szCs w:val="24"/>
              </w:rPr>
            </w:pPr>
            <w:r>
              <w:rPr>
                <w:rFonts w:asciiTheme="minorEastAsia" w:hAnsiTheme="minorEastAsia" w:cs="华文宋体"/>
                <w:sz w:val="24"/>
                <w:szCs w:val="24"/>
              </w:rPr>
              <w:t>信息系统集成服务</w:t>
            </w:r>
          </w:p>
        </w:tc>
        <w:tc>
          <w:tcPr>
            <w:tcW w:w="3812" w:type="dxa"/>
            <w:tcBorders>
              <w:top w:val="nil"/>
              <w:left w:val="single" w:sz="4" w:space="0" w:color="000000"/>
              <w:bottom w:val="single" w:sz="4" w:space="0" w:color="000000"/>
              <w:right w:val="single" w:sz="6" w:space="0" w:color="000000"/>
            </w:tcBorders>
          </w:tcPr>
          <w:p w14:paraId="326040E2" w14:textId="77777777" w:rsidR="00BB4556" w:rsidRDefault="00000000">
            <w:pPr>
              <w:spacing w:line="259" w:lineRule="auto"/>
              <w:ind w:left="180"/>
              <w:jc w:val="left"/>
              <w:rPr>
                <w:rFonts w:asciiTheme="minorEastAsia" w:hAnsiTheme="minorEastAsia"/>
                <w:sz w:val="24"/>
                <w:szCs w:val="24"/>
              </w:rPr>
            </w:pPr>
            <w:r>
              <w:rPr>
                <w:rFonts w:asciiTheme="minorEastAsia" w:hAnsiTheme="minorEastAsia" w:cs="华文宋体"/>
                <w:sz w:val="24"/>
                <w:szCs w:val="24"/>
              </w:rPr>
              <w:t>指基于需方业务需求进行的信息系统需求分</w:t>
            </w:r>
          </w:p>
        </w:tc>
      </w:tr>
    </w:tbl>
    <w:p w14:paraId="46EF0CAE"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7"/>
        <w:gridCol w:w="3813"/>
      </w:tblGrid>
      <w:tr w:rsidR="00BB4556" w14:paraId="0D4E83E6"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5BC64A2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61186774"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0045B572"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7C5F1AE8" w14:textId="77777777">
        <w:trPr>
          <w:trHeight w:val="115"/>
        </w:trPr>
        <w:tc>
          <w:tcPr>
            <w:tcW w:w="663" w:type="dxa"/>
            <w:tcBorders>
              <w:top w:val="single" w:sz="4" w:space="0" w:color="000000"/>
              <w:left w:val="single" w:sz="6" w:space="0" w:color="000000"/>
              <w:bottom w:val="nil"/>
              <w:right w:val="single" w:sz="4" w:space="0" w:color="000000"/>
            </w:tcBorders>
            <w:vAlign w:val="bottom"/>
          </w:tcPr>
          <w:p w14:paraId="1826CBDA"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vAlign w:val="bottom"/>
          </w:tcPr>
          <w:p w14:paraId="23671C04"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45AA8807"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vAlign w:val="bottom"/>
          </w:tcPr>
          <w:p w14:paraId="3A314A13"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center"/>
          </w:tcPr>
          <w:p w14:paraId="0FF38EAD"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14:paraId="0DB5392D" w14:textId="77777777" w:rsidR="00BB4556" w:rsidRDefault="00BB4556">
            <w:pPr>
              <w:spacing w:after="160" w:line="259" w:lineRule="auto"/>
              <w:jc w:val="left"/>
              <w:rPr>
                <w:rFonts w:asciiTheme="minorEastAsia" w:hAnsiTheme="minorEastAsia"/>
                <w:sz w:val="24"/>
                <w:szCs w:val="24"/>
              </w:rPr>
            </w:pPr>
          </w:p>
        </w:tc>
      </w:tr>
      <w:tr w:rsidR="00BB4556" w14:paraId="3729BFBD" w14:textId="77777777">
        <w:trPr>
          <w:trHeight w:val="219"/>
        </w:trPr>
        <w:tc>
          <w:tcPr>
            <w:tcW w:w="663" w:type="dxa"/>
            <w:tcBorders>
              <w:top w:val="nil"/>
              <w:left w:val="single" w:sz="6" w:space="0" w:color="000000"/>
              <w:bottom w:val="single" w:sz="6" w:space="0" w:color="000000"/>
              <w:right w:val="single" w:sz="4" w:space="0" w:color="000000"/>
            </w:tcBorders>
          </w:tcPr>
          <w:p w14:paraId="679832E3"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54E50B0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71E3E55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4EE28C2E"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14:paraId="64289C7F"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vAlign w:val="bottom"/>
          </w:tcPr>
          <w:p w14:paraId="0508A189" w14:textId="77777777" w:rsidR="00BB4556" w:rsidRDefault="00BB4556">
            <w:pPr>
              <w:spacing w:after="160" w:line="259" w:lineRule="auto"/>
              <w:jc w:val="left"/>
              <w:rPr>
                <w:rFonts w:asciiTheme="minorEastAsia" w:hAnsiTheme="minorEastAsia"/>
                <w:sz w:val="24"/>
                <w:szCs w:val="24"/>
              </w:rPr>
            </w:pPr>
          </w:p>
        </w:tc>
      </w:tr>
      <w:tr w:rsidR="00BB4556" w14:paraId="48D747E2" w14:textId="77777777">
        <w:trPr>
          <w:trHeight w:val="1966"/>
        </w:trPr>
        <w:tc>
          <w:tcPr>
            <w:tcW w:w="663" w:type="dxa"/>
            <w:tcBorders>
              <w:top w:val="single" w:sz="6" w:space="0" w:color="000000"/>
              <w:left w:val="single" w:sz="6" w:space="0" w:color="000000"/>
              <w:bottom w:val="nil"/>
              <w:right w:val="single" w:sz="4" w:space="0" w:color="000000"/>
            </w:tcBorders>
            <w:vAlign w:val="center"/>
          </w:tcPr>
          <w:p w14:paraId="57AD8DA0"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vAlign w:val="bottom"/>
          </w:tcPr>
          <w:p w14:paraId="381F1668"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vAlign w:val="bottom"/>
          </w:tcPr>
          <w:p w14:paraId="1BAB611C"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vAlign w:val="bottom"/>
          </w:tcPr>
          <w:p w14:paraId="18B93409"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vAlign w:val="bottom"/>
          </w:tcPr>
          <w:p w14:paraId="140DEDFA" w14:textId="77777777" w:rsidR="00BB4556" w:rsidRDefault="00BB4556">
            <w:pPr>
              <w:spacing w:after="160" w:line="259" w:lineRule="auto"/>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14:paraId="756F45D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析和系统设计，并通过结构化的综合布缆系统、计算机网络技术和软件技术，将各个分离的设备、功能和信息等集成到相互关联的、统一和协调的系统之中，以及为信息系统的正常运行提供支持的服务；包括信息系统设计、集成实施、运行</w:t>
            </w:r>
            <w:r>
              <w:rPr>
                <w:rFonts w:asciiTheme="minorEastAsia" w:hAnsiTheme="minorEastAsia" w:cs="华文宋体"/>
                <w:sz w:val="24"/>
                <w:szCs w:val="24"/>
              </w:rPr>
              <w:lastRenderedPageBreak/>
              <w:t>维护等服务</w:t>
            </w:r>
          </w:p>
        </w:tc>
      </w:tr>
      <w:tr w:rsidR="00BB4556" w14:paraId="7F919C37" w14:textId="77777777">
        <w:trPr>
          <w:trHeight w:val="319"/>
        </w:trPr>
        <w:tc>
          <w:tcPr>
            <w:tcW w:w="663" w:type="dxa"/>
            <w:tcBorders>
              <w:top w:val="nil"/>
              <w:left w:val="single" w:sz="6" w:space="0" w:color="000000"/>
              <w:bottom w:val="nil"/>
              <w:right w:val="single" w:sz="4" w:space="0" w:color="000000"/>
            </w:tcBorders>
          </w:tcPr>
          <w:p w14:paraId="05ED8FD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5B392F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51A6E4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205F52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6532</w:t>
            </w:r>
          </w:p>
        </w:tc>
        <w:tc>
          <w:tcPr>
            <w:tcW w:w="3387" w:type="dxa"/>
            <w:tcBorders>
              <w:top w:val="nil"/>
              <w:left w:val="single" w:sz="4" w:space="0" w:color="000000"/>
              <w:bottom w:val="nil"/>
              <w:right w:val="single" w:sz="4" w:space="0" w:color="000000"/>
            </w:tcBorders>
          </w:tcPr>
          <w:p w14:paraId="699BDFEB" w14:textId="77777777" w:rsidR="00BB4556" w:rsidRDefault="00000000">
            <w:pPr>
              <w:spacing w:line="259" w:lineRule="auto"/>
              <w:ind w:left="361"/>
              <w:jc w:val="left"/>
              <w:rPr>
                <w:rFonts w:asciiTheme="minorEastAsia" w:hAnsiTheme="minorEastAsia"/>
                <w:sz w:val="24"/>
                <w:szCs w:val="24"/>
              </w:rPr>
            </w:pPr>
            <w:r>
              <w:rPr>
                <w:rFonts w:asciiTheme="minorEastAsia" w:hAnsiTheme="minorEastAsia" w:cs="华文宋体"/>
                <w:sz w:val="24"/>
                <w:szCs w:val="24"/>
              </w:rPr>
              <w:t>物联网技术服务</w:t>
            </w:r>
          </w:p>
        </w:tc>
        <w:tc>
          <w:tcPr>
            <w:tcW w:w="3813" w:type="dxa"/>
            <w:tcBorders>
              <w:top w:val="nil"/>
              <w:left w:val="single" w:sz="4" w:space="0" w:color="000000"/>
              <w:bottom w:val="nil"/>
              <w:right w:val="single" w:sz="6" w:space="0" w:color="000000"/>
            </w:tcBorders>
          </w:tcPr>
          <w:p w14:paraId="1BEA1E1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指提供各种物联网技术支持服务</w:t>
            </w:r>
          </w:p>
        </w:tc>
      </w:tr>
      <w:tr w:rsidR="00BB4556" w14:paraId="6661CA9A" w14:textId="77777777">
        <w:trPr>
          <w:trHeight w:val="641"/>
        </w:trPr>
        <w:tc>
          <w:tcPr>
            <w:tcW w:w="663" w:type="dxa"/>
            <w:tcBorders>
              <w:top w:val="nil"/>
              <w:left w:val="single" w:sz="6" w:space="0" w:color="000000"/>
              <w:bottom w:val="nil"/>
              <w:right w:val="single" w:sz="4" w:space="0" w:color="000000"/>
            </w:tcBorders>
          </w:tcPr>
          <w:p w14:paraId="1022E2D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5652B7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542755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654</w:t>
            </w:r>
          </w:p>
        </w:tc>
        <w:tc>
          <w:tcPr>
            <w:tcW w:w="698" w:type="dxa"/>
            <w:tcBorders>
              <w:top w:val="nil"/>
              <w:left w:val="single" w:sz="4" w:space="0" w:color="000000"/>
              <w:bottom w:val="nil"/>
              <w:right w:val="single" w:sz="4" w:space="0" w:color="000000"/>
            </w:tcBorders>
          </w:tcPr>
          <w:p w14:paraId="519D3C8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6540</w:t>
            </w:r>
          </w:p>
        </w:tc>
        <w:tc>
          <w:tcPr>
            <w:tcW w:w="3387" w:type="dxa"/>
            <w:tcBorders>
              <w:top w:val="nil"/>
              <w:left w:val="single" w:sz="4" w:space="0" w:color="000000"/>
              <w:bottom w:val="nil"/>
              <w:right w:val="single" w:sz="4" w:space="0" w:color="000000"/>
            </w:tcBorders>
          </w:tcPr>
          <w:p w14:paraId="1828461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运行维护服务</w:t>
            </w:r>
          </w:p>
        </w:tc>
        <w:tc>
          <w:tcPr>
            <w:tcW w:w="3813" w:type="dxa"/>
            <w:tcBorders>
              <w:top w:val="nil"/>
              <w:left w:val="single" w:sz="4" w:space="0" w:color="000000"/>
              <w:bottom w:val="nil"/>
              <w:right w:val="single" w:sz="6" w:space="0" w:color="000000"/>
            </w:tcBorders>
          </w:tcPr>
          <w:p w14:paraId="5C16810E" w14:textId="77777777" w:rsidR="00BB4556" w:rsidRDefault="00000000">
            <w:pPr>
              <w:spacing w:line="259" w:lineRule="auto"/>
              <w:ind w:firstLine="180"/>
              <w:rPr>
                <w:rFonts w:asciiTheme="minorEastAsia" w:hAnsiTheme="minorEastAsia"/>
                <w:sz w:val="24"/>
                <w:szCs w:val="24"/>
              </w:rPr>
            </w:pPr>
            <w:r>
              <w:rPr>
                <w:rFonts w:asciiTheme="minorEastAsia" w:hAnsiTheme="minorEastAsia" w:cs="华文宋体"/>
                <w:sz w:val="24"/>
                <w:szCs w:val="24"/>
              </w:rPr>
              <w:t>指基础环境运行维护、网络运行维护、软件运行维护、硬件运行维护、其他运行维护服务</w:t>
            </w:r>
          </w:p>
        </w:tc>
      </w:tr>
      <w:tr w:rsidR="00BB4556" w14:paraId="09476950" w14:textId="77777777">
        <w:trPr>
          <w:trHeight w:val="1600"/>
        </w:trPr>
        <w:tc>
          <w:tcPr>
            <w:tcW w:w="663" w:type="dxa"/>
            <w:tcBorders>
              <w:top w:val="nil"/>
              <w:left w:val="single" w:sz="6" w:space="0" w:color="000000"/>
              <w:bottom w:val="nil"/>
              <w:right w:val="single" w:sz="4" w:space="0" w:color="000000"/>
            </w:tcBorders>
          </w:tcPr>
          <w:p w14:paraId="50A671F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C6E68B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2B434D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655</w:t>
            </w:r>
          </w:p>
        </w:tc>
        <w:tc>
          <w:tcPr>
            <w:tcW w:w="698" w:type="dxa"/>
            <w:tcBorders>
              <w:top w:val="nil"/>
              <w:left w:val="single" w:sz="4" w:space="0" w:color="000000"/>
              <w:bottom w:val="nil"/>
              <w:right w:val="single" w:sz="4" w:space="0" w:color="000000"/>
            </w:tcBorders>
          </w:tcPr>
          <w:p w14:paraId="665BAEF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6550</w:t>
            </w:r>
          </w:p>
        </w:tc>
        <w:tc>
          <w:tcPr>
            <w:tcW w:w="3387" w:type="dxa"/>
            <w:tcBorders>
              <w:top w:val="nil"/>
              <w:left w:val="single" w:sz="4" w:space="0" w:color="000000"/>
              <w:bottom w:val="nil"/>
              <w:right w:val="single" w:sz="4" w:space="0" w:color="000000"/>
            </w:tcBorders>
          </w:tcPr>
          <w:p w14:paraId="6654F10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信息处理和存储支持服务</w:t>
            </w:r>
          </w:p>
        </w:tc>
        <w:tc>
          <w:tcPr>
            <w:tcW w:w="3813" w:type="dxa"/>
            <w:tcBorders>
              <w:top w:val="nil"/>
              <w:left w:val="single" w:sz="4" w:space="0" w:color="000000"/>
              <w:bottom w:val="nil"/>
              <w:right w:val="single" w:sz="6" w:space="0" w:color="000000"/>
            </w:tcBorders>
          </w:tcPr>
          <w:p w14:paraId="63B09B6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指供方向需方提供的信息和数据的分析、整理、计算、编辑、存储等加工处理服务，以及应用软件、信息系统基础设施等租用服务；包括在线企业资源规划（ERP）、在线杀毒、服务器托管、虚拟主机等</w:t>
            </w:r>
          </w:p>
        </w:tc>
      </w:tr>
      <w:tr w:rsidR="00BB4556" w14:paraId="2C2640AF" w14:textId="77777777">
        <w:trPr>
          <w:trHeight w:val="1600"/>
        </w:trPr>
        <w:tc>
          <w:tcPr>
            <w:tcW w:w="663" w:type="dxa"/>
            <w:tcBorders>
              <w:top w:val="nil"/>
              <w:left w:val="single" w:sz="6" w:space="0" w:color="000000"/>
              <w:bottom w:val="nil"/>
              <w:right w:val="single" w:sz="4" w:space="0" w:color="000000"/>
            </w:tcBorders>
          </w:tcPr>
          <w:p w14:paraId="139FC4D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34EDDA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399DA9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656</w:t>
            </w:r>
          </w:p>
        </w:tc>
        <w:tc>
          <w:tcPr>
            <w:tcW w:w="698" w:type="dxa"/>
            <w:tcBorders>
              <w:top w:val="nil"/>
              <w:left w:val="single" w:sz="4" w:space="0" w:color="000000"/>
              <w:bottom w:val="nil"/>
              <w:right w:val="single" w:sz="4" w:space="0" w:color="000000"/>
            </w:tcBorders>
          </w:tcPr>
          <w:p w14:paraId="30645A3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6560</w:t>
            </w:r>
          </w:p>
        </w:tc>
        <w:tc>
          <w:tcPr>
            <w:tcW w:w="3387" w:type="dxa"/>
            <w:tcBorders>
              <w:top w:val="nil"/>
              <w:left w:val="single" w:sz="4" w:space="0" w:color="000000"/>
              <w:bottom w:val="nil"/>
              <w:right w:val="single" w:sz="4" w:space="0" w:color="000000"/>
            </w:tcBorders>
          </w:tcPr>
          <w:p w14:paraId="14E64ED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信息技术咨询服务</w:t>
            </w:r>
          </w:p>
        </w:tc>
        <w:tc>
          <w:tcPr>
            <w:tcW w:w="3813" w:type="dxa"/>
            <w:tcBorders>
              <w:top w:val="nil"/>
              <w:left w:val="single" w:sz="4" w:space="0" w:color="000000"/>
              <w:bottom w:val="nil"/>
              <w:right w:val="single" w:sz="6" w:space="0" w:color="000000"/>
            </w:tcBorders>
          </w:tcPr>
          <w:p w14:paraId="626A896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指在信息资源开发利用、工程建设、人员培训、管理体系建设、技术支撑等方面向需方提供的管理或技术咨询评估服务；包括信息化规划、信息技术管理咨询、信息系统工程监理、测试评估、信息技术培训等</w:t>
            </w:r>
          </w:p>
        </w:tc>
      </w:tr>
      <w:tr w:rsidR="00BB4556" w14:paraId="303E15B4" w14:textId="77777777">
        <w:trPr>
          <w:trHeight w:val="960"/>
        </w:trPr>
        <w:tc>
          <w:tcPr>
            <w:tcW w:w="663" w:type="dxa"/>
            <w:tcBorders>
              <w:top w:val="nil"/>
              <w:left w:val="single" w:sz="6" w:space="0" w:color="000000"/>
              <w:bottom w:val="nil"/>
              <w:right w:val="single" w:sz="4" w:space="0" w:color="000000"/>
            </w:tcBorders>
          </w:tcPr>
          <w:p w14:paraId="528C549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C96D91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213EB5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657</w:t>
            </w:r>
          </w:p>
        </w:tc>
        <w:tc>
          <w:tcPr>
            <w:tcW w:w="698" w:type="dxa"/>
            <w:tcBorders>
              <w:top w:val="nil"/>
              <w:left w:val="single" w:sz="4" w:space="0" w:color="000000"/>
              <w:bottom w:val="nil"/>
              <w:right w:val="single" w:sz="4" w:space="0" w:color="000000"/>
            </w:tcBorders>
          </w:tcPr>
          <w:p w14:paraId="0138AFFE"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6C4641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数字内容服务</w:t>
            </w:r>
          </w:p>
        </w:tc>
        <w:tc>
          <w:tcPr>
            <w:tcW w:w="3813" w:type="dxa"/>
            <w:tcBorders>
              <w:top w:val="nil"/>
              <w:left w:val="single" w:sz="4" w:space="0" w:color="000000"/>
              <w:bottom w:val="nil"/>
              <w:right w:val="single" w:sz="6" w:space="0" w:color="000000"/>
            </w:tcBorders>
          </w:tcPr>
          <w:p w14:paraId="67407E6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指数字内容的加工处理，即将图片、文字、视频、音频等信息内容运用数字化技术进行加工处理并整合应用的服务</w:t>
            </w:r>
          </w:p>
        </w:tc>
      </w:tr>
      <w:tr w:rsidR="00BB4556" w14:paraId="6000E335" w14:textId="77777777">
        <w:trPr>
          <w:trHeight w:val="1601"/>
        </w:trPr>
        <w:tc>
          <w:tcPr>
            <w:tcW w:w="663" w:type="dxa"/>
            <w:tcBorders>
              <w:top w:val="nil"/>
              <w:left w:val="single" w:sz="6" w:space="0" w:color="000000"/>
              <w:bottom w:val="nil"/>
              <w:right w:val="single" w:sz="4" w:space="0" w:color="000000"/>
            </w:tcBorders>
          </w:tcPr>
          <w:p w14:paraId="58D35D8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B7D44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A580955"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E6AAB5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6571</w:t>
            </w:r>
          </w:p>
        </w:tc>
        <w:tc>
          <w:tcPr>
            <w:tcW w:w="3387" w:type="dxa"/>
            <w:tcBorders>
              <w:top w:val="nil"/>
              <w:left w:val="single" w:sz="4" w:space="0" w:color="000000"/>
              <w:bottom w:val="nil"/>
              <w:right w:val="single" w:sz="4" w:space="0" w:color="000000"/>
            </w:tcBorders>
          </w:tcPr>
          <w:p w14:paraId="0D3B071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地理遥感信息服务</w:t>
            </w:r>
          </w:p>
        </w:tc>
        <w:tc>
          <w:tcPr>
            <w:tcW w:w="3813" w:type="dxa"/>
            <w:tcBorders>
              <w:top w:val="nil"/>
              <w:left w:val="single" w:sz="4" w:space="0" w:color="000000"/>
              <w:bottom w:val="nil"/>
              <w:right w:val="single" w:sz="6" w:space="0" w:color="000000"/>
            </w:tcBorders>
          </w:tcPr>
          <w:p w14:paraId="2C8AB2F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互联网地图服务软件、地理信息系统软件、测绘软件、遥感软件、导航与位置服务软件、地图制图软件等，以及地理信息加工处理（包括导航电子地图制作、遥感影像处理等）、地理信息系统工程服务、导航及位置服务等</w:t>
            </w:r>
          </w:p>
        </w:tc>
      </w:tr>
      <w:tr w:rsidR="00BB4556" w14:paraId="1847316F" w14:textId="77777777">
        <w:trPr>
          <w:trHeight w:val="319"/>
        </w:trPr>
        <w:tc>
          <w:tcPr>
            <w:tcW w:w="663" w:type="dxa"/>
            <w:tcBorders>
              <w:top w:val="nil"/>
              <w:left w:val="single" w:sz="6" w:space="0" w:color="000000"/>
              <w:bottom w:val="nil"/>
              <w:right w:val="single" w:sz="4" w:space="0" w:color="000000"/>
            </w:tcBorders>
          </w:tcPr>
          <w:p w14:paraId="1D193F8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CA7A8C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703196F"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CF39F4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6572</w:t>
            </w:r>
          </w:p>
        </w:tc>
        <w:tc>
          <w:tcPr>
            <w:tcW w:w="3387" w:type="dxa"/>
            <w:tcBorders>
              <w:top w:val="nil"/>
              <w:left w:val="single" w:sz="4" w:space="0" w:color="000000"/>
              <w:bottom w:val="nil"/>
              <w:right w:val="single" w:sz="4" w:space="0" w:color="000000"/>
            </w:tcBorders>
          </w:tcPr>
          <w:p w14:paraId="393131B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动漫、游戏数字内容服务</w:t>
            </w:r>
          </w:p>
        </w:tc>
        <w:tc>
          <w:tcPr>
            <w:tcW w:w="3813" w:type="dxa"/>
            <w:tcBorders>
              <w:top w:val="nil"/>
              <w:left w:val="single" w:sz="4" w:space="0" w:color="000000"/>
              <w:bottom w:val="nil"/>
              <w:right w:val="single" w:sz="6" w:space="0" w:color="000000"/>
            </w:tcBorders>
          </w:tcPr>
          <w:p w14:paraId="2F4C2C2B" w14:textId="77777777" w:rsidR="00BB4556" w:rsidRDefault="00BB4556">
            <w:pPr>
              <w:spacing w:line="259" w:lineRule="auto"/>
              <w:jc w:val="left"/>
              <w:rPr>
                <w:rFonts w:asciiTheme="minorEastAsia" w:hAnsiTheme="minorEastAsia"/>
                <w:sz w:val="24"/>
                <w:szCs w:val="24"/>
              </w:rPr>
            </w:pPr>
          </w:p>
        </w:tc>
      </w:tr>
      <w:tr w:rsidR="00BB4556" w14:paraId="4DC30444" w14:textId="77777777">
        <w:trPr>
          <w:trHeight w:val="320"/>
        </w:trPr>
        <w:tc>
          <w:tcPr>
            <w:tcW w:w="663" w:type="dxa"/>
            <w:tcBorders>
              <w:top w:val="nil"/>
              <w:left w:val="single" w:sz="6" w:space="0" w:color="000000"/>
              <w:bottom w:val="nil"/>
              <w:right w:val="single" w:sz="4" w:space="0" w:color="000000"/>
            </w:tcBorders>
          </w:tcPr>
          <w:p w14:paraId="7E40318F"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FBA2AAA"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403B55E"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D51A97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6579</w:t>
            </w:r>
          </w:p>
        </w:tc>
        <w:tc>
          <w:tcPr>
            <w:tcW w:w="3387" w:type="dxa"/>
            <w:tcBorders>
              <w:top w:val="nil"/>
              <w:left w:val="single" w:sz="4" w:space="0" w:color="000000"/>
              <w:bottom w:val="nil"/>
              <w:right w:val="single" w:sz="4" w:space="0" w:color="000000"/>
            </w:tcBorders>
          </w:tcPr>
          <w:p w14:paraId="00E0388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其他数字内容服务</w:t>
            </w:r>
          </w:p>
        </w:tc>
        <w:tc>
          <w:tcPr>
            <w:tcW w:w="3813" w:type="dxa"/>
            <w:tcBorders>
              <w:top w:val="nil"/>
              <w:left w:val="single" w:sz="4" w:space="0" w:color="000000"/>
              <w:bottom w:val="nil"/>
              <w:right w:val="single" w:sz="6" w:space="0" w:color="000000"/>
            </w:tcBorders>
          </w:tcPr>
          <w:p w14:paraId="34E4EF7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含数字文化和数字体育内容服务</w:t>
            </w:r>
          </w:p>
        </w:tc>
      </w:tr>
      <w:tr w:rsidR="00BB4556" w14:paraId="20729E28" w14:textId="77777777">
        <w:trPr>
          <w:trHeight w:val="320"/>
        </w:trPr>
        <w:tc>
          <w:tcPr>
            <w:tcW w:w="663" w:type="dxa"/>
            <w:tcBorders>
              <w:top w:val="nil"/>
              <w:left w:val="single" w:sz="6" w:space="0" w:color="000000"/>
              <w:bottom w:val="nil"/>
              <w:right w:val="single" w:sz="4" w:space="0" w:color="000000"/>
            </w:tcBorders>
          </w:tcPr>
          <w:p w14:paraId="4D8782DA"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2B3B4C4"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32ABFA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659</w:t>
            </w:r>
          </w:p>
        </w:tc>
        <w:tc>
          <w:tcPr>
            <w:tcW w:w="698" w:type="dxa"/>
            <w:tcBorders>
              <w:top w:val="nil"/>
              <w:left w:val="single" w:sz="4" w:space="0" w:color="000000"/>
              <w:bottom w:val="nil"/>
              <w:right w:val="single" w:sz="4" w:space="0" w:color="000000"/>
            </w:tcBorders>
          </w:tcPr>
          <w:p w14:paraId="3A0784EC"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D8312F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其他信息技术服务业</w:t>
            </w:r>
          </w:p>
        </w:tc>
        <w:tc>
          <w:tcPr>
            <w:tcW w:w="3813" w:type="dxa"/>
            <w:tcBorders>
              <w:top w:val="nil"/>
              <w:left w:val="single" w:sz="4" w:space="0" w:color="000000"/>
              <w:bottom w:val="nil"/>
              <w:right w:val="single" w:sz="6" w:space="0" w:color="000000"/>
            </w:tcBorders>
          </w:tcPr>
          <w:p w14:paraId="387CA27E" w14:textId="77777777" w:rsidR="00BB4556" w:rsidRDefault="00BB4556">
            <w:pPr>
              <w:spacing w:line="259" w:lineRule="auto"/>
              <w:jc w:val="left"/>
              <w:rPr>
                <w:rFonts w:asciiTheme="minorEastAsia" w:hAnsiTheme="minorEastAsia"/>
                <w:sz w:val="24"/>
                <w:szCs w:val="24"/>
              </w:rPr>
            </w:pPr>
          </w:p>
        </w:tc>
      </w:tr>
      <w:tr w:rsidR="00BB4556" w14:paraId="3FFCE785" w14:textId="77777777">
        <w:trPr>
          <w:trHeight w:val="1921"/>
        </w:trPr>
        <w:tc>
          <w:tcPr>
            <w:tcW w:w="663" w:type="dxa"/>
            <w:tcBorders>
              <w:top w:val="nil"/>
              <w:left w:val="single" w:sz="6" w:space="0" w:color="000000"/>
              <w:bottom w:val="nil"/>
              <w:right w:val="single" w:sz="4" w:space="0" w:color="000000"/>
            </w:tcBorders>
          </w:tcPr>
          <w:p w14:paraId="682A2AF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4BF15A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1AF86C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5D286F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6591</w:t>
            </w:r>
          </w:p>
        </w:tc>
        <w:tc>
          <w:tcPr>
            <w:tcW w:w="3387" w:type="dxa"/>
            <w:tcBorders>
              <w:top w:val="nil"/>
              <w:left w:val="single" w:sz="4" w:space="0" w:color="000000"/>
              <w:bottom w:val="nil"/>
              <w:right w:val="single" w:sz="4" w:space="0" w:color="000000"/>
            </w:tcBorders>
          </w:tcPr>
          <w:p w14:paraId="588F8EA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呼叫中心</w:t>
            </w:r>
          </w:p>
        </w:tc>
        <w:tc>
          <w:tcPr>
            <w:tcW w:w="3813" w:type="dxa"/>
            <w:tcBorders>
              <w:top w:val="nil"/>
              <w:left w:val="single" w:sz="4" w:space="0" w:color="000000"/>
              <w:bottom w:val="nil"/>
              <w:right w:val="single" w:sz="6" w:space="0" w:color="000000"/>
            </w:tcBorders>
          </w:tcPr>
          <w:p w14:paraId="1661C63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受企事业单位委托，利用与公用电话网或因特网连接的呼叫中心系统和数据库技术，经过信息采集、加工、存储等建立信息库，通过固定网、移动网或因特网等公众通信网络向用户提供有关该企事业单位的业务咨询、信息咨询和数据查询等服务</w:t>
            </w:r>
          </w:p>
        </w:tc>
      </w:tr>
      <w:tr w:rsidR="00BB4556" w14:paraId="0C2A261C" w14:textId="77777777">
        <w:trPr>
          <w:trHeight w:val="319"/>
        </w:trPr>
        <w:tc>
          <w:tcPr>
            <w:tcW w:w="663" w:type="dxa"/>
            <w:tcBorders>
              <w:top w:val="nil"/>
              <w:left w:val="single" w:sz="6" w:space="0" w:color="000000"/>
              <w:bottom w:val="nil"/>
              <w:right w:val="single" w:sz="4" w:space="0" w:color="000000"/>
            </w:tcBorders>
          </w:tcPr>
          <w:p w14:paraId="644AA91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F46A88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4BC51E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7A0003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6599</w:t>
            </w:r>
          </w:p>
        </w:tc>
        <w:tc>
          <w:tcPr>
            <w:tcW w:w="3387" w:type="dxa"/>
            <w:tcBorders>
              <w:top w:val="nil"/>
              <w:left w:val="single" w:sz="4" w:space="0" w:color="000000"/>
              <w:bottom w:val="nil"/>
              <w:right w:val="single" w:sz="4" w:space="0" w:color="000000"/>
            </w:tcBorders>
          </w:tcPr>
          <w:p w14:paraId="5034EF0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其他未列明信息技术服务业</w:t>
            </w:r>
          </w:p>
        </w:tc>
        <w:tc>
          <w:tcPr>
            <w:tcW w:w="3813" w:type="dxa"/>
            <w:tcBorders>
              <w:top w:val="nil"/>
              <w:left w:val="single" w:sz="4" w:space="0" w:color="000000"/>
              <w:bottom w:val="nil"/>
              <w:right w:val="single" w:sz="6" w:space="0" w:color="000000"/>
            </w:tcBorders>
          </w:tcPr>
          <w:p w14:paraId="19C3EB64" w14:textId="77777777" w:rsidR="00BB4556" w:rsidRDefault="00BB4556">
            <w:pPr>
              <w:spacing w:line="259" w:lineRule="auto"/>
              <w:jc w:val="left"/>
              <w:rPr>
                <w:rFonts w:asciiTheme="minorEastAsia" w:hAnsiTheme="minorEastAsia"/>
                <w:sz w:val="24"/>
                <w:szCs w:val="24"/>
              </w:rPr>
            </w:pPr>
          </w:p>
        </w:tc>
      </w:tr>
      <w:tr w:rsidR="00BB4556" w14:paraId="6C4C5997" w14:textId="77777777">
        <w:trPr>
          <w:trHeight w:val="320"/>
        </w:trPr>
        <w:tc>
          <w:tcPr>
            <w:tcW w:w="663" w:type="dxa"/>
            <w:tcBorders>
              <w:top w:val="nil"/>
              <w:left w:val="single" w:sz="6" w:space="0" w:color="000000"/>
              <w:bottom w:val="nil"/>
              <w:right w:val="single" w:sz="4" w:space="0" w:color="000000"/>
            </w:tcBorders>
          </w:tcPr>
          <w:p w14:paraId="4804BE4A"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J</w:t>
            </w:r>
          </w:p>
        </w:tc>
        <w:tc>
          <w:tcPr>
            <w:tcW w:w="666" w:type="dxa"/>
            <w:tcBorders>
              <w:top w:val="nil"/>
              <w:left w:val="single" w:sz="4" w:space="0" w:color="000000"/>
              <w:bottom w:val="nil"/>
              <w:right w:val="single" w:sz="4" w:space="0" w:color="000000"/>
            </w:tcBorders>
          </w:tcPr>
          <w:p w14:paraId="7904E69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C0FE4AF"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8C4EAB6"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56D197D"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金融业</w:t>
            </w:r>
          </w:p>
        </w:tc>
        <w:tc>
          <w:tcPr>
            <w:tcW w:w="3813" w:type="dxa"/>
            <w:tcBorders>
              <w:top w:val="nil"/>
              <w:left w:val="single" w:sz="4" w:space="0" w:color="000000"/>
              <w:bottom w:val="nil"/>
              <w:right w:val="single" w:sz="6" w:space="0" w:color="000000"/>
            </w:tcBorders>
          </w:tcPr>
          <w:p w14:paraId="5577B44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本门类包括66～69大类</w:t>
            </w:r>
          </w:p>
        </w:tc>
      </w:tr>
      <w:tr w:rsidR="00BB4556" w14:paraId="0D7FCC62" w14:textId="77777777">
        <w:trPr>
          <w:trHeight w:val="320"/>
        </w:trPr>
        <w:tc>
          <w:tcPr>
            <w:tcW w:w="663" w:type="dxa"/>
            <w:tcBorders>
              <w:top w:val="nil"/>
              <w:left w:val="single" w:sz="6" w:space="0" w:color="000000"/>
              <w:bottom w:val="nil"/>
              <w:right w:val="single" w:sz="4" w:space="0" w:color="000000"/>
            </w:tcBorders>
          </w:tcPr>
          <w:p w14:paraId="4815E679" w14:textId="77777777" w:rsidR="00BB4556" w:rsidRDefault="00BB4556">
            <w:pPr>
              <w:spacing w:line="259" w:lineRule="auto"/>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B378A1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66</w:t>
            </w:r>
          </w:p>
        </w:tc>
        <w:tc>
          <w:tcPr>
            <w:tcW w:w="665" w:type="dxa"/>
            <w:tcBorders>
              <w:top w:val="nil"/>
              <w:left w:val="single" w:sz="4" w:space="0" w:color="000000"/>
              <w:bottom w:val="nil"/>
              <w:right w:val="single" w:sz="4" w:space="0" w:color="000000"/>
            </w:tcBorders>
          </w:tcPr>
          <w:p w14:paraId="6CB9A843" w14:textId="77777777" w:rsidR="00BB4556" w:rsidRDefault="00BB4556">
            <w:pPr>
              <w:spacing w:line="259" w:lineRule="auto"/>
              <w:ind w:right="1"/>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979019C" w14:textId="77777777" w:rsidR="00BB4556" w:rsidRDefault="00BB4556">
            <w:pPr>
              <w:spacing w:line="259" w:lineRule="auto"/>
              <w:ind w:right="1"/>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23F8D7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货币金融服务</w:t>
            </w:r>
          </w:p>
        </w:tc>
        <w:tc>
          <w:tcPr>
            <w:tcW w:w="3813" w:type="dxa"/>
            <w:tcBorders>
              <w:top w:val="nil"/>
              <w:left w:val="single" w:sz="4" w:space="0" w:color="000000"/>
              <w:bottom w:val="nil"/>
              <w:right w:val="single" w:sz="6" w:space="0" w:color="000000"/>
            </w:tcBorders>
          </w:tcPr>
          <w:p w14:paraId="7B231F97" w14:textId="77777777" w:rsidR="00BB4556" w:rsidRDefault="00BB4556">
            <w:pPr>
              <w:spacing w:line="259" w:lineRule="auto"/>
              <w:jc w:val="left"/>
              <w:rPr>
                <w:rFonts w:asciiTheme="minorEastAsia" w:hAnsiTheme="minorEastAsia"/>
                <w:sz w:val="24"/>
                <w:szCs w:val="24"/>
              </w:rPr>
            </w:pPr>
          </w:p>
        </w:tc>
      </w:tr>
      <w:tr w:rsidR="00BB4556" w14:paraId="3C4B7ED4" w14:textId="77777777">
        <w:trPr>
          <w:trHeight w:val="922"/>
        </w:trPr>
        <w:tc>
          <w:tcPr>
            <w:tcW w:w="663" w:type="dxa"/>
            <w:tcBorders>
              <w:top w:val="nil"/>
              <w:left w:val="single" w:sz="6" w:space="0" w:color="000000"/>
              <w:bottom w:val="single" w:sz="4" w:space="0" w:color="000000"/>
              <w:right w:val="single" w:sz="4" w:space="0" w:color="000000"/>
            </w:tcBorders>
          </w:tcPr>
          <w:p w14:paraId="7AD08E0F"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2DE6DA1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0C48D1D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661</w:t>
            </w:r>
          </w:p>
        </w:tc>
        <w:tc>
          <w:tcPr>
            <w:tcW w:w="698" w:type="dxa"/>
            <w:tcBorders>
              <w:top w:val="nil"/>
              <w:left w:val="single" w:sz="4" w:space="0" w:color="000000"/>
              <w:bottom w:val="single" w:sz="4" w:space="0" w:color="000000"/>
              <w:right w:val="single" w:sz="4" w:space="0" w:color="000000"/>
            </w:tcBorders>
          </w:tcPr>
          <w:p w14:paraId="60A7BF4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6610</w:t>
            </w:r>
          </w:p>
        </w:tc>
        <w:tc>
          <w:tcPr>
            <w:tcW w:w="3387" w:type="dxa"/>
            <w:tcBorders>
              <w:top w:val="nil"/>
              <w:left w:val="single" w:sz="4" w:space="0" w:color="000000"/>
              <w:bottom w:val="single" w:sz="4" w:space="0" w:color="000000"/>
              <w:right w:val="single" w:sz="4" w:space="0" w:color="000000"/>
            </w:tcBorders>
          </w:tcPr>
          <w:p w14:paraId="1E622F9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中央银行服务</w:t>
            </w:r>
          </w:p>
        </w:tc>
        <w:tc>
          <w:tcPr>
            <w:tcW w:w="3813" w:type="dxa"/>
            <w:tcBorders>
              <w:top w:val="nil"/>
              <w:left w:val="single" w:sz="4" w:space="0" w:color="000000"/>
              <w:bottom w:val="single" w:sz="4" w:space="0" w:color="000000"/>
              <w:right w:val="single" w:sz="6" w:space="0" w:color="000000"/>
            </w:tcBorders>
          </w:tcPr>
          <w:p w14:paraId="37C93037"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指代表</w:t>
            </w:r>
            <w:proofErr w:type="gramEnd"/>
            <w:r>
              <w:rPr>
                <w:rFonts w:asciiTheme="minorEastAsia" w:hAnsiTheme="minorEastAsia" w:cs="华文宋体"/>
                <w:sz w:val="24"/>
                <w:szCs w:val="24"/>
              </w:rPr>
              <w:t>政府管理金融活动，并制定和执行货币政策，维护金融稳定，管理金融市场的特殊金融机构的活动</w:t>
            </w:r>
          </w:p>
        </w:tc>
      </w:tr>
    </w:tbl>
    <w:p w14:paraId="374D647B"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664"/>
        <w:gridCol w:w="666"/>
        <w:gridCol w:w="665"/>
        <w:gridCol w:w="699"/>
        <w:gridCol w:w="3386"/>
        <w:gridCol w:w="3812"/>
      </w:tblGrid>
      <w:tr w:rsidR="00BB4556" w14:paraId="59D38DA5" w14:textId="77777777">
        <w:trPr>
          <w:trHeight w:val="331"/>
        </w:trPr>
        <w:tc>
          <w:tcPr>
            <w:tcW w:w="2694" w:type="dxa"/>
            <w:gridSpan w:val="4"/>
            <w:tcBorders>
              <w:top w:val="single" w:sz="6" w:space="0" w:color="000000"/>
              <w:left w:val="single" w:sz="6" w:space="0" w:color="000000"/>
              <w:bottom w:val="single" w:sz="4" w:space="0" w:color="000000"/>
              <w:right w:val="single" w:sz="4" w:space="0" w:color="000000"/>
            </w:tcBorders>
          </w:tcPr>
          <w:p w14:paraId="2F1497E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86" w:type="dxa"/>
            <w:vMerge w:val="restart"/>
            <w:tcBorders>
              <w:top w:val="single" w:sz="6" w:space="0" w:color="000000"/>
              <w:left w:val="single" w:sz="4" w:space="0" w:color="000000"/>
              <w:bottom w:val="nil"/>
              <w:right w:val="single" w:sz="4" w:space="0" w:color="000000"/>
            </w:tcBorders>
            <w:vAlign w:val="bottom"/>
          </w:tcPr>
          <w:p w14:paraId="44135A5F"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357EBADD"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7B17719E" w14:textId="77777777">
        <w:trPr>
          <w:trHeight w:val="115"/>
        </w:trPr>
        <w:tc>
          <w:tcPr>
            <w:tcW w:w="664" w:type="dxa"/>
            <w:tcBorders>
              <w:top w:val="single" w:sz="4" w:space="0" w:color="000000"/>
              <w:left w:val="single" w:sz="6" w:space="0" w:color="000000"/>
              <w:bottom w:val="nil"/>
              <w:right w:val="single" w:sz="4" w:space="0" w:color="000000"/>
            </w:tcBorders>
          </w:tcPr>
          <w:p w14:paraId="23EDD938"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76B310DB"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4E9AA7C1"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1E227D3E"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2C2B7D1B"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1B6B3686" w14:textId="77777777" w:rsidR="00BB4556" w:rsidRDefault="00BB4556">
            <w:pPr>
              <w:spacing w:after="160" w:line="259" w:lineRule="auto"/>
              <w:jc w:val="left"/>
              <w:rPr>
                <w:rFonts w:asciiTheme="minorEastAsia" w:hAnsiTheme="minorEastAsia"/>
                <w:sz w:val="24"/>
                <w:szCs w:val="24"/>
              </w:rPr>
            </w:pPr>
          </w:p>
        </w:tc>
      </w:tr>
      <w:tr w:rsidR="00BB4556" w14:paraId="4C2682D4" w14:textId="77777777">
        <w:trPr>
          <w:trHeight w:val="219"/>
        </w:trPr>
        <w:tc>
          <w:tcPr>
            <w:tcW w:w="664" w:type="dxa"/>
            <w:tcBorders>
              <w:top w:val="nil"/>
              <w:left w:val="single" w:sz="6" w:space="0" w:color="000000"/>
              <w:bottom w:val="single" w:sz="6" w:space="0" w:color="000000"/>
              <w:right w:val="single" w:sz="4" w:space="0" w:color="000000"/>
            </w:tcBorders>
          </w:tcPr>
          <w:p w14:paraId="4D6EAA6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298C93A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1108494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05EFEEB4"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6" w:type="dxa"/>
            <w:tcBorders>
              <w:top w:val="nil"/>
              <w:left w:val="single" w:sz="4" w:space="0" w:color="000000"/>
              <w:bottom w:val="single" w:sz="6" w:space="0" w:color="000000"/>
              <w:right w:val="single" w:sz="4" w:space="0" w:color="000000"/>
            </w:tcBorders>
          </w:tcPr>
          <w:p w14:paraId="60A534EC"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3CEC3127" w14:textId="77777777" w:rsidR="00BB4556" w:rsidRDefault="00BB4556">
            <w:pPr>
              <w:spacing w:after="160" w:line="259" w:lineRule="auto"/>
              <w:jc w:val="left"/>
              <w:rPr>
                <w:rFonts w:asciiTheme="minorEastAsia" w:hAnsiTheme="minorEastAsia"/>
                <w:sz w:val="24"/>
                <w:szCs w:val="24"/>
              </w:rPr>
            </w:pPr>
          </w:p>
        </w:tc>
      </w:tr>
      <w:tr w:rsidR="00BB4556" w14:paraId="4169A9A6" w14:textId="77777777">
        <w:trPr>
          <w:trHeight w:val="995"/>
        </w:trPr>
        <w:tc>
          <w:tcPr>
            <w:tcW w:w="664" w:type="dxa"/>
            <w:tcBorders>
              <w:top w:val="single" w:sz="6" w:space="0" w:color="000000"/>
              <w:left w:val="single" w:sz="6" w:space="0" w:color="000000"/>
              <w:bottom w:val="nil"/>
              <w:right w:val="single" w:sz="4" w:space="0" w:color="000000"/>
            </w:tcBorders>
          </w:tcPr>
          <w:p w14:paraId="7C75DACD" w14:textId="77777777" w:rsidR="00BB4556" w:rsidRDefault="00BB4556">
            <w:pPr>
              <w:spacing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5057D7DE" w14:textId="77777777" w:rsidR="00BB4556" w:rsidRDefault="00BB4556">
            <w:pPr>
              <w:spacing w:line="259" w:lineRule="auto"/>
              <w:ind w:right="4"/>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550140FB"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662</w:t>
            </w:r>
          </w:p>
        </w:tc>
        <w:tc>
          <w:tcPr>
            <w:tcW w:w="699" w:type="dxa"/>
            <w:tcBorders>
              <w:top w:val="single" w:sz="6" w:space="0" w:color="000000"/>
              <w:left w:val="single" w:sz="4" w:space="0" w:color="000000"/>
              <w:bottom w:val="nil"/>
              <w:right w:val="single" w:sz="4" w:space="0" w:color="000000"/>
            </w:tcBorders>
          </w:tcPr>
          <w:p w14:paraId="2C26B527" w14:textId="77777777" w:rsidR="00BB4556" w:rsidRDefault="00BB4556">
            <w:pPr>
              <w:spacing w:line="259" w:lineRule="auto"/>
              <w:ind w:right="2"/>
              <w:jc w:val="center"/>
              <w:rPr>
                <w:rFonts w:asciiTheme="minorEastAsia" w:hAnsiTheme="minorEastAsia"/>
                <w:sz w:val="24"/>
                <w:szCs w:val="24"/>
              </w:rPr>
            </w:pPr>
          </w:p>
        </w:tc>
        <w:tc>
          <w:tcPr>
            <w:tcW w:w="3386" w:type="dxa"/>
            <w:tcBorders>
              <w:top w:val="single" w:sz="6" w:space="0" w:color="000000"/>
              <w:left w:val="single" w:sz="4" w:space="0" w:color="000000"/>
              <w:bottom w:val="nil"/>
              <w:right w:val="single" w:sz="4" w:space="0" w:color="000000"/>
            </w:tcBorders>
          </w:tcPr>
          <w:p w14:paraId="6400561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货币银行服务</w:t>
            </w:r>
          </w:p>
        </w:tc>
        <w:tc>
          <w:tcPr>
            <w:tcW w:w="3812" w:type="dxa"/>
            <w:tcBorders>
              <w:top w:val="single" w:sz="6" w:space="0" w:color="000000"/>
              <w:left w:val="single" w:sz="4" w:space="0" w:color="000000"/>
              <w:bottom w:val="nil"/>
              <w:right w:val="single" w:sz="6" w:space="0" w:color="000000"/>
            </w:tcBorders>
          </w:tcPr>
          <w:p w14:paraId="7BF3575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指除中央银行以外的各类银行所从事存款、贷款和信用卡等货币媒介活动，还包括在中国开展货币业务的外资银行及分支机构的活动</w:t>
            </w:r>
          </w:p>
        </w:tc>
      </w:tr>
      <w:tr w:rsidR="00BB4556" w14:paraId="54E01D4C" w14:textId="77777777">
        <w:trPr>
          <w:trHeight w:val="320"/>
        </w:trPr>
        <w:tc>
          <w:tcPr>
            <w:tcW w:w="664" w:type="dxa"/>
            <w:tcBorders>
              <w:top w:val="nil"/>
              <w:left w:val="single" w:sz="6" w:space="0" w:color="000000"/>
              <w:bottom w:val="nil"/>
              <w:right w:val="single" w:sz="4" w:space="0" w:color="000000"/>
            </w:tcBorders>
          </w:tcPr>
          <w:p w14:paraId="0D9E1C73"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5B624C6"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7AD6DD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35C780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6621</w:t>
            </w:r>
          </w:p>
        </w:tc>
        <w:tc>
          <w:tcPr>
            <w:tcW w:w="3386" w:type="dxa"/>
            <w:tcBorders>
              <w:top w:val="nil"/>
              <w:left w:val="single" w:sz="4" w:space="0" w:color="000000"/>
              <w:bottom w:val="nil"/>
              <w:right w:val="single" w:sz="4" w:space="0" w:color="000000"/>
            </w:tcBorders>
          </w:tcPr>
          <w:p w14:paraId="5D75559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商业银行服务</w:t>
            </w:r>
          </w:p>
        </w:tc>
        <w:tc>
          <w:tcPr>
            <w:tcW w:w="3812" w:type="dxa"/>
            <w:tcBorders>
              <w:top w:val="nil"/>
              <w:left w:val="single" w:sz="4" w:space="0" w:color="000000"/>
              <w:bottom w:val="nil"/>
              <w:right w:val="single" w:sz="6" w:space="0" w:color="000000"/>
            </w:tcBorders>
          </w:tcPr>
          <w:p w14:paraId="79628DA0" w14:textId="77777777" w:rsidR="00BB4556" w:rsidRDefault="00BB4556">
            <w:pPr>
              <w:spacing w:line="259" w:lineRule="auto"/>
              <w:jc w:val="left"/>
              <w:rPr>
                <w:rFonts w:asciiTheme="minorEastAsia" w:hAnsiTheme="minorEastAsia"/>
                <w:sz w:val="24"/>
                <w:szCs w:val="24"/>
              </w:rPr>
            </w:pPr>
          </w:p>
        </w:tc>
      </w:tr>
      <w:tr w:rsidR="00BB4556" w14:paraId="654257ED" w14:textId="77777777">
        <w:trPr>
          <w:trHeight w:val="319"/>
        </w:trPr>
        <w:tc>
          <w:tcPr>
            <w:tcW w:w="664" w:type="dxa"/>
            <w:tcBorders>
              <w:top w:val="nil"/>
              <w:left w:val="single" w:sz="6" w:space="0" w:color="000000"/>
              <w:bottom w:val="nil"/>
              <w:right w:val="single" w:sz="4" w:space="0" w:color="000000"/>
            </w:tcBorders>
          </w:tcPr>
          <w:p w14:paraId="34D0D549"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A9321D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9862A8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B19FBF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6622</w:t>
            </w:r>
          </w:p>
        </w:tc>
        <w:tc>
          <w:tcPr>
            <w:tcW w:w="3386" w:type="dxa"/>
            <w:tcBorders>
              <w:top w:val="nil"/>
              <w:left w:val="single" w:sz="4" w:space="0" w:color="000000"/>
              <w:bottom w:val="nil"/>
              <w:right w:val="single" w:sz="4" w:space="0" w:color="000000"/>
            </w:tcBorders>
          </w:tcPr>
          <w:p w14:paraId="2EE52AA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政策性银行服务</w:t>
            </w:r>
          </w:p>
        </w:tc>
        <w:tc>
          <w:tcPr>
            <w:tcW w:w="3812" w:type="dxa"/>
            <w:tcBorders>
              <w:top w:val="nil"/>
              <w:left w:val="single" w:sz="4" w:space="0" w:color="000000"/>
              <w:bottom w:val="nil"/>
              <w:right w:val="single" w:sz="6" w:space="0" w:color="000000"/>
            </w:tcBorders>
          </w:tcPr>
          <w:p w14:paraId="28A1E105" w14:textId="77777777" w:rsidR="00BB4556" w:rsidRDefault="00BB4556">
            <w:pPr>
              <w:spacing w:line="259" w:lineRule="auto"/>
              <w:jc w:val="left"/>
              <w:rPr>
                <w:rFonts w:asciiTheme="minorEastAsia" w:hAnsiTheme="minorEastAsia"/>
                <w:sz w:val="24"/>
                <w:szCs w:val="24"/>
              </w:rPr>
            </w:pPr>
          </w:p>
        </w:tc>
      </w:tr>
      <w:tr w:rsidR="00BB4556" w14:paraId="59299CE1" w14:textId="77777777">
        <w:trPr>
          <w:trHeight w:val="320"/>
        </w:trPr>
        <w:tc>
          <w:tcPr>
            <w:tcW w:w="664" w:type="dxa"/>
            <w:tcBorders>
              <w:top w:val="nil"/>
              <w:left w:val="single" w:sz="6" w:space="0" w:color="000000"/>
              <w:bottom w:val="nil"/>
              <w:right w:val="single" w:sz="4" w:space="0" w:color="000000"/>
            </w:tcBorders>
          </w:tcPr>
          <w:p w14:paraId="3D341A81"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2E9A6ED"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8B58055"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608F32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6623</w:t>
            </w:r>
          </w:p>
        </w:tc>
        <w:tc>
          <w:tcPr>
            <w:tcW w:w="3386" w:type="dxa"/>
            <w:tcBorders>
              <w:top w:val="nil"/>
              <w:left w:val="single" w:sz="4" w:space="0" w:color="000000"/>
              <w:bottom w:val="nil"/>
              <w:right w:val="single" w:sz="4" w:space="0" w:color="000000"/>
            </w:tcBorders>
          </w:tcPr>
          <w:p w14:paraId="3063FFF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信用合作社服务</w:t>
            </w:r>
          </w:p>
        </w:tc>
        <w:tc>
          <w:tcPr>
            <w:tcW w:w="3812" w:type="dxa"/>
            <w:tcBorders>
              <w:top w:val="nil"/>
              <w:left w:val="single" w:sz="4" w:space="0" w:color="000000"/>
              <w:bottom w:val="nil"/>
              <w:right w:val="single" w:sz="6" w:space="0" w:color="000000"/>
            </w:tcBorders>
          </w:tcPr>
          <w:p w14:paraId="075EC148" w14:textId="77777777" w:rsidR="00BB4556" w:rsidRDefault="00BB4556">
            <w:pPr>
              <w:spacing w:line="259" w:lineRule="auto"/>
              <w:jc w:val="left"/>
              <w:rPr>
                <w:rFonts w:asciiTheme="minorEastAsia" w:hAnsiTheme="minorEastAsia"/>
                <w:sz w:val="24"/>
                <w:szCs w:val="24"/>
              </w:rPr>
            </w:pPr>
          </w:p>
        </w:tc>
      </w:tr>
      <w:tr w:rsidR="00BB4556" w14:paraId="135A96B0" w14:textId="77777777">
        <w:trPr>
          <w:trHeight w:val="640"/>
        </w:trPr>
        <w:tc>
          <w:tcPr>
            <w:tcW w:w="664" w:type="dxa"/>
            <w:tcBorders>
              <w:top w:val="nil"/>
              <w:left w:val="single" w:sz="6" w:space="0" w:color="000000"/>
              <w:bottom w:val="nil"/>
              <w:right w:val="single" w:sz="4" w:space="0" w:color="000000"/>
            </w:tcBorders>
          </w:tcPr>
          <w:p w14:paraId="2C7446A5"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3C6F8C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34336D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49BF80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6624</w:t>
            </w:r>
          </w:p>
        </w:tc>
        <w:tc>
          <w:tcPr>
            <w:tcW w:w="3386" w:type="dxa"/>
            <w:tcBorders>
              <w:top w:val="nil"/>
              <w:left w:val="single" w:sz="4" w:space="0" w:color="000000"/>
              <w:bottom w:val="nil"/>
              <w:right w:val="single" w:sz="4" w:space="0" w:color="000000"/>
            </w:tcBorders>
          </w:tcPr>
          <w:p w14:paraId="2E86EC2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农村资金互助社服务</w:t>
            </w:r>
          </w:p>
        </w:tc>
        <w:tc>
          <w:tcPr>
            <w:tcW w:w="3812" w:type="dxa"/>
            <w:tcBorders>
              <w:top w:val="nil"/>
              <w:left w:val="single" w:sz="4" w:space="0" w:color="000000"/>
              <w:bottom w:val="nil"/>
              <w:right w:val="single" w:sz="6" w:space="0" w:color="000000"/>
            </w:tcBorders>
          </w:tcPr>
          <w:p w14:paraId="091F5DB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指经银行业监督管理机构批准，由自愿入股组成的社区互助性银行业金融业务</w:t>
            </w:r>
          </w:p>
        </w:tc>
      </w:tr>
      <w:tr w:rsidR="00BB4556" w14:paraId="448D36F0" w14:textId="77777777">
        <w:trPr>
          <w:trHeight w:val="320"/>
        </w:trPr>
        <w:tc>
          <w:tcPr>
            <w:tcW w:w="664" w:type="dxa"/>
            <w:tcBorders>
              <w:top w:val="nil"/>
              <w:left w:val="single" w:sz="6" w:space="0" w:color="000000"/>
              <w:bottom w:val="nil"/>
              <w:right w:val="single" w:sz="4" w:space="0" w:color="000000"/>
            </w:tcBorders>
          </w:tcPr>
          <w:p w14:paraId="15539EAE"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3FB2A4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59231C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48B569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6629</w:t>
            </w:r>
          </w:p>
        </w:tc>
        <w:tc>
          <w:tcPr>
            <w:tcW w:w="3386" w:type="dxa"/>
            <w:tcBorders>
              <w:top w:val="nil"/>
              <w:left w:val="single" w:sz="4" w:space="0" w:color="000000"/>
              <w:bottom w:val="nil"/>
              <w:right w:val="single" w:sz="4" w:space="0" w:color="000000"/>
            </w:tcBorders>
          </w:tcPr>
          <w:p w14:paraId="1084948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其他货币银行服务</w:t>
            </w:r>
          </w:p>
        </w:tc>
        <w:tc>
          <w:tcPr>
            <w:tcW w:w="3812" w:type="dxa"/>
            <w:tcBorders>
              <w:top w:val="nil"/>
              <w:left w:val="single" w:sz="4" w:space="0" w:color="000000"/>
              <w:bottom w:val="nil"/>
              <w:right w:val="single" w:sz="6" w:space="0" w:color="000000"/>
            </w:tcBorders>
          </w:tcPr>
          <w:p w14:paraId="4943AE94" w14:textId="77777777" w:rsidR="00BB4556" w:rsidRDefault="00BB4556">
            <w:pPr>
              <w:spacing w:line="259" w:lineRule="auto"/>
              <w:jc w:val="left"/>
              <w:rPr>
                <w:rFonts w:asciiTheme="minorEastAsia" w:hAnsiTheme="minorEastAsia"/>
                <w:sz w:val="24"/>
                <w:szCs w:val="24"/>
              </w:rPr>
            </w:pPr>
          </w:p>
        </w:tc>
      </w:tr>
      <w:tr w:rsidR="00BB4556" w14:paraId="1795F1F8" w14:textId="77777777">
        <w:trPr>
          <w:trHeight w:val="640"/>
        </w:trPr>
        <w:tc>
          <w:tcPr>
            <w:tcW w:w="664" w:type="dxa"/>
            <w:tcBorders>
              <w:top w:val="nil"/>
              <w:left w:val="single" w:sz="6" w:space="0" w:color="000000"/>
              <w:bottom w:val="nil"/>
              <w:right w:val="single" w:sz="4" w:space="0" w:color="000000"/>
            </w:tcBorders>
          </w:tcPr>
          <w:p w14:paraId="7881607D"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65F8A4F"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A49A594"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663</w:t>
            </w:r>
          </w:p>
        </w:tc>
        <w:tc>
          <w:tcPr>
            <w:tcW w:w="699" w:type="dxa"/>
            <w:tcBorders>
              <w:top w:val="nil"/>
              <w:left w:val="single" w:sz="4" w:space="0" w:color="000000"/>
              <w:bottom w:val="nil"/>
              <w:right w:val="single" w:sz="4" w:space="0" w:color="000000"/>
            </w:tcBorders>
          </w:tcPr>
          <w:p w14:paraId="26621767" w14:textId="77777777" w:rsidR="00BB4556" w:rsidRDefault="00BB4556">
            <w:pPr>
              <w:spacing w:line="259" w:lineRule="auto"/>
              <w:ind w:right="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14:paraId="1C288ED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非货币银行服务</w:t>
            </w:r>
          </w:p>
        </w:tc>
        <w:tc>
          <w:tcPr>
            <w:tcW w:w="3812" w:type="dxa"/>
            <w:tcBorders>
              <w:top w:val="nil"/>
              <w:left w:val="single" w:sz="4" w:space="0" w:color="000000"/>
              <w:bottom w:val="nil"/>
              <w:right w:val="single" w:sz="6" w:space="0" w:color="000000"/>
            </w:tcBorders>
          </w:tcPr>
          <w:p w14:paraId="5AFC2EA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指主要与非货币媒介机构以各种方式发放贷款有关的金融服务</w:t>
            </w:r>
          </w:p>
        </w:tc>
      </w:tr>
      <w:tr w:rsidR="00BB4556" w14:paraId="78E62073" w14:textId="77777777">
        <w:trPr>
          <w:trHeight w:val="641"/>
        </w:trPr>
        <w:tc>
          <w:tcPr>
            <w:tcW w:w="664" w:type="dxa"/>
            <w:tcBorders>
              <w:top w:val="nil"/>
              <w:left w:val="single" w:sz="6" w:space="0" w:color="000000"/>
              <w:bottom w:val="nil"/>
              <w:right w:val="single" w:sz="4" w:space="0" w:color="000000"/>
            </w:tcBorders>
          </w:tcPr>
          <w:p w14:paraId="6E7066E5"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9285B0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C39BEF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E5EE66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6631</w:t>
            </w:r>
          </w:p>
        </w:tc>
        <w:tc>
          <w:tcPr>
            <w:tcW w:w="3386" w:type="dxa"/>
            <w:tcBorders>
              <w:top w:val="nil"/>
              <w:left w:val="single" w:sz="4" w:space="0" w:color="000000"/>
              <w:bottom w:val="nil"/>
              <w:right w:val="single" w:sz="4" w:space="0" w:color="000000"/>
            </w:tcBorders>
          </w:tcPr>
          <w:p w14:paraId="79B93EB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融资租赁服务</w:t>
            </w:r>
          </w:p>
        </w:tc>
        <w:tc>
          <w:tcPr>
            <w:tcW w:w="3812" w:type="dxa"/>
            <w:tcBorders>
              <w:top w:val="nil"/>
              <w:left w:val="single" w:sz="4" w:space="0" w:color="000000"/>
              <w:bottom w:val="nil"/>
              <w:right w:val="single" w:sz="6" w:space="0" w:color="000000"/>
            </w:tcBorders>
          </w:tcPr>
          <w:p w14:paraId="52A757F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指经银行业监督管理部门或商务部批准，以经营融资租赁业务为主的活动</w:t>
            </w:r>
          </w:p>
        </w:tc>
      </w:tr>
      <w:tr w:rsidR="00BB4556" w14:paraId="4FD747A0" w14:textId="77777777">
        <w:trPr>
          <w:trHeight w:val="640"/>
        </w:trPr>
        <w:tc>
          <w:tcPr>
            <w:tcW w:w="664" w:type="dxa"/>
            <w:tcBorders>
              <w:top w:val="nil"/>
              <w:left w:val="single" w:sz="6" w:space="0" w:color="000000"/>
              <w:bottom w:val="nil"/>
              <w:right w:val="single" w:sz="4" w:space="0" w:color="000000"/>
            </w:tcBorders>
          </w:tcPr>
          <w:p w14:paraId="2F77E2CD"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544923D"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2AAF7B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3EEF5B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6632</w:t>
            </w:r>
          </w:p>
        </w:tc>
        <w:tc>
          <w:tcPr>
            <w:tcW w:w="3386" w:type="dxa"/>
            <w:tcBorders>
              <w:top w:val="nil"/>
              <w:left w:val="single" w:sz="4" w:space="0" w:color="000000"/>
              <w:bottom w:val="nil"/>
              <w:right w:val="single" w:sz="4" w:space="0" w:color="000000"/>
            </w:tcBorders>
          </w:tcPr>
          <w:p w14:paraId="0156129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财务公司服务</w:t>
            </w:r>
          </w:p>
        </w:tc>
        <w:tc>
          <w:tcPr>
            <w:tcW w:w="3812" w:type="dxa"/>
            <w:tcBorders>
              <w:top w:val="nil"/>
              <w:left w:val="single" w:sz="4" w:space="0" w:color="000000"/>
              <w:bottom w:val="nil"/>
              <w:right w:val="single" w:sz="6" w:space="0" w:color="000000"/>
            </w:tcBorders>
          </w:tcPr>
          <w:p w14:paraId="5E14679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指经银行业监督管理部门批准，为企业融资提供的金融活动</w:t>
            </w:r>
          </w:p>
        </w:tc>
      </w:tr>
      <w:tr w:rsidR="00BB4556" w14:paraId="5AE1A523" w14:textId="77777777">
        <w:trPr>
          <w:trHeight w:val="640"/>
        </w:trPr>
        <w:tc>
          <w:tcPr>
            <w:tcW w:w="664" w:type="dxa"/>
            <w:tcBorders>
              <w:top w:val="nil"/>
              <w:left w:val="single" w:sz="6" w:space="0" w:color="000000"/>
              <w:bottom w:val="nil"/>
              <w:right w:val="single" w:sz="4" w:space="0" w:color="000000"/>
            </w:tcBorders>
          </w:tcPr>
          <w:p w14:paraId="10E3B1C6"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A27BAF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13B8A5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437F15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6633</w:t>
            </w:r>
          </w:p>
        </w:tc>
        <w:tc>
          <w:tcPr>
            <w:tcW w:w="3386" w:type="dxa"/>
            <w:tcBorders>
              <w:top w:val="nil"/>
              <w:left w:val="single" w:sz="4" w:space="0" w:color="000000"/>
              <w:bottom w:val="nil"/>
              <w:right w:val="single" w:sz="4" w:space="0" w:color="000000"/>
            </w:tcBorders>
          </w:tcPr>
          <w:p w14:paraId="0131A0F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典当</w:t>
            </w:r>
          </w:p>
        </w:tc>
        <w:tc>
          <w:tcPr>
            <w:tcW w:w="3812" w:type="dxa"/>
            <w:tcBorders>
              <w:top w:val="nil"/>
              <w:left w:val="single" w:sz="4" w:space="0" w:color="000000"/>
              <w:bottom w:val="nil"/>
              <w:right w:val="single" w:sz="6" w:space="0" w:color="000000"/>
            </w:tcBorders>
          </w:tcPr>
          <w:p w14:paraId="67F91D3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指以动产、不动产或其他财产权利质押或抵押的融资活动</w:t>
            </w:r>
          </w:p>
        </w:tc>
      </w:tr>
      <w:tr w:rsidR="00BB4556" w14:paraId="75E1138F" w14:textId="77777777">
        <w:trPr>
          <w:trHeight w:val="960"/>
        </w:trPr>
        <w:tc>
          <w:tcPr>
            <w:tcW w:w="664" w:type="dxa"/>
            <w:tcBorders>
              <w:top w:val="nil"/>
              <w:left w:val="single" w:sz="6" w:space="0" w:color="000000"/>
              <w:bottom w:val="nil"/>
              <w:right w:val="single" w:sz="4" w:space="0" w:color="000000"/>
            </w:tcBorders>
          </w:tcPr>
          <w:p w14:paraId="1D8907D5"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CFE413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1195FE2"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58026B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6634</w:t>
            </w:r>
          </w:p>
        </w:tc>
        <w:tc>
          <w:tcPr>
            <w:tcW w:w="3386" w:type="dxa"/>
            <w:tcBorders>
              <w:top w:val="nil"/>
              <w:left w:val="single" w:sz="4" w:space="0" w:color="000000"/>
              <w:bottom w:val="nil"/>
              <w:right w:val="single" w:sz="4" w:space="0" w:color="000000"/>
            </w:tcBorders>
          </w:tcPr>
          <w:p w14:paraId="1059E42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汽车金融公司服务</w:t>
            </w:r>
          </w:p>
        </w:tc>
        <w:tc>
          <w:tcPr>
            <w:tcW w:w="3812" w:type="dxa"/>
            <w:tcBorders>
              <w:top w:val="nil"/>
              <w:left w:val="single" w:sz="4" w:space="0" w:color="000000"/>
              <w:bottom w:val="nil"/>
              <w:right w:val="single" w:sz="6" w:space="0" w:color="000000"/>
            </w:tcBorders>
          </w:tcPr>
          <w:p w14:paraId="6392129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指经中国银监会批准设立的专门为中国境内的汽车购买者及销售者提供金融服务的非银行金融机构的活动</w:t>
            </w:r>
          </w:p>
        </w:tc>
      </w:tr>
      <w:tr w:rsidR="00BB4556" w14:paraId="2ACB07D3" w14:textId="77777777">
        <w:trPr>
          <w:trHeight w:val="1281"/>
        </w:trPr>
        <w:tc>
          <w:tcPr>
            <w:tcW w:w="664" w:type="dxa"/>
            <w:tcBorders>
              <w:top w:val="nil"/>
              <w:left w:val="single" w:sz="6" w:space="0" w:color="000000"/>
              <w:bottom w:val="nil"/>
              <w:right w:val="single" w:sz="4" w:space="0" w:color="000000"/>
            </w:tcBorders>
          </w:tcPr>
          <w:p w14:paraId="56B83ED2"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54EF17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091CFF2"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4E36AD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6635</w:t>
            </w:r>
          </w:p>
        </w:tc>
        <w:tc>
          <w:tcPr>
            <w:tcW w:w="3386" w:type="dxa"/>
            <w:tcBorders>
              <w:top w:val="nil"/>
              <w:left w:val="single" w:sz="4" w:space="0" w:color="000000"/>
              <w:bottom w:val="nil"/>
              <w:right w:val="single" w:sz="4" w:space="0" w:color="000000"/>
            </w:tcBorders>
          </w:tcPr>
          <w:p w14:paraId="438620D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小额贷款公司服务</w:t>
            </w:r>
          </w:p>
        </w:tc>
        <w:tc>
          <w:tcPr>
            <w:tcW w:w="3812" w:type="dxa"/>
            <w:tcBorders>
              <w:top w:val="nil"/>
              <w:left w:val="single" w:sz="4" w:space="0" w:color="000000"/>
              <w:bottom w:val="nil"/>
              <w:right w:val="single" w:sz="6" w:space="0" w:color="000000"/>
            </w:tcBorders>
          </w:tcPr>
          <w:p w14:paraId="0BA7433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包括中国银监会和地方政府批准设立的贷款公司，即由境内商业银行或农村合作银行在农村地区设立的专门为县域农民、农业、农村经济发展提供贷款服务的金融机构</w:t>
            </w:r>
          </w:p>
        </w:tc>
      </w:tr>
      <w:tr w:rsidR="00BB4556" w14:paraId="1AC7679D" w14:textId="77777777">
        <w:trPr>
          <w:trHeight w:val="960"/>
        </w:trPr>
        <w:tc>
          <w:tcPr>
            <w:tcW w:w="664" w:type="dxa"/>
            <w:tcBorders>
              <w:top w:val="nil"/>
              <w:left w:val="single" w:sz="6" w:space="0" w:color="000000"/>
              <w:bottom w:val="nil"/>
              <w:right w:val="single" w:sz="4" w:space="0" w:color="000000"/>
            </w:tcBorders>
          </w:tcPr>
          <w:p w14:paraId="49F7F7E1"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8ED3E7E"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08333C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4652DA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6636</w:t>
            </w:r>
          </w:p>
        </w:tc>
        <w:tc>
          <w:tcPr>
            <w:tcW w:w="3386" w:type="dxa"/>
            <w:tcBorders>
              <w:top w:val="nil"/>
              <w:left w:val="single" w:sz="4" w:space="0" w:color="000000"/>
              <w:bottom w:val="nil"/>
              <w:right w:val="single" w:sz="4" w:space="0" w:color="000000"/>
            </w:tcBorders>
          </w:tcPr>
          <w:p w14:paraId="4894745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消费金融公司服务</w:t>
            </w:r>
          </w:p>
        </w:tc>
        <w:tc>
          <w:tcPr>
            <w:tcW w:w="3812" w:type="dxa"/>
            <w:tcBorders>
              <w:top w:val="nil"/>
              <w:left w:val="single" w:sz="4" w:space="0" w:color="000000"/>
              <w:bottom w:val="nil"/>
              <w:right w:val="single" w:sz="6" w:space="0" w:color="000000"/>
            </w:tcBorders>
          </w:tcPr>
          <w:p w14:paraId="0241362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指经中国银监会批准设立的为中国境内居民个人提供以消费（不包括购买房屋和汽车）为目的贷款的非银行金融机构的活动</w:t>
            </w:r>
          </w:p>
        </w:tc>
      </w:tr>
      <w:tr w:rsidR="00BB4556" w14:paraId="19D38633" w14:textId="77777777">
        <w:trPr>
          <w:trHeight w:val="1280"/>
        </w:trPr>
        <w:tc>
          <w:tcPr>
            <w:tcW w:w="664" w:type="dxa"/>
            <w:tcBorders>
              <w:top w:val="nil"/>
              <w:left w:val="single" w:sz="6" w:space="0" w:color="000000"/>
              <w:bottom w:val="nil"/>
              <w:right w:val="single" w:sz="4" w:space="0" w:color="000000"/>
            </w:tcBorders>
          </w:tcPr>
          <w:p w14:paraId="6EDEA5A9"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E863B0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E9283E2"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5DA4BF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6637</w:t>
            </w:r>
          </w:p>
        </w:tc>
        <w:tc>
          <w:tcPr>
            <w:tcW w:w="3386" w:type="dxa"/>
            <w:tcBorders>
              <w:top w:val="nil"/>
              <w:left w:val="single" w:sz="4" w:space="0" w:color="000000"/>
              <w:bottom w:val="nil"/>
              <w:right w:val="single" w:sz="4" w:space="0" w:color="000000"/>
            </w:tcBorders>
          </w:tcPr>
          <w:p w14:paraId="62A04A6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网络借贷服务</w:t>
            </w:r>
          </w:p>
        </w:tc>
        <w:tc>
          <w:tcPr>
            <w:tcW w:w="3812" w:type="dxa"/>
            <w:tcBorders>
              <w:top w:val="nil"/>
              <w:left w:val="single" w:sz="4" w:space="0" w:color="000000"/>
              <w:bottom w:val="nil"/>
              <w:right w:val="single" w:sz="6" w:space="0" w:color="000000"/>
            </w:tcBorders>
          </w:tcPr>
          <w:p w14:paraId="3A52E97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指依法成立，专门从事网络借贷信息中介业务活动的金融信息中介公司，以及个体和个体之间通过互联网平台实现的直接借贷，个体包含自然人、法人及其他组织</w:t>
            </w:r>
          </w:p>
        </w:tc>
      </w:tr>
      <w:tr w:rsidR="00BB4556" w14:paraId="422E8670" w14:textId="77777777">
        <w:trPr>
          <w:trHeight w:val="960"/>
        </w:trPr>
        <w:tc>
          <w:tcPr>
            <w:tcW w:w="664" w:type="dxa"/>
            <w:tcBorders>
              <w:top w:val="nil"/>
              <w:left w:val="single" w:sz="6" w:space="0" w:color="000000"/>
              <w:bottom w:val="nil"/>
              <w:right w:val="single" w:sz="4" w:space="0" w:color="000000"/>
            </w:tcBorders>
          </w:tcPr>
          <w:p w14:paraId="62D011B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34391D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23F879B"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A42014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6639</w:t>
            </w:r>
          </w:p>
        </w:tc>
        <w:tc>
          <w:tcPr>
            <w:tcW w:w="3386" w:type="dxa"/>
            <w:tcBorders>
              <w:top w:val="nil"/>
              <w:left w:val="single" w:sz="4" w:space="0" w:color="000000"/>
              <w:bottom w:val="nil"/>
              <w:right w:val="single" w:sz="4" w:space="0" w:color="000000"/>
            </w:tcBorders>
          </w:tcPr>
          <w:p w14:paraId="6136DA1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其他非货币银行服务</w:t>
            </w:r>
          </w:p>
        </w:tc>
        <w:tc>
          <w:tcPr>
            <w:tcW w:w="3812" w:type="dxa"/>
            <w:tcBorders>
              <w:top w:val="nil"/>
              <w:left w:val="single" w:sz="4" w:space="0" w:color="000000"/>
              <w:bottom w:val="nil"/>
              <w:right w:val="single" w:sz="6" w:space="0" w:color="000000"/>
            </w:tcBorders>
          </w:tcPr>
          <w:p w14:paraId="1059055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指上述未包括的从事融资、抵押等非货币银行的服务，包括各种消费信贷抵押顾问和经纪人的活动；还包括金融</w:t>
            </w:r>
            <w:proofErr w:type="gramStart"/>
            <w:r>
              <w:rPr>
                <w:rFonts w:asciiTheme="minorEastAsia" w:hAnsiTheme="minorEastAsia" w:cs="华文宋体"/>
                <w:sz w:val="24"/>
                <w:szCs w:val="24"/>
              </w:rPr>
              <w:t>保理活动</w:t>
            </w:r>
            <w:proofErr w:type="gramEnd"/>
          </w:p>
        </w:tc>
      </w:tr>
      <w:tr w:rsidR="00BB4556" w14:paraId="24DB69F9" w14:textId="77777777">
        <w:trPr>
          <w:trHeight w:val="320"/>
        </w:trPr>
        <w:tc>
          <w:tcPr>
            <w:tcW w:w="664" w:type="dxa"/>
            <w:tcBorders>
              <w:top w:val="nil"/>
              <w:left w:val="single" w:sz="6" w:space="0" w:color="000000"/>
              <w:bottom w:val="nil"/>
              <w:right w:val="single" w:sz="4" w:space="0" w:color="000000"/>
            </w:tcBorders>
          </w:tcPr>
          <w:p w14:paraId="0DE85A7F"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5E46B8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6FD7554"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664</w:t>
            </w:r>
          </w:p>
        </w:tc>
        <w:tc>
          <w:tcPr>
            <w:tcW w:w="699" w:type="dxa"/>
            <w:tcBorders>
              <w:top w:val="nil"/>
              <w:left w:val="single" w:sz="4" w:space="0" w:color="000000"/>
              <w:bottom w:val="nil"/>
              <w:right w:val="single" w:sz="4" w:space="0" w:color="000000"/>
            </w:tcBorders>
          </w:tcPr>
          <w:p w14:paraId="048AF13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6640</w:t>
            </w:r>
          </w:p>
        </w:tc>
        <w:tc>
          <w:tcPr>
            <w:tcW w:w="3386" w:type="dxa"/>
            <w:tcBorders>
              <w:top w:val="nil"/>
              <w:left w:val="single" w:sz="4" w:space="0" w:color="000000"/>
              <w:bottom w:val="nil"/>
              <w:right w:val="single" w:sz="4" w:space="0" w:color="000000"/>
            </w:tcBorders>
          </w:tcPr>
          <w:p w14:paraId="615441F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银行理财服务</w:t>
            </w:r>
          </w:p>
        </w:tc>
        <w:tc>
          <w:tcPr>
            <w:tcW w:w="3812" w:type="dxa"/>
            <w:tcBorders>
              <w:top w:val="nil"/>
              <w:left w:val="single" w:sz="4" w:space="0" w:color="000000"/>
              <w:bottom w:val="nil"/>
              <w:right w:val="single" w:sz="6" w:space="0" w:color="000000"/>
            </w:tcBorders>
          </w:tcPr>
          <w:p w14:paraId="7874688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指银行提供的非保本理财产品服务</w:t>
            </w:r>
          </w:p>
        </w:tc>
      </w:tr>
      <w:tr w:rsidR="00BB4556" w14:paraId="1F847876" w14:textId="77777777">
        <w:trPr>
          <w:trHeight w:val="960"/>
        </w:trPr>
        <w:tc>
          <w:tcPr>
            <w:tcW w:w="664" w:type="dxa"/>
            <w:tcBorders>
              <w:top w:val="nil"/>
              <w:left w:val="single" w:sz="6" w:space="0" w:color="000000"/>
              <w:bottom w:val="nil"/>
              <w:right w:val="single" w:sz="4" w:space="0" w:color="000000"/>
            </w:tcBorders>
          </w:tcPr>
          <w:p w14:paraId="107D4868"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14F742E"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028DD9B"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665</w:t>
            </w:r>
          </w:p>
        </w:tc>
        <w:tc>
          <w:tcPr>
            <w:tcW w:w="699" w:type="dxa"/>
            <w:tcBorders>
              <w:top w:val="nil"/>
              <w:left w:val="single" w:sz="4" w:space="0" w:color="000000"/>
              <w:bottom w:val="nil"/>
              <w:right w:val="single" w:sz="4" w:space="0" w:color="000000"/>
            </w:tcBorders>
          </w:tcPr>
          <w:p w14:paraId="4ACA556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6650</w:t>
            </w:r>
          </w:p>
        </w:tc>
        <w:tc>
          <w:tcPr>
            <w:tcW w:w="3386" w:type="dxa"/>
            <w:tcBorders>
              <w:top w:val="nil"/>
              <w:left w:val="single" w:sz="4" w:space="0" w:color="000000"/>
              <w:bottom w:val="nil"/>
              <w:right w:val="single" w:sz="4" w:space="0" w:color="000000"/>
            </w:tcBorders>
          </w:tcPr>
          <w:p w14:paraId="4F3C39C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银行监管服务</w:t>
            </w:r>
          </w:p>
        </w:tc>
        <w:tc>
          <w:tcPr>
            <w:tcW w:w="3812" w:type="dxa"/>
            <w:tcBorders>
              <w:top w:val="nil"/>
              <w:left w:val="single" w:sz="4" w:space="0" w:color="000000"/>
              <w:bottom w:val="nil"/>
              <w:right w:val="single" w:sz="6" w:space="0" w:color="000000"/>
            </w:tcBorders>
          </w:tcPr>
          <w:p w14:paraId="548222F8"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指代表</w:t>
            </w:r>
            <w:proofErr w:type="gramEnd"/>
            <w:r>
              <w:rPr>
                <w:rFonts w:asciiTheme="minorEastAsia" w:hAnsiTheme="minorEastAsia" w:cs="华文宋体"/>
                <w:sz w:val="24"/>
                <w:szCs w:val="24"/>
              </w:rPr>
              <w:t>政府管理银行业活动，制定并发布对银行业金融机构及其业务活动监督管理的规章、规则</w:t>
            </w:r>
          </w:p>
        </w:tc>
      </w:tr>
      <w:tr w:rsidR="00BB4556" w14:paraId="52F5C1CA" w14:textId="77777777">
        <w:trPr>
          <w:trHeight w:val="320"/>
        </w:trPr>
        <w:tc>
          <w:tcPr>
            <w:tcW w:w="664" w:type="dxa"/>
            <w:tcBorders>
              <w:top w:val="nil"/>
              <w:left w:val="single" w:sz="6" w:space="0" w:color="000000"/>
              <w:bottom w:val="nil"/>
              <w:right w:val="single" w:sz="4" w:space="0" w:color="000000"/>
            </w:tcBorders>
          </w:tcPr>
          <w:p w14:paraId="380DFDB7"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BCB2DD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67</w:t>
            </w:r>
          </w:p>
        </w:tc>
        <w:tc>
          <w:tcPr>
            <w:tcW w:w="665" w:type="dxa"/>
            <w:tcBorders>
              <w:top w:val="nil"/>
              <w:left w:val="single" w:sz="4" w:space="0" w:color="000000"/>
              <w:bottom w:val="nil"/>
              <w:right w:val="single" w:sz="4" w:space="0" w:color="000000"/>
            </w:tcBorders>
          </w:tcPr>
          <w:p w14:paraId="0CA9B10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4F9F871" w14:textId="77777777" w:rsidR="00BB4556" w:rsidRDefault="00BB4556">
            <w:pPr>
              <w:spacing w:line="259" w:lineRule="auto"/>
              <w:ind w:right="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14:paraId="64BCF42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资本市场服务</w:t>
            </w:r>
          </w:p>
        </w:tc>
        <w:tc>
          <w:tcPr>
            <w:tcW w:w="3812" w:type="dxa"/>
            <w:tcBorders>
              <w:top w:val="nil"/>
              <w:left w:val="single" w:sz="4" w:space="0" w:color="000000"/>
              <w:bottom w:val="nil"/>
              <w:right w:val="single" w:sz="6" w:space="0" w:color="000000"/>
            </w:tcBorders>
          </w:tcPr>
          <w:p w14:paraId="3FEF1B43" w14:textId="77777777" w:rsidR="00BB4556" w:rsidRDefault="00BB4556">
            <w:pPr>
              <w:spacing w:line="259" w:lineRule="auto"/>
              <w:jc w:val="left"/>
              <w:rPr>
                <w:rFonts w:asciiTheme="minorEastAsia" w:hAnsiTheme="minorEastAsia"/>
                <w:sz w:val="24"/>
                <w:szCs w:val="24"/>
              </w:rPr>
            </w:pPr>
          </w:p>
        </w:tc>
      </w:tr>
      <w:tr w:rsidR="00BB4556" w14:paraId="1FA01A64" w14:textId="77777777">
        <w:trPr>
          <w:trHeight w:val="320"/>
        </w:trPr>
        <w:tc>
          <w:tcPr>
            <w:tcW w:w="664" w:type="dxa"/>
            <w:tcBorders>
              <w:top w:val="nil"/>
              <w:left w:val="single" w:sz="6" w:space="0" w:color="000000"/>
              <w:bottom w:val="nil"/>
              <w:right w:val="single" w:sz="4" w:space="0" w:color="000000"/>
            </w:tcBorders>
          </w:tcPr>
          <w:p w14:paraId="3918442A"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2FBDAA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300C30A"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671</w:t>
            </w:r>
          </w:p>
        </w:tc>
        <w:tc>
          <w:tcPr>
            <w:tcW w:w="699" w:type="dxa"/>
            <w:tcBorders>
              <w:top w:val="nil"/>
              <w:left w:val="single" w:sz="4" w:space="0" w:color="000000"/>
              <w:bottom w:val="nil"/>
              <w:right w:val="single" w:sz="4" w:space="0" w:color="000000"/>
            </w:tcBorders>
          </w:tcPr>
          <w:p w14:paraId="0F472649" w14:textId="77777777" w:rsidR="00BB4556" w:rsidRDefault="00BB4556">
            <w:pPr>
              <w:spacing w:line="259" w:lineRule="auto"/>
              <w:ind w:right="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14:paraId="3794753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证券市场服务</w:t>
            </w:r>
          </w:p>
        </w:tc>
        <w:tc>
          <w:tcPr>
            <w:tcW w:w="3812" w:type="dxa"/>
            <w:tcBorders>
              <w:top w:val="nil"/>
              <w:left w:val="single" w:sz="4" w:space="0" w:color="000000"/>
              <w:bottom w:val="nil"/>
              <w:right w:val="single" w:sz="6" w:space="0" w:color="000000"/>
            </w:tcBorders>
          </w:tcPr>
          <w:p w14:paraId="5561AFBF" w14:textId="77777777" w:rsidR="00BB4556" w:rsidRDefault="00BB4556">
            <w:pPr>
              <w:spacing w:line="259" w:lineRule="auto"/>
              <w:jc w:val="left"/>
              <w:rPr>
                <w:rFonts w:asciiTheme="minorEastAsia" w:hAnsiTheme="minorEastAsia"/>
                <w:sz w:val="24"/>
                <w:szCs w:val="24"/>
              </w:rPr>
            </w:pPr>
          </w:p>
        </w:tc>
      </w:tr>
      <w:tr w:rsidR="00BB4556" w14:paraId="2AB60ED6" w14:textId="77777777">
        <w:trPr>
          <w:trHeight w:val="602"/>
        </w:trPr>
        <w:tc>
          <w:tcPr>
            <w:tcW w:w="664" w:type="dxa"/>
            <w:tcBorders>
              <w:top w:val="nil"/>
              <w:left w:val="single" w:sz="6" w:space="0" w:color="000000"/>
              <w:bottom w:val="single" w:sz="4" w:space="0" w:color="000000"/>
              <w:right w:val="single" w:sz="4" w:space="0" w:color="000000"/>
            </w:tcBorders>
          </w:tcPr>
          <w:p w14:paraId="5C21264C"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7EC725BF"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38FFFF0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4FE8A0D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6711</w:t>
            </w:r>
          </w:p>
        </w:tc>
        <w:tc>
          <w:tcPr>
            <w:tcW w:w="3386" w:type="dxa"/>
            <w:tcBorders>
              <w:top w:val="nil"/>
              <w:left w:val="single" w:sz="4" w:space="0" w:color="000000"/>
              <w:bottom w:val="single" w:sz="4" w:space="0" w:color="000000"/>
              <w:right w:val="single" w:sz="4" w:space="0" w:color="000000"/>
            </w:tcBorders>
          </w:tcPr>
          <w:p w14:paraId="2A7023E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证券市场管理服务</w:t>
            </w:r>
          </w:p>
        </w:tc>
        <w:tc>
          <w:tcPr>
            <w:tcW w:w="3812" w:type="dxa"/>
            <w:tcBorders>
              <w:top w:val="nil"/>
              <w:left w:val="single" w:sz="4" w:space="0" w:color="000000"/>
              <w:bottom w:val="single" w:sz="4" w:space="0" w:color="000000"/>
              <w:right w:val="single" w:sz="6" w:space="0" w:color="000000"/>
            </w:tcBorders>
          </w:tcPr>
          <w:p w14:paraId="2B1DA0F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指非政府机关进行的证券市场经营和监管，包括证券交易所、登记结算机构的活动</w:t>
            </w:r>
          </w:p>
        </w:tc>
      </w:tr>
    </w:tbl>
    <w:p w14:paraId="2563E410"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664"/>
        <w:gridCol w:w="666"/>
        <w:gridCol w:w="665"/>
        <w:gridCol w:w="699"/>
        <w:gridCol w:w="3386"/>
        <w:gridCol w:w="3812"/>
      </w:tblGrid>
      <w:tr w:rsidR="00BB4556" w14:paraId="253114F6" w14:textId="77777777">
        <w:trPr>
          <w:trHeight w:val="331"/>
        </w:trPr>
        <w:tc>
          <w:tcPr>
            <w:tcW w:w="2694" w:type="dxa"/>
            <w:gridSpan w:val="4"/>
            <w:tcBorders>
              <w:top w:val="single" w:sz="6" w:space="0" w:color="000000"/>
              <w:left w:val="single" w:sz="6" w:space="0" w:color="000000"/>
              <w:bottom w:val="single" w:sz="4" w:space="0" w:color="000000"/>
              <w:right w:val="single" w:sz="4" w:space="0" w:color="000000"/>
            </w:tcBorders>
          </w:tcPr>
          <w:p w14:paraId="0430F5C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86" w:type="dxa"/>
            <w:vMerge w:val="restart"/>
            <w:tcBorders>
              <w:top w:val="single" w:sz="6" w:space="0" w:color="000000"/>
              <w:left w:val="single" w:sz="4" w:space="0" w:color="000000"/>
              <w:bottom w:val="nil"/>
              <w:right w:val="single" w:sz="4" w:space="0" w:color="000000"/>
            </w:tcBorders>
            <w:vAlign w:val="bottom"/>
          </w:tcPr>
          <w:p w14:paraId="6550D2F0"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68B93B9E"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1D8C25E2" w14:textId="77777777">
        <w:trPr>
          <w:trHeight w:val="115"/>
        </w:trPr>
        <w:tc>
          <w:tcPr>
            <w:tcW w:w="664" w:type="dxa"/>
            <w:tcBorders>
              <w:top w:val="single" w:sz="4" w:space="0" w:color="000000"/>
              <w:left w:val="single" w:sz="6" w:space="0" w:color="000000"/>
              <w:bottom w:val="nil"/>
              <w:right w:val="single" w:sz="4" w:space="0" w:color="000000"/>
            </w:tcBorders>
          </w:tcPr>
          <w:p w14:paraId="66FDDECE"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345982F1"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690125EC"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6C18CEC9"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0EC1DF1F"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3E996388" w14:textId="77777777" w:rsidR="00BB4556" w:rsidRDefault="00BB4556">
            <w:pPr>
              <w:spacing w:after="160" w:line="259" w:lineRule="auto"/>
              <w:jc w:val="left"/>
              <w:rPr>
                <w:rFonts w:asciiTheme="minorEastAsia" w:hAnsiTheme="minorEastAsia"/>
                <w:sz w:val="24"/>
                <w:szCs w:val="24"/>
              </w:rPr>
            </w:pPr>
          </w:p>
        </w:tc>
      </w:tr>
      <w:tr w:rsidR="00BB4556" w14:paraId="5F574943" w14:textId="77777777">
        <w:trPr>
          <w:trHeight w:val="219"/>
        </w:trPr>
        <w:tc>
          <w:tcPr>
            <w:tcW w:w="664" w:type="dxa"/>
            <w:tcBorders>
              <w:top w:val="nil"/>
              <w:left w:val="single" w:sz="6" w:space="0" w:color="000000"/>
              <w:bottom w:val="single" w:sz="6" w:space="0" w:color="000000"/>
              <w:right w:val="single" w:sz="4" w:space="0" w:color="000000"/>
            </w:tcBorders>
          </w:tcPr>
          <w:p w14:paraId="249621E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2E9F436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2EE8BD6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31B5DD4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6" w:type="dxa"/>
            <w:tcBorders>
              <w:top w:val="nil"/>
              <w:left w:val="single" w:sz="4" w:space="0" w:color="000000"/>
              <w:bottom w:val="single" w:sz="6" w:space="0" w:color="000000"/>
              <w:right w:val="single" w:sz="4" w:space="0" w:color="000000"/>
            </w:tcBorders>
          </w:tcPr>
          <w:p w14:paraId="28F59DC5"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71B246E9" w14:textId="77777777" w:rsidR="00BB4556" w:rsidRDefault="00BB4556">
            <w:pPr>
              <w:spacing w:after="160" w:line="259" w:lineRule="auto"/>
              <w:jc w:val="left"/>
              <w:rPr>
                <w:rFonts w:asciiTheme="minorEastAsia" w:hAnsiTheme="minorEastAsia"/>
                <w:sz w:val="24"/>
                <w:szCs w:val="24"/>
              </w:rPr>
            </w:pPr>
          </w:p>
        </w:tc>
      </w:tr>
      <w:tr w:rsidR="00BB4556" w14:paraId="4C5DAE81" w14:textId="77777777">
        <w:trPr>
          <w:trHeight w:val="1315"/>
        </w:trPr>
        <w:tc>
          <w:tcPr>
            <w:tcW w:w="664" w:type="dxa"/>
            <w:tcBorders>
              <w:top w:val="single" w:sz="6" w:space="0" w:color="000000"/>
              <w:left w:val="single" w:sz="6" w:space="0" w:color="000000"/>
              <w:bottom w:val="nil"/>
              <w:right w:val="single" w:sz="4" w:space="0" w:color="000000"/>
            </w:tcBorders>
          </w:tcPr>
          <w:p w14:paraId="32A2697B" w14:textId="77777777" w:rsidR="00BB4556" w:rsidRDefault="00BB4556">
            <w:pPr>
              <w:spacing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1BB55ADE" w14:textId="77777777" w:rsidR="00BB4556" w:rsidRDefault="00BB4556">
            <w:pPr>
              <w:spacing w:line="259" w:lineRule="auto"/>
              <w:ind w:right="4"/>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176BBF8E" w14:textId="77777777" w:rsidR="00BB4556" w:rsidRDefault="00BB4556">
            <w:pPr>
              <w:spacing w:line="259" w:lineRule="auto"/>
              <w:ind w:right="2"/>
              <w:jc w:val="center"/>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14:paraId="1BA07A5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6712</w:t>
            </w:r>
          </w:p>
        </w:tc>
        <w:tc>
          <w:tcPr>
            <w:tcW w:w="3386" w:type="dxa"/>
            <w:tcBorders>
              <w:top w:val="single" w:sz="6" w:space="0" w:color="000000"/>
              <w:left w:val="single" w:sz="4" w:space="0" w:color="000000"/>
              <w:bottom w:val="nil"/>
              <w:right w:val="single" w:sz="4" w:space="0" w:color="000000"/>
            </w:tcBorders>
          </w:tcPr>
          <w:p w14:paraId="76810CB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证券经纪交易服务</w:t>
            </w:r>
          </w:p>
        </w:tc>
        <w:tc>
          <w:tcPr>
            <w:tcW w:w="3812" w:type="dxa"/>
            <w:tcBorders>
              <w:top w:val="single" w:sz="6" w:space="0" w:color="000000"/>
              <w:left w:val="single" w:sz="4" w:space="0" w:color="000000"/>
              <w:bottom w:val="nil"/>
              <w:right w:val="single" w:sz="6" w:space="0" w:color="000000"/>
            </w:tcBorders>
          </w:tcPr>
          <w:p w14:paraId="4FD2283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指在金融市场上代他人进行交易、代理发行证券和其他有关活动，包括证券经纪、证券承销与保荐、融资融券业务、客户资产管理业务等</w:t>
            </w:r>
            <w:r>
              <w:rPr>
                <w:rFonts w:asciiTheme="minorEastAsia" w:hAnsiTheme="minorEastAsia" w:cs="华文宋体"/>
                <w:sz w:val="24"/>
                <w:szCs w:val="24"/>
              </w:rPr>
              <w:lastRenderedPageBreak/>
              <w:t>活动</w:t>
            </w:r>
          </w:p>
        </w:tc>
      </w:tr>
      <w:tr w:rsidR="00BB4556" w14:paraId="04F07C91" w14:textId="77777777">
        <w:trPr>
          <w:trHeight w:val="1600"/>
        </w:trPr>
        <w:tc>
          <w:tcPr>
            <w:tcW w:w="664" w:type="dxa"/>
            <w:tcBorders>
              <w:top w:val="nil"/>
              <w:left w:val="single" w:sz="6" w:space="0" w:color="000000"/>
              <w:bottom w:val="nil"/>
              <w:right w:val="single" w:sz="4" w:space="0" w:color="000000"/>
            </w:tcBorders>
          </w:tcPr>
          <w:p w14:paraId="40FC739D"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FEC255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160D272"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672</w:t>
            </w:r>
          </w:p>
        </w:tc>
        <w:tc>
          <w:tcPr>
            <w:tcW w:w="699" w:type="dxa"/>
            <w:tcBorders>
              <w:top w:val="nil"/>
              <w:left w:val="single" w:sz="4" w:space="0" w:color="000000"/>
              <w:bottom w:val="nil"/>
              <w:right w:val="single" w:sz="4" w:space="0" w:color="000000"/>
            </w:tcBorders>
          </w:tcPr>
          <w:p w14:paraId="4A762B7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6720</w:t>
            </w:r>
          </w:p>
        </w:tc>
        <w:tc>
          <w:tcPr>
            <w:tcW w:w="3386" w:type="dxa"/>
            <w:tcBorders>
              <w:top w:val="nil"/>
              <w:left w:val="single" w:sz="4" w:space="0" w:color="000000"/>
              <w:bottom w:val="nil"/>
              <w:right w:val="single" w:sz="4" w:space="0" w:color="000000"/>
            </w:tcBorders>
          </w:tcPr>
          <w:p w14:paraId="326E5C1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公开募集证券投资基金</w:t>
            </w:r>
          </w:p>
        </w:tc>
        <w:tc>
          <w:tcPr>
            <w:tcW w:w="3812" w:type="dxa"/>
            <w:tcBorders>
              <w:top w:val="nil"/>
              <w:left w:val="single" w:sz="4" w:space="0" w:color="000000"/>
              <w:bottom w:val="nil"/>
              <w:right w:val="single" w:sz="6" w:space="0" w:color="000000"/>
            </w:tcBorders>
          </w:tcPr>
          <w:p w14:paraId="4ECF620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指向不特定投资者公开发行受益凭证的证券投资基金，由专业基金管理人管理，在法律的严格监管下进行投资，依照《公开募集证券投资基金运作管理办法》进行运作（包括基金投资类理财服务）</w:t>
            </w:r>
          </w:p>
        </w:tc>
      </w:tr>
      <w:tr w:rsidR="00BB4556" w14:paraId="556F118E" w14:textId="77777777">
        <w:trPr>
          <w:trHeight w:val="961"/>
        </w:trPr>
        <w:tc>
          <w:tcPr>
            <w:tcW w:w="664" w:type="dxa"/>
            <w:tcBorders>
              <w:top w:val="nil"/>
              <w:left w:val="single" w:sz="6" w:space="0" w:color="000000"/>
              <w:bottom w:val="nil"/>
              <w:right w:val="single" w:sz="4" w:space="0" w:color="000000"/>
            </w:tcBorders>
          </w:tcPr>
          <w:p w14:paraId="18E767DF"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0889B66"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3BE532D"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673</w:t>
            </w:r>
          </w:p>
        </w:tc>
        <w:tc>
          <w:tcPr>
            <w:tcW w:w="699" w:type="dxa"/>
            <w:tcBorders>
              <w:top w:val="nil"/>
              <w:left w:val="single" w:sz="4" w:space="0" w:color="000000"/>
              <w:bottom w:val="nil"/>
              <w:right w:val="single" w:sz="4" w:space="0" w:color="000000"/>
            </w:tcBorders>
          </w:tcPr>
          <w:p w14:paraId="0789A4E4" w14:textId="77777777" w:rsidR="00BB4556" w:rsidRDefault="00BB4556">
            <w:pPr>
              <w:spacing w:line="259" w:lineRule="auto"/>
              <w:ind w:right="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14:paraId="46877F0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非公开募集证券投资基金</w:t>
            </w:r>
          </w:p>
        </w:tc>
        <w:tc>
          <w:tcPr>
            <w:tcW w:w="3812" w:type="dxa"/>
            <w:tcBorders>
              <w:top w:val="nil"/>
              <w:left w:val="single" w:sz="4" w:space="0" w:color="000000"/>
              <w:bottom w:val="nil"/>
              <w:right w:val="single" w:sz="6" w:space="0" w:color="000000"/>
            </w:tcBorders>
          </w:tcPr>
          <w:p w14:paraId="57202616" w14:textId="77777777" w:rsidR="00BB4556" w:rsidRDefault="00000000">
            <w:pPr>
              <w:spacing w:after="1" w:line="327" w:lineRule="auto"/>
              <w:rPr>
                <w:rFonts w:asciiTheme="minorEastAsia" w:hAnsiTheme="minorEastAsia"/>
                <w:sz w:val="24"/>
                <w:szCs w:val="24"/>
              </w:rPr>
            </w:pPr>
            <w:r>
              <w:rPr>
                <w:rFonts w:asciiTheme="minorEastAsia" w:hAnsiTheme="minorEastAsia" w:cs="华文宋体"/>
                <w:sz w:val="24"/>
                <w:szCs w:val="24"/>
              </w:rPr>
              <w:t>指以投资活动为目的设立，非公开募集，由基金管理人或者普通合伙人管理的基金，依照</w:t>
            </w:r>
          </w:p>
          <w:p w14:paraId="0761FE8D"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《私募投资基金监督管理暂行办法》进行运作</w:t>
            </w:r>
          </w:p>
        </w:tc>
      </w:tr>
      <w:tr w:rsidR="00BB4556" w14:paraId="64523278" w14:textId="77777777">
        <w:trPr>
          <w:trHeight w:val="960"/>
        </w:trPr>
        <w:tc>
          <w:tcPr>
            <w:tcW w:w="664" w:type="dxa"/>
            <w:tcBorders>
              <w:top w:val="nil"/>
              <w:left w:val="single" w:sz="6" w:space="0" w:color="000000"/>
              <w:bottom w:val="nil"/>
              <w:right w:val="single" w:sz="4" w:space="0" w:color="000000"/>
            </w:tcBorders>
          </w:tcPr>
          <w:p w14:paraId="2101667B"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DC533C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15F605C"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3007CD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6731</w:t>
            </w:r>
          </w:p>
        </w:tc>
        <w:tc>
          <w:tcPr>
            <w:tcW w:w="3386" w:type="dxa"/>
            <w:tcBorders>
              <w:top w:val="nil"/>
              <w:left w:val="single" w:sz="4" w:space="0" w:color="000000"/>
              <w:bottom w:val="nil"/>
              <w:right w:val="single" w:sz="4" w:space="0" w:color="000000"/>
            </w:tcBorders>
          </w:tcPr>
          <w:p w14:paraId="24C13E2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创业投资基金</w:t>
            </w:r>
          </w:p>
        </w:tc>
        <w:tc>
          <w:tcPr>
            <w:tcW w:w="3812" w:type="dxa"/>
            <w:tcBorders>
              <w:top w:val="nil"/>
              <w:left w:val="single" w:sz="4" w:space="0" w:color="000000"/>
              <w:bottom w:val="nil"/>
              <w:right w:val="single" w:sz="6" w:space="0" w:color="000000"/>
            </w:tcBorders>
          </w:tcPr>
          <w:p w14:paraId="247980E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指向处于创业各阶段的成长性企业进行股权投资，以期所投资的企业成熟或相对成熟后主要通过股权转让获得增值收益的基金</w:t>
            </w:r>
          </w:p>
        </w:tc>
      </w:tr>
      <w:tr w:rsidR="00BB4556" w14:paraId="7A86A791" w14:textId="77777777">
        <w:trPr>
          <w:trHeight w:val="960"/>
        </w:trPr>
        <w:tc>
          <w:tcPr>
            <w:tcW w:w="664" w:type="dxa"/>
            <w:tcBorders>
              <w:top w:val="nil"/>
              <w:left w:val="single" w:sz="6" w:space="0" w:color="000000"/>
              <w:bottom w:val="nil"/>
              <w:right w:val="single" w:sz="4" w:space="0" w:color="000000"/>
            </w:tcBorders>
          </w:tcPr>
          <w:p w14:paraId="406713AA"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D6A341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E5CBC8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6B8878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6732</w:t>
            </w:r>
          </w:p>
        </w:tc>
        <w:tc>
          <w:tcPr>
            <w:tcW w:w="3386" w:type="dxa"/>
            <w:tcBorders>
              <w:top w:val="nil"/>
              <w:left w:val="single" w:sz="4" w:space="0" w:color="000000"/>
              <w:bottom w:val="nil"/>
              <w:right w:val="single" w:sz="4" w:space="0" w:color="000000"/>
            </w:tcBorders>
          </w:tcPr>
          <w:p w14:paraId="3033A71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天使投资</w:t>
            </w:r>
          </w:p>
        </w:tc>
        <w:tc>
          <w:tcPr>
            <w:tcW w:w="3812" w:type="dxa"/>
            <w:tcBorders>
              <w:top w:val="nil"/>
              <w:left w:val="single" w:sz="4" w:space="0" w:color="000000"/>
              <w:bottom w:val="nil"/>
              <w:right w:val="single" w:sz="6" w:space="0" w:color="000000"/>
            </w:tcBorders>
          </w:tcPr>
          <w:p w14:paraId="489E433F" w14:textId="77777777" w:rsidR="00BB4556" w:rsidRDefault="00000000">
            <w:pPr>
              <w:spacing w:line="259" w:lineRule="auto"/>
              <w:ind w:right="48"/>
              <w:rPr>
                <w:rFonts w:asciiTheme="minorEastAsia" w:hAnsiTheme="minorEastAsia"/>
                <w:sz w:val="24"/>
                <w:szCs w:val="24"/>
              </w:rPr>
            </w:pPr>
            <w:r>
              <w:rPr>
                <w:rFonts w:asciiTheme="minorEastAsia" w:hAnsiTheme="minorEastAsia" w:cs="华文宋体"/>
                <w:sz w:val="24"/>
                <w:szCs w:val="24"/>
              </w:rPr>
              <w:t>指除被投资企业职员及其家庭成员和直系亲属以外的个人以其自有资金开展的创业投资的活动</w:t>
            </w:r>
          </w:p>
        </w:tc>
      </w:tr>
      <w:tr w:rsidR="00BB4556" w14:paraId="66F0F18E" w14:textId="77777777">
        <w:trPr>
          <w:trHeight w:val="320"/>
        </w:trPr>
        <w:tc>
          <w:tcPr>
            <w:tcW w:w="664" w:type="dxa"/>
            <w:tcBorders>
              <w:top w:val="nil"/>
              <w:left w:val="single" w:sz="6" w:space="0" w:color="000000"/>
              <w:bottom w:val="nil"/>
              <w:right w:val="single" w:sz="4" w:space="0" w:color="000000"/>
            </w:tcBorders>
          </w:tcPr>
          <w:p w14:paraId="1AD76428"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42A1D6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EB6240C"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C91CC5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6739</w:t>
            </w:r>
          </w:p>
        </w:tc>
        <w:tc>
          <w:tcPr>
            <w:tcW w:w="3386" w:type="dxa"/>
            <w:tcBorders>
              <w:top w:val="nil"/>
              <w:left w:val="single" w:sz="4" w:space="0" w:color="000000"/>
              <w:bottom w:val="nil"/>
              <w:right w:val="single" w:sz="4" w:space="0" w:color="000000"/>
            </w:tcBorders>
          </w:tcPr>
          <w:p w14:paraId="6058A8F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其他非公开募集证券投资基金</w:t>
            </w:r>
          </w:p>
        </w:tc>
        <w:tc>
          <w:tcPr>
            <w:tcW w:w="3812" w:type="dxa"/>
            <w:tcBorders>
              <w:top w:val="nil"/>
              <w:left w:val="single" w:sz="4" w:space="0" w:color="000000"/>
              <w:bottom w:val="nil"/>
              <w:right w:val="single" w:sz="6" w:space="0" w:color="000000"/>
            </w:tcBorders>
          </w:tcPr>
          <w:p w14:paraId="44575F5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包括基金投资类理财服务</w:t>
            </w:r>
          </w:p>
        </w:tc>
      </w:tr>
      <w:tr w:rsidR="00BB4556" w14:paraId="5DD502B7" w14:textId="77777777">
        <w:trPr>
          <w:trHeight w:val="319"/>
        </w:trPr>
        <w:tc>
          <w:tcPr>
            <w:tcW w:w="664" w:type="dxa"/>
            <w:tcBorders>
              <w:top w:val="nil"/>
              <w:left w:val="single" w:sz="6" w:space="0" w:color="000000"/>
              <w:bottom w:val="nil"/>
              <w:right w:val="single" w:sz="4" w:space="0" w:color="000000"/>
            </w:tcBorders>
          </w:tcPr>
          <w:p w14:paraId="446FBED6"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DF8E0F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FDA8F83"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674</w:t>
            </w:r>
          </w:p>
        </w:tc>
        <w:tc>
          <w:tcPr>
            <w:tcW w:w="699" w:type="dxa"/>
            <w:tcBorders>
              <w:top w:val="nil"/>
              <w:left w:val="single" w:sz="4" w:space="0" w:color="000000"/>
              <w:bottom w:val="nil"/>
              <w:right w:val="single" w:sz="4" w:space="0" w:color="000000"/>
            </w:tcBorders>
          </w:tcPr>
          <w:p w14:paraId="1EC06823" w14:textId="77777777" w:rsidR="00BB4556" w:rsidRDefault="00BB4556">
            <w:pPr>
              <w:spacing w:line="259" w:lineRule="auto"/>
              <w:ind w:right="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14:paraId="5667CE7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期货市场服务</w:t>
            </w:r>
          </w:p>
        </w:tc>
        <w:tc>
          <w:tcPr>
            <w:tcW w:w="3812" w:type="dxa"/>
            <w:tcBorders>
              <w:top w:val="nil"/>
              <w:left w:val="single" w:sz="4" w:space="0" w:color="000000"/>
              <w:bottom w:val="nil"/>
              <w:right w:val="single" w:sz="6" w:space="0" w:color="000000"/>
            </w:tcBorders>
          </w:tcPr>
          <w:p w14:paraId="6769B86C" w14:textId="77777777" w:rsidR="00BB4556" w:rsidRDefault="00BB4556">
            <w:pPr>
              <w:spacing w:line="259" w:lineRule="auto"/>
              <w:jc w:val="left"/>
              <w:rPr>
                <w:rFonts w:asciiTheme="minorEastAsia" w:hAnsiTheme="minorEastAsia"/>
                <w:sz w:val="24"/>
                <w:szCs w:val="24"/>
              </w:rPr>
            </w:pPr>
          </w:p>
        </w:tc>
      </w:tr>
      <w:tr w:rsidR="00BB4556" w14:paraId="78DCAB4E" w14:textId="77777777">
        <w:trPr>
          <w:trHeight w:val="960"/>
        </w:trPr>
        <w:tc>
          <w:tcPr>
            <w:tcW w:w="664" w:type="dxa"/>
            <w:tcBorders>
              <w:top w:val="nil"/>
              <w:left w:val="single" w:sz="6" w:space="0" w:color="000000"/>
              <w:bottom w:val="nil"/>
              <w:right w:val="single" w:sz="4" w:space="0" w:color="000000"/>
            </w:tcBorders>
          </w:tcPr>
          <w:p w14:paraId="4FD60D82"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1D104B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AAE240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5A870E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6741</w:t>
            </w:r>
          </w:p>
        </w:tc>
        <w:tc>
          <w:tcPr>
            <w:tcW w:w="3386" w:type="dxa"/>
            <w:tcBorders>
              <w:top w:val="nil"/>
              <w:left w:val="single" w:sz="4" w:space="0" w:color="000000"/>
              <w:bottom w:val="nil"/>
              <w:right w:val="single" w:sz="4" w:space="0" w:color="000000"/>
            </w:tcBorders>
          </w:tcPr>
          <w:p w14:paraId="59FFA09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期货市场管理服务</w:t>
            </w:r>
          </w:p>
        </w:tc>
        <w:tc>
          <w:tcPr>
            <w:tcW w:w="3812" w:type="dxa"/>
            <w:tcBorders>
              <w:top w:val="nil"/>
              <w:left w:val="single" w:sz="4" w:space="0" w:color="000000"/>
              <w:bottom w:val="nil"/>
              <w:right w:val="single" w:sz="6" w:space="0" w:color="000000"/>
            </w:tcBorders>
          </w:tcPr>
          <w:p w14:paraId="3EC0788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指非政府机关进行的期货市场经营和监管，包括商品期货交易所、金融期货交易所、期货保证金监控中心的活动</w:t>
            </w:r>
          </w:p>
        </w:tc>
      </w:tr>
      <w:tr w:rsidR="00BB4556" w14:paraId="089676BE" w14:textId="77777777">
        <w:trPr>
          <w:trHeight w:val="641"/>
        </w:trPr>
        <w:tc>
          <w:tcPr>
            <w:tcW w:w="664" w:type="dxa"/>
            <w:tcBorders>
              <w:top w:val="nil"/>
              <w:left w:val="single" w:sz="6" w:space="0" w:color="000000"/>
              <w:bottom w:val="nil"/>
              <w:right w:val="single" w:sz="4" w:space="0" w:color="000000"/>
            </w:tcBorders>
          </w:tcPr>
          <w:p w14:paraId="44A4CE7D"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19274B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A9377A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6612059"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6749</w:t>
            </w:r>
          </w:p>
        </w:tc>
        <w:tc>
          <w:tcPr>
            <w:tcW w:w="3386" w:type="dxa"/>
            <w:tcBorders>
              <w:top w:val="nil"/>
              <w:left w:val="single" w:sz="4" w:space="0" w:color="000000"/>
              <w:bottom w:val="nil"/>
              <w:right w:val="single" w:sz="4" w:space="0" w:color="000000"/>
            </w:tcBorders>
          </w:tcPr>
          <w:p w14:paraId="4722D8D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其他期货市场服务</w:t>
            </w:r>
          </w:p>
        </w:tc>
        <w:tc>
          <w:tcPr>
            <w:tcW w:w="3812" w:type="dxa"/>
            <w:tcBorders>
              <w:top w:val="nil"/>
              <w:left w:val="single" w:sz="4" w:space="0" w:color="000000"/>
              <w:bottom w:val="nil"/>
              <w:right w:val="single" w:sz="6" w:space="0" w:color="000000"/>
            </w:tcBorders>
          </w:tcPr>
          <w:p w14:paraId="1EE66AA8"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指商品合约经纪及其他未列明的期货市场的服务</w:t>
            </w:r>
          </w:p>
        </w:tc>
      </w:tr>
      <w:tr w:rsidR="00BB4556" w14:paraId="3ACD61B7" w14:textId="77777777">
        <w:trPr>
          <w:trHeight w:val="640"/>
        </w:trPr>
        <w:tc>
          <w:tcPr>
            <w:tcW w:w="664" w:type="dxa"/>
            <w:tcBorders>
              <w:top w:val="nil"/>
              <w:left w:val="single" w:sz="6" w:space="0" w:color="000000"/>
              <w:bottom w:val="nil"/>
              <w:right w:val="single" w:sz="4" w:space="0" w:color="000000"/>
            </w:tcBorders>
          </w:tcPr>
          <w:p w14:paraId="0F5603FC"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1E38D6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B54EE3"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675</w:t>
            </w:r>
          </w:p>
        </w:tc>
        <w:tc>
          <w:tcPr>
            <w:tcW w:w="699" w:type="dxa"/>
            <w:tcBorders>
              <w:top w:val="nil"/>
              <w:left w:val="single" w:sz="4" w:space="0" w:color="000000"/>
              <w:bottom w:val="nil"/>
              <w:right w:val="single" w:sz="4" w:space="0" w:color="000000"/>
            </w:tcBorders>
          </w:tcPr>
          <w:p w14:paraId="63A02E9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6750</w:t>
            </w:r>
          </w:p>
        </w:tc>
        <w:tc>
          <w:tcPr>
            <w:tcW w:w="3386" w:type="dxa"/>
            <w:tcBorders>
              <w:top w:val="nil"/>
              <w:left w:val="single" w:sz="4" w:space="0" w:color="000000"/>
              <w:bottom w:val="nil"/>
              <w:right w:val="single" w:sz="4" w:space="0" w:color="000000"/>
            </w:tcBorders>
          </w:tcPr>
          <w:p w14:paraId="1328EFD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证券期货监管服务</w:t>
            </w:r>
          </w:p>
        </w:tc>
        <w:tc>
          <w:tcPr>
            <w:tcW w:w="3812" w:type="dxa"/>
            <w:tcBorders>
              <w:top w:val="nil"/>
              <w:left w:val="single" w:sz="4" w:space="0" w:color="000000"/>
              <w:bottom w:val="nil"/>
              <w:right w:val="single" w:sz="6" w:space="0" w:color="000000"/>
            </w:tcBorders>
          </w:tcPr>
          <w:p w14:paraId="2485C46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指由政府或行业自律组织进行的对证券期货市场的监管活动</w:t>
            </w:r>
          </w:p>
        </w:tc>
      </w:tr>
      <w:tr w:rsidR="00BB4556" w14:paraId="05520B1B" w14:textId="77777777">
        <w:trPr>
          <w:trHeight w:val="640"/>
        </w:trPr>
        <w:tc>
          <w:tcPr>
            <w:tcW w:w="664" w:type="dxa"/>
            <w:tcBorders>
              <w:top w:val="nil"/>
              <w:left w:val="single" w:sz="6" w:space="0" w:color="000000"/>
              <w:bottom w:val="nil"/>
              <w:right w:val="single" w:sz="4" w:space="0" w:color="000000"/>
            </w:tcBorders>
          </w:tcPr>
          <w:p w14:paraId="742A7455"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BBDCC5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B547846"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676</w:t>
            </w:r>
          </w:p>
        </w:tc>
        <w:tc>
          <w:tcPr>
            <w:tcW w:w="699" w:type="dxa"/>
            <w:tcBorders>
              <w:top w:val="nil"/>
              <w:left w:val="single" w:sz="4" w:space="0" w:color="000000"/>
              <w:bottom w:val="nil"/>
              <w:right w:val="single" w:sz="4" w:space="0" w:color="000000"/>
            </w:tcBorders>
          </w:tcPr>
          <w:p w14:paraId="5296F36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6760</w:t>
            </w:r>
          </w:p>
        </w:tc>
        <w:tc>
          <w:tcPr>
            <w:tcW w:w="3386" w:type="dxa"/>
            <w:tcBorders>
              <w:top w:val="nil"/>
              <w:left w:val="single" w:sz="4" w:space="0" w:color="000000"/>
              <w:bottom w:val="nil"/>
              <w:right w:val="single" w:sz="4" w:space="0" w:color="000000"/>
            </w:tcBorders>
          </w:tcPr>
          <w:p w14:paraId="040414A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资本投资服务</w:t>
            </w:r>
          </w:p>
        </w:tc>
        <w:tc>
          <w:tcPr>
            <w:tcW w:w="3812" w:type="dxa"/>
            <w:tcBorders>
              <w:top w:val="nil"/>
              <w:left w:val="single" w:sz="4" w:space="0" w:color="000000"/>
              <w:bottom w:val="nil"/>
              <w:right w:val="single" w:sz="6" w:space="0" w:color="000000"/>
            </w:tcBorders>
          </w:tcPr>
          <w:p w14:paraId="2B981B0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指经批准的证券投资机构的自营投资、直接投资活动和其他投资活动</w:t>
            </w:r>
          </w:p>
        </w:tc>
      </w:tr>
      <w:tr w:rsidR="00BB4556" w14:paraId="51AA0C8D" w14:textId="77777777">
        <w:trPr>
          <w:trHeight w:val="641"/>
        </w:trPr>
        <w:tc>
          <w:tcPr>
            <w:tcW w:w="664" w:type="dxa"/>
            <w:tcBorders>
              <w:top w:val="nil"/>
              <w:left w:val="single" w:sz="6" w:space="0" w:color="000000"/>
              <w:bottom w:val="nil"/>
              <w:right w:val="single" w:sz="4" w:space="0" w:color="000000"/>
            </w:tcBorders>
          </w:tcPr>
          <w:p w14:paraId="3780AE53"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EAC83B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B46BE7B"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679</w:t>
            </w:r>
          </w:p>
        </w:tc>
        <w:tc>
          <w:tcPr>
            <w:tcW w:w="699" w:type="dxa"/>
            <w:tcBorders>
              <w:top w:val="nil"/>
              <w:left w:val="single" w:sz="4" w:space="0" w:color="000000"/>
              <w:bottom w:val="nil"/>
              <w:right w:val="single" w:sz="4" w:space="0" w:color="000000"/>
            </w:tcBorders>
          </w:tcPr>
          <w:p w14:paraId="04063FD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6790</w:t>
            </w:r>
          </w:p>
        </w:tc>
        <w:tc>
          <w:tcPr>
            <w:tcW w:w="3386" w:type="dxa"/>
            <w:tcBorders>
              <w:top w:val="nil"/>
              <w:left w:val="single" w:sz="4" w:space="0" w:color="000000"/>
              <w:bottom w:val="nil"/>
              <w:right w:val="single" w:sz="4" w:space="0" w:color="000000"/>
            </w:tcBorders>
          </w:tcPr>
          <w:p w14:paraId="7ECBD5B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其他资本市场服务</w:t>
            </w:r>
          </w:p>
        </w:tc>
        <w:tc>
          <w:tcPr>
            <w:tcW w:w="3812" w:type="dxa"/>
            <w:tcBorders>
              <w:top w:val="nil"/>
              <w:left w:val="single" w:sz="4" w:space="0" w:color="000000"/>
              <w:bottom w:val="nil"/>
              <w:right w:val="single" w:sz="6" w:space="0" w:color="000000"/>
            </w:tcBorders>
          </w:tcPr>
          <w:p w14:paraId="6CD20F8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指投资咨询服务、财务咨询服务、资信评级服务，以及其他未列明的资本市场的服务</w:t>
            </w:r>
          </w:p>
        </w:tc>
      </w:tr>
      <w:tr w:rsidR="00BB4556" w14:paraId="08B6AD67" w14:textId="77777777">
        <w:trPr>
          <w:trHeight w:val="319"/>
        </w:trPr>
        <w:tc>
          <w:tcPr>
            <w:tcW w:w="664" w:type="dxa"/>
            <w:tcBorders>
              <w:top w:val="nil"/>
              <w:left w:val="single" w:sz="6" w:space="0" w:color="000000"/>
              <w:bottom w:val="nil"/>
              <w:right w:val="single" w:sz="4" w:space="0" w:color="000000"/>
            </w:tcBorders>
          </w:tcPr>
          <w:p w14:paraId="03B04FB9"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DEF1F29"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68</w:t>
            </w:r>
          </w:p>
        </w:tc>
        <w:tc>
          <w:tcPr>
            <w:tcW w:w="665" w:type="dxa"/>
            <w:tcBorders>
              <w:top w:val="nil"/>
              <w:left w:val="single" w:sz="4" w:space="0" w:color="000000"/>
              <w:bottom w:val="nil"/>
              <w:right w:val="single" w:sz="4" w:space="0" w:color="000000"/>
            </w:tcBorders>
          </w:tcPr>
          <w:p w14:paraId="798B2F2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B9CBB0A" w14:textId="77777777" w:rsidR="00BB4556" w:rsidRDefault="00BB4556">
            <w:pPr>
              <w:spacing w:line="259" w:lineRule="auto"/>
              <w:ind w:right="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14:paraId="76C060B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保险业</w:t>
            </w:r>
          </w:p>
        </w:tc>
        <w:tc>
          <w:tcPr>
            <w:tcW w:w="3812" w:type="dxa"/>
            <w:tcBorders>
              <w:top w:val="nil"/>
              <w:left w:val="single" w:sz="4" w:space="0" w:color="000000"/>
              <w:bottom w:val="nil"/>
              <w:right w:val="single" w:sz="6" w:space="0" w:color="000000"/>
            </w:tcBorders>
          </w:tcPr>
          <w:p w14:paraId="4D4C71CD" w14:textId="77777777" w:rsidR="00BB4556" w:rsidRDefault="00BB4556">
            <w:pPr>
              <w:spacing w:line="259" w:lineRule="auto"/>
              <w:jc w:val="left"/>
              <w:rPr>
                <w:rFonts w:asciiTheme="minorEastAsia" w:hAnsiTheme="minorEastAsia"/>
                <w:sz w:val="24"/>
                <w:szCs w:val="24"/>
              </w:rPr>
            </w:pPr>
          </w:p>
        </w:tc>
      </w:tr>
      <w:tr w:rsidR="00BB4556" w14:paraId="0397EC84" w14:textId="77777777">
        <w:trPr>
          <w:trHeight w:val="960"/>
        </w:trPr>
        <w:tc>
          <w:tcPr>
            <w:tcW w:w="664" w:type="dxa"/>
            <w:tcBorders>
              <w:top w:val="nil"/>
              <w:left w:val="single" w:sz="6" w:space="0" w:color="000000"/>
              <w:bottom w:val="nil"/>
              <w:right w:val="single" w:sz="4" w:space="0" w:color="000000"/>
            </w:tcBorders>
          </w:tcPr>
          <w:p w14:paraId="6326F96B"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93B762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92FBE49"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681</w:t>
            </w:r>
          </w:p>
        </w:tc>
        <w:tc>
          <w:tcPr>
            <w:tcW w:w="699" w:type="dxa"/>
            <w:tcBorders>
              <w:top w:val="nil"/>
              <w:left w:val="single" w:sz="4" w:space="0" w:color="000000"/>
              <w:bottom w:val="nil"/>
              <w:right w:val="single" w:sz="4" w:space="0" w:color="000000"/>
            </w:tcBorders>
          </w:tcPr>
          <w:p w14:paraId="27A3B862" w14:textId="77777777" w:rsidR="00BB4556" w:rsidRDefault="00BB4556">
            <w:pPr>
              <w:spacing w:line="259" w:lineRule="auto"/>
              <w:ind w:right="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14:paraId="4EE5547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人身保险</w:t>
            </w:r>
          </w:p>
        </w:tc>
        <w:tc>
          <w:tcPr>
            <w:tcW w:w="3812" w:type="dxa"/>
            <w:tcBorders>
              <w:top w:val="nil"/>
              <w:left w:val="single" w:sz="4" w:space="0" w:color="000000"/>
              <w:bottom w:val="nil"/>
              <w:right w:val="single" w:sz="6" w:space="0" w:color="000000"/>
            </w:tcBorders>
          </w:tcPr>
          <w:p w14:paraId="4EE6B41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指以人的寿命和身体为保险标的</w:t>
            </w:r>
            <w:proofErr w:type="gramStart"/>
            <w:r>
              <w:rPr>
                <w:rFonts w:asciiTheme="minorEastAsia" w:hAnsiTheme="minorEastAsia" w:cs="华文宋体"/>
                <w:sz w:val="24"/>
                <w:szCs w:val="24"/>
              </w:rPr>
              <w:t>的</w:t>
            </w:r>
            <w:proofErr w:type="gramEnd"/>
            <w:r>
              <w:rPr>
                <w:rFonts w:asciiTheme="minorEastAsia" w:hAnsiTheme="minorEastAsia" w:cs="华文宋体"/>
                <w:sz w:val="24"/>
                <w:szCs w:val="24"/>
              </w:rPr>
              <w:t>保险活动，包括人寿保险、年金保险、健康保险和意外伤害保险</w:t>
            </w:r>
          </w:p>
        </w:tc>
      </w:tr>
      <w:tr w:rsidR="00BB4556" w14:paraId="254D8158" w14:textId="77777777">
        <w:trPr>
          <w:trHeight w:val="641"/>
        </w:trPr>
        <w:tc>
          <w:tcPr>
            <w:tcW w:w="664" w:type="dxa"/>
            <w:tcBorders>
              <w:top w:val="nil"/>
              <w:left w:val="single" w:sz="6" w:space="0" w:color="000000"/>
              <w:bottom w:val="nil"/>
              <w:right w:val="single" w:sz="4" w:space="0" w:color="000000"/>
            </w:tcBorders>
          </w:tcPr>
          <w:p w14:paraId="765937BA"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7BBC81D"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9F8EFF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E1A414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6811</w:t>
            </w:r>
          </w:p>
        </w:tc>
        <w:tc>
          <w:tcPr>
            <w:tcW w:w="3386" w:type="dxa"/>
            <w:tcBorders>
              <w:top w:val="nil"/>
              <w:left w:val="single" w:sz="4" w:space="0" w:color="000000"/>
              <w:bottom w:val="nil"/>
              <w:right w:val="single" w:sz="4" w:space="0" w:color="000000"/>
            </w:tcBorders>
          </w:tcPr>
          <w:p w14:paraId="104802C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人寿保险</w:t>
            </w:r>
          </w:p>
        </w:tc>
        <w:tc>
          <w:tcPr>
            <w:tcW w:w="3812" w:type="dxa"/>
            <w:tcBorders>
              <w:top w:val="nil"/>
              <w:left w:val="single" w:sz="4" w:space="0" w:color="000000"/>
              <w:bottom w:val="nil"/>
              <w:right w:val="single" w:sz="6" w:space="0" w:color="000000"/>
            </w:tcBorders>
          </w:tcPr>
          <w:p w14:paraId="359EB9D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指以人的寿命为保险标的</w:t>
            </w:r>
            <w:proofErr w:type="gramStart"/>
            <w:r>
              <w:rPr>
                <w:rFonts w:asciiTheme="minorEastAsia" w:hAnsiTheme="minorEastAsia" w:cs="华文宋体"/>
                <w:sz w:val="24"/>
                <w:szCs w:val="24"/>
              </w:rPr>
              <w:t>的</w:t>
            </w:r>
            <w:proofErr w:type="gramEnd"/>
            <w:r>
              <w:rPr>
                <w:rFonts w:asciiTheme="minorEastAsia" w:hAnsiTheme="minorEastAsia" w:cs="华文宋体"/>
                <w:sz w:val="24"/>
                <w:szCs w:val="24"/>
              </w:rPr>
              <w:t>人身保险，包括定期寿险、终身寿险和两全保险</w:t>
            </w:r>
          </w:p>
        </w:tc>
      </w:tr>
      <w:tr w:rsidR="00BB4556" w14:paraId="7B0ABE56" w14:textId="77777777">
        <w:trPr>
          <w:trHeight w:val="960"/>
        </w:trPr>
        <w:tc>
          <w:tcPr>
            <w:tcW w:w="664" w:type="dxa"/>
            <w:tcBorders>
              <w:top w:val="nil"/>
              <w:left w:val="single" w:sz="6" w:space="0" w:color="000000"/>
              <w:bottom w:val="nil"/>
              <w:right w:val="single" w:sz="4" w:space="0" w:color="000000"/>
            </w:tcBorders>
          </w:tcPr>
          <w:p w14:paraId="2967E4F0"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1C6881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8604123"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FAFA09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6812</w:t>
            </w:r>
          </w:p>
        </w:tc>
        <w:tc>
          <w:tcPr>
            <w:tcW w:w="3386" w:type="dxa"/>
            <w:tcBorders>
              <w:top w:val="nil"/>
              <w:left w:val="single" w:sz="4" w:space="0" w:color="000000"/>
              <w:bottom w:val="nil"/>
              <w:right w:val="single" w:sz="4" w:space="0" w:color="000000"/>
            </w:tcBorders>
          </w:tcPr>
          <w:p w14:paraId="3FAFFE7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年金保险</w:t>
            </w:r>
          </w:p>
        </w:tc>
        <w:tc>
          <w:tcPr>
            <w:tcW w:w="3812" w:type="dxa"/>
            <w:tcBorders>
              <w:top w:val="nil"/>
              <w:left w:val="single" w:sz="4" w:space="0" w:color="000000"/>
              <w:bottom w:val="nil"/>
              <w:right w:val="single" w:sz="6" w:space="0" w:color="000000"/>
            </w:tcBorders>
          </w:tcPr>
          <w:p w14:paraId="5DC21E21" w14:textId="77777777" w:rsidR="00BB4556" w:rsidRDefault="00000000">
            <w:pPr>
              <w:spacing w:line="259" w:lineRule="auto"/>
              <w:ind w:right="48"/>
              <w:rPr>
                <w:rFonts w:asciiTheme="minorEastAsia" w:hAnsiTheme="minorEastAsia"/>
                <w:sz w:val="24"/>
                <w:szCs w:val="24"/>
              </w:rPr>
            </w:pPr>
            <w:r>
              <w:rPr>
                <w:rFonts w:asciiTheme="minorEastAsia" w:hAnsiTheme="minorEastAsia" w:cs="华文宋体"/>
                <w:sz w:val="24"/>
                <w:szCs w:val="24"/>
              </w:rPr>
              <w:t>指以被保险人生存为给付保险金条件，并按约定的时间间隔分期给付生存保险金的人身保险</w:t>
            </w:r>
          </w:p>
        </w:tc>
      </w:tr>
      <w:tr w:rsidR="00BB4556" w14:paraId="5C5140DC" w14:textId="77777777">
        <w:trPr>
          <w:trHeight w:val="602"/>
        </w:trPr>
        <w:tc>
          <w:tcPr>
            <w:tcW w:w="664" w:type="dxa"/>
            <w:tcBorders>
              <w:top w:val="nil"/>
              <w:left w:val="single" w:sz="6" w:space="0" w:color="000000"/>
              <w:bottom w:val="single" w:sz="4" w:space="0" w:color="000000"/>
              <w:right w:val="single" w:sz="4" w:space="0" w:color="000000"/>
            </w:tcBorders>
          </w:tcPr>
          <w:p w14:paraId="6634EE17"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179EC42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40D7867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274EB14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6813</w:t>
            </w:r>
          </w:p>
        </w:tc>
        <w:tc>
          <w:tcPr>
            <w:tcW w:w="3386" w:type="dxa"/>
            <w:tcBorders>
              <w:top w:val="nil"/>
              <w:left w:val="single" w:sz="4" w:space="0" w:color="000000"/>
              <w:bottom w:val="single" w:sz="4" w:space="0" w:color="000000"/>
              <w:right w:val="single" w:sz="4" w:space="0" w:color="000000"/>
            </w:tcBorders>
          </w:tcPr>
          <w:p w14:paraId="10F43BD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健康保险</w:t>
            </w:r>
          </w:p>
        </w:tc>
        <w:tc>
          <w:tcPr>
            <w:tcW w:w="3812" w:type="dxa"/>
            <w:tcBorders>
              <w:top w:val="nil"/>
              <w:left w:val="single" w:sz="4" w:space="0" w:color="000000"/>
              <w:bottom w:val="single" w:sz="4" w:space="0" w:color="000000"/>
              <w:right w:val="single" w:sz="6" w:space="0" w:color="000000"/>
            </w:tcBorders>
          </w:tcPr>
          <w:p w14:paraId="04A8D71E"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指以因健康原因导致损失为给付保险金条件的人身保险，包括疾病保险、医疗保险、失能</w:t>
            </w:r>
          </w:p>
        </w:tc>
      </w:tr>
    </w:tbl>
    <w:p w14:paraId="34322325"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7"/>
        <w:gridCol w:w="3813"/>
      </w:tblGrid>
      <w:tr w:rsidR="00BB4556" w14:paraId="45FD8882"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027B198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478E6C9D"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3DE99B74"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591ABE88" w14:textId="77777777">
        <w:trPr>
          <w:trHeight w:val="115"/>
        </w:trPr>
        <w:tc>
          <w:tcPr>
            <w:tcW w:w="663" w:type="dxa"/>
            <w:tcBorders>
              <w:top w:val="single" w:sz="4" w:space="0" w:color="000000"/>
              <w:left w:val="single" w:sz="6" w:space="0" w:color="000000"/>
              <w:bottom w:val="nil"/>
              <w:right w:val="single" w:sz="4" w:space="0" w:color="000000"/>
            </w:tcBorders>
          </w:tcPr>
          <w:p w14:paraId="2A6AB520"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5AB3548E"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2CBFB3D0"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5161FF70"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37915377"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5D3BC5A9" w14:textId="77777777" w:rsidR="00BB4556" w:rsidRDefault="00BB4556">
            <w:pPr>
              <w:spacing w:after="160" w:line="259" w:lineRule="auto"/>
              <w:jc w:val="left"/>
              <w:rPr>
                <w:rFonts w:asciiTheme="minorEastAsia" w:hAnsiTheme="minorEastAsia"/>
                <w:sz w:val="24"/>
                <w:szCs w:val="24"/>
              </w:rPr>
            </w:pPr>
          </w:p>
        </w:tc>
      </w:tr>
      <w:tr w:rsidR="00BB4556" w14:paraId="56B5D763" w14:textId="77777777">
        <w:trPr>
          <w:trHeight w:val="219"/>
        </w:trPr>
        <w:tc>
          <w:tcPr>
            <w:tcW w:w="663" w:type="dxa"/>
            <w:tcBorders>
              <w:top w:val="nil"/>
              <w:left w:val="single" w:sz="6" w:space="0" w:color="000000"/>
              <w:bottom w:val="single" w:sz="6" w:space="0" w:color="000000"/>
              <w:right w:val="single" w:sz="4" w:space="0" w:color="000000"/>
            </w:tcBorders>
          </w:tcPr>
          <w:p w14:paraId="720C54F3"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5E23DD8B"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20F713A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41B9FF0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14:paraId="17799812"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vAlign w:val="bottom"/>
          </w:tcPr>
          <w:p w14:paraId="2ECBACED" w14:textId="77777777" w:rsidR="00BB4556" w:rsidRDefault="00BB4556">
            <w:pPr>
              <w:spacing w:after="160" w:line="259" w:lineRule="auto"/>
              <w:jc w:val="left"/>
              <w:rPr>
                <w:rFonts w:asciiTheme="minorEastAsia" w:hAnsiTheme="minorEastAsia"/>
                <w:sz w:val="24"/>
                <w:szCs w:val="24"/>
              </w:rPr>
            </w:pPr>
          </w:p>
        </w:tc>
      </w:tr>
      <w:tr w:rsidR="00BB4556" w14:paraId="050726B6" w14:textId="77777777">
        <w:trPr>
          <w:trHeight w:val="365"/>
        </w:trPr>
        <w:tc>
          <w:tcPr>
            <w:tcW w:w="663" w:type="dxa"/>
            <w:tcBorders>
              <w:top w:val="single" w:sz="6" w:space="0" w:color="000000"/>
              <w:left w:val="single" w:sz="6" w:space="0" w:color="000000"/>
              <w:bottom w:val="nil"/>
              <w:right w:val="single" w:sz="4" w:space="0" w:color="000000"/>
            </w:tcBorders>
            <w:vAlign w:val="center"/>
          </w:tcPr>
          <w:p w14:paraId="1914E242"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vAlign w:val="bottom"/>
          </w:tcPr>
          <w:p w14:paraId="5138CA07"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0AAB5666"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vAlign w:val="bottom"/>
          </w:tcPr>
          <w:p w14:paraId="6A1E3116" w14:textId="77777777" w:rsidR="00BB4556" w:rsidRDefault="00BB4556">
            <w:pPr>
              <w:spacing w:after="160" w:line="259" w:lineRule="auto"/>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vAlign w:val="center"/>
          </w:tcPr>
          <w:p w14:paraId="234E1560" w14:textId="77777777" w:rsidR="00BB4556" w:rsidRDefault="00BB4556">
            <w:pPr>
              <w:spacing w:after="160" w:line="259" w:lineRule="auto"/>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14:paraId="0596CB6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收入损失保险和护理保险</w:t>
            </w:r>
          </w:p>
        </w:tc>
      </w:tr>
      <w:tr w:rsidR="00BB4556" w14:paraId="4564A5CA" w14:textId="77777777">
        <w:trPr>
          <w:trHeight w:val="960"/>
        </w:trPr>
        <w:tc>
          <w:tcPr>
            <w:tcW w:w="663" w:type="dxa"/>
            <w:tcBorders>
              <w:top w:val="nil"/>
              <w:left w:val="single" w:sz="6" w:space="0" w:color="000000"/>
              <w:bottom w:val="nil"/>
              <w:right w:val="single" w:sz="4" w:space="0" w:color="000000"/>
            </w:tcBorders>
          </w:tcPr>
          <w:p w14:paraId="7E64CF3B"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C6F16B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CC6AC1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CC3D65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6814</w:t>
            </w:r>
          </w:p>
        </w:tc>
        <w:tc>
          <w:tcPr>
            <w:tcW w:w="3387" w:type="dxa"/>
            <w:tcBorders>
              <w:top w:val="nil"/>
              <w:left w:val="single" w:sz="4" w:space="0" w:color="000000"/>
              <w:bottom w:val="nil"/>
              <w:right w:val="single" w:sz="4" w:space="0" w:color="000000"/>
            </w:tcBorders>
          </w:tcPr>
          <w:p w14:paraId="0002194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意外伤害保险</w:t>
            </w:r>
          </w:p>
        </w:tc>
        <w:tc>
          <w:tcPr>
            <w:tcW w:w="3813" w:type="dxa"/>
            <w:tcBorders>
              <w:top w:val="nil"/>
              <w:left w:val="single" w:sz="4" w:space="0" w:color="000000"/>
              <w:bottom w:val="nil"/>
              <w:right w:val="single" w:sz="6" w:space="0" w:color="000000"/>
            </w:tcBorders>
          </w:tcPr>
          <w:p w14:paraId="6B916F3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指以被保险人因意外事故而导致身故、残疾或者发生保险合同约定的其他事故为给付保险金条件的人身保险</w:t>
            </w:r>
          </w:p>
        </w:tc>
      </w:tr>
      <w:tr w:rsidR="00BB4556" w14:paraId="4167F5D8" w14:textId="77777777">
        <w:trPr>
          <w:trHeight w:val="960"/>
        </w:trPr>
        <w:tc>
          <w:tcPr>
            <w:tcW w:w="663" w:type="dxa"/>
            <w:tcBorders>
              <w:top w:val="nil"/>
              <w:left w:val="single" w:sz="6" w:space="0" w:color="000000"/>
              <w:bottom w:val="nil"/>
              <w:right w:val="single" w:sz="4" w:space="0" w:color="000000"/>
            </w:tcBorders>
          </w:tcPr>
          <w:p w14:paraId="4139141E"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5C5A5A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A70E0F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682</w:t>
            </w:r>
          </w:p>
        </w:tc>
        <w:tc>
          <w:tcPr>
            <w:tcW w:w="698" w:type="dxa"/>
            <w:tcBorders>
              <w:top w:val="nil"/>
              <w:left w:val="single" w:sz="4" w:space="0" w:color="000000"/>
              <w:bottom w:val="nil"/>
              <w:right w:val="single" w:sz="4" w:space="0" w:color="000000"/>
            </w:tcBorders>
          </w:tcPr>
          <w:p w14:paraId="67725F4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6820</w:t>
            </w:r>
          </w:p>
        </w:tc>
        <w:tc>
          <w:tcPr>
            <w:tcW w:w="3387" w:type="dxa"/>
            <w:tcBorders>
              <w:top w:val="nil"/>
              <w:left w:val="single" w:sz="4" w:space="0" w:color="000000"/>
              <w:bottom w:val="nil"/>
              <w:right w:val="single" w:sz="4" w:space="0" w:color="000000"/>
            </w:tcBorders>
          </w:tcPr>
          <w:p w14:paraId="29BD3B6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财产保险</w:t>
            </w:r>
          </w:p>
        </w:tc>
        <w:tc>
          <w:tcPr>
            <w:tcW w:w="3813" w:type="dxa"/>
            <w:tcBorders>
              <w:top w:val="nil"/>
              <w:left w:val="single" w:sz="4" w:space="0" w:color="000000"/>
              <w:bottom w:val="nil"/>
              <w:right w:val="single" w:sz="6" w:space="0" w:color="000000"/>
            </w:tcBorders>
          </w:tcPr>
          <w:p w14:paraId="5B9D6CE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指以财产及其有关利益为保险标的</w:t>
            </w:r>
            <w:proofErr w:type="gramStart"/>
            <w:r>
              <w:rPr>
                <w:rFonts w:asciiTheme="minorEastAsia" w:hAnsiTheme="minorEastAsia" w:cs="华文宋体"/>
                <w:sz w:val="24"/>
                <w:szCs w:val="24"/>
              </w:rPr>
              <w:t>的</w:t>
            </w:r>
            <w:proofErr w:type="gramEnd"/>
            <w:r>
              <w:rPr>
                <w:rFonts w:asciiTheme="minorEastAsia" w:hAnsiTheme="minorEastAsia" w:cs="华文宋体"/>
                <w:sz w:val="24"/>
                <w:szCs w:val="24"/>
              </w:rPr>
              <w:t>保险，包括财产损失保险、责任保险、信用保险、保证保险等</w:t>
            </w:r>
          </w:p>
        </w:tc>
      </w:tr>
      <w:tr w:rsidR="00BB4556" w14:paraId="46EC9092" w14:textId="77777777">
        <w:trPr>
          <w:trHeight w:val="641"/>
        </w:trPr>
        <w:tc>
          <w:tcPr>
            <w:tcW w:w="663" w:type="dxa"/>
            <w:tcBorders>
              <w:top w:val="nil"/>
              <w:left w:val="single" w:sz="6" w:space="0" w:color="000000"/>
              <w:bottom w:val="nil"/>
              <w:right w:val="single" w:sz="4" w:space="0" w:color="000000"/>
            </w:tcBorders>
          </w:tcPr>
          <w:p w14:paraId="4C4F3915"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64DBDC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F75A13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683</w:t>
            </w:r>
          </w:p>
        </w:tc>
        <w:tc>
          <w:tcPr>
            <w:tcW w:w="698" w:type="dxa"/>
            <w:tcBorders>
              <w:top w:val="nil"/>
              <w:left w:val="single" w:sz="4" w:space="0" w:color="000000"/>
              <w:bottom w:val="nil"/>
              <w:right w:val="single" w:sz="4" w:space="0" w:color="000000"/>
            </w:tcBorders>
          </w:tcPr>
          <w:p w14:paraId="1EB7218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6830</w:t>
            </w:r>
          </w:p>
        </w:tc>
        <w:tc>
          <w:tcPr>
            <w:tcW w:w="3387" w:type="dxa"/>
            <w:tcBorders>
              <w:top w:val="nil"/>
              <w:left w:val="single" w:sz="4" w:space="0" w:color="000000"/>
              <w:bottom w:val="nil"/>
              <w:right w:val="single" w:sz="4" w:space="0" w:color="000000"/>
            </w:tcBorders>
          </w:tcPr>
          <w:p w14:paraId="728E5B1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再保险</w:t>
            </w:r>
          </w:p>
        </w:tc>
        <w:tc>
          <w:tcPr>
            <w:tcW w:w="3813" w:type="dxa"/>
            <w:tcBorders>
              <w:top w:val="nil"/>
              <w:left w:val="single" w:sz="4" w:space="0" w:color="000000"/>
              <w:bottom w:val="nil"/>
              <w:right w:val="single" w:sz="6" w:space="0" w:color="000000"/>
            </w:tcBorders>
          </w:tcPr>
          <w:p w14:paraId="5A493E6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指承担与其他保险公司承保的现有保单相关的所有或部分风险的活动</w:t>
            </w:r>
          </w:p>
        </w:tc>
      </w:tr>
      <w:tr w:rsidR="00BB4556" w14:paraId="23DC00AB" w14:textId="77777777">
        <w:trPr>
          <w:trHeight w:val="1280"/>
        </w:trPr>
        <w:tc>
          <w:tcPr>
            <w:tcW w:w="663" w:type="dxa"/>
            <w:tcBorders>
              <w:top w:val="nil"/>
              <w:left w:val="single" w:sz="6" w:space="0" w:color="000000"/>
              <w:bottom w:val="nil"/>
              <w:right w:val="single" w:sz="4" w:space="0" w:color="000000"/>
            </w:tcBorders>
          </w:tcPr>
          <w:p w14:paraId="7C731AFC"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6DF2F9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B32231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684</w:t>
            </w:r>
          </w:p>
        </w:tc>
        <w:tc>
          <w:tcPr>
            <w:tcW w:w="698" w:type="dxa"/>
            <w:tcBorders>
              <w:top w:val="nil"/>
              <w:left w:val="single" w:sz="4" w:space="0" w:color="000000"/>
              <w:bottom w:val="nil"/>
              <w:right w:val="single" w:sz="4" w:space="0" w:color="000000"/>
            </w:tcBorders>
          </w:tcPr>
          <w:p w14:paraId="6D79757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6840</w:t>
            </w:r>
          </w:p>
        </w:tc>
        <w:tc>
          <w:tcPr>
            <w:tcW w:w="3387" w:type="dxa"/>
            <w:tcBorders>
              <w:top w:val="nil"/>
              <w:left w:val="single" w:sz="4" w:space="0" w:color="000000"/>
              <w:bottom w:val="nil"/>
              <w:right w:val="single" w:sz="4" w:space="0" w:color="000000"/>
            </w:tcBorders>
          </w:tcPr>
          <w:p w14:paraId="679C019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商业养老金</w:t>
            </w:r>
          </w:p>
        </w:tc>
        <w:tc>
          <w:tcPr>
            <w:tcW w:w="3813" w:type="dxa"/>
            <w:tcBorders>
              <w:top w:val="nil"/>
              <w:left w:val="single" w:sz="4" w:space="0" w:color="000000"/>
              <w:bottom w:val="nil"/>
              <w:right w:val="single" w:sz="6" w:space="0" w:color="000000"/>
            </w:tcBorders>
          </w:tcPr>
          <w:p w14:paraId="66F6C47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指专为个人和单位雇员或成员提供退休金补贴而设立的法定实体的活动(如基金、计划、项目等)，包括养老金定额补贴计划以及完全根据成员贡献确定补贴数额的个人养老金计划等</w:t>
            </w:r>
          </w:p>
        </w:tc>
      </w:tr>
      <w:tr w:rsidR="00BB4556" w14:paraId="623C2C82" w14:textId="77777777">
        <w:trPr>
          <w:trHeight w:val="1601"/>
        </w:trPr>
        <w:tc>
          <w:tcPr>
            <w:tcW w:w="663" w:type="dxa"/>
            <w:tcBorders>
              <w:top w:val="nil"/>
              <w:left w:val="single" w:sz="6" w:space="0" w:color="000000"/>
              <w:bottom w:val="nil"/>
              <w:right w:val="single" w:sz="4" w:space="0" w:color="000000"/>
            </w:tcBorders>
          </w:tcPr>
          <w:p w14:paraId="4A126820"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3182D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9747B0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685</w:t>
            </w:r>
          </w:p>
        </w:tc>
        <w:tc>
          <w:tcPr>
            <w:tcW w:w="698" w:type="dxa"/>
            <w:tcBorders>
              <w:top w:val="nil"/>
              <w:left w:val="single" w:sz="4" w:space="0" w:color="000000"/>
              <w:bottom w:val="nil"/>
              <w:right w:val="single" w:sz="4" w:space="0" w:color="000000"/>
            </w:tcBorders>
          </w:tcPr>
          <w:p w14:paraId="34A13D26"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8B3A0B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保险中介服务</w:t>
            </w:r>
          </w:p>
        </w:tc>
        <w:tc>
          <w:tcPr>
            <w:tcW w:w="3813" w:type="dxa"/>
            <w:tcBorders>
              <w:top w:val="nil"/>
              <w:left w:val="single" w:sz="4" w:space="0" w:color="000000"/>
              <w:bottom w:val="nil"/>
              <w:right w:val="single" w:sz="6" w:space="0" w:color="000000"/>
            </w:tcBorders>
          </w:tcPr>
          <w:p w14:paraId="0E29520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指保险代理人、保险经纪人开展的保险销售、谈判、</w:t>
            </w:r>
            <w:proofErr w:type="gramStart"/>
            <w:r>
              <w:rPr>
                <w:rFonts w:asciiTheme="minorEastAsia" w:hAnsiTheme="minorEastAsia" w:cs="华文宋体"/>
                <w:sz w:val="24"/>
                <w:szCs w:val="24"/>
              </w:rPr>
              <w:t>促合以及</w:t>
            </w:r>
            <w:proofErr w:type="gramEnd"/>
            <w:r>
              <w:rPr>
                <w:rFonts w:asciiTheme="minorEastAsia" w:hAnsiTheme="minorEastAsia" w:cs="华文宋体"/>
                <w:sz w:val="24"/>
                <w:szCs w:val="24"/>
              </w:rPr>
              <w:t>防灾、防损或风险评估、风险管理咨询、协助查勘理赔等活动，以及保险公估人开展的对保险标的或保险事故的评估、鉴定、勘验、估损、理算等活动</w:t>
            </w:r>
          </w:p>
        </w:tc>
      </w:tr>
      <w:tr w:rsidR="00BB4556" w14:paraId="68DA74AC" w14:textId="77777777">
        <w:trPr>
          <w:trHeight w:val="960"/>
        </w:trPr>
        <w:tc>
          <w:tcPr>
            <w:tcW w:w="663" w:type="dxa"/>
            <w:tcBorders>
              <w:top w:val="nil"/>
              <w:left w:val="single" w:sz="6" w:space="0" w:color="000000"/>
              <w:bottom w:val="nil"/>
              <w:right w:val="single" w:sz="4" w:space="0" w:color="000000"/>
            </w:tcBorders>
          </w:tcPr>
          <w:p w14:paraId="398454E3"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4B9644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747D8A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A4F134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6851</w:t>
            </w:r>
          </w:p>
        </w:tc>
        <w:tc>
          <w:tcPr>
            <w:tcW w:w="3387" w:type="dxa"/>
            <w:tcBorders>
              <w:top w:val="nil"/>
              <w:left w:val="single" w:sz="4" w:space="0" w:color="000000"/>
              <w:bottom w:val="nil"/>
              <w:right w:val="single" w:sz="4" w:space="0" w:color="000000"/>
            </w:tcBorders>
          </w:tcPr>
          <w:p w14:paraId="66A33C7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保险经纪服务</w:t>
            </w:r>
          </w:p>
        </w:tc>
        <w:tc>
          <w:tcPr>
            <w:tcW w:w="3813" w:type="dxa"/>
            <w:tcBorders>
              <w:top w:val="nil"/>
              <w:left w:val="single" w:sz="4" w:space="0" w:color="000000"/>
              <w:bottom w:val="nil"/>
              <w:right w:val="single" w:sz="6" w:space="0" w:color="000000"/>
            </w:tcBorders>
          </w:tcPr>
          <w:p w14:paraId="1F53B1D8" w14:textId="77777777" w:rsidR="00BB4556" w:rsidRDefault="00000000">
            <w:pPr>
              <w:spacing w:line="259" w:lineRule="auto"/>
              <w:ind w:right="92"/>
              <w:rPr>
                <w:rFonts w:asciiTheme="minorEastAsia" w:hAnsiTheme="minorEastAsia"/>
                <w:sz w:val="24"/>
                <w:szCs w:val="24"/>
              </w:rPr>
            </w:pPr>
            <w:r>
              <w:rPr>
                <w:rFonts w:asciiTheme="minorEastAsia" w:hAnsiTheme="minorEastAsia" w:cs="华文宋体"/>
                <w:sz w:val="24"/>
                <w:szCs w:val="24"/>
              </w:rPr>
              <w:t>指基于投保人的利益，为投保人与保险人订立保险合同提供中介服务并依法收取佣金的活动</w:t>
            </w:r>
          </w:p>
        </w:tc>
      </w:tr>
      <w:tr w:rsidR="00BB4556" w14:paraId="19E888F6" w14:textId="77777777">
        <w:trPr>
          <w:trHeight w:val="960"/>
        </w:trPr>
        <w:tc>
          <w:tcPr>
            <w:tcW w:w="663" w:type="dxa"/>
            <w:tcBorders>
              <w:top w:val="nil"/>
              <w:left w:val="single" w:sz="6" w:space="0" w:color="000000"/>
              <w:bottom w:val="nil"/>
              <w:right w:val="single" w:sz="4" w:space="0" w:color="000000"/>
            </w:tcBorders>
          </w:tcPr>
          <w:p w14:paraId="1FBAD615"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DB3B72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287012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043294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6852</w:t>
            </w:r>
          </w:p>
        </w:tc>
        <w:tc>
          <w:tcPr>
            <w:tcW w:w="3387" w:type="dxa"/>
            <w:tcBorders>
              <w:top w:val="nil"/>
              <w:left w:val="single" w:sz="4" w:space="0" w:color="000000"/>
              <w:bottom w:val="nil"/>
              <w:right w:val="single" w:sz="4" w:space="0" w:color="000000"/>
            </w:tcBorders>
          </w:tcPr>
          <w:p w14:paraId="4B935DE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保险代理服务</w:t>
            </w:r>
          </w:p>
        </w:tc>
        <w:tc>
          <w:tcPr>
            <w:tcW w:w="3813" w:type="dxa"/>
            <w:tcBorders>
              <w:top w:val="nil"/>
              <w:left w:val="single" w:sz="4" w:space="0" w:color="000000"/>
              <w:bottom w:val="nil"/>
              <w:right w:val="single" w:sz="6" w:space="0" w:color="000000"/>
            </w:tcBorders>
          </w:tcPr>
          <w:p w14:paraId="6F869AAB" w14:textId="77777777" w:rsidR="00BB4556" w:rsidRDefault="00000000">
            <w:pPr>
              <w:spacing w:line="259" w:lineRule="auto"/>
              <w:ind w:right="92"/>
              <w:rPr>
                <w:rFonts w:asciiTheme="minorEastAsia" w:hAnsiTheme="minorEastAsia"/>
                <w:sz w:val="24"/>
                <w:szCs w:val="24"/>
              </w:rPr>
            </w:pPr>
            <w:r>
              <w:rPr>
                <w:rFonts w:asciiTheme="minorEastAsia" w:hAnsiTheme="minorEastAsia" w:cs="华文宋体"/>
                <w:sz w:val="24"/>
                <w:szCs w:val="24"/>
              </w:rPr>
              <w:t>指根据保险人的委托，向保险人收取佣金，并在保险人授权的范围内代为办理保险业务的活动</w:t>
            </w:r>
          </w:p>
        </w:tc>
      </w:tr>
      <w:tr w:rsidR="00BB4556" w14:paraId="032DDC24" w14:textId="77777777">
        <w:trPr>
          <w:trHeight w:val="960"/>
        </w:trPr>
        <w:tc>
          <w:tcPr>
            <w:tcW w:w="663" w:type="dxa"/>
            <w:tcBorders>
              <w:top w:val="nil"/>
              <w:left w:val="single" w:sz="6" w:space="0" w:color="000000"/>
              <w:bottom w:val="nil"/>
              <w:right w:val="single" w:sz="4" w:space="0" w:color="000000"/>
            </w:tcBorders>
          </w:tcPr>
          <w:p w14:paraId="08DAFC25"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407C27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8BB99A8"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002A0B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6853</w:t>
            </w:r>
          </w:p>
        </w:tc>
        <w:tc>
          <w:tcPr>
            <w:tcW w:w="3387" w:type="dxa"/>
            <w:tcBorders>
              <w:top w:val="nil"/>
              <w:left w:val="single" w:sz="4" w:space="0" w:color="000000"/>
              <w:bottom w:val="nil"/>
              <w:right w:val="single" w:sz="4" w:space="0" w:color="000000"/>
            </w:tcBorders>
          </w:tcPr>
          <w:p w14:paraId="5FDD634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保险公</w:t>
            </w:r>
            <w:proofErr w:type="gramStart"/>
            <w:r>
              <w:rPr>
                <w:rFonts w:asciiTheme="minorEastAsia" w:hAnsiTheme="minorEastAsia" w:cs="华文宋体"/>
                <w:sz w:val="24"/>
                <w:szCs w:val="24"/>
              </w:rPr>
              <w:t>估服务</w:t>
            </w:r>
            <w:proofErr w:type="gramEnd"/>
          </w:p>
        </w:tc>
        <w:tc>
          <w:tcPr>
            <w:tcW w:w="3813" w:type="dxa"/>
            <w:tcBorders>
              <w:top w:val="nil"/>
              <w:left w:val="single" w:sz="4" w:space="0" w:color="000000"/>
              <w:bottom w:val="nil"/>
              <w:right w:val="single" w:sz="6" w:space="0" w:color="000000"/>
            </w:tcBorders>
          </w:tcPr>
          <w:p w14:paraId="4B3674D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指接受委托，专门从事保险标的或者保险事故评估、勘验、鉴定、估损理算等业务，并按约定收取报酬的活动</w:t>
            </w:r>
          </w:p>
        </w:tc>
      </w:tr>
      <w:tr w:rsidR="00BB4556" w14:paraId="13FDC5FC" w14:textId="77777777">
        <w:trPr>
          <w:trHeight w:val="640"/>
        </w:trPr>
        <w:tc>
          <w:tcPr>
            <w:tcW w:w="663" w:type="dxa"/>
            <w:tcBorders>
              <w:top w:val="nil"/>
              <w:left w:val="single" w:sz="6" w:space="0" w:color="000000"/>
              <w:bottom w:val="nil"/>
              <w:right w:val="single" w:sz="4" w:space="0" w:color="000000"/>
            </w:tcBorders>
          </w:tcPr>
          <w:p w14:paraId="1162F7BF"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CC7036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9D9521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686</w:t>
            </w:r>
          </w:p>
        </w:tc>
        <w:tc>
          <w:tcPr>
            <w:tcW w:w="698" w:type="dxa"/>
            <w:tcBorders>
              <w:top w:val="nil"/>
              <w:left w:val="single" w:sz="4" w:space="0" w:color="000000"/>
              <w:bottom w:val="nil"/>
              <w:right w:val="single" w:sz="4" w:space="0" w:color="000000"/>
            </w:tcBorders>
          </w:tcPr>
          <w:p w14:paraId="412E27F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6860</w:t>
            </w:r>
          </w:p>
        </w:tc>
        <w:tc>
          <w:tcPr>
            <w:tcW w:w="3387" w:type="dxa"/>
            <w:tcBorders>
              <w:top w:val="nil"/>
              <w:left w:val="single" w:sz="4" w:space="0" w:color="000000"/>
              <w:bottom w:val="nil"/>
              <w:right w:val="single" w:sz="4" w:space="0" w:color="000000"/>
            </w:tcBorders>
          </w:tcPr>
          <w:p w14:paraId="22C148F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保险资产管理</w:t>
            </w:r>
          </w:p>
        </w:tc>
        <w:tc>
          <w:tcPr>
            <w:tcW w:w="3813" w:type="dxa"/>
            <w:tcBorders>
              <w:top w:val="nil"/>
              <w:left w:val="single" w:sz="4" w:space="0" w:color="000000"/>
              <w:bottom w:val="nil"/>
              <w:right w:val="single" w:sz="6" w:space="0" w:color="000000"/>
            </w:tcBorders>
          </w:tcPr>
          <w:p w14:paraId="6C18F1B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指保险资产管理公司接受委托，开展的保险资金、商业养老金等资金的投资管理活动</w:t>
            </w:r>
          </w:p>
        </w:tc>
      </w:tr>
      <w:tr w:rsidR="00BB4556" w14:paraId="672754F9" w14:textId="77777777">
        <w:trPr>
          <w:trHeight w:val="640"/>
        </w:trPr>
        <w:tc>
          <w:tcPr>
            <w:tcW w:w="663" w:type="dxa"/>
            <w:tcBorders>
              <w:top w:val="nil"/>
              <w:left w:val="single" w:sz="6" w:space="0" w:color="000000"/>
              <w:bottom w:val="nil"/>
              <w:right w:val="single" w:sz="4" w:space="0" w:color="000000"/>
            </w:tcBorders>
          </w:tcPr>
          <w:p w14:paraId="09A1198F"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45E419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F07120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687</w:t>
            </w:r>
          </w:p>
        </w:tc>
        <w:tc>
          <w:tcPr>
            <w:tcW w:w="698" w:type="dxa"/>
            <w:tcBorders>
              <w:top w:val="nil"/>
              <w:left w:val="single" w:sz="4" w:space="0" w:color="000000"/>
              <w:bottom w:val="nil"/>
              <w:right w:val="single" w:sz="4" w:space="0" w:color="000000"/>
            </w:tcBorders>
          </w:tcPr>
          <w:p w14:paraId="3D4A632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6870</w:t>
            </w:r>
          </w:p>
        </w:tc>
        <w:tc>
          <w:tcPr>
            <w:tcW w:w="3387" w:type="dxa"/>
            <w:tcBorders>
              <w:top w:val="nil"/>
              <w:left w:val="single" w:sz="4" w:space="0" w:color="000000"/>
              <w:bottom w:val="nil"/>
              <w:right w:val="single" w:sz="4" w:space="0" w:color="000000"/>
            </w:tcBorders>
          </w:tcPr>
          <w:p w14:paraId="69CB21F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保险监管服务</w:t>
            </w:r>
          </w:p>
        </w:tc>
        <w:tc>
          <w:tcPr>
            <w:tcW w:w="3813" w:type="dxa"/>
            <w:tcBorders>
              <w:top w:val="nil"/>
              <w:left w:val="single" w:sz="4" w:space="0" w:color="000000"/>
              <w:bottom w:val="nil"/>
              <w:right w:val="single" w:sz="6" w:space="0" w:color="000000"/>
            </w:tcBorders>
          </w:tcPr>
          <w:p w14:paraId="30E1F2A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指根据国务院授权及相关法律、法规规定所履行的对保险市场的监督、管理活动</w:t>
            </w:r>
          </w:p>
        </w:tc>
      </w:tr>
      <w:tr w:rsidR="00BB4556" w14:paraId="3B660956" w14:textId="77777777">
        <w:trPr>
          <w:trHeight w:val="641"/>
        </w:trPr>
        <w:tc>
          <w:tcPr>
            <w:tcW w:w="663" w:type="dxa"/>
            <w:tcBorders>
              <w:top w:val="nil"/>
              <w:left w:val="single" w:sz="6" w:space="0" w:color="000000"/>
              <w:bottom w:val="nil"/>
              <w:right w:val="single" w:sz="4" w:space="0" w:color="000000"/>
            </w:tcBorders>
          </w:tcPr>
          <w:p w14:paraId="6AF3BFE7"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415ECE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82DB6E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689</w:t>
            </w:r>
          </w:p>
        </w:tc>
        <w:tc>
          <w:tcPr>
            <w:tcW w:w="698" w:type="dxa"/>
            <w:tcBorders>
              <w:top w:val="nil"/>
              <w:left w:val="single" w:sz="4" w:space="0" w:color="000000"/>
              <w:bottom w:val="nil"/>
              <w:right w:val="single" w:sz="4" w:space="0" w:color="000000"/>
            </w:tcBorders>
          </w:tcPr>
          <w:p w14:paraId="0CCF829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6890</w:t>
            </w:r>
          </w:p>
        </w:tc>
        <w:tc>
          <w:tcPr>
            <w:tcW w:w="3387" w:type="dxa"/>
            <w:tcBorders>
              <w:top w:val="nil"/>
              <w:left w:val="single" w:sz="4" w:space="0" w:color="000000"/>
              <w:bottom w:val="nil"/>
              <w:right w:val="single" w:sz="4" w:space="0" w:color="000000"/>
            </w:tcBorders>
          </w:tcPr>
          <w:p w14:paraId="0FD24C5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其他保险活动</w:t>
            </w:r>
          </w:p>
        </w:tc>
        <w:tc>
          <w:tcPr>
            <w:tcW w:w="3813" w:type="dxa"/>
            <w:tcBorders>
              <w:top w:val="nil"/>
              <w:left w:val="single" w:sz="4" w:space="0" w:color="000000"/>
              <w:bottom w:val="nil"/>
              <w:right w:val="single" w:sz="6" w:space="0" w:color="000000"/>
            </w:tcBorders>
          </w:tcPr>
          <w:p w14:paraId="11C7DC95"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指其他未列明的与保险和商业养老金相关或密切相关的活动，包括救助管理、保险精算等</w:t>
            </w:r>
          </w:p>
        </w:tc>
      </w:tr>
      <w:tr w:rsidR="00BB4556" w14:paraId="4C9DCBFD" w14:textId="77777777">
        <w:trPr>
          <w:trHeight w:val="319"/>
        </w:trPr>
        <w:tc>
          <w:tcPr>
            <w:tcW w:w="663" w:type="dxa"/>
            <w:tcBorders>
              <w:top w:val="nil"/>
              <w:left w:val="single" w:sz="6" w:space="0" w:color="000000"/>
              <w:bottom w:val="nil"/>
              <w:right w:val="single" w:sz="4" w:space="0" w:color="000000"/>
            </w:tcBorders>
          </w:tcPr>
          <w:p w14:paraId="5480ED7A"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12334D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69</w:t>
            </w:r>
          </w:p>
        </w:tc>
        <w:tc>
          <w:tcPr>
            <w:tcW w:w="665" w:type="dxa"/>
            <w:tcBorders>
              <w:top w:val="nil"/>
              <w:left w:val="single" w:sz="4" w:space="0" w:color="000000"/>
              <w:bottom w:val="nil"/>
              <w:right w:val="single" w:sz="4" w:space="0" w:color="000000"/>
            </w:tcBorders>
          </w:tcPr>
          <w:p w14:paraId="6EAFF06D"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EA78666"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BDBDA3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其他金融业</w:t>
            </w:r>
          </w:p>
        </w:tc>
        <w:tc>
          <w:tcPr>
            <w:tcW w:w="3813" w:type="dxa"/>
            <w:tcBorders>
              <w:top w:val="nil"/>
              <w:left w:val="single" w:sz="4" w:space="0" w:color="000000"/>
              <w:bottom w:val="nil"/>
              <w:right w:val="single" w:sz="6" w:space="0" w:color="000000"/>
            </w:tcBorders>
          </w:tcPr>
          <w:p w14:paraId="2C4E22E7" w14:textId="77777777" w:rsidR="00BB4556" w:rsidRDefault="00BB4556">
            <w:pPr>
              <w:spacing w:line="259" w:lineRule="auto"/>
              <w:jc w:val="left"/>
              <w:rPr>
                <w:rFonts w:asciiTheme="minorEastAsia" w:hAnsiTheme="minorEastAsia"/>
                <w:sz w:val="24"/>
                <w:szCs w:val="24"/>
              </w:rPr>
            </w:pPr>
          </w:p>
        </w:tc>
      </w:tr>
      <w:tr w:rsidR="00BB4556" w14:paraId="35E91D1D" w14:textId="77777777">
        <w:trPr>
          <w:trHeight w:val="1601"/>
        </w:trPr>
        <w:tc>
          <w:tcPr>
            <w:tcW w:w="663" w:type="dxa"/>
            <w:tcBorders>
              <w:top w:val="nil"/>
              <w:left w:val="single" w:sz="6" w:space="0" w:color="000000"/>
              <w:bottom w:val="nil"/>
              <w:right w:val="single" w:sz="4" w:space="0" w:color="000000"/>
            </w:tcBorders>
          </w:tcPr>
          <w:p w14:paraId="5CA77B1B"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02A9E9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E13C4C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691</w:t>
            </w:r>
          </w:p>
        </w:tc>
        <w:tc>
          <w:tcPr>
            <w:tcW w:w="698" w:type="dxa"/>
            <w:tcBorders>
              <w:top w:val="nil"/>
              <w:left w:val="single" w:sz="4" w:space="0" w:color="000000"/>
              <w:bottom w:val="nil"/>
              <w:right w:val="single" w:sz="4" w:space="0" w:color="000000"/>
            </w:tcBorders>
          </w:tcPr>
          <w:p w14:paraId="7770D4AA"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E9B7DD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金融信托与管理服务</w:t>
            </w:r>
          </w:p>
        </w:tc>
        <w:tc>
          <w:tcPr>
            <w:tcW w:w="3813" w:type="dxa"/>
            <w:tcBorders>
              <w:top w:val="nil"/>
              <w:left w:val="single" w:sz="4" w:space="0" w:color="000000"/>
              <w:bottom w:val="nil"/>
              <w:right w:val="single" w:sz="6" w:space="0" w:color="000000"/>
            </w:tcBorders>
          </w:tcPr>
          <w:p w14:paraId="6E36585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指根据委托书、遗嘱或代理协议代表受益人管理的信托基金、房地产账户或代理账户等活动，包括单位投资信托管理，还包括信托公司通过互联网销售信托产品及开展其他信托业务的互联网信托活动</w:t>
            </w:r>
          </w:p>
        </w:tc>
      </w:tr>
      <w:tr w:rsidR="00BB4556" w14:paraId="0B8C32A5" w14:textId="77777777">
        <w:trPr>
          <w:trHeight w:val="922"/>
        </w:trPr>
        <w:tc>
          <w:tcPr>
            <w:tcW w:w="663" w:type="dxa"/>
            <w:tcBorders>
              <w:top w:val="nil"/>
              <w:left w:val="single" w:sz="6" w:space="0" w:color="000000"/>
              <w:bottom w:val="single" w:sz="4" w:space="0" w:color="000000"/>
              <w:right w:val="single" w:sz="4" w:space="0" w:color="000000"/>
            </w:tcBorders>
          </w:tcPr>
          <w:p w14:paraId="4B0EAAE4"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0CBEC00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0CD88B4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6A64F7D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6911</w:t>
            </w:r>
          </w:p>
        </w:tc>
        <w:tc>
          <w:tcPr>
            <w:tcW w:w="3387" w:type="dxa"/>
            <w:tcBorders>
              <w:top w:val="nil"/>
              <w:left w:val="single" w:sz="4" w:space="0" w:color="000000"/>
              <w:bottom w:val="single" w:sz="4" w:space="0" w:color="000000"/>
              <w:right w:val="single" w:sz="4" w:space="0" w:color="000000"/>
            </w:tcBorders>
          </w:tcPr>
          <w:p w14:paraId="3E85D2E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信托公司</w:t>
            </w:r>
          </w:p>
        </w:tc>
        <w:tc>
          <w:tcPr>
            <w:tcW w:w="3813" w:type="dxa"/>
            <w:tcBorders>
              <w:top w:val="nil"/>
              <w:left w:val="single" w:sz="4" w:space="0" w:color="000000"/>
              <w:bottom w:val="single" w:sz="4" w:space="0" w:color="000000"/>
              <w:right w:val="single" w:sz="6" w:space="0" w:color="000000"/>
            </w:tcBorders>
          </w:tcPr>
          <w:p w14:paraId="2EF86D7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指经中国银监会批准设立的，主要经营信托业务的金融机构；信托业务是指信托公司以营业和收取报酬为目的，以受托人身份承诺信托</w:t>
            </w:r>
          </w:p>
        </w:tc>
      </w:tr>
    </w:tbl>
    <w:p w14:paraId="1C7F9133"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8"/>
        <w:gridCol w:w="3812"/>
      </w:tblGrid>
      <w:tr w:rsidR="00BB4556" w14:paraId="3F25266D"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64F2204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14:paraId="37CD19F6"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5269C7DC"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6B41D97B" w14:textId="77777777">
        <w:trPr>
          <w:trHeight w:val="115"/>
        </w:trPr>
        <w:tc>
          <w:tcPr>
            <w:tcW w:w="663" w:type="dxa"/>
            <w:tcBorders>
              <w:top w:val="single" w:sz="4" w:space="0" w:color="000000"/>
              <w:left w:val="single" w:sz="6" w:space="0" w:color="000000"/>
              <w:bottom w:val="nil"/>
              <w:right w:val="single" w:sz="4" w:space="0" w:color="000000"/>
            </w:tcBorders>
          </w:tcPr>
          <w:p w14:paraId="0F4005D5"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vAlign w:val="bottom"/>
          </w:tcPr>
          <w:p w14:paraId="262C74E0"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bottom"/>
          </w:tcPr>
          <w:p w14:paraId="128C8D92"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vAlign w:val="center"/>
          </w:tcPr>
          <w:p w14:paraId="351FC580"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14:paraId="1EE88077"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58951B36" w14:textId="77777777" w:rsidR="00BB4556" w:rsidRDefault="00BB4556">
            <w:pPr>
              <w:spacing w:after="160" w:line="259" w:lineRule="auto"/>
              <w:jc w:val="left"/>
              <w:rPr>
                <w:rFonts w:asciiTheme="minorEastAsia" w:hAnsiTheme="minorEastAsia"/>
                <w:sz w:val="24"/>
                <w:szCs w:val="24"/>
              </w:rPr>
            </w:pPr>
          </w:p>
        </w:tc>
      </w:tr>
      <w:tr w:rsidR="00BB4556" w14:paraId="56ACAE65" w14:textId="77777777">
        <w:trPr>
          <w:trHeight w:val="219"/>
        </w:trPr>
        <w:tc>
          <w:tcPr>
            <w:tcW w:w="663" w:type="dxa"/>
            <w:tcBorders>
              <w:top w:val="nil"/>
              <w:left w:val="single" w:sz="6" w:space="0" w:color="000000"/>
              <w:bottom w:val="single" w:sz="6" w:space="0" w:color="000000"/>
              <w:right w:val="single" w:sz="4" w:space="0" w:color="000000"/>
            </w:tcBorders>
          </w:tcPr>
          <w:p w14:paraId="58412EFB"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57B4313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36D1099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0C6A7E7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14:paraId="6C825812"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5F799742" w14:textId="77777777" w:rsidR="00BB4556" w:rsidRDefault="00BB4556">
            <w:pPr>
              <w:spacing w:after="160" w:line="259" w:lineRule="auto"/>
              <w:jc w:val="left"/>
              <w:rPr>
                <w:rFonts w:asciiTheme="minorEastAsia" w:hAnsiTheme="minorEastAsia"/>
                <w:sz w:val="24"/>
                <w:szCs w:val="24"/>
              </w:rPr>
            </w:pPr>
          </w:p>
        </w:tc>
      </w:tr>
      <w:tr w:rsidR="00BB4556" w14:paraId="0C63BF68" w14:textId="77777777">
        <w:trPr>
          <w:trHeight w:val="365"/>
        </w:trPr>
        <w:tc>
          <w:tcPr>
            <w:tcW w:w="663" w:type="dxa"/>
            <w:tcBorders>
              <w:top w:val="single" w:sz="6" w:space="0" w:color="000000"/>
              <w:left w:val="single" w:sz="6" w:space="0" w:color="000000"/>
              <w:bottom w:val="nil"/>
              <w:right w:val="single" w:sz="4" w:space="0" w:color="000000"/>
            </w:tcBorders>
          </w:tcPr>
          <w:p w14:paraId="39AB365A"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7850F67B"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550CBA14"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vAlign w:val="bottom"/>
          </w:tcPr>
          <w:p w14:paraId="644B7298" w14:textId="77777777" w:rsidR="00BB4556" w:rsidRDefault="00BB4556">
            <w:pPr>
              <w:spacing w:after="160" w:line="259" w:lineRule="auto"/>
              <w:jc w:val="left"/>
              <w:rPr>
                <w:rFonts w:asciiTheme="minorEastAsia" w:hAnsiTheme="minorEastAsia"/>
                <w:sz w:val="24"/>
                <w:szCs w:val="24"/>
              </w:rPr>
            </w:pPr>
          </w:p>
        </w:tc>
        <w:tc>
          <w:tcPr>
            <w:tcW w:w="3388" w:type="dxa"/>
            <w:tcBorders>
              <w:top w:val="single" w:sz="6" w:space="0" w:color="000000"/>
              <w:left w:val="single" w:sz="4" w:space="0" w:color="000000"/>
              <w:bottom w:val="nil"/>
              <w:right w:val="single" w:sz="4" w:space="0" w:color="000000"/>
            </w:tcBorders>
            <w:vAlign w:val="bottom"/>
          </w:tcPr>
          <w:p w14:paraId="3D782F8C" w14:textId="77777777" w:rsidR="00BB4556" w:rsidRDefault="00BB4556">
            <w:pPr>
              <w:spacing w:after="160" w:line="259" w:lineRule="auto"/>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14:paraId="46C4F12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和处理信托事务的经营行为</w:t>
            </w:r>
          </w:p>
        </w:tc>
      </w:tr>
      <w:tr w:rsidR="00BB4556" w14:paraId="4B539E86" w14:textId="77777777">
        <w:trPr>
          <w:trHeight w:val="320"/>
        </w:trPr>
        <w:tc>
          <w:tcPr>
            <w:tcW w:w="663" w:type="dxa"/>
            <w:tcBorders>
              <w:top w:val="nil"/>
              <w:left w:val="single" w:sz="6" w:space="0" w:color="000000"/>
              <w:bottom w:val="nil"/>
              <w:right w:val="single" w:sz="4" w:space="0" w:color="000000"/>
            </w:tcBorders>
          </w:tcPr>
          <w:p w14:paraId="69B2BDA3"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92213A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B587D5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CCCD7E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6919</w:t>
            </w:r>
          </w:p>
        </w:tc>
        <w:tc>
          <w:tcPr>
            <w:tcW w:w="3388" w:type="dxa"/>
            <w:tcBorders>
              <w:top w:val="nil"/>
              <w:left w:val="single" w:sz="4" w:space="0" w:color="000000"/>
              <w:bottom w:val="nil"/>
              <w:right w:val="single" w:sz="4" w:space="0" w:color="000000"/>
            </w:tcBorders>
          </w:tcPr>
          <w:p w14:paraId="2984AC3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其他金融信托与管理服务</w:t>
            </w:r>
          </w:p>
        </w:tc>
        <w:tc>
          <w:tcPr>
            <w:tcW w:w="3812" w:type="dxa"/>
            <w:tcBorders>
              <w:top w:val="nil"/>
              <w:left w:val="single" w:sz="4" w:space="0" w:color="000000"/>
              <w:bottom w:val="nil"/>
              <w:right w:val="single" w:sz="6" w:space="0" w:color="000000"/>
            </w:tcBorders>
          </w:tcPr>
          <w:p w14:paraId="61CE8866" w14:textId="77777777" w:rsidR="00BB4556" w:rsidRDefault="00BB4556">
            <w:pPr>
              <w:spacing w:line="259" w:lineRule="auto"/>
              <w:jc w:val="left"/>
              <w:rPr>
                <w:rFonts w:asciiTheme="minorEastAsia" w:hAnsiTheme="minorEastAsia"/>
                <w:sz w:val="24"/>
                <w:szCs w:val="24"/>
              </w:rPr>
            </w:pPr>
          </w:p>
        </w:tc>
      </w:tr>
      <w:tr w:rsidR="00BB4556" w14:paraId="4132370B" w14:textId="77777777">
        <w:trPr>
          <w:trHeight w:val="960"/>
        </w:trPr>
        <w:tc>
          <w:tcPr>
            <w:tcW w:w="663" w:type="dxa"/>
            <w:tcBorders>
              <w:top w:val="nil"/>
              <w:left w:val="single" w:sz="6" w:space="0" w:color="000000"/>
              <w:bottom w:val="nil"/>
              <w:right w:val="single" w:sz="4" w:space="0" w:color="000000"/>
            </w:tcBorders>
          </w:tcPr>
          <w:p w14:paraId="61F562FA"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DE30B0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A2AEF3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692</w:t>
            </w:r>
          </w:p>
        </w:tc>
        <w:tc>
          <w:tcPr>
            <w:tcW w:w="698" w:type="dxa"/>
            <w:tcBorders>
              <w:top w:val="nil"/>
              <w:left w:val="single" w:sz="4" w:space="0" w:color="000000"/>
              <w:bottom w:val="nil"/>
              <w:right w:val="single" w:sz="4" w:space="0" w:color="000000"/>
            </w:tcBorders>
          </w:tcPr>
          <w:p w14:paraId="4C27415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6920</w:t>
            </w:r>
          </w:p>
        </w:tc>
        <w:tc>
          <w:tcPr>
            <w:tcW w:w="3388" w:type="dxa"/>
            <w:tcBorders>
              <w:top w:val="nil"/>
              <w:left w:val="single" w:sz="4" w:space="0" w:color="000000"/>
              <w:bottom w:val="nil"/>
              <w:right w:val="single" w:sz="4" w:space="0" w:color="000000"/>
            </w:tcBorders>
          </w:tcPr>
          <w:p w14:paraId="1902308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控股公司服务</w:t>
            </w:r>
          </w:p>
        </w:tc>
        <w:tc>
          <w:tcPr>
            <w:tcW w:w="3812" w:type="dxa"/>
            <w:tcBorders>
              <w:top w:val="nil"/>
              <w:left w:val="single" w:sz="4" w:space="0" w:color="000000"/>
              <w:bottom w:val="nil"/>
              <w:right w:val="single" w:sz="6" w:space="0" w:color="000000"/>
            </w:tcBorders>
          </w:tcPr>
          <w:p w14:paraId="040B511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指通过一定比例股份，控制某个公司或多个公司的集团，控股公司仅控制股权，不直接参与经营管理，</w:t>
            </w:r>
            <w:r>
              <w:rPr>
                <w:rFonts w:asciiTheme="minorEastAsia" w:hAnsiTheme="minorEastAsia" w:cs="华文宋体"/>
                <w:sz w:val="24"/>
                <w:szCs w:val="24"/>
              </w:rPr>
              <w:lastRenderedPageBreak/>
              <w:t>以及其他类似的活动</w:t>
            </w:r>
          </w:p>
        </w:tc>
      </w:tr>
      <w:tr w:rsidR="00BB4556" w14:paraId="27E37D14" w14:textId="77777777">
        <w:trPr>
          <w:trHeight w:val="1600"/>
        </w:trPr>
        <w:tc>
          <w:tcPr>
            <w:tcW w:w="663" w:type="dxa"/>
            <w:tcBorders>
              <w:top w:val="nil"/>
              <w:left w:val="single" w:sz="6" w:space="0" w:color="000000"/>
              <w:bottom w:val="nil"/>
              <w:right w:val="single" w:sz="4" w:space="0" w:color="000000"/>
            </w:tcBorders>
          </w:tcPr>
          <w:p w14:paraId="3E76857A"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3EB630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843B95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693</w:t>
            </w:r>
          </w:p>
        </w:tc>
        <w:tc>
          <w:tcPr>
            <w:tcW w:w="698" w:type="dxa"/>
            <w:tcBorders>
              <w:top w:val="nil"/>
              <w:left w:val="single" w:sz="4" w:space="0" w:color="000000"/>
              <w:bottom w:val="nil"/>
              <w:right w:val="single" w:sz="4" w:space="0" w:color="000000"/>
            </w:tcBorders>
          </w:tcPr>
          <w:p w14:paraId="392B4E9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6930</w:t>
            </w:r>
          </w:p>
        </w:tc>
        <w:tc>
          <w:tcPr>
            <w:tcW w:w="3388" w:type="dxa"/>
            <w:tcBorders>
              <w:top w:val="nil"/>
              <w:left w:val="single" w:sz="4" w:space="0" w:color="000000"/>
              <w:bottom w:val="nil"/>
              <w:right w:val="single" w:sz="4" w:space="0" w:color="000000"/>
            </w:tcBorders>
          </w:tcPr>
          <w:p w14:paraId="4D7227C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非金融机构支付服务</w:t>
            </w:r>
          </w:p>
        </w:tc>
        <w:tc>
          <w:tcPr>
            <w:tcW w:w="3812" w:type="dxa"/>
            <w:tcBorders>
              <w:top w:val="nil"/>
              <w:left w:val="single" w:sz="4" w:space="0" w:color="000000"/>
              <w:bottom w:val="nil"/>
              <w:right w:val="single" w:sz="6" w:space="0" w:color="000000"/>
            </w:tcBorders>
          </w:tcPr>
          <w:p w14:paraId="2F6DF1D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指非金融机构在收付款人之间作为中介机构提供下列部分或全部货币资金转移服务，包括第三方支付机构从事的互联网支付、预付卡的发行与受理、银行卡收单及中国人民银行确定的其他支付等服务</w:t>
            </w:r>
          </w:p>
        </w:tc>
      </w:tr>
      <w:tr w:rsidR="00BB4556" w14:paraId="7F41FDE7" w14:textId="77777777">
        <w:trPr>
          <w:trHeight w:val="1281"/>
        </w:trPr>
        <w:tc>
          <w:tcPr>
            <w:tcW w:w="663" w:type="dxa"/>
            <w:tcBorders>
              <w:top w:val="nil"/>
              <w:left w:val="single" w:sz="6" w:space="0" w:color="000000"/>
              <w:bottom w:val="nil"/>
              <w:right w:val="single" w:sz="4" w:space="0" w:color="000000"/>
            </w:tcBorders>
          </w:tcPr>
          <w:p w14:paraId="5D42360A"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0200C4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884CAA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694</w:t>
            </w:r>
          </w:p>
        </w:tc>
        <w:tc>
          <w:tcPr>
            <w:tcW w:w="698" w:type="dxa"/>
            <w:tcBorders>
              <w:top w:val="nil"/>
              <w:left w:val="single" w:sz="4" w:space="0" w:color="000000"/>
              <w:bottom w:val="nil"/>
              <w:right w:val="single" w:sz="4" w:space="0" w:color="000000"/>
            </w:tcBorders>
          </w:tcPr>
          <w:p w14:paraId="19602D7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6940</w:t>
            </w:r>
          </w:p>
        </w:tc>
        <w:tc>
          <w:tcPr>
            <w:tcW w:w="3388" w:type="dxa"/>
            <w:tcBorders>
              <w:top w:val="nil"/>
              <w:left w:val="single" w:sz="4" w:space="0" w:color="000000"/>
              <w:bottom w:val="nil"/>
              <w:right w:val="single" w:sz="4" w:space="0" w:color="000000"/>
            </w:tcBorders>
          </w:tcPr>
          <w:p w14:paraId="19BDB16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金融信息服务</w:t>
            </w:r>
          </w:p>
        </w:tc>
        <w:tc>
          <w:tcPr>
            <w:tcW w:w="3812" w:type="dxa"/>
            <w:tcBorders>
              <w:top w:val="nil"/>
              <w:left w:val="single" w:sz="4" w:space="0" w:color="000000"/>
              <w:bottom w:val="nil"/>
              <w:right w:val="single" w:sz="6" w:space="0" w:color="000000"/>
            </w:tcBorders>
          </w:tcPr>
          <w:p w14:paraId="1D4BC7F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指向从事金融分析、金融交易、金融决策或者其他金融活动的用户提供可能影响金融市场的信息（或者金融数据）的服务，包括征信机构服务</w:t>
            </w:r>
          </w:p>
        </w:tc>
      </w:tr>
      <w:tr w:rsidR="00BB4556" w14:paraId="7B7DB84B" w14:textId="77777777">
        <w:trPr>
          <w:trHeight w:val="1280"/>
        </w:trPr>
        <w:tc>
          <w:tcPr>
            <w:tcW w:w="663" w:type="dxa"/>
            <w:tcBorders>
              <w:top w:val="nil"/>
              <w:left w:val="single" w:sz="6" w:space="0" w:color="000000"/>
              <w:bottom w:val="nil"/>
              <w:right w:val="single" w:sz="4" w:space="0" w:color="000000"/>
            </w:tcBorders>
          </w:tcPr>
          <w:p w14:paraId="21B67E35"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114715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84C4E3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695</w:t>
            </w:r>
          </w:p>
        </w:tc>
        <w:tc>
          <w:tcPr>
            <w:tcW w:w="698" w:type="dxa"/>
            <w:tcBorders>
              <w:top w:val="nil"/>
              <w:left w:val="single" w:sz="4" w:space="0" w:color="000000"/>
              <w:bottom w:val="nil"/>
              <w:right w:val="single" w:sz="4" w:space="0" w:color="000000"/>
            </w:tcBorders>
          </w:tcPr>
          <w:p w14:paraId="6261CF3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6950</w:t>
            </w:r>
          </w:p>
        </w:tc>
        <w:tc>
          <w:tcPr>
            <w:tcW w:w="3388" w:type="dxa"/>
            <w:tcBorders>
              <w:top w:val="nil"/>
              <w:left w:val="single" w:sz="4" w:space="0" w:color="000000"/>
              <w:bottom w:val="nil"/>
              <w:right w:val="single" w:sz="4" w:space="0" w:color="000000"/>
            </w:tcBorders>
          </w:tcPr>
          <w:p w14:paraId="5D57BAD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金融资产管理公司</w:t>
            </w:r>
          </w:p>
        </w:tc>
        <w:tc>
          <w:tcPr>
            <w:tcW w:w="3812" w:type="dxa"/>
            <w:tcBorders>
              <w:top w:val="nil"/>
              <w:left w:val="single" w:sz="4" w:space="0" w:color="000000"/>
              <w:bottom w:val="nil"/>
              <w:right w:val="single" w:sz="6" w:space="0" w:color="000000"/>
            </w:tcBorders>
          </w:tcPr>
          <w:p w14:paraId="09A78A9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指经批准成立的，以从事收购、管理和处置不良资产业务为主，同时通过全资或控股金融类子公司提供银行、信托、证券、租赁、保险等综合化金融服务的金融企业</w:t>
            </w:r>
          </w:p>
        </w:tc>
      </w:tr>
      <w:tr w:rsidR="00BB4556" w14:paraId="5DADEADC" w14:textId="77777777">
        <w:trPr>
          <w:trHeight w:val="319"/>
        </w:trPr>
        <w:tc>
          <w:tcPr>
            <w:tcW w:w="663" w:type="dxa"/>
            <w:tcBorders>
              <w:top w:val="nil"/>
              <w:left w:val="single" w:sz="6" w:space="0" w:color="000000"/>
              <w:bottom w:val="nil"/>
              <w:right w:val="single" w:sz="4" w:space="0" w:color="000000"/>
            </w:tcBorders>
          </w:tcPr>
          <w:p w14:paraId="211420D7"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C3C9AD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C0E0A6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699</w:t>
            </w:r>
          </w:p>
        </w:tc>
        <w:tc>
          <w:tcPr>
            <w:tcW w:w="698" w:type="dxa"/>
            <w:tcBorders>
              <w:top w:val="nil"/>
              <w:left w:val="single" w:sz="4" w:space="0" w:color="000000"/>
              <w:bottom w:val="nil"/>
              <w:right w:val="single" w:sz="4" w:space="0" w:color="000000"/>
            </w:tcBorders>
          </w:tcPr>
          <w:p w14:paraId="21B2878F"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590746E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其他未列明金融业</w:t>
            </w:r>
          </w:p>
        </w:tc>
        <w:tc>
          <w:tcPr>
            <w:tcW w:w="3812" w:type="dxa"/>
            <w:tcBorders>
              <w:top w:val="nil"/>
              <w:left w:val="single" w:sz="4" w:space="0" w:color="000000"/>
              <w:bottom w:val="nil"/>
              <w:right w:val="single" w:sz="6" w:space="0" w:color="000000"/>
            </w:tcBorders>
          </w:tcPr>
          <w:p w14:paraId="0736D59F" w14:textId="77777777" w:rsidR="00BB4556" w:rsidRDefault="00BB4556">
            <w:pPr>
              <w:spacing w:line="259" w:lineRule="auto"/>
              <w:jc w:val="left"/>
              <w:rPr>
                <w:rFonts w:asciiTheme="minorEastAsia" w:hAnsiTheme="minorEastAsia"/>
                <w:sz w:val="24"/>
                <w:szCs w:val="24"/>
              </w:rPr>
            </w:pPr>
          </w:p>
        </w:tc>
      </w:tr>
      <w:tr w:rsidR="00BB4556" w14:paraId="5A83B1B8" w14:textId="77777777">
        <w:trPr>
          <w:trHeight w:val="960"/>
        </w:trPr>
        <w:tc>
          <w:tcPr>
            <w:tcW w:w="663" w:type="dxa"/>
            <w:tcBorders>
              <w:top w:val="nil"/>
              <w:left w:val="single" w:sz="6" w:space="0" w:color="000000"/>
              <w:bottom w:val="nil"/>
              <w:right w:val="single" w:sz="4" w:space="0" w:color="000000"/>
            </w:tcBorders>
          </w:tcPr>
          <w:p w14:paraId="7417D94E"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1F867F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B863E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9DCE56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6991</w:t>
            </w:r>
          </w:p>
        </w:tc>
        <w:tc>
          <w:tcPr>
            <w:tcW w:w="3388" w:type="dxa"/>
            <w:tcBorders>
              <w:top w:val="nil"/>
              <w:left w:val="single" w:sz="4" w:space="0" w:color="000000"/>
              <w:bottom w:val="nil"/>
              <w:right w:val="single" w:sz="4" w:space="0" w:color="000000"/>
            </w:tcBorders>
          </w:tcPr>
          <w:p w14:paraId="0A59E73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货币经纪公司服务</w:t>
            </w:r>
          </w:p>
        </w:tc>
        <w:tc>
          <w:tcPr>
            <w:tcW w:w="3812" w:type="dxa"/>
            <w:tcBorders>
              <w:top w:val="nil"/>
              <w:left w:val="single" w:sz="4" w:space="0" w:color="000000"/>
              <w:bottom w:val="nil"/>
              <w:right w:val="single" w:sz="6" w:space="0" w:color="000000"/>
            </w:tcBorders>
          </w:tcPr>
          <w:p w14:paraId="36078B9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指经中国银监会批准设立的专门从事促进金融机构间资金融通和外汇交易等经纪服务的非银行金融机构的活动</w:t>
            </w:r>
          </w:p>
        </w:tc>
      </w:tr>
      <w:tr w:rsidR="00BB4556" w14:paraId="2B1F9227" w14:textId="77777777">
        <w:trPr>
          <w:trHeight w:val="1920"/>
        </w:trPr>
        <w:tc>
          <w:tcPr>
            <w:tcW w:w="663" w:type="dxa"/>
            <w:tcBorders>
              <w:top w:val="nil"/>
              <w:left w:val="single" w:sz="6" w:space="0" w:color="000000"/>
              <w:bottom w:val="nil"/>
              <w:right w:val="single" w:sz="4" w:space="0" w:color="000000"/>
            </w:tcBorders>
          </w:tcPr>
          <w:p w14:paraId="0945B5B7"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258E71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7A69E12"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E0AF94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6999</w:t>
            </w:r>
          </w:p>
        </w:tc>
        <w:tc>
          <w:tcPr>
            <w:tcW w:w="3388" w:type="dxa"/>
            <w:tcBorders>
              <w:top w:val="nil"/>
              <w:left w:val="single" w:sz="4" w:space="0" w:color="000000"/>
              <w:bottom w:val="nil"/>
              <w:right w:val="single" w:sz="4" w:space="0" w:color="000000"/>
            </w:tcBorders>
          </w:tcPr>
          <w:p w14:paraId="5609B903" w14:textId="77777777" w:rsidR="00BB4556" w:rsidRDefault="00000000">
            <w:pPr>
              <w:spacing w:line="259" w:lineRule="auto"/>
              <w:ind w:left="361"/>
              <w:jc w:val="left"/>
              <w:rPr>
                <w:rFonts w:asciiTheme="minorEastAsia" w:hAnsiTheme="minorEastAsia"/>
                <w:sz w:val="24"/>
                <w:szCs w:val="24"/>
              </w:rPr>
            </w:pPr>
            <w:r>
              <w:rPr>
                <w:rFonts w:asciiTheme="minorEastAsia" w:hAnsiTheme="minorEastAsia" w:cs="华文宋体"/>
                <w:sz w:val="24"/>
                <w:szCs w:val="24"/>
              </w:rPr>
              <w:t>其他未包括金融业</w:t>
            </w:r>
          </w:p>
        </w:tc>
        <w:tc>
          <w:tcPr>
            <w:tcW w:w="3812" w:type="dxa"/>
            <w:tcBorders>
              <w:top w:val="nil"/>
              <w:left w:val="single" w:sz="4" w:space="0" w:color="000000"/>
              <w:bottom w:val="nil"/>
              <w:right w:val="single" w:sz="6" w:space="0" w:color="000000"/>
            </w:tcBorders>
          </w:tcPr>
          <w:p w14:paraId="4E0B85F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指主要与除提供贷款以外的资金分配有关的其他金融媒介活动，</w:t>
            </w:r>
            <w:proofErr w:type="gramStart"/>
            <w:r>
              <w:rPr>
                <w:rFonts w:asciiTheme="minorEastAsia" w:hAnsiTheme="minorEastAsia" w:cs="华文宋体"/>
                <w:sz w:val="24"/>
                <w:szCs w:val="24"/>
              </w:rPr>
              <w:t>包括保理活动</w:t>
            </w:r>
            <w:proofErr w:type="gramEnd"/>
            <w:r>
              <w:rPr>
                <w:rFonts w:asciiTheme="minorEastAsia" w:hAnsiTheme="minorEastAsia" w:cs="华文宋体"/>
                <w:sz w:val="24"/>
                <w:szCs w:val="24"/>
              </w:rPr>
              <w:t>、掉期、期权和其他套期保值安排、保单贴现公司的活动、金融交易处理与结算，以及借款担保服务、发行债券担保服务等融资担保活动，还包括信用卡交易的处理与结算、外币兑换等活动</w:t>
            </w:r>
          </w:p>
        </w:tc>
      </w:tr>
      <w:tr w:rsidR="00BB4556" w14:paraId="678072EC" w14:textId="77777777">
        <w:trPr>
          <w:trHeight w:val="320"/>
        </w:trPr>
        <w:tc>
          <w:tcPr>
            <w:tcW w:w="663" w:type="dxa"/>
            <w:tcBorders>
              <w:top w:val="nil"/>
              <w:left w:val="single" w:sz="6" w:space="0" w:color="000000"/>
              <w:bottom w:val="nil"/>
              <w:right w:val="single" w:sz="4" w:space="0" w:color="000000"/>
            </w:tcBorders>
          </w:tcPr>
          <w:p w14:paraId="75369CD5"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K</w:t>
            </w:r>
          </w:p>
        </w:tc>
        <w:tc>
          <w:tcPr>
            <w:tcW w:w="666" w:type="dxa"/>
            <w:tcBorders>
              <w:top w:val="nil"/>
              <w:left w:val="single" w:sz="4" w:space="0" w:color="000000"/>
              <w:bottom w:val="nil"/>
              <w:right w:val="single" w:sz="4" w:space="0" w:color="000000"/>
            </w:tcBorders>
          </w:tcPr>
          <w:p w14:paraId="4B2BA03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3AD921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4C9E308"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2017749D"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房地产业</w:t>
            </w:r>
          </w:p>
        </w:tc>
        <w:tc>
          <w:tcPr>
            <w:tcW w:w="3812" w:type="dxa"/>
            <w:tcBorders>
              <w:top w:val="nil"/>
              <w:left w:val="single" w:sz="4" w:space="0" w:color="000000"/>
              <w:bottom w:val="nil"/>
              <w:right w:val="single" w:sz="6" w:space="0" w:color="000000"/>
            </w:tcBorders>
          </w:tcPr>
          <w:p w14:paraId="3EE1622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本门类包括70大类</w:t>
            </w:r>
          </w:p>
        </w:tc>
      </w:tr>
      <w:tr w:rsidR="00BB4556" w14:paraId="03DE78BA" w14:textId="77777777">
        <w:trPr>
          <w:trHeight w:val="320"/>
        </w:trPr>
        <w:tc>
          <w:tcPr>
            <w:tcW w:w="663" w:type="dxa"/>
            <w:tcBorders>
              <w:top w:val="nil"/>
              <w:left w:val="single" w:sz="6" w:space="0" w:color="000000"/>
              <w:bottom w:val="nil"/>
              <w:right w:val="single" w:sz="4" w:space="0" w:color="000000"/>
            </w:tcBorders>
          </w:tcPr>
          <w:p w14:paraId="45C5BD5F" w14:textId="77777777" w:rsidR="00BB4556" w:rsidRDefault="00BB4556">
            <w:pPr>
              <w:spacing w:line="259" w:lineRule="auto"/>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DFEC61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70</w:t>
            </w:r>
          </w:p>
        </w:tc>
        <w:tc>
          <w:tcPr>
            <w:tcW w:w="665" w:type="dxa"/>
            <w:tcBorders>
              <w:top w:val="nil"/>
              <w:left w:val="single" w:sz="4" w:space="0" w:color="000000"/>
              <w:bottom w:val="nil"/>
              <w:right w:val="single" w:sz="4" w:space="0" w:color="000000"/>
            </w:tcBorders>
          </w:tcPr>
          <w:p w14:paraId="420265BA" w14:textId="77777777" w:rsidR="00BB4556" w:rsidRDefault="00BB4556">
            <w:pPr>
              <w:spacing w:line="259" w:lineRule="auto"/>
              <w:ind w:right="1"/>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10576B2" w14:textId="77777777" w:rsidR="00BB4556" w:rsidRDefault="00BB4556">
            <w:pPr>
              <w:spacing w:line="259" w:lineRule="auto"/>
              <w:ind w:right="1"/>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79A77A9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房地产业</w:t>
            </w:r>
          </w:p>
        </w:tc>
        <w:tc>
          <w:tcPr>
            <w:tcW w:w="3812" w:type="dxa"/>
            <w:tcBorders>
              <w:top w:val="nil"/>
              <w:left w:val="single" w:sz="4" w:space="0" w:color="000000"/>
              <w:bottom w:val="nil"/>
              <w:right w:val="single" w:sz="6" w:space="0" w:color="000000"/>
            </w:tcBorders>
          </w:tcPr>
          <w:p w14:paraId="29177489" w14:textId="77777777" w:rsidR="00BB4556" w:rsidRDefault="00BB4556">
            <w:pPr>
              <w:spacing w:line="259" w:lineRule="auto"/>
              <w:jc w:val="left"/>
              <w:rPr>
                <w:rFonts w:asciiTheme="minorEastAsia" w:hAnsiTheme="minorEastAsia"/>
                <w:sz w:val="24"/>
                <w:szCs w:val="24"/>
              </w:rPr>
            </w:pPr>
          </w:p>
        </w:tc>
      </w:tr>
      <w:tr w:rsidR="00BB4556" w14:paraId="202D6231" w14:textId="77777777">
        <w:trPr>
          <w:trHeight w:val="960"/>
        </w:trPr>
        <w:tc>
          <w:tcPr>
            <w:tcW w:w="663" w:type="dxa"/>
            <w:tcBorders>
              <w:top w:val="nil"/>
              <w:left w:val="single" w:sz="6" w:space="0" w:color="000000"/>
              <w:bottom w:val="nil"/>
              <w:right w:val="single" w:sz="4" w:space="0" w:color="000000"/>
            </w:tcBorders>
          </w:tcPr>
          <w:p w14:paraId="08CA1997" w14:textId="77777777" w:rsidR="00BB4556" w:rsidRDefault="00BB4556">
            <w:pPr>
              <w:spacing w:line="259" w:lineRule="auto"/>
              <w:ind w:right="9"/>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C447B2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A35D4C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701</w:t>
            </w:r>
          </w:p>
        </w:tc>
        <w:tc>
          <w:tcPr>
            <w:tcW w:w="698" w:type="dxa"/>
            <w:tcBorders>
              <w:top w:val="nil"/>
              <w:left w:val="single" w:sz="4" w:space="0" w:color="000000"/>
              <w:bottom w:val="nil"/>
              <w:right w:val="single" w:sz="4" w:space="0" w:color="000000"/>
            </w:tcBorders>
          </w:tcPr>
          <w:p w14:paraId="7E307396" w14:textId="77777777" w:rsidR="00BB4556" w:rsidRDefault="00000000">
            <w:pPr>
              <w:spacing w:line="259" w:lineRule="auto"/>
              <w:ind w:left="55"/>
              <w:jc w:val="left"/>
              <w:rPr>
                <w:rFonts w:asciiTheme="minorEastAsia" w:hAnsiTheme="minorEastAsia"/>
                <w:sz w:val="24"/>
                <w:szCs w:val="24"/>
              </w:rPr>
            </w:pPr>
            <w:r>
              <w:rPr>
                <w:rFonts w:asciiTheme="minorEastAsia" w:hAnsiTheme="minorEastAsia" w:cs="华文宋体"/>
                <w:sz w:val="24"/>
                <w:szCs w:val="24"/>
              </w:rPr>
              <w:t>7010</w:t>
            </w:r>
          </w:p>
        </w:tc>
        <w:tc>
          <w:tcPr>
            <w:tcW w:w="3388" w:type="dxa"/>
            <w:tcBorders>
              <w:top w:val="nil"/>
              <w:left w:val="single" w:sz="4" w:space="0" w:color="000000"/>
              <w:bottom w:val="nil"/>
              <w:right w:val="single" w:sz="4" w:space="0" w:color="000000"/>
            </w:tcBorders>
          </w:tcPr>
          <w:p w14:paraId="23CF429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房地产开发经营</w:t>
            </w:r>
          </w:p>
        </w:tc>
        <w:tc>
          <w:tcPr>
            <w:tcW w:w="3812" w:type="dxa"/>
            <w:tcBorders>
              <w:top w:val="nil"/>
              <w:left w:val="single" w:sz="4" w:space="0" w:color="000000"/>
              <w:bottom w:val="nil"/>
              <w:right w:val="single" w:sz="6" w:space="0" w:color="000000"/>
            </w:tcBorders>
          </w:tcPr>
          <w:p w14:paraId="613A99D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指房地产开发企业进行的房屋、基础设施建设等开发，以及转让房地产开发项目或者销售房屋等活动</w:t>
            </w:r>
          </w:p>
        </w:tc>
      </w:tr>
      <w:tr w:rsidR="00BB4556" w14:paraId="16B067E0" w14:textId="77777777">
        <w:trPr>
          <w:trHeight w:val="961"/>
        </w:trPr>
        <w:tc>
          <w:tcPr>
            <w:tcW w:w="663" w:type="dxa"/>
            <w:tcBorders>
              <w:top w:val="nil"/>
              <w:left w:val="single" w:sz="6" w:space="0" w:color="000000"/>
              <w:bottom w:val="nil"/>
              <w:right w:val="single" w:sz="4" w:space="0" w:color="000000"/>
            </w:tcBorders>
          </w:tcPr>
          <w:p w14:paraId="081CC06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20DF7A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CE2790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702</w:t>
            </w:r>
          </w:p>
        </w:tc>
        <w:tc>
          <w:tcPr>
            <w:tcW w:w="698" w:type="dxa"/>
            <w:tcBorders>
              <w:top w:val="nil"/>
              <w:left w:val="single" w:sz="4" w:space="0" w:color="000000"/>
              <w:bottom w:val="nil"/>
              <w:right w:val="single" w:sz="4" w:space="0" w:color="000000"/>
            </w:tcBorders>
          </w:tcPr>
          <w:p w14:paraId="174A576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7020</w:t>
            </w:r>
          </w:p>
        </w:tc>
        <w:tc>
          <w:tcPr>
            <w:tcW w:w="3388" w:type="dxa"/>
            <w:tcBorders>
              <w:top w:val="nil"/>
              <w:left w:val="single" w:sz="4" w:space="0" w:color="000000"/>
              <w:bottom w:val="nil"/>
              <w:right w:val="single" w:sz="4" w:space="0" w:color="000000"/>
            </w:tcBorders>
          </w:tcPr>
          <w:p w14:paraId="1A075A6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物业管理</w:t>
            </w:r>
          </w:p>
        </w:tc>
        <w:tc>
          <w:tcPr>
            <w:tcW w:w="3812" w:type="dxa"/>
            <w:tcBorders>
              <w:top w:val="nil"/>
              <w:left w:val="single" w:sz="4" w:space="0" w:color="000000"/>
              <w:bottom w:val="nil"/>
              <w:right w:val="single" w:sz="6" w:space="0" w:color="000000"/>
            </w:tcBorders>
          </w:tcPr>
          <w:p w14:paraId="2723779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指物业服务企业按照合同约定，对房屋及配套的设施设备和相关场地进行维修、养护、管理，维护环境卫生和相关秩序的活动</w:t>
            </w:r>
          </w:p>
        </w:tc>
      </w:tr>
      <w:tr w:rsidR="00BB4556" w14:paraId="0A084E27" w14:textId="77777777">
        <w:trPr>
          <w:trHeight w:val="640"/>
        </w:trPr>
        <w:tc>
          <w:tcPr>
            <w:tcW w:w="663" w:type="dxa"/>
            <w:tcBorders>
              <w:top w:val="nil"/>
              <w:left w:val="single" w:sz="6" w:space="0" w:color="000000"/>
              <w:bottom w:val="nil"/>
              <w:right w:val="single" w:sz="4" w:space="0" w:color="000000"/>
            </w:tcBorders>
          </w:tcPr>
          <w:p w14:paraId="088DCBC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2D03FA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A25DA4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703</w:t>
            </w:r>
          </w:p>
        </w:tc>
        <w:tc>
          <w:tcPr>
            <w:tcW w:w="698" w:type="dxa"/>
            <w:tcBorders>
              <w:top w:val="nil"/>
              <w:left w:val="single" w:sz="4" w:space="0" w:color="000000"/>
              <w:bottom w:val="nil"/>
              <w:right w:val="single" w:sz="4" w:space="0" w:color="000000"/>
            </w:tcBorders>
          </w:tcPr>
          <w:p w14:paraId="2932D67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7030</w:t>
            </w:r>
          </w:p>
        </w:tc>
        <w:tc>
          <w:tcPr>
            <w:tcW w:w="3388" w:type="dxa"/>
            <w:tcBorders>
              <w:top w:val="nil"/>
              <w:left w:val="single" w:sz="4" w:space="0" w:color="000000"/>
              <w:bottom w:val="nil"/>
              <w:right w:val="single" w:sz="4" w:space="0" w:color="000000"/>
            </w:tcBorders>
          </w:tcPr>
          <w:p w14:paraId="1E5B625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房地产中介服务</w:t>
            </w:r>
          </w:p>
        </w:tc>
        <w:tc>
          <w:tcPr>
            <w:tcW w:w="3812" w:type="dxa"/>
            <w:tcBorders>
              <w:top w:val="nil"/>
              <w:left w:val="single" w:sz="4" w:space="0" w:color="000000"/>
              <w:bottom w:val="nil"/>
              <w:right w:val="single" w:sz="6" w:space="0" w:color="000000"/>
            </w:tcBorders>
          </w:tcPr>
          <w:p w14:paraId="32D755EE"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指房地产咨询、房地产价格评估、房地产经纪等活动</w:t>
            </w:r>
          </w:p>
        </w:tc>
      </w:tr>
      <w:tr w:rsidR="00BB4556" w14:paraId="2577867C" w14:textId="77777777">
        <w:trPr>
          <w:trHeight w:val="1242"/>
        </w:trPr>
        <w:tc>
          <w:tcPr>
            <w:tcW w:w="663" w:type="dxa"/>
            <w:tcBorders>
              <w:top w:val="nil"/>
              <w:left w:val="single" w:sz="6" w:space="0" w:color="000000"/>
              <w:bottom w:val="single" w:sz="4" w:space="0" w:color="000000"/>
              <w:right w:val="single" w:sz="4" w:space="0" w:color="000000"/>
            </w:tcBorders>
          </w:tcPr>
          <w:p w14:paraId="7BAAD49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63AB1F1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36D58F7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704</w:t>
            </w:r>
          </w:p>
        </w:tc>
        <w:tc>
          <w:tcPr>
            <w:tcW w:w="698" w:type="dxa"/>
            <w:tcBorders>
              <w:top w:val="nil"/>
              <w:left w:val="single" w:sz="4" w:space="0" w:color="000000"/>
              <w:bottom w:val="single" w:sz="4" w:space="0" w:color="000000"/>
              <w:right w:val="single" w:sz="4" w:space="0" w:color="000000"/>
            </w:tcBorders>
          </w:tcPr>
          <w:p w14:paraId="39ED088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7040</w:t>
            </w:r>
          </w:p>
        </w:tc>
        <w:tc>
          <w:tcPr>
            <w:tcW w:w="3388" w:type="dxa"/>
            <w:tcBorders>
              <w:top w:val="nil"/>
              <w:left w:val="single" w:sz="4" w:space="0" w:color="000000"/>
              <w:bottom w:val="single" w:sz="4" w:space="0" w:color="000000"/>
              <w:right w:val="single" w:sz="4" w:space="0" w:color="000000"/>
            </w:tcBorders>
          </w:tcPr>
          <w:p w14:paraId="556D873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房地产租赁经营</w:t>
            </w:r>
          </w:p>
        </w:tc>
        <w:tc>
          <w:tcPr>
            <w:tcW w:w="3812" w:type="dxa"/>
            <w:tcBorders>
              <w:top w:val="nil"/>
              <w:left w:val="single" w:sz="4" w:space="0" w:color="000000"/>
              <w:bottom w:val="single" w:sz="4" w:space="0" w:color="000000"/>
              <w:right w:val="single" w:sz="6" w:space="0" w:color="000000"/>
            </w:tcBorders>
          </w:tcPr>
          <w:p w14:paraId="65E88D0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指各类单位和居民住户的营利性房地产租赁活动，以及房地产管理部门和企事业单位、机关提供的非营利性租赁服务，包括体育场地租赁服务</w:t>
            </w:r>
          </w:p>
        </w:tc>
      </w:tr>
    </w:tbl>
    <w:p w14:paraId="756F1251"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8" w:type="dxa"/>
        </w:tblCellMar>
        <w:tblLook w:val="04A0" w:firstRow="1" w:lastRow="0" w:firstColumn="1" w:lastColumn="0" w:noHBand="0" w:noVBand="1"/>
      </w:tblPr>
      <w:tblGrid>
        <w:gridCol w:w="664"/>
        <w:gridCol w:w="666"/>
        <w:gridCol w:w="665"/>
        <w:gridCol w:w="699"/>
        <w:gridCol w:w="3387"/>
        <w:gridCol w:w="3811"/>
      </w:tblGrid>
      <w:tr w:rsidR="00BB4556" w14:paraId="523A03E2" w14:textId="77777777">
        <w:trPr>
          <w:trHeight w:val="331"/>
        </w:trPr>
        <w:tc>
          <w:tcPr>
            <w:tcW w:w="2694" w:type="dxa"/>
            <w:gridSpan w:val="4"/>
            <w:tcBorders>
              <w:top w:val="single" w:sz="6" w:space="0" w:color="000000"/>
              <w:left w:val="single" w:sz="6" w:space="0" w:color="000000"/>
              <w:bottom w:val="single" w:sz="4" w:space="0" w:color="000000"/>
              <w:right w:val="single" w:sz="4" w:space="0" w:color="000000"/>
            </w:tcBorders>
          </w:tcPr>
          <w:p w14:paraId="411EB45F"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51FA7F9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类别名称</w:t>
            </w:r>
          </w:p>
        </w:tc>
        <w:tc>
          <w:tcPr>
            <w:tcW w:w="3811" w:type="dxa"/>
            <w:vMerge w:val="restart"/>
            <w:tcBorders>
              <w:top w:val="single" w:sz="6" w:space="0" w:color="000000"/>
              <w:left w:val="single" w:sz="4" w:space="0" w:color="000000"/>
              <w:bottom w:val="nil"/>
              <w:right w:val="single" w:sz="6" w:space="0" w:color="000000"/>
            </w:tcBorders>
            <w:vAlign w:val="bottom"/>
          </w:tcPr>
          <w:p w14:paraId="11FDD75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4EFBE432" w14:textId="77777777">
        <w:trPr>
          <w:trHeight w:val="115"/>
        </w:trPr>
        <w:tc>
          <w:tcPr>
            <w:tcW w:w="664" w:type="dxa"/>
            <w:tcBorders>
              <w:top w:val="single" w:sz="4" w:space="0" w:color="000000"/>
              <w:left w:val="single" w:sz="6" w:space="0" w:color="000000"/>
              <w:bottom w:val="nil"/>
              <w:right w:val="single" w:sz="4" w:space="0" w:color="000000"/>
            </w:tcBorders>
          </w:tcPr>
          <w:p w14:paraId="16B3DD8E"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0D474C02"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033B9DC8"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2120A5D9"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14:paraId="7C874568"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6C7E93E0" w14:textId="77777777" w:rsidR="00BB4556" w:rsidRDefault="00BB4556">
            <w:pPr>
              <w:spacing w:after="160" w:line="259" w:lineRule="auto"/>
              <w:jc w:val="left"/>
              <w:rPr>
                <w:rFonts w:asciiTheme="minorEastAsia" w:hAnsiTheme="minorEastAsia"/>
                <w:sz w:val="24"/>
                <w:szCs w:val="24"/>
              </w:rPr>
            </w:pPr>
          </w:p>
        </w:tc>
      </w:tr>
      <w:tr w:rsidR="00BB4556" w14:paraId="4EBE429E" w14:textId="77777777">
        <w:trPr>
          <w:trHeight w:val="219"/>
        </w:trPr>
        <w:tc>
          <w:tcPr>
            <w:tcW w:w="664" w:type="dxa"/>
            <w:tcBorders>
              <w:top w:val="nil"/>
              <w:left w:val="single" w:sz="6" w:space="0" w:color="000000"/>
              <w:bottom w:val="single" w:sz="6" w:space="0" w:color="000000"/>
              <w:right w:val="single" w:sz="4" w:space="0" w:color="000000"/>
            </w:tcBorders>
          </w:tcPr>
          <w:p w14:paraId="306E3AB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0FCE5AB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7A79E93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31F5475D"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14:paraId="29BF86D7" w14:textId="77777777" w:rsidR="00BB4556" w:rsidRDefault="00BB4556">
            <w:pPr>
              <w:spacing w:after="160" w:line="259" w:lineRule="auto"/>
              <w:jc w:val="left"/>
              <w:rPr>
                <w:rFonts w:asciiTheme="minorEastAsia" w:hAnsiTheme="minorEastAsia"/>
                <w:sz w:val="24"/>
                <w:szCs w:val="24"/>
              </w:rPr>
            </w:pPr>
          </w:p>
        </w:tc>
        <w:tc>
          <w:tcPr>
            <w:tcW w:w="3811" w:type="dxa"/>
            <w:tcBorders>
              <w:top w:val="nil"/>
              <w:left w:val="single" w:sz="4" w:space="0" w:color="000000"/>
              <w:bottom w:val="single" w:sz="6" w:space="0" w:color="000000"/>
              <w:right w:val="single" w:sz="6" w:space="0" w:color="000000"/>
            </w:tcBorders>
          </w:tcPr>
          <w:p w14:paraId="33A4A798" w14:textId="77777777" w:rsidR="00BB4556" w:rsidRDefault="00BB4556">
            <w:pPr>
              <w:spacing w:after="160" w:line="259" w:lineRule="auto"/>
              <w:jc w:val="left"/>
              <w:rPr>
                <w:rFonts w:asciiTheme="minorEastAsia" w:hAnsiTheme="minorEastAsia"/>
                <w:sz w:val="24"/>
                <w:szCs w:val="24"/>
              </w:rPr>
            </w:pPr>
          </w:p>
        </w:tc>
      </w:tr>
      <w:tr w:rsidR="00BB4556" w14:paraId="0FBB16E6" w14:textId="77777777">
        <w:trPr>
          <w:trHeight w:val="355"/>
        </w:trPr>
        <w:tc>
          <w:tcPr>
            <w:tcW w:w="664" w:type="dxa"/>
            <w:tcBorders>
              <w:top w:val="single" w:sz="6" w:space="0" w:color="000000"/>
              <w:left w:val="single" w:sz="6" w:space="0" w:color="000000"/>
              <w:bottom w:val="nil"/>
              <w:right w:val="single" w:sz="4" w:space="0" w:color="000000"/>
            </w:tcBorders>
          </w:tcPr>
          <w:p w14:paraId="740E7D6A" w14:textId="77777777" w:rsidR="00BB4556" w:rsidRDefault="00BB4556">
            <w:pPr>
              <w:spacing w:line="259" w:lineRule="auto"/>
              <w:ind w:right="47"/>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6AEE396D" w14:textId="77777777" w:rsidR="00BB4556" w:rsidRDefault="00BB4556">
            <w:pPr>
              <w:spacing w:line="259" w:lineRule="auto"/>
              <w:ind w:right="50"/>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501DF66B"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709</w:t>
            </w:r>
          </w:p>
        </w:tc>
        <w:tc>
          <w:tcPr>
            <w:tcW w:w="699" w:type="dxa"/>
            <w:tcBorders>
              <w:top w:val="single" w:sz="6" w:space="0" w:color="000000"/>
              <w:left w:val="single" w:sz="4" w:space="0" w:color="000000"/>
              <w:bottom w:val="nil"/>
              <w:right w:val="single" w:sz="4" w:space="0" w:color="000000"/>
            </w:tcBorders>
          </w:tcPr>
          <w:p w14:paraId="28834F66"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7090</w:t>
            </w:r>
          </w:p>
        </w:tc>
        <w:tc>
          <w:tcPr>
            <w:tcW w:w="3387" w:type="dxa"/>
            <w:tcBorders>
              <w:top w:val="single" w:sz="6" w:space="0" w:color="000000"/>
              <w:left w:val="single" w:sz="4" w:space="0" w:color="000000"/>
              <w:bottom w:val="nil"/>
              <w:right w:val="single" w:sz="4" w:space="0" w:color="000000"/>
            </w:tcBorders>
          </w:tcPr>
          <w:p w14:paraId="5089BE7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其他房地产业</w:t>
            </w:r>
          </w:p>
        </w:tc>
        <w:tc>
          <w:tcPr>
            <w:tcW w:w="3811" w:type="dxa"/>
            <w:tcBorders>
              <w:top w:val="single" w:sz="6" w:space="0" w:color="000000"/>
              <w:left w:val="single" w:sz="4" w:space="0" w:color="000000"/>
              <w:bottom w:val="nil"/>
              <w:right w:val="single" w:sz="6" w:space="0" w:color="000000"/>
            </w:tcBorders>
          </w:tcPr>
          <w:p w14:paraId="4F5BCC57" w14:textId="77777777" w:rsidR="00BB4556" w:rsidRDefault="00BB4556">
            <w:pPr>
              <w:spacing w:line="259" w:lineRule="auto"/>
              <w:jc w:val="left"/>
              <w:rPr>
                <w:rFonts w:asciiTheme="minorEastAsia" w:hAnsiTheme="minorEastAsia"/>
                <w:sz w:val="24"/>
                <w:szCs w:val="24"/>
              </w:rPr>
            </w:pPr>
          </w:p>
        </w:tc>
      </w:tr>
      <w:tr w:rsidR="00BB4556" w14:paraId="1A45BCB1" w14:textId="77777777">
        <w:trPr>
          <w:trHeight w:val="319"/>
        </w:trPr>
        <w:tc>
          <w:tcPr>
            <w:tcW w:w="664" w:type="dxa"/>
            <w:tcBorders>
              <w:top w:val="nil"/>
              <w:left w:val="single" w:sz="6" w:space="0" w:color="000000"/>
              <w:bottom w:val="nil"/>
              <w:right w:val="single" w:sz="4" w:space="0" w:color="000000"/>
            </w:tcBorders>
          </w:tcPr>
          <w:p w14:paraId="176A419C" w14:textId="77777777" w:rsidR="00BB4556" w:rsidRDefault="00000000">
            <w:pPr>
              <w:spacing w:line="259" w:lineRule="auto"/>
              <w:ind w:right="94"/>
              <w:jc w:val="center"/>
              <w:rPr>
                <w:rFonts w:asciiTheme="minorEastAsia" w:hAnsiTheme="minorEastAsia"/>
                <w:sz w:val="24"/>
                <w:szCs w:val="24"/>
              </w:rPr>
            </w:pPr>
            <w:r>
              <w:rPr>
                <w:rFonts w:asciiTheme="minorEastAsia" w:hAnsiTheme="minorEastAsia" w:cs="黑体"/>
                <w:sz w:val="24"/>
                <w:szCs w:val="24"/>
              </w:rPr>
              <w:t>L</w:t>
            </w:r>
          </w:p>
        </w:tc>
        <w:tc>
          <w:tcPr>
            <w:tcW w:w="666" w:type="dxa"/>
            <w:tcBorders>
              <w:top w:val="nil"/>
              <w:left w:val="single" w:sz="4" w:space="0" w:color="000000"/>
              <w:bottom w:val="nil"/>
              <w:right w:val="single" w:sz="4" w:space="0" w:color="000000"/>
            </w:tcBorders>
          </w:tcPr>
          <w:p w14:paraId="6263BF28"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7A9584B"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6AD0B44"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795F742"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租赁和商务服务业</w:t>
            </w:r>
          </w:p>
        </w:tc>
        <w:tc>
          <w:tcPr>
            <w:tcW w:w="3811" w:type="dxa"/>
            <w:tcBorders>
              <w:top w:val="nil"/>
              <w:left w:val="single" w:sz="4" w:space="0" w:color="000000"/>
              <w:bottom w:val="nil"/>
              <w:right w:val="single" w:sz="6" w:space="0" w:color="000000"/>
            </w:tcBorders>
          </w:tcPr>
          <w:p w14:paraId="2F3B8AB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本门类包括71和72大类</w:t>
            </w:r>
          </w:p>
        </w:tc>
      </w:tr>
      <w:tr w:rsidR="00BB4556" w14:paraId="5801C87A" w14:textId="77777777">
        <w:trPr>
          <w:trHeight w:val="320"/>
        </w:trPr>
        <w:tc>
          <w:tcPr>
            <w:tcW w:w="664" w:type="dxa"/>
            <w:tcBorders>
              <w:top w:val="nil"/>
              <w:left w:val="single" w:sz="6" w:space="0" w:color="000000"/>
              <w:bottom w:val="nil"/>
              <w:right w:val="single" w:sz="4" w:space="0" w:color="000000"/>
            </w:tcBorders>
          </w:tcPr>
          <w:p w14:paraId="006491D8" w14:textId="77777777" w:rsidR="00BB4556" w:rsidRDefault="00BB4556">
            <w:pPr>
              <w:spacing w:line="259" w:lineRule="auto"/>
              <w:ind w:right="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D3BC025"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71</w:t>
            </w:r>
          </w:p>
        </w:tc>
        <w:tc>
          <w:tcPr>
            <w:tcW w:w="665" w:type="dxa"/>
            <w:tcBorders>
              <w:top w:val="nil"/>
              <w:left w:val="single" w:sz="4" w:space="0" w:color="000000"/>
              <w:bottom w:val="nil"/>
              <w:right w:val="single" w:sz="4" w:space="0" w:color="000000"/>
            </w:tcBorders>
          </w:tcPr>
          <w:p w14:paraId="68471984" w14:textId="77777777" w:rsidR="00BB4556" w:rsidRDefault="00BB4556">
            <w:pPr>
              <w:spacing w:line="259" w:lineRule="auto"/>
              <w:ind w:right="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AAACF86" w14:textId="77777777" w:rsidR="00BB4556" w:rsidRDefault="00BB4556">
            <w:pPr>
              <w:spacing w:line="259" w:lineRule="auto"/>
              <w:ind w:right="3"/>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5E7F0B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租赁业</w:t>
            </w:r>
          </w:p>
        </w:tc>
        <w:tc>
          <w:tcPr>
            <w:tcW w:w="3811" w:type="dxa"/>
            <w:tcBorders>
              <w:top w:val="nil"/>
              <w:left w:val="single" w:sz="4" w:space="0" w:color="000000"/>
              <w:bottom w:val="nil"/>
              <w:right w:val="single" w:sz="6" w:space="0" w:color="000000"/>
            </w:tcBorders>
          </w:tcPr>
          <w:p w14:paraId="3E0B712E" w14:textId="77777777" w:rsidR="00BB4556" w:rsidRDefault="00BB4556">
            <w:pPr>
              <w:spacing w:line="259" w:lineRule="auto"/>
              <w:jc w:val="left"/>
              <w:rPr>
                <w:rFonts w:asciiTheme="minorEastAsia" w:hAnsiTheme="minorEastAsia"/>
                <w:sz w:val="24"/>
                <w:szCs w:val="24"/>
              </w:rPr>
            </w:pPr>
          </w:p>
        </w:tc>
      </w:tr>
      <w:tr w:rsidR="00BB4556" w14:paraId="75E3B11F" w14:textId="77777777">
        <w:trPr>
          <w:trHeight w:val="320"/>
        </w:trPr>
        <w:tc>
          <w:tcPr>
            <w:tcW w:w="664" w:type="dxa"/>
            <w:tcBorders>
              <w:top w:val="nil"/>
              <w:left w:val="single" w:sz="6" w:space="0" w:color="000000"/>
              <w:bottom w:val="nil"/>
              <w:right w:val="single" w:sz="4" w:space="0" w:color="000000"/>
            </w:tcBorders>
          </w:tcPr>
          <w:p w14:paraId="5774D732" w14:textId="77777777" w:rsidR="00BB4556" w:rsidRDefault="00BB4556">
            <w:pPr>
              <w:spacing w:line="259" w:lineRule="auto"/>
              <w:ind w:right="1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8708211"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F3A850A"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711</w:t>
            </w:r>
          </w:p>
        </w:tc>
        <w:tc>
          <w:tcPr>
            <w:tcW w:w="699" w:type="dxa"/>
            <w:tcBorders>
              <w:top w:val="nil"/>
              <w:left w:val="single" w:sz="4" w:space="0" w:color="000000"/>
              <w:bottom w:val="nil"/>
              <w:right w:val="single" w:sz="4" w:space="0" w:color="000000"/>
            </w:tcBorders>
          </w:tcPr>
          <w:p w14:paraId="130EB9AF" w14:textId="77777777" w:rsidR="00BB4556" w:rsidRDefault="00BB4556">
            <w:pPr>
              <w:spacing w:line="259" w:lineRule="auto"/>
              <w:ind w:right="1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6F63B6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机械设备经营租赁</w:t>
            </w:r>
          </w:p>
        </w:tc>
        <w:tc>
          <w:tcPr>
            <w:tcW w:w="3811" w:type="dxa"/>
            <w:tcBorders>
              <w:top w:val="nil"/>
              <w:left w:val="single" w:sz="4" w:space="0" w:color="000000"/>
              <w:bottom w:val="nil"/>
              <w:right w:val="single" w:sz="6" w:space="0" w:color="000000"/>
            </w:tcBorders>
          </w:tcPr>
          <w:p w14:paraId="1F50B2A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指不配备操作人员的机械设备的租赁服务</w:t>
            </w:r>
          </w:p>
        </w:tc>
      </w:tr>
      <w:tr w:rsidR="00BB4556" w14:paraId="76D42B86" w14:textId="77777777">
        <w:trPr>
          <w:trHeight w:val="319"/>
        </w:trPr>
        <w:tc>
          <w:tcPr>
            <w:tcW w:w="664" w:type="dxa"/>
            <w:tcBorders>
              <w:top w:val="nil"/>
              <w:left w:val="single" w:sz="6" w:space="0" w:color="000000"/>
              <w:bottom w:val="nil"/>
              <w:right w:val="single" w:sz="4" w:space="0" w:color="000000"/>
            </w:tcBorders>
          </w:tcPr>
          <w:p w14:paraId="3B0EF264"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775B12E"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91B1D29"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03A7380"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7111</w:t>
            </w:r>
          </w:p>
        </w:tc>
        <w:tc>
          <w:tcPr>
            <w:tcW w:w="3387" w:type="dxa"/>
            <w:tcBorders>
              <w:top w:val="nil"/>
              <w:left w:val="single" w:sz="4" w:space="0" w:color="000000"/>
              <w:bottom w:val="nil"/>
              <w:right w:val="single" w:sz="4" w:space="0" w:color="000000"/>
            </w:tcBorders>
          </w:tcPr>
          <w:p w14:paraId="0D6DEBE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汽车租赁</w:t>
            </w:r>
          </w:p>
        </w:tc>
        <w:tc>
          <w:tcPr>
            <w:tcW w:w="3811" w:type="dxa"/>
            <w:tcBorders>
              <w:top w:val="nil"/>
              <w:left w:val="single" w:sz="4" w:space="0" w:color="000000"/>
              <w:bottom w:val="nil"/>
              <w:right w:val="single" w:sz="6" w:space="0" w:color="000000"/>
            </w:tcBorders>
          </w:tcPr>
          <w:p w14:paraId="4CFF3D01" w14:textId="77777777" w:rsidR="00BB4556" w:rsidRDefault="00BB4556">
            <w:pPr>
              <w:spacing w:line="259" w:lineRule="auto"/>
              <w:jc w:val="left"/>
              <w:rPr>
                <w:rFonts w:asciiTheme="minorEastAsia" w:hAnsiTheme="minorEastAsia"/>
                <w:sz w:val="24"/>
                <w:szCs w:val="24"/>
              </w:rPr>
            </w:pPr>
          </w:p>
        </w:tc>
      </w:tr>
      <w:tr w:rsidR="00BB4556" w14:paraId="5F5ACE31" w14:textId="77777777">
        <w:trPr>
          <w:trHeight w:val="320"/>
        </w:trPr>
        <w:tc>
          <w:tcPr>
            <w:tcW w:w="664" w:type="dxa"/>
            <w:tcBorders>
              <w:top w:val="nil"/>
              <w:left w:val="single" w:sz="6" w:space="0" w:color="000000"/>
              <w:bottom w:val="nil"/>
              <w:right w:val="single" w:sz="4" w:space="0" w:color="000000"/>
            </w:tcBorders>
          </w:tcPr>
          <w:p w14:paraId="44969D8E"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1271D63"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49F3FC6"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C5E5C7B"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7112</w:t>
            </w:r>
          </w:p>
        </w:tc>
        <w:tc>
          <w:tcPr>
            <w:tcW w:w="3387" w:type="dxa"/>
            <w:tcBorders>
              <w:top w:val="nil"/>
              <w:left w:val="single" w:sz="4" w:space="0" w:color="000000"/>
              <w:bottom w:val="nil"/>
              <w:right w:val="single" w:sz="4" w:space="0" w:color="000000"/>
            </w:tcBorders>
          </w:tcPr>
          <w:p w14:paraId="2B0EB47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农业机械经营租赁</w:t>
            </w:r>
          </w:p>
        </w:tc>
        <w:tc>
          <w:tcPr>
            <w:tcW w:w="3811" w:type="dxa"/>
            <w:tcBorders>
              <w:top w:val="nil"/>
              <w:left w:val="single" w:sz="4" w:space="0" w:color="000000"/>
              <w:bottom w:val="nil"/>
              <w:right w:val="single" w:sz="6" w:space="0" w:color="000000"/>
            </w:tcBorders>
          </w:tcPr>
          <w:p w14:paraId="6E2D6A7A" w14:textId="77777777" w:rsidR="00BB4556" w:rsidRDefault="00BB4556">
            <w:pPr>
              <w:spacing w:line="259" w:lineRule="auto"/>
              <w:jc w:val="left"/>
              <w:rPr>
                <w:rFonts w:asciiTheme="minorEastAsia" w:hAnsiTheme="minorEastAsia"/>
                <w:sz w:val="24"/>
                <w:szCs w:val="24"/>
              </w:rPr>
            </w:pPr>
          </w:p>
        </w:tc>
      </w:tr>
      <w:tr w:rsidR="00BB4556" w14:paraId="47E23DA1" w14:textId="77777777">
        <w:trPr>
          <w:trHeight w:val="320"/>
        </w:trPr>
        <w:tc>
          <w:tcPr>
            <w:tcW w:w="664" w:type="dxa"/>
            <w:tcBorders>
              <w:top w:val="nil"/>
              <w:left w:val="single" w:sz="6" w:space="0" w:color="000000"/>
              <w:bottom w:val="nil"/>
              <w:right w:val="single" w:sz="4" w:space="0" w:color="000000"/>
            </w:tcBorders>
          </w:tcPr>
          <w:p w14:paraId="39A52204"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F16C2BB"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7393A26"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978C92D"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7113</w:t>
            </w:r>
          </w:p>
        </w:tc>
        <w:tc>
          <w:tcPr>
            <w:tcW w:w="3387" w:type="dxa"/>
            <w:tcBorders>
              <w:top w:val="nil"/>
              <w:left w:val="single" w:sz="4" w:space="0" w:color="000000"/>
              <w:bottom w:val="nil"/>
              <w:right w:val="single" w:sz="4" w:space="0" w:color="000000"/>
            </w:tcBorders>
          </w:tcPr>
          <w:p w14:paraId="59CAA97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建筑工程机械与设备经营租赁</w:t>
            </w:r>
          </w:p>
        </w:tc>
        <w:tc>
          <w:tcPr>
            <w:tcW w:w="3811" w:type="dxa"/>
            <w:tcBorders>
              <w:top w:val="nil"/>
              <w:left w:val="single" w:sz="4" w:space="0" w:color="000000"/>
              <w:bottom w:val="nil"/>
              <w:right w:val="single" w:sz="6" w:space="0" w:color="000000"/>
            </w:tcBorders>
          </w:tcPr>
          <w:p w14:paraId="4ED476E6" w14:textId="77777777" w:rsidR="00BB4556" w:rsidRDefault="00BB4556">
            <w:pPr>
              <w:spacing w:line="259" w:lineRule="auto"/>
              <w:jc w:val="left"/>
              <w:rPr>
                <w:rFonts w:asciiTheme="minorEastAsia" w:hAnsiTheme="minorEastAsia"/>
                <w:sz w:val="24"/>
                <w:szCs w:val="24"/>
              </w:rPr>
            </w:pPr>
          </w:p>
        </w:tc>
      </w:tr>
      <w:tr w:rsidR="00BB4556" w14:paraId="27D9337D" w14:textId="77777777">
        <w:trPr>
          <w:trHeight w:val="319"/>
        </w:trPr>
        <w:tc>
          <w:tcPr>
            <w:tcW w:w="664" w:type="dxa"/>
            <w:tcBorders>
              <w:top w:val="nil"/>
              <w:left w:val="single" w:sz="6" w:space="0" w:color="000000"/>
              <w:bottom w:val="nil"/>
              <w:right w:val="single" w:sz="4" w:space="0" w:color="000000"/>
            </w:tcBorders>
          </w:tcPr>
          <w:p w14:paraId="4D632ECA"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106EB66"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181971A"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38E7B6A"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7114</w:t>
            </w:r>
          </w:p>
        </w:tc>
        <w:tc>
          <w:tcPr>
            <w:tcW w:w="3387" w:type="dxa"/>
            <w:tcBorders>
              <w:top w:val="nil"/>
              <w:left w:val="single" w:sz="4" w:space="0" w:color="000000"/>
              <w:bottom w:val="nil"/>
              <w:right w:val="single" w:sz="4" w:space="0" w:color="000000"/>
            </w:tcBorders>
          </w:tcPr>
          <w:p w14:paraId="1C21697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计算机及通讯设备经营租赁</w:t>
            </w:r>
          </w:p>
        </w:tc>
        <w:tc>
          <w:tcPr>
            <w:tcW w:w="3811" w:type="dxa"/>
            <w:tcBorders>
              <w:top w:val="nil"/>
              <w:left w:val="single" w:sz="4" w:space="0" w:color="000000"/>
              <w:bottom w:val="nil"/>
              <w:right w:val="single" w:sz="6" w:space="0" w:color="000000"/>
            </w:tcBorders>
          </w:tcPr>
          <w:p w14:paraId="48D82A3D" w14:textId="77777777" w:rsidR="00BB4556" w:rsidRDefault="00BB4556">
            <w:pPr>
              <w:spacing w:line="259" w:lineRule="auto"/>
              <w:jc w:val="left"/>
              <w:rPr>
                <w:rFonts w:asciiTheme="minorEastAsia" w:hAnsiTheme="minorEastAsia"/>
                <w:sz w:val="24"/>
                <w:szCs w:val="24"/>
              </w:rPr>
            </w:pPr>
          </w:p>
        </w:tc>
      </w:tr>
      <w:tr w:rsidR="00BB4556" w14:paraId="32489F40" w14:textId="77777777">
        <w:trPr>
          <w:trHeight w:val="320"/>
        </w:trPr>
        <w:tc>
          <w:tcPr>
            <w:tcW w:w="664" w:type="dxa"/>
            <w:tcBorders>
              <w:top w:val="nil"/>
              <w:left w:val="single" w:sz="6" w:space="0" w:color="000000"/>
              <w:bottom w:val="nil"/>
              <w:right w:val="single" w:sz="4" w:space="0" w:color="000000"/>
            </w:tcBorders>
          </w:tcPr>
          <w:p w14:paraId="52990745"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3B8B922"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0A329BC"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E851013"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7115</w:t>
            </w:r>
          </w:p>
        </w:tc>
        <w:tc>
          <w:tcPr>
            <w:tcW w:w="3387" w:type="dxa"/>
            <w:tcBorders>
              <w:top w:val="nil"/>
              <w:left w:val="single" w:sz="4" w:space="0" w:color="000000"/>
              <w:bottom w:val="nil"/>
              <w:right w:val="single" w:sz="4" w:space="0" w:color="000000"/>
            </w:tcBorders>
          </w:tcPr>
          <w:p w14:paraId="11C68FA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医疗设备经营租赁</w:t>
            </w:r>
          </w:p>
        </w:tc>
        <w:tc>
          <w:tcPr>
            <w:tcW w:w="3811" w:type="dxa"/>
            <w:tcBorders>
              <w:top w:val="nil"/>
              <w:left w:val="single" w:sz="4" w:space="0" w:color="000000"/>
              <w:bottom w:val="nil"/>
              <w:right w:val="single" w:sz="6" w:space="0" w:color="000000"/>
            </w:tcBorders>
          </w:tcPr>
          <w:p w14:paraId="0980EE74" w14:textId="77777777" w:rsidR="00BB4556" w:rsidRDefault="00BB4556">
            <w:pPr>
              <w:spacing w:line="259" w:lineRule="auto"/>
              <w:jc w:val="left"/>
              <w:rPr>
                <w:rFonts w:asciiTheme="minorEastAsia" w:hAnsiTheme="minorEastAsia"/>
                <w:sz w:val="24"/>
                <w:szCs w:val="24"/>
              </w:rPr>
            </w:pPr>
          </w:p>
        </w:tc>
      </w:tr>
      <w:tr w:rsidR="00BB4556" w14:paraId="529CFDA0" w14:textId="77777777">
        <w:trPr>
          <w:trHeight w:val="320"/>
        </w:trPr>
        <w:tc>
          <w:tcPr>
            <w:tcW w:w="664" w:type="dxa"/>
            <w:tcBorders>
              <w:top w:val="nil"/>
              <w:left w:val="single" w:sz="6" w:space="0" w:color="000000"/>
              <w:bottom w:val="nil"/>
              <w:right w:val="single" w:sz="4" w:space="0" w:color="000000"/>
            </w:tcBorders>
          </w:tcPr>
          <w:p w14:paraId="27121C30"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CD03147"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9FF7ACF"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9174784"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7119</w:t>
            </w:r>
          </w:p>
        </w:tc>
        <w:tc>
          <w:tcPr>
            <w:tcW w:w="3387" w:type="dxa"/>
            <w:tcBorders>
              <w:top w:val="nil"/>
              <w:left w:val="single" w:sz="4" w:space="0" w:color="000000"/>
              <w:bottom w:val="nil"/>
              <w:right w:val="single" w:sz="4" w:space="0" w:color="000000"/>
            </w:tcBorders>
          </w:tcPr>
          <w:p w14:paraId="4D1F778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其他机械与设备经营租赁</w:t>
            </w:r>
          </w:p>
        </w:tc>
        <w:tc>
          <w:tcPr>
            <w:tcW w:w="3811" w:type="dxa"/>
            <w:tcBorders>
              <w:top w:val="nil"/>
              <w:left w:val="single" w:sz="4" w:space="0" w:color="000000"/>
              <w:bottom w:val="nil"/>
              <w:right w:val="single" w:sz="6" w:space="0" w:color="000000"/>
            </w:tcBorders>
          </w:tcPr>
          <w:p w14:paraId="4B3886ED" w14:textId="77777777" w:rsidR="00BB4556" w:rsidRDefault="00BB4556">
            <w:pPr>
              <w:spacing w:line="259" w:lineRule="auto"/>
              <w:jc w:val="left"/>
              <w:rPr>
                <w:rFonts w:asciiTheme="minorEastAsia" w:hAnsiTheme="minorEastAsia"/>
                <w:sz w:val="24"/>
                <w:szCs w:val="24"/>
              </w:rPr>
            </w:pPr>
          </w:p>
        </w:tc>
      </w:tr>
      <w:tr w:rsidR="00BB4556" w14:paraId="0F5D32BA" w14:textId="77777777">
        <w:trPr>
          <w:trHeight w:val="320"/>
        </w:trPr>
        <w:tc>
          <w:tcPr>
            <w:tcW w:w="664" w:type="dxa"/>
            <w:tcBorders>
              <w:top w:val="nil"/>
              <w:left w:val="single" w:sz="6" w:space="0" w:color="000000"/>
              <w:bottom w:val="nil"/>
              <w:right w:val="single" w:sz="4" w:space="0" w:color="000000"/>
            </w:tcBorders>
          </w:tcPr>
          <w:p w14:paraId="6BBAC08F"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67A1B31"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57220B6"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712</w:t>
            </w:r>
          </w:p>
        </w:tc>
        <w:tc>
          <w:tcPr>
            <w:tcW w:w="699" w:type="dxa"/>
            <w:tcBorders>
              <w:top w:val="nil"/>
              <w:left w:val="single" w:sz="4" w:space="0" w:color="000000"/>
              <w:bottom w:val="nil"/>
              <w:right w:val="single" w:sz="4" w:space="0" w:color="000000"/>
            </w:tcBorders>
          </w:tcPr>
          <w:p w14:paraId="465DADF9"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2E80AB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文体设备和用品出租</w:t>
            </w:r>
          </w:p>
        </w:tc>
        <w:tc>
          <w:tcPr>
            <w:tcW w:w="3811" w:type="dxa"/>
            <w:tcBorders>
              <w:top w:val="nil"/>
              <w:left w:val="single" w:sz="4" w:space="0" w:color="000000"/>
              <w:bottom w:val="nil"/>
              <w:right w:val="single" w:sz="6" w:space="0" w:color="000000"/>
            </w:tcBorders>
          </w:tcPr>
          <w:p w14:paraId="6AEFDF7A" w14:textId="77777777" w:rsidR="00BB4556" w:rsidRDefault="00BB4556">
            <w:pPr>
              <w:spacing w:line="259" w:lineRule="auto"/>
              <w:jc w:val="left"/>
              <w:rPr>
                <w:rFonts w:asciiTheme="minorEastAsia" w:hAnsiTheme="minorEastAsia"/>
                <w:sz w:val="24"/>
                <w:szCs w:val="24"/>
              </w:rPr>
            </w:pPr>
          </w:p>
        </w:tc>
      </w:tr>
      <w:tr w:rsidR="00BB4556" w14:paraId="12A123DB" w14:textId="77777777">
        <w:trPr>
          <w:trHeight w:val="321"/>
        </w:trPr>
        <w:tc>
          <w:tcPr>
            <w:tcW w:w="664" w:type="dxa"/>
            <w:tcBorders>
              <w:top w:val="nil"/>
              <w:left w:val="single" w:sz="6" w:space="0" w:color="000000"/>
              <w:bottom w:val="nil"/>
              <w:right w:val="single" w:sz="4" w:space="0" w:color="000000"/>
            </w:tcBorders>
          </w:tcPr>
          <w:p w14:paraId="056FB02A"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C5DD47"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9C6B21A"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6AB69F5"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7121</w:t>
            </w:r>
          </w:p>
        </w:tc>
        <w:tc>
          <w:tcPr>
            <w:tcW w:w="3387" w:type="dxa"/>
            <w:tcBorders>
              <w:top w:val="nil"/>
              <w:left w:val="single" w:sz="4" w:space="0" w:color="000000"/>
              <w:bottom w:val="nil"/>
              <w:right w:val="single" w:sz="4" w:space="0" w:color="000000"/>
            </w:tcBorders>
          </w:tcPr>
          <w:p w14:paraId="590CC60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休闲娱乐用品设备出租</w:t>
            </w:r>
          </w:p>
        </w:tc>
        <w:tc>
          <w:tcPr>
            <w:tcW w:w="3811" w:type="dxa"/>
            <w:tcBorders>
              <w:top w:val="nil"/>
              <w:left w:val="single" w:sz="4" w:space="0" w:color="000000"/>
              <w:bottom w:val="nil"/>
              <w:right w:val="single" w:sz="6" w:space="0" w:color="000000"/>
            </w:tcBorders>
          </w:tcPr>
          <w:p w14:paraId="5A15D534" w14:textId="77777777" w:rsidR="00BB4556" w:rsidRDefault="00BB4556">
            <w:pPr>
              <w:spacing w:line="259" w:lineRule="auto"/>
              <w:jc w:val="left"/>
              <w:rPr>
                <w:rFonts w:asciiTheme="minorEastAsia" w:hAnsiTheme="minorEastAsia"/>
                <w:sz w:val="24"/>
                <w:szCs w:val="24"/>
              </w:rPr>
            </w:pPr>
          </w:p>
        </w:tc>
      </w:tr>
      <w:tr w:rsidR="00BB4556" w14:paraId="47A08650" w14:textId="77777777">
        <w:trPr>
          <w:trHeight w:val="320"/>
        </w:trPr>
        <w:tc>
          <w:tcPr>
            <w:tcW w:w="664" w:type="dxa"/>
            <w:tcBorders>
              <w:top w:val="nil"/>
              <w:left w:val="single" w:sz="6" w:space="0" w:color="000000"/>
              <w:bottom w:val="nil"/>
              <w:right w:val="single" w:sz="4" w:space="0" w:color="000000"/>
            </w:tcBorders>
          </w:tcPr>
          <w:p w14:paraId="4AE9349E"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F9463BE"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AC361C4"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48A6BDB"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7122</w:t>
            </w:r>
          </w:p>
        </w:tc>
        <w:tc>
          <w:tcPr>
            <w:tcW w:w="3387" w:type="dxa"/>
            <w:tcBorders>
              <w:top w:val="nil"/>
              <w:left w:val="single" w:sz="4" w:space="0" w:color="000000"/>
              <w:bottom w:val="nil"/>
              <w:right w:val="single" w:sz="4" w:space="0" w:color="000000"/>
            </w:tcBorders>
          </w:tcPr>
          <w:p w14:paraId="6D58674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体育用品设备出租</w:t>
            </w:r>
          </w:p>
        </w:tc>
        <w:tc>
          <w:tcPr>
            <w:tcW w:w="3811" w:type="dxa"/>
            <w:tcBorders>
              <w:top w:val="nil"/>
              <w:left w:val="single" w:sz="4" w:space="0" w:color="000000"/>
              <w:bottom w:val="nil"/>
              <w:right w:val="single" w:sz="6" w:space="0" w:color="000000"/>
            </w:tcBorders>
          </w:tcPr>
          <w:p w14:paraId="737E1961" w14:textId="77777777" w:rsidR="00BB4556" w:rsidRDefault="00BB4556">
            <w:pPr>
              <w:spacing w:line="259" w:lineRule="auto"/>
              <w:jc w:val="left"/>
              <w:rPr>
                <w:rFonts w:asciiTheme="minorEastAsia" w:hAnsiTheme="minorEastAsia"/>
                <w:sz w:val="24"/>
                <w:szCs w:val="24"/>
              </w:rPr>
            </w:pPr>
          </w:p>
        </w:tc>
      </w:tr>
      <w:tr w:rsidR="00BB4556" w14:paraId="2DDF4A98" w14:textId="77777777">
        <w:trPr>
          <w:trHeight w:val="319"/>
        </w:trPr>
        <w:tc>
          <w:tcPr>
            <w:tcW w:w="664" w:type="dxa"/>
            <w:tcBorders>
              <w:top w:val="nil"/>
              <w:left w:val="single" w:sz="6" w:space="0" w:color="000000"/>
              <w:bottom w:val="nil"/>
              <w:right w:val="single" w:sz="4" w:space="0" w:color="000000"/>
            </w:tcBorders>
          </w:tcPr>
          <w:p w14:paraId="744D9070"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EAB0FAC"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3852468" w14:textId="77777777" w:rsidR="00BB4556" w:rsidRDefault="00BB4556">
            <w:pPr>
              <w:spacing w:line="259" w:lineRule="auto"/>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5D28B57"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7123</w:t>
            </w:r>
          </w:p>
        </w:tc>
        <w:tc>
          <w:tcPr>
            <w:tcW w:w="3387" w:type="dxa"/>
            <w:tcBorders>
              <w:top w:val="nil"/>
              <w:left w:val="single" w:sz="4" w:space="0" w:color="000000"/>
              <w:bottom w:val="nil"/>
              <w:right w:val="single" w:sz="4" w:space="0" w:color="000000"/>
            </w:tcBorders>
          </w:tcPr>
          <w:p w14:paraId="79384F1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文化用品设备出租</w:t>
            </w:r>
          </w:p>
        </w:tc>
        <w:tc>
          <w:tcPr>
            <w:tcW w:w="3811" w:type="dxa"/>
            <w:tcBorders>
              <w:top w:val="nil"/>
              <w:left w:val="single" w:sz="4" w:space="0" w:color="000000"/>
              <w:bottom w:val="nil"/>
              <w:right w:val="single" w:sz="6" w:space="0" w:color="000000"/>
            </w:tcBorders>
          </w:tcPr>
          <w:p w14:paraId="003FE27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不包括图书、音响制品出租</w:t>
            </w:r>
          </w:p>
        </w:tc>
      </w:tr>
      <w:tr w:rsidR="00BB4556" w14:paraId="74B3F176" w14:textId="77777777">
        <w:trPr>
          <w:trHeight w:val="320"/>
        </w:trPr>
        <w:tc>
          <w:tcPr>
            <w:tcW w:w="664" w:type="dxa"/>
            <w:tcBorders>
              <w:top w:val="nil"/>
              <w:left w:val="single" w:sz="6" w:space="0" w:color="000000"/>
              <w:bottom w:val="nil"/>
              <w:right w:val="single" w:sz="4" w:space="0" w:color="000000"/>
            </w:tcBorders>
          </w:tcPr>
          <w:p w14:paraId="6A3D6383"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01F8CF4"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56F49D9" w14:textId="77777777" w:rsidR="00BB4556" w:rsidRDefault="00BB4556">
            <w:pPr>
              <w:spacing w:line="259" w:lineRule="auto"/>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9710888"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7124</w:t>
            </w:r>
          </w:p>
        </w:tc>
        <w:tc>
          <w:tcPr>
            <w:tcW w:w="3387" w:type="dxa"/>
            <w:tcBorders>
              <w:top w:val="nil"/>
              <w:left w:val="single" w:sz="4" w:space="0" w:color="000000"/>
              <w:bottom w:val="nil"/>
              <w:right w:val="single" w:sz="4" w:space="0" w:color="000000"/>
            </w:tcBorders>
          </w:tcPr>
          <w:p w14:paraId="00614F8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图书出租</w:t>
            </w:r>
          </w:p>
        </w:tc>
        <w:tc>
          <w:tcPr>
            <w:tcW w:w="3811" w:type="dxa"/>
            <w:tcBorders>
              <w:top w:val="nil"/>
              <w:left w:val="single" w:sz="4" w:space="0" w:color="000000"/>
              <w:bottom w:val="nil"/>
              <w:right w:val="single" w:sz="6" w:space="0" w:color="000000"/>
            </w:tcBorders>
          </w:tcPr>
          <w:p w14:paraId="3034CD47" w14:textId="77777777" w:rsidR="00BB4556" w:rsidRDefault="00BB4556">
            <w:pPr>
              <w:spacing w:line="259" w:lineRule="auto"/>
              <w:jc w:val="left"/>
              <w:rPr>
                <w:rFonts w:asciiTheme="minorEastAsia" w:hAnsiTheme="minorEastAsia"/>
                <w:sz w:val="24"/>
                <w:szCs w:val="24"/>
              </w:rPr>
            </w:pPr>
          </w:p>
        </w:tc>
      </w:tr>
      <w:tr w:rsidR="00BB4556" w14:paraId="158C2B91" w14:textId="77777777">
        <w:trPr>
          <w:trHeight w:val="320"/>
        </w:trPr>
        <w:tc>
          <w:tcPr>
            <w:tcW w:w="664" w:type="dxa"/>
            <w:tcBorders>
              <w:top w:val="nil"/>
              <w:left w:val="single" w:sz="6" w:space="0" w:color="000000"/>
              <w:bottom w:val="nil"/>
              <w:right w:val="single" w:sz="4" w:space="0" w:color="000000"/>
            </w:tcBorders>
          </w:tcPr>
          <w:p w14:paraId="36432DD6"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A4228DC"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72649A6"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2E45B51"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7125</w:t>
            </w:r>
          </w:p>
        </w:tc>
        <w:tc>
          <w:tcPr>
            <w:tcW w:w="3387" w:type="dxa"/>
            <w:tcBorders>
              <w:top w:val="nil"/>
              <w:left w:val="single" w:sz="4" w:space="0" w:color="000000"/>
              <w:bottom w:val="nil"/>
              <w:right w:val="single" w:sz="4" w:space="0" w:color="000000"/>
            </w:tcBorders>
          </w:tcPr>
          <w:p w14:paraId="4D900F7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音像制品出租</w:t>
            </w:r>
          </w:p>
        </w:tc>
        <w:tc>
          <w:tcPr>
            <w:tcW w:w="3811" w:type="dxa"/>
            <w:tcBorders>
              <w:top w:val="nil"/>
              <w:left w:val="single" w:sz="4" w:space="0" w:color="000000"/>
              <w:bottom w:val="nil"/>
              <w:right w:val="single" w:sz="6" w:space="0" w:color="000000"/>
            </w:tcBorders>
          </w:tcPr>
          <w:p w14:paraId="2AAEF8D1" w14:textId="77777777" w:rsidR="00BB4556" w:rsidRDefault="00BB4556">
            <w:pPr>
              <w:spacing w:line="259" w:lineRule="auto"/>
              <w:jc w:val="left"/>
              <w:rPr>
                <w:rFonts w:asciiTheme="minorEastAsia" w:hAnsiTheme="minorEastAsia"/>
                <w:sz w:val="24"/>
                <w:szCs w:val="24"/>
              </w:rPr>
            </w:pPr>
          </w:p>
        </w:tc>
      </w:tr>
      <w:tr w:rsidR="00BB4556" w14:paraId="78940A52" w14:textId="77777777">
        <w:trPr>
          <w:trHeight w:val="319"/>
        </w:trPr>
        <w:tc>
          <w:tcPr>
            <w:tcW w:w="664" w:type="dxa"/>
            <w:tcBorders>
              <w:top w:val="nil"/>
              <w:left w:val="single" w:sz="6" w:space="0" w:color="000000"/>
              <w:bottom w:val="nil"/>
              <w:right w:val="single" w:sz="4" w:space="0" w:color="000000"/>
            </w:tcBorders>
          </w:tcPr>
          <w:p w14:paraId="3D7011A6"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F61DB15"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81E7CEF"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4ABC188"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7129</w:t>
            </w:r>
          </w:p>
        </w:tc>
        <w:tc>
          <w:tcPr>
            <w:tcW w:w="3387" w:type="dxa"/>
            <w:tcBorders>
              <w:top w:val="nil"/>
              <w:left w:val="single" w:sz="4" w:space="0" w:color="000000"/>
              <w:bottom w:val="nil"/>
              <w:right w:val="single" w:sz="4" w:space="0" w:color="000000"/>
            </w:tcBorders>
          </w:tcPr>
          <w:p w14:paraId="4C2C36A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其他文体设备和用品出租</w:t>
            </w:r>
          </w:p>
        </w:tc>
        <w:tc>
          <w:tcPr>
            <w:tcW w:w="3811" w:type="dxa"/>
            <w:tcBorders>
              <w:top w:val="nil"/>
              <w:left w:val="single" w:sz="4" w:space="0" w:color="000000"/>
              <w:bottom w:val="nil"/>
              <w:right w:val="single" w:sz="6" w:space="0" w:color="000000"/>
            </w:tcBorders>
          </w:tcPr>
          <w:p w14:paraId="573A747F" w14:textId="77777777" w:rsidR="00BB4556" w:rsidRDefault="00BB4556">
            <w:pPr>
              <w:spacing w:line="259" w:lineRule="auto"/>
              <w:jc w:val="left"/>
              <w:rPr>
                <w:rFonts w:asciiTheme="minorEastAsia" w:hAnsiTheme="minorEastAsia"/>
                <w:sz w:val="24"/>
                <w:szCs w:val="24"/>
              </w:rPr>
            </w:pPr>
          </w:p>
        </w:tc>
      </w:tr>
      <w:tr w:rsidR="00BB4556" w14:paraId="7479FE73" w14:textId="77777777">
        <w:trPr>
          <w:trHeight w:val="320"/>
        </w:trPr>
        <w:tc>
          <w:tcPr>
            <w:tcW w:w="664" w:type="dxa"/>
            <w:tcBorders>
              <w:top w:val="nil"/>
              <w:left w:val="single" w:sz="6" w:space="0" w:color="000000"/>
              <w:bottom w:val="nil"/>
              <w:right w:val="single" w:sz="4" w:space="0" w:color="000000"/>
            </w:tcBorders>
          </w:tcPr>
          <w:p w14:paraId="625CD1FD"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DF0CDD3"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A14D53E"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713</w:t>
            </w:r>
          </w:p>
        </w:tc>
        <w:tc>
          <w:tcPr>
            <w:tcW w:w="699" w:type="dxa"/>
            <w:tcBorders>
              <w:top w:val="nil"/>
              <w:left w:val="single" w:sz="4" w:space="0" w:color="000000"/>
              <w:bottom w:val="nil"/>
              <w:right w:val="single" w:sz="4" w:space="0" w:color="000000"/>
            </w:tcBorders>
          </w:tcPr>
          <w:p w14:paraId="4C459133"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7130</w:t>
            </w:r>
          </w:p>
        </w:tc>
        <w:tc>
          <w:tcPr>
            <w:tcW w:w="3387" w:type="dxa"/>
            <w:tcBorders>
              <w:top w:val="nil"/>
              <w:left w:val="single" w:sz="4" w:space="0" w:color="000000"/>
              <w:bottom w:val="nil"/>
              <w:right w:val="single" w:sz="4" w:space="0" w:color="000000"/>
            </w:tcBorders>
          </w:tcPr>
          <w:p w14:paraId="23E03E0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日用品出租</w:t>
            </w:r>
          </w:p>
        </w:tc>
        <w:tc>
          <w:tcPr>
            <w:tcW w:w="3811" w:type="dxa"/>
            <w:tcBorders>
              <w:top w:val="nil"/>
              <w:left w:val="single" w:sz="4" w:space="0" w:color="000000"/>
              <w:bottom w:val="nil"/>
              <w:right w:val="single" w:sz="6" w:space="0" w:color="000000"/>
            </w:tcBorders>
          </w:tcPr>
          <w:p w14:paraId="6CB8469E" w14:textId="77777777" w:rsidR="00BB4556" w:rsidRDefault="00BB4556">
            <w:pPr>
              <w:spacing w:line="259" w:lineRule="auto"/>
              <w:jc w:val="left"/>
              <w:rPr>
                <w:rFonts w:asciiTheme="minorEastAsia" w:hAnsiTheme="minorEastAsia"/>
                <w:sz w:val="24"/>
                <w:szCs w:val="24"/>
              </w:rPr>
            </w:pPr>
          </w:p>
        </w:tc>
      </w:tr>
      <w:tr w:rsidR="00BB4556" w14:paraId="43D55750" w14:textId="77777777">
        <w:trPr>
          <w:trHeight w:val="320"/>
        </w:trPr>
        <w:tc>
          <w:tcPr>
            <w:tcW w:w="664" w:type="dxa"/>
            <w:tcBorders>
              <w:top w:val="nil"/>
              <w:left w:val="single" w:sz="6" w:space="0" w:color="000000"/>
              <w:bottom w:val="nil"/>
              <w:right w:val="single" w:sz="4" w:space="0" w:color="000000"/>
            </w:tcBorders>
          </w:tcPr>
          <w:p w14:paraId="07238714" w14:textId="77777777" w:rsidR="00BB4556" w:rsidRDefault="00BB4556">
            <w:pPr>
              <w:spacing w:line="259" w:lineRule="auto"/>
              <w:ind w:right="1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901C322"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72</w:t>
            </w:r>
          </w:p>
        </w:tc>
        <w:tc>
          <w:tcPr>
            <w:tcW w:w="665" w:type="dxa"/>
            <w:tcBorders>
              <w:top w:val="nil"/>
              <w:left w:val="single" w:sz="4" w:space="0" w:color="000000"/>
              <w:bottom w:val="nil"/>
              <w:right w:val="single" w:sz="4" w:space="0" w:color="000000"/>
            </w:tcBorders>
          </w:tcPr>
          <w:p w14:paraId="53A7EA62"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BD79554"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888AEA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商务服务业</w:t>
            </w:r>
          </w:p>
        </w:tc>
        <w:tc>
          <w:tcPr>
            <w:tcW w:w="3811" w:type="dxa"/>
            <w:tcBorders>
              <w:top w:val="nil"/>
              <w:left w:val="single" w:sz="4" w:space="0" w:color="000000"/>
              <w:bottom w:val="nil"/>
              <w:right w:val="single" w:sz="6" w:space="0" w:color="000000"/>
            </w:tcBorders>
          </w:tcPr>
          <w:p w14:paraId="3EA10F50" w14:textId="77777777" w:rsidR="00BB4556" w:rsidRDefault="00BB4556">
            <w:pPr>
              <w:spacing w:line="259" w:lineRule="auto"/>
              <w:jc w:val="left"/>
              <w:rPr>
                <w:rFonts w:asciiTheme="minorEastAsia" w:hAnsiTheme="minorEastAsia"/>
                <w:sz w:val="24"/>
                <w:szCs w:val="24"/>
              </w:rPr>
            </w:pPr>
          </w:p>
        </w:tc>
      </w:tr>
      <w:tr w:rsidR="00BB4556" w14:paraId="2AB36F98" w14:textId="77777777">
        <w:trPr>
          <w:trHeight w:val="319"/>
        </w:trPr>
        <w:tc>
          <w:tcPr>
            <w:tcW w:w="664" w:type="dxa"/>
            <w:tcBorders>
              <w:top w:val="nil"/>
              <w:left w:val="single" w:sz="6" w:space="0" w:color="000000"/>
              <w:bottom w:val="nil"/>
              <w:right w:val="single" w:sz="4" w:space="0" w:color="000000"/>
            </w:tcBorders>
          </w:tcPr>
          <w:p w14:paraId="6A837D70" w14:textId="77777777" w:rsidR="00BB4556" w:rsidRDefault="00BB4556">
            <w:pPr>
              <w:spacing w:line="259" w:lineRule="auto"/>
              <w:ind w:right="1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17028AC"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6D53968"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721</w:t>
            </w:r>
          </w:p>
        </w:tc>
        <w:tc>
          <w:tcPr>
            <w:tcW w:w="699" w:type="dxa"/>
            <w:tcBorders>
              <w:top w:val="nil"/>
              <w:left w:val="single" w:sz="4" w:space="0" w:color="000000"/>
              <w:bottom w:val="nil"/>
              <w:right w:val="single" w:sz="4" w:space="0" w:color="000000"/>
            </w:tcBorders>
          </w:tcPr>
          <w:p w14:paraId="4D082C56" w14:textId="77777777" w:rsidR="00BB4556" w:rsidRDefault="00BB4556">
            <w:pPr>
              <w:spacing w:line="259" w:lineRule="auto"/>
              <w:ind w:right="1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D99CC1D" w14:textId="77777777" w:rsidR="00BB4556" w:rsidRDefault="00000000">
            <w:pPr>
              <w:spacing w:line="259" w:lineRule="auto"/>
              <w:ind w:left="181"/>
              <w:jc w:val="left"/>
              <w:rPr>
                <w:rFonts w:asciiTheme="minorEastAsia" w:hAnsiTheme="minorEastAsia"/>
                <w:sz w:val="24"/>
                <w:szCs w:val="24"/>
              </w:rPr>
            </w:pPr>
            <w:r>
              <w:rPr>
                <w:rFonts w:asciiTheme="minorEastAsia" w:hAnsiTheme="minorEastAsia" w:cs="华文宋体"/>
                <w:sz w:val="24"/>
                <w:szCs w:val="24"/>
              </w:rPr>
              <w:t>组织管理服务</w:t>
            </w:r>
          </w:p>
        </w:tc>
        <w:tc>
          <w:tcPr>
            <w:tcW w:w="3811" w:type="dxa"/>
            <w:tcBorders>
              <w:top w:val="nil"/>
              <w:left w:val="single" w:sz="4" w:space="0" w:color="000000"/>
              <w:bottom w:val="nil"/>
              <w:right w:val="single" w:sz="6" w:space="0" w:color="000000"/>
            </w:tcBorders>
          </w:tcPr>
          <w:p w14:paraId="20384B74" w14:textId="77777777" w:rsidR="00BB4556" w:rsidRDefault="00000000">
            <w:pPr>
              <w:spacing w:line="259" w:lineRule="auto"/>
              <w:ind w:left="180"/>
              <w:jc w:val="left"/>
              <w:rPr>
                <w:rFonts w:asciiTheme="minorEastAsia" w:hAnsiTheme="minorEastAsia"/>
                <w:sz w:val="24"/>
                <w:szCs w:val="24"/>
              </w:rPr>
            </w:pPr>
            <w:r>
              <w:rPr>
                <w:rFonts w:asciiTheme="minorEastAsia" w:hAnsiTheme="minorEastAsia" w:cs="华文宋体"/>
                <w:sz w:val="24"/>
                <w:szCs w:val="24"/>
              </w:rPr>
              <w:t>指市场化组织管理和经营性组织管理</w:t>
            </w:r>
          </w:p>
        </w:tc>
      </w:tr>
      <w:tr w:rsidR="00BB4556" w14:paraId="5CCE0CAF" w14:textId="77777777">
        <w:trPr>
          <w:trHeight w:val="1601"/>
        </w:trPr>
        <w:tc>
          <w:tcPr>
            <w:tcW w:w="664" w:type="dxa"/>
            <w:tcBorders>
              <w:top w:val="nil"/>
              <w:left w:val="single" w:sz="6" w:space="0" w:color="000000"/>
              <w:bottom w:val="nil"/>
              <w:right w:val="single" w:sz="4" w:space="0" w:color="000000"/>
            </w:tcBorders>
          </w:tcPr>
          <w:p w14:paraId="40CCD483" w14:textId="77777777" w:rsidR="00BB4556" w:rsidRDefault="00BB4556">
            <w:pPr>
              <w:spacing w:line="259" w:lineRule="auto"/>
              <w:ind w:right="1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D018B92"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F541BAF"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8B6D288"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7211</w:t>
            </w:r>
          </w:p>
        </w:tc>
        <w:tc>
          <w:tcPr>
            <w:tcW w:w="3387" w:type="dxa"/>
            <w:tcBorders>
              <w:top w:val="nil"/>
              <w:left w:val="single" w:sz="4" w:space="0" w:color="000000"/>
              <w:bottom w:val="nil"/>
              <w:right w:val="single" w:sz="4" w:space="0" w:color="000000"/>
            </w:tcBorders>
          </w:tcPr>
          <w:p w14:paraId="08B7699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企业总部管理</w:t>
            </w:r>
          </w:p>
        </w:tc>
        <w:tc>
          <w:tcPr>
            <w:tcW w:w="3811" w:type="dxa"/>
            <w:tcBorders>
              <w:top w:val="nil"/>
              <w:left w:val="single" w:sz="4" w:space="0" w:color="000000"/>
              <w:bottom w:val="nil"/>
              <w:right w:val="single" w:sz="6" w:space="0" w:color="000000"/>
            </w:tcBorders>
          </w:tcPr>
          <w:p w14:paraId="7F5AE34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不具体从事对外经营业务，只负责企业的重大决策、资产管理，协调管理下属各机构和内部日常工作的企业总部的活动，其对外经营业务由下属的独立核算单位或单独核算单位承担，还包括派出机构的活动（如办事处等）</w:t>
            </w:r>
          </w:p>
        </w:tc>
      </w:tr>
      <w:tr w:rsidR="00BB4556" w14:paraId="66FB1102" w14:textId="77777777">
        <w:trPr>
          <w:trHeight w:val="960"/>
        </w:trPr>
        <w:tc>
          <w:tcPr>
            <w:tcW w:w="664" w:type="dxa"/>
            <w:tcBorders>
              <w:top w:val="nil"/>
              <w:left w:val="single" w:sz="6" w:space="0" w:color="000000"/>
              <w:bottom w:val="nil"/>
              <w:right w:val="single" w:sz="4" w:space="0" w:color="000000"/>
            </w:tcBorders>
          </w:tcPr>
          <w:p w14:paraId="67C97302" w14:textId="77777777" w:rsidR="00BB4556" w:rsidRDefault="00BB4556">
            <w:pPr>
              <w:spacing w:line="259" w:lineRule="auto"/>
              <w:ind w:right="1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64E00F9"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98823DA"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6D44268"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7212</w:t>
            </w:r>
          </w:p>
        </w:tc>
        <w:tc>
          <w:tcPr>
            <w:tcW w:w="3387" w:type="dxa"/>
            <w:tcBorders>
              <w:top w:val="nil"/>
              <w:left w:val="single" w:sz="4" w:space="0" w:color="000000"/>
              <w:bottom w:val="nil"/>
              <w:right w:val="single" w:sz="4" w:space="0" w:color="000000"/>
            </w:tcBorders>
          </w:tcPr>
          <w:p w14:paraId="38044BF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投资与资产管理</w:t>
            </w:r>
          </w:p>
        </w:tc>
        <w:tc>
          <w:tcPr>
            <w:tcW w:w="3811" w:type="dxa"/>
            <w:tcBorders>
              <w:top w:val="nil"/>
              <w:left w:val="single" w:sz="4" w:space="0" w:color="000000"/>
              <w:bottom w:val="nil"/>
              <w:right w:val="single" w:sz="6" w:space="0" w:color="000000"/>
            </w:tcBorders>
          </w:tcPr>
          <w:p w14:paraId="17E27DA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指政府主管部门转变职能后，成立的国有资产管理机构和行业管理机构的活动；不包括资本活动的投资</w:t>
            </w:r>
          </w:p>
        </w:tc>
      </w:tr>
      <w:tr w:rsidR="00BB4556" w14:paraId="57110320" w14:textId="77777777">
        <w:trPr>
          <w:trHeight w:val="960"/>
        </w:trPr>
        <w:tc>
          <w:tcPr>
            <w:tcW w:w="664" w:type="dxa"/>
            <w:tcBorders>
              <w:top w:val="nil"/>
              <w:left w:val="single" w:sz="6" w:space="0" w:color="000000"/>
              <w:bottom w:val="nil"/>
              <w:right w:val="single" w:sz="4" w:space="0" w:color="000000"/>
            </w:tcBorders>
          </w:tcPr>
          <w:p w14:paraId="48C87369" w14:textId="77777777" w:rsidR="00BB4556" w:rsidRDefault="00BB4556">
            <w:pPr>
              <w:spacing w:line="259" w:lineRule="auto"/>
              <w:ind w:right="1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D005C62"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1E50241"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9944B9B"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7213</w:t>
            </w:r>
          </w:p>
        </w:tc>
        <w:tc>
          <w:tcPr>
            <w:tcW w:w="3387" w:type="dxa"/>
            <w:tcBorders>
              <w:top w:val="nil"/>
              <w:left w:val="single" w:sz="4" w:space="0" w:color="000000"/>
              <w:bottom w:val="nil"/>
              <w:right w:val="single" w:sz="4" w:space="0" w:color="000000"/>
            </w:tcBorders>
          </w:tcPr>
          <w:p w14:paraId="79256AE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资源与产权交易服务</w:t>
            </w:r>
          </w:p>
        </w:tc>
        <w:tc>
          <w:tcPr>
            <w:tcW w:w="3811" w:type="dxa"/>
            <w:tcBorders>
              <w:top w:val="nil"/>
              <w:left w:val="single" w:sz="4" w:space="0" w:color="000000"/>
              <w:bottom w:val="nil"/>
              <w:right w:val="single" w:sz="6" w:space="0" w:color="000000"/>
            </w:tcBorders>
          </w:tcPr>
          <w:p w14:paraId="2B82E17B"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指除货物、资本市场、黄金、外汇、房地产、土地、知识产权交易以外的所有资源与产权交易活动</w:t>
            </w:r>
          </w:p>
        </w:tc>
      </w:tr>
      <w:tr w:rsidR="00BB4556" w14:paraId="16145DDD" w14:textId="77777777">
        <w:trPr>
          <w:trHeight w:val="319"/>
        </w:trPr>
        <w:tc>
          <w:tcPr>
            <w:tcW w:w="664" w:type="dxa"/>
            <w:tcBorders>
              <w:top w:val="nil"/>
              <w:left w:val="single" w:sz="6" w:space="0" w:color="000000"/>
              <w:bottom w:val="nil"/>
              <w:right w:val="single" w:sz="4" w:space="0" w:color="000000"/>
            </w:tcBorders>
          </w:tcPr>
          <w:p w14:paraId="42B1BB7D" w14:textId="77777777" w:rsidR="00BB4556" w:rsidRDefault="00BB4556">
            <w:pPr>
              <w:spacing w:line="259" w:lineRule="auto"/>
              <w:ind w:right="1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7729496"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BB00BB"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E17CF4A"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7214</w:t>
            </w:r>
          </w:p>
        </w:tc>
        <w:tc>
          <w:tcPr>
            <w:tcW w:w="3387" w:type="dxa"/>
            <w:tcBorders>
              <w:top w:val="nil"/>
              <w:left w:val="single" w:sz="4" w:space="0" w:color="000000"/>
              <w:bottom w:val="nil"/>
              <w:right w:val="single" w:sz="4" w:space="0" w:color="000000"/>
            </w:tcBorders>
          </w:tcPr>
          <w:p w14:paraId="32781D0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单位后勤管理服务</w:t>
            </w:r>
          </w:p>
        </w:tc>
        <w:tc>
          <w:tcPr>
            <w:tcW w:w="3811" w:type="dxa"/>
            <w:tcBorders>
              <w:top w:val="nil"/>
              <w:left w:val="single" w:sz="4" w:space="0" w:color="000000"/>
              <w:bottom w:val="nil"/>
              <w:right w:val="single" w:sz="6" w:space="0" w:color="000000"/>
            </w:tcBorders>
          </w:tcPr>
          <w:p w14:paraId="44FF6D64"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指为企事业、机关提供综合后勤服务的活动</w:t>
            </w:r>
          </w:p>
        </w:tc>
      </w:tr>
      <w:tr w:rsidR="00BB4556" w14:paraId="354687D9" w14:textId="77777777">
        <w:trPr>
          <w:trHeight w:val="960"/>
        </w:trPr>
        <w:tc>
          <w:tcPr>
            <w:tcW w:w="664" w:type="dxa"/>
            <w:tcBorders>
              <w:top w:val="nil"/>
              <w:left w:val="single" w:sz="6" w:space="0" w:color="000000"/>
              <w:bottom w:val="nil"/>
              <w:right w:val="single" w:sz="4" w:space="0" w:color="000000"/>
            </w:tcBorders>
          </w:tcPr>
          <w:p w14:paraId="2661942B"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87E07E5"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601A099"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77B0790"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7215</w:t>
            </w:r>
          </w:p>
        </w:tc>
        <w:tc>
          <w:tcPr>
            <w:tcW w:w="3387" w:type="dxa"/>
            <w:tcBorders>
              <w:top w:val="nil"/>
              <w:left w:val="single" w:sz="4" w:space="0" w:color="000000"/>
              <w:bottom w:val="nil"/>
              <w:right w:val="single" w:sz="4" w:space="0" w:color="000000"/>
            </w:tcBorders>
          </w:tcPr>
          <w:p w14:paraId="75DE146C" w14:textId="77777777" w:rsidR="00BB4556" w:rsidRDefault="00000000">
            <w:pPr>
              <w:spacing w:line="259" w:lineRule="auto"/>
              <w:ind w:left="361"/>
              <w:jc w:val="left"/>
              <w:rPr>
                <w:rFonts w:asciiTheme="minorEastAsia" w:hAnsiTheme="minorEastAsia"/>
                <w:sz w:val="24"/>
                <w:szCs w:val="24"/>
              </w:rPr>
            </w:pPr>
            <w:r>
              <w:rPr>
                <w:rFonts w:asciiTheme="minorEastAsia" w:hAnsiTheme="minorEastAsia" w:cs="华文宋体"/>
                <w:sz w:val="24"/>
                <w:szCs w:val="24"/>
              </w:rPr>
              <w:t>农村集体经济组织管理</w:t>
            </w:r>
          </w:p>
        </w:tc>
        <w:tc>
          <w:tcPr>
            <w:tcW w:w="3811" w:type="dxa"/>
            <w:tcBorders>
              <w:top w:val="nil"/>
              <w:left w:val="single" w:sz="4" w:space="0" w:color="000000"/>
              <w:bottom w:val="nil"/>
              <w:right w:val="single" w:sz="6" w:space="0" w:color="000000"/>
            </w:tcBorders>
          </w:tcPr>
          <w:p w14:paraId="63C26FC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指以土地等生产资料劳动群众集体所有制为基础，承担管理集体资产、开发集体资源、发展集体经济、服务集体成员的基层经济组织</w:t>
            </w:r>
          </w:p>
        </w:tc>
      </w:tr>
      <w:tr w:rsidR="00BB4556" w14:paraId="61A412FB" w14:textId="77777777">
        <w:trPr>
          <w:trHeight w:val="641"/>
        </w:trPr>
        <w:tc>
          <w:tcPr>
            <w:tcW w:w="664" w:type="dxa"/>
            <w:tcBorders>
              <w:top w:val="nil"/>
              <w:left w:val="single" w:sz="6" w:space="0" w:color="000000"/>
              <w:bottom w:val="nil"/>
              <w:right w:val="single" w:sz="4" w:space="0" w:color="000000"/>
            </w:tcBorders>
          </w:tcPr>
          <w:p w14:paraId="6DD65AE8"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36A76A2"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6560489"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CF8D3E3"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7219</w:t>
            </w:r>
          </w:p>
        </w:tc>
        <w:tc>
          <w:tcPr>
            <w:tcW w:w="3387" w:type="dxa"/>
            <w:tcBorders>
              <w:top w:val="nil"/>
              <w:left w:val="single" w:sz="4" w:space="0" w:color="000000"/>
              <w:bottom w:val="nil"/>
              <w:right w:val="single" w:sz="4" w:space="0" w:color="000000"/>
            </w:tcBorders>
          </w:tcPr>
          <w:p w14:paraId="10E5765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其他组织管理服务</w:t>
            </w:r>
          </w:p>
        </w:tc>
        <w:tc>
          <w:tcPr>
            <w:tcW w:w="3811" w:type="dxa"/>
            <w:tcBorders>
              <w:top w:val="nil"/>
              <w:left w:val="single" w:sz="4" w:space="0" w:color="000000"/>
              <w:bottom w:val="nil"/>
              <w:right w:val="single" w:sz="6" w:space="0" w:color="000000"/>
            </w:tcBorders>
          </w:tcPr>
          <w:p w14:paraId="4DF8ECD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指其他各类企业、行业管理机构和未列明的综合跨界管理的活动</w:t>
            </w:r>
          </w:p>
        </w:tc>
      </w:tr>
      <w:tr w:rsidR="00BB4556" w14:paraId="4B19D40C" w14:textId="77777777">
        <w:trPr>
          <w:trHeight w:val="319"/>
        </w:trPr>
        <w:tc>
          <w:tcPr>
            <w:tcW w:w="664" w:type="dxa"/>
            <w:tcBorders>
              <w:top w:val="nil"/>
              <w:left w:val="single" w:sz="6" w:space="0" w:color="000000"/>
              <w:bottom w:val="nil"/>
              <w:right w:val="single" w:sz="4" w:space="0" w:color="000000"/>
            </w:tcBorders>
          </w:tcPr>
          <w:p w14:paraId="6E791D91" w14:textId="77777777" w:rsidR="00BB4556" w:rsidRDefault="00BB4556">
            <w:pPr>
              <w:spacing w:line="259" w:lineRule="auto"/>
              <w:ind w:right="1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7704394"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8DD6100"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722</w:t>
            </w:r>
          </w:p>
        </w:tc>
        <w:tc>
          <w:tcPr>
            <w:tcW w:w="699" w:type="dxa"/>
            <w:tcBorders>
              <w:top w:val="nil"/>
              <w:left w:val="single" w:sz="4" w:space="0" w:color="000000"/>
              <w:bottom w:val="nil"/>
              <w:right w:val="single" w:sz="4" w:space="0" w:color="000000"/>
            </w:tcBorders>
          </w:tcPr>
          <w:p w14:paraId="0FDF2DD8"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FEE801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综合管理服务</w:t>
            </w:r>
          </w:p>
        </w:tc>
        <w:tc>
          <w:tcPr>
            <w:tcW w:w="3811" w:type="dxa"/>
            <w:tcBorders>
              <w:top w:val="nil"/>
              <w:left w:val="single" w:sz="4" w:space="0" w:color="000000"/>
              <w:bottom w:val="nil"/>
              <w:right w:val="single" w:sz="6" w:space="0" w:color="000000"/>
            </w:tcBorders>
          </w:tcPr>
          <w:p w14:paraId="7BB4331D" w14:textId="77777777" w:rsidR="00BB4556" w:rsidRDefault="00BB4556">
            <w:pPr>
              <w:spacing w:line="259" w:lineRule="auto"/>
              <w:jc w:val="left"/>
              <w:rPr>
                <w:rFonts w:asciiTheme="minorEastAsia" w:hAnsiTheme="minorEastAsia"/>
                <w:sz w:val="24"/>
                <w:szCs w:val="24"/>
              </w:rPr>
            </w:pPr>
          </w:p>
        </w:tc>
      </w:tr>
      <w:tr w:rsidR="00BB4556" w14:paraId="60223B0F" w14:textId="77777777">
        <w:trPr>
          <w:trHeight w:val="320"/>
        </w:trPr>
        <w:tc>
          <w:tcPr>
            <w:tcW w:w="664" w:type="dxa"/>
            <w:tcBorders>
              <w:top w:val="nil"/>
              <w:left w:val="single" w:sz="6" w:space="0" w:color="000000"/>
              <w:bottom w:val="nil"/>
              <w:right w:val="single" w:sz="4" w:space="0" w:color="000000"/>
            </w:tcBorders>
          </w:tcPr>
          <w:p w14:paraId="38E8BB95" w14:textId="77777777" w:rsidR="00BB4556" w:rsidRDefault="00BB4556">
            <w:pPr>
              <w:spacing w:line="259" w:lineRule="auto"/>
              <w:ind w:right="1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3711A32"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506CC8D"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0E215A3"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7221</w:t>
            </w:r>
          </w:p>
        </w:tc>
        <w:tc>
          <w:tcPr>
            <w:tcW w:w="3387" w:type="dxa"/>
            <w:tcBorders>
              <w:top w:val="nil"/>
              <w:left w:val="single" w:sz="4" w:space="0" w:color="000000"/>
              <w:bottom w:val="nil"/>
              <w:right w:val="single" w:sz="4" w:space="0" w:color="000000"/>
            </w:tcBorders>
          </w:tcPr>
          <w:p w14:paraId="5C64F4F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园区管理服务</w:t>
            </w:r>
          </w:p>
        </w:tc>
        <w:tc>
          <w:tcPr>
            <w:tcW w:w="3811" w:type="dxa"/>
            <w:tcBorders>
              <w:top w:val="nil"/>
              <w:left w:val="single" w:sz="4" w:space="0" w:color="000000"/>
              <w:bottom w:val="nil"/>
              <w:right w:val="single" w:sz="6" w:space="0" w:color="000000"/>
            </w:tcBorders>
          </w:tcPr>
          <w:p w14:paraId="28159C8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指非政府部门的各类园区管理服务</w:t>
            </w:r>
          </w:p>
        </w:tc>
      </w:tr>
      <w:tr w:rsidR="00BB4556" w14:paraId="62D25F94" w14:textId="77777777">
        <w:trPr>
          <w:trHeight w:val="923"/>
        </w:trPr>
        <w:tc>
          <w:tcPr>
            <w:tcW w:w="664" w:type="dxa"/>
            <w:tcBorders>
              <w:top w:val="nil"/>
              <w:left w:val="single" w:sz="6" w:space="0" w:color="000000"/>
              <w:bottom w:val="single" w:sz="4" w:space="0" w:color="000000"/>
              <w:right w:val="single" w:sz="4" w:space="0" w:color="000000"/>
            </w:tcBorders>
          </w:tcPr>
          <w:p w14:paraId="1C4096C0"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74E41798"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6D6A05DF"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17702C55"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7222</w:t>
            </w:r>
          </w:p>
        </w:tc>
        <w:tc>
          <w:tcPr>
            <w:tcW w:w="3387" w:type="dxa"/>
            <w:tcBorders>
              <w:top w:val="nil"/>
              <w:left w:val="single" w:sz="4" w:space="0" w:color="000000"/>
              <w:bottom w:val="single" w:sz="4" w:space="0" w:color="000000"/>
              <w:right w:val="single" w:sz="4" w:space="0" w:color="000000"/>
            </w:tcBorders>
          </w:tcPr>
          <w:p w14:paraId="4561772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商业综合体管理服务</w:t>
            </w:r>
          </w:p>
        </w:tc>
        <w:tc>
          <w:tcPr>
            <w:tcW w:w="3811" w:type="dxa"/>
            <w:tcBorders>
              <w:top w:val="nil"/>
              <w:left w:val="single" w:sz="4" w:space="0" w:color="000000"/>
              <w:bottom w:val="single" w:sz="4" w:space="0" w:color="000000"/>
              <w:right w:val="single" w:sz="6" w:space="0" w:color="000000"/>
            </w:tcBorders>
          </w:tcPr>
          <w:p w14:paraId="47249E1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指以购物中心为主导，融合了商业零售、餐饮、休闲健身、娱乐、文化等多项活动的大型建筑综合体</w:t>
            </w:r>
          </w:p>
        </w:tc>
      </w:tr>
    </w:tbl>
    <w:p w14:paraId="3BA98E94"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663"/>
        <w:gridCol w:w="666"/>
        <w:gridCol w:w="665"/>
        <w:gridCol w:w="699"/>
        <w:gridCol w:w="3387"/>
        <w:gridCol w:w="3812"/>
      </w:tblGrid>
      <w:tr w:rsidR="00BB4556" w14:paraId="14B52A8B" w14:textId="77777777">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14:paraId="72CF872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1E7FBBC8"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2553A387"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27FA8E2A" w14:textId="77777777">
        <w:trPr>
          <w:trHeight w:val="115"/>
        </w:trPr>
        <w:tc>
          <w:tcPr>
            <w:tcW w:w="663" w:type="dxa"/>
            <w:tcBorders>
              <w:top w:val="single" w:sz="4" w:space="0" w:color="000000"/>
              <w:left w:val="single" w:sz="6" w:space="0" w:color="000000"/>
              <w:bottom w:val="nil"/>
              <w:right w:val="single" w:sz="4" w:space="0" w:color="000000"/>
            </w:tcBorders>
          </w:tcPr>
          <w:p w14:paraId="052DC854"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486AE9F9"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489EDCC8"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1188D101"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48C6DFDD"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10870C96" w14:textId="77777777" w:rsidR="00BB4556" w:rsidRDefault="00BB4556">
            <w:pPr>
              <w:spacing w:after="160" w:line="259" w:lineRule="auto"/>
              <w:jc w:val="left"/>
              <w:rPr>
                <w:rFonts w:asciiTheme="minorEastAsia" w:hAnsiTheme="minorEastAsia"/>
                <w:sz w:val="24"/>
                <w:szCs w:val="24"/>
              </w:rPr>
            </w:pPr>
          </w:p>
        </w:tc>
      </w:tr>
      <w:tr w:rsidR="00BB4556" w14:paraId="11849A43" w14:textId="77777777">
        <w:trPr>
          <w:trHeight w:val="219"/>
        </w:trPr>
        <w:tc>
          <w:tcPr>
            <w:tcW w:w="663" w:type="dxa"/>
            <w:tcBorders>
              <w:top w:val="nil"/>
              <w:left w:val="single" w:sz="6" w:space="0" w:color="000000"/>
              <w:bottom w:val="single" w:sz="6" w:space="0" w:color="000000"/>
              <w:right w:val="single" w:sz="4" w:space="0" w:color="000000"/>
            </w:tcBorders>
          </w:tcPr>
          <w:p w14:paraId="522CB98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18D6227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69F538C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7F90D6D4"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728E725B"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5DC60A43" w14:textId="77777777" w:rsidR="00BB4556" w:rsidRDefault="00BB4556">
            <w:pPr>
              <w:spacing w:after="160" w:line="259" w:lineRule="auto"/>
              <w:jc w:val="left"/>
              <w:rPr>
                <w:rFonts w:asciiTheme="minorEastAsia" w:hAnsiTheme="minorEastAsia"/>
                <w:sz w:val="24"/>
                <w:szCs w:val="24"/>
              </w:rPr>
            </w:pPr>
          </w:p>
        </w:tc>
      </w:tr>
      <w:tr w:rsidR="00BB4556" w14:paraId="38A06892" w14:textId="77777777">
        <w:trPr>
          <w:trHeight w:val="355"/>
        </w:trPr>
        <w:tc>
          <w:tcPr>
            <w:tcW w:w="663" w:type="dxa"/>
            <w:tcBorders>
              <w:top w:val="single" w:sz="6" w:space="0" w:color="000000"/>
              <w:left w:val="single" w:sz="6" w:space="0" w:color="000000"/>
              <w:bottom w:val="nil"/>
              <w:right w:val="single" w:sz="4" w:space="0" w:color="000000"/>
            </w:tcBorders>
          </w:tcPr>
          <w:p w14:paraId="271EC1BA" w14:textId="77777777" w:rsidR="00BB4556" w:rsidRDefault="00BB4556">
            <w:pPr>
              <w:spacing w:line="259" w:lineRule="auto"/>
              <w:ind w:right="1"/>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61FAB7B0" w14:textId="77777777" w:rsidR="00BB4556" w:rsidRDefault="00BB4556">
            <w:pPr>
              <w:spacing w:line="259" w:lineRule="auto"/>
              <w:ind w:right="4"/>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6A65C0D6" w14:textId="77777777" w:rsidR="00BB4556" w:rsidRDefault="00BB4556">
            <w:pPr>
              <w:spacing w:line="259" w:lineRule="auto"/>
              <w:ind w:right="2"/>
              <w:jc w:val="center"/>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14:paraId="5CA3D32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7223</w:t>
            </w:r>
          </w:p>
        </w:tc>
        <w:tc>
          <w:tcPr>
            <w:tcW w:w="3387" w:type="dxa"/>
            <w:tcBorders>
              <w:top w:val="single" w:sz="6" w:space="0" w:color="000000"/>
              <w:left w:val="single" w:sz="4" w:space="0" w:color="000000"/>
              <w:bottom w:val="nil"/>
              <w:right w:val="single" w:sz="4" w:space="0" w:color="000000"/>
            </w:tcBorders>
          </w:tcPr>
          <w:p w14:paraId="13E8008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市场管理服务</w:t>
            </w:r>
          </w:p>
        </w:tc>
        <w:tc>
          <w:tcPr>
            <w:tcW w:w="3812" w:type="dxa"/>
            <w:tcBorders>
              <w:top w:val="single" w:sz="6" w:space="0" w:color="000000"/>
              <w:left w:val="single" w:sz="4" w:space="0" w:color="000000"/>
              <w:bottom w:val="nil"/>
              <w:right w:val="single" w:sz="6" w:space="0" w:color="000000"/>
            </w:tcBorders>
          </w:tcPr>
          <w:p w14:paraId="4668AC2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指各种交易市场的管理活动</w:t>
            </w:r>
          </w:p>
        </w:tc>
      </w:tr>
      <w:tr w:rsidR="00BB4556" w14:paraId="5ED40F95" w14:textId="77777777">
        <w:trPr>
          <w:trHeight w:val="1600"/>
        </w:trPr>
        <w:tc>
          <w:tcPr>
            <w:tcW w:w="663" w:type="dxa"/>
            <w:tcBorders>
              <w:top w:val="nil"/>
              <w:left w:val="single" w:sz="6" w:space="0" w:color="000000"/>
              <w:bottom w:val="nil"/>
              <w:right w:val="single" w:sz="4" w:space="0" w:color="000000"/>
            </w:tcBorders>
          </w:tcPr>
          <w:p w14:paraId="7CD8892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A13388D"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E6D2B7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D2AA2C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7224</w:t>
            </w:r>
          </w:p>
        </w:tc>
        <w:tc>
          <w:tcPr>
            <w:tcW w:w="3387" w:type="dxa"/>
            <w:tcBorders>
              <w:top w:val="nil"/>
              <w:left w:val="single" w:sz="4" w:space="0" w:color="000000"/>
              <w:bottom w:val="nil"/>
              <w:right w:val="single" w:sz="4" w:space="0" w:color="000000"/>
            </w:tcBorders>
          </w:tcPr>
          <w:p w14:paraId="17B32E5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供应链管理服务</w:t>
            </w:r>
          </w:p>
        </w:tc>
        <w:tc>
          <w:tcPr>
            <w:tcW w:w="3812" w:type="dxa"/>
            <w:tcBorders>
              <w:top w:val="nil"/>
              <w:left w:val="single" w:sz="4" w:space="0" w:color="000000"/>
              <w:bottom w:val="nil"/>
              <w:right w:val="single" w:sz="6" w:space="0" w:color="000000"/>
            </w:tcBorders>
          </w:tcPr>
          <w:p w14:paraId="5004AFA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基于现代信息技术对供应链中的物流、商流、信息流和资金流进行设计、规划、控制和优化，将单一、分散的订单管理、采购执行、报关退税、物流管理、资金融通、数据管理、贸易商务、结算等进行一体化整合的服务</w:t>
            </w:r>
          </w:p>
        </w:tc>
      </w:tr>
      <w:tr w:rsidR="00BB4556" w14:paraId="357CABC4" w14:textId="77777777">
        <w:trPr>
          <w:trHeight w:val="320"/>
        </w:trPr>
        <w:tc>
          <w:tcPr>
            <w:tcW w:w="663" w:type="dxa"/>
            <w:tcBorders>
              <w:top w:val="nil"/>
              <w:left w:val="single" w:sz="6" w:space="0" w:color="000000"/>
              <w:bottom w:val="nil"/>
              <w:right w:val="single" w:sz="4" w:space="0" w:color="000000"/>
            </w:tcBorders>
          </w:tcPr>
          <w:p w14:paraId="0866A684" w14:textId="77777777" w:rsidR="00BB4556" w:rsidRDefault="00BB4556">
            <w:pPr>
              <w:spacing w:line="259" w:lineRule="auto"/>
              <w:ind w:left="3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50ED23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4A2A381"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E674F7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7229</w:t>
            </w:r>
          </w:p>
        </w:tc>
        <w:tc>
          <w:tcPr>
            <w:tcW w:w="3387" w:type="dxa"/>
            <w:tcBorders>
              <w:top w:val="nil"/>
              <w:left w:val="single" w:sz="4" w:space="0" w:color="000000"/>
              <w:bottom w:val="nil"/>
              <w:right w:val="single" w:sz="4" w:space="0" w:color="000000"/>
            </w:tcBorders>
          </w:tcPr>
          <w:p w14:paraId="0C5FC27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其他综合管理服务</w:t>
            </w:r>
          </w:p>
        </w:tc>
        <w:tc>
          <w:tcPr>
            <w:tcW w:w="3812" w:type="dxa"/>
            <w:tcBorders>
              <w:top w:val="nil"/>
              <w:left w:val="single" w:sz="4" w:space="0" w:color="000000"/>
              <w:bottom w:val="nil"/>
              <w:right w:val="single" w:sz="6" w:space="0" w:color="000000"/>
            </w:tcBorders>
          </w:tcPr>
          <w:p w14:paraId="50B471C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指其他未列明的综合跨界管理的活动</w:t>
            </w:r>
          </w:p>
        </w:tc>
      </w:tr>
      <w:tr w:rsidR="00BB4556" w14:paraId="774080C9" w14:textId="77777777">
        <w:trPr>
          <w:trHeight w:val="319"/>
        </w:trPr>
        <w:tc>
          <w:tcPr>
            <w:tcW w:w="663" w:type="dxa"/>
            <w:tcBorders>
              <w:top w:val="nil"/>
              <w:left w:val="single" w:sz="6" w:space="0" w:color="000000"/>
              <w:bottom w:val="nil"/>
              <w:right w:val="single" w:sz="4" w:space="0" w:color="000000"/>
            </w:tcBorders>
          </w:tcPr>
          <w:p w14:paraId="0AD64FF4" w14:textId="77777777" w:rsidR="00BB4556" w:rsidRDefault="00BB4556">
            <w:pPr>
              <w:spacing w:line="259" w:lineRule="auto"/>
              <w:ind w:left="3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AC5FDA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8A02051"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723</w:t>
            </w:r>
          </w:p>
        </w:tc>
        <w:tc>
          <w:tcPr>
            <w:tcW w:w="699" w:type="dxa"/>
            <w:tcBorders>
              <w:top w:val="nil"/>
              <w:left w:val="single" w:sz="4" w:space="0" w:color="000000"/>
              <w:bottom w:val="nil"/>
              <w:right w:val="single" w:sz="4" w:space="0" w:color="000000"/>
            </w:tcBorders>
          </w:tcPr>
          <w:p w14:paraId="3204B5EB"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9C3C0D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法律服务</w:t>
            </w:r>
          </w:p>
        </w:tc>
        <w:tc>
          <w:tcPr>
            <w:tcW w:w="3812" w:type="dxa"/>
            <w:tcBorders>
              <w:top w:val="nil"/>
              <w:left w:val="single" w:sz="4" w:space="0" w:color="000000"/>
              <w:bottom w:val="nil"/>
              <w:right w:val="single" w:sz="6" w:space="0" w:color="000000"/>
            </w:tcBorders>
          </w:tcPr>
          <w:p w14:paraId="65C9514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指律师、公证、仲裁、调解等活动</w:t>
            </w:r>
          </w:p>
        </w:tc>
      </w:tr>
      <w:tr w:rsidR="00BB4556" w14:paraId="377DE67A" w14:textId="77777777">
        <w:trPr>
          <w:trHeight w:val="960"/>
        </w:trPr>
        <w:tc>
          <w:tcPr>
            <w:tcW w:w="663" w:type="dxa"/>
            <w:tcBorders>
              <w:top w:val="nil"/>
              <w:left w:val="single" w:sz="6" w:space="0" w:color="000000"/>
              <w:bottom w:val="nil"/>
              <w:right w:val="single" w:sz="4" w:space="0" w:color="000000"/>
            </w:tcBorders>
          </w:tcPr>
          <w:p w14:paraId="0099975C"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F504D1C"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6AAF6D9" w14:textId="77777777" w:rsidR="00BB4556" w:rsidRDefault="00BB4556">
            <w:pPr>
              <w:spacing w:line="259" w:lineRule="auto"/>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7CCD9B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7231</w:t>
            </w:r>
          </w:p>
        </w:tc>
        <w:tc>
          <w:tcPr>
            <w:tcW w:w="3387" w:type="dxa"/>
            <w:tcBorders>
              <w:top w:val="nil"/>
              <w:left w:val="single" w:sz="4" w:space="0" w:color="000000"/>
              <w:bottom w:val="nil"/>
              <w:right w:val="single" w:sz="4" w:space="0" w:color="000000"/>
            </w:tcBorders>
          </w:tcPr>
          <w:p w14:paraId="18C8C21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律师及相关法律服务</w:t>
            </w:r>
          </w:p>
        </w:tc>
        <w:tc>
          <w:tcPr>
            <w:tcW w:w="3812" w:type="dxa"/>
            <w:tcBorders>
              <w:top w:val="nil"/>
              <w:left w:val="single" w:sz="4" w:space="0" w:color="000000"/>
              <w:bottom w:val="nil"/>
              <w:right w:val="single" w:sz="6" w:space="0" w:color="000000"/>
            </w:tcBorders>
          </w:tcPr>
          <w:p w14:paraId="68CA647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指在民事案件、刑事案件和其他案件中，为原被告双方提供法律代理服务，以及为一般民事行为提供的法律咨询服务</w:t>
            </w:r>
          </w:p>
        </w:tc>
      </w:tr>
      <w:tr w:rsidR="00BB4556" w14:paraId="48FB1180" w14:textId="77777777">
        <w:trPr>
          <w:trHeight w:val="321"/>
        </w:trPr>
        <w:tc>
          <w:tcPr>
            <w:tcW w:w="663" w:type="dxa"/>
            <w:tcBorders>
              <w:top w:val="nil"/>
              <w:left w:val="single" w:sz="6" w:space="0" w:color="000000"/>
              <w:bottom w:val="nil"/>
              <w:right w:val="single" w:sz="4" w:space="0" w:color="000000"/>
            </w:tcBorders>
          </w:tcPr>
          <w:p w14:paraId="73FFB2B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377A22C"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F95325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9B95B4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7232</w:t>
            </w:r>
          </w:p>
        </w:tc>
        <w:tc>
          <w:tcPr>
            <w:tcW w:w="3387" w:type="dxa"/>
            <w:tcBorders>
              <w:top w:val="nil"/>
              <w:left w:val="single" w:sz="4" w:space="0" w:color="000000"/>
              <w:bottom w:val="nil"/>
              <w:right w:val="single" w:sz="4" w:space="0" w:color="000000"/>
            </w:tcBorders>
          </w:tcPr>
          <w:p w14:paraId="06F039B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公证服务</w:t>
            </w:r>
          </w:p>
        </w:tc>
        <w:tc>
          <w:tcPr>
            <w:tcW w:w="3812" w:type="dxa"/>
            <w:tcBorders>
              <w:top w:val="nil"/>
              <w:left w:val="single" w:sz="4" w:space="0" w:color="000000"/>
              <w:bottom w:val="nil"/>
              <w:right w:val="single" w:sz="6" w:space="0" w:color="000000"/>
            </w:tcBorders>
          </w:tcPr>
          <w:p w14:paraId="48E309C8" w14:textId="77777777" w:rsidR="00BB4556" w:rsidRDefault="00BB4556">
            <w:pPr>
              <w:spacing w:line="259" w:lineRule="auto"/>
              <w:jc w:val="left"/>
              <w:rPr>
                <w:rFonts w:asciiTheme="minorEastAsia" w:hAnsiTheme="minorEastAsia"/>
                <w:sz w:val="24"/>
                <w:szCs w:val="24"/>
              </w:rPr>
            </w:pPr>
          </w:p>
        </w:tc>
      </w:tr>
      <w:tr w:rsidR="00BB4556" w14:paraId="746341F9" w14:textId="77777777">
        <w:trPr>
          <w:trHeight w:val="320"/>
        </w:trPr>
        <w:tc>
          <w:tcPr>
            <w:tcW w:w="663" w:type="dxa"/>
            <w:tcBorders>
              <w:top w:val="nil"/>
              <w:left w:val="single" w:sz="6" w:space="0" w:color="000000"/>
              <w:bottom w:val="nil"/>
              <w:right w:val="single" w:sz="4" w:space="0" w:color="000000"/>
            </w:tcBorders>
          </w:tcPr>
          <w:p w14:paraId="62DB3F2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012AB5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743D8DC"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0E348D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7239</w:t>
            </w:r>
          </w:p>
        </w:tc>
        <w:tc>
          <w:tcPr>
            <w:tcW w:w="3387" w:type="dxa"/>
            <w:tcBorders>
              <w:top w:val="nil"/>
              <w:left w:val="single" w:sz="4" w:space="0" w:color="000000"/>
              <w:bottom w:val="nil"/>
              <w:right w:val="single" w:sz="4" w:space="0" w:color="000000"/>
            </w:tcBorders>
          </w:tcPr>
          <w:p w14:paraId="6A6F111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其他法律服务</w:t>
            </w:r>
          </w:p>
        </w:tc>
        <w:tc>
          <w:tcPr>
            <w:tcW w:w="3812" w:type="dxa"/>
            <w:tcBorders>
              <w:top w:val="nil"/>
              <w:left w:val="single" w:sz="4" w:space="0" w:color="000000"/>
              <w:bottom w:val="nil"/>
              <w:right w:val="single" w:sz="6" w:space="0" w:color="000000"/>
            </w:tcBorders>
          </w:tcPr>
          <w:p w14:paraId="41EE774B" w14:textId="77777777" w:rsidR="00BB4556" w:rsidRDefault="00BB4556">
            <w:pPr>
              <w:spacing w:line="259" w:lineRule="auto"/>
              <w:jc w:val="left"/>
              <w:rPr>
                <w:rFonts w:asciiTheme="minorEastAsia" w:hAnsiTheme="minorEastAsia"/>
                <w:sz w:val="24"/>
                <w:szCs w:val="24"/>
              </w:rPr>
            </w:pPr>
          </w:p>
        </w:tc>
      </w:tr>
      <w:tr w:rsidR="00BB4556" w14:paraId="5BA6BBA6" w14:textId="77777777">
        <w:trPr>
          <w:trHeight w:val="319"/>
        </w:trPr>
        <w:tc>
          <w:tcPr>
            <w:tcW w:w="663" w:type="dxa"/>
            <w:tcBorders>
              <w:top w:val="nil"/>
              <w:left w:val="single" w:sz="6" w:space="0" w:color="000000"/>
              <w:bottom w:val="nil"/>
              <w:right w:val="single" w:sz="4" w:space="0" w:color="000000"/>
            </w:tcBorders>
          </w:tcPr>
          <w:p w14:paraId="1EE6E37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AB14FB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F4C8A4F"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724</w:t>
            </w:r>
          </w:p>
        </w:tc>
        <w:tc>
          <w:tcPr>
            <w:tcW w:w="699" w:type="dxa"/>
            <w:tcBorders>
              <w:top w:val="nil"/>
              <w:left w:val="single" w:sz="4" w:space="0" w:color="000000"/>
              <w:bottom w:val="nil"/>
              <w:right w:val="single" w:sz="4" w:space="0" w:color="000000"/>
            </w:tcBorders>
          </w:tcPr>
          <w:p w14:paraId="5662B637"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3F53AB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咨询与调查</w:t>
            </w:r>
          </w:p>
        </w:tc>
        <w:tc>
          <w:tcPr>
            <w:tcW w:w="3812" w:type="dxa"/>
            <w:tcBorders>
              <w:top w:val="nil"/>
              <w:left w:val="single" w:sz="4" w:space="0" w:color="000000"/>
              <w:bottom w:val="nil"/>
              <w:right w:val="single" w:sz="6" w:space="0" w:color="000000"/>
            </w:tcBorders>
          </w:tcPr>
          <w:p w14:paraId="11D9628F" w14:textId="77777777" w:rsidR="00BB4556" w:rsidRDefault="00BB4556">
            <w:pPr>
              <w:spacing w:line="259" w:lineRule="auto"/>
              <w:jc w:val="left"/>
              <w:rPr>
                <w:rFonts w:asciiTheme="minorEastAsia" w:hAnsiTheme="minorEastAsia"/>
                <w:sz w:val="24"/>
                <w:szCs w:val="24"/>
              </w:rPr>
            </w:pPr>
          </w:p>
        </w:tc>
      </w:tr>
      <w:tr w:rsidR="00BB4556" w14:paraId="5F2616FC" w14:textId="77777777">
        <w:trPr>
          <w:trHeight w:val="320"/>
        </w:trPr>
        <w:tc>
          <w:tcPr>
            <w:tcW w:w="663" w:type="dxa"/>
            <w:tcBorders>
              <w:top w:val="nil"/>
              <w:left w:val="single" w:sz="6" w:space="0" w:color="000000"/>
              <w:bottom w:val="nil"/>
              <w:right w:val="single" w:sz="4" w:space="0" w:color="000000"/>
            </w:tcBorders>
          </w:tcPr>
          <w:p w14:paraId="2679B5E2"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6436C2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397FD57"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8DEB3C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7241</w:t>
            </w:r>
          </w:p>
        </w:tc>
        <w:tc>
          <w:tcPr>
            <w:tcW w:w="3387" w:type="dxa"/>
            <w:tcBorders>
              <w:top w:val="nil"/>
              <w:left w:val="single" w:sz="4" w:space="0" w:color="000000"/>
              <w:bottom w:val="nil"/>
              <w:right w:val="single" w:sz="4" w:space="0" w:color="000000"/>
            </w:tcBorders>
          </w:tcPr>
          <w:p w14:paraId="12A44DA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会计、审计及税务服务</w:t>
            </w:r>
          </w:p>
        </w:tc>
        <w:tc>
          <w:tcPr>
            <w:tcW w:w="3812" w:type="dxa"/>
            <w:tcBorders>
              <w:top w:val="nil"/>
              <w:left w:val="single" w:sz="4" w:space="0" w:color="000000"/>
              <w:bottom w:val="nil"/>
              <w:right w:val="single" w:sz="6" w:space="0" w:color="000000"/>
            </w:tcBorders>
          </w:tcPr>
          <w:p w14:paraId="4443266E" w14:textId="77777777" w:rsidR="00BB4556" w:rsidRDefault="00BB4556">
            <w:pPr>
              <w:spacing w:line="259" w:lineRule="auto"/>
              <w:jc w:val="left"/>
              <w:rPr>
                <w:rFonts w:asciiTheme="minorEastAsia" w:hAnsiTheme="minorEastAsia"/>
                <w:sz w:val="24"/>
                <w:szCs w:val="24"/>
              </w:rPr>
            </w:pPr>
          </w:p>
        </w:tc>
      </w:tr>
      <w:tr w:rsidR="00BB4556" w14:paraId="0524DE86" w14:textId="77777777">
        <w:trPr>
          <w:trHeight w:val="320"/>
        </w:trPr>
        <w:tc>
          <w:tcPr>
            <w:tcW w:w="663" w:type="dxa"/>
            <w:tcBorders>
              <w:top w:val="nil"/>
              <w:left w:val="single" w:sz="6" w:space="0" w:color="000000"/>
              <w:bottom w:val="nil"/>
              <w:right w:val="single" w:sz="4" w:space="0" w:color="000000"/>
            </w:tcBorders>
          </w:tcPr>
          <w:p w14:paraId="534CB742"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11F468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7E183E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18F27F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7242</w:t>
            </w:r>
          </w:p>
        </w:tc>
        <w:tc>
          <w:tcPr>
            <w:tcW w:w="3387" w:type="dxa"/>
            <w:tcBorders>
              <w:top w:val="nil"/>
              <w:left w:val="single" w:sz="4" w:space="0" w:color="000000"/>
              <w:bottom w:val="nil"/>
              <w:right w:val="single" w:sz="4" w:space="0" w:color="000000"/>
            </w:tcBorders>
          </w:tcPr>
          <w:p w14:paraId="7BFCF4C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市场调查</w:t>
            </w:r>
          </w:p>
        </w:tc>
        <w:tc>
          <w:tcPr>
            <w:tcW w:w="3812" w:type="dxa"/>
            <w:tcBorders>
              <w:top w:val="nil"/>
              <w:left w:val="single" w:sz="4" w:space="0" w:color="000000"/>
              <w:bottom w:val="nil"/>
              <w:right w:val="single" w:sz="6" w:space="0" w:color="000000"/>
            </w:tcBorders>
          </w:tcPr>
          <w:p w14:paraId="3247BCD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包含广播电视收听、收视调查</w:t>
            </w:r>
          </w:p>
        </w:tc>
      </w:tr>
      <w:tr w:rsidR="00BB4556" w14:paraId="659D87AB" w14:textId="77777777">
        <w:trPr>
          <w:trHeight w:val="319"/>
        </w:trPr>
        <w:tc>
          <w:tcPr>
            <w:tcW w:w="663" w:type="dxa"/>
            <w:tcBorders>
              <w:top w:val="nil"/>
              <w:left w:val="single" w:sz="6" w:space="0" w:color="000000"/>
              <w:bottom w:val="nil"/>
              <w:right w:val="single" w:sz="4" w:space="0" w:color="000000"/>
            </w:tcBorders>
          </w:tcPr>
          <w:p w14:paraId="727980A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A49C64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B47BD5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A37E45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7243</w:t>
            </w:r>
          </w:p>
        </w:tc>
        <w:tc>
          <w:tcPr>
            <w:tcW w:w="3387" w:type="dxa"/>
            <w:tcBorders>
              <w:top w:val="nil"/>
              <w:left w:val="single" w:sz="4" w:space="0" w:color="000000"/>
              <w:bottom w:val="nil"/>
              <w:right w:val="single" w:sz="4" w:space="0" w:color="000000"/>
            </w:tcBorders>
          </w:tcPr>
          <w:p w14:paraId="5D3F8B6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社会经济咨询</w:t>
            </w:r>
          </w:p>
        </w:tc>
        <w:tc>
          <w:tcPr>
            <w:tcW w:w="3812" w:type="dxa"/>
            <w:tcBorders>
              <w:top w:val="nil"/>
              <w:left w:val="single" w:sz="4" w:space="0" w:color="000000"/>
              <w:bottom w:val="nil"/>
              <w:right w:val="single" w:sz="6" w:space="0" w:color="000000"/>
            </w:tcBorders>
          </w:tcPr>
          <w:p w14:paraId="69D32E21" w14:textId="77777777" w:rsidR="00BB4556" w:rsidRDefault="00BB4556">
            <w:pPr>
              <w:spacing w:line="259" w:lineRule="auto"/>
              <w:jc w:val="left"/>
              <w:rPr>
                <w:rFonts w:asciiTheme="minorEastAsia" w:hAnsiTheme="minorEastAsia"/>
                <w:sz w:val="24"/>
                <w:szCs w:val="24"/>
              </w:rPr>
            </w:pPr>
          </w:p>
        </w:tc>
      </w:tr>
      <w:tr w:rsidR="00BB4556" w14:paraId="4626CC1A" w14:textId="77777777">
        <w:trPr>
          <w:trHeight w:val="320"/>
        </w:trPr>
        <w:tc>
          <w:tcPr>
            <w:tcW w:w="663" w:type="dxa"/>
            <w:tcBorders>
              <w:top w:val="nil"/>
              <w:left w:val="single" w:sz="6" w:space="0" w:color="000000"/>
              <w:bottom w:val="nil"/>
              <w:right w:val="single" w:sz="4" w:space="0" w:color="000000"/>
            </w:tcBorders>
          </w:tcPr>
          <w:p w14:paraId="676AA99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1F943CE"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2AAD48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EA9378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7244</w:t>
            </w:r>
          </w:p>
        </w:tc>
        <w:tc>
          <w:tcPr>
            <w:tcW w:w="3387" w:type="dxa"/>
            <w:tcBorders>
              <w:top w:val="nil"/>
              <w:left w:val="single" w:sz="4" w:space="0" w:color="000000"/>
              <w:bottom w:val="nil"/>
              <w:right w:val="single" w:sz="4" w:space="0" w:color="000000"/>
            </w:tcBorders>
          </w:tcPr>
          <w:p w14:paraId="3CC54FF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健康咨询</w:t>
            </w:r>
          </w:p>
        </w:tc>
        <w:tc>
          <w:tcPr>
            <w:tcW w:w="3812" w:type="dxa"/>
            <w:tcBorders>
              <w:top w:val="nil"/>
              <w:left w:val="single" w:sz="4" w:space="0" w:color="000000"/>
              <w:bottom w:val="nil"/>
              <w:right w:val="single" w:sz="6" w:space="0" w:color="000000"/>
            </w:tcBorders>
          </w:tcPr>
          <w:p w14:paraId="7899FA5D" w14:textId="77777777" w:rsidR="00BB4556" w:rsidRDefault="00BB4556">
            <w:pPr>
              <w:spacing w:line="259" w:lineRule="auto"/>
              <w:jc w:val="left"/>
              <w:rPr>
                <w:rFonts w:asciiTheme="minorEastAsia" w:hAnsiTheme="minorEastAsia"/>
                <w:sz w:val="24"/>
                <w:szCs w:val="24"/>
              </w:rPr>
            </w:pPr>
          </w:p>
        </w:tc>
      </w:tr>
      <w:tr w:rsidR="00BB4556" w14:paraId="1FEBBAF6" w14:textId="77777777">
        <w:trPr>
          <w:trHeight w:val="320"/>
        </w:trPr>
        <w:tc>
          <w:tcPr>
            <w:tcW w:w="663" w:type="dxa"/>
            <w:tcBorders>
              <w:top w:val="nil"/>
              <w:left w:val="single" w:sz="6" w:space="0" w:color="000000"/>
              <w:bottom w:val="nil"/>
              <w:right w:val="single" w:sz="4" w:space="0" w:color="000000"/>
            </w:tcBorders>
          </w:tcPr>
          <w:p w14:paraId="5970E746"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B653C7F"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5CECCB2" w14:textId="77777777" w:rsidR="00BB4556" w:rsidRDefault="00BB4556">
            <w:pPr>
              <w:spacing w:line="259" w:lineRule="auto"/>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98FAC7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7245</w:t>
            </w:r>
          </w:p>
        </w:tc>
        <w:tc>
          <w:tcPr>
            <w:tcW w:w="3387" w:type="dxa"/>
            <w:tcBorders>
              <w:top w:val="nil"/>
              <w:left w:val="single" w:sz="4" w:space="0" w:color="000000"/>
              <w:bottom w:val="nil"/>
              <w:right w:val="single" w:sz="4" w:space="0" w:color="000000"/>
            </w:tcBorders>
          </w:tcPr>
          <w:p w14:paraId="17D84F5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环保咨询</w:t>
            </w:r>
          </w:p>
        </w:tc>
        <w:tc>
          <w:tcPr>
            <w:tcW w:w="3812" w:type="dxa"/>
            <w:tcBorders>
              <w:top w:val="nil"/>
              <w:left w:val="single" w:sz="4" w:space="0" w:color="000000"/>
              <w:bottom w:val="nil"/>
              <w:right w:val="single" w:sz="6" w:space="0" w:color="000000"/>
            </w:tcBorders>
          </w:tcPr>
          <w:p w14:paraId="606864B1" w14:textId="77777777" w:rsidR="00BB4556" w:rsidRDefault="00BB4556">
            <w:pPr>
              <w:spacing w:line="259" w:lineRule="auto"/>
              <w:jc w:val="left"/>
              <w:rPr>
                <w:rFonts w:asciiTheme="minorEastAsia" w:hAnsiTheme="minorEastAsia"/>
                <w:sz w:val="24"/>
                <w:szCs w:val="24"/>
              </w:rPr>
            </w:pPr>
          </w:p>
        </w:tc>
      </w:tr>
      <w:tr w:rsidR="00BB4556" w14:paraId="15FC5C25" w14:textId="77777777">
        <w:trPr>
          <w:trHeight w:val="319"/>
        </w:trPr>
        <w:tc>
          <w:tcPr>
            <w:tcW w:w="663" w:type="dxa"/>
            <w:tcBorders>
              <w:top w:val="nil"/>
              <w:left w:val="single" w:sz="6" w:space="0" w:color="000000"/>
              <w:bottom w:val="nil"/>
              <w:right w:val="single" w:sz="4" w:space="0" w:color="000000"/>
            </w:tcBorders>
          </w:tcPr>
          <w:p w14:paraId="31702EF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7C7353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05062C1"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6E96AA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7246</w:t>
            </w:r>
          </w:p>
        </w:tc>
        <w:tc>
          <w:tcPr>
            <w:tcW w:w="3387" w:type="dxa"/>
            <w:tcBorders>
              <w:top w:val="nil"/>
              <w:left w:val="single" w:sz="4" w:space="0" w:color="000000"/>
              <w:bottom w:val="nil"/>
              <w:right w:val="single" w:sz="4" w:space="0" w:color="000000"/>
            </w:tcBorders>
          </w:tcPr>
          <w:p w14:paraId="53ADF2F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体育咨询</w:t>
            </w:r>
          </w:p>
        </w:tc>
        <w:tc>
          <w:tcPr>
            <w:tcW w:w="3812" w:type="dxa"/>
            <w:tcBorders>
              <w:top w:val="nil"/>
              <w:left w:val="single" w:sz="4" w:space="0" w:color="000000"/>
              <w:bottom w:val="nil"/>
              <w:right w:val="single" w:sz="6" w:space="0" w:color="000000"/>
            </w:tcBorders>
          </w:tcPr>
          <w:p w14:paraId="534EED8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含体育策划</w:t>
            </w:r>
          </w:p>
        </w:tc>
      </w:tr>
      <w:tr w:rsidR="00BB4556" w14:paraId="1AB692BF" w14:textId="77777777">
        <w:trPr>
          <w:trHeight w:val="641"/>
        </w:trPr>
        <w:tc>
          <w:tcPr>
            <w:tcW w:w="663" w:type="dxa"/>
            <w:tcBorders>
              <w:top w:val="nil"/>
              <w:left w:val="single" w:sz="6" w:space="0" w:color="000000"/>
              <w:bottom w:val="nil"/>
              <w:right w:val="single" w:sz="4" w:space="0" w:color="000000"/>
            </w:tcBorders>
          </w:tcPr>
          <w:p w14:paraId="0D67BF1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01A0841"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1BB82F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19C70B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7249</w:t>
            </w:r>
          </w:p>
        </w:tc>
        <w:tc>
          <w:tcPr>
            <w:tcW w:w="3387" w:type="dxa"/>
            <w:tcBorders>
              <w:top w:val="nil"/>
              <w:left w:val="single" w:sz="4" w:space="0" w:color="000000"/>
              <w:bottom w:val="nil"/>
              <w:right w:val="single" w:sz="4" w:space="0" w:color="000000"/>
            </w:tcBorders>
          </w:tcPr>
          <w:p w14:paraId="199DB3D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其他专业咨询与调查</w:t>
            </w:r>
          </w:p>
        </w:tc>
        <w:tc>
          <w:tcPr>
            <w:tcW w:w="3812" w:type="dxa"/>
            <w:tcBorders>
              <w:top w:val="nil"/>
              <w:left w:val="single" w:sz="4" w:space="0" w:color="000000"/>
              <w:bottom w:val="nil"/>
              <w:right w:val="single" w:sz="6" w:space="0" w:color="000000"/>
            </w:tcBorders>
          </w:tcPr>
          <w:p w14:paraId="52081265"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指上述咨询以外的其他专业咨询和其他调查活动</w:t>
            </w:r>
          </w:p>
        </w:tc>
      </w:tr>
      <w:tr w:rsidR="00BB4556" w14:paraId="356B28E6" w14:textId="77777777">
        <w:trPr>
          <w:trHeight w:val="960"/>
        </w:trPr>
        <w:tc>
          <w:tcPr>
            <w:tcW w:w="663" w:type="dxa"/>
            <w:tcBorders>
              <w:top w:val="nil"/>
              <w:left w:val="single" w:sz="6" w:space="0" w:color="000000"/>
              <w:bottom w:val="nil"/>
              <w:right w:val="single" w:sz="4" w:space="0" w:color="000000"/>
            </w:tcBorders>
          </w:tcPr>
          <w:p w14:paraId="69286BFF"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EC401D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0872D4E"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725</w:t>
            </w:r>
          </w:p>
        </w:tc>
        <w:tc>
          <w:tcPr>
            <w:tcW w:w="699" w:type="dxa"/>
            <w:tcBorders>
              <w:top w:val="nil"/>
              <w:left w:val="single" w:sz="4" w:space="0" w:color="000000"/>
              <w:bottom w:val="nil"/>
              <w:right w:val="single" w:sz="4" w:space="0" w:color="000000"/>
            </w:tcBorders>
          </w:tcPr>
          <w:p w14:paraId="6CE1FCDF"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4AEFAA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广告业</w:t>
            </w:r>
          </w:p>
        </w:tc>
        <w:tc>
          <w:tcPr>
            <w:tcW w:w="3812" w:type="dxa"/>
            <w:tcBorders>
              <w:top w:val="nil"/>
              <w:left w:val="single" w:sz="4" w:space="0" w:color="000000"/>
              <w:bottom w:val="nil"/>
              <w:right w:val="single" w:sz="6" w:space="0" w:color="000000"/>
            </w:tcBorders>
          </w:tcPr>
          <w:p w14:paraId="37D304C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指在报纸、期刊、路牌、灯箱、橱窗、互联网、通讯设备及广播电影电视等媒介上为客户策划、制作的有偿宣传活动</w:t>
            </w:r>
          </w:p>
        </w:tc>
      </w:tr>
      <w:tr w:rsidR="00BB4556" w14:paraId="291004F0" w14:textId="77777777">
        <w:trPr>
          <w:trHeight w:val="319"/>
        </w:trPr>
        <w:tc>
          <w:tcPr>
            <w:tcW w:w="663" w:type="dxa"/>
            <w:tcBorders>
              <w:top w:val="nil"/>
              <w:left w:val="single" w:sz="6" w:space="0" w:color="000000"/>
              <w:bottom w:val="nil"/>
              <w:right w:val="single" w:sz="4" w:space="0" w:color="000000"/>
            </w:tcBorders>
          </w:tcPr>
          <w:p w14:paraId="6B0CDAE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73646C6"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846142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37F665F"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7251</w:t>
            </w:r>
          </w:p>
        </w:tc>
        <w:tc>
          <w:tcPr>
            <w:tcW w:w="3387" w:type="dxa"/>
            <w:tcBorders>
              <w:top w:val="nil"/>
              <w:left w:val="single" w:sz="4" w:space="0" w:color="000000"/>
              <w:bottom w:val="nil"/>
              <w:right w:val="single" w:sz="4" w:space="0" w:color="000000"/>
            </w:tcBorders>
          </w:tcPr>
          <w:p w14:paraId="6987145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互联网广告服务</w:t>
            </w:r>
          </w:p>
        </w:tc>
        <w:tc>
          <w:tcPr>
            <w:tcW w:w="3812" w:type="dxa"/>
            <w:tcBorders>
              <w:top w:val="nil"/>
              <w:left w:val="single" w:sz="4" w:space="0" w:color="000000"/>
              <w:bottom w:val="nil"/>
              <w:right w:val="single" w:sz="6" w:space="0" w:color="000000"/>
            </w:tcBorders>
          </w:tcPr>
          <w:p w14:paraId="7E233E0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指提供互联网推送及其他互联网广告服务</w:t>
            </w:r>
          </w:p>
        </w:tc>
      </w:tr>
      <w:tr w:rsidR="00BB4556" w14:paraId="51666E0A" w14:textId="77777777">
        <w:trPr>
          <w:trHeight w:val="320"/>
        </w:trPr>
        <w:tc>
          <w:tcPr>
            <w:tcW w:w="663" w:type="dxa"/>
            <w:tcBorders>
              <w:top w:val="nil"/>
              <w:left w:val="single" w:sz="6" w:space="0" w:color="000000"/>
              <w:bottom w:val="nil"/>
              <w:right w:val="single" w:sz="4" w:space="0" w:color="000000"/>
            </w:tcBorders>
          </w:tcPr>
          <w:p w14:paraId="669A360A"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5180914"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621303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244643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7259</w:t>
            </w:r>
          </w:p>
        </w:tc>
        <w:tc>
          <w:tcPr>
            <w:tcW w:w="3387" w:type="dxa"/>
            <w:tcBorders>
              <w:top w:val="nil"/>
              <w:left w:val="single" w:sz="4" w:space="0" w:color="000000"/>
              <w:bottom w:val="nil"/>
              <w:right w:val="single" w:sz="4" w:space="0" w:color="000000"/>
            </w:tcBorders>
          </w:tcPr>
          <w:p w14:paraId="14C4389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其他广告服务</w:t>
            </w:r>
          </w:p>
        </w:tc>
        <w:tc>
          <w:tcPr>
            <w:tcW w:w="3812" w:type="dxa"/>
            <w:tcBorders>
              <w:top w:val="nil"/>
              <w:left w:val="single" w:sz="4" w:space="0" w:color="000000"/>
              <w:bottom w:val="nil"/>
              <w:right w:val="single" w:sz="6" w:space="0" w:color="000000"/>
            </w:tcBorders>
          </w:tcPr>
          <w:p w14:paraId="46BCBB3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指除互联网广告以外的广告服务</w:t>
            </w:r>
          </w:p>
        </w:tc>
      </w:tr>
      <w:tr w:rsidR="00BB4556" w14:paraId="03A43C6E" w14:textId="77777777">
        <w:trPr>
          <w:trHeight w:val="1600"/>
        </w:trPr>
        <w:tc>
          <w:tcPr>
            <w:tcW w:w="663" w:type="dxa"/>
            <w:tcBorders>
              <w:top w:val="nil"/>
              <w:left w:val="single" w:sz="6" w:space="0" w:color="000000"/>
              <w:bottom w:val="nil"/>
              <w:right w:val="single" w:sz="4" w:space="0" w:color="000000"/>
            </w:tcBorders>
          </w:tcPr>
          <w:p w14:paraId="61985FA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D9A8AB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CC7A043"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726</w:t>
            </w:r>
          </w:p>
        </w:tc>
        <w:tc>
          <w:tcPr>
            <w:tcW w:w="699" w:type="dxa"/>
            <w:tcBorders>
              <w:top w:val="nil"/>
              <w:left w:val="single" w:sz="4" w:space="0" w:color="000000"/>
              <w:bottom w:val="nil"/>
              <w:right w:val="single" w:sz="4" w:space="0" w:color="000000"/>
            </w:tcBorders>
          </w:tcPr>
          <w:p w14:paraId="315BFCC3"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0FC973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人力资源服务</w:t>
            </w:r>
          </w:p>
        </w:tc>
        <w:tc>
          <w:tcPr>
            <w:tcW w:w="3812" w:type="dxa"/>
            <w:tcBorders>
              <w:top w:val="nil"/>
              <w:left w:val="single" w:sz="4" w:space="0" w:color="000000"/>
              <w:bottom w:val="nil"/>
              <w:right w:val="single" w:sz="6" w:space="0" w:color="000000"/>
            </w:tcBorders>
          </w:tcPr>
          <w:p w14:paraId="6540D7D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指为劳动者就业和职业发展，为用人单位管理和开发人力资源提供的相关服务，主要包括人力资源招聘、职业指导、人力资源和社会保障事务代理、人力资源外包、人力资源管理咨询、人力资源信息软件服务等</w:t>
            </w:r>
          </w:p>
        </w:tc>
      </w:tr>
      <w:tr w:rsidR="00BB4556" w14:paraId="1613A9FD" w14:textId="77777777">
        <w:trPr>
          <w:trHeight w:val="320"/>
        </w:trPr>
        <w:tc>
          <w:tcPr>
            <w:tcW w:w="663" w:type="dxa"/>
            <w:tcBorders>
              <w:top w:val="nil"/>
              <w:left w:val="single" w:sz="6" w:space="0" w:color="000000"/>
              <w:bottom w:val="nil"/>
              <w:right w:val="single" w:sz="4" w:space="0" w:color="000000"/>
            </w:tcBorders>
          </w:tcPr>
          <w:p w14:paraId="4EAEF0B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55BBD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C148171"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9B6D7C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7261</w:t>
            </w:r>
          </w:p>
        </w:tc>
        <w:tc>
          <w:tcPr>
            <w:tcW w:w="3387" w:type="dxa"/>
            <w:tcBorders>
              <w:top w:val="nil"/>
              <w:left w:val="single" w:sz="4" w:space="0" w:color="000000"/>
              <w:bottom w:val="nil"/>
              <w:right w:val="single" w:sz="4" w:space="0" w:color="000000"/>
            </w:tcBorders>
          </w:tcPr>
          <w:p w14:paraId="3681577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公共就业服务</w:t>
            </w:r>
          </w:p>
        </w:tc>
        <w:tc>
          <w:tcPr>
            <w:tcW w:w="3812" w:type="dxa"/>
            <w:tcBorders>
              <w:top w:val="nil"/>
              <w:left w:val="single" w:sz="4" w:space="0" w:color="000000"/>
              <w:bottom w:val="nil"/>
              <w:right w:val="single" w:sz="6" w:space="0" w:color="000000"/>
            </w:tcBorders>
          </w:tcPr>
          <w:p w14:paraId="1B047BF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指向劳动者提供公益性的就业服务</w:t>
            </w:r>
          </w:p>
        </w:tc>
      </w:tr>
      <w:tr w:rsidR="00BB4556" w14:paraId="02D61BEC" w14:textId="77777777">
        <w:trPr>
          <w:trHeight w:val="640"/>
        </w:trPr>
        <w:tc>
          <w:tcPr>
            <w:tcW w:w="663" w:type="dxa"/>
            <w:tcBorders>
              <w:top w:val="nil"/>
              <w:left w:val="single" w:sz="6" w:space="0" w:color="000000"/>
              <w:bottom w:val="nil"/>
              <w:right w:val="single" w:sz="4" w:space="0" w:color="000000"/>
            </w:tcBorders>
          </w:tcPr>
          <w:p w14:paraId="0B6D15C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2E9E02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148A54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AF9C40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7262</w:t>
            </w:r>
          </w:p>
        </w:tc>
        <w:tc>
          <w:tcPr>
            <w:tcW w:w="3387" w:type="dxa"/>
            <w:tcBorders>
              <w:top w:val="nil"/>
              <w:left w:val="single" w:sz="4" w:space="0" w:color="000000"/>
              <w:bottom w:val="nil"/>
              <w:right w:val="single" w:sz="4" w:space="0" w:color="000000"/>
            </w:tcBorders>
          </w:tcPr>
          <w:p w14:paraId="4AE2FB1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职业中介服务</w:t>
            </w:r>
          </w:p>
        </w:tc>
        <w:tc>
          <w:tcPr>
            <w:tcW w:w="3812" w:type="dxa"/>
            <w:tcBorders>
              <w:top w:val="nil"/>
              <w:left w:val="single" w:sz="4" w:space="0" w:color="000000"/>
              <w:bottom w:val="nil"/>
              <w:right w:val="single" w:sz="6" w:space="0" w:color="000000"/>
            </w:tcBorders>
          </w:tcPr>
          <w:p w14:paraId="00C78F6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指为求职者寻找、选择、介绍工作，为用人单位提供劳动力的服务</w:t>
            </w:r>
          </w:p>
        </w:tc>
      </w:tr>
      <w:tr w:rsidR="00BB4556" w14:paraId="5030C710" w14:textId="77777777">
        <w:trPr>
          <w:trHeight w:val="641"/>
        </w:trPr>
        <w:tc>
          <w:tcPr>
            <w:tcW w:w="663" w:type="dxa"/>
            <w:tcBorders>
              <w:top w:val="nil"/>
              <w:left w:val="single" w:sz="6" w:space="0" w:color="000000"/>
              <w:bottom w:val="nil"/>
              <w:right w:val="single" w:sz="4" w:space="0" w:color="000000"/>
            </w:tcBorders>
          </w:tcPr>
          <w:p w14:paraId="6AF9DF9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F0455D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45D4B68"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A22A0C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7263</w:t>
            </w:r>
          </w:p>
        </w:tc>
        <w:tc>
          <w:tcPr>
            <w:tcW w:w="3387" w:type="dxa"/>
            <w:tcBorders>
              <w:top w:val="nil"/>
              <w:left w:val="single" w:sz="4" w:space="0" w:color="000000"/>
              <w:bottom w:val="nil"/>
              <w:right w:val="single" w:sz="4" w:space="0" w:color="000000"/>
            </w:tcBorders>
          </w:tcPr>
          <w:p w14:paraId="1D7E135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劳务派遣服务</w:t>
            </w:r>
          </w:p>
        </w:tc>
        <w:tc>
          <w:tcPr>
            <w:tcW w:w="3812" w:type="dxa"/>
            <w:tcBorders>
              <w:top w:val="nil"/>
              <w:left w:val="single" w:sz="4" w:space="0" w:color="000000"/>
              <w:bottom w:val="nil"/>
              <w:right w:val="single" w:sz="6" w:space="0" w:color="000000"/>
            </w:tcBorders>
          </w:tcPr>
          <w:p w14:paraId="08B9850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指劳务派遣单位招用劳动力后，将其派到用工单位从事劳动的行为</w:t>
            </w:r>
          </w:p>
        </w:tc>
      </w:tr>
      <w:tr w:rsidR="00BB4556" w14:paraId="09891974" w14:textId="77777777">
        <w:trPr>
          <w:trHeight w:val="1279"/>
        </w:trPr>
        <w:tc>
          <w:tcPr>
            <w:tcW w:w="663" w:type="dxa"/>
            <w:tcBorders>
              <w:top w:val="nil"/>
              <w:left w:val="single" w:sz="6" w:space="0" w:color="000000"/>
              <w:bottom w:val="nil"/>
              <w:right w:val="single" w:sz="4" w:space="0" w:color="000000"/>
            </w:tcBorders>
          </w:tcPr>
          <w:p w14:paraId="7A519E2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2C58B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85440B8"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3439D5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7264</w:t>
            </w:r>
          </w:p>
        </w:tc>
        <w:tc>
          <w:tcPr>
            <w:tcW w:w="3387" w:type="dxa"/>
            <w:tcBorders>
              <w:top w:val="nil"/>
              <w:left w:val="single" w:sz="4" w:space="0" w:color="000000"/>
              <w:bottom w:val="nil"/>
              <w:right w:val="single" w:sz="4" w:space="0" w:color="000000"/>
            </w:tcBorders>
          </w:tcPr>
          <w:p w14:paraId="33F741C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创业指导服务</w:t>
            </w:r>
          </w:p>
        </w:tc>
        <w:tc>
          <w:tcPr>
            <w:tcW w:w="3812" w:type="dxa"/>
            <w:tcBorders>
              <w:top w:val="nil"/>
              <w:left w:val="single" w:sz="4" w:space="0" w:color="000000"/>
              <w:bottom w:val="nil"/>
              <w:right w:val="single" w:sz="6" w:space="0" w:color="000000"/>
            </w:tcBorders>
          </w:tcPr>
          <w:p w14:paraId="2FA289B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w:t>
            </w:r>
            <w:proofErr w:type="gramStart"/>
            <w:r>
              <w:rPr>
                <w:rFonts w:asciiTheme="minorEastAsia" w:hAnsiTheme="minorEastAsia" w:cs="华文宋体"/>
                <w:sz w:val="24"/>
                <w:szCs w:val="24"/>
              </w:rPr>
              <w:t>除众创</w:t>
            </w:r>
            <w:proofErr w:type="gramEnd"/>
            <w:r>
              <w:rPr>
                <w:rFonts w:asciiTheme="minorEastAsia" w:hAnsiTheme="minorEastAsia" w:cs="华文宋体"/>
                <w:sz w:val="24"/>
                <w:szCs w:val="24"/>
              </w:rPr>
              <w:t>空间、孵化器</w:t>
            </w:r>
            <w:proofErr w:type="gramStart"/>
            <w:r>
              <w:rPr>
                <w:rFonts w:asciiTheme="minorEastAsia" w:hAnsiTheme="minorEastAsia" w:cs="华文宋体"/>
                <w:sz w:val="24"/>
                <w:szCs w:val="24"/>
              </w:rPr>
              <w:t>等创业</w:t>
            </w:r>
            <w:proofErr w:type="gramEnd"/>
            <w:r>
              <w:rPr>
                <w:rFonts w:asciiTheme="minorEastAsia" w:hAnsiTheme="minorEastAsia" w:cs="华文宋体"/>
                <w:sz w:val="24"/>
                <w:szCs w:val="24"/>
              </w:rPr>
              <w:t>服务载体外的其他机构为初创企业或创业者提供的创业辅导、创业培训、技术转移、人才引进、金融投资、市场开拓、国际合作等一系列服务</w:t>
            </w:r>
          </w:p>
        </w:tc>
      </w:tr>
      <w:tr w:rsidR="00BB4556" w14:paraId="13B9CCBA" w14:textId="77777777">
        <w:trPr>
          <w:trHeight w:val="283"/>
        </w:trPr>
        <w:tc>
          <w:tcPr>
            <w:tcW w:w="663" w:type="dxa"/>
            <w:tcBorders>
              <w:top w:val="nil"/>
              <w:left w:val="single" w:sz="6" w:space="0" w:color="000000"/>
              <w:bottom w:val="single" w:sz="4" w:space="0" w:color="000000"/>
              <w:right w:val="single" w:sz="4" w:space="0" w:color="000000"/>
            </w:tcBorders>
          </w:tcPr>
          <w:p w14:paraId="6BA23BE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49E1C33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750A35B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23BCBF6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7269</w:t>
            </w:r>
          </w:p>
        </w:tc>
        <w:tc>
          <w:tcPr>
            <w:tcW w:w="3387" w:type="dxa"/>
            <w:tcBorders>
              <w:top w:val="nil"/>
              <w:left w:val="single" w:sz="4" w:space="0" w:color="000000"/>
              <w:bottom w:val="single" w:sz="4" w:space="0" w:color="000000"/>
              <w:right w:val="single" w:sz="4" w:space="0" w:color="000000"/>
            </w:tcBorders>
          </w:tcPr>
          <w:p w14:paraId="1B076BD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其他人力资源服务</w:t>
            </w:r>
          </w:p>
        </w:tc>
        <w:tc>
          <w:tcPr>
            <w:tcW w:w="3812" w:type="dxa"/>
            <w:tcBorders>
              <w:top w:val="nil"/>
              <w:left w:val="single" w:sz="4" w:space="0" w:color="000000"/>
              <w:bottom w:val="single" w:sz="4" w:space="0" w:color="000000"/>
              <w:right w:val="single" w:sz="6" w:space="0" w:color="000000"/>
            </w:tcBorders>
          </w:tcPr>
          <w:p w14:paraId="06C020D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指其他未列明的人力资源服务</w:t>
            </w:r>
          </w:p>
        </w:tc>
      </w:tr>
    </w:tbl>
    <w:p w14:paraId="59EFBA82"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4"/>
        <w:gridCol w:w="698"/>
        <w:gridCol w:w="3391"/>
        <w:gridCol w:w="3810"/>
      </w:tblGrid>
      <w:tr w:rsidR="00BB4556" w14:paraId="7A10C2F3" w14:textId="77777777">
        <w:trPr>
          <w:trHeight w:val="331"/>
        </w:trPr>
        <w:tc>
          <w:tcPr>
            <w:tcW w:w="2691" w:type="dxa"/>
            <w:gridSpan w:val="4"/>
            <w:tcBorders>
              <w:top w:val="single" w:sz="6" w:space="0" w:color="000000"/>
              <w:left w:val="single" w:sz="6" w:space="0" w:color="000000"/>
              <w:bottom w:val="single" w:sz="4" w:space="0" w:color="000000"/>
              <w:right w:val="single" w:sz="4" w:space="0" w:color="000000"/>
            </w:tcBorders>
          </w:tcPr>
          <w:p w14:paraId="5CD2FD3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91" w:type="dxa"/>
            <w:vMerge w:val="restart"/>
            <w:tcBorders>
              <w:top w:val="single" w:sz="6" w:space="0" w:color="000000"/>
              <w:left w:val="single" w:sz="4" w:space="0" w:color="000000"/>
              <w:bottom w:val="nil"/>
              <w:right w:val="single" w:sz="4" w:space="0" w:color="000000"/>
            </w:tcBorders>
            <w:vAlign w:val="bottom"/>
          </w:tcPr>
          <w:p w14:paraId="254A2292"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0" w:type="dxa"/>
            <w:vMerge w:val="restart"/>
            <w:tcBorders>
              <w:top w:val="single" w:sz="6" w:space="0" w:color="000000"/>
              <w:left w:val="single" w:sz="4" w:space="0" w:color="000000"/>
              <w:bottom w:val="nil"/>
              <w:right w:val="single" w:sz="6" w:space="0" w:color="000000"/>
            </w:tcBorders>
            <w:vAlign w:val="bottom"/>
          </w:tcPr>
          <w:p w14:paraId="281CF5DC"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78840BAE" w14:textId="77777777">
        <w:trPr>
          <w:trHeight w:val="115"/>
        </w:trPr>
        <w:tc>
          <w:tcPr>
            <w:tcW w:w="663" w:type="dxa"/>
            <w:tcBorders>
              <w:top w:val="single" w:sz="4" w:space="0" w:color="000000"/>
              <w:left w:val="single" w:sz="6" w:space="0" w:color="000000"/>
              <w:bottom w:val="nil"/>
              <w:right w:val="single" w:sz="4" w:space="0" w:color="000000"/>
            </w:tcBorders>
          </w:tcPr>
          <w:p w14:paraId="7013CFCC"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4317B820" w14:textId="77777777" w:rsidR="00BB4556" w:rsidRDefault="00BB4556">
            <w:pPr>
              <w:spacing w:after="160" w:line="259" w:lineRule="auto"/>
              <w:jc w:val="left"/>
              <w:rPr>
                <w:rFonts w:asciiTheme="minorEastAsia" w:hAnsiTheme="minorEastAsia"/>
                <w:sz w:val="24"/>
                <w:szCs w:val="24"/>
              </w:rPr>
            </w:pPr>
          </w:p>
        </w:tc>
        <w:tc>
          <w:tcPr>
            <w:tcW w:w="664" w:type="dxa"/>
            <w:tcBorders>
              <w:top w:val="single" w:sz="4" w:space="0" w:color="000000"/>
              <w:left w:val="single" w:sz="4" w:space="0" w:color="000000"/>
              <w:bottom w:val="nil"/>
              <w:right w:val="single" w:sz="4" w:space="0" w:color="000000"/>
            </w:tcBorders>
          </w:tcPr>
          <w:p w14:paraId="7FFF7691"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06749BCE"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14:paraId="4289DC84"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3DDD9403" w14:textId="77777777" w:rsidR="00BB4556" w:rsidRDefault="00BB4556">
            <w:pPr>
              <w:spacing w:after="160" w:line="259" w:lineRule="auto"/>
              <w:jc w:val="left"/>
              <w:rPr>
                <w:rFonts w:asciiTheme="minorEastAsia" w:hAnsiTheme="minorEastAsia"/>
                <w:sz w:val="24"/>
                <w:szCs w:val="24"/>
              </w:rPr>
            </w:pPr>
          </w:p>
        </w:tc>
      </w:tr>
      <w:tr w:rsidR="00BB4556" w14:paraId="135691AF" w14:textId="77777777">
        <w:trPr>
          <w:trHeight w:val="219"/>
        </w:trPr>
        <w:tc>
          <w:tcPr>
            <w:tcW w:w="663" w:type="dxa"/>
            <w:tcBorders>
              <w:top w:val="nil"/>
              <w:left w:val="single" w:sz="6" w:space="0" w:color="000000"/>
              <w:bottom w:val="single" w:sz="6" w:space="0" w:color="000000"/>
              <w:right w:val="single" w:sz="4" w:space="0" w:color="000000"/>
            </w:tcBorders>
          </w:tcPr>
          <w:p w14:paraId="7CC1152F"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1656996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4" w:type="dxa"/>
            <w:tcBorders>
              <w:top w:val="nil"/>
              <w:left w:val="single" w:sz="4" w:space="0" w:color="000000"/>
              <w:bottom w:val="single" w:sz="6" w:space="0" w:color="000000"/>
              <w:right w:val="single" w:sz="4" w:space="0" w:color="000000"/>
            </w:tcBorders>
          </w:tcPr>
          <w:p w14:paraId="13479222"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3BBDDF0B"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91" w:type="dxa"/>
            <w:tcBorders>
              <w:top w:val="nil"/>
              <w:left w:val="single" w:sz="4" w:space="0" w:color="000000"/>
              <w:bottom w:val="single" w:sz="6" w:space="0" w:color="000000"/>
              <w:right w:val="single" w:sz="4" w:space="0" w:color="000000"/>
            </w:tcBorders>
          </w:tcPr>
          <w:p w14:paraId="7E2287C7" w14:textId="77777777" w:rsidR="00BB4556" w:rsidRDefault="00BB4556">
            <w:pPr>
              <w:spacing w:after="160" w:line="259" w:lineRule="auto"/>
              <w:jc w:val="left"/>
              <w:rPr>
                <w:rFonts w:asciiTheme="minorEastAsia" w:hAnsiTheme="minorEastAsia"/>
                <w:sz w:val="24"/>
                <w:szCs w:val="24"/>
              </w:rPr>
            </w:pPr>
          </w:p>
        </w:tc>
        <w:tc>
          <w:tcPr>
            <w:tcW w:w="3810" w:type="dxa"/>
            <w:tcBorders>
              <w:top w:val="nil"/>
              <w:left w:val="single" w:sz="4" w:space="0" w:color="000000"/>
              <w:bottom w:val="single" w:sz="6" w:space="0" w:color="000000"/>
              <w:right w:val="single" w:sz="6" w:space="0" w:color="000000"/>
            </w:tcBorders>
          </w:tcPr>
          <w:p w14:paraId="0DBFD4E2" w14:textId="77777777" w:rsidR="00BB4556" w:rsidRDefault="00BB4556">
            <w:pPr>
              <w:spacing w:after="160" w:line="259" w:lineRule="auto"/>
              <w:jc w:val="left"/>
              <w:rPr>
                <w:rFonts w:asciiTheme="minorEastAsia" w:hAnsiTheme="minorEastAsia"/>
                <w:sz w:val="24"/>
                <w:szCs w:val="24"/>
              </w:rPr>
            </w:pPr>
          </w:p>
        </w:tc>
      </w:tr>
      <w:tr w:rsidR="00BB4556" w14:paraId="67AF4BEB" w14:textId="77777777">
        <w:trPr>
          <w:trHeight w:val="674"/>
        </w:trPr>
        <w:tc>
          <w:tcPr>
            <w:tcW w:w="663" w:type="dxa"/>
            <w:tcBorders>
              <w:top w:val="single" w:sz="6" w:space="0" w:color="000000"/>
              <w:left w:val="single" w:sz="6" w:space="0" w:color="000000"/>
              <w:bottom w:val="nil"/>
              <w:right w:val="single" w:sz="4" w:space="0" w:color="000000"/>
            </w:tcBorders>
          </w:tcPr>
          <w:p w14:paraId="7B1FA729" w14:textId="77777777" w:rsidR="00BB4556" w:rsidRDefault="00BB4556">
            <w:pPr>
              <w:spacing w:line="259" w:lineRule="auto"/>
              <w:ind w:right="45"/>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085CBFC4" w14:textId="77777777" w:rsidR="00BB4556" w:rsidRDefault="00BB4556">
            <w:pPr>
              <w:spacing w:line="259" w:lineRule="auto"/>
              <w:ind w:right="48"/>
              <w:jc w:val="center"/>
              <w:rPr>
                <w:rFonts w:asciiTheme="minorEastAsia" w:hAnsiTheme="minorEastAsia"/>
                <w:sz w:val="24"/>
                <w:szCs w:val="24"/>
              </w:rPr>
            </w:pPr>
          </w:p>
        </w:tc>
        <w:tc>
          <w:tcPr>
            <w:tcW w:w="664" w:type="dxa"/>
            <w:tcBorders>
              <w:top w:val="single" w:sz="6" w:space="0" w:color="000000"/>
              <w:left w:val="single" w:sz="4" w:space="0" w:color="000000"/>
              <w:bottom w:val="nil"/>
              <w:right w:val="single" w:sz="4" w:space="0" w:color="000000"/>
            </w:tcBorders>
          </w:tcPr>
          <w:p w14:paraId="69357D0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727</w:t>
            </w:r>
          </w:p>
        </w:tc>
        <w:tc>
          <w:tcPr>
            <w:tcW w:w="698" w:type="dxa"/>
            <w:tcBorders>
              <w:top w:val="single" w:sz="6" w:space="0" w:color="000000"/>
              <w:left w:val="single" w:sz="4" w:space="0" w:color="000000"/>
              <w:bottom w:val="nil"/>
              <w:right w:val="single" w:sz="4" w:space="0" w:color="000000"/>
            </w:tcBorders>
          </w:tcPr>
          <w:p w14:paraId="440A1935" w14:textId="77777777" w:rsidR="00BB4556" w:rsidRDefault="00BB4556">
            <w:pPr>
              <w:spacing w:after="66" w:line="259" w:lineRule="auto"/>
              <w:ind w:right="46"/>
              <w:jc w:val="center"/>
              <w:rPr>
                <w:rFonts w:asciiTheme="minorEastAsia" w:hAnsiTheme="minorEastAsia"/>
                <w:sz w:val="24"/>
                <w:szCs w:val="24"/>
              </w:rPr>
            </w:pPr>
          </w:p>
          <w:p w14:paraId="5275F1C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7271</w:t>
            </w:r>
          </w:p>
        </w:tc>
        <w:tc>
          <w:tcPr>
            <w:tcW w:w="3391" w:type="dxa"/>
            <w:tcBorders>
              <w:top w:val="single" w:sz="6" w:space="0" w:color="000000"/>
              <w:left w:val="single" w:sz="4" w:space="0" w:color="000000"/>
              <w:bottom w:val="nil"/>
              <w:right w:val="single" w:sz="4" w:space="0" w:color="000000"/>
            </w:tcBorders>
          </w:tcPr>
          <w:p w14:paraId="11C92BDF" w14:textId="77777777" w:rsidR="00BB4556" w:rsidRDefault="00000000">
            <w:pPr>
              <w:spacing w:line="259" w:lineRule="auto"/>
              <w:ind w:right="1249"/>
              <w:jc w:val="left"/>
              <w:rPr>
                <w:rFonts w:asciiTheme="minorEastAsia" w:hAnsiTheme="minorEastAsia"/>
                <w:sz w:val="24"/>
                <w:szCs w:val="24"/>
              </w:rPr>
            </w:pPr>
            <w:r>
              <w:rPr>
                <w:rFonts w:asciiTheme="minorEastAsia" w:hAnsiTheme="minorEastAsia" w:cs="华文宋体"/>
                <w:sz w:val="24"/>
                <w:szCs w:val="24"/>
              </w:rPr>
              <w:t>安全保护服务安全服务</w:t>
            </w:r>
          </w:p>
        </w:tc>
        <w:tc>
          <w:tcPr>
            <w:tcW w:w="3810" w:type="dxa"/>
            <w:tcBorders>
              <w:top w:val="single" w:sz="6" w:space="0" w:color="000000"/>
              <w:left w:val="single" w:sz="4" w:space="0" w:color="000000"/>
              <w:bottom w:val="nil"/>
              <w:right w:val="single" w:sz="6" w:space="0" w:color="000000"/>
            </w:tcBorders>
          </w:tcPr>
          <w:p w14:paraId="6DA4D5E9"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指为社会提供的专业化、有偿安全防范服务</w:t>
            </w:r>
          </w:p>
        </w:tc>
      </w:tr>
      <w:tr w:rsidR="00BB4556" w14:paraId="7307D2A0" w14:textId="77777777">
        <w:trPr>
          <w:trHeight w:val="320"/>
        </w:trPr>
        <w:tc>
          <w:tcPr>
            <w:tcW w:w="663" w:type="dxa"/>
            <w:tcBorders>
              <w:top w:val="nil"/>
              <w:left w:val="single" w:sz="6" w:space="0" w:color="000000"/>
              <w:bottom w:val="nil"/>
              <w:right w:val="single" w:sz="4" w:space="0" w:color="000000"/>
            </w:tcBorders>
          </w:tcPr>
          <w:p w14:paraId="4B007560"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BA3B924" w14:textId="77777777" w:rsidR="00BB4556" w:rsidRDefault="00BB4556">
            <w:pPr>
              <w:spacing w:line="259" w:lineRule="auto"/>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03028F0C"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436614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7272</w:t>
            </w:r>
          </w:p>
        </w:tc>
        <w:tc>
          <w:tcPr>
            <w:tcW w:w="3391" w:type="dxa"/>
            <w:tcBorders>
              <w:top w:val="nil"/>
              <w:left w:val="single" w:sz="4" w:space="0" w:color="000000"/>
              <w:bottom w:val="nil"/>
              <w:right w:val="single" w:sz="4" w:space="0" w:color="000000"/>
            </w:tcBorders>
          </w:tcPr>
          <w:p w14:paraId="053FABA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安全系统监控服务</w:t>
            </w:r>
          </w:p>
        </w:tc>
        <w:tc>
          <w:tcPr>
            <w:tcW w:w="3810" w:type="dxa"/>
            <w:tcBorders>
              <w:top w:val="nil"/>
              <w:left w:val="single" w:sz="4" w:space="0" w:color="000000"/>
              <w:bottom w:val="nil"/>
              <w:right w:val="single" w:sz="6" w:space="0" w:color="000000"/>
            </w:tcBorders>
          </w:tcPr>
          <w:p w14:paraId="76AA017B" w14:textId="77777777" w:rsidR="00BB4556" w:rsidRDefault="00BB4556">
            <w:pPr>
              <w:spacing w:line="259" w:lineRule="auto"/>
              <w:jc w:val="left"/>
              <w:rPr>
                <w:rFonts w:asciiTheme="minorEastAsia" w:hAnsiTheme="minorEastAsia"/>
                <w:sz w:val="24"/>
                <w:szCs w:val="24"/>
              </w:rPr>
            </w:pPr>
          </w:p>
        </w:tc>
      </w:tr>
      <w:tr w:rsidR="00BB4556" w14:paraId="13432C10" w14:textId="77777777">
        <w:trPr>
          <w:trHeight w:val="320"/>
        </w:trPr>
        <w:tc>
          <w:tcPr>
            <w:tcW w:w="663" w:type="dxa"/>
            <w:tcBorders>
              <w:top w:val="nil"/>
              <w:left w:val="single" w:sz="6" w:space="0" w:color="000000"/>
              <w:bottom w:val="nil"/>
              <w:right w:val="single" w:sz="4" w:space="0" w:color="000000"/>
            </w:tcBorders>
          </w:tcPr>
          <w:p w14:paraId="0E28499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A9B5336"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73D40B0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8B8895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7279</w:t>
            </w:r>
          </w:p>
        </w:tc>
        <w:tc>
          <w:tcPr>
            <w:tcW w:w="3391" w:type="dxa"/>
            <w:tcBorders>
              <w:top w:val="nil"/>
              <w:left w:val="single" w:sz="4" w:space="0" w:color="000000"/>
              <w:bottom w:val="nil"/>
              <w:right w:val="single" w:sz="4" w:space="0" w:color="000000"/>
            </w:tcBorders>
          </w:tcPr>
          <w:p w14:paraId="4A79176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其他安全保护服务</w:t>
            </w:r>
          </w:p>
        </w:tc>
        <w:tc>
          <w:tcPr>
            <w:tcW w:w="3810" w:type="dxa"/>
            <w:tcBorders>
              <w:top w:val="nil"/>
              <w:left w:val="single" w:sz="4" w:space="0" w:color="000000"/>
              <w:bottom w:val="nil"/>
              <w:right w:val="single" w:sz="6" w:space="0" w:color="000000"/>
            </w:tcBorders>
          </w:tcPr>
          <w:p w14:paraId="2282E977" w14:textId="77777777" w:rsidR="00BB4556" w:rsidRDefault="00BB4556">
            <w:pPr>
              <w:spacing w:line="259" w:lineRule="auto"/>
              <w:jc w:val="left"/>
              <w:rPr>
                <w:rFonts w:asciiTheme="minorEastAsia" w:hAnsiTheme="minorEastAsia"/>
                <w:sz w:val="24"/>
                <w:szCs w:val="24"/>
              </w:rPr>
            </w:pPr>
          </w:p>
        </w:tc>
      </w:tr>
      <w:tr w:rsidR="00BB4556" w14:paraId="0DB4EBF3" w14:textId="77777777">
        <w:trPr>
          <w:trHeight w:val="960"/>
        </w:trPr>
        <w:tc>
          <w:tcPr>
            <w:tcW w:w="663" w:type="dxa"/>
            <w:tcBorders>
              <w:top w:val="nil"/>
              <w:left w:val="single" w:sz="6" w:space="0" w:color="000000"/>
              <w:bottom w:val="nil"/>
              <w:right w:val="single" w:sz="4" w:space="0" w:color="000000"/>
            </w:tcBorders>
          </w:tcPr>
          <w:p w14:paraId="12FE0D4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74FF765"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11D2A3A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728</w:t>
            </w:r>
          </w:p>
        </w:tc>
        <w:tc>
          <w:tcPr>
            <w:tcW w:w="698" w:type="dxa"/>
            <w:tcBorders>
              <w:top w:val="nil"/>
              <w:left w:val="single" w:sz="4" w:space="0" w:color="000000"/>
              <w:bottom w:val="nil"/>
              <w:right w:val="single" w:sz="4" w:space="0" w:color="000000"/>
            </w:tcBorders>
          </w:tcPr>
          <w:p w14:paraId="58DDF059" w14:textId="77777777" w:rsidR="00BB4556" w:rsidRDefault="00BB4556">
            <w:pPr>
              <w:spacing w:line="259" w:lineRule="auto"/>
              <w:ind w:right="46"/>
              <w:jc w:val="center"/>
              <w:rPr>
                <w:rFonts w:asciiTheme="minorEastAsia" w:hAnsiTheme="minorEastAsia"/>
                <w:sz w:val="24"/>
                <w:szCs w:val="24"/>
              </w:rPr>
            </w:pPr>
          </w:p>
        </w:tc>
        <w:tc>
          <w:tcPr>
            <w:tcW w:w="3391" w:type="dxa"/>
            <w:tcBorders>
              <w:top w:val="nil"/>
              <w:left w:val="single" w:sz="4" w:space="0" w:color="000000"/>
              <w:bottom w:val="nil"/>
              <w:right w:val="single" w:sz="4" w:space="0" w:color="000000"/>
            </w:tcBorders>
          </w:tcPr>
          <w:p w14:paraId="555A71A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会议、展览及相关服务</w:t>
            </w:r>
          </w:p>
        </w:tc>
        <w:tc>
          <w:tcPr>
            <w:tcW w:w="3810" w:type="dxa"/>
            <w:tcBorders>
              <w:top w:val="nil"/>
              <w:left w:val="single" w:sz="4" w:space="0" w:color="000000"/>
              <w:bottom w:val="nil"/>
              <w:right w:val="single" w:sz="6" w:space="0" w:color="000000"/>
            </w:tcBorders>
          </w:tcPr>
          <w:p w14:paraId="09C60B8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指以会议、展览为主，也可附带其他相关的活动形式，包括项目策划组织、场馆租赁、安全保障等相关服务</w:t>
            </w:r>
          </w:p>
        </w:tc>
      </w:tr>
      <w:tr w:rsidR="00BB4556" w14:paraId="399C94E0" w14:textId="77777777">
        <w:trPr>
          <w:trHeight w:val="319"/>
        </w:trPr>
        <w:tc>
          <w:tcPr>
            <w:tcW w:w="663" w:type="dxa"/>
            <w:tcBorders>
              <w:top w:val="nil"/>
              <w:left w:val="single" w:sz="6" w:space="0" w:color="000000"/>
              <w:bottom w:val="nil"/>
              <w:right w:val="single" w:sz="4" w:space="0" w:color="000000"/>
            </w:tcBorders>
          </w:tcPr>
          <w:p w14:paraId="70CC7BB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FB28B98"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2FA232F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C89109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7281</w:t>
            </w:r>
          </w:p>
        </w:tc>
        <w:tc>
          <w:tcPr>
            <w:tcW w:w="3391" w:type="dxa"/>
            <w:tcBorders>
              <w:top w:val="nil"/>
              <w:left w:val="single" w:sz="4" w:space="0" w:color="000000"/>
              <w:bottom w:val="nil"/>
              <w:right w:val="single" w:sz="4" w:space="0" w:color="000000"/>
            </w:tcBorders>
          </w:tcPr>
          <w:p w14:paraId="314EE7F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科技会展服务</w:t>
            </w:r>
          </w:p>
        </w:tc>
        <w:tc>
          <w:tcPr>
            <w:tcW w:w="3810" w:type="dxa"/>
            <w:tcBorders>
              <w:top w:val="nil"/>
              <w:left w:val="single" w:sz="4" w:space="0" w:color="000000"/>
              <w:bottom w:val="nil"/>
              <w:right w:val="single" w:sz="6" w:space="0" w:color="000000"/>
            </w:tcBorders>
          </w:tcPr>
          <w:p w14:paraId="3B25F108" w14:textId="77777777" w:rsidR="00BB4556" w:rsidRDefault="00BB4556">
            <w:pPr>
              <w:spacing w:line="259" w:lineRule="auto"/>
              <w:jc w:val="left"/>
              <w:rPr>
                <w:rFonts w:asciiTheme="minorEastAsia" w:hAnsiTheme="minorEastAsia"/>
                <w:sz w:val="24"/>
                <w:szCs w:val="24"/>
              </w:rPr>
            </w:pPr>
          </w:p>
        </w:tc>
      </w:tr>
      <w:tr w:rsidR="00BB4556" w14:paraId="4EC2B2F1" w14:textId="77777777">
        <w:trPr>
          <w:trHeight w:val="320"/>
        </w:trPr>
        <w:tc>
          <w:tcPr>
            <w:tcW w:w="663" w:type="dxa"/>
            <w:tcBorders>
              <w:top w:val="nil"/>
              <w:left w:val="single" w:sz="6" w:space="0" w:color="000000"/>
              <w:bottom w:val="nil"/>
              <w:right w:val="single" w:sz="4" w:space="0" w:color="000000"/>
            </w:tcBorders>
          </w:tcPr>
          <w:p w14:paraId="47082E77"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FEB63F3" w14:textId="77777777" w:rsidR="00BB4556" w:rsidRDefault="00BB4556">
            <w:pPr>
              <w:spacing w:line="259" w:lineRule="auto"/>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24661727"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B92FDA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7282</w:t>
            </w:r>
          </w:p>
        </w:tc>
        <w:tc>
          <w:tcPr>
            <w:tcW w:w="3391" w:type="dxa"/>
            <w:tcBorders>
              <w:top w:val="nil"/>
              <w:left w:val="single" w:sz="4" w:space="0" w:color="000000"/>
              <w:bottom w:val="nil"/>
              <w:right w:val="single" w:sz="4" w:space="0" w:color="000000"/>
            </w:tcBorders>
          </w:tcPr>
          <w:p w14:paraId="511991E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旅游会展服务</w:t>
            </w:r>
          </w:p>
        </w:tc>
        <w:tc>
          <w:tcPr>
            <w:tcW w:w="3810" w:type="dxa"/>
            <w:tcBorders>
              <w:top w:val="nil"/>
              <w:left w:val="single" w:sz="4" w:space="0" w:color="000000"/>
              <w:bottom w:val="nil"/>
              <w:right w:val="single" w:sz="6" w:space="0" w:color="000000"/>
            </w:tcBorders>
          </w:tcPr>
          <w:p w14:paraId="5CFF71EF" w14:textId="77777777" w:rsidR="00BB4556" w:rsidRDefault="00BB4556">
            <w:pPr>
              <w:spacing w:line="259" w:lineRule="auto"/>
              <w:jc w:val="left"/>
              <w:rPr>
                <w:rFonts w:asciiTheme="minorEastAsia" w:hAnsiTheme="minorEastAsia"/>
                <w:sz w:val="24"/>
                <w:szCs w:val="24"/>
              </w:rPr>
            </w:pPr>
          </w:p>
        </w:tc>
      </w:tr>
      <w:tr w:rsidR="00BB4556" w14:paraId="7CBB2658" w14:textId="77777777">
        <w:trPr>
          <w:trHeight w:val="320"/>
        </w:trPr>
        <w:tc>
          <w:tcPr>
            <w:tcW w:w="663" w:type="dxa"/>
            <w:tcBorders>
              <w:top w:val="nil"/>
              <w:left w:val="single" w:sz="6" w:space="0" w:color="000000"/>
              <w:bottom w:val="nil"/>
              <w:right w:val="single" w:sz="4" w:space="0" w:color="000000"/>
            </w:tcBorders>
          </w:tcPr>
          <w:p w14:paraId="1E57AE94"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4D1343E" w14:textId="77777777" w:rsidR="00BB4556" w:rsidRDefault="00BB4556">
            <w:pPr>
              <w:spacing w:line="259" w:lineRule="auto"/>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08CDE526"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DDCA63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7283</w:t>
            </w:r>
          </w:p>
        </w:tc>
        <w:tc>
          <w:tcPr>
            <w:tcW w:w="3391" w:type="dxa"/>
            <w:tcBorders>
              <w:top w:val="nil"/>
              <w:left w:val="single" w:sz="4" w:space="0" w:color="000000"/>
              <w:bottom w:val="nil"/>
              <w:right w:val="single" w:sz="4" w:space="0" w:color="000000"/>
            </w:tcBorders>
          </w:tcPr>
          <w:p w14:paraId="74E25E4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体育会展服务</w:t>
            </w:r>
          </w:p>
        </w:tc>
        <w:tc>
          <w:tcPr>
            <w:tcW w:w="3810" w:type="dxa"/>
            <w:tcBorders>
              <w:top w:val="nil"/>
              <w:left w:val="single" w:sz="4" w:space="0" w:color="000000"/>
              <w:bottom w:val="nil"/>
              <w:right w:val="single" w:sz="6" w:space="0" w:color="000000"/>
            </w:tcBorders>
          </w:tcPr>
          <w:p w14:paraId="2B47CE1E" w14:textId="77777777" w:rsidR="00BB4556" w:rsidRDefault="00BB4556">
            <w:pPr>
              <w:spacing w:line="259" w:lineRule="auto"/>
              <w:jc w:val="left"/>
              <w:rPr>
                <w:rFonts w:asciiTheme="minorEastAsia" w:hAnsiTheme="minorEastAsia"/>
                <w:sz w:val="24"/>
                <w:szCs w:val="24"/>
              </w:rPr>
            </w:pPr>
          </w:p>
        </w:tc>
      </w:tr>
      <w:tr w:rsidR="00BB4556" w14:paraId="246E9E3A" w14:textId="77777777">
        <w:trPr>
          <w:trHeight w:val="320"/>
        </w:trPr>
        <w:tc>
          <w:tcPr>
            <w:tcW w:w="663" w:type="dxa"/>
            <w:tcBorders>
              <w:top w:val="nil"/>
              <w:left w:val="single" w:sz="6" w:space="0" w:color="000000"/>
              <w:bottom w:val="nil"/>
              <w:right w:val="single" w:sz="4" w:space="0" w:color="000000"/>
            </w:tcBorders>
          </w:tcPr>
          <w:p w14:paraId="32BAE8D1"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78274AA" w14:textId="77777777" w:rsidR="00BB4556" w:rsidRDefault="00BB4556">
            <w:pPr>
              <w:spacing w:line="259" w:lineRule="auto"/>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72C27652"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9421C7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7284</w:t>
            </w:r>
          </w:p>
        </w:tc>
        <w:tc>
          <w:tcPr>
            <w:tcW w:w="3391" w:type="dxa"/>
            <w:tcBorders>
              <w:top w:val="nil"/>
              <w:left w:val="single" w:sz="4" w:space="0" w:color="000000"/>
              <w:bottom w:val="nil"/>
              <w:right w:val="single" w:sz="4" w:space="0" w:color="000000"/>
            </w:tcBorders>
          </w:tcPr>
          <w:p w14:paraId="684A60E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文化会展服务</w:t>
            </w:r>
          </w:p>
        </w:tc>
        <w:tc>
          <w:tcPr>
            <w:tcW w:w="3810" w:type="dxa"/>
            <w:tcBorders>
              <w:top w:val="nil"/>
              <w:left w:val="single" w:sz="4" w:space="0" w:color="000000"/>
              <w:bottom w:val="nil"/>
              <w:right w:val="single" w:sz="6" w:space="0" w:color="000000"/>
            </w:tcBorders>
          </w:tcPr>
          <w:p w14:paraId="0875A604" w14:textId="77777777" w:rsidR="00BB4556" w:rsidRDefault="00BB4556">
            <w:pPr>
              <w:spacing w:line="259" w:lineRule="auto"/>
              <w:jc w:val="left"/>
              <w:rPr>
                <w:rFonts w:asciiTheme="minorEastAsia" w:hAnsiTheme="minorEastAsia"/>
                <w:sz w:val="24"/>
                <w:szCs w:val="24"/>
              </w:rPr>
            </w:pPr>
          </w:p>
        </w:tc>
      </w:tr>
      <w:tr w:rsidR="00BB4556" w14:paraId="74840D9E" w14:textId="77777777">
        <w:trPr>
          <w:trHeight w:val="321"/>
        </w:trPr>
        <w:tc>
          <w:tcPr>
            <w:tcW w:w="663" w:type="dxa"/>
            <w:tcBorders>
              <w:top w:val="nil"/>
              <w:left w:val="single" w:sz="6" w:space="0" w:color="000000"/>
              <w:bottom w:val="nil"/>
              <w:right w:val="single" w:sz="4" w:space="0" w:color="000000"/>
            </w:tcBorders>
          </w:tcPr>
          <w:p w14:paraId="42B8E871"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ABA1AEE" w14:textId="77777777" w:rsidR="00BB4556" w:rsidRDefault="00BB4556">
            <w:pPr>
              <w:spacing w:line="259" w:lineRule="auto"/>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60A7FB2B"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75B913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7289</w:t>
            </w:r>
          </w:p>
        </w:tc>
        <w:tc>
          <w:tcPr>
            <w:tcW w:w="3391" w:type="dxa"/>
            <w:tcBorders>
              <w:top w:val="nil"/>
              <w:left w:val="single" w:sz="4" w:space="0" w:color="000000"/>
              <w:bottom w:val="nil"/>
              <w:right w:val="single" w:sz="4" w:space="0" w:color="000000"/>
            </w:tcBorders>
          </w:tcPr>
          <w:p w14:paraId="7EDFAB3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其他会议、会展及相关服务</w:t>
            </w:r>
          </w:p>
        </w:tc>
        <w:tc>
          <w:tcPr>
            <w:tcW w:w="3810" w:type="dxa"/>
            <w:tcBorders>
              <w:top w:val="nil"/>
              <w:left w:val="single" w:sz="4" w:space="0" w:color="000000"/>
              <w:bottom w:val="nil"/>
              <w:right w:val="single" w:sz="6" w:space="0" w:color="000000"/>
            </w:tcBorders>
          </w:tcPr>
          <w:p w14:paraId="65B89048" w14:textId="77777777" w:rsidR="00BB4556" w:rsidRDefault="00BB4556">
            <w:pPr>
              <w:spacing w:line="259" w:lineRule="auto"/>
              <w:jc w:val="left"/>
              <w:rPr>
                <w:rFonts w:asciiTheme="minorEastAsia" w:hAnsiTheme="minorEastAsia"/>
                <w:sz w:val="24"/>
                <w:szCs w:val="24"/>
              </w:rPr>
            </w:pPr>
          </w:p>
        </w:tc>
      </w:tr>
      <w:tr w:rsidR="00BB4556" w14:paraId="3E7FE61A" w14:textId="77777777">
        <w:trPr>
          <w:trHeight w:val="320"/>
        </w:trPr>
        <w:tc>
          <w:tcPr>
            <w:tcW w:w="663" w:type="dxa"/>
            <w:tcBorders>
              <w:top w:val="nil"/>
              <w:left w:val="single" w:sz="6" w:space="0" w:color="000000"/>
              <w:bottom w:val="nil"/>
              <w:right w:val="single" w:sz="4" w:space="0" w:color="000000"/>
            </w:tcBorders>
          </w:tcPr>
          <w:p w14:paraId="090B6315"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4E4D9B3" w14:textId="77777777" w:rsidR="00BB4556" w:rsidRDefault="00BB4556">
            <w:pPr>
              <w:spacing w:line="259" w:lineRule="auto"/>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2A805CE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729</w:t>
            </w:r>
          </w:p>
        </w:tc>
        <w:tc>
          <w:tcPr>
            <w:tcW w:w="698" w:type="dxa"/>
            <w:tcBorders>
              <w:top w:val="nil"/>
              <w:left w:val="single" w:sz="4" w:space="0" w:color="000000"/>
              <w:bottom w:val="nil"/>
              <w:right w:val="single" w:sz="4" w:space="0" w:color="000000"/>
            </w:tcBorders>
          </w:tcPr>
          <w:p w14:paraId="1979D315" w14:textId="77777777" w:rsidR="00BB4556" w:rsidRDefault="00BB4556">
            <w:pPr>
              <w:spacing w:line="259" w:lineRule="auto"/>
              <w:ind w:right="46"/>
              <w:jc w:val="center"/>
              <w:rPr>
                <w:rFonts w:asciiTheme="minorEastAsia" w:hAnsiTheme="minorEastAsia"/>
                <w:sz w:val="24"/>
                <w:szCs w:val="24"/>
              </w:rPr>
            </w:pPr>
          </w:p>
        </w:tc>
        <w:tc>
          <w:tcPr>
            <w:tcW w:w="3391" w:type="dxa"/>
            <w:tcBorders>
              <w:top w:val="nil"/>
              <w:left w:val="single" w:sz="4" w:space="0" w:color="000000"/>
              <w:bottom w:val="nil"/>
              <w:right w:val="single" w:sz="4" w:space="0" w:color="000000"/>
            </w:tcBorders>
          </w:tcPr>
          <w:p w14:paraId="71A37E1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其他商务服务业</w:t>
            </w:r>
          </w:p>
        </w:tc>
        <w:tc>
          <w:tcPr>
            <w:tcW w:w="3810" w:type="dxa"/>
            <w:tcBorders>
              <w:top w:val="nil"/>
              <w:left w:val="single" w:sz="4" w:space="0" w:color="000000"/>
              <w:bottom w:val="nil"/>
              <w:right w:val="single" w:sz="6" w:space="0" w:color="000000"/>
            </w:tcBorders>
          </w:tcPr>
          <w:p w14:paraId="2828C0F9" w14:textId="77777777" w:rsidR="00BB4556" w:rsidRDefault="00BB4556">
            <w:pPr>
              <w:spacing w:line="259" w:lineRule="auto"/>
              <w:jc w:val="left"/>
              <w:rPr>
                <w:rFonts w:asciiTheme="minorEastAsia" w:hAnsiTheme="minorEastAsia"/>
                <w:sz w:val="24"/>
                <w:szCs w:val="24"/>
              </w:rPr>
            </w:pPr>
          </w:p>
        </w:tc>
      </w:tr>
      <w:tr w:rsidR="00BB4556" w14:paraId="48946FD6" w14:textId="77777777">
        <w:trPr>
          <w:trHeight w:val="960"/>
        </w:trPr>
        <w:tc>
          <w:tcPr>
            <w:tcW w:w="663" w:type="dxa"/>
            <w:tcBorders>
              <w:top w:val="nil"/>
              <w:left w:val="single" w:sz="6" w:space="0" w:color="000000"/>
              <w:bottom w:val="nil"/>
              <w:right w:val="single" w:sz="4" w:space="0" w:color="000000"/>
            </w:tcBorders>
          </w:tcPr>
          <w:p w14:paraId="4BAB3E8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38A74AC"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71AAA3B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A580E1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7291</w:t>
            </w:r>
          </w:p>
        </w:tc>
        <w:tc>
          <w:tcPr>
            <w:tcW w:w="3391" w:type="dxa"/>
            <w:tcBorders>
              <w:top w:val="nil"/>
              <w:left w:val="single" w:sz="4" w:space="0" w:color="000000"/>
              <w:bottom w:val="nil"/>
              <w:right w:val="single" w:sz="4" w:space="0" w:color="000000"/>
            </w:tcBorders>
          </w:tcPr>
          <w:p w14:paraId="5F210AA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旅行社及相关服务</w:t>
            </w:r>
          </w:p>
        </w:tc>
        <w:tc>
          <w:tcPr>
            <w:tcW w:w="3810" w:type="dxa"/>
            <w:tcBorders>
              <w:top w:val="nil"/>
              <w:left w:val="single" w:sz="4" w:space="0" w:color="000000"/>
              <w:bottom w:val="nil"/>
              <w:right w:val="single" w:sz="6" w:space="0" w:color="000000"/>
            </w:tcBorders>
          </w:tcPr>
          <w:p w14:paraId="11A380E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指为社会各界提供商务、组团和散客旅游的服务，包括向顾客提供咨询、旅游计划和建议、日程安排、导游、食宿和交通等服务</w:t>
            </w:r>
          </w:p>
        </w:tc>
      </w:tr>
      <w:tr w:rsidR="00BB4556" w14:paraId="12CAB301" w14:textId="77777777">
        <w:trPr>
          <w:trHeight w:val="319"/>
        </w:trPr>
        <w:tc>
          <w:tcPr>
            <w:tcW w:w="663" w:type="dxa"/>
            <w:tcBorders>
              <w:top w:val="nil"/>
              <w:left w:val="single" w:sz="6" w:space="0" w:color="000000"/>
              <w:bottom w:val="nil"/>
              <w:right w:val="single" w:sz="4" w:space="0" w:color="000000"/>
            </w:tcBorders>
          </w:tcPr>
          <w:p w14:paraId="019349C0" w14:textId="77777777" w:rsidR="00BB4556" w:rsidRDefault="00BB4556">
            <w:pPr>
              <w:spacing w:line="259" w:lineRule="auto"/>
              <w:ind w:right="9"/>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A80F889"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10CB529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32B963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7292</w:t>
            </w:r>
          </w:p>
        </w:tc>
        <w:tc>
          <w:tcPr>
            <w:tcW w:w="3391" w:type="dxa"/>
            <w:tcBorders>
              <w:top w:val="nil"/>
              <w:left w:val="single" w:sz="4" w:space="0" w:color="000000"/>
              <w:bottom w:val="nil"/>
              <w:right w:val="single" w:sz="4" w:space="0" w:color="000000"/>
            </w:tcBorders>
          </w:tcPr>
          <w:p w14:paraId="1A2EEF7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包装服务</w:t>
            </w:r>
          </w:p>
        </w:tc>
        <w:tc>
          <w:tcPr>
            <w:tcW w:w="3810" w:type="dxa"/>
            <w:tcBorders>
              <w:top w:val="nil"/>
              <w:left w:val="single" w:sz="4" w:space="0" w:color="000000"/>
              <w:bottom w:val="nil"/>
              <w:right w:val="single" w:sz="6" w:space="0" w:color="000000"/>
            </w:tcBorders>
          </w:tcPr>
          <w:p w14:paraId="15A5C03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指有偿或按协议为客户提供包装服务</w:t>
            </w:r>
          </w:p>
        </w:tc>
      </w:tr>
      <w:tr w:rsidR="00BB4556" w14:paraId="7BF6E824" w14:textId="77777777">
        <w:trPr>
          <w:trHeight w:val="320"/>
        </w:trPr>
        <w:tc>
          <w:tcPr>
            <w:tcW w:w="663" w:type="dxa"/>
            <w:tcBorders>
              <w:top w:val="nil"/>
              <w:left w:val="single" w:sz="6" w:space="0" w:color="000000"/>
              <w:bottom w:val="nil"/>
              <w:right w:val="single" w:sz="4" w:space="0" w:color="000000"/>
            </w:tcBorders>
          </w:tcPr>
          <w:p w14:paraId="0541DE5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AFC8E0B"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55E22A4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07D411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7293</w:t>
            </w:r>
          </w:p>
        </w:tc>
        <w:tc>
          <w:tcPr>
            <w:tcW w:w="3391" w:type="dxa"/>
            <w:tcBorders>
              <w:top w:val="nil"/>
              <w:left w:val="single" w:sz="4" w:space="0" w:color="000000"/>
              <w:bottom w:val="nil"/>
              <w:right w:val="single" w:sz="4" w:space="0" w:color="000000"/>
            </w:tcBorders>
          </w:tcPr>
          <w:p w14:paraId="40379C0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办公服务</w:t>
            </w:r>
          </w:p>
        </w:tc>
        <w:tc>
          <w:tcPr>
            <w:tcW w:w="3810" w:type="dxa"/>
            <w:tcBorders>
              <w:top w:val="nil"/>
              <w:left w:val="single" w:sz="4" w:space="0" w:color="000000"/>
              <w:bottom w:val="nil"/>
              <w:right w:val="single" w:sz="6" w:space="0" w:color="000000"/>
            </w:tcBorders>
          </w:tcPr>
          <w:p w14:paraId="306A6023"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指为商务、公务及个人提供的各种办公服务</w:t>
            </w:r>
          </w:p>
        </w:tc>
      </w:tr>
      <w:tr w:rsidR="00BB4556" w14:paraId="52E3B7CD" w14:textId="77777777">
        <w:trPr>
          <w:trHeight w:val="320"/>
        </w:trPr>
        <w:tc>
          <w:tcPr>
            <w:tcW w:w="663" w:type="dxa"/>
            <w:tcBorders>
              <w:top w:val="nil"/>
              <w:left w:val="single" w:sz="6" w:space="0" w:color="000000"/>
              <w:bottom w:val="nil"/>
              <w:right w:val="single" w:sz="4" w:space="0" w:color="000000"/>
            </w:tcBorders>
          </w:tcPr>
          <w:p w14:paraId="4A34AD9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1F3F462"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66F349D6"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E6488B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7294</w:t>
            </w:r>
          </w:p>
        </w:tc>
        <w:tc>
          <w:tcPr>
            <w:tcW w:w="3391" w:type="dxa"/>
            <w:tcBorders>
              <w:top w:val="nil"/>
              <w:left w:val="single" w:sz="4" w:space="0" w:color="000000"/>
              <w:bottom w:val="nil"/>
              <w:right w:val="single" w:sz="4" w:space="0" w:color="000000"/>
            </w:tcBorders>
          </w:tcPr>
          <w:p w14:paraId="11DD6C2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翻译服务</w:t>
            </w:r>
          </w:p>
        </w:tc>
        <w:tc>
          <w:tcPr>
            <w:tcW w:w="3810" w:type="dxa"/>
            <w:tcBorders>
              <w:top w:val="nil"/>
              <w:left w:val="single" w:sz="4" w:space="0" w:color="000000"/>
              <w:bottom w:val="nil"/>
              <w:right w:val="single" w:sz="6" w:space="0" w:color="000000"/>
            </w:tcBorders>
          </w:tcPr>
          <w:p w14:paraId="768B23A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指专业提供口译和笔译的服务</w:t>
            </w:r>
          </w:p>
        </w:tc>
      </w:tr>
      <w:tr w:rsidR="00BB4556" w14:paraId="4AED3B1B" w14:textId="77777777">
        <w:trPr>
          <w:trHeight w:val="960"/>
        </w:trPr>
        <w:tc>
          <w:tcPr>
            <w:tcW w:w="663" w:type="dxa"/>
            <w:tcBorders>
              <w:top w:val="nil"/>
              <w:left w:val="single" w:sz="6" w:space="0" w:color="000000"/>
              <w:bottom w:val="nil"/>
              <w:right w:val="single" w:sz="4" w:space="0" w:color="000000"/>
            </w:tcBorders>
          </w:tcPr>
          <w:p w14:paraId="050F1050"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DF18290" w14:textId="77777777" w:rsidR="00BB4556" w:rsidRDefault="00BB4556">
            <w:pPr>
              <w:spacing w:line="259" w:lineRule="auto"/>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252A9C51"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EBB864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7295</w:t>
            </w:r>
          </w:p>
        </w:tc>
        <w:tc>
          <w:tcPr>
            <w:tcW w:w="3391" w:type="dxa"/>
            <w:tcBorders>
              <w:top w:val="nil"/>
              <w:left w:val="single" w:sz="4" w:space="0" w:color="000000"/>
              <w:bottom w:val="nil"/>
              <w:right w:val="single" w:sz="4" w:space="0" w:color="000000"/>
            </w:tcBorders>
          </w:tcPr>
          <w:p w14:paraId="2B1B03C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信用服务</w:t>
            </w:r>
          </w:p>
        </w:tc>
        <w:tc>
          <w:tcPr>
            <w:tcW w:w="3810" w:type="dxa"/>
            <w:tcBorders>
              <w:top w:val="nil"/>
              <w:left w:val="single" w:sz="4" w:space="0" w:color="000000"/>
              <w:bottom w:val="nil"/>
              <w:right w:val="single" w:sz="6" w:space="0" w:color="000000"/>
            </w:tcBorders>
          </w:tcPr>
          <w:p w14:paraId="466C7C6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指专门从事信用信息采集、整理和加工，并提供相关信用产品和信用服务的活动，包括信用评级、商</w:t>
            </w:r>
            <w:proofErr w:type="gramStart"/>
            <w:r>
              <w:rPr>
                <w:rFonts w:asciiTheme="minorEastAsia" w:hAnsiTheme="minorEastAsia" w:cs="华文宋体"/>
                <w:sz w:val="24"/>
                <w:szCs w:val="24"/>
              </w:rPr>
              <w:t>账管理</w:t>
            </w:r>
            <w:proofErr w:type="gramEnd"/>
            <w:r>
              <w:rPr>
                <w:rFonts w:asciiTheme="minorEastAsia" w:hAnsiTheme="minorEastAsia" w:cs="华文宋体"/>
                <w:sz w:val="24"/>
                <w:szCs w:val="24"/>
              </w:rPr>
              <w:t>等活动</w:t>
            </w:r>
          </w:p>
        </w:tc>
      </w:tr>
      <w:tr w:rsidR="00BB4556" w14:paraId="1EA51BDD" w14:textId="77777777">
        <w:trPr>
          <w:trHeight w:val="1600"/>
        </w:trPr>
        <w:tc>
          <w:tcPr>
            <w:tcW w:w="663" w:type="dxa"/>
            <w:tcBorders>
              <w:top w:val="nil"/>
              <w:left w:val="single" w:sz="6" w:space="0" w:color="000000"/>
              <w:bottom w:val="nil"/>
              <w:right w:val="single" w:sz="4" w:space="0" w:color="000000"/>
            </w:tcBorders>
          </w:tcPr>
          <w:p w14:paraId="0A0163C9"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25DDBDA" w14:textId="77777777" w:rsidR="00BB4556" w:rsidRDefault="00BB4556">
            <w:pPr>
              <w:spacing w:line="259" w:lineRule="auto"/>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15C81F20"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95EDBE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7296</w:t>
            </w:r>
          </w:p>
        </w:tc>
        <w:tc>
          <w:tcPr>
            <w:tcW w:w="3391" w:type="dxa"/>
            <w:tcBorders>
              <w:top w:val="nil"/>
              <w:left w:val="single" w:sz="4" w:space="0" w:color="000000"/>
              <w:bottom w:val="nil"/>
              <w:right w:val="single" w:sz="4" w:space="0" w:color="000000"/>
            </w:tcBorders>
          </w:tcPr>
          <w:p w14:paraId="072604A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非融资担保服务</w:t>
            </w:r>
          </w:p>
        </w:tc>
        <w:tc>
          <w:tcPr>
            <w:tcW w:w="3810" w:type="dxa"/>
            <w:tcBorders>
              <w:top w:val="nil"/>
              <w:left w:val="single" w:sz="4" w:space="0" w:color="000000"/>
              <w:bottom w:val="nil"/>
              <w:right w:val="single" w:sz="6" w:space="0" w:color="000000"/>
            </w:tcBorders>
          </w:tcPr>
          <w:p w14:paraId="588C6FA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指保证人和债权人约定，当债务人不履行债务时，保证人按照约定履行债务或者承担责任的专业担保机构的活动；不包括贷款担保服务和信誉担保服务，相关内容列入相应的金融行业中</w:t>
            </w:r>
          </w:p>
        </w:tc>
      </w:tr>
      <w:tr w:rsidR="00BB4556" w14:paraId="592F2F9D" w14:textId="77777777">
        <w:trPr>
          <w:trHeight w:val="320"/>
        </w:trPr>
        <w:tc>
          <w:tcPr>
            <w:tcW w:w="663" w:type="dxa"/>
            <w:tcBorders>
              <w:top w:val="nil"/>
              <w:left w:val="single" w:sz="6" w:space="0" w:color="000000"/>
              <w:bottom w:val="nil"/>
              <w:right w:val="single" w:sz="4" w:space="0" w:color="000000"/>
            </w:tcBorders>
          </w:tcPr>
          <w:p w14:paraId="3F2AA2D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1B6A6E4"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372D51E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0AC7D1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7297</w:t>
            </w:r>
          </w:p>
        </w:tc>
        <w:tc>
          <w:tcPr>
            <w:tcW w:w="3391" w:type="dxa"/>
            <w:tcBorders>
              <w:top w:val="nil"/>
              <w:left w:val="single" w:sz="4" w:space="0" w:color="000000"/>
              <w:bottom w:val="nil"/>
              <w:right w:val="single" w:sz="4" w:space="0" w:color="000000"/>
            </w:tcBorders>
          </w:tcPr>
          <w:p w14:paraId="5447913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商务代理代办服务</w:t>
            </w:r>
          </w:p>
        </w:tc>
        <w:tc>
          <w:tcPr>
            <w:tcW w:w="3810" w:type="dxa"/>
            <w:tcBorders>
              <w:top w:val="nil"/>
              <w:left w:val="single" w:sz="4" w:space="0" w:color="000000"/>
              <w:bottom w:val="nil"/>
              <w:right w:val="single" w:sz="6" w:space="0" w:color="000000"/>
            </w:tcBorders>
          </w:tcPr>
          <w:p w14:paraId="589B4EE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指为机构单位提供的各种代理、代办服务</w:t>
            </w:r>
          </w:p>
        </w:tc>
      </w:tr>
      <w:tr w:rsidR="00BB4556" w14:paraId="71C24824" w14:textId="77777777">
        <w:trPr>
          <w:trHeight w:val="960"/>
        </w:trPr>
        <w:tc>
          <w:tcPr>
            <w:tcW w:w="663" w:type="dxa"/>
            <w:tcBorders>
              <w:top w:val="nil"/>
              <w:left w:val="single" w:sz="6" w:space="0" w:color="000000"/>
              <w:bottom w:val="nil"/>
              <w:right w:val="single" w:sz="4" w:space="0" w:color="000000"/>
            </w:tcBorders>
          </w:tcPr>
          <w:p w14:paraId="02427441"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A728966" w14:textId="77777777" w:rsidR="00BB4556" w:rsidRDefault="00BB4556">
            <w:pPr>
              <w:spacing w:line="259" w:lineRule="auto"/>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270DF935"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E1E26F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7298</w:t>
            </w:r>
          </w:p>
        </w:tc>
        <w:tc>
          <w:tcPr>
            <w:tcW w:w="3391" w:type="dxa"/>
            <w:tcBorders>
              <w:top w:val="nil"/>
              <w:left w:val="single" w:sz="4" w:space="0" w:color="000000"/>
              <w:bottom w:val="nil"/>
              <w:right w:val="single" w:sz="4" w:space="0" w:color="000000"/>
            </w:tcBorders>
          </w:tcPr>
          <w:p w14:paraId="45CAB5B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票务代理服务</w:t>
            </w:r>
          </w:p>
        </w:tc>
        <w:tc>
          <w:tcPr>
            <w:tcW w:w="3810" w:type="dxa"/>
            <w:tcBorders>
              <w:top w:val="nil"/>
              <w:left w:val="single" w:sz="4" w:space="0" w:color="000000"/>
              <w:bottom w:val="nil"/>
              <w:right w:val="single" w:sz="6" w:space="0" w:color="000000"/>
            </w:tcBorders>
          </w:tcPr>
          <w:p w14:paraId="0CAA065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w:t>
            </w:r>
            <w:proofErr w:type="gramStart"/>
            <w:r>
              <w:rPr>
                <w:rFonts w:asciiTheme="minorEastAsia" w:hAnsiTheme="minorEastAsia" w:cs="华文宋体"/>
                <w:sz w:val="24"/>
                <w:szCs w:val="24"/>
              </w:rPr>
              <w:t>除旅客</w:t>
            </w:r>
            <w:proofErr w:type="gramEnd"/>
            <w:r>
              <w:rPr>
                <w:rFonts w:asciiTheme="minorEastAsia" w:hAnsiTheme="minorEastAsia" w:cs="华文宋体"/>
                <w:sz w:val="24"/>
                <w:szCs w:val="24"/>
              </w:rPr>
              <w:t>交通票</w:t>
            </w:r>
            <w:proofErr w:type="gramStart"/>
            <w:r>
              <w:rPr>
                <w:rFonts w:asciiTheme="minorEastAsia" w:hAnsiTheme="minorEastAsia" w:cs="华文宋体"/>
                <w:sz w:val="24"/>
                <w:szCs w:val="24"/>
              </w:rPr>
              <w:t>务</w:t>
            </w:r>
            <w:proofErr w:type="gramEnd"/>
            <w:r>
              <w:rPr>
                <w:rFonts w:asciiTheme="minorEastAsia" w:hAnsiTheme="minorEastAsia" w:cs="华文宋体"/>
                <w:sz w:val="24"/>
                <w:szCs w:val="24"/>
              </w:rPr>
              <w:t>代理外的各种票务代理服务（旅客交通票</w:t>
            </w:r>
            <w:proofErr w:type="gramStart"/>
            <w:r>
              <w:rPr>
                <w:rFonts w:asciiTheme="minorEastAsia" w:hAnsiTheme="minorEastAsia" w:cs="华文宋体"/>
                <w:sz w:val="24"/>
                <w:szCs w:val="24"/>
              </w:rPr>
              <w:t>务</w:t>
            </w:r>
            <w:proofErr w:type="gramEnd"/>
            <w:r>
              <w:rPr>
                <w:rFonts w:asciiTheme="minorEastAsia" w:hAnsiTheme="minorEastAsia" w:cs="华文宋体"/>
                <w:sz w:val="24"/>
                <w:szCs w:val="24"/>
              </w:rPr>
              <w:t>代理是指除交通运输外的票务代理，包含体育文化等）</w:t>
            </w:r>
          </w:p>
        </w:tc>
      </w:tr>
      <w:tr w:rsidR="00BB4556" w14:paraId="17F0E3B3" w14:textId="77777777">
        <w:trPr>
          <w:trHeight w:val="640"/>
        </w:trPr>
        <w:tc>
          <w:tcPr>
            <w:tcW w:w="663" w:type="dxa"/>
            <w:tcBorders>
              <w:top w:val="nil"/>
              <w:left w:val="single" w:sz="6" w:space="0" w:color="000000"/>
              <w:bottom w:val="nil"/>
              <w:right w:val="single" w:sz="4" w:space="0" w:color="000000"/>
            </w:tcBorders>
          </w:tcPr>
          <w:p w14:paraId="455675AE"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0ED5D91" w14:textId="77777777" w:rsidR="00BB4556" w:rsidRDefault="00BB4556">
            <w:pPr>
              <w:spacing w:line="259" w:lineRule="auto"/>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4D2B56D9"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2AF8E2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7299</w:t>
            </w:r>
          </w:p>
        </w:tc>
        <w:tc>
          <w:tcPr>
            <w:tcW w:w="3391" w:type="dxa"/>
            <w:tcBorders>
              <w:top w:val="nil"/>
              <w:left w:val="single" w:sz="4" w:space="0" w:color="000000"/>
              <w:bottom w:val="nil"/>
              <w:right w:val="single" w:sz="4" w:space="0" w:color="000000"/>
            </w:tcBorders>
          </w:tcPr>
          <w:p w14:paraId="73EC9D3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其他未列明商务服务业</w:t>
            </w:r>
          </w:p>
        </w:tc>
        <w:tc>
          <w:tcPr>
            <w:tcW w:w="3810" w:type="dxa"/>
            <w:tcBorders>
              <w:top w:val="nil"/>
              <w:left w:val="single" w:sz="4" w:space="0" w:color="000000"/>
              <w:bottom w:val="nil"/>
              <w:right w:val="single" w:sz="6" w:space="0" w:color="000000"/>
            </w:tcBorders>
          </w:tcPr>
          <w:p w14:paraId="57594D2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指上述未列明的商务、代理等活动，包括商业</w:t>
            </w:r>
            <w:proofErr w:type="gramStart"/>
            <w:r>
              <w:rPr>
                <w:rFonts w:asciiTheme="minorEastAsia" w:hAnsiTheme="minorEastAsia" w:cs="华文宋体"/>
                <w:sz w:val="24"/>
                <w:szCs w:val="24"/>
              </w:rPr>
              <w:t>保理活动</w:t>
            </w:r>
            <w:proofErr w:type="gramEnd"/>
          </w:p>
        </w:tc>
      </w:tr>
      <w:tr w:rsidR="00BB4556" w14:paraId="48A80B31" w14:textId="77777777">
        <w:trPr>
          <w:trHeight w:val="320"/>
        </w:trPr>
        <w:tc>
          <w:tcPr>
            <w:tcW w:w="663" w:type="dxa"/>
            <w:tcBorders>
              <w:top w:val="nil"/>
              <w:left w:val="single" w:sz="6" w:space="0" w:color="000000"/>
              <w:bottom w:val="nil"/>
              <w:right w:val="single" w:sz="4" w:space="0" w:color="000000"/>
            </w:tcBorders>
          </w:tcPr>
          <w:p w14:paraId="0F5C1569"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黑体"/>
                <w:sz w:val="24"/>
                <w:szCs w:val="24"/>
              </w:rPr>
              <w:lastRenderedPageBreak/>
              <w:t>M</w:t>
            </w:r>
          </w:p>
        </w:tc>
        <w:tc>
          <w:tcPr>
            <w:tcW w:w="666" w:type="dxa"/>
            <w:tcBorders>
              <w:top w:val="nil"/>
              <w:left w:val="single" w:sz="4" w:space="0" w:color="000000"/>
              <w:bottom w:val="nil"/>
              <w:right w:val="single" w:sz="4" w:space="0" w:color="000000"/>
            </w:tcBorders>
          </w:tcPr>
          <w:p w14:paraId="5AAE0647"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6133C74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A70E7CE" w14:textId="77777777" w:rsidR="00BB4556" w:rsidRDefault="00BB4556">
            <w:pPr>
              <w:spacing w:line="259" w:lineRule="auto"/>
              <w:ind w:right="46"/>
              <w:jc w:val="center"/>
              <w:rPr>
                <w:rFonts w:asciiTheme="minorEastAsia" w:hAnsiTheme="minorEastAsia"/>
                <w:sz w:val="24"/>
                <w:szCs w:val="24"/>
              </w:rPr>
            </w:pPr>
          </w:p>
        </w:tc>
        <w:tc>
          <w:tcPr>
            <w:tcW w:w="3391" w:type="dxa"/>
            <w:tcBorders>
              <w:top w:val="nil"/>
              <w:left w:val="single" w:sz="4" w:space="0" w:color="000000"/>
              <w:bottom w:val="nil"/>
              <w:right w:val="single" w:sz="4" w:space="0" w:color="000000"/>
            </w:tcBorders>
          </w:tcPr>
          <w:p w14:paraId="78798AB9"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科学研究和技术服务业</w:t>
            </w:r>
          </w:p>
        </w:tc>
        <w:tc>
          <w:tcPr>
            <w:tcW w:w="3810" w:type="dxa"/>
            <w:tcBorders>
              <w:top w:val="nil"/>
              <w:left w:val="single" w:sz="4" w:space="0" w:color="000000"/>
              <w:bottom w:val="nil"/>
              <w:right w:val="single" w:sz="6" w:space="0" w:color="000000"/>
            </w:tcBorders>
          </w:tcPr>
          <w:p w14:paraId="69CBC09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本门类包括73～75大类</w:t>
            </w:r>
          </w:p>
        </w:tc>
      </w:tr>
      <w:tr w:rsidR="00BB4556" w14:paraId="36A88221" w14:textId="77777777">
        <w:trPr>
          <w:trHeight w:val="1921"/>
        </w:trPr>
        <w:tc>
          <w:tcPr>
            <w:tcW w:w="663" w:type="dxa"/>
            <w:tcBorders>
              <w:top w:val="nil"/>
              <w:left w:val="single" w:sz="6" w:space="0" w:color="000000"/>
              <w:bottom w:val="nil"/>
              <w:right w:val="single" w:sz="4" w:space="0" w:color="000000"/>
            </w:tcBorders>
          </w:tcPr>
          <w:p w14:paraId="71C22253" w14:textId="77777777" w:rsidR="00BB4556" w:rsidRDefault="00BB4556">
            <w:pPr>
              <w:spacing w:line="259" w:lineRule="auto"/>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ABCDF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73</w:t>
            </w:r>
          </w:p>
        </w:tc>
        <w:tc>
          <w:tcPr>
            <w:tcW w:w="664" w:type="dxa"/>
            <w:tcBorders>
              <w:top w:val="nil"/>
              <w:left w:val="single" w:sz="4" w:space="0" w:color="000000"/>
              <w:bottom w:val="nil"/>
              <w:right w:val="single" w:sz="4" w:space="0" w:color="000000"/>
            </w:tcBorders>
          </w:tcPr>
          <w:p w14:paraId="3D08D099" w14:textId="77777777" w:rsidR="00BB4556" w:rsidRDefault="00BB4556">
            <w:pPr>
              <w:spacing w:line="259" w:lineRule="auto"/>
              <w:ind w:right="1"/>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63757F3" w14:textId="77777777" w:rsidR="00BB4556" w:rsidRDefault="00BB4556">
            <w:pPr>
              <w:spacing w:line="259" w:lineRule="auto"/>
              <w:ind w:right="1"/>
              <w:jc w:val="center"/>
              <w:rPr>
                <w:rFonts w:asciiTheme="minorEastAsia" w:hAnsiTheme="minorEastAsia"/>
                <w:sz w:val="24"/>
                <w:szCs w:val="24"/>
              </w:rPr>
            </w:pPr>
          </w:p>
        </w:tc>
        <w:tc>
          <w:tcPr>
            <w:tcW w:w="3391" w:type="dxa"/>
            <w:tcBorders>
              <w:top w:val="nil"/>
              <w:left w:val="single" w:sz="4" w:space="0" w:color="000000"/>
              <w:bottom w:val="nil"/>
              <w:right w:val="single" w:sz="4" w:space="0" w:color="000000"/>
            </w:tcBorders>
          </w:tcPr>
          <w:p w14:paraId="6435BB0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研究和试验发展</w:t>
            </w:r>
          </w:p>
        </w:tc>
        <w:tc>
          <w:tcPr>
            <w:tcW w:w="3810" w:type="dxa"/>
            <w:tcBorders>
              <w:top w:val="nil"/>
              <w:left w:val="single" w:sz="4" w:space="0" w:color="000000"/>
              <w:bottom w:val="nil"/>
              <w:right w:val="single" w:sz="6" w:space="0" w:color="000000"/>
            </w:tcBorders>
          </w:tcPr>
          <w:p w14:paraId="7C53D1E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为了增加知识（包括有关自然、工程、人类、文化和社会的知识），以及运用这些知识创造新的应用，所进行的系统的、创造性的活动；该活动仅限于对新发现、新理论的研究，新技术、新产品、新工艺的研制研究与试验发展，包括基础研究、应用研究和试验发展</w:t>
            </w:r>
          </w:p>
        </w:tc>
      </w:tr>
      <w:tr w:rsidR="00BB4556" w14:paraId="382F8812" w14:textId="77777777">
        <w:trPr>
          <w:trHeight w:val="319"/>
        </w:trPr>
        <w:tc>
          <w:tcPr>
            <w:tcW w:w="663" w:type="dxa"/>
            <w:tcBorders>
              <w:top w:val="nil"/>
              <w:left w:val="single" w:sz="6" w:space="0" w:color="000000"/>
              <w:bottom w:val="nil"/>
              <w:right w:val="single" w:sz="4" w:space="0" w:color="000000"/>
            </w:tcBorders>
          </w:tcPr>
          <w:p w14:paraId="79950586" w14:textId="77777777" w:rsidR="00BB4556" w:rsidRDefault="00BB4556">
            <w:pPr>
              <w:spacing w:line="259" w:lineRule="auto"/>
              <w:ind w:right="9"/>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501E834"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1535FCE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731</w:t>
            </w:r>
          </w:p>
        </w:tc>
        <w:tc>
          <w:tcPr>
            <w:tcW w:w="698" w:type="dxa"/>
            <w:tcBorders>
              <w:top w:val="nil"/>
              <w:left w:val="single" w:sz="4" w:space="0" w:color="000000"/>
              <w:bottom w:val="nil"/>
              <w:right w:val="single" w:sz="4" w:space="0" w:color="000000"/>
            </w:tcBorders>
          </w:tcPr>
          <w:p w14:paraId="533477AC" w14:textId="77777777" w:rsidR="00BB4556" w:rsidRDefault="00000000">
            <w:pPr>
              <w:spacing w:line="259" w:lineRule="auto"/>
              <w:ind w:left="55"/>
              <w:jc w:val="left"/>
              <w:rPr>
                <w:rFonts w:asciiTheme="minorEastAsia" w:hAnsiTheme="minorEastAsia"/>
                <w:sz w:val="24"/>
                <w:szCs w:val="24"/>
              </w:rPr>
            </w:pPr>
            <w:r>
              <w:rPr>
                <w:rFonts w:asciiTheme="minorEastAsia" w:hAnsiTheme="minorEastAsia" w:cs="华文宋体"/>
                <w:sz w:val="24"/>
                <w:szCs w:val="24"/>
              </w:rPr>
              <w:t>7310</w:t>
            </w:r>
          </w:p>
        </w:tc>
        <w:tc>
          <w:tcPr>
            <w:tcW w:w="3391" w:type="dxa"/>
            <w:tcBorders>
              <w:top w:val="nil"/>
              <w:left w:val="single" w:sz="4" w:space="0" w:color="000000"/>
              <w:bottom w:val="nil"/>
              <w:right w:val="single" w:sz="4" w:space="0" w:color="000000"/>
            </w:tcBorders>
          </w:tcPr>
          <w:p w14:paraId="1EDFD31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自然科学研究和试验发展</w:t>
            </w:r>
          </w:p>
        </w:tc>
        <w:tc>
          <w:tcPr>
            <w:tcW w:w="3810" w:type="dxa"/>
            <w:tcBorders>
              <w:top w:val="nil"/>
              <w:left w:val="single" w:sz="4" w:space="0" w:color="000000"/>
              <w:bottom w:val="nil"/>
              <w:right w:val="single" w:sz="6" w:space="0" w:color="000000"/>
            </w:tcBorders>
          </w:tcPr>
          <w:p w14:paraId="0BB19F0E" w14:textId="77777777" w:rsidR="00BB4556" w:rsidRDefault="00BB4556">
            <w:pPr>
              <w:spacing w:line="259" w:lineRule="auto"/>
              <w:jc w:val="left"/>
              <w:rPr>
                <w:rFonts w:asciiTheme="minorEastAsia" w:hAnsiTheme="minorEastAsia"/>
                <w:sz w:val="24"/>
                <w:szCs w:val="24"/>
              </w:rPr>
            </w:pPr>
          </w:p>
        </w:tc>
      </w:tr>
      <w:tr w:rsidR="00BB4556" w14:paraId="2904D7E9" w14:textId="77777777">
        <w:trPr>
          <w:trHeight w:val="283"/>
        </w:trPr>
        <w:tc>
          <w:tcPr>
            <w:tcW w:w="663" w:type="dxa"/>
            <w:tcBorders>
              <w:top w:val="nil"/>
              <w:left w:val="single" w:sz="6" w:space="0" w:color="000000"/>
              <w:bottom w:val="single" w:sz="4" w:space="0" w:color="000000"/>
              <w:right w:val="single" w:sz="4" w:space="0" w:color="000000"/>
            </w:tcBorders>
          </w:tcPr>
          <w:p w14:paraId="1283E5E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691837DE"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single" w:sz="4" w:space="0" w:color="000000"/>
              <w:right w:val="single" w:sz="4" w:space="0" w:color="000000"/>
            </w:tcBorders>
          </w:tcPr>
          <w:p w14:paraId="6124352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732</w:t>
            </w:r>
          </w:p>
        </w:tc>
        <w:tc>
          <w:tcPr>
            <w:tcW w:w="698" w:type="dxa"/>
            <w:tcBorders>
              <w:top w:val="nil"/>
              <w:left w:val="single" w:sz="4" w:space="0" w:color="000000"/>
              <w:bottom w:val="single" w:sz="4" w:space="0" w:color="000000"/>
              <w:right w:val="single" w:sz="4" w:space="0" w:color="000000"/>
            </w:tcBorders>
          </w:tcPr>
          <w:p w14:paraId="4517525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7320</w:t>
            </w:r>
          </w:p>
        </w:tc>
        <w:tc>
          <w:tcPr>
            <w:tcW w:w="3391" w:type="dxa"/>
            <w:tcBorders>
              <w:top w:val="nil"/>
              <w:left w:val="single" w:sz="4" w:space="0" w:color="000000"/>
              <w:bottom w:val="single" w:sz="4" w:space="0" w:color="000000"/>
              <w:right w:val="single" w:sz="4" w:space="0" w:color="000000"/>
            </w:tcBorders>
          </w:tcPr>
          <w:p w14:paraId="2ABF7AA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工程和技术研究和试验发展</w:t>
            </w:r>
          </w:p>
        </w:tc>
        <w:tc>
          <w:tcPr>
            <w:tcW w:w="3810" w:type="dxa"/>
            <w:tcBorders>
              <w:top w:val="nil"/>
              <w:left w:val="single" w:sz="4" w:space="0" w:color="000000"/>
              <w:bottom w:val="single" w:sz="4" w:space="0" w:color="000000"/>
              <w:right w:val="single" w:sz="6" w:space="0" w:color="000000"/>
            </w:tcBorders>
          </w:tcPr>
          <w:p w14:paraId="0ED1FDDE" w14:textId="77777777" w:rsidR="00BB4556" w:rsidRDefault="00BB4556">
            <w:pPr>
              <w:spacing w:line="259" w:lineRule="auto"/>
              <w:jc w:val="left"/>
              <w:rPr>
                <w:rFonts w:asciiTheme="minorEastAsia" w:hAnsiTheme="minorEastAsia"/>
                <w:sz w:val="24"/>
                <w:szCs w:val="24"/>
              </w:rPr>
            </w:pPr>
          </w:p>
        </w:tc>
      </w:tr>
    </w:tbl>
    <w:p w14:paraId="39DBCA34"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2"/>
        <w:gridCol w:w="664"/>
        <w:gridCol w:w="664"/>
        <w:gridCol w:w="755"/>
        <w:gridCol w:w="3362"/>
        <w:gridCol w:w="3785"/>
      </w:tblGrid>
      <w:tr w:rsidR="00BB4556" w14:paraId="46D1BA23" w14:textId="77777777">
        <w:trPr>
          <w:trHeight w:val="331"/>
        </w:trPr>
        <w:tc>
          <w:tcPr>
            <w:tcW w:w="2745" w:type="dxa"/>
            <w:gridSpan w:val="4"/>
            <w:tcBorders>
              <w:top w:val="single" w:sz="6" w:space="0" w:color="000000"/>
              <w:left w:val="single" w:sz="6" w:space="0" w:color="000000"/>
              <w:bottom w:val="single" w:sz="4" w:space="0" w:color="000000"/>
              <w:right w:val="single" w:sz="4" w:space="0" w:color="000000"/>
            </w:tcBorders>
          </w:tcPr>
          <w:p w14:paraId="3FE90E7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62" w:type="dxa"/>
            <w:vMerge w:val="restart"/>
            <w:tcBorders>
              <w:top w:val="single" w:sz="6" w:space="0" w:color="000000"/>
              <w:left w:val="single" w:sz="4" w:space="0" w:color="000000"/>
              <w:bottom w:val="nil"/>
              <w:right w:val="single" w:sz="4" w:space="0" w:color="000000"/>
            </w:tcBorders>
            <w:vAlign w:val="bottom"/>
          </w:tcPr>
          <w:p w14:paraId="6ADC1848"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785" w:type="dxa"/>
            <w:vMerge w:val="restart"/>
            <w:tcBorders>
              <w:top w:val="single" w:sz="6" w:space="0" w:color="000000"/>
              <w:left w:val="single" w:sz="4" w:space="0" w:color="000000"/>
              <w:bottom w:val="nil"/>
              <w:right w:val="single" w:sz="6" w:space="0" w:color="000000"/>
            </w:tcBorders>
            <w:vAlign w:val="bottom"/>
          </w:tcPr>
          <w:p w14:paraId="189C7F70"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3CEC35B0" w14:textId="77777777">
        <w:trPr>
          <w:trHeight w:val="115"/>
        </w:trPr>
        <w:tc>
          <w:tcPr>
            <w:tcW w:w="662" w:type="dxa"/>
            <w:tcBorders>
              <w:top w:val="single" w:sz="4" w:space="0" w:color="000000"/>
              <w:left w:val="single" w:sz="6" w:space="0" w:color="000000"/>
              <w:bottom w:val="nil"/>
              <w:right w:val="single" w:sz="4" w:space="0" w:color="000000"/>
            </w:tcBorders>
          </w:tcPr>
          <w:p w14:paraId="76DEB15F" w14:textId="77777777" w:rsidR="00BB4556" w:rsidRDefault="00BB4556">
            <w:pPr>
              <w:spacing w:after="160" w:line="259" w:lineRule="auto"/>
              <w:jc w:val="left"/>
              <w:rPr>
                <w:rFonts w:asciiTheme="minorEastAsia" w:hAnsiTheme="minorEastAsia"/>
                <w:sz w:val="24"/>
                <w:szCs w:val="24"/>
              </w:rPr>
            </w:pPr>
          </w:p>
        </w:tc>
        <w:tc>
          <w:tcPr>
            <w:tcW w:w="664" w:type="dxa"/>
            <w:tcBorders>
              <w:top w:val="single" w:sz="4" w:space="0" w:color="000000"/>
              <w:left w:val="single" w:sz="4" w:space="0" w:color="000000"/>
              <w:bottom w:val="nil"/>
              <w:right w:val="single" w:sz="4" w:space="0" w:color="000000"/>
            </w:tcBorders>
          </w:tcPr>
          <w:p w14:paraId="58476F7D" w14:textId="77777777" w:rsidR="00BB4556" w:rsidRDefault="00BB4556">
            <w:pPr>
              <w:spacing w:after="160" w:line="259" w:lineRule="auto"/>
              <w:jc w:val="left"/>
              <w:rPr>
                <w:rFonts w:asciiTheme="minorEastAsia" w:hAnsiTheme="minorEastAsia"/>
                <w:sz w:val="24"/>
                <w:szCs w:val="24"/>
              </w:rPr>
            </w:pPr>
          </w:p>
        </w:tc>
        <w:tc>
          <w:tcPr>
            <w:tcW w:w="664" w:type="dxa"/>
            <w:tcBorders>
              <w:top w:val="single" w:sz="4" w:space="0" w:color="000000"/>
              <w:left w:val="single" w:sz="4" w:space="0" w:color="000000"/>
              <w:bottom w:val="nil"/>
              <w:right w:val="single" w:sz="4" w:space="0" w:color="000000"/>
            </w:tcBorders>
          </w:tcPr>
          <w:p w14:paraId="478CF07E" w14:textId="77777777" w:rsidR="00BB4556" w:rsidRDefault="00BB4556">
            <w:pPr>
              <w:spacing w:after="160" w:line="259" w:lineRule="auto"/>
              <w:jc w:val="left"/>
              <w:rPr>
                <w:rFonts w:asciiTheme="minorEastAsia" w:hAnsiTheme="minorEastAsia"/>
                <w:sz w:val="24"/>
                <w:szCs w:val="24"/>
              </w:rPr>
            </w:pPr>
          </w:p>
        </w:tc>
        <w:tc>
          <w:tcPr>
            <w:tcW w:w="755" w:type="dxa"/>
            <w:tcBorders>
              <w:top w:val="single" w:sz="4" w:space="0" w:color="000000"/>
              <w:left w:val="single" w:sz="4" w:space="0" w:color="000000"/>
              <w:bottom w:val="nil"/>
              <w:right w:val="single" w:sz="4" w:space="0" w:color="000000"/>
            </w:tcBorders>
          </w:tcPr>
          <w:p w14:paraId="04F2E2B3"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74EFA718"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28EA3B28" w14:textId="77777777" w:rsidR="00BB4556" w:rsidRDefault="00BB4556">
            <w:pPr>
              <w:spacing w:after="160" w:line="259" w:lineRule="auto"/>
              <w:jc w:val="left"/>
              <w:rPr>
                <w:rFonts w:asciiTheme="minorEastAsia" w:hAnsiTheme="minorEastAsia"/>
                <w:sz w:val="24"/>
                <w:szCs w:val="24"/>
              </w:rPr>
            </w:pPr>
          </w:p>
        </w:tc>
      </w:tr>
      <w:tr w:rsidR="00BB4556" w14:paraId="7764EF58" w14:textId="77777777">
        <w:trPr>
          <w:trHeight w:val="219"/>
        </w:trPr>
        <w:tc>
          <w:tcPr>
            <w:tcW w:w="662" w:type="dxa"/>
            <w:tcBorders>
              <w:top w:val="nil"/>
              <w:left w:val="single" w:sz="6" w:space="0" w:color="000000"/>
              <w:bottom w:val="single" w:sz="6" w:space="0" w:color="000000"/>
              <w:right w:val="single" w:sz="4" w:space="0" w:color="000000"/>
            </w:tcBorders>
          </w:tcPr>
          <w:p w14:paraId="4CD477B4"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4" w:type="dxa"/>
            <w:tcBorders>
              <w:top w:val="nil"/>
              <w:left w:val="single" w:sz="4" w:space="0" w:color="000000"/>
              <w:bottom w:val="single" w:sz="6" w:space="0" w:color="000000"/>
              <w:right w:val="single" w:sz="4" w:space="0" w:color="000000"/>
            </w:tcBorders>
          </w:tcPr>
          <w:p w14:paraId="0E011B4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4" w:type="dxa"/>
            <w:tcBorders>
              <w:top w:val="nil"/>
              <w:left w:val="single" w:sz="4" w:space="0" w:color="000000"/>
              <w:bottom w:val="single" w:sz="6" w:space="0" w:color="000000"/>
              <w:right w:val="single" w:sz="4" w:space="0" w:color="000000"/>
            </w:tcBorders>
          </w:tcPr>
          <w:p w14:paraId="5B7FE89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755" w:type="dxa"/>
            <w:tcBorders>
              <w:top w:val="nil"/>
              <w:left w:val="single" w:sz="4" w:space="0" w:color="000000"/>
              <w:bottom w:val="single" w:sz="6" w:space="0" w:color="000000"/>
              <w:right w:val="single" w:sz="4" w:space="0" w:color="000000"/>
            </w:tcBorders>
          </w:tcPr>
          <w:p w14:paraId="550B412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62" w:type="dxa"/>
            <w:tcBorders>
              <w:top w:val="nil"/>
              <w:left w:val="single" w:sz="4" w:space="0" w:color="000000"/>
              <w:bottom w:val="single" w:sz="6" w:space="0" w:color="000000"/>
              <w:right w:val="single" w:sz="4" w:space="0" w:color="000000"/>
            </w:tcBorders>
          </w:tcPr>
          <w:p w14:paraId="2BD01E09" w14:textId="77777777" w:rsidR="00BB4556" w:rsidRDefault="00BB4556">
            <w:pPr>
              <w:spacing w:after="160" w:line="259" w:lineRule="auto"/>
              <w:jc w:val="left"/>
              <w:rPr>
                <w:rFonts w:asciiTheme="minorEastAsia" w:hAnsiTheme="minorEastAsia"/>
                <w:sz w:val="24"/>
                <w:szCs w:val="24"/>
              </w:rPr>
            </w:pPr>
          </w:p>
        </w:tc>
        <w:tc>
          <w:tcPr>
            <w:tcW w:w="3785" w:type="dxa"/>
            <w:tcBorders>
              <w:top w:val="nil"/>
              <w:left w:val="single" w:sz="4" w:space="0" w:color="000000"/>
              <w:bottom w:val="single" w:sz="6" w:space="0" w:color="000000"/>
              <w:right w:val="single" w:sz="6" w:space="0" w:color="000000"/>
            </w:tcBorders>
          </w:tcPr>
          <w:p w14:paraId="6A1D0C12" w14:textId="77777777" w:rsidR="00BB4556" w:rsidRDefault="00BB4556">
            <w:pPr>
              <w:spacing w:after="160" w:line="259" w:lineRule="auto"/>
              <w:jc w:val="left"/>
              <w:rPr>
                <w:rFonts w:asciiTheme="minorEastAsia" w:hAnsiTheme="minorEastAsia"/>
                <w:sz w:val="24"/>
                <w:szCs w:val="24"/>
              </w:rPr>
            </w:pPr>
          </w:p>
        </w:tc>
      </w:tr>
      <w:tr w:rsidR="00BB4556" w14:paraId="1626187D" w14:textId="77777777">
        <w:trPr>
          <w:trHeight w:val="355"/>
        </w:trPr>
        <w:tc>
          <w:tcPr>
            <w:tcW w:w="662" w:type="dxa"/>
            <w:tcBorders>
              <w:top w:val="single" w:sz="6" w:space="0" w:color="000000"/>
              <w:left w:val="single" w:sz="6" w:space="0" w:color="000000"/>
              <w:bottom w:val="nil"/>
              <w:right w:val="single" w:sz="4" w:space="0" w:color="000000"/>
            </w:tcBorders>
          </w:tcPr>
          <w:p w14:paraId="763EF6E1" w14:textId="77777777" w:rsidR="00BB4556" w:rsidRDefault="00BB4556">
            <w:pPr>
              <w:spacing w:line="259" w:lineRule="auto"/>
              <w:ind w:right="45"/>
              <w:jc w:val="center"/>
              <w:rPr>
                <w:rFonts w:asciiTheme="minorEastAsia" w:hAnsiTheme="minorEastAsia"/>
                <w:sz w:val="24"/>
                <w:szCs w:val="24"/>
              </w:rPr>
            </w:pPr>
          </w:p>
        </w:tc>
        <w:tc>
          <w:tcPr>
            <w:tcW w:w="664" w:type="dxa"/>
            <w:tcBorders>
              <w:top w:val="single" w:sz="6" w:space="0" w:color="000000"/>
              <w:left w:val="single" w:sz="4" w:space="0" w:color="000000"/>
              <w:bottom w:val="nil"/>
              <w:right w:val="single" w:sz="4" w:space="0" w:color="000000"/>
            </w:tcBorders>
          </w:tcPr>
          <w:p w14:paraId="689215F0" w14:textId="77777777" w:rsidR="00BB4556" w:rsidRDefault="00BB4556">
            <w:pPr>
              <w:spacing w:line="259" w:lineRule="auto"/>
              <w:ind w:right="48"/>
              <w:jc w:val="center"/>
              <w:rPr>
                <w:rFonts w:asciiTheme="minorEastAsia" w:hAnsiTheme="minorEastAsia"/>
                <w:sz w:val="24"/>
                <w:szCs w:val="24"/>
              </w:rPr>
            </w:pPr>
          </w:p>
        </w:tc>
        <w:tc>
          <w:tcPr>
            <w:tcW w:w="664" w:type="dxa"/>
            <w:tcBorders>
              <w:top w:val="single" w:sz="6" w:space="0" w:color="000000"/>
              <w:left w:val="single" w:sz="4" w:space="0" w:color="000000"/>
              <w:bottom w:val="nil"/>
              <w:right w:val="single" w:sz="4" w:space="0" w:color="000000"/>
            </w:tcBorders>
          </w:tcPr>
          <w:p w14:paraId="4760904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733</w:t>
            </w:r>
          </w:p>
        </w:tc>
        <w:tc>
          <w:tcPr>
            <w:tcW w:w="755" w:type="dxa"/>
            <w:tcBorders>
              <w:top w:val="single" w:sz="6" w:space="0" w:color="000000"/>
              <w:left w:val="single" w:sz="4" w:space="0" w:color="000000"/>
              <w:bottom w:val="nil"/>
              <w:right w:val="single" w:sz="4" w:space="0" w:color="000000"/>
            </w:tcBorders>
          </w:tcPr>
          <w:p w14:paraId="5E8C93F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7330</w:t>
            </w:r>
          </w:p>
        </w:tc>
        <w:tc>
          <w:tcPr>
            <w:tcW w:w="3362" w:type="dxa"/>
            <w:tcBorders>
              <w:top w:val="single" w:sz="6" w:space="0" w:color="000000"/>
              <w:left w:val="single" w:sz="4" w:space="0" w:color="000000"/>
              <w:bottom w:val="nil"/>
              <w:right w:val="single" w:sz="4" w:space="0" w:color="000000"/>
            </w:tcBorders>
          </w:tcPr>
          <w:p w14:paraId="52155B3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农业科学研究和试验发展</w:t>
            </w:r>
          </w:p>
        </w:tc>
        <w:tc>
          <w:tcPr>
            <w:tcW w:w="3785" w:type="dxa"/>
            <w:tcBorders>
              <w:top w:val="single" w:sz="6" w:space="0" w:color="000000"/>
              <w:left w:val="single" w:sz="4" w:space="0" w:color="000000"/>
              <w:bottom w:val="nil"/>
              <w:right w:val="single" w:sz="6" w:space="0" w:color="000000"/>
            </w:tcBorders>
          </w:tcPr>
          <w:p w14:paraId="18587FA8" w14:textId="77777777" w:rsidR="00BB4556" w:rsidRDefault="00BB4556">
            <w:pPr>
              <w:spacing w:line="259" w:lineRule="auto"/>
              <w:jc w:val="left"/>
              <w:rPr>
                <w:rFonts w:asciiTheme="minorEastAsia" w:hAnsiTheme="minorEastAsia"/>
                <w:sz w:val="24"/>
                <w:szCs w:val="24"/>
              </w:rPr>
            </w:pPr>
          </w:p>
        </w:tc>
      </w:tr>
      <w:tr w:rsidR="00BB4556" w14:paraId="1248B78B" w14:textId="77777777">
        <w:trPr>
          <w:trHeight w:val="319"/>
        </w:trPr>
        <w:tc>
          <w:tcPr>
            <w:tcW w:w="662" w:type="dxa"/>
            <w:tcBorders>
              <w:top w:val="nil"/>
              <w:left w:val="single" w:sz="6" w:space="0" w:color="000000"/>
              <w:bottom w:val="nil"/>
              <w:right w:val="single" w:sz="4" w:space="0" w:color="000000"/>
            </w:tcBorders>
          </w:tcPr>
          <w:p w14:paraId="4E863FB0" w14:textId="77777777" w:rsidR="00BB4556" w:rsidRDefault="00BB4556">
            <w:pPr>
              <w:spacing w:line="259" w:lineRule="auto"/>
              <w:ind w:right="45"/>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0F461955"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0F4695E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734</w:t>
            </w:r>
          </w:p>
        </w:tc>
        <w:tc>
          <w:tcPr>
            <w:tcW w:w="755" w:type="dxa"/>
            <w:tcBorders>
              <w:top w:val="nil"/>
              <w:left w:val="single" w:sz="4" w:space="0" w:color="000000"/>
              <w:bottom w:val="nil"/>
              <w:right w:val="single" w:sz="4" w:space="0" w:color="000000"/>
            </w:tcBorders>
          </w:tcPr>
          <w:p w14:paraId="21F20927" w14:textId="77777777" w:rsidR="00BB4556" w:rsidRDefault="00000000">
            <w:pPr>
              <w:spacing w:line="259" w:lineRule="auto"/>
              <w:ind w:right="146"/>
              <w:jc w:val="right"/>
              <w:rPr>
                <w:rFonts w:asciiTheme="minorEastAsia" w:hAnsiTheme="minorEastAsia"/>
                <w:sz w:val="24"/>
                <w:szCs w:val="24"/>
              </w:rPr>
            </w:pPr>
            <w:r>
              <w:rPr>
                <w:rFonts w:asciiTheme="minorEastAsia" w:hAnsiTheme="minorEastAsia" w:cs="华文宋体"/>
                <w:sz w:val="24"/>
                <w:szCs w:val="24"/>
              </w:rPr>
              <w:t>7340</w:t>
            </w:r>
          </w:p>
        </w:tc>
        <w:tc>
          <w:tcPr>
            <w:tcW w:w="3362" w:type="dxa"/>
            <w:tcBorders>
              <w:top w:val="nil"/>
              <w:left w:val="single" w:sz="4" w:space="0" w:color="000000"/>
              <w:bottom w:val="nil"/>
              <w:right w:val="single" w:sz="4" w:space="0" w:color="000000"/>
            </w:tcBorders>
          </w:tcPr>
          <w:p w14:paraId="5D55DA2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医学研究和试验发展</w:t>
            </w:r>
          </w:p>
        </w:tc>
        <w:tc>
          <w:tcPr>
            <w:tcW w:w="3785" w:type="dxa"/>
            <w:tcBorders>
              <w:top w:val="nil"/>
              <w:left w:val="single" w:sz="4" w:space="0" w:color="000000"/>
              <w:bottom w:val="nil"/>
              <w:right w:val="single" w:sz="6" w:space="0" w:color="000000"/>
            </w:tcBorders>
          </w:tcPr>
          <w:p w14:paraId="419F2B30" w14:textId="77777777" w:rsidR="00BB4556" w:rsidRDefault="00BB4556">
            <w:pPr>
              <w:spacing w:line="259" w:lineRule="auto"/>
              <w:jc w:val="left"/>
              <w:rPr>
                <w:rFonts w:asciiTheme="minorEastAsia" w:hAnsiTheme="minorEastAsia"/>
                <w:sz w:val="24"/>
                <w:szCs w:val="24"/>
              </w:rPr>
            </w:pPr>
          </w:p>
        </w:tc>
      </w:tr>
      <w:tr w:rsidR="00BB4556" w14:paraId="5B82E3E3" w14:textId="77777777">
        <w:trPr>
          <w:trHeight w:val="320"/>
        </w:trPr>
        <w:tc>
          <w:tcPr>
            <w:tcW w:w="662" w:type="dxa"/>
            <w:tcBorders>
              <w:top w:val="nil"/>
              <w:left w:val="single" w:sz="6" w:space="0" w:color="000000"/>
              <w:bottom w:val="nil"/>
              <w:right w:val="single" w:sz="4" w:space="0" w:color="000000"/>
            </w:tcBorders>
          </w:tcPr>
          <w:p w14:paraId="0AB60094" w14:textId="77777777" w:rsidR="00BB4556" w:rsidRDefault="00BB4556">
            <w:pPr>
              <w:spacing w:line="259" w:lineRule="auto"/>
              <w:ind w:right="45"/>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0340E045"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6AE87AE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735</w:t>
            </w:r>
          </w:p>
        </w:tc>
        <w:tc>
          <w:tcPr>
            <w:tcW w:w="755" w:type="dxa"/>
            <w:tcBorders>
              <w:top w:val="nil"/>
              <w:left w:val="single" w:sz="4" w:space="0" w:color="000000"/>
              <w:bottom w:val="nil"/>
              <w:right w:val="single" w:sz="4" w:space="0" w:color="000000"/>
            </w:tcBorders>
          </w:tcPr>
          <w:p w14:paraId="73BECBF9" w14:textId="77777777" w:rsidR="00BB4556" w:rsidRDefault="00000000">
            <w:pPr>
              <w:spacing w:line="259" w:lineRule="auto"/>
              <w:ind w:right="146"/>
              <w:jc w:val="right"/>
              <w:rPr>
                <w:rFonts w:asciiTheme="minorEastAsia" w:hAnsiTheme="minorEastAsia"/>
                <w:sz w:val="24"/>
                <w:szCs w:val="24"/>
              </w:rPr>
            </w:pPr>
            <w:r>
              <w:rPr>
                <w:rFonts w:asciiTheme="minorEastAsia" w:hAnsiTheme="minorEastAsia" w:cs="华文宋体"/>
                <w:sz w:val="24"/>
                <w:szCs w:val="24"/>
              </w:rPr>
              <w:t>7350</w:t>
            </w:r>
          </w:p>
        </w:tc>
        <w:tc>
          <w:tcPr>
            <w:tcW w:w="3362" w:type="dxa"/>
            <w:tcBorders>
              <w:top w:val="nil"/>
              <w:left w:val="single" w:sz="4" w:space="0" w:color="000000"/>
              <w:bottom w:val="nil"/>
              <w:right w:val="single" w:sz="4" w:space="0" w:color="000000"/>
            </w:tcBorders>
          </w:tcPr>
          <w:p w14:paraId="79A4164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社会人文科学研究</w:t>
            </w:r>
          </w:p>
        </w:tc>
        <w:tc>
          <w:tcPr>
            <w:tcW w:w="3785" w:type="dxa"/>
            <w:tcBorders>
              <w:top w:val="nil"/>
              <w:left w:val="single" w:sz="4" w:space="0" w:color="000000"/>
              <w:bottom w:val="nil"/>
              <w:right w:val="single" w:sz="6" w:space="0" w:color="000000"/>
            </w:tcBorders>
          </w:tcPr>
          <w:p w14:paraId="26F68CC3" w14:textId="77777777" w:rsidR="00BB4556" w:rsidRDefault="00BB4556">
            <w:pPr>
              <w:spacing w:line="259" w:lineRule="auto"/>
              <w:jc w:val="left"/>
              <w:rPr>
                <w:rFonts w:asciiTheme="minorEastAsia" w:hAnsiTheme="minorEastAsia"/>
                <w:sz w:val="24"/>
                <w:szCs w:val="24"/>
              </w:rPr>
            </w:pPr>
          </w:p>
        </w:tc>
      </w:tr>
      <w:tr w:rsidR="00BB4556" w14:paraId="2DCA98CB" w14:textId="77777777">
        <w:trPr>
          <w:trHeight w:val="320"/>
        </w:trPr>
        <w:tc>
          <w:tcPr>
            <w:tcW w:w="662" w:type="dxa"/>
            <w:tcBorders>
              <w:top w:val="nil"/>
              <w:left w:val="single" w:sz="6" w:space="0" w:color="000000"/>
              <w:bottom w:val="nil"/>
              <w:right w:val="single" w:sz="4" w:space="0" w:color="000000"/>
            </w:tcBorders>
          </w:tcPr>
          <w:p w14:paraId="476D6D81" w14:textId="77777777" w:rsidR="00BB4556" w:rsidRDefault="00BB4556">
            <w:pPr>
              <w:spacing w:line="259" w:lineRule="auto"/>
              <w:ind w:right="45"/>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4C0ED93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w:t>
            </w:r>
          </w:p>
        </w:tc>
        <w:tc>
          <w:tcPr>
            <w:tcW w:w="664" w:type="dxa"/>
            <w:tcBorders>
              <w:top w:val="nil"/>
              <w:left w:val="single" w:sz="4" w:space="0" w:color="000000"/>
              <w:bottom w:val="nil"/>
              <w:right w:val="single" w:sz="4" w:space="0" w:color="000000"/>
            </w:tcBorders>
          </w:tcPr>
          <w:p w14:paraId="70B0B7CC" w14:textId="77777777" w:rsidR="00BB4556" w:rsidRDefault="00BB4556">
            <w:pPr>
              <w:spacing w:line="259" w:lineRule="auto"/>
              <w:ind w:right="46"/>
              <w:jc w:val="center"/>
              <w:rPr>
                <w:rFonts w:asciiTheme="minorEastAsia" w:hAnsiTheme="minorEastAsia"/>
                <w:sz w:val="24"/>
                <w:szCs w:val="24"/>
              </w:rPr>
            </w:pPr>
          </w:p>
        </w:tc>
        <w:tc>
          <w:tcPr>
            <w:tcW w:w="755" w:type="dxa"/>
            <w:tcBorders>
              <w:top w:val="nil"/>
              <w:left w:val="single" w:sz="4" w:space="0" w:color="000000"/>
              <w:bottom w:val="nil"/>
              <w:right w:val="single" w:sz="4" w:space="0" w:color="000000"/>
            </w:tcBorders>
          </w:tcPr>
          <w:p w14:paraId="4688079E" w14:textId="77777777" w:rsidR="00BB4556" w:rsidRDefault="00BB4556">
            <w:pPr>
              <w:spacing w:line="259" w:lineRule="auto"/>
              <w:ind w:right="46"/>
              <w:jc w:val="center"/>
              <w:rPr>
                <w:rFonts w:asciiTheme="minorEastAsia" w:hAnsiTheme="minorEastAsia"/>
                <w:sz w:val="24"/>
                <w:szCs w:val="24"/>
              </w:rPr>
            </w:pPr>
          </w:p>
        </w:tc>
        <w:tc>
          <w:tcPr>
            <w:tcW w:w="3362" w:type="dxa"/>
            <w:tcBorders>
              <w:top w:val="nil"/>
              <w:left w:val="single" w:sz="4" w:space="0" w:color="000000"/>
              <w:bottom w:val="nil"/>
              <w:right w:val="single" w:sz="4" w:space="0" w:color="000000"/>
            </w:tcBorders>
          </w:tcPr>
          <w:p w14:paraId="6B9911A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专业技术服务业</w:t>
            </w:r>
          </w:p>
        </w:tc>
        <w:tc>
          <w:tcPr>
            <w:tcW w:w="3785" w:type="dxa"/>
            <w:tcBorders>
              <w:top w:val="nil"/>
              <w:left w:val="single" w:sz="4" w:space="0" w:color="000000"/>
              <w:bottom w:val="nil"/>
              <w:right w:val="single" w:sz="6" w:space="0" w:color="000000"/>
            </w:tcBorders>
          </w:tcPr>
          <w:p w14:paraId="6A4680DD" w14:textId="77777777" w:rsidR="00BB4556" w:rsidRDefault="00BB4556">
            <w:pPr>
              <w:spacing w:line="259" w:lineRule="auto"/>
              <w:jc w:val="left"/>
              <w:rPr>
                <w:rFonts w:asciiTheme="minorEastAsia" w:hAnsiTheme="minorEastAsia"/>
                <w:sz w:val="24"/>
                <w:szCs w:val="24"/>
              </w:rPr>
            </w:pPr>
          </w:p>
        </w:tc>
      </w:tr>
      <w:tr w:rsidR="00BB4556" w14:paraId="1D506A82" w14:textId="77777777">
        <w:trPr>
          <w:trHeight w:val="640"/>
        </w:trPr>
        <w:tc>
          <w:tcPr>
            <w:tcW w:w="662" w:type="dxa"/>
            <w:tcBorders>
              <w:top w:val="nil"/>
              <w:left w:val="single" w:sz="6" w:space="0" w:color="000000"/>
              <w:bottom w:val="nil"/>
              <w:right w:val="single" w:sz="4" w:space="0" w:color="000000"/>
            </w:tcBorders>
          </w:tcPr>
          <w:p w14:paraId="50547CE9" w14:textId="77777777" w:rsidR="00BB4556" w:rsidRDefault="00BB4556">
            <w:pPr>
              <w:spacing w:line="259" w:lineRule="auto"/>
              <w:ind w:right="9"/>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5448D654"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09532CA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741</w:t>
            </w:r>
          </w:p>
        </w:tc>
        <w:tc>
          <w:tcPr>
            <w:tcW w:w="755" w:type="dxa"/>
            <w:tcBorders>
              <w:top w:val="nil"/>
              <w:left w:val="single" w:sz="4" w:space="0" w:color="000000"/>
              <w:bottom w:val="nil"/>
              <w:right w:val="single" w:sz="4" w:space="0" w:color="000000"/>
            </w:tcBorders>
          </w:tcPr>
          <w:p w14:paraId="56E40DB4" w14:textId="77777777" w:rsidR="00BB4556" w:rsidRDefault="00000000">
            <w:pPr>
              <w:spacing w:line="259" w:lineRule="auto"/>
              <w:ind w:left="55"/>
              <w:jc w:val="left"/>
              <w:rPr>
                <w:rFonts w:asciiTheme="minorEastAsia" w:hAnsiTheme="minorEastAsia"/>
                <w:sz w:val="24"/>
                <w:szCs w:val="24"/>
              </w:rPr>
            </w:pPr>
            <w:r>
              <w:rPr>
                <w:rFonts w:asciiTheme="minorEastAsia" w:hAnsiTheme="minorEastAsia" w:cs="华文宋体"/>
                <w:sz w:val="24"/>
                <w:szCs w:val="24"/>
              </w:rPr>
              <w:t>7410</w:t>
            </w:r>
          </w:p>
        </w:tc>
        <w:tc>
          <w:tcPr>
            <w:tcW w:w="3362" w:type="dxa"/>
            <w:tcBorders>
              <w:top w:val="nil"/>
              <w:left w:val="single" w:sz="4" w:space="0" w:color="000000"/>
              <w:bottom w:val="nil"/>
              <w:right w:val="single" w:sz="4" w:space="0" w:color="000000"/>
            </w:tcBorders>
          </w:tcPr>
          <w:p w14:paraId="05EE9DD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气象服务</w:t>
            </w:r>
          </w:p>
        </w:tc>
        <w:tc>
          <w:tcPr>
            <w:tcW w:w="3785" w:type="dxa"/>
            <w:tcBorders>
              <w:top w:val="nil"/>
              <w:left w:val="single" w:sz="4" w:space="0" w:color="000000"/>
              <w:bottom w:val="nil"/>
              <w:right w:val="single" w:sz="6" w:space="0" w:color="000000"/>
            </w:tcBorders>
          </w:tcPr>
          <w:p w14:paraId="2E2A06B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指从事气象探测、预报、服务和气象灾害防御、气候资源利用等活动</w:t>
            </w:r>
          </w:p>
        </w:tc>
      </w:tr>
      <w:tr w:rsidR="00BB4556" w14:paraId="776C6926" w14:textId="77777777">
        <w:trPr>
          <w:trHeight w:val="640"/>
        </w:trPr>
        <w:tc>
          <w:tcPr>
            <w:tcW w:w="662" w:type="dxa"/>
            <w:tcBorders>
              <w:top w:val="nil"/>
              <w:left w:val="single" w:sz="6" w:space="0" w:color="000000"/>
              <w:bottom w:val="nil"/>
              <w:right w:val="single" w:sz="4" w:space="0" w:color="000000"/>
            </w:tcBorders>
          </w:tcPr>
          <w:p w14:paraId="3112B067" w14:textId="77777777" w:rsidR="00BB4556" w:rsidRDefault="00BB4556">
            <w:pPr>
              <w:spacing w:line="259" w:lineRule="auto"/>
              <w:ind w:right="45"/>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35063B95"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4B2886A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742</w:t>
            </w:r>
          </w:p>
        </w:tc>
        <w:tc>
          <w:tcPr>
            <w:tcW w:w="755" w:type="dxa"/>
            <w:tcBorders>
              <w:top w:val="nil"/>
              <w:left w:val="single" w:sz="4" w:space="0" w:color="000000"/>
              <w:bottom w:val="nil"/>
              <w:right w:val="single" w:sz="4" w:space="0" w:color="000000"/>
            </w:tcBorders>
          </w:tcPr>
          <w:p w14:paraId="6CC20E4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7420</w:t>
            </w:r>
          </w:p>
        </w:tc>
        <w:tc>
          <w:tcPr>
            <w:tcW w:w="3362" w:type="dxa"/>
            <w:tcBorders>
              <w:top w:val="nil"/>
              <w:left w:val="single" w:sz="4" w:space="0" w:color="000000"/>
              <w:bottom w:val="nil"/>
              <w:right w:val="single" w:sz="4" w:space="0" w:color="000000"/>
            </w:tcBorders>
          </w:tcPr>
          <w:p w14:paraId="6BABA02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地震服务</w:t>
            </w:r>
          </w:p>
        </w:tc>
        <w:tc>
          <w:tcPr>
            <w:tcW w:w="3785" w:type="dxa"/>
            <w:tcBorders>
              <w:top w:val="nil"/>
              <w:left w:val="single" w:sz="4" w:space="0" w:color="000000"/>
              <w:bottom w:val="nil"/>
              <w:right w:val="single" w:sz="6" w:space="0" w:color="000000"/>
            </w:tcBorders>
          </w:tcPr>
          <w:p w14:paraId="322CB01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指地震监测预报、震灾预防和紧急救援等防震减灾活动</w:t>
            </w:r>
          </w:p>
        </w:tc>
      </w:tr>
      <w:tr w:rsidR="00BB4556" w14:paraId="24EE5B2F" w14:textId="77777777">
        <w:trPr>
          <w:trHeight w:val="320"/>
        </w:trPr>
        <w:tc>
          <w:tcPr>
            <w:tcW w:w="662" w:type="dxa"/>
            <w:tcBorders>
              <w:top w:val="nil"/>
              <w:left w:val="single" w:sz="6" w:space="0" w:color="000000"/>
              <w:bottom w:val="nil"/>
              <w:right w:val="single" w:sz="4" w:space="0" w:color="000000"/>
            </w:tcBorders>
          </w:tcPr>
          <w:p w14:paraId="150ACE3E" w14:textId="77777777" w:rsidR="00BB4556" w:rsidRDefault="00BB4556">
            <w:pPr>
              <w:spacing w:line="259" w:lineRule="auto"/>
              <w:ind w:right="45"/>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5A96E8AE"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6A6931F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743</w:t>
            </w:r>
          </w:p>
        </w:tc>
        <w:tc>
          <w:tcPr>
            <w:tcW w:w="755" w:type="dxa"/>
            <w:tcBorders>
              <w:top w:val="nil"/>
              <w:left w:val="single" w:sz="4" w:space="0" w:color="000000"/>
              <w:bottom w:val="nil"/>
              <w:right w:val="single" w:sz="4" w:space="0" w:color="000000"/>
            </w:tcBorders>
          </w:tcPr>
          <w:p w14:paraId="60AF2AB2" w14:textId="77777777" w:rsidR="00BB4556" w:rsidRDefault="00BB4556">
            <w:pPr>
              <w:spacing w:line="259" w:lineRule="auto"/>
              <w:ind w:right="46"/>
              <w:jc w:val="center"/>
              <w:rPr>
                <w:rFonts w:asciiTheme="minorEastAsia" w:hAnsiTheme="minorEastAsia"/>
                <w:sz w:val="24"/>
                <w:szCs w:val="24"/>
              </w:rPr>
            </w:pPr>
          </w:p>
        </w:tc>
        <w:tc>
          <w:tcPr>
            <w:tcW w:w="3362" w:type="dxa"/>
            <w:tcBorders>
              <w:top w:val="nil"/>
              <w:left w:val="single" w:sz="4" w:space="0" w:color="000000"/>
              <w:bottom w:val="nil"/>
              <w:right w:val="single" w:sz="4" w:space="0" w:color="000000"/>
            </w:tcBorders>
          </w:tcPr>
          <w:p w14:paraId="3B05D79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海洋服务</w:t>
            </w:r>
          </w:p>
        </w:tc>
        <w:tc>
          <w:tcPr>
            <w:tcW w:w="3785" w:type="dxa"/>
            <w:tcBorders>
              <w:top w:val="nil"/>
              <w:left w:val="single" w:sz="4" w:space="0" w:color="000000"/>
              <w:bottom w:val="nil"/>
              <w:right w:val="single" w:sz="6" w:space="0" w:color="000000"/>
            </w:tcBorders>
          </w:tcPr>
          <w:p w14:paraId="6A2B948A" w14:textId="77777777" w:rsidR="00BB4556" w:rsidRDefault="00BB4556">
            <w:pPr>
              <w:spacing w:line="259" w:lineRule="auto"/>
              <w:jc w:val="left"/>
              <w:rPr>
                <w:rFonts w:asciiTheme="minorEastAsia" w:hAnsiTheme="minorEastAsia"/>
                <w:sz w:val="24"/>
                <w:szCs w:val="24"/>
              </w:rPr>
            </w:pPr>
          </w:p>
        </w:tc>
      </w:tr>
      <w:tr w:rsidR="00BB4556" w14:paraId="4DDC5F39" w14:textId="77777777">
        <w:trPr>
          <w:trHeight w:val="320"/>
        </w:trPr>
        <w:tc>
          <w:tcPr>
            <w:tcW w:w="662" w:type="dxa"/>
            <w:tcBorders>
              <w:top w:val="nil"/>
              <w:left w:val="single" w:sz="6" w:space="0" w:color="000000"/>
              <w:bottom w:val="nil"/>
              <w:right w:val="single" w:sz="4" w:space="0" w:color="000000"/>
            </w:tcBorders>
          </w:tcPr>
          <w:p w14:paraId="672CE6E0" w14:textId="77777777" w:rsidR="00BB4556" w:rsidRDefault="00BB4556">
            <w:pPr>
              <w:spacing w:line="259" w:lineRule="auto"/>
              <w:ind w:right="45"/>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40A2002F"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21EDD8A1" w14:textId="77777777" w:rsidR="00BB4556" w:rsidRDefault="00BB4556">
            <w:pPr>
              <w:spacing w:line="259" w:lineRule="auto"/>
              <w:ind w:right="46"/>
              <w:jc w:val="center"/>
              <w:rPr>
                <w:rFonts w:asciiTheme="minorEastAsia" w:hAnsiTheme="minorEastAsia"/>
                <w:sz w:val="24"/>
                <w:szCs w:val="24"/>
              </w:rPr>
            </w:pPr>
          </w:p>
        </w:tc>
        <w:tc>
          <w:tcPr>
            <w:tcW w:w="755" w:type="dxa"/>
            <w:tcBorders>
              <w:top w:val="nil"/>
              <w:left w:val="single" w:sz="4" w:space="0" w:color="000000"/>
              <w:bottom w:val="nil"/>
              <w:right w:val="single" w:sz="4" w:space="0" w:color="000000"/>
            </w:tcBorders>
          </w:tcPr>
          <w:p w14:paraId="3C9C4BE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7431</w:t>
            </w:r>
          </w:p>
        </w:tc>
        <w:tc>
          <w:tcPr>
            <w:tcW w:w="3362" w:type="dxa"/>
            <w:tcBorders>
              <w:top w:val="nil"/>
              <w:left w:val="single" w:sz="4" w:space="0" w:color="000000"/>
              <w:bottom w:val="nil"/>
              <w:right w:val="single" w:sz="4" w:space="0" w:color="000000"/>
            </w:tcBorders>
          </w:tcPr>
          <w:p w14:paraId="5318348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海洋气象服务</w:t>
            </w:r>
          </w:p>
        </w:tc>
        <w:tc>
          <w:tcPr>
            <w:tcW w:w="3785" w:type="dxa"/>
            <w:tcBorders>
              <w:top w:val="nil"/>
              <w:left w:val="single" w:sz="4" w:space="0" w:color="000000"/>
              <w:bottom w:val="nil"/>
              <w:right w:val="single" w:sz="6" w:space="0" w:color="000000"/>
            </w:tcBorders>
          </w:tcPr>
          <w:p w14:paraId="62A422EA" w14:textId="77777777" w:rsidR="00BB4556" w:rsidRDefault="00BB4556">
            <w:pPr>
              <w:spacing w:line="259" w:lineRule="auto"/>
              <w:jc w:val="left"/>
              <w:rPr>
                <w:rFonts w:asciiTheme="minorEastAsia" w:hAnsiTheme="minorEastAsia"/>
                <w:sz w:val="24"/>
                <w:szCs w:val="24"/>
              </w:rPr>
            </w:pPr>
          </w:p>
        </w:tc>
      </w:tr>
      <w:tr w:rsidR="00BB4556" w14:paraId="194E8F24" w14:textId="77777777">
        <w:trPr>
          <w:trHeight w:val="320"/>
        </w:trPr>
        <w:tc>
          <w:tcPr>
            <w:tcW w:w="662" w:type="dxa"/>
            <w:tcBorders>
              <w:top w:val="nil"/>
              <w:left w:val="single" w:sz="6" w:space="0" w:color="000000"/>
              <w:bottom w:val="nil"/>
              <w:right w:val="single" w:sz="4" w:space="0" w:color="000000"/>
            </w:tcBorders>
          </w:tcPr>
          <w:p w14:paraId="1A3DDCFC" w14:textId="77777777" w:rsidR="00BB4556" w:rsidRDefault="00BB4556">
            <w:pPr>
              <w:spacing w:line="259" w:lineRule="auto"/>
              <w:ind w:right="45"/>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525369C4"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650D6336" w14:textId="77777777" w:rsidR="00BB4556" w:rsidRDefault="00BB4556">
            <w:pPr>
              <w:spacing w:line="259" w:lineRule="auto"/>
              <w:ind w:right="46"/>
              <w:jc w:val="center"/>
              <w:rPr>
                <w:rFonts w:asciiTheme="minorEastAsia" w:hAnsiTheme="minorEastAsia"/>
                <w:sz w:val="24"/>
                <w:szCs w:val="24"/>
              </w:rPr>
            </w:pPr>
          </w:p>
        </w:tc>
        <w:tc>
          <w:tcPr>
            <w:tcW w:w="755" w:type="dxa"/>
            <w:tcBorders>
              <w:top w:val="nil"/>
              <w:left w:val="single" w:sz="4" w:space="0" w:color="000000"/>
              <w:bottom w:val="nil"/>
              <w:right w:val="single" w:sz="4" w:space="0" w:color="000000"/>
            </w:tcBorders>
          </w:tcPr>
          <w:p w14:paraId="4DA3F4B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7432</w:t>
            </w:r>
          </w:p>
        </w:tc>
        <w:tc>
          <w:tcPr>
            <w:tcW w:w="3362" w:type="dxa"/>
            <w:tcBorders>
              <w:top w:val="nil"/>
              <w:left w:val="single" w:sz="4" w:space="0" w:color="000000"/>
              <w:bottom w:val="nil"/>
              <w:right w:val="single" w:sz="4" w:space="0" w:color="000000"/>
            </w:tcBorders>
          </w:tcPr>
          <w:p w14:paraId="25F10CF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海洋环境服务</w:t>
            </w:r>
          </w:p>
        </w:tc>
        <w:tc>
          <w:tcPr>
            <w:tcW w:w="3785" w:type="dxa"/>
            <w:tcBorders>
              <w:top w:val="nil"/>
              <w:left w:val="single" w:sz="4" w:space="0" w:color="000000"/>
              <w:bottom w:val="nil"/>
              <w:right w:val="single" w:sz="6" w:space="0" w:color="000000"/>
            </w:tcBorders>
          </w:tcPr>
          <w:p w14:paraId="2B8B47CF" w14:textId="77777777" w:rsidR="00BB4556" w:rsidRDefault="00BB4556">
            <w:pPr>
              <w:spacing w:line="259" w:lineRule="auto"/>
              <w:jc w:val="left"/>
              <w:rPr>
                <w:rFonts w:asciiTheme="minorEastAsia" w:hAnsiTheme="minorEastAsia"/>
                <w:sz w:val="24"/>
                <w:szCs w:val="24"/>
              </w:rPr>
            </w:pPr>
          </w:p>
        </w:tc>
      </w:tr>
      <w:tr w:rsidR="00BB4556" w14:paraId="1D236593" w14:textId="77777777">
        <w:trPr>
          <w:trHeight w:val="321"/>
        </w:trPr>
        <w:tc>
          <w:tcPr>
            <w:tcW w:w="662" w:type="dxa"/>
            <w:tcBorders>
              <w:top w:val="nil"/>
              <w:left w:val="single" w:sz="6" w:space="0" w:color="000000"/>
              <w:bottom w:val="nil"/>
              <w:right w:val="single" w:sz="4" w:space="0" w:color="000000"/>
            </w:tcBorders>
          </w:tcPr>
          <w:p w14:paraId="75D621BB" w14:textId="77777777" w:rsidR="00BB4556" w:rsidRDefault="00BB4556">
            <w:pPr>
              <w:spacing w:line="259" w:lineRule="auto"/>
              <w:ind w:right="45"/>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32D8F1FA"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47C7E527" w14:textId="77777777" w:rsidR="00BB4556" w:rsidRDefault="00BB4556">
            <w:pPr>
              <w:spacing w:line="259" w:lineRule="auto"/>
              <w:ind w:right="46"/>
              <w:jc w:val="center"/>
              <w:rPr>
                <w:rFonts w:asciiTheme="minorEastAsia" w:hAnsiTheme="minorEastAsia"/>
                <w:sz w:val="24"/>
                <w:szCs w:val="24"/>
              </w:rPr>
            </w:pPr>
          </w:p>
        </w:tc>
        <w:tc>
          <w:tcPr>
            <w:tcW w:w="755" w:type="dxa"/>
            <w:tcBorders>
              <w:top w:val="nil"/>
              <w:left w:val="single" w:sz="4" w:space="0" w:color="000000"/>
              <w:bottom w:val="nil"/>
              <w:right w:val="single" w:sz="4" w:space="0" w:color="000000"/>
            </w:tcBorders>
          </w:tcPr>
          <w:p w14:paraId="5AAEE12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7439</w:t>
            </w:r>
          </w:p>
        </w:tc>
        <w:tc>
          <w:tcPr>
            <w:tcW w:w="3362" w:type="dxa"/>
            <w:tcBorders>
              <w:top w:val="nil"/>
              <w:left w:val="single" w:sz="4" w:space="0" w:color="000000"/>
              <w:bottom w:val="nil"/>
              <w:right w:val="single" w:sz="4" w:space="0" w:color="000000"/>
            </w:tcBorders>
          </w:tcPr>
          <w:p w14:paraId="01FFB8A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其他海洋服务</w:t>
            </w:r>
          </w:p>
        </w:tc>
        <w:tc>
          <w:tcPr>
            <w:tcW w:w="3785" w:type="dxa"/>
            <w:tcBorders>
              <w:top w:val="nil"/>
              <w:left w:val="single" w:sz="4" w:space="0" w:color="000000"/>
              <w:bottom w:val="nil"/>
              <w:right w:val="single" w:sz="6" w:space="0" w:color="000000"/>
            </w:tcBorders>
          </w:tcPr>
          <w:p w14:paraId="4A5AEC2D" w14:textId="77777777" w:rsidR="00BB4556" w:rsidRDefault="00BB4556">
            <w:pPr>
              <w:spacing w:line="259" w:lineRule="auto"/>
              <w:jc w:val="left"/>
              <w:rPr>
                <w:rFonts w:asciiTheme="minorEastAsia" w:hAnsiTheme="minorEastAsia"/>
                <w:sz w:val="24"/>
                <w:szCs w:val="24"/>
              </w:rPr>
            </w:pPr>
          </w:p>
        </w:tc>
      </w:tr>
      <w:tr w:rsidR="00BB4556" w14:paraId="10345B21" w14:textId="77777777">
        <w:trPr>
          <w:trHeight w:val="320"/>
        </w:trPr>
        <w:tc>
          <w:tcPr>
            <w:tcW w:w="662" w:type="dxa"/>
            <w:tcBorders>
              <w:top w:val="nil"/>
              <w:left w:val="single" w:sz="6" w:space="0" w:color="000000"/>
              <w:bottom w:val="nil"/>
              <w:right w:val="single" w:sz="4" w:space="0" w:color="000000"/>
            </w:tcBorders>
          </w:tcPr>
          <w:p w14:paraId="71FC801B" w14:textId="77777777" w:rsidR="00BB4556" w:rsidRDefault="00BB4556">
            <w:pPr>
              <w:spacing w:line="259" w:lineRule="auto"/>
              <w:ind w:right="45"/>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7ECB857D"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60CD0C0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744</w:t>
            </w:r>
          </w:p>
        </w:tc>
        <w:tc>
          <w:tcPr>
            <w:tcW w:w="755" w:type="dxa"/>
            <w:tcBorders>
              <w:top w:val="nil"/>
              <w:left w:val="single" w:sz="4" w:space="0" w:color="000000"/>
              <w:bottom w:val="nil"/>
              <w:right w:val="single" w:sz="4" w:space="0" w:color="000000"/>
            </w:tcBorders>
          </w:tcPr>
          <w:p w14:paraId="3552B5D1" w14:textId="77777777" w:rsidR="00BB4556" w:rsidRDefault="00BB4556">
            <w:pPr>
              <w:spacing w:line="259" w:lineRule="auto"/>
              <w:ind w:right="46"/>
              <w:jc w:val="center"/>
              <w:rPr>
                <w:rFonts w:asciiTheme="minorEastAsia" w:hAnsiTheme="minorEastAsia"/>
                <w:sz w:val="24"/>
                <w:szCs w:val="24"/>
              </w:rPr>
            </w:pPr>
          </w:p>
        </w:tc>
        <w:tc>
          <w:tcPr>
            <w:tcW w:w="3362" w:type="dxa"/>
            <w:tcBorders>
              <w:top w:val="nil"/>
              <w:left w:val="single" w:sz="4" w:space="0" w:color="000000"/>
              <w:bottom w:val="nil"/>
              <w:right w:val="single" w:sz="4" w:space="0" w:color="000000"/>
            </w:tcBorders>
          </w:tcPr>
          <w:p w14:paraId="4115EDE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测绘地理信息服务</w:t>
            </w:r>
          </w:p>
        </w:tc>
        <w:tc>
          <w:tcPr>
            <w:tcW w:w="3785" w:type="dxa"/>
            <w:tcBorders>
              <w:top w:val="nil"/>
              <w:left w:val="single" w:sz="4" w:space="0" w:color="000000"/>
              <w:bottom w:val="nil"/>
              <w:right w:val="single" w:sz="6" w:space="0" w:color="000000"/>
            </w:tcBorders>
          </w:tcPr>
          <w:p w14:paraId="01540AF0" w14:textId="77777777" w:rsidR="00BB4556" w:rsidRDefault="00BB4556">
            <w:pPr>
              <w:spacing w:line="259" w:lineRule="auto"/>
              <w:jc w:val="left"/>
              <w:rPr>
                <w:rFonts w:asciiTheme="minorEastAsia" w:hAnsiTheme="minorEastAsia"/>
                <w:sz w:val="24"/>
                <w:szCs w:val="24"/>
              </w:rPr>
            </w:pPr>
          </w:p>
        </w:tc>
      </w:tr>
      <w:tr w:rsidR="00BB4556" w14:paraId="5DB4FDF6" w14:textId="77777777">
        <w:trPr>
          <w:trHeight w:val="319"/>
        </w:trPr>
        <w:tc>
          <w:tcPr>
            <w:tcW w:w="662" w:type="dxa"/>
            <w:tcBorders>
              <w:top w:val="nil"/>
              <w:left w:val="single" w:sz="6" w:space="0" w:color="000000"/>
              <w:bottom w:val="nil"/>
              <w:right w:val="single" w:sz="4" w:space="0" w:color="000000"/>
            </w:tcBorders>
          </w:tcPr>
          <w:p w14:paraId="4398AE79" w14:textId="77777777" w:rsidR="00BB4556" w:rsidRDefault="00BB4556">
            <w:pPr>
              <w:spacing w:line="259" w:lineRule="auto"/>
              <w:ind w:right="45"/>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536A20C0"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29773E2B" w14:textId="77777777" w:rsidR="00BB4556" w:rsidRDefault="00BB4556">
            <w:pPr>
              <w:spacing w:line="259" w:lineRule="auto"/>
              <w:ind w:right="46"/>
              <w:jc w:val="center"/>
              <w:rPr>
                <w:rFonts w:asciiTheme="minorEastAsia" w:hAnsiTheme="minorEastAsia"/>
                <w:sz w:val="24"/>
                <w:szCs w:val="24"/>
              </w:rPr>
            </w:pPr>
          </w:p>
        </w:tc>
        <w:tc>
          <w:tcPr>
            <w:tcW w:w="755" w:type="dxa"/>
            <w:tcBorders>
              <w:top w:val="nil"/>
              <w:left w:val="single" w:sz="4" w:space="0" w:color="000000"/>
              <w:bottom w:val="nil"/>
              <w:right w:val="single" w:sz="4" w:space="0" w:color="000000"/>
            </w:tcBorders>
          </w:tcPr>
          <w:p w14:paraId="5E98B7F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7441</w:t>
            </w:r>
          </w:p>
        </w:tc>
        <w:tc>
          <w:tcPr>
            <w:tcW w:w="3362" w:type="dxa"/>
            <w:tcBorders>
              <w:top w:val="nil"/>
              <w:left w:val="single" w:sz="4" w:space="0" w:color="000000"/>
              <w:bottom w:val="nil"/>
              <w:right w:val="single" w:sz="4" w:space="0" w:color="000000"/>
            </w:tcBorders>
          </w:tcPr>
          <w:p w14:paraId="23D7198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遥感测绘服务</w:t>
            </w:r>
          </w:p>
        </w:tc>
        <w:tc>
          <w:tcPr>
            <w:tcW w:w="3785" w:type="dxa"/>
            <w:tcBorders>
              <w:top w:val="nil"/>
              <w:left w:val="single" w:sz="4" w:space="0" w:color="000000"/>
              <w:bottom w:val="nil"/>
              <w:right w:val="single" w:sz="6" w:space="0" w:color="000000"/>
            </w:tcBorders>
          </w:tcPr>
          <w:p w14:paraId="0DFA7DB3" w14:textId="77777777" w:rsidR="00BB4556" w:rsidRDefault="00BB4556">
            <w:pPr>
              <w:spacing w:line="259" w:lineRule="auto"/>
              <w:jc w:val="left"/>
              <w:rPr>
                <w:rFonts w:asciiTheme="minorEastAsia" w:hAnsiTheme="minorEastAsia"/>
                <w:sz w:val="24"/>
                <w:szCs w:val="24"/>
              </w:rPr>
            </w:pPr>
          </w:p>
        </w:tc>
      </w:tr>
      <w:tr w:rsidR="00BB4556" w14:paraId="60020025" w14:textId="77777777">
        <w:trPr>
          <w:trHeight w:val="320"/>
        </w:trPr>
        <w:tc>
          <w:tcPr>
            <w:tcW w:w="662" w:type="dxa"/>
            <w:tcBorders>
              <w:top w:val="nil"/>
              <w:left w:val="single" w:sz="6" w:space="0" w:color="000000"/>
              <w:bottom w:val="nil"/>
              <w:right w:val="single" w:sz="4" w:space="0" w:color="000000"/>
            </w:tcBorders>
          </w:tcPr>
          <w:p w14:paraId="037FC094" w14:textId="77777777" w:rsidR="00BB4556" w:rsidRDefault="00BB4556">
            <w:pPr>
              <w:spacing w:line="259" w:lineRule="auto"/>
              <w:ind w:right="45"/>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570BAB0E"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75AE2840" w14:textId="77777777" w:rsidR="00BB4556" w:rsidRDefault="00BB4556">
            <w:pPr>
              <w:spacing w:line="259" w:lineRule="auto"/>
              <w:ind w:right="46"/>
              <w:jc w:val="center"/>
              <w:rPr>
                <w:rFonts w:asciiTheme="minorEastAsia" w:hAnsiTheme="minorEastAsia"/>
                <w:sz w:val="24"/>
                <w:szCs w:val="24"/>
              </w:rPr>
            </w:pPr>
          </w:p>
        </w:tc>
        <w:tc>
          <w:tcPr>
            <w:tcW w:w="755" w:type="dxa"/>
            <w:tcBorders>
              <w:top w:val="nil"/>
              <w:left w:val="single" w:sz="4" w:space="0" w:color="000000"/>
              <w:bottom w:val="nil"/>
              <w:right w:val="single" w:sz="4" w:space="0" w:color="000000"/>
            </w:tcBorders>
          </w:tcPr>
          <w:p w14:paraId="354B1C3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7449</w:t>
            </w:r>
          </w:p>
        </w:tc>
        <w:tc>
          <w:tcPr>
            <w:tcW w:w="3362" w:type="dxa"/>
            <w:tcBorders>
              <w:top w:val="nil"/>
              <w:left w:val="single" w:sz="4" w:space="0" w:color="000000"/>
              <w:bottom w:val="nil"/>
              <w:right w:val="single" w:sz="4" w:space="0" w:color="000000"/>
            </w:tcBorders>
          </w:tcPr>
          <w:p w14:paraId="1D86DC6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其他测绘地理信息服务</w:t>
            </w:r>
          </w:p>
        </w:tc>
        <w:tc>
          <w:tcPr>
            <w:tcW w:w="3785" w:type="dxa"/>
            <w:tcBorders>
              <w:top w:val="nil"/>
              <w:left w:val="single" w:sz="4" w:space="0" w:color="000000"/>
              <w:bottom w:val="nil"/>
              <w:right w:val="single" w:sz="6" w:space="0" w:color="000000"/>
            </w:tcBorders>
          </w:tcPr>
          <w:p w14:paraId="59C119A7" w14:textId="77777777" w:rsidR="00BB4556" w:rsidRDefault="00BB4556">
            <w:pPr>
              <w:spacing w:line="259" w:lineRule="auto"/>
              <w:jc w:val="left"/>
              <w:rPr>
                <w:rFonts w:asciiTheme="minorEastAsia" w:hAnsiTheme="minorEastAsia"/>
                <w:sz w:val="24"/>
                <w:szCs w:val="24"/>
              </w:rPr>
            </w:pPr>
          </w:p>
        </w:tc>
      </w:tr>
      <w:tr w:rsidR="00BB4556" w14:paraId="0A8E5A27" w14:textId="77777777">
        <w:trPr>
          <w:trHeight w:val="1600"/>
        </w:trPr>
        <w:tc>
          <w:tcPr>
            <w:tcW w:w="662" w:type="dxa"/>
            <w:tcBorders>
              <w:top w:val="nil"/>
              <w:left w:val="single" w:sz="6" w:space="0" w:color="000000"/>
              <w:bottom w:val="nil"/>
              <w:right w:val="single" w:sz="4" w:space="0" w:color="000000"/>
            </w:tcBorders>
          </w:tcPr>
          <w:p w14:paraId="47CC7B89" w14:textId="77777777" w:rsidR="00BB4556" w:rsidRDefault="00BB4556">
            <w:pPr>
              <w:spacing w:line="259" w:lineRule="auto"/>
              <w:ind w:right="45"/>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0AAC066C"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047F13F0"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745</w:t>
            </w:r>
          </w:p>
        </w:tc>
        <w:tc>
          <w:tcPr>
            <w:tcW w:w="755" w:type="dxa"/>
            <w:tcBorders>
              <w:top w:val="nil"/>
              <w:left w:val="single" w:sz="4" w:space="0" w:color="000000"/>
              <w:bottom w:val="nil"/>
              <w:right w:val="single" w:sz="4" w:space="0" w:color="000000"/>
            </w:tcBorders>
          </w:tcPr>
          <w:p w14:paraId="1A2C823B" w14:textId="77777777" w:rsidR="00BB4556" w:rsidRDefault="00BB4556">
            <w:pPr>
              <w:spacing w:line="259" w:lineRule="auto"/>
              <w:ind w:right="46"/>
              <w:jc w:val="center"/>
              <w:rPr>
                <w:rFonts w:asciiTheme="minorEastAsia" w:hAnsiTheme="minorEastAsia"/>
                <w:sz w:val="24"/>
                <w:szCs w:val="24"/>
              </w:rPr>
            </w:pPr>
          </w:p>
        </w:tc>
        <w:tc>
          <w:tcPr>
            <w:tcW w:w="3362" w:type="dxa"/>
            <w:tcBorders>
              <w:top w:val="nil"/>
              <w:left w:val="single" w:sz="4" w:space="0" w:color="000000"/>
              <w:bottom w:val="nil"/>
              <w:right w:val="single" w:sz="4" w:space="0" w:color="000000"/>
            </w:tcBorders>
          </w:tcPr>
          <w:p w14:paraId="388CD31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质检技术服务</w:t>
            </w:r>
          </w:p>
        </w:tc>
        <w:tc>
          <w:tcPr>
            <w:tcW w:w="3785" w:type="dxa"/>
            <w:tcBorders>
              <w:top w:val="nil"/>
              <w:left w:val="single" w:sz="4" w:space="0" w:color="000000"/>
              <w:bottom w:val="nil"/>
              <w:right w:val="single" w:sz="6" w:space="0" w:color="000000"/>
            </w:tcBorders>
          </w:tcPr>
          <w:p w14:paraId="0D8A37E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通过专业技术手段对动植物、工业产品、商品、专项技术、成果及其他需要鉴定的物品、服务、管理体系、人员能力等所进行的检测、检验、检疫、测试、鉴定等活动，还包括产品质量、标准、计量、认证认可等活动</w:t>
            </w:r>
          </w:p>
        </w:tc>
      </w:tr>
      <w:tr w:rsidR="00BB4556" w14:paraId="5ECDC84C" w14:textId="77777777">
        <w:trPr>
          <w:trHeight w:val="1920"/>
        </w:trPr>
        <w:tc>
          <w:tcPr>
            <w:tcW w:w="662" w:type="dxa"/>
            <w:tcBorders>
              <w:top w:val="nil"/>
              <w:left w:val="single" w:sz="6" w:space="0" w:color="000000"/>
              <w:bottom w:val="nil"/>
              <w:right w:val="single" w:sz="4" w:space="0" w:color="000000"/>
            </w:tcBorders>
          </w:tcPr>
          <w:p w14:paraId="1225527A" w14:textId="77777777" w:rsidR="00BB4556" w:rsidRDefault="00BB4556">
            <w:pPr>
              <w:spacing w:line="259" w:lineRule="auto"/>
              <w:ind w:right="45"/>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3CD9D0A9"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0B26C208" w14:textId="77777777" w:rsidR="00BB4556" w:rsidRDefault="00BB4556">
            <w:pPr>
              <w:spacing w:line="259" w:lineRule="auto"/>
              <w:ind w:right="46"/>
              <w:jc w:val="center"/>
              <w:rPr>
                <w:rFonts w:asciiTheme="minorEastAsia" w:hAnsiTheme="minorEastAsia"/>
                <w:sz w:val="24"/>
                <w:szCs w:val="24"/>
              </w:rPr>
            </w:pPr>
          </w:p>
        </w:tc>
        <w:tc>
          <w:tcPr>
            <w:tcW w:w="755" w:type="dxa"/>
            <w:tcBorders>
              <w:top w:val="nil"/>
              <w:left w:val="single" w:sz="4" w:space="0" w:color="000000"/>
              <w:bottom w:val="nil"/>
              <w:right w:val="single" w:sz="4" w:space="0" w:color="000000"/>
            </w:tcBorders>
          </w:tcPr>
          <w:p w14:paraId="68EE703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7451</w:t>
            </w:r>
          </w:p>
        </w:tc>
        <w:tc>
          <w:tcPr>
            <w:tcW w:w="3362" w:type="dxa"/>
            <w:tcBorders>
              <w:top w:val="nil"/>
              <w:left w:val="single" w:sz="4" w:space="0" w:color="000000"/>
              <w:bottom w:val="nil"/>
              <w:right w:val="single" w:sz="4" w:space="0" w:color="000000"/>
            </w:tcBorders>
          </w:tcPr>
          <w:p w14:paraId="1E52E5F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检验检疫服务</w:t>
            </w:r>
          </w:p>
        </w:tc>
        <w:tc>
          <w:tcPr>
            <w:tcW w:w="3785" w:type="dxa"/>
            <w:tcBorders>
              <w:top w:val="nil"/>
              <w:left w:val="single" w:sz="4" w:space="0" w:color="000000"/>
              <w:bottom w:val="nil"/>
              <w:right w:val="single" w:sz="6" w:space="0" w:color="000000"/>
            </w:tcBorders>
          </w:tcPr>
          <w:p w14:paraId="6D4DDAB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审查产品设计、产品、过程或安装并确定其与特定要求的符合性，或根据专业判断确定其与通用要求的符合性的活动；对出入境的货物、人员、交通工具、集装箱、行李邮包携带物等进行检验检疫，以保障人员、动植物安全卫生和商品质量的活动</w:t>
            </w:r>
          </w:p>
        </w:tc>
      </w:tr>
      <w:tr w:rsidR="00BB4556" w14:paraId="3E7CF57C" w14:textId="77777777">
        <w:trPr>
          <w:trHeight w:val="960"/>
        </w:trPr>
        <w:tc>
          <w:tcPr>
            <w:tcW w:w="662" w:type="dxa"/>
            <w:tcBorders>
              <w:top w:val="nil"/>
              <w:left w:val="single" w:sz="6" w:space="0" w:color="000000"/>
              <w:bottom w:val="nil"/>
              <w:right w:val="single" w:sz="4" w:space="0" w:color="000000"/>
            </w:tcBorders>
          </w:tcPr>
          <w:p w14:paraId="1789EFA4" w14:textId="77777777" w:rsidR="00BB4556" w:rsidRDefault="00BB4556">
            <w:pPr>
              <w:spacing w:line="259" w:lineRule="auto"/>
              <w:ind w:right="45"/>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21BB2CDD"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24B4DC4D" w14:textId="77777777" w:rsidR="00BB4556" w:rsidRDefault="00BB4556">
            <w:pPr>
              <w:spacing w:line="259" w:lineRule="auto"/>
              <w:ind w:right="46"/>
              <w:jc w:val="center"/>
              <w:rPr>
                <w:rFonts w:asciiTheme="minorEastAsia" w:hAnsiTheme="minorEastAsia"/>
                <w:sz w:val="24"/>
                <w:szCs w:val="24"/>
              </w:rPr>
            </w:pPr>
          </w:p>
        </w:tc>
        <w:tc>
          <w:tcPr>
            <w:tcW w:w="755" w:type="dxa"/>
            <w:tcBorders>
              <w:top w:val="nil"/>
              <w:left w:val="single" w:sz="4" w:space="0" w:color="000000"/>
              <w:bottom w:val="nil"/>
              <w:right w:val="single" w:sz="4" w:space="0" w:color="000000"/>
            </w:tcBorders>
          </w:tcPr>
          <w:p w14:paraId="49742A6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7452</w:t>
            </w:r>
          </w:p>
        </w:tc>
        <w:tc>
          <w:tcPr>
            <w:tcW w:w="3362" w:type="dxa"/>
            <w:tcBorders>
              <w:top w:val="nil"/>
              <w:left w:val="single" w:sz="4" w:space="0" w:color="000000"/>
              <w:bottom w:val="nil"/>
              <w:right w:val="single" w:sz="4" w:space="0" w:color="000000"/>
            </w:tcBorders>
          </w:tcPr>
          <w:p w14:paraId="088C50C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检测服务</w:t>
            </w:r>
          </w:p>
        </w:tc>
        <w:tc>
          <w:tcPr>
            <w:tcW w:w="3785" w:type="dxa"/>
            <w:tcBorders>
              <w:top w:val="nil"/>
              <w:left w:val="single" w:sz="4" w:space="0" w:color="000000"/>
              <w:bottom w:val="nil"/>
              <w:right w:val="single" w:sz="6" w:space="0" w:color="000000"/>
            </w:tcBorders>
          </w:tcPr>
          <w:p w14:paraId="0A035FC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指依据相关标准或者技术规范，利用仪器设备、环境设施等技术条件，对产品或者特定对象进行的技术判断</w:t>
            </w:r>
          </w:p>
        </w:tc>
      </w:tr>
      <w:tr w:rsidR="00BB4556" w14:paraId="0F83F916" w14:textId="77777777">
        <w:trPr>
          <w:trHeight w:val="1601"/>
        </w:trPr>
        <w:tc>
          <w:tcPr>
            <w:tcW w:w="662" w:type="dxa"/>
            <w:tcBorders>
              <w:top w:val="nil"/>
              <w:left w:val="single" w:sz="6" w:space="0" w:color="000000"/>
              <w:bottom w:val="nil"/>
              <w:right w:val="single" w:sz="4" w:space="0" w:color="000000"/>
            </w:tcBorders>
          </w:tcPr>
          <w:p w14:paraId="5AE25A61" w14:textId="77777777" w:rsidR="00BB4556" w:rsidRDefault="00BB4556">
            <w:pPr>
              <w:spacing w:line="259" w:lineRule="auto"/>
              <w:ind w:right="45"/>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38B22E41"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26A5467C" w14:textId="77777777" w:rsidR="00BB4556" w:rsidRDefault="00BB4556">
            <w:pPr>
              <w:spacing w:line="259" w:lineRule="auto"/>
              <w:ind w:right="46"/>
              <w:jc w:val="center"/>
              <w:rPr>
                <w:rFonts w:asciiTheme="minorEastAsia" w:hAnsiTheme="minorEastAsia"/>
                <w:sz w:val="24"/>
                <w:szCs w:val="24"/>
              </w:rPr>
            </w:pPr>
          </w:p>
        </w:tc>
        <w:tc>
          <w:tcPr>
            <w:tcW w:w="755" w:type="dxa"/>
            <w:tcBorders>
              <w:top w:val="nil"/>
              <w:left w:val="single" w:sz="4" w:space="0" w:color="000000"/>
              <w:bottom w:val="nil"/>
              <w:right w:val="single" w:sz="4" w:space="0" w:color="000000"/>
            </w:tcBorders>
          </w:tcPr>
          <w:p w14:paraId="2D8DD8D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7453</w:t>
            </w:r>
          </w:p>
        </w:tc>
        <w:tc>
          <w:tcPr>
            <w:tcW w:w="3362" w:type="dxa"/>
            <w:tcBorders>
              <w:top w:val="nil"/>
              <w:left w:val="single" w:sz="4" w:space="0" w:color="000000"/>
              <w:bottom w:val="nil"/>
              <w:right w:val="single" w:sz="4" w:space="0" w:color="000000"/>
            </w:tcBorders>
          </w:tcPr>
          <w:p w14:paraId="35C4891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计量服务</w:t>
            </w:r>
          </w:p>
        </w:tc>
        <w:tc>
          <w:tcPr>
            <w:tcW w:w="3785" w:type="dxa"/>
            <w:tcBorders>
              <w:top w:val="nil"/>
              <w:left w:val="single" w:sz="4" w:space="0" w:color="000000"/>
              <w:bottom w:val="nil"/>
              <w:right w:val="single" w:sz="6" w:space="0" w:color="000000"/>
            </w:tcBorders>
          </w:tcPr>
          <w:p w14:paraId="4FCD3C0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指为了保障国家计量单位的统一和量值的准确可靠，维护国家、公民，法人和其他社会组织的利益，计量技术机构或相关单位开展的检定、校准、检验、检测、测试、鉴定、仲裁、技术咨询和技术培训等计量活动</w:t>
            </w:r>
          </w:p>
        </w:tc>
      </w:tr>
      <w:tr w:rsidR="00BB4556" w14:paraId="5B71969C" w14:textId="77777777">
        <w:trPr>
          <w:trHeight w:val="2240"/>
        </w:trPr>
        <w:tc>
          <w:tcPr>
            <w:tcW w:w="662" w:type="dxa"/>
            <w:tcBorders>
              <w:top w:val="nil"/>
              <w:left w:val="single" w:sz="6" w:space="0" w:color="000000"/>
              <w:bottom w:val="nil"/>
              <w:right w:val="single" w:sz="4" w:space="0" w:color="000000"/>
            </w:tcBorders>
          </w:tcPr>
          <w:p w14:paraId="54F78B18" w14:textId="77777777" w:rsidR="00BB4556" w:rsidRDefault="00BB4556">
            <w:pPr>
              <w:spacing w:line="259" w:lineRule="auto"/>
              <w:ind w:right="45"/>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37A00A36"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11B48213" w14:textId="77777777" w:rsidR="00BB4556" w:rsidRDefault="00BB4556">
            <w:pPr>
              <w:spacing w:line="259" w:lineRule="auto"/>
              <w:ind w:right="46"/>
              <w:jc w:val="center"/>
              <w:rPr>
                <w:rFonts w:asciiTheme="minorEastAsia" w:hAnsiTheme="minorEastAsia"/>
                <w:sz w:val="24"/>
                <w:szCs w:val="24"/>
              </w:rPr>
            </w:pPr>
          </w:p>
        </w:tc>
        <w:tc>
          <w:tcPr>
            <w:tcW w:w="755" w:type="dxa"/>
            <w:tcBorders>
              <w:top w:val="nil"/>
              <w:left w:val="single" w:sz="4" w:space="0" w:color="000000"/>
              <w:bottom w:val="nil"/>
              <w:right w:val="single" w:sz="4" w:space="0" w:color="000000"/>
            </w:tcBorders>
          </w:tcPr>
          <w:p w14:paraId="54EEDF2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7454</w:t>
            </w:r>
          </w:p>
        </w:tc>
        <w:tc>
          <w:tcPr>
            <w:tcW w:w="3362" w:type="dxa"/>
            <w:tcBorders>
              <w:top w:val="nil"/>
              <w:left w:val="single" w:sz="4" w:space="0" w:color="000000"/>
              <w:bottom w:val="nil"/>
              <w:right w:val="single" w:sz="4" w:space="0" w:color="000000"/>
            </w:tcBorders>
          </w:tcPr>
          <w:p w14:paraId="6AF4BE1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标准化服务</w:t>
            </w:r>
          </w:p>
        </w:tc>
        <w:tc>
          <w:tcPr>
            <w:tcW w:w="3785" w:type="dxa"/>
            <w:tcBorders>
              <w:top w:val="nil"/>
              <w:left w:val="single" w:sz="4" w:space="0" w:color="000000"/>
              <w:bottom w:val="nil"/>
              <w:right w:val="single" w:sz="6" w:space="0" w:color="000000"/>
            </w:tcBorders>
          </w:tcPr>
          <w:p w14:paraId="4A2DD5D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利用标准化的理念、原理和方法，为各类主体提供标准化解决方案的产业，包括标准技术指标实验验证、标准信息服务、标准研制过程指导、标准实施宣贯等服务，基于标准化的组织战略咨询、管理流程再造、科技成果转移转化等服务，标准与相关产业融合发展而衍生的各类“标准化+”服务</w:t>
            </w:r>
          </w:p>
        </w:tc>
      </w:tr>
      <w:tr w:rsidR="00BB4556" w14:paraId="17233A8C" w14:textId="77777777">
        <w:trPr>
          <w:trHeight w:val="283"/>
        </w:trPr>
        <w:tc>
          <w:tcPr>
            <w:tcW w:w="662" w:type="dxa"/>
            <w:tcBorders>
              <w:top w:val="nil"/>
              <w:left w:val="single" w:sz="6" w:space="0" w:color="000000"/>
              <w:bottom w:val="single" w:sz="4" w:space="0" w:color="000000"/>
              <w:right w:val="single" w:sz="4" w:space="0" w:color="000000"/>
            </w:tcBorders>
          </w:tcPr>
          <w:p w14:paraId="2FABC207" w14:textId="77777777" w:rsidR="00BB4556" w:rsidRDefault="00BB4556">
            <w:pPr>
              <w:spacing w:line="259" w:lineRule="auto"/>
              <w:ind w:right="45"/>
              <w:jc w:val="center"/>
              <w:rPr>
                <w:rFonts w:asciiTheme="minorEastAsia" w:hAnsiTheme="minorEastAsia"/>
                <w:sz w:val="24"/>
                <w:szCs w:val="24"/>
              </w:rPr>
            </w:pPr>
          </w:p>
        </w:tc>
        <w:tc>
          <w:tcPr>
            <w:tcW w:w="664" w:type="dxa"/>
            <w:tcBorders>
              <w:top w:val="nil"/>
              <w:left w:val="single" w:sz="4" w:space="0" w:color="000000"/>
              <w:bottom w:val="single" w:sz="4" w:space="0" w:color="000000"/>
              <w:right w:val="single" w:sz="4" w:space="0" w:color="000000"/>
            </w:tcBorders>
          </w:tcPr>
          <w:p w14:paraId="6B3F5AD6" w14:textId="77777777" w:rsidR="00BB4556" w:rsidRDefault="00BB4556">
            <w:pPr>
              <w:spacing w:line="259" w:lineRule="auto"/>
              <w:ind w:right="48"/>
              <w:jc w:val="center"/>
              <w:rPr>
                <w:rFonts w:asciiTheme="minorEastAsia" w:hAnsiTheme="minorEastAsia"/>
                <w:sz w:val="24"/>
                <w:szCs w:val="24"/>
              </w:rPr>
            </w:pPr>
          </w:p>
        </w:tc>
        <w:tc>
          <w:tcPr>
            <w:tcW w:w="664" w:type="dxa"/>
            <w:tcBorders>
              <w:top w:val="nil"/>
              <w:left w:val="single" w:sz="4" w:space="0" w:color="000000"/>
              <w:bottom w:val="single" w:sz="4" w:space="0" w:color="000000"/>
              <w:right w:val="single" w:sz="4" w:space="0" w:color="000000"/>
            </w:tcBorders>
          </w:tcPr>
          <w:p w14:paraId="788CAAD7" w14:textId="77777777" w:rsidR="00BB4556" w:rsidRDefault="00BB4556">
            <w:pPr>
              <w:spacing w:line="259" w:lineRule="auto"/>
              <w:ind w:right="46"/>
              <w:jc w:val="center"/>
              <w:rPr>
                <w:rFonts w:asciiTheme="minorEastAsia" w:hAnsiTheme="minorEastAsia"/>
                <w:sz w:val="24"/>
                <w:szCs w:val="24"/>
              </w:rPr>
            </w:pPr>
          </w:p>
        </w:tc>
        <w:tc>
          <w:tcPr>
            <w:tcW w:w="755" w:type="dxa"/>
            <w:tcBorders>
              <w:top w:val="nil"/>
              <w:left w:val="single" w:sz="4" w:space="0" w:color="000000"/>
              <w:bottom w:val="single" w:sz="4" w:space="0" w:color="000000"/>
              <w:right w:val="single" w:sz="4" w:space="0" w:color="000000"/>
            </w:tcBorders>
          </w:tcPr>
          <w:p w14:paraId="4782F7E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7455</w:t>
            </w:r>
          </w:p>
        </w:tc>
        <w:tc>
          <w:tcPr>
            <w:tcW w:w="3362" w:type="dxa"/>
            <w:tcBorders>
              <w:top w:val="nil"/>
              <w:left w:val="single" w:sz="4" w:space="0" w:color="000000"/>
              <w:bottom w:val="single" w:sz="4" w:space="0" w:color="000000"/>
              <w:right w:val="single" w:sz="4" w:space="0" w:color="000000"/>
            </w:tcBorders>
          </w:tcPr>
          <w:p w14:paraId="066D7E9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认证认可服务</w:t>
            </w:r>
          </w:p>
        </w:tc>
        <w:tc>
          <w:tcPr>
            <w:tcW w:w="3785" w:type="dxa"/>
            <w:tcBorders>
              <w:top w:val="nil"/>
              <w:left w:val="single" w:sz="4" w:space="0" w:color="000000"/>
              <w:bottom w:val="single" w:sz="4" w:space="0" w:color="000000"/>
              <w:right w:val="single" w:sz="6" w:space="0" w:color="000000"/>
            </w:tcBorders>
          </w:tcPr>
          <w:p w14:paraId="319E0B46"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指由认证机构证明产品、服务、管理体系符</w:t>
            </w:r>
          </w:p>
        </w:tc>
      </w:tr>
    </w:tbl>
    <w:p w14:paraId="3D89D697"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8"/>
        <w:gridCol w:w="3812"/>
      </w:tblGrid>
      <w:tr w:rsidR="00BB4556" w14:paraId="408C8B51"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6BFA2E8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14:paraId="77D6E7EC"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0A8C39A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说明</w:t>
            </w:r>
          </w:p>
        </w:tc>
      </w:tr>
      <w:tr w:rsidR="00BB4556" w14:paraId="40EB68D8" w14:textId="77777777">
        <w:trPr>
          <w:trHeight w:val="115"/>
        </w:trPr>
        <w:tc>
          <w:tcPr>
            <w:tcW w:w="663" w:type="dxa"/>
            <w:tcBorders>
              <w:top w:val="single" w:sz="4" w:space="0" w:color="000000"/>
              <w:left w:val="single" w:sz="6" w:space="0" w:color="000000"/>
              <w:bottom w:val="nil"/>
              <w:right w:val="single" w:sz="4" w:space="0" w:color="000000"/>
            </w:tcBorders>
          </w:tcPr>
          <w:p w14:paraId="6AC97F7C"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4F2CA8D0"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7F551BA2"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7F122184"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759CB4F8"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17D77D37" w14:textId="77777777" w:rsidR="00BB4556" w:rsidRDefault="00BB4556">
            <w:pPr>
              <w:spacing w:after="160" w:line="259" w:lineRule="auto"/>
              <w:jc w:val="left"/>
              <w:rPr>
                <w:rFonts w:asciiTheme="minorEastAsia" w:hAnsiTheme="minorEastAsia"/>
                <w:sz w:val="24"/>
                <w:szCs w:val="24"/>
              </w:rPr>
            </w:pPr>
          </w:p>
        </w:tc>
      </w:tr>
      <w:tr w:rsidR="00BB4556" w14:paraId="7FB0CF20" w14:textId="77777777">
        <w:trPr>
          <w:trHeight w:val="219"/>
        </w:trPr>
        <w:tc>
          <w:tcPr>
            <w:tcW w:w="663" w:type="dxa"/>
            <w:tcBorders>
              <w:top w:val="nil"/>
              <w:left w:val="single" w:sz="6" w:space="0" w:color="000000"/>
              <w:bottom w:val="single" w:sz="6" w:space="0" w:color="000000"/>
              <w:right w:val="single" w:sz="4" w:space="0" w:color="000000"/>
            </w:tcBorders>
          </w:tcPr>
          <w:p w14:paraId="2221F35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0B815EBF"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7D1C8ED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4B9FC21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14:paraId="4AE4CD6F"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46A9EB33" w14:textId="77777777" w:rsidR="00BB4556" w:rsidRDefault="00BB4556">
            <w:pPr>
              <w:spacing w:after="160" w:line="259" w:lineRule="auto"/>
              <w:jc w:val="left"/>
              <w:rPr>
                <w:rFonts w:asciiTheme="minorEastAsia" w:hAnsiTheme="minorEastAsia"/>
                <w:sz w:val="24"/>
                <w:szCs w:val="24"/>
              </w:rPr>
            </w:pPr>
          </w:p>
        </w:tc>
      </w:tr>
      <w:tr w:rsidR="00BB4556" w14:paraId="5D666A9E" w14:textId="77777777">
        <w:trPr>
          <w:trHeight w:val="1645"/>
        </w:trPr>
        <w:tc>
          <w:tcPr>
            <w:tcW w:w="663" w:type="dxa"/>
            <w:tcBorders>
              <w:top w:val="single" w:sz="6" w:space="0" w:color="000000"/>
              <w:left w:val="single" w:sz="6" w:space="0" w:color="000000"/>
              <w:bottom w:val="nil"/>
              <w:right w:val="single" w:sz="4" w:space="0" w:color="000000"/>
            </w:tcBorders>
          </w:tcPr>
          <w:p w14:paraId="3D070965"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52002A74"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6B6977E8"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482A0255" w14:textId="77777777" w:rsidR="00BB4556" w:rsidRDefault="00BB4556">
            <w:pPr>
              <w:spacing w:after="160" w:line="259" w:lineRule="auto"/>
              <w:jc w:val="left"/>
              <w:rPr>
                <w:rFonts w:asciiTheme="minorEastAsia" w:hAnsiTheme="minorEastAsia"/>
                <w:sz w:val="24"/>
                <w:szCs w:val="24"/>
              </w:rPr>
            </w:pPr>
          </w:p>
        </w:tc>
        <w:tc>
          <w:tcPr>
            <w:tcW w:w="3388" w:type="dxa"/>
            <w:tcBorders>
              <w:top w:val="single" w:sz="6" w:space="0" w:color="000000"/>
              <w:left w:val="single" w:sz="4" w:space="0" w:color="000000"/>
              <w:bottom w:val="nil"/>
              <w:right w:val="single" w:sz="4" w:space="0" w:color="000000"/>
            </w:tcBorders>
          </w:tcPr>
          <w:p w14:paraId="0EA844E2" w14:textId="77777777" w:rsidR="00BB4556" w:rsidRDefault="00BB4556">
            <w:pPr>
              <w:spacing w:after="160" w:line="259" w:lineRule="auto"/>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14:paraId="686748F2"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合相关</w:t>
            </w:r>
            <w:proofErr w:type="gramEnd"/>
            <w:r>
              <w:rPr>
                <w:rFonts w:asciiTheme="minorEastAsia" w:hAnsiTheme="minorEastAsia" w:cs="华文宋体"/>
                <w:sz w:val="24"/>
                <w:szCs w:val="24"/>
              </w:rPr>
              <w:t>技术规范、相关技术规范的强制性要求或者标准的合格评定活动；由认可机构对认证机构、检查机构、实验室以及从事评审、审核等认证活动人员的能力和执业资格，予以承认的合格评定活动</w:t>
            </w:r>
          </w:p>
        </w:tc>
      </w:tr>
      <w:tr w:rsidR="00BB4556" w14:paraId="0CC4153F" w14:textId="77777777">
        <w:trPr>
          <w:trHeight w:val="640"/>
        </w:trPr>
        <w:tc>
          <w:tcPr>
            <w:tcW w:w="663" w:type="dxa"/>
            <w:tcBorders>
              <w:top w:val="nil"/>
              <w:left w:val="single" w:sz="6" w:space="0" w:color="000000"/>
              <w:bottom w:val="nil"/>
              <w:right w:val="single" w:sz="4" w:space="0" w:color="000000"/>
            </w:tcBorders>
          </w:tcPr>
          <w:p w14:paraId="3D150F2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BF3509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0688421"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4A1D1C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7459</w:t>
            </w:r>
          </w:p>
        </w:tc>
        <w:tc>
          <w:tcPr>
            <w:tcW w:w="3388" w:type="dxa"/>
            <w:tcBorders>
              <w:top w:val="nil"/>
              <w:left w:val="single" w:sz="4" w:space="0" w:color="000000"/>
              <w:bottom w:val="nil"/>
              <w:right w:val="single" w:sz="4" w:space="0" w:color="000000"/>
            </w:tcBorders>
          </w:tcPr>
          <w:p w14:paraId="7EFADAB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其他质检技术服务</w:t>
            </w:r>
          </w:p>
        </w:tc>
        <w:tc>
          <w:tcPr>
            <w:tcW w:w="3812" w:type="dxa"/>
            <w:tcBorders>
              <w:top w:val="nil"/>
              <w:left w:val="single" w:sz="4" w:space="0" w:color="000000"/>
              <w:bottom w:val="nil"/>
              <w:right w:val="single" w:sz="6" w:space="0" w:color="000000"/>
            </w:tcBorders>
          </w:tcPr>
          <w:p w14:paraId="78A5D40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指质量相关的代理、咨询、评价、保险等活动，还包括质量品牌保护等活动</w:t>
            </w:r>
          </w:p>
        </w:tc>
      </w:tr>
      <w:tr w:rsidR="00BB4556" w14:paraId="7071C59D" w14:textId="77777777">
        <w:trPr>
          <w:trHeight w:val="320"/>
        </w:trPr>
        <w:tc>
          <w:tcPr>
            <w:tcW w:w="663" w:type="dxa"/>
            <w:tcBorders>
              <w:top w:val="nil"/>
              <w:left w:val="single" w:sz="6" w:space="0" w:color="000000"/>
              <w:bottom w:val="nil"/>
              <w:right w:val="single" w:sz="4" w:space="0" w:color="000000"/>
            </w:tcBorders>
          </w:tcPr>
          <w:p w14:paraId="596FB95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E27672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8ACFD63"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746</w:t>
            </w:r>
          </w:p>
        </w:tc>
        <w:tc>
          <w:tcPr>
            <w:tcW w:w="698" w:type="dxa"/>
            <w:tcBorders>
              <w:top w:val="nil"/>
              <w:left w:val="single" w:sz="4" w:space="0" w:color="000000"/>
              <w:bottom w:val="nil"/>
              <w:right w:val="single" w:sz="4" w:space="0" w:color="000000"/>
            </w:tcBorders>
          </w:tcPr>
          <w:p w14:paraId="5F819DF9"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0A963F9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环境与生态监测检测服务</w:t>
            </w:r>
          </w:p>
        </w:tc>
        <w:tc>
          <w:tcPr>
            <w:tcW w:w="3812" w:type="dxa"/>
            <w:tcBorders>
              <w:top w:val="nil"/>
              <w:left w:val="single" w:sz="4" w:space="0" w:color="000000"/>
              <w:bottom w:val="nil"/>
              <w:right w:val="single" w:sz="6" w:space="0" w:color="000000"/>
            </w:tcBorders>
          </w:tcPr>
          <w:p w14:paraId="41122712" w14:textId="77777777" w:rsidR="00BB4556" w:rsidRDefault="00BB4556">
            <w:pPr>
              <w:spacing w:line="259" w:lineRule="auto"/>
              <w:jc w:val="left"/>
              <w:rPr>
                <w:rFonts w:asciiTheme="minorEastAsia" w:hAnsiTheme="minorEastAsia"/>
                <w:sz w:val="24"/>
                <w:szCs w:val="24"/>
              </w:rPr>
            </w:pPr>
          </w:p>
        </w:tc>
      </w:tr>
      <w:tr w:rsidR="00BB4556" w14:paraId="1D6FF734" w14:textId="77777777">
        <w:trPr>
          <w:trHeight w:val="960"/>
        </w:trPr>
        <w:tc>
          <w:tcPr>
            <w:tcW w:w="663" w:type="dxa"/>
            <w:tcBorders>
              <w:top w:val="nil"/>
              <w:left w:val="single" w:sz="6" w:space="0" w:color="000000"/>
              <w:bottom w:val="nil"/>
              <w:right w:val="single" w:sz="4" w:space="0" w:color="000000"/>
            </w:tcBorders>
          </w:tcPr>
          <w:p w14:paraId="57B6FD5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221BC4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3401F06"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DF2E3F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7461</w:t>
            </w:r>
          </w:p>
        </w:tc>
        <w:tc>
          <w:tcPr>
            <w:tcW w:w="3388" w:type="dxa"/>
            <w:tcBorders>
              <w:top w:val="nil"/>
              <w:left w:val="single" w:sz="4" w:space="0" w:color="000000"/>
              <w:bottom w:val="nil"/>
              <w:right w:val="single" w:sz="4" w:space="0" w:color="000000"/>
            </w:tcBorders>
          </w:tcPr>
          <w:p w14:paraId="7A219E0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环境保护监测</w:t>
            </w:r>
          </w:p>
        </w:tc>
        <w:tc>
          <w:tcPr>
            <w:tcW w:w="3812" w:type="dxa"/>
            <w:tcBorders>
              <w:top w:val="nil"/>
              <w:left w:val="single" w:sz="4" w:space="0" w:color="000000"/>
              <w:bottom w:val="nil"/>
              <w:right w:val="single" w:sz="6" w:space="0" w:color="000000"/>
            </w:tcBorders>
          </w:tcPr>
          <w:p w14:paraId="76B8751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指对环境各要素，对生产与生活等各类污染源排放的液体、气体、固体、辐射等污染物或污染因子指标进行的测试、监测和评估活动</w:t>
            </w:r>
          </w:p>
        </w:tc>
      </w:tr>
      <w:tr w:rsidR="00BB4556" w14:paraId="4FF8B304" w14:textId="77777777">
        <w:trPr>
          <w:trHeight w:val="960"/>
        </w:trPr>
        <w:tc>
          <w:tcPr>
            <w:tcW w:w="663" w:type="dxa"/>
            <w:tcBorders>
              <w:top w:val="nil"/>
              <w:left w:val="single" w:sz="6" w:space="0" w:color="000000"/>
              <w:bottom w:val="nil"/>
              <w:right w:val="single" w:sz="4" w:space="0" w:color="000000"/>
            </w:tcBorders>
          </w:tcPr>
          <w:p w14:paraId="6B6B3A4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BA71B4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4CDF485"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C2A4C9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7462</w:t>
            </w:r>
          </w:p>
        </w:tc>
        <w:tc>
          <w:tcPr>
            <w:tcW w:w="3388" w:type="dxa"/>
            <w:tcBorders>
              <w:top w:val="nil"/>
              <w:left w:val="single" w:sz="4" w:space="0" w:color="000000"/>
              <w:bottom w:val="nil"/>
              <w:right w:val="single" w:sz="4" w:space="0" w:color="000000"/>
            </w:tcBorders>
          </w:tcPr>
          <w:p w14:paraId="4DC9E2A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生态资源监测</w:t>
            </w:r>
          </w:p>
        </w:tc>
        <w:tc>
          <w:tcPr>
            <w:tcW w:w="3812" w:type="dxa"/>
            <w:tcBorders>
              <w:top w:val="nil"/>
              <w:left w:val="single" w:sz="4" w:space="0" w:color="000000"/>
              <w:bottom w:val="nil"/>
              <w:right w:val="single" w:sz="6" w:space="0" w:color="000000"/>
            </w:tcBorders>
          </w:tcPr>
          <w:p w14:paraId="5508DC4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指对海洋资源、森林资源、湿地资源、荒漠化、珍稀濒危野生动植物资源及外来物种的调查与监测活动，以及对生态工程的监测活动</w:t>
            </w:r>
          </w:p>
        </w:tc>
      </w:tr>
      <w:tr w:rsidR="00BB4556" w14:paraId="654B896B" w14:textId="77777777">
        <w:trPr>
          <w:trHeight w:val="320"/>
        </w:trPr>
        <w:tc>
          <w:tcPr>
            <w:tcW w:w="663" w:type="dxa"/>
            <w:tcBorders>
              <w:top w:val="nil"/>
              <w:left w:val="single" w:sz="6" w:space="0" w:color="000000"/>
              <w:bottom w:val="nil"/>
              <w:right w:val="single" w:sz="4" w:space="0" w:color="000000"/>
            </w:tcBorders>
          </w:tcPr>
          <w:p w14:paraId="12F8850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3136E6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B80171F"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C04040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7463</w:t>
            </w:r>
          </w:p>
        </w:tc>
        <w:tc>
          <w:tcPr>
            <w:tcW w:w="3388" w:type="dxa"/>
            <w:tcBorders>
              <w:top w:val="nil"/>
              <w:left w:val="single" w:sz="4" w:space="0" w:color="000000"/>
              <w:bottom w:val="nil"/>
              <w:right w:val="single" w:sz="4" w:space="0" w:color="000000"/>
            </w:tcBorders>
          </w:tcPr>
          <w:p w14:paraId="411CA0C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野生动物疫源疫病防控监测</w:t>
            </w:r>
          </w:p>
        </w:tc>
        <w:tc>
          <w:tcPr>
            <w:tcW w:w="3812" w:type="dxa"/>
            <w:tcBorders>
              <w:top w:val="nil"/>
              <w:left w:val="single" w:sz="4" w:space="0" w:color="000000"/>
              <w:bottom w:val="nil"/>
              <w:right w:val="single" w:sz="6" w:space="0" w:color="000000"/>
            </w:tcBorders>
          </w:tcPr>
          <w:p w14:paraId="02508002" w14:textId="77777777" w:rsidR="00BB4556" w:rsidRDefault="00BB4556">
            <w:pPr>
              <w:spacing w:line="259" w:lineRule="auto"/>
              <w:jc w:val="left"/>
              <w:rPr>
                <w:rFonts w:asciiTheme="minorEastAsia" w:hAnsiTheme="minorEastAsia"/>
                <w:sz w:val="24"/>
                <w:szCs w:val="24"/>
              </w:rPr>
            </w:pPr>
          </w:p>
        </w:tc>
      </w:tr>
      <w:tr w:rsidR="00BB4556" w14:paraId="48954BA4" w14:textId="77777777">
        <w:trPr>
          <w:trHeight w:val="640"/>
        </w:trPr>
        <w:tc>
          <w:tcPr>
            <w:tcW w:w="663" w:type="dxa"/>
            <w:tcBorders>
              <w:top w:val="nil"/>
              <w:left w:val="single" w:sz="6" w:space="0" w:color="000000"/>
              <w:bottom w:val="nil"/>
              <w:right w:val="single" w:sz="4" w:space="0" w:color="000000"/>
            </w:tcBorders>
          </w:tcPr>
          <w:p w14:paraId="1DE3ACA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263914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0C85DDB"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747</w:t>
            </w:r>
          </w:p>
        </w:tc>
        <w:tc>
          <w:tcPr>
            <w:tcW w:w="698" w:type="dxa"/>
            <w:tcBorders>
              <w:top w:val="nil"/>
              <w:left w:val="single" w:sz="4" w:space="0" w:color="000000"/>
              <w:bottom w:val="nil"/>
              <w:right w:val="single" w:sz="4" w:space="0" w:color="000000"/>
            </w:tcBorders>
          </w:tcPr>
          <w:p w14:paraId="21C55BF9"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2B6628E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地质勘查</w:t>
            </w:r>
          </w:p>
        </w:tc>
        <w:tc>
          <w:tcPr>
            <w:tcW w:w="3812" w:type="dxa"/>
            <w:tcBorders>
              <w:top w:val="nil"/>
              <w:left w:val="single" w:sz="4" w:space="0" w:color="000000"/>
              <w:bottom w:val="nil"/>
              <w:right w:val="single" w:sz="6" w:space="0" w:color="000000"/>
            </w:tcBorders>
          </w:tcPr>
          <w:p w14:paraId="093B721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指对矿产资源、工程地质、科学研究进行的地质勘查、测试、监测、评估等活动</w:t>
            </w:r>
          </w:p>
        </w:tc>
      </w:tr>
      <w:tr w:rsidR="00BB4556" w14:paraId="7F306E16" w14:textId="77777777">
        <w:trPr>
          <w:trHeight w:val="320"/>
        </w:trPr>
        <w:tc>
          <w:tcPr>
            <w:tcW w:w="663" w:type="dxa"/>
            <w:tcBorders>
              <w:top w:val="nil"/>
              <w:left w:val="single" w:sz="6" w:space="0" w:color="000000"/>
              <w:bottom w:val="nil"/>
              <w:right w:val="single" w:sz="4" w:space="0" w:color="000000"/>
            </w:tcBorders>
          </w:tcPr>
          <w:p w14:paraId="22839BE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E00831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4B226EE"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18C51E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7471</w:t>
            </w:r>
          </w:p>
        </w:tc>
        <w:tc>
          <w:tcPr>
            <w:tcW w:w="3388" w:type="dxa"/>
            <w:tcBorders>
              <w:top w:val="nil"/>
              <w:left w:val="single" w:sz="4" w:space="0" w:color="000000"/>
              <w:bottom w:val="nil"/>
              <w:right w:val="single" w:sz="4" w:space="0" w:color="000000"/>
            </w:tcBorders>
          </w:tcPr>
          <w:p w14:paraId="1F2FC64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能源矿产地质勘查</w:t>
            </w:r>
          </w:p>
        </w:tc>
        <w:tc>
          <w:tcPr>
            <w:tcW w:w="3812" w:type="dxa"/>
            <w:tcBorders>
              <w:top w:val="nil"/>
              <w:left w:val="single" w:sz="4" w:space="0" w:color="000000"/>
              <w:bottom w:val="nil"/>
              <w:right w:val="single" w:sz="6" w:space="0" w:color="000000"/>
            </w:tcBorders>
          </w:tcPr>
          <w:p w14:paraId="06D6F2E2" w14:textId="77777777" w:rsidR="00BB4556" w:rsidRDefault="00BB4556">
            <w:pPr>
              <w:spacing w:line="259" w:lineRule="auto"/>
              <w:jc w:val="left"/>
              <w:rPr>
                <w:rFonts w:asciiTheme="minorEastAsia" w:hAnsiTheme="minorEastAsia"/>
                <w:sz w:val="24"/>
                <w:szCs w:val="24"/>
              </w:rPr>
            </w:pPr>
          </w:p>
        </w:tc>
      </w:tr>
      <w:tr w:rsidR="00BB4556" w14:paraId="0D74C393" w14:textId="77777777">
        <w:trPr>
          <w:trHeight w:val="319"/>
        </w:trPr>
        <w:tc>
          <w:tcPr>
            <w:tcW w:w="663" w:type="dxa"/>
            <w:tcBorders>
              <w:top w:val="nil"/>
              <w:left w:val="single" w:sz="6" w:space="0" w:color="000000"/>
              <w:bottom w:val="nil"/>
              <w:right w:val="single" w:sz="4" w:space="0" w:color="000000"/>
            </w:tcBorders>
          </w:tcPr>
          <w:p w14:paraId="7FFC45B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C0B63E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C04A0D0"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89A03C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7472</w:t>
            </w:r>
          </w:p>
        </w:tc>
        <w:tc>
          <w:tcPr>
            <w:tcW w:w="3388" w:type="dxa"/>
            <w:tcBorders>
              <w:top w:val="nil"/>
              <w:left w:val="single" w:sz="4" w:space="0" w:color="000000"/>
              <w:bottom w:val="nil"/>
              <w:right w:val="single" w:sz="4" w:space="0" w:color="000000"/>
            </w:tcBorders>
          </w:tcPr>
          <w:p w14:paraId="578F0C2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固体矿产地质勘查</w:t>
            </w:r>
          </w:p>
        </w:tc>
        <w:tc>
          <w:tcPr>
            <w:tcW w:w="3812" w:type="dxa"/>
            <w:tcBorders>
              <w:top w:val="nil"/>
              <w:left w:val="single" w:sz="4" w:space="0" w:color="000000"/>
              <w:bottom w:val="nil"/>
              <w:right w:val="single" w:sz="6" w:space="0" w:color="000000"/>
            </w:tcBorders>
          </w:tcPr>
          <w:p w14:paraId="25D23CD7" w14:textId="77777777" w:rsidR="00BB4556" w:rsidRDefault="00BB4556">
            <w:pPr>
              <w:spacing w:line="259" w:lineRule="auto"/>
              <w:jc w:val="left"/>
              <w:rPr>
                <w:rFonts w:asciiTheme="minorEastAsia" w:hAnsiTheme="minorEastAsia"/>
                <w:sz w:val="24"/>
                <w:szCs w:val="24"/>
              </w:rPr>
            </w:pPr>
          </w:p>
        </w:tc>
      </w:tr>
      <w:tr w:rsidR="00BB4556" w14:paraId="0A7C0B12" w14:textId="77777777">
        <w:trPr>
          <w:trHeight w:val="320"/>
        </w:trPr>
        <w:tc>
          <w:tcPr>
            <w:tcW w:w="663" w:type="dxa"/>
            <w:tcBorders>
              <w:top w:val="nil"/>
              <w:left w:val="single" w:sz="6" w:space="0" w:color="000000"/>
              <w:bottom w:val="nil"/>
              <w:right w:val="single" w:sz="4" w:space="0" w:color="000000"/>
            </w:tcBorders>
          </w:tcPr>
          <w:p w14:paraId="537F8C1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F2EE05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46259F4"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C21BD6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7473</w:t>
            </w:r>
          </w:p>
        </w:tc>
        <w:tc>
          <w:tcPr>
            <w:tcW w:w="3388" w:type="dxa"/>
            <w:tcBorders>
              <w:top w:val="nil"/>
              <w:left w:val="single" w:sz="4" w:space="0" w:color="000000"/>
              <w:bottom w:val="nil"/>
              <w:right w:val="single" w:sz="4" w:space="0" w:color="000000"/>
            </w:tcBorders>
          </w:tcPr>
          <w:p w14:paraId="656B26F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水、二氧化碳等矿产地质勘查</w:t>
            </w:r>
          </w:p>
        </w:tc>
        <w:tc>
          <w:tcPr>
            <w:tcW w:w="3812" w:type="dxa"/>
            <w:tcBorders>
              <w:top w:val="nil"/>
              <w:left w:val="single" w:sz="4" w:space="0" w:color="000000"/>
              <w:bottom w:val="nil"/>
              <w:right w:val="single" w:sz="6" w:space="0" w:color="000000"/>
            </w:tcBorders>
          </w:tcPr>
          <w:p w14:paraId="5AC31EA8" w14:textId="77777777" w:rsidR="00BB4556" w:rsidRDefault="00BB4556">
            <w:pPr>
              <w:spacing w:line="259" w:lineRule="auto"/>
              <w:jc w:val="left"/>
              <w:rPr>
                <w:rFonts w:asciiTheme="minorEastAsia" w:hAnsiTheme="minorEastAsia"/>
                <w:sz w:val="24"/>
                <w:szCs w:val="24"/>
              </w:rPr>
            </w:pPr>
          </w:p>
        </w:tc>
      </w:tr>
      <w:tr w:rsidR="00BB4556" w14:paraId="44638495" w14:textId="77777777">
        <w:trPr>
          <w:trHeight w:val="320"/>
        </w:trPr>
        <w:tc>
          <w:tcPr>
            <w:tcW w:w="663" w:type="dxa"/>
            <w:tcBorders>
              <w:top w:val="nil"/>
              <w:left w:val="single" w:sz="6" w:space="0" w:color="000000"/>
              <w:bottom w:val="nil"/>
              <w:right w:val="single" w:sz="4" w:space="0" w:color="000000"/>
            </w:tcBorders>
          </w:tcPr>
          <w:p w14:paraId="53C1649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D3BDCE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C9655AC"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E61737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7474</w:t>
            </w:r>
          </w:p>
        </w:tc>
        <w:tc>
          <w:tcPr>
            <w:tcW w:w="3388" w:type="dxa"/>
            <w:tcBorders>
              <w:top w:val="nil"/>
              <w:left w:val="single" w:sz="4" w:space="0" w:color="000000"/>
              <w:bottom w:val="nil"/>
              <w:right w:val="single" w:sz="4" w:space="0" w:color="000000"/>
            </w:tcBorders>
          </w:tcPr>
          <w:p w14:paraId="2B9756C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基础地质勘查</w:t>
            </w:r>
          </w:p>
        </w:tc>
        <w:tc>
          <w:tcPr>
            <w:tcW w:w="3812" w:type="dxa"/>
            <w:tcBorders>
              <w:top w:val="nil"/>
              <w:left w:val="single" w:sz="4" w:space="0" w:color="000000"/>
              <w:bottom w:val="nil"/>
              <w:right w:val="single" w:sz="6" w:space="0" w:color="000000"/>
            </w:tcBorders>
          </w:tcPr>
          <w:p w14:paraId="67E7D85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指区域、海洋、环境和水文地质勘查活动</w:t>
            </w:r>
          </w:p>
        </w:tc>
      </w:tr>
      <w:tr w:rsidR="00BB4556" w14:paraId="12EF926B" w14:textId="77777777">
        <w:trPr>
          <w:trHeight w:val="640"/>
        </w:trPr>
        <w:tc>
          <w:tcPr>
            <w:tcW w:w="663" w:type="dxa"/>
            <w:tcBorders>
              <w:top w:val="nil"/>
              <w:left w:val="single" w:sz="6" w:space="0" w:color="000000"/>
              <w:bottom w:val="nil"/>
              <w:right w:val="single" w:sz="4" w:space="0" w:color="000000"/>
            </w:tcBorders>
          </w:tcPr>
          <w:p w14:paraId="38E20F1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369995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52D1426"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D6AB25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7475</w:t>
            </w:r>
          </w:p>
        </w:tc>
        <w:tc>
          <w:tcPr>
            <w:tcW w:w="3388" w:type="dxa"/>
            <w:tcBorders>
              <w:top w:val="nil"/>
              <w:left w:val="single" w:sz="4" w:space="0" w:color="000000"/>
              <w:bottom w:val="nil"/>
              <w:right w:val="single" w:sz="4" w:space="0" w:color="000000"/>
            </w:tcBorders>
          </w:tcPr>
          <w:p w14:paraId="0148D12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地质勘查技术服务</w:t>
            </w:r>
          </w:p>
        </w:tc>
        <w:tc>
          <w:tcPr>
            <w:tcW w:w="3812" w:type="dxa"/>
            <w:tcBorders>
              <w:top w:val="nil"/>
              <w:left w:val="single" w:sz="4" w:space="0" w:color="000000"/>
              <w:bottom w:val="nil"/>
              <w:right w:val="single" w:sz="6" w:space="0" w:color="000000"/>
            </w:tcBorders>
          </w:tcPr>
          <w:p w14:paraId="618DAB4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指除矿产地质勘查、基础地质勘查以外的其他勘查和相关的技术服务</w:t>
            </w:r>
          </w:p>
        </w:tc>
      </w:tr>
      <w:tr w:rsidR="00BB4556" w14:paraId="395038B6" w14:textId="77777777">
        <w:trPr>
          <w:trHeight w:val="321"/>
        </w:trPr>
        <w:tc>
          <w:tcPr>
            <w:tcW w:w="663" w:type="dxa"/>
            <w:tcBorders>
              <w:top w:val="nil"/>
              <w:left w:val="single" w:sz="6" w:space="0" w:color="000000"/>
              <w:bottom w:val="nil"/>
              <w:right w:val="single" w:sz="4" w:space="0" w:color="000000"/>
            </w:tcBorders>
          </w:tcPr>
          <w:p w14:paraId="0BD0BB7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1B548C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2B5039C"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748</w:t>
            </w:r>
          </w:p>
        </w:tc>
        <w:tc>
          <w:tcPr>
            <w:tcW w:w="698" w:type="dxa"/>
            <w:tcBorders>
              <w:top w:val="nil"/>
              <w:left w:val="single" w:sz="4" w:space="0" w:color="000000"/>
              <w:bottom w:val="nil"/>
              <w:right w:val="single" w:sz="4" w:space="0" w:color="000000"/>
            </w:tcBorders>
          </w:tcPr>
          <w:p w14:paraId="755835EF"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541A0FD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工程技术与设计服务</w:t>
            </w:r>
          </w:p>
        </w:tc>
        <w:tc>
          <w:tcPr>
            <w:tcW w:w="3812" w:type="dxa"/>
            <w:tcBorders>
              <w:top w:val="nil"/>
              <w:left w:val="single" w:sz="4" w:space="0" w:color="000000"/>
              <w:bottom w:val="nil"/>
              <w:right w:val="single" w:sz="6" w:space="0" w:color="000000"/>
            </w:tcBorders>
          </w:tcPr>
          <w:p w14:paraId="06DF230C" w14:textId="77777777" w:rsidR="00BB4556" w:rsidRDefault="00BB4556">
            <w:pPr>
              <w:spacing w:line="259" w:lineRule="auto"/>
              <w:jc w:val="left"/>
              <w:rPr>
                <w:rFonts w:asciiTheme="minorEastAsia" w:hAnsiTheme="minorEastAsia"/>
                <w:sz w:val="24"/>
                <w:szCs w:val="24"/>
              </w:rPr>
            </w:pPr>
          </w:p>
        </w:tc>
      </w:tr>
      <w:tr w:rsidR="00BB4556" w14:paraId="5744EA3E" w14:textId="77777777">
        <w:trPr>
          <w:trHeight w:val="640"/>
        </w:trPr>
        <w:tc>
          <w:tcPr>
            <w:tcW w:w="663" w:type="dxa"/>
            <w:tcBorders>
              <w:top w:val="nil"/>
              <w:left w:val="single" w:sz="6" w:space="0" w:color="000000"/>
              <w:bottom w:val="nil"/>
              <w:right w:val="single" w:sz="4" w:space="0" w:color="000000"/>
            </w:tcBorders>
          </w:tcPr>
          <w:p w14:paraId="559C5E2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AD5F02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C6B52DA"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C5635B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7481</w:t>
            </w:r>
          </w:p>
        </w:tc>
        <w:tc>
          <w:tcPr>
            <w:tcW w:w="3388" w:type="dxa"/>
            <w:tcBorders>
              <w:top w:val="nil"/>
              <w:left w:val="single" w:sz="4" w:space="0" w:color="000000"/>
              <w:bottom w:val="nil"/>
              <w:right w:val="single" w:sz="4" w:space="0" w:color="000000"/>
            </w:tcBorders>
          </w:tcPr>
          <w:p w14:paraId="025749A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工程管理服务</w:t>
            </w:r>
          </w:p>
        </w:tc>
        <w:tc>
          <w:tcPr>
            <w:tcW w:w="3812" w:type="dxa"/>
            <w:tcBorders>
              <w:top w:val="nil"/>
              <w:left w:val="single" w:sz="4" w:space="0" w:color="000000"/>
              <w:bottom w:val="nil"/>
              <w:right w:val="single" w:sz="6" w:space="0" w:color="000000"/>
            </w:tcBorders>
          </w:tcPr>
          <w:p w14:paraId="69B170E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指工程项目建设中的项目策划、投资与造价咨询、招标代理、项目管理等服务</w:t>
            </w:r>
          </w:p>
        </w:tc>
      </w:tr>
      <w:tr w:rsidR="00BB4556" w14:paraId="2D7E2BF2" w14:textId="77777777">
        <w:trPr>
          <w:trHeight w:val="320"/>
        </w:trPr>
        <w:tc>
          <w:tcPr>
            <w:tcW w:w="663" w:type="dxa"/>
            <w:tcBorders>
              <w:top w:val="nil"/>
              <w:left w:val="single" w:sz="6" w:space="0" w:color="000000"/>
              <w:bottom w:val="nil"/>
              <w:right w:val="single" w:sz="4" w:space="0" w:color="000000"/>
            </w:tcBorders>
          </w:tcPr>
          <w:p w14:paraId="09DB3055"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8D9DE4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930585B"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EBA4E6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7482</w:t>
            </w:r>
          </w:p>
        </w:tc>
        <w:tc>
          <w:tcPr>
            <w:tcW w:w="3388" w:type="dxa"/>
            <w:tcBorders>
              <w:top w:val="nil"/>
              <w:left w:val="single" w:sz="4" w:space="0" w:color="000000"/>
              <w:bottom w:val="nil"/>
              <w:right w:val="single" w:sz="4" w:space="0" w:color="000000"/>
            </w:tcBorders>
          </w:tcPr>
          <w:p w14:paraId="7C5DEFB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工程监理服务</w:t>
            </w:r>
          </w:p>
        </w:tc>
        <w:tc>
          <w:tcPr>
            <w:tcW w:w="3812" w:type="dxa"/>
            <w:tcBorders>
              <w:top w:val="nil"/>
              <w:left w:val="single" w:sz="4" w:space="0" w:color="000000"/>
              <w:bottom w:val="nil"/>
              <w:right w:val="single" w:sz="6" w:space="0" w:color="000000"/>
            </w:tcBorders>
          </w:tcPr>
          <w:p w14:paraId="3AC187A9" w14:textId="77777777" w:rsidR="00BB4556" w:rsidRDefault="00BB4556">
            <w:pPr>
              <w:spacing w:line="259" w:lineRule="auto"/>
              <w:jc w:val="left"/>
              <w:rPr>
                <w:rFonts w:asciiTheme="minorEastAsia" w:hAnsiTheme="minorEastAsia"/>
                <w:sz w:val="24"/>
                <w:szCs w:val="24"/>
              </w:rPr>
            </w:pPr>
          </w:p>
        </w:tc>
      </w:tr>
      <w:tr w:rsidR="00BB4556" w14:paraId="2C9A86F1" w14:textId="77777777">
        <w:trPr>
          <w:trHeight w:val="640"/>
        </w:trPr>
        <w:tc>
          <w:tcPr>
            <w:tcW w:w="663" w:type="dxa"/>
            <w:tcBorders>
              <w:top w:val="nil"/>
              <w:left w:val="single" w:sz="6" w:space="0" w:color="000000"/>
              <w:bottom w:val="nil"/>
              <w:right w:val="single" w:sz="4" w:space="0" w:color="000000"/>
            </w:tcBorders>
          </w:tcPr>
          <w:p w14:paraId="5C68BCA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91B29E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223D384"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376632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7483</w:t>
            </w:r>
          </w:p>
        </w:tc>
        <w:tc>
          <w:tcPr>
            <w:tcW w:w="3388" w:type="dxa"/>
            <w:tcBorders>
              <w:top w:val="nil"/>
              <w:left w:val="single" w:sz="4" w:space="0" w:color="000000"/>
              <w:bottom w:val="nil"/>
              <w:right w:val="single" w:sz="4" w:space="0" w:color="000000"/>
            </w:tcBorders>
          </w:tcPr>
          <w:p w14:paraId="3FC737E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工程勘察活动</w:t>
            </w:r>
          </w:p>
        </w:tc>
        <w:tc>
          <w:tcPr>
            <w:tcW w:w="3812" w:type="dxa"/>
            <w:tcBorders>
              <w:top w:val="nil"/>
              <w:left w:val="single" w:sz="4" w:space="0" w:color="000000"/>
              <w:bottom w:val="nil"/>
              <w:right w:val="single" w:sz="6" w:space="0" w:color="000000"/>
            </w:tcBorders>
          </w:tcPr>
          <w:p w14:paraId="58B82CC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指建筑工程施工前的工程测量、工程地质勘察和咨询等活动</w:t>
            </w:r>
          </w:p>
        </w:tc>
      </w:tr>
      <w:tr w:rsidR="00BB4556" w14:paraId="5B623942" w14:textId="77777777">
        <w:trPr>
          <w:trHeight w:val="320"/>
        </w:trPr>
        <w:tc>
          <w:tcPr>
            <w:tcW w:w="663" w:type="dxa"/>
            <w:tcBorders>
              <w:top w:val="nil"/>
              <w:left w:val="single" w:sz="6" w:space="0" w:color="000000"/>
              <w:bottom w:val="nil"/>
              <w:right w:val="single" w:sz="4" w:space="0" w:color="000000"/>
            </w:tcBorders>
          </w:tcPr>
          <w:p w14:paraId="3F378B5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0E86C0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F844A6F"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1288FFE"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7484</w:t>
            </w:r>
          </w:p>
        </w:tc>
        <w:tc>
          <w:tcPr>
            <w:tcW w:w="3388" w:type="dxa"/>
            <w:tcBorders>
              <w:top w:val="nil"/>
              <w:left w:val="single" w:sz="4" w:space="0" w:color="000000"/>
              <w:bottom w:val="nil"/>
              <w:right w:val="single" w:sz="4" w:space="0" w:color="000000"/>
            </w:tcBorders>
          </w:tcPr>
          <w:p w14:paraId="5C28CCE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工程设计活动</w:t>
            </w:r>
          </w:p>
        </w:tc>
        <w:tc>
          <w:tcPr>
            <w:tcW w:w="3812" w:type="dxa"/>
            <w:tcBorders>
              <w:top w:val="nil"/>
              <w:left w:val="single" w:sz="4" w:space="0" w:color="000000"/>
              <w:bottom w:val="nil"/>
              <w:right w:val="single" w:sz="6" w:space="0" w:color="000000"/>
            </w:tcBorders>
          </w:tcPr>
          <w:p w14:paraId="244A8F25" w14:textId="77777777" w:rsidR="00BB4556" w:rsidRDefault="00BB4556">
            <w:pPr>
              <w:spacing w:line="259" w:lineRule="auto"/>
              <w:jc w:val="left"/>
              <w:rPr>
                <w:rFonts w:asciiTheme="minorEastAsia" w:hAnsiTheme="minorEastAsia"/>
                <w:sz w:val="24"/>
                <w:szCs w:val="24"/>
              </w:rPr>
            </w:pPr>
          </w:p>
        </w:tc>
      </w:tr>
      <w:tr w:rsidR="00BB4556" w14:paraId="7AE61426" w14:textId="77777777">
        <w:trPr>
          <w:trHeight w:val="640"/>
        </w:trPr>
        <w:tc>
          <w:tcPr>
            <w:tcW w:w="663" w:type="dxa"/>
            <w:tcBorders>
              <w:top w:val="nil"/>
              <w:left w:val="single" w:sz="6" w:space="0" w:color="000000"/>
              <w:bottom w:val="nil"/>
              <w:right w:val="single" w:sz="4" w:space="0" w:color="000000"/>
            </w:tcBorders>
          </w:tcPr>
          <w:p w14:paraId="623B895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111C6A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FF8110"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2070EB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7485</w:t>
            </w:r>
          </w:p>
        </w:tc>
        <w:tc>
          <w:tcPr>
            <w:tcW w:w="3388" w:type="dxa"/>
            <w:tcBorders>
              <w:top w:val="nil"/>
              <w:left w:val="single" w:sz="4" w:space="0" w:color="000000"/>
              <w:bottom w:val="nil"/>
              <w:right w:val="single" w:sz="4" w:space="0" w:color="000000"/>
            </w:tcBorders>
          </w:tcPr>
          <w:p w14:paraId="63CC5C6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规划设计管理</w:t>
            </w:r>
          </w:p>
        </w:tc>
        <w:tc>
          <w:tcPr>
            <w:tcW w:w="3812" w:type="dxa"/>
            <w:tcBorders>
              <w:top w:val="nil"/>
              <w:left w:val="single" w:sz="4" w:space="0" w:color="000000"/>
              <w:bottom w:val="nil"/>
              <w:right w:val="single" w:sz="6" w:space="0" w:color="000000"/>
            </w:tcBorders>
          </w:tcPr>
          <w:p w14:paraId="32016756"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指对区域和城镇、乡村的规划，以及其他规划</w:t>
            </w:r>
          </w:p>
        </w:tc>
      </w:tr>
      <w:tr w:rsidR="00BB4556" w14:paraId="64FEE4FD" w14:textId="77777777">
        <w:trPr>
          <w:trHeight w:val="960"/>
        </w:trPr>
        <w:tc>
          <w:tcPr>
            <w:tcW w:w="663" w:type="dxa"/>
            <w:tcBorders>
              <w:top w:val="nil"/>
              <w:left w:val="single" w:sz="6" w:space="0" w:color="000000"/>
              <w:bottom w:val="nil"/>
              <w:right w:val="single" w:sz="4" w:space="0" w:color="000000"/>
            </w:tcBorders>
          </w:tcPr>
          <w:p w14:paraId="679FE1B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BA27F7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4001614"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25BB2D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7486</w:t>
            </w:r>
          </w:p>
        </w:tc>
        <w:tc>
          <w:tcPr>
            <w:tcW w:w="3388" w:type="dxa"/>
            <w:tcBorders>
              <w:top w:val="nil"/>
              <w:left w:val="single" w:sz="4" w:space="0" w:color="000000"/>
              <w:bottom w:val="nil"/>
              <w:right w:val="single" w:sz="4" w:space="0" w:color="000000"/>
            </w:tcBorders>
          </w:tcPr>
          <w:p w14:paraId="02E8B71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土地规划服务</w:t>
            </w:r>
          </w:p>
        </w:tc>
        <w:tc>
          <w:tcPr>
            <w:tcW w:w="3812" w:type="dxa"/>
            <w:tcBorders>
              <w:top w:val="nil"/>
              <w:left w:val="single" w:sz="4" w:space="0" w:color="000000"/>
              <w:bottom w:val="nil"/>
              <w:right w:val="single" w:sz="6" w:space="0" w:color="000000"/>
            </w:tcBorders>
          </w:tcPr>
          <w:p w14:paraId="34C42CFE"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指开展</w:t>
            </w:r>
            <w:proofErr w:type="gramEnd"/>
            <w:r>
              <w:rPr>
                <w:rFonts w:asciiTheme="minorEastAsia" w:hAnsiTheme="minorEastAsia" w:cs="华文宋体"/>
                <w:sz w:val="24"/>
                <w:szCs w:val="24"/>
              </w:rPr>
              <w:t>土地利用总体规划、专项规划、详细规划的调查评价、编制设计、论证评估、修改、咨询活动</w:t>
            </w:r>
          </w:p>
        </w:tc>
      </w:tr>
      <w:tr w:rsidR="00BB4556" w14:paraId="33534E5C" w14:textId="77777777">
        <w:trPr>
          <w:trHeight w:val="321"/>
        </w:trPr>
        <w:tc>
          <w:tcPr>
            <w:tcW w:w="663" w:type="dxa"/>
            <w:tcBorders>
              <w:top w:val="nil"/>
              <w:left w:val="single" w:sz="6" w:space="0" w:color="000000"/>
              <w:bottom w:val="nil"/>
              <w:right w:val="single" w:sz="4" w:space="0" w:color="000000"/>
            </w:tcBorders>
          </w:tcPr>
          <w:p w14:paraId="21A3B12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FCFE695"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5CDAB90"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749</w:t>
            </w:r>
          </w:p>
        </w:tc>
        <w:tc>
          <w:tcPr>
            <w:tcW w:w="698" w:type="dxa"/>
            <w:tcBorders>
              <w:top w:val="nil"/>
              <w:left w:val="single" w:sz="4" w:space="0" w:color="000000"/>
              <w:bottom w:val="nil"/>
              <w:right w:val="single" w:sz="4" w:space="0" w:color="000000"/>
            </w:tcBorders>
          </w:tcPr>
          <w:p w14:paraId="3E3B6717"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07EEA48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工业与专业设计及其他专业技术服务</w:t>
            </w:r>
          </w:p>
        </w:tc>
        <w:tc>
          <w:tcPr>
            <w:tcW w:w="3812" w:type="dxa"/>
            <w:tcBorders>
              <w:top w:val="nil"/>
              <w:left w:val="single" w:sz="4" w:space="0" w:color="000000"/>
              <w:bottom w:val="nil"/>
              <w:right w:val="single" w:sz="6" w:space="0" w:color="000000"/>
            </w:tcBorders>
          </w:tcPr>
          <w:p w14:paraId="692B0B09" w14:textId="77777777" w:rsidR="00BB4556" w:rsidRDefault="00BB4556">
            <w:pPr>
              <w:spacing w:line="259" w:lineRule="auto"/>
              <w:jc w:val="left"/>
              <w:rPr>
                <w:rFonts w:asciiTheme="minorEastAsia" w:hAnsiTheme="minorEastAsia"/>
                <w:sz w:val="24"/>
                <w:szCs w:val="24"/>
              </w:rPr>
            </w:pPr>
          </w:p>
        </w:tc>
      </w:tr>
      <w:tr w:rsidR="00BB4556" w14:paraId="504F95B6" w14:textId="77777777">
        <w:trPr>
          <w:trHeight w:val="319"/>
        </w:trPr>
        <w:tc>
          <w:tcPr>
            <w:tcW w:w="663" w:type="dxa"/>
            <w:tcBorders>
              <w:top w:val="nil"/>
              <w:left w:val="single" w:sz="6" w:space="0" w:color="000000"/>
              <w:bottom w:val="nil"/>
              <w:right w:val="single" w:sz="4" w:space="0" w:color="000000"/>
            </w:tcBorders>
          </w:tcPr>
          <w:p w14:paraId="1DF1DD1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2BB81A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E693297"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4C6A5A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7491</w:t>
            </w:r>
          </w:p>
        </w:tc>
        <w:tc>
          <w:tcPr>
            <w:tcW w:w="3388" w:type="dxa"/>
            <w:tcBorders>
              <w:top w:val="nil"/>
              <w:left w:val="single" w:sz="4" w:space="0" w:color="000000"/>
              <w:bottom w:val="nil"/>
              <w:right w:val="single" w:sz="4" w:space="0" w:color="000000"/>
            </w:tcBorders>
          </w:tcPr>
          <w:p w14:paraId="43CE70A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工业设计服务</w:t>
            </w:r>
          </w:p>
        </w:tc>
        <w:tc>
          <w:tcPr>
            <w:tcW w:w="3812" w:type="dxa"/>
            <w:tcBorders>
              <w:top w:val="nil"/>
              <w:left w:val="single" w:sz="4" w:space="0" w:color="000000"/>
              <w:bottom w:val="nil"/>
              <w:right w:val="single" w:sz="6" w:space="0" w:color="000000"/>
            </w:tcBorders>
          </w:tcPr>
          <w:p w14:paraId="61C4A735" w14:textId="77777777" w:rsidR="00BB4556" w:rsidRDefault="00BB4556">
            <w:pPr>
              <w:spacing w:line="259" w:lineRule="auto"/>
              <w:jc w:val="left"/>
              <w:rPr>
                <w:rFonts w:asciiTheme="minorEastAsia" w:hAnsiTheme="minorEastAsia"/>
                <w:sz w:val="24"/>
                <w:szCs w:val="24"/>
              </w:rPr>
            </w:pPr>
          </w:p>
        </w:tc>
      </w:tr>
      <w:tr w:rsidR="00BB4556" w14:paraId="15BD52ED" w14:textId="77777777">
        <w:trPr>
          <w:trHeight w:val="641"/>
        </w:trPr>
        <w:tc>
          <w:tcPr>
            <w:tcW w:w="663" w:type="dxa"/>
            <w:tcBorders>
              <w:top w:val="nil"/>
              <w:left w:val="single" w:sz="6" w:space="0" w:color="000000"/>
              <w:bottom w:val="nil"/>
              <w:right w:val="single" w:sz="4" w:space="0" w:color="000000"/>
            </w:tcBorders>
          </w:tcPr>
          <w:p w14:paraId="182F51D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A628B9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1917FA2"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5DA660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7492</w:t>
            </w:r>
          </w:p>
        </w:tc>
        <w:tc>
          <w:tcPr>
            <w:tcW w:w="3388" w:type="dxa"/>
            <w:tcBorders>
              <w:top w:val="nil"/>
              <w:left w:val="single" w:sz="4" w:space="0" w:color="000000"/>
              <w:bottom w:val="nil"/>
              <w:right w:val="single" w:sz="4" w:space="0" w:color="000000"/>
            </w:tcBorders>
          </w:tcPr>
          <w:p w14:paraId="468833B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专业设计服务</w:t>
            </w:r>
          </w:p>
        </w:tc>
        <w:tc>
          <w:tcPr>
            <w:tcW w:w="3812" w:type="dxa"/>
            <w:tcBorders>
              <w:top w:val="nil"/>
              <w:left w:val="single" w:sz="4" w:space="0" w:color="000000"/>
              <w:bottom w:val="nil"/>
              <w:right w:val="single" w:sz="6" w:space="0" w:color="000000"/>
            </w:tcBorders>
          </w:tcPr>
          <w:p w14:paraId="7235D1C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指除工程设计、软件设计、集成电路设计、工业设计以外的各种专业</w:t>
            </w:r>
            <w:r>
              <w:rPr>
                <w:rFonts w:asciiTheme="minorEastAsia" w:hAnsiTheme="minorEastAsia" w:cs="华文宋体"/>
                <w:sz w:val="24"/>
                <w:szCs w:val="24"/>
              </w:rPr>
              <w:lastRenderedPageBreak/>
              <w:t>设计服务</w:t>
            </w:r>
          </w:p>
        </w:tc>
      </w:tr>
      <w:tr w:rsidR="00BB4556" w14:paraId="6188CE8E" w14:textId="77777777">
        <w:trPr>
          <w:trHeight w:val="319"/>
        </w:trPr>
        <w:tc>
          <w:tcPr>
            <w:tcW w:w="663" w:type="dxa"/>
            <w:tcBorders>
              <w:top w:val="nil"/>
              <w:left w:val="single" w:sz="6" w:space="0" w:color="000000"/>
              <w:bottom w:val="nil"/>
              <w:right w:val="single" w:sz="4" w:space="0" w:color="000000"/>
            </w:tcBorders>
          </w:tcPr>
          <w:p w14:paraId="1B23185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C6A0EC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BC50F0D"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1DF591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7493</w:t>
            </w:r>
          </w:p>
        </w:tc>
        <w:tc>
          <w:tcPr>
            <w:tcW w:w="3388" w:type="dxa"/>
            <w:tcBorders>
              <w:top w:val="nil"/>
              <w:left w:val="single" w:sz="4" w:space="0" w:color="000000"/>
              <w:bottom w:val="nil"/>
              <w:right w:val="single" w:sz="4" w:space="0" w:color="000000"/>
            </w:tcBorders>
          </w:tcPr>
          <w:p w14:paraId="006A7CE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兽医服务</w:t>
            </w:r>
          </w:p>
        </w:tc>
        <w:tc>
          <w:tcPr>
            <w:tcW w:w="3812" w:type="dxa"/>
            <w:tcBorders>
              <w:top w:val="nil"/>
              <w:left w:val="single" w:sz="4" w:space="0" w:color="000000"/>
              <w:bottom w:val="nil"/>
              <w:right w:val="single" w:sz="6" w:space="0" w:color="000000"/>
            </w:tcBorders>
          </w:tcPr>
          <w:p w14:paraId="1045D1A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指除宠物医院以外的各类兽医服务</w:t>
            </w:r>
          </w:p>
        </w:tc>
      </w:tr>
      <w:tr w:rsidR="00BB4556" w14:paraId="682DB266" w14:textId="77777777">
        <w:trPr>
          <w:trHeight w:val="320"/>
        </w:trPr>
        <w:tc>
          <w:tcPr>
            <w:tcW w:w="663" w:type="dxa"/>
            <w:tcBorders>
              <w:top w:val="nil"/>
              <w:left w:val="single" w:sz="6" w:space="0" w:color="000000"/>
              <w:bottom w:val="nil"/>
              <w:right w:val="single" w:sz="4" w:space="0" w:color="000000"/>
            </w:tcBorders>
          </w:tcPr>
          <w:p w14:paraId="58690F9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187E88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5F04042"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CDE0D2D"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7499</w:t>
            </w:r>
          </w:p>
        </w:tc>
        <w:tc>
          <w:tcPr>
            <w:tcW w:w="3388" w:type="dxa"/>
            <w:tcBorders>
              <w:top w:val="nil"/>
              <w:left w:val="single" w:sz="4" w:space="0" w:color="000000"/>
              <w:bottom w:val="nil"/>
              <w:right w:val="single" w:sz="4" w:space="0" w:color="000000"/>
            </w:tcBorders>
          </w:tcPr>
          <w:p w14:paraId="7DAC521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其他未列明专业技术服务业</w:t>
            </w:r>
          </w:p>
        </w:tc>
        <w:tc>
          <w:tcPr>
            <w:tcW w:w="3812" w:type="dxa"/>
            <w:tcBorders>
              <w:top w:val="nil"/>
              <w:left w:val="single" w:sz="4" w:space="0" w:color="000000"/>
              <w:bottom w:val="nil"/>
              <w:right w:val="single" w:sz="6" w:space="0" w:color="000000"/>
            </w:tcBorders>
          </w:tcPr>
          <w:p w14:paraId="56D5EE8E" w14:textId="77777777" w:rsidR="00BB4556" w:rsidRDefault="00BB4556">
            <w:pPr>
              <w:spacing w:line="259" w:lineRule="auto"/>
              <w:jc w:val="left"/>
              <w:rPr>
                <w:rFonts w:asciiTheme="minorEastAsia" w:hAnsiTheme="minorEastAsia"/>
                <w:sz w:val="24"/>
                <w:szCs w:val="24"/>
              </w:rPr>
            </w:pPr>
          </w:p>
        </w:tc>
      </w:tr>
      <w:tr w:rsidR="00BB4556" w14:paraId="30F368AA" w14:textId="77777777">
        <w:trPr>
          <w:trHeight w:val="282"/>
        </w:trPr>
        <w:tc>
          <w:tcPr>
            <w:tcW w:w="663" w:type="dxa"/>
            <w:tcBorders>
              <w:top w:val="nil"/>
              <w:left w:val="single" w:sz="6" w:space="0" w:color="000000"/>
              <w:bottom w:val="single" w:sz="4" w:space="0" w:color="000000"/>
              <w:right w:val="single" w:sz="4" w:space="0" w:color="000000"/>
            </w:tcBorders>
          </w:tcPr>
          <w:p w14:paraId="3C21D3B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78C3D31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75</w:t>
            </w:r>
          </w:p>
        </w:tc>
        <w:tc>
          <w:tcPr>
            <w:tcW w:w="665" w:type="dxa"/>
            <w:tcBorders>
              <w:top w:val="nil"/>
              <w:left w:val="single" w:sz="4" w:space="0" w:color="000000"/>
              <w:bottom w:val="single" w:sz="4" w:space="0" w:color="000000"/>
              <w:right w:val="single" w:sz="4" w:space="0" w:color="000000"/>
            </w:tcBorders>
          </w:tcPr>
          <w:p w14:paraId="0B8621BA" w14:textId="77777777" w:rsidR="00BB4556" w:rsidRDefault="00BB4556">
            <w:pPr>
              <w:spacing w:line="259" w:lineRule="auto"/>
              <w:ind w:right="45"/>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33C8A687" w14:textId="77777777" w:rsidR="00BB4556" w:rsidRDefault="00BB4556">
            <w:pPr>
              <w:spacing w:line="259" w:lineRule="auto"/>
              <w:ind w:right="45"/>
              <w:jc w:val="center"/>
              <w:rPr>
                <w:rFonts w:asciiTheme="minorEastAsia" w:hAnsiTheme="minorEastAsia"/>
                <w:sz w:val="24"/>
                <w:szCs w:val="24"/>
              </w:rPr>
            </w:pPr>
          </w:p>
        </w:tc>
        <w:tc>
          <w:tcPr>
            <w:tcW w:w="3388" w:type="dxa"/>
            <w:tcBorders>
              <w:top w:val="nil"/>
              <w:left w:val="single" w:sz="4" w:space="0" w:color="000000"/>
              <w:bottom w:val="single" w:sz="4" w:space="0" w:color="000000"/>
              <w:right w:val="single" w:sz="4" w:space="0" w:color="000000"/>
            </w:tcBorders>
          </w:tcPr>
          <w:p w14:paraId="33A9473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科技推广和应用服务业</w:t>
            </w:r>
          </w:p>
        </w:tc>
        <w:tc>
          <w:tcPr>
            <w:tcW w:w="3812" w:type="dxa"/>
            <w:tcBorders>
              <w:top w:val="nil"/>
              <w:left w:val="single" w:sz="4" w:space="0" w:color="000000"/>
              <w:bottom w:val="single" w:sz="4" w:space="0" w:color="000000"/>
              <w:right w:val="single" w:sz="6" w:space="0" w:color="000000"/>
            </w:tcBorders>
          </w:tcPr>
          <w:p w14:paraId="001E9980" w14:textId="77777777" w:rsidR="00BB4556" w:rsidRDefault="00BB4556">
            <w:pPr>
              <w:spacing w:line="259" w:lineRule="auto"/>
              <w:jc w:val="left"/>
              <w:rPr>
                <w:rFonts w:asciiTheme="minorEastAsia" w:hAnsiTheme="minorEastAsia"/>
                <w:sz w:val="24"/>
                <w:szCs w:val="24"/>
              </w:rPr>
            </w:pPr>
          </w:p>
        </w:tc>
      </w:tr>
    </w:tbl>
    <w:p w14:paraId="05031F33"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8" w:type="dxa"/>
        </w:tblCellMar>
        <w:tblLook w:val="04A0" w:firstRow="1" w:lastRow="0" w:firstColumn="1" w:lastColumn="0" w:noHBand="0" w:noVBand="1"/>
      </w:tblPr>
      <w:tblGrid>
        <w:gridCol w:w="663"/>
        <w:gridCol w:w="666"/>
        <w:gridCol w:w="665"/>
        <w:gridCol w:w="699"/>
        <w:gridCol w:w="3387"/>
        <w:gridCol w:w="3812"/>
      </w:tblGrid>
      <w:tr w:rsidR="00BB4556" w14:paraId="46FCEE40" w14:textId="77777777">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14:paraId="63D0966E"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5427EEE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1B05C25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3F51733E" w14:textId="77777777">
        <w:trPr>
          <w:trHeight w:val="115"/>
        </w:trPr>
        <w:tc>
          <w:tcPr>
            <w:tcW w:w="663" w:type="dxa"/>
            <w:tcBorders>
              <w:top w:val="single" w:sz="4" w:space="0" w:color="000000"/>
              <w:left w:val="single" w:sz="6" w:space="0" w:color="000000"/>
              <w:bottom w:val="nil"/>
              <w:right w:val="single" w:sz="4" w:space="0" w:color="000000"/>
            </w:tcBorders>
          </w:tcPr>
          <w:p w14:paraId="704CF001"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52A03FA3"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68B631FE"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30A8DF0D"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5981C046"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61BA335D" w14:textId="77777777" w:rsidR="00BB4556" w:rsidRDefault="00BB4556">
            <w:pPr>
              <w:spacing w:after="160" w:line="259" w:lineRule="auto"/>
              <w:jc w:val="left"/>
              <w:rPr>
                <w:rFonts w:asciiTheme="minorEastAsia" w:hAnsiTheme="minorEastAsia"/>
                <w:sz w:val="24"/>
                <w:szCs w:val="24"/>
              </w:rPr>
            </w:pPr>
          </w:p>
        </w:tc>
      </w:tr>
      <w:tr w:rsidR="00BB4556" w14:paraId="0B7F0939" w14:textId="77777777">
        <w:trPr>
          <w:trHeight w:val="219"/>
        </w:trPr>
        <w:tc>
          <w:tcPr>
            <w:tcW w:w="663" w:type="dxa"/>
            <w:tcBorders>
              <w:top w:val="nil"/>
              <w:left w:val="single" w:sz="6" w:space="0" w:color="000000"/>
              <w:bottom w:val="single" w:sz="6" w:space="0" w:color="000000"/>
              <w:right w:val="single" w:sz="4" w:space="0" w:color="000000"/>
            </w:tcBorders>
          </w:tcPr>
          <w:p w14:paraId="32BEE00D"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5FA613F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01598C68"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636C2DC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4825D7E8"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6ED8BAB1" w14:textId="77777777" w:rsidR="00BB4556" w:rsidRDefault="00BB4556">
            <w:pPr>
              <w:spacing w:after="160" w:line="259" w:lineRule="auto"/>
              <w:jc w:val="left"/>
              <w:rPr>
                <w:rFonts w:asciiTheme="minorEastAsia" w:hAnsiTheme="minorEastAsia"/>
                <w:sz w:val="24"/>
                <w:szCs w:val="24"/>
              </w:rPr>
            </w:pPr>
          </w:p>
        </w:tc>
      </w:tr>
      <w:tr w:rsidR="00BB4556" w14:paraId="1803F2D5" w14:textId="77777777">
        <w:trPr>
          <w:trHeight w:val="995"/>
        </w:trPr>
        <w:tc>
          <w:tcPr>
            <w:tcW w:w="663" w:type="dxa"/>
            <w:tcBorders>
              <w:top w:val="single" w:sz="6" w:space="0" w:color="000000"/>
              <w:left w:val="single" w:sz="6" w:space="0" w:color="000000"/>
              <w:bottom w:val="nil"/>
              <w:right w:val="single" w:sz="4" w:space="0" w:color="000000"/>
            </w:tcBorders>
          </w:tcPr>
          <w:p w14:paraId="239178FF" w14:textId="77777777" w:rsidR="00BB4556" w:rsidRDefault="00BB4556">
            <w:pPr>
              <w:spacing w:line="259" w:lineRule="auto"/>
              <w:ind w:right="47"/>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1EDB8556" w14:textId="77777777" w:rsidR="00BB4556" w:rsidRDefault="00BB4556">
            <w:pPr>
              <w:spacing w:line="259" w:lineRule="auto"/>
              <w:ind w:right="50"/>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6696FEA5"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751</w:t>
            </w:r>
          </w:p>
        </w:tc>
        <w:tc>
          <w:tcPr>
            <w:tcW w:w="699" w:type="dxa"/>
            <w:tcBorders>
              <w:top w:val="single" w:sz="6" w:space="0" w:color="000000"/>
              <w:left w:val="single" w:sz="4" w:space="0" w:color="000000"/>
              <w:bottom w:val="nil"/>
              <w:right w:val="single" w:sz="4" w:space="0" w:color="000000"/>
            </w:tcBorders>
          </w:tcPr>
          <w:p w14:paraId="49B3E7F1" w14:textId="77777777" w:rsidR="00BB4556" w:rsidRDefault="00BB4556">
            <w:pPr>
              <w:spacing w:line="259" w:lineRule="auto"/>
              <w:ind w:right="48"/>
              <w:jc w:val="center"/>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15D5E6E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技术推广服务</w:t>
            </w:r>
          </w:p>
        </w:tc>
        <w:tc>
          <w:tcPr>
            <w:tcW w:w="3812" w:type="dxa"/>
            <w:tcBorders>
              <w:top w:val="single" w:sz="6" w:space="0" w:color="000000"/>
              <w:left w:val="single" w:sz="4" w:space="0" w:color="000000"/>
              <w:bottom w:val="nil"/>
              <w:right w:val="single" w:sz="6" w:space="0" w:color="000000"/>
            </w:tcBorders>
          </w:tcPr>
          <w:p w14:paraId="4A07603D" w14:textId="77777777" w:rsidR="00BB4556" w:rsidRDefault="00000000">
            <w:pPr>
              <w:spacing w:line="259" w:lineRule="auto"/>
              <w:ind w:right="94"/>
              <w:rPr>
                <w:rFonts w:asciiTheme="minorEastAsia" w:hAnsiTheme="minorEastAsia"/>
                <w:sz w:val="24"/>
                <w:szCs w:val="24"/>
              </w:rPr>
            </w:pPr>
            <w:r>
              <w:rPr>
                <w:rFonts w:asciiTheme="minorEastAsia" w:hAnsiTheme="minorEastAsia" w:cs="华文宋体"/>
                <w:sz w:val="24"/>
                <w:szCs w:val="24"/>
              </w:rPr>
              <w:t>指将新技术、新产品、新工艺直接推向市场而进行的相关技术活动，以及技术推广和转让活动</w:t>
            </w:r>
          </w:p>
        </w:tc>
      </w:tr>
      <w:tr w:rsidR="00BB4556" w14:paraId="0D61CC83" w14:textId="77777777">
        <w:trPr>
          <w:trHeight w:val="320"/>
        </w:trPr>
        <w:tc>
          <w:tcPr>
            <w:tcW w:w="663" w:type="dxa"/>
            <w:tcBorders>
              <w:top w:val="nil"/>
              <w:left w:val="single" w:sz="6" w:space="0" w:color="000000"/>
              <w:bottom w:val="nil"/>
              <w:right w:val="single" w:sz="4" w:space="0" w:color="000000"/>
            </w:tcBorders>
          </w:tcPr>
          <w:p w14:paraId="6A8793B8"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E3AD87A"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28FA9F8"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C786D6E"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7511</w:t>
            </w:r>
          </w:p>
        </w:tc>
        <w:tc>
          <w:tcPr>
            <w:tcW w:w="3387" w:type="dxa"/>
            <w:tcBorders>
              <w:top w:val="nil"/>
              <w:left w:val="single" w:sz="4" w:space="0" w:color="000000"/>
              <w:bottom w:val="nil"/>
              <w:right w:val="single" w:sz="4" w:space="0" w:color="000000"/>
            </w:tcBorders>
          </w:tcPr>
          <w:p w14:paraId="730AE2B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农林牧</w:t>
            </w:r>
            <w:proofErr w:type="gramStart"/>
            <w:r>
              <w:rPr>
                <w:rFonts w:asciiTheme="minorEastAsia" w:hAnsiTheme="minorEastAsia" w:cs="华文宋体"/>
                <w:sz w:val="24"/>
                <w:szCs w:val="24"/>
              </w:rPr>
              <w:t>渔技术</w:t>
            </w:r>
            <w:proofErr w:type="gramEnd"/>
            <w:r>
              <w:rPr>
                <w:rFonts w:asciiTheme="minorEastAsia" w:hAnsiTheme="minorEastAsia" w:cs="华文宋体"/>
                <w:sz w:val="24"/>
                <w:szCs w:val="24"/>
              </w:rPr>
              <w:t>推广服务</w:t>
            </w:r>
          </w:p>
        </w:tc>
        <w:tc>
          <w:tcPr>
            <w:tcW w:w="3812" w:type="dxa"/>
            <w:tcBorders>
              <w:top w:val="nil"/>
              <w:left w:val="single" w:sz="4" w:space="0" w:color="000000"/>
              <w:bottom w:val="nil"/>
              <w:right w:val="single" w:sz="6" w:space="0" w:color="000000"/>
            </w:tcBorders>
          </w:tcPr>
          <w:p w14:paraId="03A934F8" w14:textId="77777777" w:rsidR="00BB4556" w:rsidRDefault="00BB4556">
            <w:pPr>
              <w:spacing w:line="259" w:lineRule="auto"/>
              <w:jc w:val="left"/>
              <w:rPr>
                <w:rFonts w:asciiTheme="minorEastAsia" w:hAnsiTheme="minorEastAsia"/>
                <w:sz w:val="24"/>
                <w:szCs w:val="24"/>
              </w:rPr>
            </w:pPr>
          </w:p>
        </w:tc>
      </w:tr>
      <w:tr w:rsidR="00BB4556" w14:paraId="1E429287" w14:textId="77777777">
        <w:trPr>
          <w:trHeight w:val="319"/>
        </w:trPr>
        <w:tc>
          <w:tcPr>
            <w:tcW w:w="663" w:type="dxa"/>
            <w:tcBorders>
              <w:top w:val="nil"/>
              <w:left w:val="single" w:sz="6" w:space="0" w:color="000000"/>
              <w:bottom w:val="nil"/>
              <w:right w:val="single" w:sz="4" w:space="0" w:color="000000"/>
            </w:tcBorders>
          </w:tcPr>
          <w:p w14:paraId="7BEF7CD3"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D94B68B"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D2BD122"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502C8A3"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7512</w:t>
            </w:r>
          </w:p>
        </w:tc>
        <w:tc>
          <w:tcPr>
            <w:tcW w:w="3387" w:type="dxa"/>
            <w:tcBorders>
              <w:top w:val="nil"/>
              <w:left w:val="single" w:sz="4" w:space="0" w:color="000000"/>
              <w:bottom w:val="nil"/>
              <w:right w:val="single" w:sz="4" w:space="0" w:color="000000"/>
            </w:tcBorders>
          </w:tcPr>
          <w:p w14:paraId="66D7F36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生物技术推广服务</w:t>
            </w:r>
          </w:p>
        </w:tc>
        <w:tc>
          <w:tcPr>
            <w:tcW w:w="3812" w:type="dxa"/>
            <w:tcBorders>
              <w:top w:val="nil"/>
              <w:left w:val="single" w:sz="4" w:space="0" w:color="000000"/>
              <w:bottom w:val="nil"/>
              <w:right w:val="single" w:sz="6" w:space="0" w:color="000000"/>
            </w:tcBorders>
          </w:tcPr>
          <w:p w14:paraId="05A17643" w14:textId="77777777" w:rsidR="00BB4556" w:rsidRDefault="00BB4556">
            <w:pPr>
              <w:spacing w:line="259" w:lineRule="auto"/>
              <w:jc w:val="left"/>
              <w:rPr>
                <w:rFonts w:asciiTheme="minorEastAsia" w:hAnsiTheme="minorEastAsia"/>
                <w:sz w:val="24"/>
                <w:szCs w:val="24"/>
              </w:rPr>
            </w:pPr>
          </w:p>
        </w:tc>
      </w:tr>
      <w:tr w:rsidR="00BB4556" w14:paraId="70058974" w14:textId="77777777">
        <w:trPr>
          <w:trHeight w:val="320"/>
        </w:trPr>
        <w:tc>
          <w:tcPr>
            <w:tcW w:w="663" w:type="dxa"/>
            <w:tcBorders>
              <w:top w:val="nil"/>
              <w:left w:val="single" w:sz="6" w:space="0" w:color="000000"/>
              <w:bottom w:val="nil"/>
              <w:right w:val="single" w:sz="4" w:space="0" w:color="000000"/>
            </w:tcBorders>
          </w:tcPr>
          <w:p w14:paraId="7AFC02A1"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0FDE688"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781B59E"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6212971"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7513</w:t>
            </w:r>
          </w:p>
        </w:tc>
        <w:tc>
          <w:tcPr>
            <w:tcW w:w="3387" w:type="dxa"/>
            <w:tcBorders>
              <w:top w:val="nil"/>
              <w:left w:val="single" w:sz="4" w:space="0" w:color="000000"/>
              <w:bottom w:val="nil"/>
              <w:right w:val="single" w:sz="4" w:space="0" w:color="000000"/>
            </w:tcBorders>
          </w:tcPr>
          <w:p w14:paraId="213FB2F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新材料技术推广服务</w:t>
            </w:r>
          </w:p>
        </w:tc>
        <w:tc>
          <w:tcPr>
            <w:tcW w:w="3812" w:type="dxa"/>
            <w:tcBorders>
              <w:top w:val="nil"/>
              <w:left w:val="single" w:sz="4" w:space="0" w:color="000000"/>
              <w:bottom w:val="nil"/>
              <w:right w:val="single" w:sz="6" w:space="0" w:color="000000"/>
            </w:tcBorders>
          </w:tcPr>
          <w:p w14:paraId="23C24CB5" w14:textId="77777777" w:rsidR="00BB4556" w:rsidRDefault="00BB4556">
            <w:pPr>
              <w:spacing w:line="259" w:lineRule="auto"/>
              <w:jc w:val="left"/>
              <w:rPr>
                <w:rFonts w:asciiTheme="minorEastAsia" w:hAnsiTheme="minorEastAsia"/>
                <w:sz w:val="24"/>
                <w:szCs w:val="24"/>
              </w:rPr>
            </w:pPr>
          </w:p>
        </w:tc>
      </w:tr>
      <w:tr w:rsidR="00BB4556" w14:paraId="67A3ED54" w14:textId="77777777">
        <w:trPr>
          <w:trHeight w:val="1280"/>
        </w:trPr>
        <w:tc>
          <w:tcPr>
            <w:tcW w:w="663" w:type="dxa"/>
            <w:tcBorders>
              <w:top w:val="nil"/>
              <w:left w:val="single" w:sz="6" w:space="0" w:color="000000"/>
              <w:bottom w:val="nil"/>
              <w:right w:val="single" w:sz="4" w:space="0" w:color="000000"/>
            </w:tcBorders>
          </w:tcPr>
          <w:p w14:paraId="1F770ED8"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58136EE"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92526B9"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14B4E03"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7514</w:t>
            </w:r>
          </w:p>
        </w:tc>
        <w:tc>
          <w:tcPr>
            <w:tcW w:w="3387" w:type="dxa"/>
            <w:tcBorders>
              <w:top w:val="nil"/>
              <w:left w:val="single" w:sz="4" w:space="0" w:color="000000"/>
              <w:bottom w:val="nil"/>
              <w:right w:val="single" w:sz="4" w:space="0" w:color="000000"/>
            </w:tcBorders>
          </w:tcPr>
          <w:p w14:paraId="20FCBBE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节能技术推广服务</w:t>
            </w:r>
          </w:p>
        </w:tc>
        <w:tc>
          <w:tcPr>
            <w:tcW w:w="3812" w:type="dxa"/>
            <w:tcBorders>
              <w:top w:val="nil"/>
              <w:left w:val="single" w:sz="4" w:space="0" w:color="000000"/>
              <w:bottom w:val="nil"/>
              <w:right w:val="single" w:sz="6" w:space="0" w:color="000000"/>
            </w:tcBorders>
          </w:tcPr>
          <w:p w14:paraId="1AC08B1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指仅包括节能技术和产品的开发、交流、转让、推广服务，以及一站式合同能源管理综合服务；节能技术咨询、节能评估、能源审计、节能量审核服务</w:t>
            </w:r>
          </w:p>
        </w:tc>
      </w:tr>
      <w:tr w:rsidR="00BB4556" w14:paraId="23267D67" w14:textId="77777777">
        <w:trPr>
          <w:trHeight w:val="320"/>
        </w:trPr>
        <w:tc>
          <w:tcPr>
            <w:tcW w:w="663" w:type="dxa"/>
            <w:tcBorders>
              <w:top w:val="nil"/>
              <w:left w:val="single" w:sz="6" w:space="0" w:color="000000"/>
              <w:bottom w:val="nil"/>
              <w:right w:val="single" w:sz="4" w:space="0" w:color="000000"/>
            </w:tcBorders>
          </w:tcPr>
          <w:p w14:paraId="16D4ADC6"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81B3AE0"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7AE9B2F"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0844500"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7515</w:t>
            </w:r>
          </w:p>
        </w:tc>
        <w:tc>
          <w:tcPr>
            <w:tcW w:w="3387" w:type="dxa"/>
            <w:tcBorders>
              <w:top w:val="nil"/>
              <w:left w:val="single" w:sz="4" w:space="0" w:color="000000"/>
              <w:bottom w:val="nil"/>
              <w:right w:val="single" w:sz="4" w:space="0" w:color="000000"/>
            </w:tcBorders>
          </w:tcPr>
          <w:p w14:paraId="3D57CC3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新能源技术推广服务</w:t>
            </w:r>
          </w:p>
        </w:tc>
        <w:tc>
          <w:tcPr>
            <w:tcW w:w="3812" w:type="dxa"/>
            <w:tcBorders>
              <w:top w:val="nil"/>
              <w:left w:val="single" w:sz="4" w:space="0" w:color="000000"/>
              <w:bottom w:val="nil"/>
              <w:right w:val="single" w:sz="6" w:space="0" w:color="000000"/>
            </w:tcBorders>
          </w:tcPr>
          <w:p w14:paraId="6C4160AB" w14:textId="77777777" w:rsidR="00BB4556" w:rsidRDefault="00BB4556">
            <w:pPr>
              <w:spacing w:line="259" w:lineRule="auto"/>
              <w:jc w:val="left"/>
              <w:rPr>
                <w:rFonts w:asciiTheme="minorEastAsia" w:hAnsiTheme="minorEastAsia"/>
                <w:sz w:val="24"/>
                <w:szCs w:val="24"/>
              </w:rPr>
            </w:pPr>
          </w:p>
        </w:tc>
      </w:tr>
      <w:tr w:rsidR="00BB4556" w14:paraId="261B497E" w14:textId="77777777">
        <w:trPr>
          <w:trHeight w:val="321"/>
        </w:trPr>
        <w:tc>
          <w:tcPr>
            <w:tcW w:w="663" w:type="dxa"/>
            <w:tcBorders>
              <w:top w:val="nil"/>
              <w:left w:val="single" w:sz="6" w:space="0" w:color="000000"/>
              <w:bottom w:val="nil"/>
              <w:right w:val="single" w:sz="4" w:space="0" w:color="000000"/>
            </w:tcBorders>
          </w:tcPr>
          <w:p w14:paraId="16A5A6DF"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BFF734E"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F75D50"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9C3A825"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7516</w:t>
            </w:r>
          </w:p>
        </w:tc>
        <w:tc>
          <w:tcPr>
            <w:tcW w:w="3387" w:type="dxa"/>
            <w:tcBorders>
              <w:top w:val="nil"/>
              <w:left w:val="single" w:sz="4" w:space="0" w:color="000000"/>
              <w:bottom w:val="nil"/>
              <w:right w:val="single" w:sz="4" w:space="0" w:color="000000"/>
            </w:tcBorders>
          </w:tcPr>
          <w:p w14:paraId="7216645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环保技术推广服务</w:t>
            </w:r>
          </w:p>
        </w:tc>
        <w:tc>
          <w:tcPr>
            <w:tcW w:w="3812" w:type="dxa"/>
            <w:tcBorders>
              <w:top w:val="nil"/>
              <w:left w:val="single" w:sz="4" w:space="0" w:color="000000"/>
              <w:bottom w:val="nil"/>
              <w:right w:val="single" w:sz="6" w:space="0" w:color="000000"/>
            </w:tcBorders>
          </w:tcPr>
          <w:p w14:paraId="60152437" w14:textId="77777777" w:rsidR="00BB4556" w:rsidRDefault="00BB4556">
            <w:pPr>
              <w:spacing w:line="259" w:lineRule="auto"/>
              <w:jc w:val="left"/>
              <w:rPr>
                <w:rFonts w:asciiTheme="minorEastAsia" w:hAnsiTheme="minorEastAsia"/>
                <w:sz w:val="24"/>
                <w:szCs w:val="24"/>
              </w:rPr>
            </w:pPr>
          </w:p>
        </w:tc>
      </w:tr>
      <w:tr w:rsidR="00BB4556" w14:paraId="0A93C86D" w14:textId="77777777">
        <w:trPr>
          <w:trHeight w:val="320"/>
        </w:trPr>
        <w:tc>
          <w:tcPr>
            <w:tcW w:w="663" w:type="dxa"/>
            <w:tcBorders>
              <w:top w:val="nil"/>
              <w:left w:val="single" w:sz="6" w:space="0" w:color="000000"/>
              <w:bottom w:val="nil"/>
              <w:right w:val="single" w:sz="4" w:space="0" w:color="000000"/>
            </w:tcBorders>
          </w:tcPr>
          <w:p w14:paraId="7FDF35BF"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11DCB76"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F133712"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F349922"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7517</w:t>
            </w:r>
          </w:p>
        </w:tc>
        <w:tc>
          <w:tcPr>
            <w:tcW w:w="3387" w:type="dxa"/>
            <w:tcBorders>
              <w:top w:val="nil"/>
              <w:left w:val="single" w:sz="4" w:space="0" w:color="000000"/>
              <w:bottom w:val="nil"/>
              <w:right w:val="single" w:sz="4" w:space="0" w:color="000000"/>
            </w:tcBorders>
          </w:tcPr>
          <w:p w14:paraId="1FE3A74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三维（3D)打印技术推广服务</w:t>
            </w:r>
          </w:p>
        </w:tc>
        <w:tc>
          <w:tcPr>
            <w:tcW w:w="3812" w:type="dxa"/>
            <w:tcBorders>
              <w:top w:val="nil"/>
              <w:left w:val="single" w:sz="4" w:space="0" w:color="000000"/>
              <w:bottom w:val="nil"/>
              <w:right w:val="single" w:sz="6" w:space="0" w:color="000000"/>
            </w:tcBorders>
          </w:tcPr>
          <w:p w14:paraId="7B947D31" w14:textId="77777777" w:rsidR="00BB4556" w:rsidRDefault="00BB4556">
            <w:pPr>
              <w:spacing w:line="259" w:lineRule="auto"/>
              <w:jc w:val="left"/>
              <w:rPr>
                <w:rFonts w:asciiTheme="minorEastAsia" w:hAnsiTheme="minorEastAsia"/>
                <w:sz w:val="24"/>
                <w:szCs w:val="24"/>
              </w:rPr>
            </w:pPr>
          </w:p>
        </w:tc>
      </w:tr>
      <w:tr w:rsidR="00BB4556" w14:paraId="7757B12E" w14:textId="77777777">
        <w:trPr>
          <w:trHeight w:val="319"/>
        </w:trPr>
        <w:tc>
          <w:tcPr>
            <w:tcW w:w="663" w:type="dxa"/>
            <w:tcBorders>
              <w:top w:val="nil"/>
              <w:left w:val="single" w:sz="6" w:space="0" w:color="000000"/>
              <w:bottom w:val="nil"/>
              <w:right w:val="single" w:sz="4" w:space="0" w:color="000000"/>
            </w:tcBorders>
          </w:tcPr>
          <w:p w14:paraId="627CA861"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3548693"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CBBA07A"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5083174"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7519</w:t>
            </w:r>
          </w:p>
        </w:tc>
        <w:tc>
          <w:tcPr>
            <w:tcW w:w="3387" w:type="dxa"/>
            <w:tcBorders>
              <w:top w:val="nil"/>
              <w:left w:val="single" w:sz="4" w:space="0" w:color="000000"/>
              <w:bottom w:val="nil"/>
              <w:right w:val="single" w:sz="4" w:space="0" w:color="000000"/>
            </w:tcBorders>
          </w:tcPr>
          <w:p w14:paraId="265DED6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其他技术推广服务</w:t>
            </w:r>
          </w:p>
        </w:tc>
        <w:tc>
          <w:tcPr>
            <w:tcW w:w="3812" w:type="dxa"/>
            <w:tcBorders>
              <w:top w:val="nil"/>
              <w:left w:val="single" w:sz="4" w:space="0" w:color="000000"/>
              <w:bottom w:val="nil"/>
              <w:right w:val="single" w:sz="6" w:space="0" w:color="000000"/>
            </w:tcBorders>
          </w:tcPr>
          <w:p w14:paraId="7C698672" w14:textId="77777777" w:rsidR="00BB4556" w:rsidRDefault="00BB4556">
            <w:pPr>
              <w:spacing w:line="259" w:lineRule="auto"/>
              <w:jc w:val="left"/>
              <w:rPr>
                <w:rFonts w:asciiTheme="minorEastAsia" w:hAnsiTheme="minorEastAsia"/>
                <w:sz w:val="24"/>
                <w:szCs w:val="24"/>
              </w:rPr>
            </w:pPr>
          </w:p>
        </w:tc>
      </w:tr>
      <w:tr w:rsidR="00BB4556" w14:paraId="7F8CAAB6" w14:textId="77777777">
        <w:trPr>
          <w:trHeight w:val="1280"/>
        </w:trPr>
        <w:tc>
          <w:tcPr>
            <w:tcW w:w="663" w:type="dxa"/>
            <w:tcBorders>
              <w:top w:val="nil"/>
              <w:left w:val="single" w:sz="6" w:space="0" w:color="000000"/>
              <w:bottom w:val="nil"/>
              <w:right w:val="single" w:sz="4" w:space="0" w:color="000000"/>
            </w:tcBorders>
          </w:tcPr>
          <w:p w14:paraId="7A3535F5"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663E8C5"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1E5B5A5"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752</w:t>
            </w:r>
          </w:p>
        </w:tc>
        <w:tc>
          <w:tcPr>
            <w:tcW w:w="699" w:type="dxa"/>
            <w:tcBorders>
              <w:top w:val="nil"/>
              <w:left w:val="single" w:sz="4" w:space="0" w:color="000000"/>
              <w:bottom w:val="nil"/>
              <w:right w:val="single" w:sz="4" w:space="0" w:color="000000"/>
            </w:tcBorders>
          </w:tcPr>
          <w:p w14:paraId="047639E3"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7520</w:t>
            </w:r>
          </w:p>
        </w:tc>
        <w:tc>
          <w:tcPr>
            <w:tcW w:w="3387" w:type="dxa"/>
            <w:tcBorders>
              <w:top w:val="nil"/>
              <w:left w:val="single" w:sz="4" w:space="0" w:color="000000"/>
              <w:bottom w:val="nil"/>
              <w:right w:val="single" w:sz="4" w:space="0" w:color="000000"/>
            </w:tcBorders>
          </w:tcPr>
          <w:p w14:paraId="46975CC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知识产权服务</w:t>
            </w:r>
          </w:p>
        </w:tc>
        <w:tc>
          <w:tcPr>
            <w:tcW w:w="3812" w:type="dxa"/>
            <w:tcBorders>
              <w:top w:val="nil"/>
              <w:left w:val="single" w:sz="4" w:space="0" w:color="000000"/>
              <w:bottom w:val="nil"/>
              <w:right w:val="single" w:sz="6" w:space="0" w:color="000000"/>
            </w:tcBorders>
          </w:tcPr>
          <w:p w14:paraId="37CE472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指专利、商标、版权、软件、集成电路布图设计、技术秘密、地理标志等各类知识产权的代理、转让、登记、鉴定、检索、分析、咨询、评估、运营、认证等服务</w:t>
            </w:r>
          </w:p>
        </w:tc>
      </w:tr>
      <w:tr w:rsidR="00BB4556" w14:paraId="596417A9" w14:textId="77777777">
        <w:trPr>
          <w:trHeight w:val="1280"/>
        </w:trPr>
        <w:tc>
          <w:tcPr>
            <w:tcW w:w="663" w:type="dxa"/>
            <w:tcBorders>
              <w:top w:val="nil"/>
              <w:left w:val="single" w:sz="6" w:space="0" w:color="000000"/>
              <w:bottom w:val="nil"/>
              <w:right w:val="single" w:sz="4" w:space="0" w:color="000000"/>
            </w:tcBorders>
          </w:tcPr>
          <w:p w14:paraId="527DF882"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5B37EC0"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212585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753</w:t>
            </w:r>
          </w:p>
        </w:tc>
        <w:tc>
          <w:tcPr>
            <w:tcW w:w="699" w:type="dxa"/>
            <w:tcBorders>
              <w:top w:val="nil"/>
              <w:left w:val="single" w:sz="4" w:space="0" w:color="000000"/>
              <w:bottom w:val="nil"/>
              <w:right w:val="single" w:sz="4" w:space="0" w:color="000000"/>
            </w:tcBorders>
          </w:tcPr>
          <w:p w14:paraId="64D35A6B"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7530</w:t>
            </w:r>
          </w:p>
        </w:tc>
        <w:tc>
          <w:tcPr>
            <w:tcW w:w="3387" w:type="dxa"/>
            <w:tcBorders>
              <w:top w:val="nil"/>
              <w:left w:val="single" w:sz="4" w:space="0" w:color="000000"/>
              <w:bottom w:val="nil"/>
              <w:right w:val="single" w:sz="4" w:space="0" w:color="000000"/>
            </w:tcBorders>
          </w:tcPr>
          <w:p w14:paraId="1B4094C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科技中介服务</w:t>
            </w:r>
          </w:p>
        </w:tc>
        <w:tc>
          <w:tcPr>
            <w:tcW w:w="3812" w:type="dxa"/>
            <w:tcBorders>
              <w:top w:val="nil"/>
              <w:left w:val="single" w:sz="4" w:space="0" w:color="000000"/>
              <w:bottom w:val="nil"/>
              <w:right w:val="single" w:sz="6" w:space="0" w:color="000000"/>
            </w:tcBorders>
          </w:tcPr>
          <w:p w14:paraId="1798BBA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指为科技活动提供社会化服务与管理，在政府、各类科技活动主体与市场之间提供居间服务的组织，主要开展信息交流、技术咨询、科技评估和科技</w:t>
            </w:r>
            <w:proofErr w:type="gramStart"/>
            <w:r>
              <w:rPr>
                <w:rFonts w:asciiTheme="minorEastAsia" w:hAnsiTheme="minorEastAsia" w:cs="华文宋体"/>
                <w:sz w:val="24"/>
                <w:szCs w:val="24"/>
              </w:rPr>
              <w:t>鉴证</w:t>
            </w:r>
            <w:proofErr w:type="gramEnd"/>
            <w:r>
              <w:rPr>
                <w:rFonts w:asciiTheme="minorEastAsia" w:hAnsiTheme="minorEastAsia" w:cs="华文宋体"/>
                <w:sz w:val="24"/>
                <w:szCs w:val="24"/>
              </w:rPr>
              <w:t>等活动</w:t>
            </w:r>
          </w:p>
        </w:tc>
      </w:tr>
      <w:tr w:rsidR="00BB4556" w14:paraId="6B20CE04" w14:textId="77777777">
        <w:trPr>
          <w:trHeight w:val="1920"/>
        </w:trPr>
        <w:tc>
          <w:tcPr>
            <w:tcW w:w="663" w:type="dxa"/>
            <w:tcBorders>
              <w:top w:val="nil"/>
              <w:left w:val="single" w:sz="6" w:space="0" w:color="000000"/>
              <w:bottom w:val="nil"/>
              <w:right w:val="single" w:sz="4" w:space="0" w:color="000000"/>
            </w:tcBorders>
          </w:tcPr>
          <w:p w14:paraId="6FECA35B"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443C8A7"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7758C68"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754</w:t>
            </w:r>
          </w:p>
        </w:tc>
        <w:tc>
          <w:tcPr>
            <w:tcW w:w="699" w:type="dxa"/>
            <w:tcBorders>
              <w:top w:val="nil"/>
              <w:left w:val="single" w:sz="4" w:space="0" w:color="000000"/>
              <w:bottom w:val="nil"/>
              <w:right w:val="single" w:sz="4" w:space="0" w:color="000000"/>
            </w:tcBorders>
          </w:tcPr>
          <w:p w14:paraId="13982E2D"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7540</w:t>
            </w:r>
          </w:p>
        </w:tc>
        <w:tc>
          <w:tcPr>
            <w:tcW w:w="3387" w:type="dxa"/>
            <w:tcBorders>
              <w:top w:val="nil"/>
              <w:left w:val="single" w:sz="4" w:space="0" w:color="000000"/>
              <w:bottom w:val="nil"/>
              <w:right w:val="single" w:sz="4" w:space="0" w:color="000000"/>
            </w:tcBorders>
          </w:tcPr>
          <w:p w14:paraId="5030374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创业空间服务</w:t>
            </w:r>
          </w:p>
        </w:tc>
        <w:tc>
          <w:tcPr>
            <w:tcW w:w="3812" w:type="dxa"/>
            <w:tcBorders>
              <w:top w:val="nil"/>
              <w:left w:val="single" w:sz="4" w:space="0" w:color="000000"/>
              <w:bottom w:val="nil"/>
              <w:right w:val="single" w:sz="6" w:space="0" w:color="000000"/>
            </w:tcBorders>
          </w:tcPr>
          <w:p w14:paraId="64C4C0A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指顺应新科技革命和产业变革新趋势、有效满足网络时代大众创业创新需求的新型创业服务平台，它是针对早期创业的重要服务载体，主要为创业者提供低成本的工作空间、网络空间、社交空间和资源共</w:t>
            </w:r>
            <w:r>
              <w:rPr>
                <w:rFonts w:asciiTheme="minorEastAsia" w:hAnsiTheme="minorEastAsia" w:cs="华文宋体"/>
                <w:sz w:val="24"/>
                <w:szCs w:val="24"/>
              </w:rPr>
              <w:lastRenderedPageBreak/>
              <w:t>享空间，</w:t>
            </w:r>
            <w:proofErr w:type="gramStart"/>
            <w:r>
              <w:rPr>
                <w:rFonts w:asciiTheme="minorEastAsia" w:hAnsiTheme="minorEastAsia" w:cs="华文宋体"/>
                <w:sz w:val="24"/>
                <w:szCs w:val="24"/>
              </w:rPr>
              <w:t>包括众创空间</w:t>
            </w:r>
            <w:proofErr w:type="gramEnd"/>
            <w:r>
              <w:rPr>
                <w:rFonts w:asciiTheme="minorEastAsia" w:hAnsiTheme="minorEastAsia" w:cs="华文宋体"/>
                <w:sz w:val="24"/>
                <w:szCs w:val="24"/>
              </w:rPr>
              <w:t>、孵化器、创业基地等</w:t>
            </w:r>
          </w:p>
        </w:tc>
      </w:tr>
      <w:tr w:rsidR="00BB4556" w14:paraId="6EDBBEEE" w14:textId="77777777">
        <w:trPr>
          <w:trHeight w:val="640"/>
        </w:trPr>
        <w:tc>
          <w:tcPr>
            <w:tcW w:w="663" w:type="dxa"/>
            <w:tcBorders>
              <w:top w:val="nil"/>
              <w:left w:val="single" w:sz="6" w:space="0" w:color="000000"/>
              <w:bottom w:val="nil"/>
              <w:right w:val="single" w:sz="4" w:space="0" w:color="000000"/>
            </w:tcBorders>
          </w:tcPr>
          <w:p w14:paraId="648C647D"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8F8051F"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DE95DD0"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759</w:t>
            </w:r>
          </w:p>
        </w:tc>
        <w:tc>
          <w:tcPr>
            <w:tcW w:w="699" w:type="dxa"/>
            <w:tcBorders>
              <w:top w:val="nil"/>
              <w:left w:val="single" w:sz="4" w:space="0" w:color="000000"/>
              <w:bottom w:val="nil"/>
              <w:right w:val="single" w:sz="4" w:space="0" w:color="000000"/>
            </w:tcBorders>
          </w:tcPr>
          <w:p w14:paraId="5CC0CF99"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7590</w:t>
            </w:r>
          </w:p>
        </w:tc>
        <w:tc>
          <w:tcPr>
            <w:tcW w:w="3387" w:type="dxa"/>
            <w:tcBorders>
              <w:top w:val="nil"/>
              <w:left w:val="single" w:sz="4" w:space="0" w:color="000000"/>
              <w:bottom w:val="nil"/>
              <w:right w:val="single" w:sz="4" w:space="0" w:color="000000"/>
            </w:tcBorders>
          </w:tcPr>
          <w:p w14:paraId="6BE9150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其他科技推广服务业</w:t>
            </w:r>
          </w:p>
        </w:tc>
        <w:tc>
          <w:tcPr>
            <w:tcW w:w="3812" w:type="dxa"/>
            <w:tcBorders>
              <w:top w:val="nil"/>
              <w:left w:val="single" w:sz="4" w:space="0" w:color="000000"/>
              <w:bottom w:val="nil"/>
              <w:right w:val="single" w:sz="6" w:space="0" w:color="000000"/>
            </w:tcBorders>
          </w:tcPr>
          <w:p w14:paraId="67D844F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指除技术推广、科技中介以外的其他科技服务，但不包括短期的日常业务活动</w:t>
            </w:r>
          </w:p>
        </w:tc>
      </w:tr>
      <w:tr w:rsidR="00BB4556" w14:paraId="5EB1CC79" w14:textId="77777777">
        <w:trPr>
          <w:trHeight w:val="320"/>
        </w:trPr>
        <w:tc>
          <w:tcPr>
            <w:tcW w:w="663" w:type="dxa"/>
            <w:tcBorders>
              <w:top w:val="nil"/>
              <w:left w:val="single" w:sz="6" w:space="0" w:color="000000"/>
              <w:bottom w:val="nil"/>
              <w:right w:val="single" w:sz="4" w:space="0" w:color="000000"/>
            </w:tcBorders>
          </w:tcPr>
          <w:p w14:paraId="7F38978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N</w:t>
            </w:r>
          </w:p>
        </w:tc>
        <w:tc>
          <w:tcPr>
            <w:tcW w:w="666" w:type="dxa"/>
            <w:tcBorders>
              <w:top w:val="nil"/>
              <w:left w:val="single" w:sz="4" w:space="0" w:color="000000"/>
              <w:bottom w:val="nil"/>
              <w:right w:val="single" w:sz="4" w:space="0" w:color="000000"/>
            </w:tcBorders>
          </w:tcPr>
          <w:p w14:paraId="391B46C1"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676330D"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F916ADD"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8BD84C3"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水利、环境和公共设施管理业</w:t>
            </w:r>
          </w:p>
        </w:tc>
        <w:tc>
          <w:tcPr>
            <w:tcW w:w="3812" w:type="dxa"/>
            <w:tcBorders>
              <w:top w:val="nil"/>
              <w:left w:val="single" w:sz="4" w:space="0" w:color="000000"/>
              <w:bottom w:val="nil"/>
              <w:right w:val="single" w:sz="6" w:space="0" w:color="000000"/>
            </w:tcBorders>
          </w:tcPr>
          <w:p w14:paraId="499B1CE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本门类包括76～79大类</w:t>
            </w:r>
          </w:p>
        </w:tc>
      </w:tr>
      <w:tr w:rsidR="00BB4556" w14:paraId="2E7161CF" w14:textId="77777777">
        <w:trPr>
          <w:trHeight w:val="319"/>
        </w:trPr>
        <w:tc>
          <w:tcPr>
            <w:tcW w:w="663" w:type="dxa"/>
            <w:tcBorders>
              <w:top w:val="nil"/>
              <w:left w:val="single" w:sz="6" w:space="0" w:color="000000"/>
              <w:bottom w:val="nil"/>
              <w:right w:val="single" w:sz="4" w:space="0" w:color="000000"/>
            </w:tcBorders>
          </w:tcPr>
          <w:p w14:paraId="65FE1B04" w14:textId="77777777" w:rsidR="00BB4556" w:rsidRDefault="00BB4556">
            <w:pPr>
              <w:spacing w:line="259" w:lineRule="auto"/>
              <w:ind w:right="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05F5938"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76</w:t>
            </w:r>
          </w:p>
        </w:tc>
        <w:tc>
          <w:tcPr>
            <w:tcW w:w="665" w:type="dxa"/>
            <w:tcBorders>
              <w:top w:val="nil"/>
              <w:left w:val="single" w:sz="4" w:space="0" w:color="000000"/>
              <w:bottom w:val="nil"/>
              <w:right w:val="single" w:sz="4" w:space="0" w:color="000000"/>
            </w:tcBorders>
          </w:tcPr>
          <w:p w14:paraId="44EEA158" w14:textId="77777777" w:rsidR="00BB4556" w:rsidRDefault="00BB4556">
            <w:pPr>
              <w:spacing w:line="259" w:lineRule="auto"/>
              <w:ind w:right="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1B08B4E" w14:textId="77777777" w:rsidR="00BB4556" w:rsidRDefault="00BB4556">
            <w:pPr>
              <w:spacing w:line="259" w:lineRule="auto"/>
              <w:ind w:right="3"/>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CDCFD1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水利管理业</w:t>
            </w:r>
          </w:p>
        </w:tc>
        <w:tc>
          <w:tcPr>
            <w:tcW w:w="3812" w:type="dxa"/>
            <w:tcBorders>
              <w:top w:val="nil"/>
              <w:left w:val="single" w:sz="4" w:space="0" w:color="000000"/>
              <w:bottom w:val="nil"/>
              <w:right w:val="single" w:sz="6" w:space="0" w:color="000000"/>
            </w:tcBorders>
          </w:tcPr>
          <w:p w14:paraId="04E709D8" w14:textId="77777777" w:rsidR="00BB4556" w:rsidRDefault="00BB4556">
            <w:pPr>
              <w:spacing w:line="259" w:lineRule="auto"/>
              <w:jc w:val="left"/>
              <w:rPr>
                <w:rFonts w:asciiTheme="minorEastAsia" w:hAnsiTheme="minorEastAsia"/>
                <w:sz w:val="24"/>
                <w:szCs w:val="24"/>
              </w:rPr>
            </w:pPr>
          </w:p>
        </w:tc>
      </w:tr>
      <w:tr w:rsidR="00BB4556" w14:paraId="61F4CEFA" w14:textId="77777777">
        <w:trPr>
          <w:trHeight w:val="1281"/>
        </w:trPr>
        <w:tc>
          <w:tcPr>
            <w:tcW w:w="663" w:type="dxa"/>
            <w:tcBorders>
              <w:top w:val="nil"/>
              <w:left w:val="single" w:sz="6" w:space="0" w:color="000000"/>
              <w:bottom w:val="nil"/>
              <w:right w:val="single" w:sz="4" w:space="0" w:color="000000"/>
            </w:tcBorders>
          </w:tcPr>
          <w:p w14:paraId="4EC220D5"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8727508"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A006BBB"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761</w:t>
            </w:r>
          </w:p>
        </w:tc>
        <w:tc>
          <w:tcPr>
            <w:tcW w:w="699" w:type="dxa"/>
            <w:tcBorders>
              <w:top w:val="nil"/>
              <w:left w:val="single" w:sz="4" w:space="0" w:color="000000"/>
              <w:bottom w:val="nil"/>
              <w:right w:val="single" w:sz="4" w:space="0" w:color="000000"/>
            </w:tcBorders>
          </w:tcPr>
          <w:p w14:paraId="6D31A4C5"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7610</w:t>
            </w:r>
          </w:p>
        </w:tc>
        <w:tc>
          <w:tcPr>
            <w:tcW w:w="3387" w:type="dxa"/>
            <w:tcBorders>
              <w:top w:val="nil"/>
              <w:left w:val="single" w:sz="4" w:space="0" w:color="000000"/>
              <w:bottom w:val="nil"/>
              <w:right w:val="single" w:sz="4" w:space="0" w:color="000000"/>
            </w:tcBorders>
          </w:tcPr>
          <w:p w14:paraId="248B107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防洪除涝设施管理</w:t>
            </w:r>
          </w:p>
        </w:tc>
        <w:tc>
          <w:tcPr>
            <w:tcW w:w="3812" w:type="dxa"/>
            <w:tcBorders>
              <w:top w:val="nil"/>
              <w:left w:val="single" w:sz="4" w:space="0" w:color="000000"/>
              <w:bottom w:val="nil"/>
              <w:right w:val="single" w:sz="6" w:space="0" w:color="000000"/>
            </w:tcBorders>
          </w:tcPr>
          <w:p w14:paraId="0603FC5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指对江河湖泊开展的河道、堤防、岸线整治等活动及对河流、湖泊、行蓄洪区和沿海的防洪设施的管理活动，包括防洪工程设施的管理及运行维护等</w:t>
            </w:r>
          </w:p>
        </w:tc>
      </w:tr>
      <w:tr w:rsidR="00BB4556" w14:paraId="2373BCB7" w14:textId="77777777">
        <w:trPr>
          <w:trHeight w:val="640"/>
        </w:trPr>
        <w:tc>
          <w:tcPr>
            <w:tcW w:w="663" w:type="dxa"/>
            <w:tcBorders>
              <w:top w:val="nil"/>
              <w:left w:val="single" w:sz="6" w:space="0" w:color="000000"/>
              <w:bottom w:val="nil"/>
              <w:right w:val="single" w:sz="4" w:space="0" w:color="000000"/>
            </w:tcBorders>
          </w:tcPr>
          <w:p w14:paraId="07B53533"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DC699FA"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70DEB5A"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762</w:t>
            </w:r>
          </w:p>
        </w:tc>
        <w:tc>
          <w:tcPr>
            <w:tcW w:w="699" w:type="dxa"/>
            <w:tcBorders>
              <w:top w:val="nil"/>
              <w:left w:val="single" w:sz="4" w:space="0" w:color="000000"/>
              <w:bottom w:val="nil"/>
              <w:right w:val="single" w:sz="4" w:space="0" w:color="000000"/>
            </w:tcBorders>
          </w:tcPr>
          <w:p w14:paraId="4C0ACC3D"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7620</w:t>
            </w:r>
          </w:p>
        </w:tc>
        <w:tc>
          <w:tcPr>
            <w:tcW w:w="3387" w:type="dxa"/>
            <w:tcBorders>
              <w:top w:val="nil"/>
              <w:left w:val="single" w:sz="4" w:space="0" w:color="000000"/>
              <w:bottom w:val="nil"/>
              <w:right w:val="single" w:sz="4" w:space="0" w:color="000000"/>
            </w:tcBorders>
          </w:tcPr>
          <w:p w14:paraId="554A134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水资源管理</w:t>
            </w:r>
          </w:p>
        </w:tc>
        <w:tc>
          <w:tcPr>
            <w:tcW w:w="3812" w:type="dxa"/>
            <w:tcBorders>
              <w:top w:val="nil"/>
              <w:left w:val="single" w:sz="4" w:space="0" w:color="000000"/>
              <w:bottom w:val="nil"/>
              <w:right w:val="single" w:sz="6" w:space="0" w:color="000000"/>
            </w:tcBorders>
          </w:tcPr>
          <w:p w14:paraId="15D18F5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指对水资源的开发、利用、配置、节约、保护、监测、管理等活动</w:t>
            </w:r>
          </w:p>
        </w:tc>
      </w:tr>
      <w:tr w:rsidR="00BB4556" w14:paraId="43C06DA6" w14:textId="77777777">
        <w:trPr>
          <w:trHeight w:val="1243"/>
        </w:trPr>
        <w:tc>
          <w:tcPr>
            <w:tcW w:w="663" w:type="dxa"/>
            <w:tcBorders>
              <w:top w:val="nil"/>
              <w:left w:val="single" w:sz="6" w:space="0" w:color="000000"/>
              <w:bottom w:val="single" w:sz="4" w:space="0" w:color="000000"/>
              <w:right w:val="single" w:sz="4" w:space="0" w:color="000000"/>
            </w:tcBorders>
          </w:tcPr>
          <w:p w14:paraId="2A1B8B5A"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7DBDD17C"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761A816C"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763</w:t>
            </w:r>
          </w:p>
        </w:tc>
        <w:tc>
          <w:tcPr>
            <w:tcW w:w="699" w:type="dxa"/>
            <w:tcBorders>
              <w:top w:val="nil"/>
              <w:left w:val="single" w:sz="4" w:space="0" w:color="000000"/>
              <w:bottom w:val="single" w:sz="4" w:space="0" w:color="000000"/>
              <w:right w:val="single" w:sz="4" w:space="0" w:color="000000"/>
            </w:tcBorders>
          </w:tcPr>
          <w:p w14:paraId="71E40457"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7630</w:t>
            </w:r>
          </w:p>
        </w:tc>
        <w:tc>
          <w:tcPr>
            <w:tcW w:w="3387" w:type="dxa"/>
            <w:tcBorders>
              <w:top w:val="nil"/>
              <w:left w:val="single" w:sz="4" w:space="0" w:color="000000"/>
              <w:bottom w:val="single" w:sz="4" w:space="0" w:color="000000"/>
              <w:right w:val="single" w:sz="4" w:space="0" w:color="000000"/>
            </w:tcBorders>
          </w:tcPr>
          <w:p w14:paraId="5387846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天然水收集与分配</w:t>
            </w:r>
          </w:p>
        </w:tc>
        <w:tc>
          <w:tcPr>
            <w:tcW w:w="3812" w:type="dxa"/>
            <w:tcBorders>
              <w:top w:val="nil"/>
              <w:left w:val="single" w:sz="4" w:space="0" w:color="000000"/>
              <w:bottom w:val="single" w:sz="4" w:space="0" w:color="000000"/>
              <w:right w:val="single" w:sz="6" w:space="0" w:color="000000"/>
            </w:tcBorders>
          </w:tcPr>
          <w:p w14:paraId="10EF349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指通过各种方式收集、分配天然水资源的活动，包括通过蓄水（水库、塘堰等）、提水、引水和井等水源工程，收集和分配各类地表和地下淡水资源的活动</w:t>
            </w:r>
          </w:p>
        </w:tc>
      </w:tr>
    </w:tbl>
    <w:p w14:paraId="483B6461"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8" w:type="dxa"/>
        </w:tblCellMar>
        <w:tblLook w:val="04A0" w:firstRow="1" w:lastRow="0" w:firstColumn="1" w:lastColumn="0" w:noHBand="0" w:noVBand="1"/>
      </w:tblPr>
      <w:tblGrid>
        <w:gridCol w:w="663"/>
        <w:gridCol w:w="666"/>
        <w:gridCol w:w="665"/>
        <w:gridCol w:w="699"/>
        <w:gridCol w:w="3387"/>
        <w:gridCol w:w="3812"/>
      </w:tblGrid>
      <w:tr w:rsidR="00BB4556" w14:paraId="5AD891C6" w14:textId="77777777">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14:paraId="2986A65F"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2DA948C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5259D1F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1ED1D5AC" w14:textId="77777777">
        <w:trPr>
          <w:trHeight w:val="115"/>
        </w:trPr>
        <w:tc>
          <w:tcPr>
            <w:tcW w:w="663" w:type="dxa"/>
            <w:tcBorders>
              <w:top w:val="single" w:sz="4" w:space="0" w:color="000000"/>
              <w:left w:val="single" w:sz="6" w:space="0" w:color="000000"/>
              <w:bottom w:val="nil"/>
              <w:right w:val="single" w:sz="4" w:space="0" w:color="000000"/>
            </w:tcBorders>
          </w:tcPr>
          <w:p w14:paraId="415D36BD"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vAlign w:val="bottom"/>
          </w:tcPr>
          <w:p w14:paraId="3009DA63"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bottom"/>
          </w:tcPr>
          <w:p w14:paraId="050BC6C2"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vAlign w:val="center"/>
          </w:tcPr>
          <w:p w14:paraId="2FD4BC32"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center"/>
          </w:tcPr>
          <w:p w14:paraId="0F449B17"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14:paraId="55FE7B6D" w14:textId="77777777" w:rsidR="00BB4556" w:rsidRDefault="00BB4556">
            <w:pPr>
              <w:spacing w:after="160" w:line="259" w:lineRule="auto"/>
              <w:jc w:val="left"/>
              <w:rPr>
                <w:rFonts w:asciiTheme="minorEastAsia" w:hAnsiTheme="minorEastAsia"/>
                <w:sz w:val="24"/>
                <w:szCs w:val="24"/>
              </w:rPr>
            </w:pPr>
          </w:p>
        </w:tc>
      </w:tr>
      <w:tr w:rsidR="00BB4556" w14:paraId="5B2EC85F" w14:textId="77777777">
        <w:trPr>
          <w:trHeight w:val="219"/>
        </w:trPr>
        <w:tc>
          <w:tcPr>
            <w:tcW w:w="663" w:type="dxa"/>
            <w:tcBorders>
              <w:top w:val="nil"/>
              <w:left w:val="single" w:sz="6" w:space="0" w:color="000000"/>
              <w:bottom w:val="single" w:sz="6" w:space="0" w:color="000000"/>
              <w:right w:val="single" w:sz="4" w:space="0" w:color="000000"/>
            </w:tcBorders>
          </w:tcPr>
          <w:p w14:paraId="72FEEF7D"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39367D9B"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7A7D6C1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38A789F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14:paraId="0E648ECB"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42C6AEDA" w14:textId="77777777" w:rsidR="00BB4556" w:rsidRDefault="00BB4556">
            <w:pPr>
              <w:spacing w:after="160" w:line="259" w:lineRule="auto"/>
              <w:jc w:val="left"/>
              <w:rPr>
                <w:rFonts w:asciiTheme="minorEastAsia" w:hAnsiTheme="minorEastAsia"/>
                <w:sz w:val="24"/>
                <w:szCs w:val="24"/>
              </w:rPr>
            </w:pPr>
          </w:p>
        </w:tc>
      </w:tr>
      <w:tr w:rsidR="00BB4556" w14:paraId="5529F259" w14:textId="77777777">
        <w:trPr>
          <w:trHeight w:val="674"/>
        </w:trPr>
        <w:tc>
          <w:tcPr>
            <w:tcW w:w="663" w:type="dxa"/>
            <w:tcBorders>
              <w:top w:val="single" w:sz="6" w:space="0" w:color="000000"/>
              <w:left w:val="single" w:sz="6" w:space="0" w:color="000000"/>
              <w:bottom w:val="nil"/>
              <w:right w:val="single" w:sz="4" w:space="0" w:color="000000"/>
            </w:tcBorders>
          </w:tcPr>
          <w:p w14:paraId="2CC9C2EC" w14:textId="77777777" w:rsidR="00BB4556" w:rsidRDefault="00BB4556">
            <w:pPr>
              <w:spacing w:line="259" w:lineRule="auto"/>
              <w:ind w:right="47"/>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5347AC7A" w14:textId="77777777" w:rsidR="00BB4556" w:rsidRDefault="00BB4556">
            <w:pPr>
              <w:spacing w:line="259" w:lineRule="auto"/>
              <w:ind w:right="50"/>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7FB0AEDD"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764</w:t>
            </w:r>
          </w:p>
        </w:tc>
        <w:tc>
          <w:tcPr>
            <w:tcW w:w="699" w:type="dxa"/>
            <w:tcBorders>
              <w:top w:val="single" w:sz="6" w:space="0" w:color="000000"/>
              <w:left w:val="single" w:sz="4" w:space="0" w:color="000000"/>
              <w:bottom w:val="nil"/>
              <w:right w:val="single" w:sz="4" w:space="0" w:color="000000"/>
            </w:tcBorders>
          </w:tcPr>
          <w:p w14:paraId="38315FBA"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7640</w:t>
            </w:r>
          </w:p>
        </w:tc>
        <w:tc>
          <w:tcPr>
            <w:tcW w:w="3387" w:type="dxa"/>
            <w:tcBorders>
              <w:top w:val="single" w:sz="6" w:space="0" w:color="000000"/>
              <w:left w:val="single" w:sz="4" w:space="0" w:color="000000"/>
              <w:bottom w:val="nil"/>
              <w:right w:val="single" w:sz="4" w:space="0" w:color="000000"/>
            </w:tcBorders>
          </w:tcPr>
          <w:p w14:paraId="59323DC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水文服务</w:t>
            </w:r>
          </w:p>
        </w:tc>
        <w:tc>
          <w:tcPr>
            <w:tcW w:w="3812" w:type="dxa"/>
            <w:tcBorders>
              <w:top w:val="single" w:sz="6" w:space="0" w:color="000000"/>
              <w:left w:val="single" w:sz="4" w:space="0" w:color="000000"/>
              <w:bottom w:val="nil"/>
              <w:right w:val="single" w:sz="6" w:space="0" w:color="000000"/>
            </w:tcBorders>
          </w:tcPr>
          <w:p w14:paraId="7778177C"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指通过布设水文站网对水的时空分布规律、泥沙、水质进行监测、收集和分析处理的活动</w:t>
            </w:r>
          </w:p>
        </w:tc>
      </w:tr>
      <w:tr w:rsidR="00BB4556" w14:paraId="58532C9A" w14:textId="77777777">
        <w:trPr>
          <w:trHeight w:val="320"/>
        </w:trPr>
        <w:tc>
          <w:tcPr>
            <w:tcW w:w="663" w:type="dxa"/>
            <w:tcBorders>
              <w:top w:val="nil"/>
              <w:left w:val="single" w:sz="6" w:space="0" w:color="000000"/>
              <w:bottom w:val="nil"/>
              <w:right w:val="single" w:sz="4" w:space="0" w:color="000000"/>
            </w:tcBorders>
          </w:tcPr>
          <w:p w14:paraId="45431560"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997E3EF"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3101C6C"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769</w:t>
            </w:r>
          </w:p>
        </w:tc>
        <w:tc>
          <w:tcPr>
            <w:tcW w:w="699" w:type="dxa"/>
            <w:tcBorders>
              <w:top w:val="nil"/>
              <w:left w:val="single" w:sz="4" w:space="0" w:color="000000"/>
              <w:bottom w:val="nil"/>
              <w:right w:val="single" w:sz="4" w:space="0" w:color="000000"/>
            </w:tcBorders>
          </w:tcPr>
          <w:p w14:paraId="6C1F117B"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7690</w:t>
            </w:r>
          </w:p>
        </w:tc>
        <w:tc>
          <w:tcPr>
            <w:tcW w:w="3387" w:type="dxa"/>
            <w:tcBorders>
              <w:top w:val="nil"/>
              <w:left w:val="single" w:sz="4" w:space="0" w:color="000000"/>
              <w:bottom w:val="nil"/>
              <w:right w:val="single" w:sz="4" w:space="0" w:color="000000"/>
            </w:tcBorders>
          </w:tcPr>
          <w:p w14:paraId="7EEE890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其他水利管理业</w:t>
            </w:r>
          </w:p>
        </w:tc>
        <w:tc>
          <w:tcPr>
            <w:tcW w:w="3812" w:type="dxa"/>
            <w:tcBorders>
              <w:top w:val="nil"/>
              <w:left w:val="single" w:sz="4" w:space="0" w:color="000000"/>
              <w:bottom w:val="nil"/>
              <w:right w:val="single" w:sz="6" w:space="0" w:color="000000"/>
            </w:tcBorders>
          </w:tcPr>
          <w:p w14:paraId="200AC5CE" w14:textId="77777777" w:rsidR="00BB4556" w:rsidRDefault="00BB4556">
            <w:pPr>
              <w:spacing w:line="259" w:lineRule="auto"/>
              <w:jc w:val="left"/>
              <w:rPr>
                <w:rFonts w:asciiTheme="minorEastAsia" w:hAnsiTheme="minorEastAsia"/>
                <w:sz w:val="24"/>
                <w:szCs w:val="24"/>
              </w:rPr>
            </w:pPr>
          </w:p>
        </w:tc>
      </w:tr>
      <w:tr w:rsidR="00BB4556" w14:paraId="0288CF33" w14:textId="77777777">
        <w:trPr>
          <w:trHeight w:val="320"/>
        </w:trPr>
        <w:tc>
          <w:tcPr>
            <w:tcW w:w="663" w:type="dxa"/>
            <w:tcBorders>
              <w:top w:val="nil"/>
              <w:left w:val="single" w:sz="6" w:space="0" w:color="000000"/>
              <w:bottom w:val="nil"/>
              <w:right w:val="single" w:sz="4" w:space="0" w:color="000000"/>
            </w:tcBorders>
          </w:tcPr>
          <w:p w14:paraId="09E2F5B4"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2F8A120"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77</w:t>
            </w:r>
          </w:p>
        </w:tc>
        <w:tc>
          <w:tcPr>
            <w:tcW w:w="665" w:type="dxa"/>
            <w:tcBorders>
              <w:top w:val="nil"/>
              <w:left w:val="single" w:sz="4" w:space="0" w:color="000000"/>
              <w:bottom w:val="nil"/>
              <w:right w:val="single" w:sz="4" w:space="0" w:color="000000"/>
            </w:tcBorders>
          </w:tcPr>
          <w:p w14:paraId="774A454D"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751A4C3"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22ACE8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生态保护和环境</w:t>
            </w:r>
            <w:proofErr w:type="gramStart"/>
            <w:r>
              <w:rPr>
                <w:rFonts w:asciiTheme="minorEastAsia" w:hAnsiTheme="minorEastAsia" w:cs="华文宋体"/>
                <w:sz w:val="24"/>
                <w:szCs w:val="24"/>
              </w:rPr>
              <w:t>治理业</w:t>
            </w:r>
            <w:proofErr w:type="gramEnd"/>
          </w:p>
        </w:tc>
        <w:tc>
          <w:tcPr>
            <w:tcW w:w="3812" w:type="dxa"/>
            <w:tcBorders>
              <w:top w:val="nil"/>
              <w:left w:val="single" w:sz="4" w:space="0" w:color="000000"/>
              <w:bottom w:val="nil"/>
              <w:right w:val="single" w:sz="6" w:space="0" w:color="000000"/>
            </w:tcBorders>
          </w:tcPr>
          <w:p w14:paraId="0F426E29" w14:textId="77777777" w:rsidR="00BB4556" w:rsidRDefault="00BB4556">
            <w:pPr>
              <w:spacing w:line="259" w:lineRule="auto"/>
              <w:jc w:val="left"/>
              <w:rPr>
                <w:rFonts w:asciiTheme="minorEastAsia" w:hAnsiTheme="minorEastAsia"/>
                <w:sz w:val="24"/>
                <w:szCs w:val="24"/>
              </w:rPr>
            </w:pPr>
          </w:p>
        </w:tc>
      </w:tr>
      <w:tr w:rsidR="00BB4556" w14:paraId="48306A78" w14:textId="77777777">
        <w:trPr>
          <w:trHeight w:val="319"/>
        </w:trPr>
        <w:tc>
          <w:tcPr>
            <w:tcW w:w="663" w:type="dxa"/>
            <w:tcBorders>
              <w:top w:val="nil"/>
              <w:left w:val="single" w:sz="6" w:space="0" w:color="000000"/>
              <w:bottom w:val="nil"/>
              <w:right w:val="single" w:sz="4" w:space="0" w:color="000000"/>
            </w:tcBorders>
          </w:tcPr>
          <w:p w14:paraId="558182C3"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4824543"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4A804B0"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771</w:t>
            </w:r>
          </w:p>
        </w:tc>
        <w:tc>
          <w:tcPr>
            <w:tcW w:w="699" w:type="dxa"/>
            <w:tcBorders>
              <w:top w:val="nil"/>
              <w:left w:val="single" w:sz="4" w:space="0" w:color="000000"/>
              <w:bottom w:val="nil"/>
              <w:right w:val="single" w:sz="4" w:space="0" w:color="000000"/>
            </w:tcBorders>
          </w:tcPr>
          <w:p w14:paraId="6CC8BC9C"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BF8A36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生态保护</w:t>
            </w:r>
          </w:p>
        </w:tc>
        <w:tc>
          <w:tcPr>
            <w:tcW w:w="3812" w:type="dxa"/>
            <w:tcBorders>
              <w:top w:val="nil"/>
              <w:left w:val="single" w:sz="4" w:space="0" w:color="000000"/>
              <w:bottom w:val="nil"/>
              <w:right w:val="single" w:sz="6" w:space="0" w:color="000000"/>
            </w:tcBorders>
          </w:tcPr>
          <w:p w14:paraId="3CA2AF6B" w14:textId="77777777" w:rsidR="00BB4556" w:rsidRDefault="00BB4556">
            <w:pPr>
              <w:spacing w:line="259" w:lineRule="auto"/>
              <w:jc w:val="left"/>
              <w:rPr>
                <w:rFonts w:asciiTheme="minorEastAsia" w:hAnsiTheme="minorEastAsia"/>
                <w:sz w:val="24"/>
                <w:szCs w:val="24"/>
              </w:rPr>
            </w:pPr>
          </w:p>
        </w:tc>
      </w:tr>
      <w:tr w:rsidR="00BB4556" w14:paraId="400DACDF" w14:textId="77777777">
        <w:trPr>
          <w:trHeight w:val="960"/>
        </w:trPr>
        <w:tc>
          <w:tcPr>
            <w:tcW w:w="663" w:type="dxa"/>
            <w:tcBorders>
              <w:top w:val="nil"/>
              <w:left w:val="single" w:sz="6" w:space="0" w:color="000000"/>
              <w:bottom w:val="nil"/>
              <w:right w:val="single" w:sz="4" w:space="0" w:color="000000"/>
            </w:tcBorders>
          </w:tcPr>
          <w:p w14:paraId="04716C31"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E504B2D"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960B9BE"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EC270EF"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7711</w:t>
            </w:r>
          </w:p>
        </w:tc>
        <w:tc>
          <w:tcPr>
            <w:tcW w:w="3387" w:type="dxa"/>
            <w:tcBorders>
              <w:top w:val="nil"/>
              <w:left w:val="single" w:sz="4" w:space="0" w:color="000000"/>
              <w:bottom w:val="nil"/>
              <w:right w:val="single" w:sz="4" w:space="0" w:color="000000"/>
            </w:tcBorders>
          </w:tcPr>
          <w:p w14:paraId="1473628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自然生态系统保护管理</w:t>
            </w:r>
          </w:p>
        </w:tc>
        <w:tc>
          <w:tcPr>
            <w:tcW w:w="3812" w:type="dxa"/>
            <w:tcBorders>
              <w:top w:val="nil"/>
              <w:left w:val="single" w:sz="4" w:space="0" w:color="000000"/>
              <w:bottom w:val="nil"/>
              <w:right w:val="single" w:sz="6" w:space="0" w:color="000000"/>
            </w:tcBorders>
          </w:tcPr>
          <w:p w14:paraId="2997CFD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指对自然生态系统的保护和管理活动，包括森林、草原和草甸、荒漠、湿地、内陆水域以及海洋生态系统的保护和管理</w:t>
            </w:r>
          </w:p>
        </w:tc>
      </w:tr>
      <w:tr w:rsidR="00BB4556" w14:paraId="78CB1B53" w14:textId="77777777">
        <w:trPr>
          <w:trHeight w:val="641"/>
        </w:trPr>
        <w:tc>
          <w:tcPr>
            <w:tcW w:w="663" w:type="dxa"/>
            <w:tcBorders>
              <w:top w:val="nil"/>
              <w:left w:val="single" w:sz="6" w:space="0" w:color="000000"/>
              <w:bottom w:val="nil"/>
              <w:right w:val="single" w:sz="4" w:space="0" w:color="000000"/>
            </w:tcBorders>
          </w:tcPr>
          <w:p w14:paraId="67ADB635"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E340F3C"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E392D8F"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295D310"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7712</w:t>
            </w:r>
          </w:p>
        </w:tc>
        <w:tc>
          <w:tcPr>
            <w:tcW w:w="3387" w:type="dxa"/>
            <w:tcBorders>
              <w:top w:val="nil"/>
              <w:left w:val="single" w:sz="4" w:space="0" w:color="000000"/>
              <w:bottom w:val="nil"/>
              <w:right w:val="single" w:sz="4" w:space="0" w:color="000000"/>
            </w:tcBorders>
          </w:tcPr>
          <w:p w14:paraId="78CF006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自然遗迹保护管理</w:t>
            </w:r>
          </w:p>
        </w:tc>
        <w:tc>
          <w:tcPr>
            <w:tcW w:w="3812" w:type="dxa"/>
            <w:tcBorders>
              <w:top w:val="nil"/>
              <w:left w:val="single" w:sz="4" w:space="0" w:color="000000"/>
              <w:bottom w:val="nil"/>
              <w:right w:val="single" w:sz="6" w:space="0" w:color="000000"/>
            </w:tcBorders>
          </w:tcPr>
          <w:p w14:paraId="385039ED"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包括地质遗迹保护管理、古生物遗迹保护管理等</w:t>
            </w:r>
          </w:p>
        </w:tc>
      </w:tr>
      <w:tr w:rsidR="00BB4556" w14:paraId="3D18F84B" w14:textId="77777777">
        <w:trPr>
          <w:trHeight w:val="961"/>
        </w:trPr>
        <w:tc>
          <w:tcPr>
            <w:tcW w:w="663" w:type="dxa"/>
            <w:tcBorders>
              <w:top w:val="nil"/>
              <w:left w:val="single" w:sz="6" w:space="0" w:color="000000"/>
              <w:bottom w:val="nil"/>
              <w:right w:val="single" w:sz="4" w:space="0" w:color="000000"/>
            </w:tcBorders>
          </w:tcPr>
          <w:p w14:paraId="22E44461"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A1FEF38"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628F0BE"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BA861BF"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7713</w:t>
            </w:r>
          </w:p>
        </w:tc>
        <w:tc>
          <w:tcPr>
            <w:tcW w:w="3387" w:type="dxa"/>
            <w:tcBorders>
              <w:top w:val="nil"/>
              <w:left w:val="single" w:sz="4" w:space="0" w:color="000000"/>
              <w:bottom w:val="nil"/>
              <w:right w:val="single" w:sz="4" w:space="0" w:color="000000"/>
            </w:tcBorders>
          </w:tcPr>
          <w:p w14:paraId="55BAA31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野生动物保护</w:t>
            </w:r>
          </w:p>
        </w:tc>
        <w:tc>
          <w:tcPr>
            <w:tcW w:w="3812" w:type="dxa"/>
            <w:tcBorders>
              <w:top w:val="nil"/>
              <w:left w:val="single" w:sz="4" w:space="0" w:color="000000"/>
              <w:bottom w:val="nil"/>
              <w:right w:val="single" w:sz="6" w:space="0" w:color="000000"/>
            </w:tcBorders>
          </w:tcPr>
          <w:p w14:paraId="7410A1B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指对野生及濒危动物的饲养、繁殖等保护活动，以及对栖息地的管理活动，包括野生动物保护区管理</w:t>
            </w:r>
          </w:p>
        </w:tc>
      </w:tr>
      <w:tr w:rsidR="00BB4556" w14:paraId="0336C054" w14:textId="77777777">
        <w:trPr>
          <w:trHeight w:val="960"/>
        </w:trPr>
        <w:tc>
          <w:tcPr>
            <w:tcW w:w="663" w:type="dxa"/>
            <w:tcBorders>
              <w:top w:val="nil"/>
              <w:left w:val="single" w:sz="6" w:space="0" w:color="000000"/>
              <w:bottom w:val="nil"/>
              <w:right w:val="single" w:sz="4" w:space="0" w:color="000000"/>
            </w:tcBorders>
          </w:tcPr>
          <w:p w14:paraId="01FA372E"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723A2B2"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D256F58"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02D43EF"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7714</w:t>
            </w:r>
          </w:p>
        </w:tc>
        <w:tc>
          <w:tcPr>
            <w:tcW w:w="3387" w:type="dxa"/>
            <w:tcBorders>
              <w:top w:val="nil"/>
              <w:left w:val="single" w:sz="4" w:space="0" w:color="000000"/>
              <w:bottom w:val="nil"/>
              <w:right w:val="single" w:sz="4" w:space="0" w:color="000000"/>
            </w:tcBorders>
          </w:tcPr>
          <w:p w14:paraId="3393EDC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野生植物保护</w:t>
            </w:r>
          </w:p>
        </w:tc>
        <w:tc>
          <w:tcPr>
            <w:tcW w:w="3812" w:type="dxa"/>
            <w:tcBorders>
              <w:top w:val="nil"/>
              <w:left w:val="single" w:sz="4" w:space="0" w:color="000000"/>
              <w:bottom w:val="nil"/>
              <w:right w:val="single" w:sz="6" w:space="0" w:color="000000"/>
            </w:tcBorders>
          </w:tcPr>
          <w:p w14:paraId="4D16EAB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指对野生及濒危植物的收集、保存、培育及其生存环境的维持等保护活动，包括野生植物保护区管理</w:t>
            </w:r>
          </w:p>
        </w:tc>
      </w:tr>
      <w:tr w:rsidR="00BB4556" w14:paraId="3E89B0FB" w14:textId="77777777">
        <w:trPr>
          <w:trHeight w:val="319"/>
        </w:trPr>
        <w:tc>
          <w:tcPr>
            <w:tcW w:w="663" w:type="dxa"/>
            <w:tcBorders>
              <w:top w:val="nil"/>
              <w:left w:val="single" w:sz="6" w:space="0" w:color="000000"/>
              <w:bottom w:val="nil"/>
              <w:right w:val="single" w:sz="4" w:space="0" w:color="000000"/>
            </w:tcBorders>
          </w:tcPr>
          <w:p w14:paraId="667D0E2F"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6961FB4"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84B2C2F"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6EAE136"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7715</w:t>
            </w:r>
          </w:p>
        </w:tc>
        <w:tc>
          <w:tcPr>
            <w:tcW w:w="3387" w:type="dxa"/>
            <w:tcBorders>
              <w:top w:val="nil"/>
              <w:left w:val="single" w:sz="4" w:space="0" w:color="000000"/>
              <w:bottom w:val="nil"/>
              <w:right w:val="single" w:sz="4" w:space="0" w:color="000000"/>
            </w:tcBorders>
          </w:tcPr>
          <w:p w14:paraId="5BCEC22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动物园、水族馆管理服务</w:t>
            </w:r>
          </w:p>
        </w:tc>
        <w:tc>
          <w:tcPr>
            <w:tcW w:w="3812" w:type="dxa"/>
            <w:tcBorders>
              <w:top w:val="nil"/>
              <w:left w:val="single" w:sz="4" w:space="0" w:color="000000"/>
              <w:bottom w:val="nil"/>
              <w:right w:val="single" w:sz="6" w:space="0" w:color="000000"/>
            </w:tcBorders>
          </w:tcPr>
          <w:p w14:paraId="25FB8E2A" w14:textId="77777777" w:rsidR="00BB4556" w:rsidRDefault="00BB4556">
            <w:pPr>
              <w:spacing w:line="259" w:lineRule="auto"/>
              <w:jc w:val="left"/>
              <w:rPr>
                <w:rFonts w:asciiTheme="minorEastAsia" w:hAnsiTheme="minorEastAsia"/>
                <w:sz w:val="24"/>
                <w:szCs w:val="24"/>
              </w:rPr>
            </w:pPr>
          </w:p>
        </w:tc>
      </w:tr>
      <w:tr w:rsidR="00BB4556" w14:paraId="74350CD6" w14:textId="77777777">
        <w:trPr>
          <w:trHeight w:val="320"/>
        </w:trPr>
        <w:tc>
          <w:tcPr>
            <w:tcW w:w="663" w:type="dxa"/>
            <w:tcBorders>
              <w:top w:val="nil"/>
              <w:left w:val="single" w:sz="6" w:space="0" w:color="000000"/>
              <w:bottom w:val="nil"/>
              <w:right w:val="single" w:sz="4" w:space="0" w:color="000000"/>
            </w:tcBorders>
          </w:tcPr>
          <w:p w14:paraId="43577137"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C9F1144"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D661FB7" w14:textId="77777777" w:rsidR="00BB4556" w:rsidRDefault="00BB4556">
            <w:pPr>
              <w:spacing w:line="259" w:lineRule="auto"/>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1DB8A4B"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7716</w:t>
            </w:r>
          </w:p>
        </w:tc>
        <w:tc>
          <w:tcPr>
            <w:tcW w:w="3387" w:type="dxa"/>
            <w:tcBorders>
              <w:top w:val="nil"/>
              <w:left w:val="single" w:sz="4" w:space="0" w:color="000000"/>
              <w:bottom w:val="nil"/>
              <w:right w:val="single" w:sz="4" w:space="0" w:color="000000"/>
            </w:tcBorders>
          </w:tcPr>
          <w:p w14:paraId="3E553EC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植物园管理服务</w:t>
            </w:r>
          </w:p>
        </w:tc>
        <w:tc>
          <w:tcPr>
            <w:tcW w:w="3812" w:type="dxa"/>
            <w:tcBorders>
              <w:top w:val="nil"/>
              <w:left w:val="single" w:sz="4" w:space="0" w:color="000000"/>
              <w:bottom w:val="nil"/>
              <w:right w:val="single" w:sz="6" w:space="0" w:color="000000"/>
            </w:tcBorders>
          </w:tcPr>
          <w:p w14:paraId="675648D5" w14:textId="77777777" w:rsidR="00BB4556" w:rsidRDefault="00BB4556">
            <w:pPr>
              <w:spacing w:line="259" w:lineRule="auto"/>
              <w:jc w:val="left"/>
              <w:rPr>
                <w:rFonts w:asciiTheme="minorEastAsia" w:hAnsiTheme="minorEastAsia"/>
                <w:sz w:val="24"/>
                <w:szCs w:val="24"/>
              </w:rPr>
            </w:pPr>
          </w:p>
        </w:tc>
      </w:tr>
      <w:tr w:rsidR="00BB4556" w14:paraId="0752F88E" w14:textId="77777777">
        <w:trPr>
          <w:trHeight w:val="960"/>
        </w:trPr>
        <w:tc>
          <w:tcPr>
            <w:tcW w:w="663" w:type="dxa"/>
            <w:tcBorders>
              <w:top w:val="nil"/>
              <w:left w:val="single" w:sz="6" w:space="0" w:color="000000"/>
              <w:bottom w:val="nil"/>
              <w:right w:val="single" w:sz="4" w:space="0" w:color="000000"/>
            </w:tcBorders>
          </w:tcPr>
          <w:p w14:paraId="323A5871"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35FB3B5"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97DD344" w14:textId="77777777" w:rsidR="00BB4556" w:rsidRDefault="00BB4556">
            <w:pPr>
              <w:spacing w:line="259" w:lineRule="auto"/>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B1E8722"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7719</w:t>
            </w:r>
          </w:p>
        </w:tc>
        <w:tc>
          <w:tcPr>
            <w:tcW w:w="3387" w:type="dxa"/>
            <w:tcBorders>
              <w:top w:val="nil"/>
              <w:left w:val="single" w:sz="4" w:space="0" w:color="000000"/>
              <w:bottom w:val="nil"/>
              <w:right w:val="single" w:sz="4" w:space="0" w:color="000000"/>
            </w:tcBorders>
          </w:tcPr>
          <w:p w14:paraId="1D32FC5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其他自然保护</w:t>
            </w:r>
          </w:p>
        </w:tc>
        <w:tc>
          <w:tcPr>
            <w:tcW w:w="3812" w:type="dxa"/>
            <w:tcBorders>
              <w:top w:val="nil"/>
              <w:left w:val="single" w:sz="4" w:space="0" w:color="000000"/>
              <w:bottom w:val="nil"/>
              <w:right w:val="single" w:sz="6" w:space="0" w:color="000000"/>
            </w:tcBorders>
          </w:tcPr>
          <w:p w14:paraId="480873E5" w14:textId="77777777" w:rsidR="00BB4556" w:rsidRDefault="00000000">
            <w:pPr>
              <w:spacing w:line="259" w:lineRule="auto"/>
              <w:ind w:right="94"/>
              <w:rPr>
                <w:rFonts w:asciiTheme="minorEastAsia" w:hAnsiTheme="minorEastAsia"/>
                <w:sz w:val="24"/>
                <w:szCs w:val="24"/>
              </w:rPr>
            </w:pPr>
            <w:r>
              <w:rPr>
                <w:rFonts w:asciiTheme="minorEastAsia" w:hAnsiTheme="minorEastAsia" w:cs="华文宋体"/>
                <w:sz w:val="24"/>
                <w:szCs w:val="24"/>
              </w:rPr>
              <w:t>指除自然生态系统保护管理、自然遗迹保护管理、野生动植物保护以外的其他自然保护活动</w:t>
            </w:r>
          </w:p>
        </w:tc>
      </w:tr>
      <w:tr w:rsidR="00BB4556" w14:paraId="5AC2445F" w14:textId="77777777">
        <w:trPr>
          <w:trHeight w:val="320"/>
        </w:trPr>
        <w:tc>
          <w:tcPr>
            <w:tcW w:w="663" w:type="dxa"/>
            <w:tcBorders>
              <w:top w:val="nil"/>
              <w:left w:val="single" w:sz="6" w:space="0" w:color="000000"/>
              <w:bottom w:val="nil"/>
              <w:right w:val="single" w:sz="4" w:space="0" w:color="000000"/>
            </w:tcBorders>
          </w:tcPr>
          <w:p w14:paraId="15160354"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88A79A5"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3697766"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772</w:t>
            </w:r>
          </w:p>
        </w:tc>
        <w:tc>
          <w:tcPr>
            <w:tcW w:w="699" w:type="dxa"/>
            <w:tcBorders>
              <w:top w:val="nil"/>
              <w:left w:val="single" w:sz="4" w:space="0" w:color="000000"/>
              <w:bottom w:val="nil"/>
              <w:right w:val="single" w:sz="4" w:space="0" w:color="000000"/>
            </w:tcBorders>
          </w:tcPr>
          <w:p w14:paraId="40165055"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314A34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环境</w:t>
            </w:r>
            <w:proofErr w:type="gramStart"/>
            <w:r>
              <w:rPr>
                <w:rFonts w:asciiTheme="minorEastAsia" w:hAnsiTheme="minorEastAsia" w:cs="华文宋体"/>
                <w:sz w:val="24"/>
                <w:szCs w:val="24"/>
              </w:rPr>
              <w:t>治理业</w:t>
            </w:r>
            <w:proofErr w:type="gramEnd"/>
          </w:p>
        </w:tc>
        <w:tc>
          <w:tcPr>
            <w:tcW w:w="3812" w:type="dxa"/>
            <w:tcBorders>
              <w:top w:val="nil"/>
              <w:left w:val="single" w:sz="4" w:space="0" w:color="000000"/>
              <w:bottom w:val="nil"/>
              <w:right w:val="single" w:sz="6" w:space="0" w:color="000000"/>
            </w:tcBorders>
          </w:tcPr>
          <w:p w14:paraId="39C87877" w14:textId="77777777" w:rsidR="00BB4556" w:rsidRDefault="00BB4556">
            <w:pPr>
              <w:spacing w:line="259" w:lineRule="auto"/>
              <w:jc w:val="left"/>
              <w:rPr>
                <w:rFonts w:asciiTheme="minorEastAsia" w:hAnsiTheme="minorEastAsia"/>
                <w:sz w:val="24"/>
                <w:szCs w:val="24"/>
              </w:rPr>
            </w:pPr>
          </w:p>
        </w:tc>
      </w:tr>
      <w:tr w:rsidR="00BB4556" w14:paraId="1C9A3EA7" w14:textId="77777777">
        <w:trPr>
          <w:trHeight w:val="960"/>
        </w:trPr>
        <w:tc>
          <w:tcPr>
            <w:tcW w:w="663" w:type="dxa"/>
            <w:tcBorders>
              <w:top w:val="nil"/>
              <w:left w:val="single" w:sz="6" w:space="0" w:color="000000"/>
              <w:bottom w:val="nil"/>
              <w:right w:val="single" w:sz="4" w:space="0" w:color="000000"/>
            </w:tcBorders>
          </w:tcPr>
          <w:p w14:paraId="69C5D3DD"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55DBFF1"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89967A7"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02A491D"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7721</w:t>
            </w:r>
          </w:p>
        </w:tc>
        <w:tc>
          <w:tcPr>
            <w:tcW w:w="3387" w:type="dxa"/>
            <w:tcBorders>
              <w:top w:val="nil"/>
              <w:left w:val="single" w:sz="4" w:space="0" w:color="000000"/>
              <w:bottom w:val="nil"/>
              <w:right w:val="single" w:sz="4" w:space="0" w:color="000000"/>
            </w:tcBorders>
          </w:tcPr>
          <w:p w14:paraId="4143900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水污染治理</w:t>
            </w:r>
          </w:p>
        </w:tc>
        <w:tc>
          <w:tcPr>
            <w:tcW w:w="3812" w:type="dxa"/>
            <w:tcBorders>
              <w:top w:val="nil"/>
              <w:left w:val="single" w:sz="4" w:space="0" w:color="000000"/>
              <w:bottom w:val="nil"/>
              <w:right w:val="single" w:sz="6" w:space="0" w:color="000000"/>
            </w:tcBorders>
          </w:tcPr>
          <w:p w14:paraId="57F9937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指对江、河、湖泊、水库及地下水、地表水的污染综合治理活动，不包括排放污水的搜集和治理活动</w:t>
            </w:r>
          </w:p>
        </w:tc>
      </w:tr>
      <w:tr w:rsidR="00BB4556" w14:paraId="007068D6" w14:textId="77777777">
        <w:trPr>
          <w:trHeight w:val="640"/>
        </w:trPr>
        <w:tc>
          <w:tcPr>
            <w:tcW w:w="663" w:type="dxa"/>
            <w:tcBorders>
              <w:top w:val="nil"/>
              <w:left w:val="single" w:sz="6" w:space="0" w:color="000000"/>
              <w:bottom w:val="nil"/>
              <w:right w:val="single" w:sz="4" w:space="0" w:color="000000"/>
            </w:tcBorders>
          </w:tcPr>
          <w:p w14:paraId="64625605"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B8AF75A"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D400300"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BBFDF87"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7722</w:t>
            </w:r>
          </w:p>
        </w:tc>
        <w:tc>
          <w:tcPr>
            <w:tcW w:w="3387" w:type="dxa"/>
            <w:tcBorders>
              <w:top w:val="nil"/>
              <w:left w:val="single" w:sz="4" w:space="0" w:color="000000"/>
              <w:bottom w:val="nil"/>
              <w:right w:val="single" w:sz="4" w:space="0" w:color="000000"/>
            </w:tcBorders>
          </w:tcPr>
          <w:p w14:paraId="3AEF37A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大气污染治理</w:t>
            </w:r>
          </w:p>
        </w:tc>
        <w:tc>
          <w:tcPr>
            <w:tcW w:w="3812" w:type="dxa"/>
            <w:tcBorders>
              <w:top w:val="nil"/>
              <w:left w:val="single" w:sz="4" w:space="0" w:color="000000"/>
              <w:bottom w:val="nil"/>
              <w:right w:val="single" w:sz="6" w:space="0" w:color="000000"/>
            </w:tcBorders>
          </w:tcPr>
          <w:p w14:paraId="0636D405"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指对大气污染的综合治理以及对工业废气的治理活动</w:t>
            </w:r>
          </w:p>
        </w:tc>
      </w:tr>
      <w:tr w:rsidR="00BB4556" w14:paraId="266A4C3A" w14:textId="77777777">
        <w:trPr>
          <w:trHeight w:val="640"/>
        </w:trPr>
        <w:tc>
          <w:tcPr>
            <w:tcW w:w="663" w:type="dxa"/>
            <w:tcBorders>
              <w:top w:val="nil"/>
              <w:left w:val="single" w:sz="6" w:space="0" w:color="000000"/>
              <w:bottom w:val="nil"/>
              <w:right w:val="single" w:sz="4" w:space="0" w:color="000000"/>
            </w:tcBorders>
          </w:tcPr>
          <w:p w14:paraId="737282E0"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B13C0DE"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FDABC79"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57D2DCC"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7723</w:t>
            </w:r>
          </w:p>
        </w:tc>
        <w:tc>
          <w:tcPr>
            <w:tcW w:w="3387" w:type="dxa"/>
            <w:tcBorders>
              <w:top w:val="nil"/>
              <w:left w:val="single" w:sz="4" w:space="0" w:color="000000"/>
              <w:bottom w:val="nil"/>
              <w:right w:val="single" w:sz="4" w:space="0" w:color="000000"/>
            </w:tcBorders>
          </w:tcPr>
          <w:p w14:paraId="3E52BBA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固体废物治理</w:t>
            </w:r>
          </w:p>
        </w:tc>
        <w:tc>
          <w:tcPr>
            <w:tcW w:w="3812" w:type="dxa"/>
            <w:tcBorders>
              <w:top w:val="nil"/>
              <w:left w:val="single" w:sz="4" w:space="0" w:color="000000"/>
              <w:bottom w:val="nil"/>
              <w:right w:val="single" w:sz="6" w:space="0" w:color="000000"/>
            </w:tcBorders>
          </w:tcPr>
          <w:p w14:paraId="06F5FFF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指除城乡居民生活垃圾以外的固体废物治理及其他非危险废物的治理</w:t>
            </w:r>
          </w:p>
        </w:tc>
      </w:tr>
      <w:tr w:rsidR="00BB4556" w14:paraId="314B5CC9" w14:textId="77777777">
        <w:trPr>
          <w:trHeight w:val="641"/>
        </w:trPr>
        <w:tc>
          <w:tcPr>
            <w:tcW w:w="663" w:type="dxa"/>
            <w:tcBorders>
              <w:top w:val="nil"/>
              <w:left w:val="single" w:sz="6" w:space="0" w:color="000000"/>
              <w:bottom w:val="nil"/>
              <w:right w:val="single" w:sz="4" w:space="0" w:color="000000"/>
            </w:tcBorders>
          </w:tcPr>
          <w:p w14:paraId="56FB1334"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91C8C53"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7405592"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A1FA0F9"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7724</w:t>
            </w:r>
          </w:p>
        </w:tc>
        <w:tc>
          <w:tcPr>
            <w:tcW w:w="3387" w:type="dxa"/>
            <w:tcBorders>
              <w:top w:val="nil"/>
              <w:left w:val="single" w:sz="4" w:space="0" w:color="000000"/>
              <w:bottom w:val="nil"/>
              <w:right w:val="single" w:sz="4" w:space="0" w:color="000000"/>
            </w:tcBorders>
          </w:tcPr>
          <w:p w14:paraId="0A6F4F9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危险废物治理</w:t>
            </w:r>
          </w:p>
        </w:tc>
        <w:tc>
          <w:tcPr>
            <w:tcW w:w="3812" w:type="dxa"/>
            <w:tcBorders>
              <w:top w:val="nil"/>
              <w:left w:val="single" w:sz="4" w:space="0" w:color="000000"/>
              <w:bottom w:val="nil"/>
              <w:right w:val="single" w:sz="6" w:space="0" w:color="000000"/>
            </w:tcBorders>
          </w:tcPr>
          <w:p w14:paraId="6B4E2E19"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指对制造、维修、医疗等活动产生的危险废物进行收集、贮存、利用、处理和处置等活动</w:t>
            </w:r>
          </w:p>
        </w:tc>
      </w:tr>
      <w:tr w:rsidR="00BB4556" w14:paraId="22CC718B" w14:textId="77777777">
        <w:trPr>
          <w:trHeight w:val="960"/>
        </w:trPr>
        <w:tc>
          <w:tcPr>
            <w:tcW w:w="663" w:type="dxa"/>
            <w:tcBorders>
              <w:top w:val="nil"/>
              <w:left w:val="single" w:sz="6" w:space="0" w:color="000000"/>
              <w:bottom w:val="nil"/>
              <w:right w:val="single" w:sz="4" w:space="0" w:color="000000"/>
            </w:tcBorders>
          </w:tcPr>
          <w:p w14:paraId="33334D7B"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23045F1"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0F81BB9"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94C54A2"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7725</w:t>
            </w:r>
          </w:p>
        </w:tc>
        <w:tc>
          <w:tcPr>
            <w:tcW w:w="3387" w:type="dxa"/>
            <w:tcBorders>
              <w:top w:val="nil"/>
              <w:left w:val="single" w:sz="4" w:space="0" w:color="000000"/>
              <w:bottom w:val="nil"/>
              <w:right w:val="single" w:sz="4" w:space="0" w:color="000000"/>
            </w:tcBorders>
          </w:tcPr>
          <w:p w14:paraId="3057AF2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放射性废物治理</w:t>
            </w:r>
          </w:p>
        </w:tc>
        <w:tc>
          <w:tcPr>
            <w:tcW w:w="3812" w:type="dxa"/>
            <w:tcBorders>
              <w:top w:val="nil"/>
              <w:left w:val="single" w:sz="4" w:space="0" w:color="000000"/>
              <w:bottom w:val="nil"/>
              <w:right w:val="single" w:sz="6" w:space="0" w:color="000000"/>
            </w:tcBorders>
          </w:tcPr>
          <w:p w14:paraId="2EE859DE" w14:textId="77777777" w:rsidR="00BB4556" w:rsidRDefault="00000000">
            <w:pPr>
              <w:spacing w:line="259" w:lineRule="auto"/>
              <w:ind w:right="94"/>
              <w:rPr>
                <w:rFonts w:asciiTheme="minorEastAsia" w:hAnsiTheme="minorEastAsia"/>
                <w:sz w:val="24"/>
                <w:szCs w:val="24"/>
              </w:rPr>
            </w:pPr>
            <w:r>
              <w:rPr>
                <w:rFonts w:asciiTheme="minorEastAsia" w:hAnsiTheme="minorEastAsia" w:cs="华文宋体"/>
                <w:sz w:val="24"/>
                <w:szCs w:val="24"/>
              </w:rPr>
              <w:t>指对生产及其他活动过程产生的放射性废物进行收集、运输、贮存、利用、处理和处置等活动</w:t>
            </w:r>
          </w:p>
        </w:tc>
      </w:tr>
      <w:tr w:rsidR="00BB4556" w14:paraId="2EB2A618" w14:textId="77777777">
        <w:trPr>
          <w:trHeight w:val="320"/>
        </w:trPr>
        <w:tc>
          <w:tcPr>
            <w:tcW w:w="663" w:type="dxa"/>
            <w:tcBorders>
              <w:top w:val="nil"/>
              <w:left w:val="single" w:sz="6" w:space="0" w:color="000000"/>
              <w:bottom w:val="nil"/>
              <w:right w:val="single" w:sz="4" w:space="0" w:color="000000"/>
            </w:tcBorders>
          </w:tcPr>
          <w:p w14:paraId="182C9772"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1BAC1DE"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4ABFFC4"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5800329"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7726</w:t>
            </w:r>
          </w:p>
        </w:tc>
        <w:tc>
          <w:tcPr>
            <w:tcW w:w="3387" w:type="dxa"/>
            <w:tcBorders>
              <w:top w:val="nil"/>
              <w:left w:val="single" w:sz="4" w:space="0" w:color="000000"/>
              <w:bottom w:val="nil"/>
              <w:right w:val="single" w:sz="4" w:space="0" w:color="000000"/>
            </w:tcBorders>
          </w:tcPr>
          <w:p w14:paraId="1B05F72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土壤污染治理与修复服务</w:t>
            </w:r>
          </w:p>
        </w:tc>
        <w:tc>
          <w:tcPr>
            <w:tcW w:w="3812" w:type="dxa"/>
            <w:tcBorders>
              <w:top w:val="nil"/>
              <w:left w:val="single" w:sz="4" w:space="0" w:color="000000"/>
              <w:bottom w:val="nil"/>
              <w:right w:val="single" w:sz="6" w:space="0" w:color="000000"/>
            </w:tcBorders>
          </w:tcPr>
          <w:p w14:paraId="4EE7D3BC" w14:textId="77777777" w:rsidR="00BB4556" w:rsidRDefault="00BB4556">
            <w:pPr>
              <w:spacing w:line="259" w:lineRule="auto"/>
              <w:jc w:val="left"/>
              <w:rPr>
                <w:rFonts w:asciiTheme="minorEastAsia" w:hAnsiTheme="minorEastAsia"/>
                <w:sz w:val="24"/>
                <w:szCs w:val="24"/>
              </w:rPr>
            </w:pPr>
          </w:p>
        </w:tc>
      </w:tr>
      <w:tr w:rsidR="00BB4556" w14:paraId="5D0B1965" w14:textId="77777777">
        <w:trPr>
          <w:trHeight w:val="321"/>
        </w:trPr>
        <w:tc>
          <w:tcPr>
            <w:tcW w:w="663" w:type="dxa"/>
            <w:tcBorders>
              <w:top w:val="nil"/>
              <w:left w:val="single" w:sz="6" w:space="0" w:color="000000"/>
              <w:bottom w:val="nil"/>
              <w:right w:val="single" w:sz="4" w:space="0" w:color="000000"/>
            </w:tcBorders>
          </w:tcPr>
          <w:p w14:paraId="169AB58C"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83372A2"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8C18238"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2ADA896"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7727</w:t>
            </w:r>
          </w:p>
        </w:tc>
        <w:tc>
          <w:tcPr>
            <w:tcW w:w="3387" w:type="dxa"/>
            <w:tcBorders>
              <w:top w:val="nil"/>
              <w:left w:val="single" w:sz="4" w:space="0" w:color="000000"/>
              <w:bottom w:val="nil"/>
              <w:right w:val="single" w:sz="4" w:space="0" w:color="000000"/>
            </w:tcBorders>
          </w:tcPr>
          <w:p w14:paraId="4B29614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噪声与振动控制服务</w:t>
            </w:r>
          </w:p>
        </w:tc>
        <w:tc>
          <w:tcPr>
            <w:tcW w:w="3812" w:type="dxa"/>
            <w:tcBorders>
              <w:top w:val="nil"/>
              <w:left w:val="single" w:sz="4" w:space="0" w:color="000000"/>
              <w:bottom w:val="nil"/>
              <w:right w:val="single" w:sz="6" w:space="0" w:color="000000"/>
            </w:tcBorders>
          </w:tcPr>
          <w:p w14:paraId="0D85B205" w14:textId="77777777" w:rsidR="00BB4556" w:rsidRDefault="00BB4556">
            <w:pPr>
              <w:spacing w:line="259" w:lineRule="auto"/>
              <w:jc w:val="left"/>
              <w:rPr>
                <w:rFonts w:asciiTheme="minorEastAsia" w:hAnsiTheme="minorEastAsia"/>
                <w:sz w:val="24"/>
                <w:szCs w:val="24"/>
              </w:rPr>
            </w:pPr>
          </w:p>
        </w:tc>
      </w:tr>
      <w:tr w:rsidR="00BB4556" w14:paraId="5334998E" w14:textId="77777777">
        <w:trPr>
          <w:trHeight w:val="320"/>
        </w:trPr>
        <w:tc>
          <w:tcPr>
            <w:tcW w:w="663" w:type="dxa"/>
            <w:tcBorders>
              <w:top w:val="nil"/>
              <w:left w:val="single" w:sz="6" w:space="0" w:color="000000"/>
              <w:bottom w:val="nil"/>
              <w:right w:val="single" w:sz="4" w:space="0" w:color="000000"/>
            </w:tcBorders>
          </w:tcPr>
          <w:p w14:paraId="0DDA1EA5"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3D66973"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3981B85"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D64A6BE"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7729</w:t>
            </w:r>
          </w:p>
        </w:tc>
        <w:tc>
          <w:tcPr>
            <w:tcW w:w="3387" w:type="dxa"/>
            <w:tcBorders>
              <w:top w:val="nil"/>
              <w:left w:val="single" w:sz="4" w:space="0" w:color="000000"/>
              <w:bottom w:val="nil"/>
              <w:right w:val="single" w:sz="4" w:space="0" w:color="000000"/>
            </w:tcBorders>
          </w:tcPr>
          <w:p w14:paraId="695D904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其他污染治理</w:t>
            </w:r>
          </w:p>
        </w:tc>
        <w:tc>
          <w:tcPr>
            <w:tcW w:w="3812" w:type="dxa"/>
            <w:tcBorders>
              <w:top w:val="nil"/>
              <w:left w:val="single" w:sz="4" w:space="0" w:color="000000"/>
              <w:bottom w:val="nil"/>
              <w:right w:val="single" w:sz="6" w:space="0" w:color="000000"/>
            </w:tcBorders>
          </w:tcPr>
          <w:p w14:paraId="4575CC8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指除上述治理以外的其他环境治理活动</w:t>
            </w:r>
          </w:p>
        </w:tc>
      </w:tr>
      <w:tr w:rsidR="00BB4556" w14:paraId="07DB7365" w14:textId="77777777">
        <w:trPr>
          <w:trHeight w:val="319"/>
        </w:trPr>
        <w:tc>
          <w:tcPr>
            <w:tcW w:w="663" w:type="dxa"/>
            <w:tcBorders>
              <w:top w:val="nil"/>
              <w:left w:val="single" w:sz="6" w:space="0" w:color="000000"/>
              <w:bottom w:val="nil"/>
              <w:right w:val="single" w:sz="4" w:space="0" w:color="000000"/>
            </w:tcBorders>
          </w:tcPr>
          <w:p w14:paraId="23F3CB1B"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AC3A193"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78</w:t>
            </w:r>
          </w:p>
        </w:tc>
        <w:tc>
          <w:tcPr>
            <w:tcW w:w="665" w:type="dxa"/>
            <w:tcBorders>
              <w:top w:val="nil"/>
              <w:left w:val="single" w:sz="4" w:space="0" w:color="000000"/>
              <w:bottom w:val="nil"/>
              <w:right w:val="single" w:sz="4" w:space="0" w:color="000000"/>
            </w:tcBorders>
          </w:tcPr>
          <w:p w14:paraId="1E1A6B48"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6926BB1"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A3A4A8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公共设施管理业</w:t>
            </w:r>
          </w:p>
        </w:tc>
        <w:tc>
          <w:tcPr>
            <w:tcW w:w="3812" w:type="dxa"/>
            <w:tcBorders>
              <w:top w:val="nil"/>
              <w:left w:val="single" w:sz="4" w:space="0" w:color="000000"/>
              <w:bottom w:val="nil"/>
              <w:right w:val="single" w:sz="6" w:space="0" w:color="000000"/>
            </w:tcBorders>
          </w:tcPr>
          <w:p w14:paraId="594A062B" w14:textId="77777777" w:rsidR="00BB4556" w:rsidRDefault="00BB4556">
            <w:pPr>
              <w:spacing w:line="259" w:lineRule="auto"/>
              <w:jc w:val="left"/>
              <w:rPr>
                <w:rFonts w:asciiTheme="minorEastAsia" w:hAnsiTheme="minorEastAsia"/>
                <w:sz w:val="24"/>
                <w:szCs w:val="24"/>
              </w:rPr>
            </w:pPr>
          </w:p>
        </w:tc>
      </w:tr>
      <w:tr w:rsidR="00BB4556" w14:paraId="1A76D751" w14:textId="77777777">
        <w:trPr>
          <w:trHeight w:val="960"/>
        </w:trPr>
        <w:tc>
          <w:tcPr>
            <w:tcW w:w="663" w:type="dxa"/>
            <w:tcBorders>
              <w:top w:val="nil"/>
              <w:left w:val="single" w:sz="6" w:space="0" w:color="000000"/>
              <w:bottom w:val="nil"/>
              <w:right w:val="single" w:sz="4" w:space="0" w:color="000000"/>
            </w:tcBorders>
          </w:tcPr>
          <w:p w14:paraId="08E6A005"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2958762"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D776A7C"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781</w:t>
            </w:r>
          </w:p>
        </w:tc>
        <w:tc>
          <w:tcPr>
            <w:tcW w:w="699" w:type="dxa"/>
            <w:tcBorders>
              <w:top w:val="nil"/>
              <w:left w:val="single" w:sz="4" w:space="0" w:color="000000"/>
              <w:bottom w:val="nil"/>
              <w:right w:val="single" w:sz="4" w:space="0" w:color="000000"/>
            </w:tcBorders>
          </w:tcPr>
          <w:p w14:paraId="393CCD25"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7810</w:t>
            </w:r>
          </w:p>
        </w:tc>
        <w:tc>
          <w:tcPr>
            <w:tcW w:w="3387" w:type="dxa"/>
            <w:tcBorders>
              <w:top w:val="nil"/>
              <w:left w:val="single" w:sz="4" w:space="0" w:color="000000"/>
              <w:bottom w:val="nil"/>
              <w:right w:val="single" w:sz="4" w:space="0" w:color="000000"/>
            </w:tcBorders>
          </w:tcPr>
          <w:p w14:paraId="6C96E3D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市政设施管理</w:t>
            </w:r>
          </w:p>
        </w:tc>
        <w:tc>
          <w:tcPr>
            <w:tcW w:w="3812" w:type="dxa"/>
            <w:tcBorders>
              <w:top w:val="nil"/>
              <w:left w:val="single" w:sz="4" w:space="0" w:color="000000"/>
              <w:bottom w:val="nil"/>
              <w:right w:val="single" w:sz="6" w:space="0" w:color="000000"/>
            </w:tcBorders>
          </w:tcPr>
          <w:p w14:paraId="73AEF84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指污水排放、雨水排放、路灯、道路、桥梁、隧道、广场、涵洞、防空等城乡公共设施的抢险、紧急处理、管理等活动</w:t>
            </w:r>
          </w:p>
        </w:tc>
      </w:tr>
      <w:tr w:rsidR="00BB4556" w14:paraId="6B79792A" w14:textId="77777777">
        <w:trPr>
          <w:trHeight w:val="283"/>
        </w:trPr>
        <w:tc>
          <w:tcPr>
            <w:tcW w:w="663" w:type="dxa"/>
            <w:tcBorders>
              <w:top w:val="nil"/>
              <w:left w:val="single" w:sz="6" w:space="0" w:color="000000"/>
              <w:bottom w:val="single" w:sz="4" w:space="0" w:color="000000"/>
              <w:right w:val="single" w:sz="4" w:space="0" w:color="000000"/>
            </w:tcBorders>
          </w:tcPr>
          <w:p w14:paraId="5C2F0216" w14:textId="77777777" w:rsidR="00BB4556" w:rsidRDefault="00BB4556">
            <w:pPr>
              <w:spacing w:line="259" w:lineRule="auto"/>
              <w:ind w:right="1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126FE0A9"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690A5EA0"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782</w:t>
            </w:r>
          </w:p>
        </w:tc>
        <w:tc>
          <w:tcPr>
            <w:tcW w:w="699" w:type="dxa"/>
            <w:tcBorders>
              <w:top w:val="nil"/>
              <w:left w:val="single" w:sz="4" w:space="0" w:color="000000"/>
              <w:bottom w:val="single" w:sz="4" w:space="0" w:color="000000"/>
              <w:right w:val="single" w:sz="4" w:space="0" w:color="000000"/>
            </w:tcBorders>
          </w:tcPr>
          <w:p w14:paraId="4DDD18E9"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7820</w:t>
            </w:r>
          </w:p>
        </w:tc>
        <w:tc>
          <w:tcPr>
            <w:tcW w:w="3387" w:type="dxa"/>
            <w:tcBorders>
              <w:top w:val="nil"/>
              <w:left w:val="single" w:sz="4" w:space="0" w:color="000000"/>
              <w:bottom w:val="single" w:sz="4" w:space="0" w:color="000000"/>
              <w:right w:val="single" w:sz="4" w:space="0" w:color="000000"/>
            </w:tcBorders>
          </w:tcPr>
          <w:p w14:paraId="361174F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环境卫生管理</w:t>
            </w:r>
          </w:p>
        </w:tc>
        <w:tc>
          <w:tcPr>
            <w:tcW w:w="3812" w:type="dxa"/>
            <w:tcBorders>
              <w:top w:val="nil"/>
              <w:left w:val="single" w:sz="4" w:space="0" w:color="000000"/>
              <w:bottom w:val="single" w:sz="4" w:space="0" w:color="000000"/>
              <w:right w:val="single" w:sz="6" w:space="0" w:color="000000"/>
            </w:tcBorders>
          </w:tcPr>
          <w:p w14:paraId="56C1FFA6"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指城乡生活垃圾的清扫、收集、运输、处理</w:t>
            </w:r>
          </w:p>
        </w:tc>
      </w:tr>
    </w:tbl>
    <w:p w14:paraId="2E2A35BF"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6"/>
        <w:gridCol w:w="665"/>
        <w:gridCol w:w="698"/>
        <w:gridCol w:w="3388"/>
        <w:gridCol w:w="3812"/>
      </w:tblGrid>
      <w:tr w:rsidR="00BB4556" w14:paraId="76AA1B44"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245CB30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14:paraId="134D2129"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10FDE0E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6FA6744F" w14:textId="77777777">
        <w:trPr>
          <w:trHeight w:val="115"/>
        </w:trPr>
        <w:tc>
          <w:tcPr>
            <w:tcW w:w="663" w:type="dxa"/>
            <w:tcBorders>
              <w:top w:val="single" w:sz="4" w:space="0" w:color="000000"/>
              <w:left w:val="single" w:sz="6" w:space="0" w:color="000000"/>
              <w:bottom w:val="nil"/>
              <w:right w:val="single" w:sz="4" w:space="0" w:color="000000"/>
            </w:tcBorders>
          </w:tcPr>
          <w:p w14:paraId="76E4EA9F"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4709DDC2"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608D2907"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226BCB4F"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1C636068"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2B762CEE" w14:textId="77777777" w:rsidR="00BB4556" w:rsidRDefault="00BB4556">
            <w:pPr>
              <w:spacing w:after="160" w:line="259" w:lineRule="auto"/>
              <w:jc w:val="left"/>
              <w:rPr>
                <w:rFonts w:asciiTheme="minorEastAsia" w:hAnsiTheme="minorEastAsia"/>
                <w:sz w:val="24"/>
                <w:szCs w:val="24"/>
              </w:rPr>
            </w:pPr>
          </w:p>
        </w:tc>
      </w:tr>
      <w:tr w:rsidR="00BB4556" w14:paraId="06B0E8D8" w14:textId="77777777">
        <w:trPr>
          <w:trHeight w:val="219"/>
        </w:trPr>
        <w:tc>
          <w:tcPr>
            <w:tcW w:w="663" w:type="dxa"/>
            <w:tcBorders>
              <w:top w:val="nil"/>
              <w:left w:val="single" w:sz="6" w:space="0" w:color="000000"/>
              <w:bottom w:val="single" w:sz="6" w:space="0" w:color="000000"/>
              <w:right w:val="single" w:sz="4" w:space="0" w:color="000000"/>
            </w:tcBorders>
          </w:tcPr>
          <w:p w14:paraId="5FC8F05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3AB8F3FA"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6474846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6508414D"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14:paraId="08BE17AB"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7F9EB5C9" w14:textId="77777777" w:rsidR="00BB4556" w:rsidRDefault="00BB4556">
            <w:pPr>
              <w:spacing w:after="160" w:line="259" w:lineRule="auto"/>
              <w:jc w:val="left"/>
              <w:rPr>
                <w:rFonts w:asciiTheme="minorEastAsia" w:hAnsiTheme="minorEastAsia"/>
                <w:sz w:val="24"/>
                <w:szCs w:val="24"/>
              </w:rPr>
            </w:pPr>
          </w:p>
        </w:tc>
      </w:tr>
      <w:tr w:rsidR="00BB4556" w14:paraId="6758578C" w14:textId="77777777">
        <w:trPr>
          <w:trHeight w:val="1006"/>
        </w:trPr>
        <w:tc>
          <w:tcPr>
            <w:tcW w:w="663" w:type="dxa"/>
            <w:tcBorders>
              <w:top w:val="single" w:sz="6" w:space="0" w:color="000000"/>
              <w:left w:val="single" w:sz="6" w:space="0" w:color="000000"/>
              <w:bottom w:val="nil"/>
              <w:right w:val="single" w:sz="4" w:space="0" w:color="000000"/>
            </w:tcBorders>
          </w:tcPr>
          <w:p w14:paraId="4BE14DA8"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1D6CFFCC"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799DFFCF"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3D6BAC13" w14:textId="77777777" w:rsidR="00BB4556" w:rsidRDefault="00BB4556">
            <w:pPr>
              <w:spacing w:after="160" w:line="259" w:lineRule="auto"/>
              <w:jc w:val="left"/>
              <w:rPr>
                <w:rFonts w:asciiTheme="minorEastAsia" w:hAnsiTheme="minorEastAsia"/>
                <w:sz w:val="24"/>
                <w:szCs w:val="24"/>
              </w:rPr>
            </w:pPr>
          </w:p>
        </w:tc>
        <w:tc>
          <w:tcPr>
            <w:tcW w:w="3388" w:type="dxa"/>
            <w:tcBorders>
              <w:top w:val="single" w:sz="6" w:space="0" w:color="000000"/>
              <w:left w:val="single" w:sz="4" w:space="0" w:color="000000"/>
              <w:bottom w:val="nil"/>
              <w:right w:val="single" w:sz="4" w:space="0" w:color="000000"/>
            </w:tcBorders>
          </w:tcPr>
          <w:p w14:paraId="66B522C0" w14:textId="77777777" w:rsidR="00BB4556" w:rsidRDefault="00BB4556">
            <w:pPr>
              <w:spacing w:after="160" w:line="259" w:lineRule="auto"/>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14:paraId="4E03156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和处置、管理等活动，以及对公共厕所、化粪池的清扫、收集、运输、处理和处置、管理等活动</w:t>
            </w:r>
          </w:p>
        </w:tc>
      </w:tr>
      <w:tr w:rsidR="00BB4556" w14:paraId="5DA12B62" w14:textId="77777777">
        <w:trPr>
          <w:trHeight w:val="1600"/>
        </w:trPr>
        <w:tc>
          <w:tcPr>
            <w:tcW w:w="663" w:type="dxa"/>
            <w:tcBorders>
              <w:top w:val="nil"/>
              <w:left w:val="single" w:sz="6" w:space="0" w:color="000000"/>
              <w:bottom w:val="nil"/>
              <w:right w:val="single" w:sz="4" w:space="0" w:color="000000"/>
            </w:tcBorders>
          </w:tcPr>
          <w:p w14:paraId="432374D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2474EC7"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4A5F1DF"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783</w:t>
            </w:r>
          </w:p>
        </w:tc>
        <w:tc>
          <w:tcPr>
            <w:tcW w:w="698" w:type="dxa"/>
            <w:tcBorders>
              <w:top w:val="nil"/>
              <w:left w:val="single" w:sz="4" w:space="0" w:color="000000"/>
              <w:bottom w:val="nil"/>
              <w:right w:val="single" w:sz="4" w:space="0" w:color="000000"/>
            </w:tcBorders>
          </w:tcPr>
          <w:p w14:paraId="2D3CE01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7830</w:t>
            </w:r>
          </w:p>
        </w:tc>
        <w:tc>
          <w:tcPr>
            <w:tcW w:w="3388" w:type="dxa"/>
            <w:tcBorders>
              <w:top w:val="nil"/>
              <w:left w:val="single" w:sz="4" w:space="0" w:color="000000"/>
              <w:bottom w:val="nil"/>
              <w:right w:val="single" w:sz="4" w:space="0" w:color="000000"/>
            </w:tcBorders>
          </w:tcPr>
          <w:p w14:paraId="136D914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城乡市容管理</w:t>
            </w:r>
          </w:p>
        </w:tc>
        <w:tc>
          <w:tcPr>
            <w:tcW w:w="3812" w:type="dxa"/>
            <w:tcBorders>
              <w:top w:val="nil"/>
              <w:left w:val="single" w:sz="4" w:space="0" w:color="000000"/>
              <w:bottom w:val="nil"/>
              <w:right w:val="single" w:sz="6" w:space="0" w:color="000000"/>
            </w:tcBorders>
          </w:tcPr>
          <w:p w14:paraId="6D6BDA4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指城市户外广告和景观灯光的规划、设置、设计、运行、维护、安全监督等管理活动；城市路街整治的管理和监察活动；乡、村户外标志、村容镇貌、柴草堆放、树木花草养护等管理活动</w:t>
            </w:r>
          </w:p>
        </w:tc>
      </w:tr>
      <w:tr w:rsidR="00BB4556" w14:paraId="237CDABA" w14:textId="77777777">
        <w:trPr>
          <w:trHeight w:val="640"/>
        </w:trPr>
        <w:tc>
          <w:tcPr>
            <w:tcW w:w="663" w:type="dxa"/>
            <w:tcBorders>
              <w:top w:val="nil"/>
              <w:left w:val="single" w:sz="6" w:space="0" w:color="000000"/>
              <w:bottom w:val="nil"/>
              <w:right w:val="single" w:sz="4" w:space="0" w:color="000000"/>
            </w:tcBorders>
          </w:tcPr>
          <w:p w14:paraId="0B0A2FF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0DDBBCB"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57A17A9"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784</w:t>
            </w:r>
          </w:p>
        </w:tc>
        <w:tc>
          <w:tcPr>
            <w:tcW w:w="698" w:type="dxa"/>
            <w:tcBorders>
              <w:top w:val="nil"/>
              <w:left w:val="single" w:sz="4" w:space="0" w:color="000000"/>
              <w:bottom w:val="nil"/>
              <w:right w:val="single" w:sz="4" w:space="0" w:color="000000"/>
            </w:tcBorders>
          </w:tcPr>
          <w:p w14:paraId="67EAA21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7840</w:t>
            </w:r>
          </w:p>
        </w:tc>
        <w:tc>
          <w:tcPr>
            <w:tcW w:w="3388" w:type="dxa"/>
            <w:tcBorders>
              <w:top w:val="nil"/>
              <w:left w:val="single" w:sz="4" w:space="0" w:color="000000"/>
              <w:bottom w:val="nil"/>
              <w:right w:val="single" w:sz="4" w:space="0" w:color="000000"/>
            </w:tcBorders>
          </w:tcPr>
          <w:p w14:paraId="2F58EAD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绿化管理</w:t>
            </w:r>
          </w:p>
        </w:tc>
        <w:tc>
          <w:tcPr>
            <w:tcW w:w="3812" w:type="dxa"/>
            <w:tcBorders>
              <w:top w:val="nil"/>
              <w:left w:val="single" w:sz="4" w:space="0" w:color="000000"/>
              <w:bottom w:val="nil"/>
              <w:right w:val="single" w:sz="6" w:space="0" w:color="000000"/>
            </w:tcBorders>
          </w:tcPr>
          <w:p w14:paraId="0136844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指城市绿地和生产绿地、防护绿地、附属绿地等管理活动</w:t>
            </w:r>
          </w:p>
        </w:tc>
      </w:tr>
      <w:tr w:rsidR="00BB4556" w14:paraId="576D65A6" w14:textId="77777777">
        <w:trPr>
          <w:trHeight w:val="641"/>
        </w:trPr>
        <w:tc>
          <w:tcPr>
            <w:tcW w:w="663" w:type="dxa"/>
            <w:tcBorders>
              <w:top w:val="nil"/>
              <w:left w:val="single" w:sz="6" w:space="0" w:color="000000"/>
              <w:bottom w:val="nil"/>
              <w:right w:val="single" w:sz="4" w:space="0" w:color="000000"/>
            </w:tcBorders>
          </w:tcPr>
          <w:p w14:paraId="07DFE9F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4205AC7"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847478A"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785</w:t>
            </w:r>
          </w:p>
        </w:tc>
        <w:tc>
          <w:tcPr>
            <w:tcW w:w="698" w:type="dxa"/>
            <w:tcBorders>
              <w:top w:val="nil"/>
              <w:left w:val="single" w:sz="4" w:space="0" w:color="000000"/>
              <w:bottom w:val="nil"/>
              <w:right w:val="single" w:sz="4" w:space="0" w:color="000000"/>
            </w:tcBorders>
          </w:tcPr>
          <w:p w14:paraId="4190670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7850</w:t>
            </w:r>
          </w:p>
        </w:tc>
        <w:tc>
          <w:tcPr>
            <w:tcW w:w="3388" w:type="dxa"/>
            <w:tcBorders>
              <w:top w:val="nil"/>
              <w:left w:val="single" w:sz="4" w:space="0" w:color="000000"/>
              <w:bottom w:val="nil"/>
              <w:right w:val="single" w:sz="4" w:space="0" w:color="000000"/>
            </w:tcBorders>
          </w:tcPr>
          <w:p w14:paraId="5BCCD99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城市公园管理</w:t>
            </w:r>
          </w:p>
        </w:tc>
        <w:tc>
          <w:tcPr>
            <w:tcW w:w="3812" w:type="dxa"/>
            <w:tcBorders>
              <w:top w:val="nil"/>
              <w:left w:val="single" w:sz="4" w:space="0" w:color="000000"/>
              <w:bottom w:val="nil"/>
              <w:right w:val="single" w:sz="6" w:space="0" w:color="000000"/>
            </w:tcBorders>
          </w:tcPr>
          <w:p w14:paraId="5CC39D1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指主要为人们提供休闲、观赏、运动、游览以及开展科普活动的城市各类公园管理活动</w:t>
            </w:r>
          </w:p>
        </w:tc>
      </w:tr>
      <w:tr w:rsidR="00BB4556" w14:paraId="4A851559" w14:textId="77777777">
        <w:trPr>
          <w:trHeight w:val="1279"/>
        </w:trPr>
        <w:tc>
          <w:tcPr>
            <w:tcW w:w="663" w:type="dxa"/>
            <w:tcBorders>
              <w:top w:val="nil"/>
              <w:left w:val="single" w:sz="6" w:space="0" w:color="000000"/>
              <w:bottom w:val="nil"/>
              <w:right w:val="single" w:sz="4" w:space="0" w:color="000000"/>
            </w:tcBorders>
          </w:tcPr>
          <w:p w14:paraId="1AE16E4B"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550F6AE"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E145D56"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786</w:t>
            </w:r>
          </w:p>
        </w:tc>
        <w:tc>
          <w:tcPr>
            <w:tcW w:w="698" w:type="dxa"/>
            <w:tcBorders>
              <w:top w:val="nil"/>
              <w:left w:val="single" w:sz="4" w:space="0" w:color="000000"/>
              <w:bottom w:val="nil"/>
              <w:right w:val="single" w:sz="4" w:space="0" w:color="000000"/>
            </w:tcBorders>
          </w:tcPr>
          <w:p w14:paraId="0E4D63D8"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49FC006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游览景区管理</w:t>
            </w:r>
          </w:p>
        </w:tc>
        <w:tc>
          <w:tcPr>
            <w:tcW w:w="3812" w:type="dxa"/>
            <w:tcBorders>
              <w:top w:val="nil"/>
              <w:left w:val="single" w:sz="4" w:space="0" w:color="000000"/>
              <w:bottom w:val="nil"/>
              <w:right w:val="single" w:sz="6" w:space="0" w:color="000000"/>
            </w:tcBorders>
          </w:tcPr>
          <w:p w14:paraId="63A84C5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指对具有一定规模的自然景观、人文景物的管理和保护活动，以及对环境优美，具有观赏、文化或科学价值的风景名胜区的保护和管理活动；包括风景名胜和其他类似的自然景区管理</w:t>
            </w:r>
          </w:p>
        </w:tc>
      </w:tr>
      <w:tr w:rsidR="00BB4556" w14:paraId="7C242C29" w14:textId="77777777">
        <w:trPr>
          <w:trHeight w:val="320"/>
        </w:trPr>
        <w:tc>
          <w:tcPr>
            <w:tcW w:w="663" w:type="dxa"/>
            <w:tcBorders>
              <w:top w:val="nil"/>
              <w:left w:val="single" w:sz="6" w:space="0" w:color="000000"/>
              <w:bottom w:val="nil"/>
              <w:right w:val="single" w:sz="4" w:space="0" w:color="000000"/>
            </w:tcBorders>
          </w:tcPr>
          <w:p w14:paraId="6E90C13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251123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B3429C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B33D62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7861</w:t>
            </w:r>
          </w:p>
        </w:tc>
        <w:tc>
          <w:tcPr>
            <w:tcW w:w="3388" w:type="dxa"/>
            <w:tcBorders>
              <w:top w:val="nil"/>
              <w:left w:val="single" w:sz="4" w:space="0" w:color="000000"/>
              <w:bottom w:val="nil"/>
              <w:right w:val="single" w:sz="4" w:space="0" w:color="000000"/>
            </w:tcBorders>
          </w:tcPr>
          <w:p w14:paraId="6EAAFFE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名胜风景区管理</w:t>
            </w:r>
          </w:p>
        </w:tc>
        <w:tc>
          <w:tcPr>
            <w:tcW w:w="3812" w:type="dxa"/>
            <w:tcBorders>
              <w:top w:val="nil"/>
              <w:left w:val="single" w:sz="4" w:space="0" w:color="000000"/>
              <w:bottom w:val="nil"/>
              <w:right w:val="single" w:sz="6" w:space="0" w:color="000000"/>
            </w:tcBorders>
          </w:tcPr>
          <w:p w14:paraId="31288FD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不含自然保护区管理</w:t>
            </w:r>
          </w:p>
        </w:tc>
      </w:tr>
      <w:tr w:rsidR="00BB4556" w14:paraId="60642E19" w14:textId="77777777">
        <w:trPr>
          <w:trHeight w:val="320"/>
        </w:trPr>
        <w:tc>
          <w:tcPr>
            <w:tcW w:w="663" w:type="dxa"/>
            <w:tcBorders>
              <w:top w:val="nil"/>
              <w:left w:val="single" w:sz="6" w:space="0" w:color="000000"/>
              <w:bottom w:val="nil"/>
              <w:right w:val="single" w:sz="4" w:space="0" w:color="000000"/>
            </w:tcBorders>
          </w:tcPr>
          <w:p w14:paraId="12BF0C0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63DD23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CB782F8"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72833E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7862</w:t>
            </w:r>
          </w:p>
        </w:tc>
        <w:tc>
          <w:tcPr>
            <w:tcW w:w="3388" w:type="dxa"/>
            <w:tcBorders>
              <w:top w:val="nil"/>
              <w:left w:val="single" w:sz="4" w:space="0" w:color="000000"/>
              <w:bottom w:val="nil"/>
              <w:right w:val="single" w:sz="4" w:space="0" w:color="000000"/>
            </w:tcBorders>
          </w:tcPr>
          <w:p w14:paraId="1C5B9CD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森林公园管理</w:t>
            </w:r>
          </w:p>
        </w:tc>
        <w:tc>
          <w:tcPr>
            <w:tcW w:w="3812" w:type="dxa"/>
            <w:tcBorders>
              <w:top w:val="nil"/>
              <w:left w:val="single" w:sz="4" w:space="0" w:color="000000"/>
              <w:bottom w:val="nil"/>
              <w:right w:val="single" w:sz="6" w:space="0" w:color="000000"/>
            </w:tcBorders>
          </w:tcPr>
          <w:p w14:paraId="019C332E" w14:textId="77777777" w:rsidR="00BB4556" w:rsidRDefault="00BB4556">
            <w:pPr>
              <w:spacing w:line="259" w:lineRule="auto"/>
              <w:jc w:val="left"/>
              <w:rPr>
                <w:rFonts w:asciiTheme="minorEastAsia" w:hAnsiTheme="minorEastAsia"/>
                <w:sz w:val="24"/>
                <w:szCs w:val="24"/>
              </w:rPr>
            </w:pPr>
          </w:p>
        </w:tc>
      </w:tr>
      <w:tr w:rsidR="00BB4556" w14:paraId="14B4CC19" w14:textId="77777777">
        <w:trPr>
          <w:trHeight w:val="319"/>
        </w:trPr>
        <w:tc>
          <w:tcPr>
            <w:tcW w:w="663" w:type="dxa"/>
            <w:tcBorders>
              <w:top w:val="nil"/>
              <w:left w:val="single" w:sz="6" w:space="0" w:color="000000"/>
              <w:bottom w:val="nil"/>
              <w:right w:val="single" w:sz="4" w:space="0" w:color="000000"/>
            </w:tcBorders>
          </w:tcPr>
          <w:p w14:paraId="7E494C5F"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D03D54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7197C2C"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7BDA87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7869</w:t>
            </w:r>
          </w:p>
        </w:tc>
        <w:tc>
          <w:tcPr>
            <w:tcW w:w="3388" w:type="dxa"/>
            <w:tcBorders>
              <w:top w:val="nil"/>
              <w:left w:val="single" w:sz="4" w:space="0" w:color="000000"/>
              <w:bottom w:val="nil"/>
              <w:right w:val="single" w:sz="4" w:space="0" w:color="000000"/>
            </w:tcBorders>
          </w:tcPr>
          <w:p w14:paraId="31F46FB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其他游览景区管理</w:t>
            </w:r>
          </w:p>
        </w:tc>
        <w:tc>
          <w:tcPr>
            <w:tcW w:w="3812" w:type="dxa"/>
            <w:tcBorders>
              <w:top w:val="nil"/>
              <w:left w:val="single" w:sz="4" w:space="0" w:color="000000"/>
              <w:bottom w:val="nil"/>
              <w:right w:val="single" w:sz="6" w:space="0" w:color="000000"/>
            </w:tcBorders>
          </w:tcPr>
          <w:p w14:paraId="096F7A55" w14:textId="77777777" w:rsidR="00BB4556" w:rsidRDefault="00BB4556">
            <w:pPr>
              <w:spacing w:line="259" w:lineRule="auto"/>
              <w:jc w:val="left"/>
              <w:rPr>
                <w:rFonts w:asciiTheme="minorEastAsia" w:hAnsiTheme="minorEastAsia"/>
                <w:sz w:val="24"/>
                <w:szCs w:val="24"/>
              </w:rPr>
            </w:pPr>
          </w:p>
        </w:tc>
      </w:tr>
      <w:tr w:rsidR="00BB4556" w14:paraId="39D4DB3E" w14:textId="77777777">
        <w:trPr>
          <w:trHeight w:val="320"/>
        </w:trPr>
        <w:tc>
          <w:tcPr>
            <w:tcW w:w="663" w:type="dxa"/>
            <w:tcBorders>
              <w:top w:val="nil"/>
              <w:left w:val="single" w:sz="6" w:space="0" w:color="000000"/>
              <w:bottom w:val="nil"/>
              <w:right w:val="single" w:sz="4" w:space="0" w:color="000000"/>
            </w:tcBorders>
          </w:tcPr>
          <w:p w14:paraId="77069DE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3E51B1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79</w:t>
            </w:r>
          </w:p>
        </w:tc>
        <w:tc>
          <w:tcPr>
            <w:tcW w:w="665" w:type="dxa"/>
            <w:tcBorders>
              <w:top w:val="nil"/>
              <w:left w:val="single" w:sz="4" w:space="0" w:color="000000"/>
              <w:bottom w:val="nil"/>
              <w:right w:val="single" w:sz="4" w:space="0" w:color="000000"/>
            </w:tcBorders>
          </w:tcPr>
          <w:p w14:paraId="174DD9D1"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0A9D5D5"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2E7D1AF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土地管理业</w:t>
            </w:r>
          </w:p>
        </w:tc>
        <w:tc>
          <w:tcPr>
            <w:tcW w:w="3812" w:type="dxa"/>
            <w:tcBorders>
              <w:top w:val="nil"/>
              <w:left w:val="single" w:sz="4" w:space="0" w:color="000000"/>
              <w:bottom w:val="nil"/>
              <w:right w:val="single" w:sz="6" w:space="0" w:color="000000"/>
            </w:tcBorders>
          </w:tcPr>
          <w:p w14:paraId="1080D76B" w14:textId="77777777" w:rsidR="00BB4556" w:rsidRDefault="00BB4556">
            <w:pPr>
              <w:spacing w:line="259" w:lineRule="auto"/>
              <w:jc w:val="left"/>
              <w:rPr>
                <w:rFonts w:asciiTheme="minorEastAsia" w:hAnsiTheme="minorEastAsia"/>
                <w:sz w:val="24"/>
                <w:szCs w:val="24"/>
              </w:rPr>
            </w:pPr>
          </w:p>
        </w:tc>
      </w:tr>
      <w:tr w:rsidR="00BB4556" w14:paraId="73896EB5" w14:textId="77777777">
        <w:trPr>
          <w:trHeight w:val="640"/>
        </w:trPr>
        <w:tc>
          <w:tcPr>
            <w:tcW w:w="663" w:type="dxa"/>
            <w:tcBorders>
              <w:top w:val="nil"/>
              <w:left w:val="single" w:sz="6" w:space="0" w:color="000000"/>
              <w:bottom w:val="nil"/>
              <w:right w:val="single" w:sz="4" w:space="0" w:color="000000"/>
            </w:tcBorders>
          </w:tcPr>
          <w:p w14:paraId="35EBBC4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FA2D912"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56E42E3"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791</w:t>
            </w:r>
          </w:p>
        </w:tc>
        <w:tc>
          <w:tcPr>
            <w:tcW w:w="698" w:type="dxa"/>
            <w:tcBorders>
              <w:top w:val="nil"/>
              <w:left w:val="single" w:sz="4" w:space="0" w:color="000000"/>
              <w:bottom w:val="nil"/>
              <w:right w:val="single" w:sz="4" w:space="0" w:color="000000"/>
            </w:tcBorders>
          </w:tcPr>
          <w:p w14:paraId="4208AC8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7910</w:t>
            </w:r>
          </w:p>
        </w:tc>
        <w:tc>
          <w:tcPr>
            <w:tcW w:w="3388" w:type="dxa"/>
            <w:tcBorders>
              <w:top w:val="nil"/>
              <w:left w:val="single" w:sz="4" w:space="0" w:color="000000"/>
              <w:bottom w:val="nil"/>
              <w:right w:val="single" w:sz="4" w:space="0" w:color="000000"/>
            </w:tcBorders>
          </w:tcPr>
          <w:p w14:paraId="61D0458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土地整治服务</w:t>
            </w:r>
          </w:p>
        </w:tc>
        <w:tc>
          <w:tcPr>
            <w:tcW w:w="3812" w:type="dxa"/>
            <w:tcBorders>
              <w:top w:val="nil"/>
              <w:left w:val="single" w:sz="4" w:space="0" w:color="000000"/>
              <w:bottom w:val="nil"/>
              <w:right w:val="single" w:sz="6" w:space="0" w:color="000000"/>
            </w:tcBorders>
          </w:tcPr>
          <w:p w14:paraId="0E0867F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指对土地开发、整理、复垦等进行勘测、监测监管、评估等活动</w:t>
            </w:r>
          </w:p>
        </w:tc>
      </w:tr>
      <w:tr w:rsidR="00BB4556" w14:paraId="69CA1B84" w14:textId="77777777">
        <w:trPr>
          <w:trHeight w:val="1281"/>
        </w:trPr>
        <w:tc>
          <w:tcPr>
            <w:tcW w:w="663" w:type="dxa"/>
            <w:tcBorders>
              <w:top w:val="nil"/>
              <w:left w:val="single" w:sz="6" w:space="0" w:color="000000"/>
              <w:bottom w:val="nil"/>
              <w:right w:val="single" w:sz="4" w:space="0" w:color="000000"/>
            </w:tcBorders>
          </w:tcPr>
          <w:p w14:paraId="7A68F8E1"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20DBEE"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FA20D9C"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792</w:t>
            </w:r>
          </w:p>
        </w:tc>
        <w:tc>
          <w:tcPr>
            <w:tcW w:w="698" w:type="dxa"/>
            <w:tcBorders>
              <w:top w:val="nil"/>
              <w:left w:val="single" w:sz="4" w:space="0" w:color="000000"/>
              <w:bottom w:val="nil"/>
              <w:right w:val="single" w:sz="4" w:space="0" w:color="000000"/>
            </w:tcBorders>
          </w:tcPr>
          <w:p w14:paraId="56F0CC7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7920</w:t>
            </w:r>
          </w:p>
        </w:tc>
        <w:tc>
          <w:tcPr>
            <w:tcW w:w="3388" w:type="dxa"/>
            <w:tcBorders>
              <w:top w:val="nil"/>
              <w:left w:val="single" w:sz="4" w:space="0" w:color="000000"/>
              <w:bottom w:val="nil"/>
              <w:right w:val="single" w:sz="4" w:space="0" w:color="000000"/>
            </w:tcBorders>
          </w:tcPr>
          <w:p w14:paraId="6EE11DA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土地调查评估服务</w:t>
            </w:r>
          </w:p>
        </w:tc>
        <w:tc>
          <w:tcPr>
            <w:tcW w:w="3812" w:type="dxa"/>
            <w:tcBorders>
              <w:top w:val="nil"/>
              <w:left w:val="single" w:sz="4" w:space="0" w:color="000000"/>
              <w:bottom w:val="nil"/>
              <w:right w:val="single" w:sz="6" w:space="0" w:color="000000"/>
            </w:tcBorders>
          </w:tcPr>
          <w:p w14:paraId="4D3AF4B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指对土地利用现状、城乡地籍、土地变更等进行调查和进行城镇基准地价评估、宗地价格评估、地价监测、土地等级评定、土地节约集约利用评价咨询活动</w:t>
            </w:r>
          </w:p>
        </w:tc>
      </w:tr>
      <w:tr w:rsidR="00BB4556" w14:paraId="2FE4605E" w14:textId="77777777">
        <w:trPr>
          <w:trHeight w:val="960"/>
        </w:trPr>
        <w:tc>
          <w:tcPr>
            <w:tcW w:w="663" w:type="dxa"/>
            <w:tcBorders>
              <w:top w:val="nil"/>
              <w:left w:val="single" w:sz="6" w:space="0" w:color="000000"/>
              <w:bottom w:val="nil"/>
              <w:right w:val="single" w:sz="4" w:space="0" w:color="000000"/>
            </w:tcBorders>
          </w:tcPr>
          <w:p w14:paraId="098E8267"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B2D6F07"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9092F91"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793</w:t>
            </w:r>
          </w:p>
        </w:tc>
        <w:tc>
          <w:tcPr>
            <w:tcW w:w="698" w:type="dxa"/>
            <w:tcBorders>
              <w:top w:val="nil"/>
              <w:left w:val="single" w:sz="4" w:space="0" w:color="000000"/>
              <w:bottom w:val="nil"/>
              <w:right w:val="single" w:sz="4" w:space="0" w:color="000000"/>
            </w:tcBorders>
          </w:tcPr>
          <w:p w14:paraId="5072A73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7930</w:t>
            </w:r>
          </w:p>
        </w:tc>
        <w:tc>
          <w:tcPr>
            <w:tcW w:w="3388" w:type="dxa"/>
            <w:tcBorders>
              <w:top w:val="nil"/>
              <w:left w:val="single" w:sz="4" w:space="0" w:color="000000"/>
              <w:bottom w:val="nil"/>
              <w:right w:val="single" w:sz="4" w:space="0" w:color="000000"/>
            </w:tcBorders>
          </w:tcPr>
          <w:p w14:paraId="5985C52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土地登记服务</w:t>
            </w:r>
          </w:p>
        </w:tc>
        <w:tc>
          <w:tcPr>
            <w:tcW w:w="3812" w:type="dxa"/>
            <w:tcBorders>
              <w:top w:val="nil"/>
              <w:left w:val="single" w:sz="4" w:space="0" w:color="000000"/>
              <w:bottom w:val="nil"/>
              <w:right w:val="single" w:sz="6" w:space="0" w:color="000000"/>
            </w:tcBorders>
          </w:tcPr>
          <w:p w14:paraId="7BE8DFF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指在土地登记过程中进行受理申请、登记事项审核、登记簿册填写和权属证书发放、土地产权产籍档案管理和应用等活动</w:t>
            </w:r>
          </w:p>
        </w:tc>
      </w:tr>
      <w:tr w:rsidR="00BB4556" w14:paraId="663EE7F3" w14:textId="77777777">
        <w:trPr>
          <w:trHeight w:val="1280"/>
        </w:trPr>
        <w:tc>
          <w:tcPr>
            <w:tcW w:w="663" w:type="dxa"/>
            <w:tcBorders>
              <w:top w:val="nil"/>
              <w:left w:val="single" w:sz="6" w:space="0" w:color="000000"/>
              <w:bottom w:val="nil"/>
              <w:right w:val="single" w:sz="4" w:space="0" w:color="000000"/>
            </w:tcBorders>
          </w:tcPr>
          <w:p w14:paraId="6751CFF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8A4EE9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A61A384"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794</w:t>
            </w:r>
          </w:p>
        </w:tc>
        <w:tc>
          <w:tcPr>
            <w:tcW w:w="698" w:type="dxa"/>
            <w:tcBorders>
              <w:top w:val="nil"/>
              <w:left w:val="single" w:sz="4" w:space="0" w:color="000000"/>
              <w:bottom w:val="nil"/>
              <w:right w:val="single" w:sz="4" w:space="0" w:color="000000"/>
            </w:tcBorders>
          </w:tcPr>
          <w:p w14:paraId="0ECAF38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7940</w:t>
            </w:r>
          </w:p>
        </w:tc>
        <w:tc>
          <w:tcPr>
            <w:tcW w:w="3388" w:type="dxa"/>
            <w:tcBorders>
              <w:top w:val="nil"/>
              <w:left w:val="single" w:sz="4" w:space="0" w:color="000000"/>
              <w:bottom w:val="nil"/>
              <w:right w:val="single" w:sz="4" w:space="0" w:color="000000"/>
            </w:tcBorders>
          </w:tcPr>
          <w:p w14:paraId="1AEDE74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土地登记代理服务</w:t>
            </w:r>
          </w:p>
        </w:tc>
        <w:tc>
          <w:tcPr>
            <w:tcW w:w="3812" w:type="dxa"/>
            <w:tcBorders>
              <w:top w:val="nil"/>
              <w:left w:val="single" w:sz="4" w:space="0" w:color="000000"/>
              <w:bottom w:val="nil"/>
              <w:right w:val="single" w:sz="6" w:space="0" w:color="000000"/>
            </w:tcBorders>
          </w:tcPr>
          <w:p w14:paraId="33CD4E3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指接受申请人委托，通过实地调查、资料收集、权属判别等工作，代为办理土地、林木等不动产登记的申请和领证等事项，提供社会服务等活动</w:t>
            </w:r>
          </w:p>
        </w:tc>
      </w:tr>
      <w:tr w:rsidR="00BB4556" w14:paraId="6808702E" w14:textId="77777777">
        <w:trPr>
          <w:trHeight w:val="640"/>
        </w:trPr>
        <w:tc>
          <w:tcPr>
            <w:tcW w:w="663" w:type="dxa"/>
            <w:tcBorders>
              <w:top w:val="nil"/>
              <w:left w:val="single" w:sz="6" w:space="0" w:color="000000"/>
              <w:bottom w:val="nil"/>
              <w:right w:val="single" w:sz="4" w:space="0" w:color="000000"/>
            </w:tcBorders>
          </w:tcPr>
          <w:p w14:paraId="1655502A"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1F10A8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72E1B35"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799</w:t>
            </w:r>
          </w:p>
        </w:tc>
        <w:tc>
          <w:tcPr>
            <w:tcW w:w="698" w:type="dxa"/>
            <w:tcBorders>
              <w:top w:val="nil"/>
              <w:left w:val="single" w:sz="4" w:space="0" w:color="000000"/>
              <w:bottom w:val="nil"/>
              <w:right w:val="single" w:sz="4" w:space="0" w:color="000000"/>
            </w:tcBorders>
          </w:tcPr>
          <w:p w14:paraId="3ED6C09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7990</w:t>
            </w:r>
          </w:p>
        </w:tc>
        <w:tc>
          <w:tcPr>
            <w:tcW w:w="3388" w:type="dxa"/>
            <w:tcBorders>
              <w:top w:val="nil"/>
              <w:left w:val="single" w:sz="4" w:space="0" w:color="000000"/>
              <w:bottom w:val="nil"/>
              <w:right w:val="single" w:sz="4" w:space="0" w:color="000000"/>
            </w:tcBorders>
          </w:tcPr>
          <w:p w14:paraId="4FA7D9F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其他土地管理服务</w:t>
            </w:r>
          </w:p>
        </w:tc>
        <w:tc>
          <w:tcPr>
            <w:tcW w:w="3812" w:type="dxa"/>
            <w:tcBorders>
              <w:top w:val="nil"/>
              <w:left w:val="single" w:sz="4" w:space="0" w:color="000000"/>
              <w:bottom w:val="nil"/>
              <w:right w:val="single" w:sz="6" w:space="0" w:color="000000"/>
            </w:tcBorders>
          </w:tcPr>
          <w:p w14:paraId="7562BD6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指土地交易服务、土地储备管理及其他未列明的土地管理服务</w:t>
            </w:r>
          </w:p>
        </w:tc>
      </w:tr>
      <w:tr w:rsidR="00BB4556" w14:paraId="51368877" w14:textId="77777777">
        <w:trPr>
          <w:trHeight w:val="321"/>
        </w:trPr>
        <w:tc>
          <w:tcPr>
            <w:tcW w:w="663" w:type="dxa"/>
            <w:tcBorders>
              <w:top w:val="nil"/>
              <w:left w:val="single" w:sz="6" w:space="0" w:color="000000"/>
              <w:bottom w:val="nil"/>
              <w:right w:val="single" w:sz="4" w:space="0" w:color="000000"/>
            </w:tcBorders>
          </w:tcPr>
          <w:p w14:paraId="26C4803C" w14:textId="77777777" w:rsidR="00BB4556" w:rsidRDefault="00000000">
            <w:pPr>
              <w:spacing w:line="259" w:lineRule="auto"/>
              <w:ind w:right="94"/>
              <w:jc w:val="center"/>
              <w:rPr>
                <w:rFonts w:asciiTheme="minorEastAsia" w:hAnsiTheme="minorEastAsia"/>
                <w:sz w:val="24"/>
                <w:szCs w:val="24"/>
              </w:rPr>
            </w:pPr>
            <w:r>
              <w:rPr>
                <w:rFonts w:asciiTheme="minorEastAsia" w:hAnsiTheme="minorEastAsia" w:cs="黑体"/>
                <w:sz w:val="24"/>
                <w:szCs w:val="24"/>
              </w:rPr>
              <w:t>O</w:t>
            </w:r>
          </w:p>
        </w:tc>
        <w:tc>
          <w:tcPr>
            <w:tcW w:w="666" w:type="dxa"/>
            <w:tcBorders>
              <w:top w:val="nil"/>
              <w:left w:val="single" w:sz="4" w:space="0" w:color="000000"/>
              <w:bottom w:val="nil"/>
              <w:right w:val="single" w:sz="4" w:space="0" w:color="000000"/>
            </w:tcBorders>
          </w:tcPr>
          <w:p w14:paraId="5B784A5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0CA10C7"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2F27C35" w14:textId="77777777" w:rsidR="00BB4556" w:rsidRDefault="00BB4556">
            <w:pPr>
              <w:spacing w:line="259" w:lineRule="auto"/>
              <w:ind w:right="48"/>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3B93D5E5"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居民服务、修理和其他服务业</w:t>
            </w:r>
          </w:p>
        </w:tc>
        <w:tc>
          <w:tcPr>
            <w:tcW w:w="3812" w:type="dxa"/>
            <w:tcBorders>
              <w:top w:val="nil"/>
              <w:left w:val="single" w:sz="4" w:space="0" w:color="000000"/>
              <w:bottom w:val="nil"/>
              <w:right w:val="single" w:sz="6" w:space="0" w:color="000000"/>
            </w:tcBorders>
          </w:tcPr>
          <w:p w14:paraId="3181877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本门类包括80～82大类</w:t>
            </w:r>
          </w:p>
        </w:tc>
      </w:tr>
      <w:tr w:rsidR="00BB4556" w14:paraId="374FD3CA" w14:textId="77777777">
        <w:trPr>
          <w:trHeight w:val="319"/>
        </w:trPr>
        <w:tc>
          <w:tcPr>
            <w:tcW w:w="663" w:type="dxa"/>
            <w:tcBorders>
              <w:top w:val="nil"/>
              <w:left w:val="single" w:sz="6" w:space="0" w:color="000000"/>
              <w:bottom w:val="nil"/>
              <w:right w:val="single" w:sz="4" w:space="0" w:color="000000"/>
            </w:tcBorders>
          </w:tcPr>
          <w:p w14:paraId="341E2BD3" w14:textId="77777777" w:rsidR="00BB4556" w:rsidRDefault="00BB4556">
            <w:pPr>
              <w:spacing w:line="259" w:lineRule="auto"/>
              <w:ind w:right="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4841B6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80</w:t>
            </w:r>
          </w:p>
        </w:tc>
        <w:tc>
          <w:tcPr>
            <w:tcW w:w="665" w:type="dxa"/>
            <w:tcBorders>
              <w:top w:val="nil"/>
              <w:left w:val="single" w:sz="4" w:space="0" w:color="000000"/>
              <w:bottom w:val="nil"/>
              <w:right w:val="single" w:sz="4" w:space="0" w:color="000000"/>
            </w:tcBorders>
          </w:tcPr>
          <w:p w14:paraId="5B1B87B8" w14:textId="77777777" w:rsidR="00BB4556" w:rsidRDefault="00BB4556">
            <w:pPr>
              <w:spacing w:line="259" w:lineRule="auto"/>
              <w:ind w:right="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A32871E" w14:textId="77777777" w:rsidR="00BB4556" w:rsidRDefault="00BB4556">
            <w:pPr>
              <w:spacing w:line="259" w:lineRule="auto"/>
              <w:ind w:right="3"/>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0F766B9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居民服务业</w:t>
            </w:r>
          </w:p>
        </w:tc>
        <w:tc>
          <w:tcPr>
            <w:tcW w:w="3812" w:type="dxa"/>
            <w:tcBorders>
              <w:top w:val="nil"/>
              <w:left w:val="single" w:sz="4" w:space="0" w:color="000000"/>
              <w:bottom w:val="nil"/>
              <w:right w:val="single" w:sz="6" w:space="0" w:color="000000"/>
            </w:tcBorders>
          </w:tcPr>
          <w:p w14:paraId="4D0AEDC1" w14:textId="77777777" w:rsidR="00BB4556" w:rsidRDefault="00BB4556">
            <w:pPr>
              <w:spacing w:line="259" w:lineRule="auto"/>
              <w:jc w:val="left"/>
              <w:rPr>
                <w:rFonts w:asciiTheme="minorEastAsia" w:hAnsiTheme="minorEastAsia"/>
                <w:sz w:val="24"/>
                <w:szCs w:val="24"/>
              </w:rPr>
            </w:pPr>
          </w:p>
        </w:tc>
      </w:tr>
      <w:tr w:rsidR="00BB4556" w14:paraId="672B1DE1" w14:textId="77777777">
        <w:trPr>
          <w:trHeight w:val="1280"/>
        </w:trPr>
        <w:tc>
          <w:tcPr>
            <w:tcW w:w="663" w:type="dxa"/>
            <w:tcBorders>
              <w:top w:val="nil"/>
              <w:left w:val="single" w:sz="6" w:space="0" w:color="000000"/>
              <w:bottom w:val="nil"/>
              <w:right w:val="single" w:sz="4" w:space="0" w:color="000000"/>
            </w:tcBorders>
          </w:tcPr>
          <w:p w14:paraId="0C7CBB96"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351CB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89C8828"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801</w:t>
            </w:r>
          </w:p>
        </w:tc>
        <w:tc>
          <w:tcPr>
            <w:tcW w:w="698" w:type="dxa"/>
            <w:tcBorders>
              <w:top w:val="nil"/>
              <w:left w:val="single" w:sz="4" w:space="0" w:color="000000"/>
              <w:bottom w:val="nil"/>
              <w:right w:val="single" w:sz="4" w:space="0" w:color="000000"/>
            </w:tcBorders>
          </w:tcPr>
          <w:p w14:paraId="482025E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8010</w:t>
            </w:r>
          </w:p>
        </w:tc>
        <w:tc>
          <w:tcPr>
            <w:tcW w:w="3388" w:type="dxa"/>
            <w:tcBorders>
              <w:top w:val="nil"/>
              <w:left w:val="single" w:sz="4" w:space="0" w:color="000000"/>
              <w:bottom w:val="nil"/>
              <w:right w:val="single" w:sz="4" w:space="0" w:color="000000"/>
            </w:tcBorders>
          </w:tcPr>
          <w:p w14:paraId="145B9BD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家庭服务</w:t>
            </w:r>
          </w:p>
        </w:tc>
        <w:tc>
          <w:tcPr>
            <w:tcW w:w="3812" w:type="dxa"/>
            <w:tcBorders>
              <w:top w:val="nil"/>
              <w:left w:val="single" w:sz="4" w:space="0" w:color="000000"/>
              <w:bottom w:val="nil"/>
              <w:right w:val="single" w:sz="6" w:space="0" w:color="000000"/>
            </w:tcBorders>
          </w:tcPr>
          <w:p w14:paraId="1976371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指雇佣家庭雇工的家庭住户和家庭户的自营活动，以及在雇主家庭从事有报酬的家庭雇工的活动，包括钟点工和居住在雇主家里的家政劳动者的活动</w:t>
            </w:r>
          </w:p>
        </w:tc>
      </w:tr>
      <w:tr w:rsidR="00BB4556" w14:paraId="2932FB01" w14:textId="77777777">
        <w:trPr>
          <w:trHeight w:val="282"/>
        </w:trPr>
        <w:tc>
          <w:tcPr>
            <w:tcW w:w="663" w:type="dxa"/>
            <w:tcBorders>
              <w:top w:val="nil"/>
              <w:left w:val="single" w:sz="6" w:space="0" w:color="000000"/>
              <w:bottom w:val="single" w:sz="4" w:space="0" w:color="000000"/>
              <w:right w:val="single" w:sz="4" w:space="0" w:color="000000"/>
            </w:tcBorders>
          </w:tcPr>
          <w:p w14:paraId="7C261BFF"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5D0D0EFB"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59048B13"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802</w:t>
            </w:r>
          </w:p>
        </w:tc>
        <w:tc>
          <w:tcPr>
            <w:tcW w:w="698" w:type="dxa"/>
            <w:tcBorders>
              <w:top w:val="nil"/>
              <w:left w:val="single" w:sz="4" w:space="0" w:color="000000"/>
              <w:bottom w:val="single" w:sz="4" w:space="0" w:color="000000"/>
              <w:right w:val="single" w:sz="4" w:space="0" w:color="000000"/>
            </w:tcBorders>
          </w:tcPr>
          <w:p w14:paraId="1E58343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8020</w:t>
            </w:r>
          </w:p>
        </w:tc>
        <w:tc>
          <w:tcPr>
            <w:tcW w:w="3388" w:type="dxa"/>
            <w:tcBorders>
              <w:top w:val="nil"/>
              <w:left w:val="single" w:sz="4" w:space="0" w:color="000000"/>
              <w:bottom w:val="single" w:sz="4" w:space="0" w:color="000000"/>
              <w:right w:val="single" w:sz="4" w:space="0" w:color="000000"/>
            </w:tcBorders>
          </w:tcPr>
          <w:p w14:paraId="38D7F36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托儿所服务</w:t>
            </w:r>
          </w:p>
        </w:tc>
        <w:tc>
          <w:tcPr>
            <w:tcW w:w="3812" w:type="dxa"/>
            <w:tcBorders>
              <w:top w:val="nil"/>
              <w:left w:val="single" w:sz="4" w:space="0" w:color="000000"/>
              <w:bottom w:val="single" w:sz="4" w:space="0" w:color="000000"/>
              <w:right w:val="single" w:sz="6" w:space="0" w:color="000000"/>
            </w:tcBorders>
          </w:tcPr>
          <w:p w14:paraId="4FA28772"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指社会、街道、个人办的面向不足三岁幼儿</w:t>
            </w:r>
          </w:p>
        </w:tc>
      </w:tr>
    </w:tbl>
    <w:p w14:paraId="23D41FFE"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664"/>
        <w:gridCol w:w="666"/>
        <w:gridCol w:w="664"/>
        <w:gridCol w:w="699"/>
        <w:gridCol w:w="3391"/>
        <w:gridCol w:w="3808"/>
      </w:tblGrid>
      <w:tr w:rsidR="00BB4556" w14:paraId="5E81FC3E" w14:textId="77777777">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14:paraId="1BDC29D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91" w:type="dxa"/>
            <w:vMerge w:val="restart"/>
            <w:tcBorders>
              <w:top w:val="single" w:sz="6" w:space="0" w:color="000000"/>
              <w:left w:val="single" w:sz="4" w:space="0" w:color="000000"/>
              <w:bottom w:val="nil"/>
              <w:right w:val="single" w:sz="4" w:space="0" w:color="000000"/>
            </w:tcBorders>
            <w:vAlign w:val="bottom"/>
          </w:tcPr>
          <w:p w14:paraId="683D08E5"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08" w:type="dxa"/>
            <w:vMerge w:val="restart"/>
            <w:tcBorders>
              <w:top w:val="single" w:sz="6" w:space="0" w:color="000000"/>
              <w:left w:val="single" w:sz="4" w:space="0" w:color="000000"/>
              <w:bottom w:val="nil"/>
              <w:right w:val="single" w:sz="6" w:space="0" w:color="000000"/>
            </w:tcBorders>
            <w:vAlign w:val="bottom"/>
          </w:tcPr>
          <w:p w14:paraId="088B2E75"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137556AB" w14:textId="77777777">
        <w:trPr>
          <w:trHeight w:val="115"/>
        </w:trPr>
        <w:tc>
          <w:tcPr>
            <w:tcW w:w="664" w:type="dxa"/>
            <w:tcBorders>
              <w:top w:val="single" w:sz="4" w:space="0" w:color="000000"/>
              <w:left w:val="single" w:sz="6" w:space="0" w:color="000000"/>
              <w:bottom w:val="nil"/>
              <w:right w:val="single" w:sz="4" w:space="0" w:color="000000"/>
            </w:tcBorders>
          </w:tcPr>
          <w:p w14:paraId="3BB6CA23"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6E7584F7" w14:textId="77777777" w:rsidR="00BB4556" w:rsidRDefault="00BB4556">
            <w:pPr>
              <w:spacing w:after="160" w:line="259" w:lineRule="auto"/>
              <w:jc w:val="left"/>
              <w:rPr>
                <w:rFonts w:asciiTheme="minorEastAsia" w:hAnsiTheme="minorEastAsia"/>
                <w:sz w:val="24"/>
                <w:szCs w:val="24"/>
              </w:rPr>
            </w:pPr>
          </w:p>
        </w:tc>
        <w:tc>
          <w:tcPr>
            <w:tcW w:w="664" w:type="dxa"/>
            <w:tcBorders>
              <w:top w:val="single" w:sz="4" w:space="0" w:color="000000"/>
              <w:left w:val="single" w:sz="4" w:space="0" w:color="000000"/>
              <w:bottom w:val="nil"/>
              <w:right w:val="single" w:sz="4" w:space="0" w:color="000000"/>
            </w:tcBorders>
          </w:tcPr>
          <w:p w14:paraId="2D7AF948"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61BA1B3E"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14:paraId="3BB3FC6E"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14:paraId="02E7D8D0" w14:textId="77777777" w:rsidR="00BB4556" w:rsidRDefault="00BB4556">
            <w:pPr>
              <w:spacing w:after="160" w:line="259" w:lineRule="auto"/>
              <w:jc w:val="left"/>
              <w:rPr>
                <w:rFonts w:asciiTheme="minorEastAsia" w:hAnsiTheme="minorEastAsia"/>
                <w:sz w:val="24"/>
                <w:szCs w:val="24"/>
              </w:rPr>
            </w:pPr>
          </w:p>
        </w:tc>
      </w:tr>
      <w:tr w:rsidR="00BB4556" w14:paraId="22C042E4" w14:textId="77777777">
        <w:trPr>
          <w:trHeight w:val="219"/>
        </w:trPr>
        <w:tc>
          <w:tcPr>
            <w:tcW w:w="664" w:type="dxa"/>
            <w:tcBorders>
              <w:top w:val="nil"/>
              <w:left w:val="single" w:sz="6" w:space="0" w:color="000000"/>
              <w:bottom w:val="single" w:sz="6" w:space="0" w:color="000000"/>
              <w:right w:val="single" w:sz="4" w:space="0" w:color="000000"/>
            </w:tcBorders>
          </w:tcPr>
          <w:p w14:paraId="178A8CF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394E4B4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4" w:type="dxa"/>
            <w:tcBorders>
              <w:top w:val="nil"/>
              <w:left w:val="single" w:sz="4" w:space="0" w:color="000000"/>
              <w:bottom w:val="single" w:sz="6" w:space="0" w:color="000000"/>
              <w:right w:val="single" w:sz="4" w:space="0" w:color="000000"/>
            </w:tcBorders>
          </w:tcPr>
          <w:p w14:paraId="0BAAA61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2CB22B74"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91" w:type="dxa"/>
            <w:tcBorders>
              <w:top w:val="nil"/>
              <w:left w:val="single" w:sz="4" w:space="0" w:color="000000"/>
              <w:bottom w:val="single" w:sz="6" w:space="0" w:color="000000"/>
              <w:right w:val="single" w:sz="4" w:space="0" w:color="000000"/>
            </w:tcBorders>
          </w:tcPr>
          <w:p w14:paraId="4A39C0FB" w14:textId="77777777" w:rsidR="00BB4556" w:rsidRDefault="00BB4556">
            <w:pPr>
              <w:spacing w:after="160" w:line="259" w:lineRule="auto"/>
              <w:jc w:val="left"/>
              <w:rPr>
                <w:rFonts w:asciiTheme="minorEastAsia" w:hAnsiTheme="minorEastAsia"/>
                <w:sz w:val="24"/>
                <w:szCs w:val="24"/>
              </w:rPr>
            </w:pPr>
          </w:p>
        </w:tc>
        <w:tc>
          <w:tcPr>
            <w:tcW w:w="3808" w:type="dxa"/>
            <w:tcBorders>
              <w:top w:val="nil"/>
              <w:left w:val="single" w:sz="4" w:space="0" w:color="000000"/>
              <w:bottom w:val="single" w:sz="6" w:space="0" w:color="000000"/>
              <w:right w:val="single" w:sz="6" w:space="0" w:color="000000"/>
            </w:tcBorders>
          </w:tcPr>
          <w:p w14:paraId="24AD2DBC" w14:textId="77777777" w:rsidR="00BB4556" w:rsidRDefault="00BB4556">
            <w:pPr>
              <w:spacing w:after="160" w:line="259" w:lineRule="auto"/>
              <w:jc w:val="left"/>
              <w:rPr>
                <w:rFonts w:asciiTheme="minorEastAsia" w:hAnsiTheme="minorEastAsia"/>
                <w:sz w:val="24"/>
                <w:szCs w:val="24"/>
              </w:rPr>
            </w:pPr>
          </w:p>
        </w:tc>
      </w:tr>
      <w:tr w:rsidR="00BB4556" w14:paraId="3535EC7B" w14:textId="77777777">
        <w:trPr>
          <w:trHeight w:val="685"/>
        </w:trPr>
        <w:tc>
          <w:tcPr>
            <w:tcW w:w="664" w:type="dxa"/>
            <w:tcBorders>
              <w:top w:val="single" w:sz="6" w:space="0" w:color="000000"/>
              <w:left w:val="single" w:sz="6" w:space="0" w:color="000000"/>
              <w:bottom w:val="nil"/>
              <w:right w:val="single" w:sz="4" w:space="0" w:color="000000"/>
            </w:tcBorders>
          </w:tcPr>
          <w:p w14:paraId="44D2E424"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vAlign w:val="bottom"/>
          </w:tcPr>
          <w:p w14:paraId="69872592" w14:textId="77777777" w:rsidR="00BB4556" w:rsidRDefault="00BB4556">
            <w:pPr>
              <w:spacing w:after="160" w:line="259" w:lineRule="auto"/>
              <w:jc w:val="left"/>
              <w:rPr>
                <w:rFonts w:asciiTheme="minorEastAsia" w:hAnsiTheme="minorEastAsia"/>
                <w:sz w:val="24"/>
                <w:szCs w:val="24"/>
              </w:rPr>
            </w:pPr>
          </w:p>
        </w:tc>
        <w:tc>
          <w:tcPr>
            <w:tcW w:w="664" w:type="dxa"/>
            <w:tcBorders>
              <w:top w:val="single" w:sz="6" w:space="0" w:color="000000"/>
              <w:left w:val="single" w:sz="4" w:space="0" w:color="000000"/>
              <w:bottom w:val="nil"/>
              <w:right w:val="single" w:sz="4" w:space="0" w:color="000000"/>
            </w:tcBorders>
          </w:tcPr>
          <w:p w14:paraId="00B952D8"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14:paraId="60ABE529" w14:textId="77777777" w:rsidR="00BB4556" w:rsidRDefault="00BB4556">
            <w:pPr>
              <w:spacing w:after="160" w:line="259" w:lineRule="auto"/>
              <w:jc w:val="left"/>
              <w:rPr>
                <w:rFonts w:asciiTheme="minorEastAsia" w:hAnsiTheme="minorEastAsia"/>
                <w:sz w:val="24"/>
                <w:szCs w:val="24"/>
              </w:rPr>
            </w:pPr>
          </w:p>
        </w:tc>
        <w:tc>
          <w:tcPr>
            <w:tcW w:w="3391" w:type="dxa"/>
            <w:tcBorders>
              <w:top w:val="single" w:sz="6" w:space="0" w:color="000000"/>
              <w:left w:val="single" w:sz="4" w:space="0" w:color="000000"/>
              <w:bottom w:val="nil"/>
              <w:right w:val="single" w:sz="4" w:space="0" w:color="000000"/>
            </w:tcBorders>
            <w:vAlign w:val="bottom"/>
          </w:tcPr>
          <w:p w14:paraId="3D8334AE" w14:textId="77777777" w:rsidR="00BB4556" w:rsidRDefault="00BB4556">
            <w:pPr>
              <w:spacing w:after="160" w:line="259" w:lineRule="auto"/>
              <w:jc w:val="left"/>
              <w:rPr>
                <w:rFonts w:asciiTheme="minorEastAsia" w:hAnsiTheme="minorEastAsia"/>
                <w:sz w:val="24"/>
                <w:szCs w:val="24"/>
              </w:rPr>
            </w:pPr>
          </w:p>
        </w:tc>
        <w:tc>
          <w:tcPr>
            <w:tcW w:w="3808" w:type="dxa"/>
            <w:tcBorders>
              <w:top w:val="single" w:sz="6" w:space="0" w:color="000000"/>
              <w:left w:val="single" w:sz="4" w:space="0" w:color="000000"/>
              <w:bottom w:val="nil"/>
              <w:right w:val="single" w:sz="6" w:space="0" w:color="000000"/>
            </w:tcBorders>
          </w:tcPr>
          <w:p w14:paraId="6D88D3E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的看护活动，可分为全托、日托、半托，或计时的服务</w:t>
            </w:r>
          </w:p>
        </w:tc>
      </w:tr>
      <w:tr w:rsidR="00BB4556" w14:paraId="0996D471" w14:textId="77777777">
        <w:trPr>
          <w:trHeight w:val="640"/>
        </w:trPr>
        <w:tc>
          <w:tcPr>
            <w:tcW w:w="664" w:type="dxa"/>
            <w:tcBorders>
              <w:top w:val="nil"/>
              <w:left w:val="single" w:sz="6" w:space="0" w:color="000000"/>
              <w:bottom w:val="nil"/>
              <w:right w:val="single" w:sz="4" w:space="0" w:color="000000"/>
            </w:tcBorders>
          </w:tcPr>
          <w:p w14:paraId="70BE00E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436608F"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75232D7B"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803</w:t>
            </w:r>
          </w:p>
        </w:tc>
        <w:tc>
          <w:tcPr>
            <w:tcW w:w="699" w:type="dxa"/>
            <w:tcBorders>
              <w:top w:val="nil"/>
              <w:left w:val="single" w:sz="4" w:space="0" w:color="000000"/>
              <w:bottom w:val="nil"/>
              <w:right w:val="single" w:sz="4" w:space="0" w:color="000000"/>
            </w:tcBorders>
          </w:tcPr>
          <w:p w14:paraId="6194B839"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8030</w:t>
            </w:r>
          </w:p>
        </w:tc>
        <w:tc>
          <w:tcPr>
            <w:tcW w:w="3391" w:type="dxa"/>
            <w:tcBorders>
              <w:top w:val="nil"/>
              <w:left w:val="single" w:sz="4" w:space="0" w:color="000000"/>
              <w:bottom w:val="nil"/>
              <w:right w:val="single" w:sz="4" w:space="0" w:color="000000"/>
            </w:tcBorders>
          </w:tcPr>
          <w:p w14:paraId="216C5C5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洗染服务</w:t>
            </w:r>
          </w:p>
        </w:tc>
        <w:tc>
          <w:tcPr>
            <w:tcW w:w="3808" w:type="dxa"/>
            <w:tcBorders>
              <w:top w:val="nil"/>
              <w:left w:val="single" w:sz="4" w:space="0" w:color="000000"/>
              <w:bottom w:val="nil"/>
              <w:right w:val="single" w:sz="6" w:space="0" w:color="000000"/>
            </w:tcBorders>
          </w:tcPr>
          <w:p w14:paraId="551E61B2"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指专营的洗染店的服务，含各种干洗、湿洗等服务</w:t>
            </w:r>
          </w:p>
        </w:tc>
      </w:tr>
      <w:tr w:rsidR="00BB4556" w14:paraId="5D9A85FA" w14:textId="77777777">
        <w:trPr>
          <w:trHeight w:val="320"/>
        </w:trPr>
        <w:tc>
          <w:tcPr>
            <w:tcW w:w="664" w:type="dxa"/>
            <w:tcBorders>
              <w:top w:val="nil"/>
              <w:left w:val="single" w:sz="6" w:space="0" w:color="000000"/>
              <w:bottom w:val="nil"/>
              <w:right w:val="single" w:sz="4" w:space="0" w:color="000000"/>
            </w:tcBorders>
          </w:tcPr>
          <w:p w14:paraId="7A60A04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7F2C572"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678DA305"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804</w:t>
            </w:r>
          </w:p>
        </w:tc>
        <w:tc>
          <w:tcPr>
            <w:tcW w:w="699" w:type="dxa"/>
            <w:tcBorders>
              <w:top w:val="nil"/>
              <w:left w:val="single" w:sz="4" w:space="0" w:color="000000"/>
              <w:bottom w:val="nil"/>
              <w:right w:val="single" w:sz="4" w:space="0" w:color="000000"/>
            </w:tcBorders>
          </w:tcPr>
          <w:p w14:paraId="3FB3D34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8040</w:t>
            </w:r>
          </w:p>
        </w:tc>
        <w:tc>
          <w:tcPr>
            <w:tcW w:w="3391" w:type="dxa"/>
            <w:tcBorders>
              <w:top w:val="nil"/>
              <w:left w:val="single" w:sz="4" w:space="0" w:color="000000"/>
              <w:bottom w:val="nil"/>
              <w:right w:val="single" w:sz="4" w:space="0" w:color="000000"/>
            </w:tcBorders>
          </w:tcPr>
          <w:p w14:paraId="70BD2A2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理发及美容服务</w:t>
            </w:r>
          </w:p>
        </w:tc>
        <w:tc>
          <w:tcPr>
            <w:tcW w:w="3808" w:type="dxa"/>
            <w:tcBorders>
              <w:top w:val="nil"/>
              <w:left w:val="single" w:sz="4" w:space="0" w:color="000000"/>
              <w:bottom w:val="nil"/>
              <w:right w:val="single" w:sz="6" w:space="0" w:color="000000"/>
            </w:tcBorders>
          </w:tcPr>
          <w:p w14:paraId="2407E2F5"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指专业理发、美发、美容、美甲等保健服务</w:t>
            </w:r>
          </w:p>
        </w:tc>
      </w:tr>
      <w:tr w:rsidR="00BB4556" w14:paraId="04388309" w14:textId="77777777">
        <w:trPr>
          <w:trHeight w:val="320"/>
        </w:trPr>
        <w:tc>
          <w:tcPr>
            <w:tcW w:w="664" w:type="dxa"/>
            <w:tcBorders>
              <w:top w:val="nil"/>
              <w:left w:val="single" w:sz="6" w:space="0" w:color="000000"/>
              <w:bottom w:val="nil"/>
              <w:right w:val="single" w:sz="4" w:space="0" w:color="000000"/>
            </w:tcBorders>
          </w:tcPr>
          <w:p w14:paraId="0C12B1C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43AA643"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19092E0F"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805</w:t>
            </w:r>
          </w:p>
        </w:tc>
        <w:tc>
          <w:tcPr>
            <w:tcW w:w="699" w:type="dxa"/>
            <w:tcBorders>
              <w:top w:val="nil"/>
              <w:left w:val="single" w:sz="4" w:space="0" w:color="000000"/>
              <w:bottom w:val="nil"/>
              <w:right w:val="single" w:sz="4" w:space="0" w:color="000000"/>
            </w:tcBorders>
          </w:tcPr>
          <w:p w14:paraId="1038C780" w14:textId="77777777" w:rsidR="00BB4556" w:rsidRDefault="00BB4556">
            <w:pPr>
              <w:spacing w:line="259" w:lineRule="auto"/>
              <w:ind w:right="2"/>
              <w:jc w:val="center"/>
              <w:rPr>
                <w:rFonts w:asciiTheme="minorEastAsia" w:hAnsiTheme="minorEastAsia"/>
                <w:sz w:val="24"/>
                <w:szCs w:val="24"/>
              </w:rPr>
            </w:pPr>
          </w:p>
        </w:tc>
        <w:tc>
          <w:tcPr>
            <w:tcW w:w="3391" w:type="dxa"/>
            <w:tcBorders>
              <w:top w:val="nil"/>
              <w:left w:val="single" w:sz="4" w:space="0" w:color="000000"/>
              <w:bottom w:val="nil"/>
              <w:right w:val="single" w:sz="4" w:space="0" w:color="000000"/>
            </w:tcBorders>
          </w:tcPr>
          <w:p w14:paraId="6D4A290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洗浴和保健养生服务</w:t>
            </w:r>
          </w:p>
        </w:tc>
        <w:tc>
          <w:tcPr>
            <w:tcW w:w="3808" w:type="dxa"/>
            <w:tcBorders>
              <w:top w:val="nil"/>
              <w:left w:val="single" w:sz="4" w:space="0" w:color="000000"/>
              <w:bottom w:val="nil"/>
              <w:right w:val="single" w:sz="6" w:space="0" w:color="000000"/>
            </w:tcBorders>
          </w:tcPr>
          <w:p w14:paraId="5113EB59" w14:textId="77777777" w:rsidR="00BB4556" w:rsidRDefault="00BB4556">
            <w:pPr>
              <w:spacing w:line="259" w:lineRule="auto"/>
              <w:jc w:val="left"/>
              <w:rPr>
                <w:rFonts w:asciiTheme="minorEastAsia" w:hAnsiTheme="minorEastAsia"/>
                <w:sz w:val="24"/>
                <w:szCs w:val="24"/>
              </w:rPr>
            </w:pPr>
          </w:p>
        </w:tc>
      </w:tr>
      <w:tr w:rsidR="00BB4556" w14:paraId="48D7128C" w14:textId="77777777">
        <w:trPr>
          <w:trHeight w:val="319"/>
        </w:trPr>
        <w:tc>
          <w:tcPr>
            <w:tcW w:w="664" w:type="dxa"/>
            <w:tcBorders>
              <w:top w:val="nil"/>
              <w:left w:val="single" w:sz="6" w:space="0" w:color="000000"/>
              <w:bottom w:val="nil"/>
              <w:right w:val="single" w:sz="4" w:space="0" w:color="000000"/>
            </w:tcBorders>
          </w:tcPr>
          <w:p w14:paraId="0707B19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D357022"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161BA69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DD39BD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8051</w:t>
            </w:r>
          </w:p>
        </w:tc>
        <w:tc>
          <w:tcPr>
            <w:tcW w:w="3391" w:type="dxa"/>
            <w:tcBorders>
              <w:top w:val="nil"/>
              <w:left w:val="single" w:sz="4" w:space="0" w:color="000000"/>
              <w:bottom w:val="nil"/>
              <w:right w:val="single" w:sz="4" w:space="0" w:color="000000"/>
            </w:tcBorders>
          </w:tcPr>
          <w:p w14:paraId="7A0E79E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洗浴服务</w:t>
            </w:r>
          </w:p>
        </w:tc>
        <w:tc>
          <w:tcPr>
            <w:tcW w:w="3808" w:type="dxa"/>
            <w:tcBorders>
              <w:top w:val="nil"/>
              <w:left w:val="single" w:sz="4" w:space="0" w:color="000000"/>
              <w:bottom w:val="nil"/>
              <w:right w:val="single" w:sz="6" w:space="0" w:color="000000"/>
            </w:tcBorders>
          </w:tcPr>
          <w:p w14:paraId="18672A8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指专业洗浴以及温泉、水疗等服务</w:t>
            </w:r>
          </w:p>
        </w:tc>
      </w:tr>
      <w:tr w:rsidR="00BB4556" w14:paraId="0E1C3F9C" w14:textId="77777777">
        <w:trPr>
          <w:trHeight w:val="960"/>
        </w:trPr>
        <w:tc>
          <w:tcPr>
            <w:tcW w:w="664" w:type="dxa"/>
            <w:tcBorders>
              <w:top w:val="nil"/>
              <w:left w:val="single" w:sz="6" w:space="0" w:color="000000"/>
              <w:bottom w:val="nil"/>
              <w:right w:val="single" w:sz="4" w:space="0" w:color="000000"/>
            </w:tcBorders>
          </w:tcPr>
          <w:p w14:paraId="7DEF63B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3D16208"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72AAC52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C5ACA8E" w14:textId="77777777" w:rsidR="00BB4556" w:rsidRDefault="00000000">
            <w:pPr>
              <w:spacing w:after="69" w:line="259" w:lineRule="auto"/>
              <w:ind w:right="46"/>
              <w:jc w:val="center"/>
              <w:rPr>
                <w:rFonts w:asciiTheme="minorEastAsia" w:hAnsiTheme="minorEastAsia"/>
                <w:sz w:val="24"/>
                <w:szCs w:val="24"/>
              </w:rPr>
            </w:pPr>
            <w:r>
              <w:rPr>
                <w:rFonts w:asciiTheme="minorEastAsia" w:hAnsiTheme="minorEastAsia" w:cs="华文宋体"/>
                <w:sz w:val="24"/>
                <w:szCs w:val="24"/>
              </w:rPr>
              <w:t>8052</w:t>
            </w:r>
          </w:p>
          <w:p w14:paraId="62196B7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8053</w:t>
            </w:r>
          </w:p>
        </w:tc>
        <w:tc>
          <w:tcPr>
            <w:tcW w:w="3391" w:type="dxa"/>
            <w:tcBorders>
              <w:top w:val="nil"/>
              <w:left w:val="single" w:sz="4" w:space="0" w:color="000000"/>
              <w:bottom w:val="nil"/>
              <w:right w:val="single" w:sz="4" w:space="0" w:color="000000"/>
            </w:tcBorders>
          </w:tcPr>
          <w:p w14:paraId="043BE7A8" w14:textId="77777777" w:rsidR="00BB4556" w:rsidRDefault="00000000">
            <w:pPr>
              <w:spacing w:line="259" w:lineRule="auto"/>
              <w:ind w:left="361" w:right="1025"/>
              <w:jc w:val="left"/>
              <w:rPr>
                <w:rFonts w:asciiTheme="minorEastAsia" w:hAnsiTheme="minorEastAsia"/>
                <w:sz w:val="24"/>
                <w:szCs w:val="24"/>
              </w:rPr>
            </w:pPr>
            <w:r>
              <w:rPr>
                <w:rFonts w:asciiTheme="minorEastAsia" w:hAnsiTheme="minorEastAsia" w:cs="华文宋体"/>
                <w:sz w:val="24"/>
                <w:szCs w:val="24"/>
              </w:rPr>
              <w:t>足</w:t>
            </w:r>
            <w:proofErr w:type="gramStart"/>
            <w:r>
              <w:rPr>
                <w:rFonts w:asciiTheme="minorEastAsia" w:hAnsiTheme="minorEastAsia" w:cs="华文宋体"/>
                <w:sz w:val="24"/>
                <w:szCs w:val="24"/>
              </w:rPr>
              <w:t>浴服务</w:t>
            </w:r>
            <w:proofErr w:type="gramEnd"/>
            <w:r>
              <w:rPr>
                <w:rFonts w:asciiTheme="minorEastAsia" w:hAnsiTheme="minorEastAsia" w:cs="华文宋体"/>
                <w:sz w:val="24"/>
                <w:szCs w:val="24"/>
              </w:rPr>
              <w:t>养生保健服务</w:t>
            </w:r>
          </w:p>
        </w:tc>
        <w:tc>
          <w:tcPr>
            <w:tcW w:w="3808" w:type="dxa"/>
            <w:tcBorders>
              <w:top w:val="nil"/>
              <w:left w:val="single" w:sz="4" w:space="0" w:color="000000"/>
              <w:bottom w:val="nil"/>
              <w:right w:val="single" w:sz="6" w:space="0" w:color="000000"/>
            </w:tcBorders>
          </w:tcPr>
          <w:p w14:paraId="0932D973" w14:textId="77777777" w:rsidR="00BB4556" w:rsidRDefault="00BB4556">
            <w:pPr>
              <w:spacing w:after="69" w:line="259" w:lineRule="auto"/>
              <w:jc w:val="left"/>
              <w:rPr>
                <w:rFonts w:asciiTheme="minorEastAsia" w:hAnsiTheme="minorEastAsia"/>
                <w:sz w:val="24"/>
                <w:szCs w:val="24"/>
              </w:rPr>
            </w:pPr>
          </w:p>
          <w:p w14:paraId="7ECCB3D7" w14:textId="77777777" w:rsidR="00BB4556" w:rsidRDefault="00000000">
            <w:pPr>
              <w:spacing w:line="259" w:lineRule="auto"/>
              <w:ind w:firstLine="180"/>
              <w:jc w:val="left"/>
              <w:rPr>
                <w:rFonts w:asciiTheme="minorEastAsia" w:hAnsiTheme="minorEastAsia"/>
                <w:sz w:val="24"/>
                <w:szCs w:val="24"/>
              </w:rPr>
            </w:pPr>
            <w:r>
              <w:rPr>
                <w:rFonts w:asciiTheme="minorEastAsia" w:hAnsiTheme="minorEastAsia" w:cs="华文宋体"/>
                <w:sz w:val="24"/>
                <w:szCs w:val="24"/>
              </w:rPr>
              <w:t>指中医养生保健（非医疗）和其他专业养生保健等服务</w:t>
            </w:r>
          </w:p>
        </w:tc>
      </w:tr>
      <w:tr w:rsidR="00BB4556" w14:paraId="3CDFE279" w14:textId="77777777">
        <w:trPr>
          <w:trHeight w:val="321"/>
        </w:trPr>
        <w:tc>
          <w:tcPr>
            <w:tcW w:w="664" w:type="dxa"/>
            <w:tcBorders>
              <w:top w:val="nil"/>
              <w:left w:val="single" w:sz="6" w:space="0" w:color="000000"/>
              <w:bottom w:val="nil"/>
              <w:right w:val="single" w:sz="4" w:space="0" w:color="000000"/>
            </w:tcBorders>
          </w:tcPr>
          <w:p w14:paraId="6CC10AE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4CD1C56"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0BC4DB00"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806</w:t>
            </w:r>
          </w:p>
        </w:tc>
        <w:tc>
          <w:tcPr>
            <w:tcW w:w="699" w:type="dxa"/>
            <w:tcBorders>
              <w:top w:val="nil"/>
              <w:left w:val="single" w:sz="4" w:space="0" w:color="000000"/>
              <w:bottom w:val="nil"/>
              <w:right w:val="single" w:sz="4" w:space="0" w:color="000000"/>
            </w:tcBorders>
          </w:tcPr>
          <w:p w14:paraId="1A12349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8060</w:t>
            </w:r>
          </w:p>
        </w:tc>
        <w:tc>
          <w:tcPr>
            <w:tcW w:w="3391" w:type="dxa"/>
            <w:tcBorders>
              <w:top w:val="nil"/>
              <w:left w:val="single" w:sz="4" w:space="0" w:color="000000"/>
              <w:bottom w:val="nil"/>
              <w:right w:val="single" w:sz="4" w:space="0" w:color="000000"/>
            </w:tcBorders>
          </w:tcPr>
          <w:p w14:paraId="47794BEB" w14:textId="77777777" w:rsidR="00BB4556" w:rsidRDefault="00000000">
            <w:pPr>
              <w:spacing w:line="259" w:lineRule="auto"/>
              <w:ind w:left="181"/>
              <w:jc w:val="left"/>
              <w:rPr>
                <w:rFonts w:asciiTheme="minorEastAsia" w:hAnsiTheme="minorEastAsia"/>
                <w:sz w:val="24"/>
                <w:szCs w:val="24"/>
              </w:rPr>
            </w:pPr>
            <w:r>
              <w:rPr>
                <w:rFonts w:asciiTheme="minorEastAsia" w:hAnsiTheme="minorEastAsia" w:cs="华文宋体"/>
                <w:sz w:val="24"/>
                <w:szCs w:val="24"/>
              </w:rPr>
              <w:t>摄影扩印服务</w:t>
            </w:r>
          </w:p>
        </w:tc>
        <w:tc>
          <w:tcPr>
            <w:tcW w:w="3808" w:type="dxa"/>
            <w:tcBorders>
              <w:top w:val="nil"/>
              <w:left w:val="single" w:sz="4" w:space="0" w:color="000000"/>
              <w:bottom w:val="nil"/>
              <w:right w:val="single" w:sz="6" w:space="0" w:color="000000"/>
            </w:tcBorders>
          </w:tcPr>
          <w:p w14:paraId="13624AE5" w14:textId="77777777" w:rsidR="00BB4556" w:rsidRDefault="00BB4556">
            <w:pPr>
              <w:spacing w:line="259" w:lineRule="auto"/>
              <w:ind w:left="180"/>
              <w:jc w:val="left"/>
              <w:rPr>
                <w:rFonts w:asciiTheme="minorEastAsia" w:hAnsiTheme="minorEastAsia"/>
                <w:sz w:val="24"/>
                <w:szCs w:val="24"/>
              </w:rPr>
            </w:pPr>
          </w:p>
        </w:tc>
      </w:tr>
      <w:tr w:rsidR="00BB4556" w14:paraId="442FE242" w14:textId="77777777">
        <w:trPr>
          <w:trHeight w:val="321"/>
        </w:trPr>
        <w:tc>
          <w:tcPr>
            <w:tcW w:w="664" w:type="dxa"/>
            <w:tcBorders>
              <w:top w:val="nil"/>
              <w:left w:val="single" w:sz="6" w:space="0" w:color="000000"/>
              <w:bottom w:val="nil"/>
              <w:right w:val="single" w:sz="4" w:space="0" w:color="000000"/>
            </w:tcBorders>
          </w:tcPr>
          <w:p w14:paraId="7400070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01ABE42"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5D01C9A9"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807</w:t>
            </w:r>
          </w:p>
        </w:tc>
        <w:tc>
          <w:tcPr>
            <w:tcW w:w="699" w:type="dxa"/>
            <w:tcBorders>
              <w:top w:val="nil"/>
              <w:left w:val="single" w:sz="4" w:space="0" w:color="000000"/>
              <w:bottom w:val="nil"/>
              <w:right w:val="single" w:sz="4" w:space="0" w:color="000000"/>
            </w:tcBorders>
          </w:tcPr>
          <w:p w14:paraId="28A2308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8070</w:t>
            </w:r>
          </w:p>
        </w:tc>
        <w:tc>
          <w:tcPr>
            <w:tcW w:w="3391" w:type="dxa"/>
            <w:tcBorders>
              <w:top w:val="nil"/>
              <w:left w:val="single" w:sz="4" w:space="0" w:color="000000"/>
              <w:bottom w:val="nil"/>
              <w:right w:val="single" w:sz="4" w:space="0" w:color="000000"/>
            </w:tcBorders>
          </w:tcPr>
          <w:p w14:paraId="712BDC7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婚姻服务</w:t>
            </w:r>
          </w:p>
        </w:tc>
        <w:tc>
          <w:tcPr>
            <w:tcW w:w="3808" w:type="dxa"/>
            <w:tcBorders>
              <w:top w:val="nil"/>
              <w:left w:val="single" w:sz="4" w:space="0" w:color="000000"/>
              <w:bottom w:val="nil"/>
              <w:right w:val="single" w:sz="6" w:space="0" w:color="000000"/>
            </w:tcBorders>
          </w:tcPr>
          <w:p w14:paraId="3AB4C68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指婚姻介绍、婚庆典礼等服务</w:t>
            </w:r>
          </w:p>
        </w:tc>
      </w:tr>
      <w:tr w:rsidR="00BB4556" w14:paraId="4B9C0B85" w14:textId="77777777">
        <w:trPr>
          <w:trHeight w:val="319"/>
        </w:trPr>
        <w:tc>
          <w:tcPr>
            <w:tcW w:w="664" w:type="dxa"/>
            <w:tcBorders>
              <w:top w:val="nil"/>
              <w:left w:val="single" w:sz="6" w:space="0" w:color="000000"/>
              <w:bottom w:val="nil"/>
              <w:right w:val="single" w:sz="4" w:space="0" w:color="000000"/>
            </w:tcBorders>
          </w:tcPr>
          <w:p w14:paraId="7C07DBEF"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48D577C"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4D620D08"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808</w:t>
            </w:r>
          </w:p>
        </w:tc>
        <w:tc>
          <w:tcPr>
            <w:tcW w:w="699" w:type="dxa"/>
            <w:tcBorders>
              <w:top w:val="nil"/>
              <w:left w:val="single" w:sz="4" w:space="0" w:color="000000"/>
              <w:bottom w:val="nil"/>
              <w:right w:val="single" w:sz="4" w:space="0" w:color="000000"/>
            </w:tcBorders>
          </w:tcPr>
          <w:p w14:paraId="459AD5B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8080</w:t>
            </w:r>
          </w:p>
        </w:tc>
        <w:tc>
          <w:tcPr>
            <w:tcW w:w="3391" w:type="dxa"/>
            <w:tcBorders>
              <w:top w:val="nil"/>
              <w:left w:val="single" w:sz="4" w:space="0" w:color="000000"/>
              <w:bottom w:val="nil"/>
              <w:right w:val="single" w:sz="4" w:space="0" w:color="000000"/>
            </w:tcBorders>
          </w:tcPr>
          <w:p w14:paraId="6005468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殡葬服务</w:t>
            </w:r>
          </w:p>
        </w:tc>
        <w:tc>
          <w:tcPr>
            <w:tcW w:w="3808" w:type="dxa"/>
            <w:tcBorders>
              <w:top w:val="nil"/>
              <w:left w:val="single" w:sz="4" w:space="0" w:color="000000"/>
              <w:bottom w:val="nil"/>
              <w:right w:val="single" w:sz="6" w:space="0" w:color="000000"/>
            </w:tcBorders>
          </w:tcPr>
          <w:p w14:paraId="456EED8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指与殡葬有关的各类服务</w:t>
            </w:r>
          </w:p>
        </w:tc>
      </w:tr>
      <w:tr w:rsidR="00BB4556" w14:paraId="62F3C18F" w14:textId="77777777">
        <w:trPr>
          <w:trHeight w:val="320"/>
        </w:trPr>
        <w:tc>
          <w:tcPr>
            <w:tcW w:w="664" w:type="dxa"/>
            <w:tcBorders>
              <w:top w:val="nil"/>
              <w:left w:val="single" w:sz="6" w:space="0" w:color="000000"/>
              <w:bottom w:val="nil"/>
              <w:right w:val="single" w:sz="4" w:space="0" w:color="000000"/>
            </w:tcBorders>
          </w:tcPr>
          <w:p w14:paraId="3C72CA3A"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AC4F5E7"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111A68CD"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809</w:t>
            </w:r>
          </w:p>
        </w:tc>
        <w:tc>
          <w:tcPr>
            <w:tcW w:w="699" w:type="dxa"/>
            <w:tcBorders>
              <w:top w:val="nil"/>
              <w:left w:val="single" w:sz="4" w:space="0" w:color="000000"/>
              <w:bottom w:val="nil"/>
              <w:right w:val="single" w:sz="4" w:space="0" w:color="000000"/>
            </w:tcBorders>
          </w:tcPr>
          <w:p w14:paraId="3D3337B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8090</w:t>
            </w:r>
          </w:p>
        </w:tc>
        <w:tc>
          <w:tcPr>
            <w:tcW w:w="3391" w:type="dxa"/>
            <w:tcBorders>
              <w:top w:val="nil"/>
              <w:left w:val="single" w:sz="4" w:space="0" w:color="000000"/>
              <w:bottom w:val="nil"/>
              <w:right w:val="single" w:sz="4" w:space="0" w:color="000000"/>
            </w:tcBorders>
          </w:tcPr>
          <w:p w14:paraId="70EC7C7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其他居民服务业</w:t>
            </w:r>
          </w:p>
        </w:tc>
        <w:tc>
          <w:tcPr>
            <w:tcW w:w="3808" w:type="dxa"/>
            <w:tcBorders>
              <w:top w:val="nil"/>
              <w:left w:val="single" w:sz="4" w:space="0" w:color="000000"/>
              <w:bottom w:val="nil"/>
              <w:right w:val="single" w:sz="6" w:space="0" w:color="000000"/>
            </w:tcBorders>
          </w:tcPr>
          <w:p w14:paraId="3B706C3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指上述未包括的居民服务</w:t>
            </w:r>
          </w:p>
        </w:tc>
      </w:tr>
      <w:tr w:rsidR="00BB4556" w14:paraId="7F98BB9F" w14:textId="77777777">
        <w:trPr>
          <w:trHeight w:val="320"/>
        </w:trPr>
        <w:tc>
          <w:tcPr>
            <w:tcW w:w="664" w:type="dxa"/>
            <w:tcBorders>
              <w:top w:val="nil"/>
              <w:left w:val="single" w:sz="6" w:space="0" w:color="000000"/>
              <w:bottom w:val="nil"/>
              <w:right w:val="single" w:sz="4" w:space="0" w:color="000000"/>
            </w:tcBorders>
          </w:tcPr>
          <w:p w14:paraId="3C556D6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452FC2F"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81</w:t>
            </w:r>
          </w:p>
        </w:tc>
        <w:tc>
          <w:tcPr>
            <w:tcW w:w="664" w:type="dxa"/>
            <w:tcBorders>
              <w:top w:val="nil"/>
              <w:left w:val="single" w:sz="4" w:space="0" w:color="000000"/>
              <w:bottom w:val="nil"/>
              <w:right w:val="single" w:sz="4" w:space="0" w:color="000000"/>
            </w:tcBorders>
          </w:tcPr>
          <w:p w14:paraId="6EA162E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05C0ADD" w14:textId="77777777" w:rsidR="00BB4556" w:rsidRDefault="00BB4556">
            <w:pPr>
              <w:spacing w:line="259" w:lineRule="auto"/>
              <w:ind w:right="2"/>
              <w:jc w:val="center"/>
              <w:rPr>
                <w:rFonts w:asciiTheme="minorEastAsia" w:hAnsiTheme="minorEastAsia"/>
                <w:sz w:val="24"/>
                <w:szCs w:val="24"/>
              </w:rPr>
            </w:pPr>
          </w:p>
        </w:tc>
        <w:tc>
          <w:tcPr>
            <w:tcW w:w="3391" w:type="dxa"/>
            <w:tcBorders>
              <w:top w:val="nil"/>
              <w:left w:val="single" w:sz="4" w:space="0" w:color="000000"/>
              <w:bottom w:val="nil"/>
              <w:right w:val="single" w:sz="4" w:space="0" w:color="000000"/>
            </w:tcBorders>
          </w:tcPr>
          <w:p w14:paraId="26199D2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机动车、电子产品和日用产品修理业</w:t>
            </w:r>
          </w:p>
        </w:tc>
        <w:tc>
          <w:tcPr>
            <w:tcW w:w="3808" w:type="dxa"/>
            <w:tcBorders>
              <w:top w:val="nil"/>
              <w:left w:val="single" w:sz="4" w:space="0" w:color="000000"/>
              <w:bottom w:val="nil"/>
              <w:right w:val="single" w:sz="6" w:space="0" w:color="000000"/>
            </w:tcBorders>
          </w:tcPr>
          <w:p w14:paraId="3FAD8A20" w14:textId="77777777" w:rsidR="00BB4556" w:rsidRDefault="00BB4556">
            <w:pPr>
              <w:spacing w:line="259" w:lineRule="auto"/>
              <w:jc w:val="left"/>
              <w:rPr>
                <w:rFonts w:asciiTheme="minorEastAsia" w:hAnsiTheme="minorEastAsia"/>
                <w:sz w:val="24"/>
                <w:szCs w:val="24"/>
              </w:rPr>
            </w:pPr>
          </w:p>
        </w:tc>
      </w:tr>
      <w:tr w:rsidR="00BB4556" w14:paraId="6DD98951" w14:textId="77777777">
        <w:trPr>
          <w:trHeight w:val="319"/>
        </w:trPr>
        <w:tc>
          <w:tcPr>
            <w:tcW w:w="664" w:type="dxa"/>
            <w:tcBorders>
              <w:top w:val="nil"/>
              <w:left w:val="single" w:sz="6" w:space="0" w:color="000000"/>
              <w:bottom w:val="nil"/>
              <w:right w:val="single" w:sz="4" w:space="0" w:color="000000"/>
            </w:tcBorders>
          </w:tcPr>
          <w:p w14:paraId="2162C65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55FA995"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21F998E4"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811</w:t>
            </w:r>
          </w:p>
        </w:tc>
        <w:tc>
          <w:tcPr>
            <w:tcW w:w="699" w:type="dxa"/>
            <w:tcBorders>
              <w:top w:val="nil"/>
              <w:left w:val="single" w:sz="4" w:space="0" w:color="000000"/>
              <w:bottom w:val="nil"/>
              <w:right w:val="single" w:sz="4" w:space="0" w:color="000000"/>
            </w:tcBorders>
          </w:tcPr>
          <w:p w14:paraId="7F6B1B8C" w14:textId="77777777" w:rsidR="00BB4556" w:rsidRDefault="00BB4556">
            <w:pPr>
              <w:spacing w:line="259" w:lineRule="auto"/>
              <w:ind w:right="2"/>
              <w:jc w:val="center"/>
              <w:rPr>
                <w:rFonts w:asciiTheme="minorEastAsia" w:hAnsiTheme="minorEastAsia"/>
                <w:sz w:val="24"/>
                <w:szCs w:val="24"/>
              </w:rPr>
            </w:pPr>
          </w:p>
        </w:tc>
        <w:tc>
          <w:tcPr>
            <w:tcW w:w="3391" w:type="dxa"/>
            <w:tcBorders>
              <w:top w:val="nil"/>
              <w:left w:val="single" w:sz="4" w:space="0" w:color="000000"/>
              <w:bottom w:val="nil"/>
              <w:right w:val="single" w:sz="4" w:space="0" w:color="000000"/>
            </w:tcBorders>
          </w:tcPr>
          <w:p w14:paraId="4B0CB6F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汽车、摩托车等修理与维护</w:t>
            </w:r>
          </w:p>
        </w:tc>
        <w:tc>
          <w:tcPr>
            <w:tcW w:w="3808" w:type="dxa"/>
            <w:tcBorders>
              <w:top w:val="nil"/>
              <w:left w:val="single" w:sz="4" w:space="0" w:color="000000"/>
              <w:bottom w:val="nil"/>
              <w:right w:val="single" w:sz="6" w:space="0" w:color="000000"/>
            </w:tcBorders>
          </w:tcPr>
          <w:p w14:paraId="41D39A76" w14:textId="77777777" w:rsidR="00BB4556" w:rsidRDefault="00BB4556">
            <w:pPr>
              <w:spacing w:line="259" w:lineRule="auto"/>
              <w:jc w:val="left"/>
              <w:rPr>
                <w:rFonts w:asciiTheme="minorEastAsia" w:hAnsiTheme="minorEastAsia"/>
                <w:sz w:val="24"/>
                <w:szCs w:val="24"/>
              </w:rPr>
            </w:pPr>
          </w:p>
        </w:tc>
      </w:tr>
      <w:tr w:rsidR="00BB4556" w14:paraId="4681D3E8" w14:textId="77777777">
        <w:trPr>
          <w:trHeight w:val="1280"/>
        </w:trPr>
        <w:tc>
          <w:tcPr>
            <w:tcW w:w="664" w:type="dxa"/>
            <w:tcBorders>
              <w:top w:val="nil"/>
              <w:left w:val="single" w:sz="6" w:space="0" w:color="000000"/>
              <w:bottom w:val="nil"/>
              <w:right w:val="single" w:sz="4" w:space="0" w:color="000000"/>
            </w:tcBorders>
          </w:tcPr>
          <w:p w14:paraId="4D75CA3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ADB2EBE"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059D008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32AC64F"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8111</w:t>
            </w:r>
          </w:p>
        </w:tc>
        <w:tc>
          <w:tcPr>
            <w:tcW w:w="3391" w:type="dxa"/>
            <w:tcBorders>
              <w:top w:val="nil"/>
              <w:left w:val="single" w:sz="4" w:space="0" w:color="000000"/>
              <w:bottom w:val="nil"/>
              <w:right w:val="single" w:sz="4" w:space="0" w:color="000000"/>
            </w:tcBorders>
          </w:tcPr>
          <w:p w14:paraId="4B06C18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汽车修理与维护</w:t>
            </w:r>
          </w:p>
        </w:tc>
        <w:tc>
          <w:tcPr>
            <w:tcW w:w="3808" w:type="dxa"/>
            <w:tcBorders>
              <w:top w:val="nil"/>
              <w:left w:val="single" w:sz="4" w:space="0" w:color="000000"/>
              <w:bottom w:val="nil"/>
              <w:right w:val="single" w:sz="6" w:space="0" w:color="000000"/>
            </w:tcBorders>
          </w:tcPr>
          <w:p w14:paraId="5D3B498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指汽车修理厂及</w:t>
            </w:r>
            <w:proofErr w:type="gramStart"/>
            <w:r>
              <w:rPr>
                <w:rFonts w:asciiTheme="minorEastAsia" w:hAnsiTheme="minorEastAsia" w:cs="华文宋体"/>
                <w:sz w:val="24"/>
                <w:szCs w:val="24"/>
              </w:rPr>
              <w:t>路边门</w:t>
            </w:r>
            <w:proofErr w:type="gramEnd"/>
            <w:r>
              <w:rPr>
                <w:rFonts w:asciiTheme="minorEastAsia" w:hAnsiTheme="minorEastAsia" w:cs="华文宋体"/>
                <w:sz w:val="24"/>
                <w:szCs w:val="24"/>
              </w:rPr>
              <w:t>店的专业修理服务，包括为汽车提供上油、充气、打蜡、抛光、喷漆、清洗、换零配件、出售零部件等服务，不包括汽车回厂拆卸、改装、大修的活动</w:t>
            </w:r>
          </w:p>
        </w:tc>
      </w:tr>
      <w:tr w:rsidR="00BB4556" w14:paraId="4A997BAC" w14:textId="77777777">
        <w:trPr>
          <w:trHeight w:val="320"/>
        </w:trPr>
        <w:tc>
          <w:tcPr>
            <w:tcW w:w="664" w:type="dxa"/>
            <w:tcBorders>
              <w:top w:val="nil"/>
              <w:left w:val="single" w:sz="6" w:space="0" w:color="000000"/>
              <w:bottom w:val="nil"/>
              <w:right w:val="single" w:sz="4" w:space="0" w:color="000000"/>
            </w:tcBorders>
          </w:tcPr>
          <w:p w14:paraId="7DAB46C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EC6C517"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1A83CED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DA1B1A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8112</w:t>
            </w:r>
          </w:p>
        </w:tc>
        <w:tc>
          <w:tcPr>
            <w:tcW w:w="3391" w:type="dxa"/>
            <w:tcBorders>
              <w:top w:val="nil"/>
              <w:left w:val="single" w:sz="4" w:space="0" w:color="000000"/>
              <w:bottom w:val="nil"/>
              <w:right w:val="single" w:sz="4" w:space="0" w:color="000000"/>
            </w:tcBorders>
          </w:tcPr>
          <w:p w14:paraId="4F29B82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大型车辆装备修理与维护</w:t>
            </w:r>
          </w:p>
        </w:tc>
        <w:tc>
          <w:tcPr>
            <w:tcW w:w="3808" w:type="dxa"/>
            <w:tcBorders>
              <w:top w:val="nil"/>
              <w:left w:val="single" w:sz="4" w:space="0" w:color="000000"/>
              <w:bottom w:val="nil"/>
              <w:right w:val="single" w:sz="6" w:space="0" w:color="000000"/>
            </w:tcBorders>
          </w:tcPr>
          <w:p w14:paraId="0E8976A6" w14:textId="77777777" w:rsidR="00BB4556" w:rsidRDefault="00BB4556">
            <w:pPr>
              <w:spacing w:line="259" w:lineRule="auto"/>
              <w:jc w:val="left"/>
              <w:rPr>
                <w:rFonts w:asciiTheme="minorEastAsia" w:hAnsiTheme="minorEastAsia"/>
                <w:sz w:val="24"/>
                <w:szCs w:val="24"/>
              </w:rPr>
            </w:pPr>
          </w:p>
        </w:tc>
      </w:tr>
      <w:tr w:rsidR="00BB4556" w14:paraId="79593C2D" w14:textId="77777777">
        <w:trPr>
          <w:trHeight w:val="319"/>
        </w:trPr>
        <w:tc>
          <w:tcPr>
            <w:tcW w:w="664" w:type="dxa"/>
            <w:tcBorders>
              <w:top w:val="nil"/>
              <w:left w:val="single" w:sz="6" w:space="0" w:color="000000"/>
              <w:bottom w:val="nil"/>
              <w:right w:val="single" w:sz="4" w:space="0" w:color="000000"/>
            </w:tcBorders>
          </w:tcPr>
          <w:p w14:paraId="7D2A4641"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9D62479" w14:textId="77777777" w:rsidR="00BB4556" w:rsidRDefault="00BB4556">
            <w:pPr>
              <w:spacing w:line="259" w:lineRule="auto"/>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07420F5A" w14:textId="77777777" w:rsidR="00BB4556" w:rsidRDefault="00BB4556">
            <w:pPr>
              <w:spacing w:line="259" w:lineRule="auto"/>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C53979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8113</w:t>
            </w:r>
          </w:p>
        </w:tc>
        <w:tc>
          <w:tcPr>
            <w:tcW w:w="3391" w:type="dxa"/>
            <w:tcBorders>
              <w:top w:val="nil"/>
              <w:left w:val="single" w:sz="4" w:space="0" w:color="000000"/>
              <w:bottom w:val="nil"/>
              <w:right w:val="single" w:sz="4" w:space="0" w:color="000000"/>
            </w:tcBorders>
          </w:tcPr>
          <w:p w14:paraId="7DEA14B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摩托车修理与维护</w:t>
            </w:r>
          </w:p>
        </w:tc>
        <w:tc>
          <w:tcPr>
            <w:tcW w:w="3808" w:type="dxa"/>
            <w:tcBorders>
              <w:top w:val="nil"/>
              <w:left w:val="single" w:sz="4" w:space="0" w:color="000000"/>
              <w:bottom w:val="nil"/>
              <w:right w:val="single" w:sz="6" w:space="0" w:color="000000"/>
            </w:tcBorders>
          </w:tcPr>
          <w:p w14:paraId="1829095F" w14:textId="77777777" w:rsidR="00BB4556" w:rsidRDefault="00BB4556">
            <w:pPr>
              <w:spacing w:line="259" w:lineRule="auto"/>
              <w:jc w:val="left"/>
              <w:rPr>
                <w:rFonts w:asciiTheme="minorEastAsia" w:hAnsiTheme="minorEastAsia"/>
                <w:sz w:val="24"/>
                <w:szCs w:val="24"/>
              </w:rPr>
            </w:pPr>
          </w:p>
        </w:tc>
      </w:tr>
      <w:tr w:rsidR="00BB4556" w14:paraId="1669CEF6" w14:textId="77777777">
        <w:trPr>
          <w:trHeight w:val="321"/>
        </w:trPr>
        <w:tc>
          <w:tcPr>
            <w:tcW w:w="664" w:type="dxa"/>
            <w:tcBorders>
              <w:top w:val="nil"/>
              <w:left w:val="single" w:sz="6" w:space="0" w:color="000000"/>
              <w:bottom w:val="nil"/>
              <w:right w:val="single" w:sz="4" w:space="0" w:color="000000"/>
            </w:tcBorders>
          </w:tcPr>
          <w:p w14:paraId="6F66932A"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D28A62C"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2B7BBFD3"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57AD35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8114</w:t>
            </w:r>
          </w:p>
        </w:tc>
        <w:tc>
          <w:tcPr>
            <w:tcW w:w="3391" w:type="dxa"/>
            <w:tcBorders>
              <w:top w:val="nil"/>
              <w:left w:val="single" w:sz="4" w:space="0" w:color="000000"/>
              <w:bottom w:val="nil"/>
              <w:right w:val="single" w:sz="4" w:space="0" w:color="000000"/>
            </w:tcBorders>
          </w:tcPr>
          <w:p w14:paraId="1409F08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助动车等修理与维护</w:t>
            </w:r>
          </w:p>
        </w:tc>
        <w:tc>
          <w:tcPr>
            <w:tcW w:w="3808" w:type="dxa"/>
            <w:tcBorders>
              <w:top w:val="nil"/>
              <w:left w:val="single" w:sz="4" w:space="0" w:color="000000"/>
              <w:bottom w:val="nil"/>
              <w:right w:val="single" w:sz="6" w:space="0" w:color="000000"/>
            </w:tcBorders>
          </w:tcPr>
          <w:p w14:paraId="5C5DD2B8" w14:textId="77777777" w:rsidR="00BB4556" w:rsidRDefault="00BB4556">
            <w:pPr>
              <w:spacing w:line="259" w:lineRule="auto"/>
              <w:jc w:val="left"/>
              <w:rPr>
                <w:rFonts w:asciiTheme="minorEastAsia" w:hAnsiTheme="minorEastAsia"/>
                <w:sz w:val="24"/>
                <w:szCs w:val="24"/>
              </w:rPr>
            </w:pPr>
          </w:p>
        </w:tc>
      </w:tr>
      <w:tr w:rsidR="00BB4556" w14:paraId="34F6BD16" w14:textId="77777777">
        <w:trPr>
          <w:trHeight w:val="640"/>
        </w:trPr>
        <w:tc>
          <w:tcPr>
            <w:tcW w:w="664" w:type="dxa"/>
            <w:tcBorders>
              <w:top w:val="nil"/>
              <w:left w:val="single" w:sz="6" w:space="0" w:color="000000"/>
              <w:bottom w:val="nil"/>
              <w:right w:val="single" w:sz="4" w:space="0" w:color="000000"/>
            </w:tcBorders>
          </w:tcPr>
          <w:p w14:paraId="74357F5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36333DA"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4FC906CA"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812</w:t>
            </w:r>
          </w:p>
        </w:tc>
        <w:tc>
          <w:tcPr>
            <w:tcW w:w="699" w:type="dxa"/>
            <w:tcBorders>
              <w:top w:val="nil"/>
              <w:left w:val="single" w:sz="4" w:space="0" w:color="000000"/>
              <w:bottom w:val="nil"/>
              <w:right w:val="single" w:sz="4" w:space="0" w:color="000000"/>
            </w:tcBorders>
          </w:tcPr>
          <w:p w14:paraId="6E164FFE" w14:textId="77777777" w:rsidR="00BB4556" w:rsidRDefault="00BB4556">
            <w:pPr>
              <w:spacing w:line="259" w:lineRule="auto"/>
              <w:ind w:right="2"/>
              <w:jc w:val="center"/>
              <w:rPr>
                <w:rFonts w:asciiTheme="minorEastAsia" w:hAnsiTheme="minorEastAsia"/>
                <w:sz w:val="24"/>
                <w:szCs w:val="24"/>
              </w:rPr>
            </w:pPr>
          </w:p>
        </w:tc>
        <w:tc>
          <w:tcPr>
            <w:tcW w:w="3391" w:type="dxa"/>
            <w:tcBorders>
              <w:top w:val="nil"/>
              <w:left w:val="single" w:sz="4" w:space="0" w:color="000000"/>
              <w:bottom w:val="nil"/>
              <w:right w:val="single" w:sz="4" w:space="0" w:color="000000"/>
            </w:tcBorders>
          </w:tcPr>
          <w:p w14:paraId="6907B09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计算机和办公设备维修</w:t>
            </w:r>
          </w:p>
        </w:tc>
        <w:tc>
          <w:tcPr>
            <w:tcW w:w="3808" w:type="dxa"/>
            <w:tcBorders>
              <w:top w:val="nil"/>
              <w:left w:val="single" w:sz="4" w:space="0" w:color="000000"/>
              <w:bottom w:val="nil"/>
              <w:right w:val="single" w:sz="6" w:space="0" w:color="000000"/>
            </w:tcBorders>
          </w:tcPr>
          <w:p w14:paraId="670E91A8"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指对计算机硬件及系统环境的维护和修理活动</w:t>
            </w:r>
          </w:p>
        </w:tc>
      </w:tr>
      <w:tr w:rsidR="00BB4556" w14:paraId="0AB6D53E" w14:textId="77777777">
        <w:trPr>
          <w:trHeight w:val="320"/>
        </w:trPr>
        <w:tc>
          <w:tcPr>
            <w:tcW w:w="664" w:type="dxa"/>
            <w:tcBorders>
              <w:top w:val="nil"/>
              <w:left w:val="single" w:sz="6" w:space="0" w:color="000000"/>
              <w:bottom w:val="nil"/>
              <w:right w:val="single" w:sz="4" w:space="0" w:color="000000"/>
            </w:tcBorders>
          </w:tcPr>
          <w:p w14:paraId="78C0D3C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8894A85"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65FC7FE5"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2C35B2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8121</w:t>
            </w:r>
          </w:p>
        </w:tc>
        <w:tc>
          <w:tcPr>
            <w:tcW w:w="3391" w:type="dxa"/>
            <w:tcBorders>
              <w:top w:val="nil"/>
              <w:left w:val="single" w:sz="4" w:space="0" w:color="000000"/>
              <w:bottom w:val="nil"/>
              <w:right w:val="single" w:sz="4" w:space="0" w:color="000000"/>
            </w:tcBorders>
          </w:tcPr>
          <w:p w14:paraId="3B8C63F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计算机和辅助设备修理</w:t>
            </w:r>
          </w:p>
        </w:tc>
        <w:tc>
          <w:tcPr>
            <w:tcW w:w="3808" w:type="dxa"/>
            <w:tcBorders>
              <w:top w:val="nil"/>
              <w:left w:val="single" w:sz="4" w:space="0" w:color="000000"/>
              <w:bottom w:val="nil"/>
              <w:right w:val="single" w:sz="6" w:space="0" w:color="000000"/>
            </w:tcBorders>
          </w:tcPr>
          <w:p w14:paraId="13E31C06" w14:textId="77777777" w:rsidR="00BB4556" w:rsidRDefault="00BB4556">
            <w:pPr>
              <w:spacing w:line="259" w:lineRule="auto"/>
              <w:jc w:val="left"/>
              <w:rPr>
                <w:rFonts w:asciiTheme="minorEastAsia" w:hAnsiTheme="minorEastAsia"/>
                <w:sz w:val="24"/>
                <w:szCs w:val="24"/>
              </w:rPr>
            </w:pPr>
          </w:p>
        </w:tc>
      </w:tr>
      <w:tr w:rsidR="00BB4556" w14:paraId="5AA9BC31" w14:textId="77777777">
        <w:trPr>
          <w:trHeight w:val="320"/>
        </w:trPr>
        <w:tc>
          <w:tcPr>
            <w:tcW w:w="664" w:type="dxa"/>
            <w:tcBorders>
              <w:top w:val="nil"/>
              <w:left w:val="single" w:sz="6" w:space="0" w:color="000000"/>
              <w:bottom w:val="nil"/>
              <w:right w:val="single" w:sz="4" w:space="0" w:color="000000"/>
            </w:tcBorders>
          </w:tcPr>
          <w:p w14:paraId="231F74C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8D0CF0B"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4DA3820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4C1419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8122</w:t>
            </w:r>
          </w:p>
        </w:tc>
        <w:tc>
          <w:tcPr>
            <w:tcW w:w="3391" w:type="dxa"/>
            <w:tcBorders>
              <w:top w:val="nil"/>
              <w:left w:val="single" w:sz="4" w:space="0" w:color="000000"/>
              <w:bottom w:val="nil"/>
              <w:right w:val="single" w:sz="4" w:space="0" w:color="000000"/>
            </w:tcBorders>
          </w:tcPr>
          <w:p w14:paraId="54FEAE1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通讯设备修理</w:t>
            </w:r>
          </w:p>
        </w:tc>
        <w:tc>
          <w:tcPr>
            <w:tcW w:w="3808" w:type="dxa"/>
            <w:tcBorders>
              <w:top w:val="nil"/>
              <w:left w:val="single" w:sz="4" w:space="0" w:color="000000"/>
              <w:bottom w:val="nil"/>
              <w:right w:val="single" w:sz="6" w:space="0" w:color="000000"/>
            </w:tcBorders>
          </w:tcPr>
          <w:p w14:paraId="4968F5C7" w14:textId="77777777" w:rsidR="00BB4556" w:rsidRDefault="00BB4556">
            <w:pPr>
              <w:spacing w:line="259" w:lineRule="auto"/>
              <w:jc w:val="left"/>
              <w:rPr>
                <w:rFonts w:asciiTheme="minorEastAsia" w:hAnsiTheme="minorEastAsia"/>
                <w:sz w:val="24"/>
                <w:szCs w:val="24"/>
              </w:rPr>
            </w:pPr>
          </w:p>
        </w:tc>
      </w:tr>
      <w:tr w:rsidR="00BB4556" w14:paraId="1897BBBF" w14:textId="77777777">
        <w:trPr>
          <w:trHeight w:val="640"/>
        </w:trPr>
        <w:tc>
          <w:tcPr>
            <w:tcW w:w="664" w:type="dxa"/>
            <w:tcBorders>
              <w:top w:val="nil"/>
              <w:left w:val="single" w:sz="6" w:space="0" w:color="000000"/>
              <w:bottom w:val="nil"/>
              <w:right w:val="single" w:sz="4" w:space="0" w:color="000000"/>
            </w:tcBorders>
          </w:tcPr>
          <w:p w14:paraId="3CA5890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586BA98"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0CB1260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30C6EA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8129</w:t>
            </w:r>
          </w:p>
        </w:tc>
        <w:tc>
          <w:tcPr>
            <w:tcW w:w="3391" w:type="dxa"/>
            <w:tcBorders>
              <w:top w:val="nil"/>
              <w:left w:val="single" w:sz="4" w:space="0" w:color="000000"/>
              <w:bottom w:val="nil"/>
              <w:right w:val="single" w:sz="4" w:space="0" w:color="000000"/>
            </w:tcBorders>
          </w:tcPr>
          <w:p w14:paraId="0EFCBDA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其他办公设备维修</w:t>
            </w:r>
          </w:p>
        </w:tc>
        <w:tc>
          <w:tcPr>
            <w:tcW w:w="3808" w:type="dxa"/>
            <w:tcBorders>
              <w:top w:val="nil"/>
              <w:left w:val="single" w:sz="4" w:space="0" w:color="000000"/>
              <w:bottom w:val="nil"/>
              <w:right w:val="single" w:sz="6" w:space="0" w:color="000000"/>
            </w:tcBorders>
          </w:tcPr>
          <w:p w14:paraId="11056F9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指其他未列明的各种办公设备的修理公司（中心）、修理门市部和修理网点的修理活动</w:t>
            </w:r>
          </w:p>
        </w:tc>
      </w:tr>
      <w:tr w:rsidR="00BB4556" w14:paraId="39E4B5CD" w14:textId="77777777">
        <w:trPr>
          <w:trHeight w:val="320"/>
        </w:trPr>
        <w:tc>
          <w:tcPr>
            <w:tcW w:w="664" w:type="dxa"/>
            <w:tcBorders>
              <w:top w:val="nil"/>
              <w:left w:val="single" w:sz="6" w:space="0" w:color="000000"/>
              <w:bottom w:val="nil"/>
              <w:right w:val="single" w:sz="4" w:space="0" w:color="000000"/>
            </w:tcBorders>
          </w:tcPr>
          <w:p w14:paraId="100A3C7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3BE9644"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7197A443"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813</w:t>
            </w:r>
          </w:p>
        </w:tc>
        <w:tc>
          <w:tcPr>
            <w:tcW w:w="699" w:type="dxa"/>
            <w:tcBorders>
              <w:top w:val="nil"/>
              <w:left w:val="single" w:sz="4" w:space="0" w:color="000000"/>
              <w:bottom w:val="nil"/>
              <w:right w:val="single" w:sz="4" w:space="0" w:color="000000"/>
            </w:tcBorders>
          </w:tcPr>
          <w:p w14:paraId="61859E64" w14:textId="77777777" w:rsidR="00BB4556" w:rsidRDefault="00BB4556">
            <w:pPr>
              <w:spacing w:line="259" w:lineRule="auto"/>
              <w:ind w:right="2"/>
              <w:jc w:val="center"/>
              <w:rPr>
                <w:rFonts w:asciiTheme="minorEastAsia" w:hAnsiTheme="minorEastAsia"/>
                <w:sz w:val="24"/>
                <w:szCs w:val="24"/>
              </w:rPr>
            </w:pPr>
          </w:p>
        </w:tc>
        <w:tc>
          <w:tcPr>
            <w:tcW w:w="3391" w:type="dxa"/>
            <w:tcBorders>
              <w:top w:val="nil"/>
              <w:left w:val="single" w:sz="4" w:space="0" w:color="000000"/>
              <w:bottom w:val="nil"/>
              <w:right w:val="single" w:sz="4" w:space="0" w:color="000000"/>
            </w:tcBorders>
          </w:tcPr>
          <w:p w14:paraId="5E1A4C8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家用电器修理</w:t>
            </w:r>
          </w:p>
        </w:tc>
        <w:tc>
          <w:tcPr>
            <w:tcW w:w="3808" w:type="dxa"/>
            <w:tcBorders>
              <w:top w:val="nil"/>
              <w:left w:val="single" w:sz="4" w:space="0" w:color="000000"/>
              <w:bottom w:val="nil"/>
              <w:right w:val="single" w:sz="6" w:space="0" w:color="000000"/>
            </w:tcBorders>
          </w:tcPr>
          <w:p w14:paraId="31F5B31A" w14:textId="77777777" w:rsidR="00BB4556" w:rsidRDefault="00BB4556">
            <w:pPr>
              <w:spacing w:line="259" w:lineRule="auto"/>
              <w:jc w:val="left"/>
              <w:rPr>
                <w:rFonts w:asciiTheme="minorEastAsia" w:hAnsiTheme="minorEastAsia"/>
                <w:sz w:val="24"/>
                <w:szCs w:val="24"/>
              </w:rPr>
            </w:pPr>
          </w:p>
        </w:tc>
      </w:tr>
      <w:tr w:rsidR="00BB4556" w14:paraId="06EC7451" w14:textId="77777777">
        <w:trPr>
          <w:trHeight w:val="640"/>
        </w:trPr>
        <w:tc>
          <w:tcPr>
            <w:tcW w:w="664" w:type="dxa"/>
            <w:tcBorders>
              <w:top w:val="nil"/>
              <w:left w:val="single" w:sz="6" w:space="0" w:color="000000"/>
              <w:bottom w:val="nil"/>
              <w:right w:val="single" w:sz="4" w:space="0" w:color="000000"/>
            </w:tcBorders>
          </w:tcPr>
          <w:p w14:paraId="161F4CA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9CC213E"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3724366B"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3487A1F"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8131</w:t>
            </w:r>
          </w:p>
        </w:tc>
        <w:tc>
          <w:tcPr>
            <w:tcW w:w="3391" w:type="dxa"/>
            <w:tcBorders>
              <w:top w:val="nil"/>
              <w:left w:val="single" w:sz="4" w:space="0" w:color="000000"/>
              <w:bottom w:val="nil"/>
              <w:right w:val="single" w:sz="4" w:space="0" w:color="000000"/>
            </w:tcBorders>
          </w:tcPr>
          <w:p w14:paraId="0E81A32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家用电子产品修理</w:t>
            </w:r>
          </w:p>
        </w:tc>
        <w:tc>
          <w:tcPr>
            <w:tcW w:w="3808" w:type="dxa"/>
            <w:tcBorders>
              <w:top w:val="nil"/>
              <w:left w:val="single" w:sz="4" w:space="0" w:color="000000"/>
              <w:bottom w:val="nil"/>
              <w:right w:val="single" w:sz="6" w:space="0" w:color="000000"/>
            </w:tcBorders>
          </w:tcPr>
          <w:p w14:paraId="1E5D9366"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指电视、音响等家用视频、音频产品的修理活动</w:t>
            </w:r>
          </w:p>
        </w:tc>
      </w:tr>
      <w:tr w:rsidR="00BB4556" w14:paraId="0609083B" w14:textId="77777777">
        <w:trPr>
          <w:trHeight w:val="960"/>
        </w:trPr>
        <w:tc>
          <w:tcPr>
            <w:tcW w:w="664" w:type="dxa"/>
            <w:tcBorders>
              <w:top w:val="nil"/>
              <w:left w:val="single" w:sz="6" w:space="0" w:color="000000"/>
              <w:bottom w:val="nil"/>
              <w:right w:val="single" w:sz="4" w:space="0" w:color="000000"/>
            </w:tcBorders>
          </w:tcPr>
          <w:p w14:paraId="38370D1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2FEC22A"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726B9AAC"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519BB6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8132</w:t>
            </w:r>
          </w:p>
        </w:tc>
        <w:tc>
          <w:tcPr>
            <w:tcW w:w="3391" w:type="dxa"/>
            <w:tcBorders>
              <w:top w:val="nil"/>
              <w:left w:val="single" w:sz="4" w:space="0" w:color="000000"/>
              <w:bottom w:val="nil"/>
              <w:right w:val="single" w:sz="4" w:space="0" w:color="000000"/>
            </w:tcBorders>
          </w:tcPr>
          <w:p w14:paraId="6736850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日用电器修理</w:t>
            </w:r>
          </w:p>
        </w:tc>
        <w:tc>
          <w:tcPr>
            <w:tcW w:w="3808" w:type="dxa"/>
            <w:tcBorders>
              <w:top w:val="nil"/>
              <w:left w:val="single" w:sz="4" w:space="0" w:color="000000"/>
              <w:bottom w:val="nil"/>
              <w:right w:val="single" w:sz="6" w:space="0" w:color="000000"/>
            </w:tcBorders>
          </w:tcPr>
          <w:p w14:paraId="319A42F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指洗衣机、电冰箱、空调等日用电器维修门市部，以及生产企业驻各地的维修网点和维修公司（中心）的修理活动</w:t>
            </w:r>
          </w:p>
        </w:tc>
      </w:tr>
      <w:tr w:rsidR="00BB4556" w14:paraId="0C59D59D" w14:textId="77777777">
        <w:trPr>
          <w:trHeight w:val="321"/>
        </w:trPr>
        <w:tc>
          <w:tcPr>
            <w:tcW w:w="664" w:type="dxa"/>
            <w:tcBorders>
              <w:top w:val="nil"/>
              <w:left w:val="single" w:sz="6" w:space="0" w:color="000000"/>
              <w:bottom w:val="nil"/>
              <w:right w:val="single" w:sz="4" w:space="0" w:color="000000"/>
            </w:tcBorders>
          </w:tcPr>
          <w:p w14:paraId="238D7FE0"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66F6FF2"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7C2659E6"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819</w:t>
            </w:r>
          </w:p>
        </w:tc>
        <w:tc>
          <w:tcPr>
            <w:tcW w:w="699" w:type="dxa"/>
            <w:tcBorders>
              <w:top w:val="nil"/>
              <w:left w:val="single" w:sz="4" w:space="0" w:color="000000"/>
              <w:bottom w:val="nil"/>
              <w:right w:val="single" w:sz="4" w:space="0" w:color="000000"/>
            </w:tcBorders>
          </w:tcPr>
          <w:p w14:paraId="6653B53A" w14:textId="77777777" w:rsidR="00BB4556" w:rsidRDefault="00BB4556">
            <w:pPr>
              <w:spacing w:line="259" w:lineRule="auto"/>
              <w:ind w:right="2"/>
              <w:jc w:val="center"/>
              <w:rPr>
                <w:rFonts w:asciiTheme="minorEastAsia" w:hAnsiTheme="minorEastAsia"/>
                <w:sz w:val="24"/>
                <w:szCs w:val="24"/>
              </w:rPr>
            </w:pPr>
          </w:p>
        </w:tc>
        <w:tc>
          <w:tcPr>
            <w:tcW w:w="3391" w:type="dxa"/>
            <w:tcBorders>
              <w:top w:val="nil"/>
              <w:left w:val="single" w:sz="4" w:space="0" w:color="000000"/>
              <w:bottom w:val="nil"/>
              <w:right w:val="single" w:sz="4" w:space="0" w:color="000000"/>
            </w:tcBorders>
          </w:tcPr>
          <w:p w14:paraId="345C68D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其他日用产品修理业</w:t>
            </w:r>
          </w:p>
        </w:tc>
        <w:tc>
          <w:tcPr>
            <w:tcW w:w="3808" w:type="dxa"/>
            <w:tcBorders>
              <w:top w:val="nil"/>
              <w:left w:val="single" w:sz="4" w:space="0" w:color="000000"/>
              <w:bottom w:val="nil"/>
              <w:right w:val="single" w:sz="6" w:space="0" w:color="000000"/>
            </w:tcBorders>
          </w:tcPr>
          <w:p w14:paraId="582E8965" w14:textId="77777777" w:rsidR="00BB4556" w:rsidRDefault="00BB4556">
            <w:pPr>
              <w:spacing w:line="259" w:lineRule="auto"/>
              <w:jc w:val="left"/>
              <w:rPr>
                <w:rFonts w:asciiTheme="minorEastAsia" w:hAnsiTheme="minorEastAsia"/>
                <w:sz w:val="24"/>
                <w:szCs w:val="24"/>
              </w:rPr>
            </w:pPr>
          </w:p>
        </w:tc>
      </w:tr>
      <w:tr w:rsidR="00BB4556" w14:paraId="3712C432" w14:textId="77777777">
        <w:trPr>
          <w:trHeight w:val="319"/>
        </w:trPr>
        <w:tc>
          <w:tcPr>
            <w:tcW w:w="664" w:type="dxa"/>
            <w:tcBorders>
              <w:top w:val="nil"/>
              <w:left w:val="single" w:sz="6" w:space="0" w:color="000000"/>
              <w:bottom w:val="nil"/>
              <w:right w:val="single" w:sz="4" w:space="0" w:color="000000"/>
            </w:tcBorders>
          </w:tcPr>
          <w:p w14:paraId="6D64AD6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A5DC35A"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0A1C39A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7DD5D7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8191</w:t>
            </w:r>
          </w:p>
        </w:tc>
        <w:tc>
          <w:tcPr>
            <w:tcW w:w="3391" w:type="dxa"/>
            <w:tcBorders>
              <w:top w:val="nil"/>
              <w:left w:val="single" w:sz="4" w:space="0" w:color="000000"/>
              <w:bottom w:val="nil"/>
              <w:right w:val="single" w:sz="4" w:space="0" w:color="000000"/>
            </w:tcBorders>
          </w:tcPr>
          <w:p w14:paraId="025874B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自行车修理</w:t>
            </w:r>
          </w:p>
        </w:tc>
        <w:tc>
          <w:tcPr>
            <w:tcW w:w="3808" w:type="dxa"/>
            <w:tcBorders>
              <w:top w:val="nil"/>
              <w:left w:val="single" w:sz="4" w:space="0" w:color="000000"/>
              <w:bottom w:val="nil"/>
              <w:right w:val="single" w:sz="6" w:space="0" w:color="000000"/>
            </w:tcBorders>
          </w:tcPr>
          <w:p w14:paraId="1682E834" w14:textId="77777777" w:rsidR="00BB4556" w:rsidRDefault="00BB4556">
            <w:pPr>
              <w:spacing w:line="259" w:lineRule="auto"/>
              <w:jc w:val="left"/>
              <w:rPr>
                <w:rFonts w:asciiTheme="minorEastAsia" w:hAnsiTheme="minorEastAsia"/>
                <w:sz w:val="24"/>
                <w:szCs w:val="24"/>
              </w:rPr>
            </w:pPr>
          </w:p>
        </w:tc>
      </w:tr>
      <w:tr w:rsidR="00BB4556" w14:paraId="7FCD4DC3" w14:textId="77777777">
        <w:trPr>
          <w:trHeight w:val="320"/>
        </w:trPr>
        <w:tc>
          <w:tcPr>
            <w:tcW w:w="664" w:type="dxa"/>
            <w:tcBorders>
              <w:top w:val="nil"/>
              <w:left w:val="single" w:sz="6" w:space="0" w:color="000000"/>
              <w:bottom w:val="nil"/>
              <w:right w:val="single" w:sz="4" w:space="0" w:color="000000"/>
            </w:tcBorders>
          </w:tcPr>
          <w:p w14:paraId="65FD9092"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BA02C25"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5ACA71F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383DBF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8192</w:t>
            </w:r>
          </w:p>
        </w:tc>
        <w:tc>
          <w:tcPr>
            <w:tcW w:w="3391" w:type="dxa"/>
            <w:tcBorders>
              <w:top w:val="nil"/>
              <w:left w:val="single" w:sz="4" w:space="0" w:color="000000"/>
              <w:bottom w:val="nil"/>
              <w:right w:val="single" w:sz="4" w:space="0" w:color="000000"/>
            </w:tcBorders>
          </w:tcPr>
          <w:p w14:paraId="149B540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鞋和皮革修理</w:t>
            </w:r>
          </w:p>
        </w:tc>
        <w:tc>
          <w:tcPr>
            <w:tcW w:w="3808" w:type="dxa"/>
            <w:tcBorders>
              <w:top w:val="nil"/>
              <w:left w:val="single" w:sz="4" w:space="0" w:color="000000"/>
              <w:bottom w:val="nil"/>
              <w:right w:val="single" w:sz="6" w:space="0" w:color="000000"/>
            </w:tcBorders>
          </w:tcPr>
          <w:p w14:paraId="25F33F3A" w14:textId="77777777" w:rsidR="00BB4556" w:rsidRDefault="00BB4556">
            <w:pPr>
              <w:spacing w:line="259" w:lineRule="auto"/>
              <w:jc w:val="left"/>
              <w:rPr>
                <w:rFonts w:asciiTheme="minorEastAsia" w:hAnsiTheme="minorEastAsia"/>
                <w:sz w:val="24"/>
                <w:szCs w:val="24"/>
              </w:rPr>
            </w:pPr>
          </w:p>
        </w:tc>
      </w:tr>
      <w:tr w:rsidR="00BB4556" w14:paraId="73DDA188" w14:textId="77777777">
        <w:trPr>
          <w:trHeight w:val="320"/>
        </w:trPr>
        <w:tc>
          <w:tcPr>
            <w:tcW w:w="664" w:type="dxa"/>
            <w:tcBorders>
              <w:top w:val="nil"/>
              <w:left w:val="single" w:sz="6" w:space="0" w:color="000000"/>
              <w:bottom w:val="nil"/>
              <w:right w:val="single" w:sz="4" w:space="0" w:color="000000"/>
            </w:tcBorders>
          </w:tcPr>
          <w:p w14:paraId="022D2CC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A1C6ACC"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4F39E20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AA1608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8193</w:t>
            </w:r>
          </w:p>
        </w:tc>
        <w:tc>
          <w:tcPr>
            <w:tcW w:w="3391" w:type="dxa"/>
            <w:tcBorders>
              <w:top w:val="nil"/>
              <w:left w:val="single" w:sz="4" w:space="0" w:color="000000"/>
              <w:bottom w:val="nil"/>
              <w:right w:val="single" w:sz="4" w:space="0" w:color="000000"/>
            </w:tcBorders>
          </w:tcPr>
          <w:p w14:paraId="1C007B5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家具和相关物品修理</w:t>
            </w:r>
          </w:p>
        </w:tc>
        <w:tc>
          <w:tcPr>
            <w:tcW w:w="3808" w:type="dxa"/>
            <w:tcBorders>
              <w:top w:val="nil"/>
              <w:left w:val="single" w:sz="4" w:space="0" w:color="000000"/>
              <w:bottom w:val="nil"/>
              <w:right w:val="single" w:sz="6" w:space="0" w:color="000000"/>
            </w:tcBorders>
          </w:tcPr>
          <w:p w14:paraId="5988E59D" w14:textId="77777777" w:rsidR="00BB4556" w:rsidRDefault="00BB4556">
            <w:pPr>
              <w:spacing w:line="259" w:lineRule="auto"/>
              <w:jc w:val="left"/>
              <w:rPr>
                <w:rFonts w:asciiTheme="minorEastAsia" w:hAnsiTheme="minorEastAsia"/>
                <w:sz w:val="24"/>
                <w:szCs w:val="24"/>
              </w:rPr>
            </w:pPr>
          </w:p>
        </w:tc>
      </w:tr>
      <w:tr w:rsidR="00BB4556" w14:paraId="1B53B4B2" w14:textId="77777777">
        <w:trPr>
          <w:trHeight w:val="922"/>
        </w:trPr>
        <w:tc>
          <w:tcPr>
            <w:tcW w:w="664" w:type="dxa"/>
            <w:tcBorders>
              <w:top w:val="nil"/>
              <w:left w:val="single" w:sz="6" w:space="0" w:color="000000"/>
              <w:bottom w:val="single" w:sz="4" w:space="0" w:color="000000"/>
              <w:right w:val="single" w:sz="4" w:space="0" w:color="000000"/>
            </w:tcBorders>
          </w:tcPr>
          <w:p w14:paraId="188AD50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211AE8F9"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single" w:sz="4" w:space="0" w:color="000000"/>
              <w:right w:val="single" w:sz="4" w:space="0" w:color="000000"/>
            </w:tcBorders>
          </w:tcPr>
          <w:p w14:paraId="20686F3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617FC49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8199</w:t>
            </w:r>
          </w:p>
        </w:tc>
        <w:tc>
          <w:tcPr>
            <w:tcW w:w="3391" w:type="dxa"/>
            <w:tcBorders>
              <w:top w:val="nil"/>
              <w:left w:val="single" w:sz="4" w:space="0" w:color="000000"/>
              <w:bottom w:val="single" w:sz="4" w:space="0" w:color="000000"/>
              <w:right w:val="single" w:sz="4" w:space="0" w:color="000000"/>
            </w:tcBorders>
          </w:tcPr>
          <w:p w14:paraId="7DA5710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其他未列明日用产品修理业</w:t>
            </w:r>
          </w:p>
        </w:tc>
        <w:tc>
          <w:tcPr>
            <w:tcW w:w="3808" w:type="dxa"/>
            <w:tcBorders>
              <w:top w:val="nil"/>
              <w:left w:val="single" w:sz="4" w:space="0" w:color="000000"/>
              <w:bottom w:val="single" w:sz="4" w:space="0" w:color="000000"/>
              <w:right w:val="single" w:sz="6" w:space="0" w:color="000000"/>
            </w:tcBorders>
          </w:tcPr>
          <w:p w14:paraId="4EEDFEC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指其他日用产品维修门市部、修理摊点的活动，以及生产企业驻各地的维修网点和维修中心的修理活动</w:t>
            </w:r>
          </w:p>
        </w:tc>
      </w:tr>
    </w:tbl>
    <w:p w14:paraId="7547BE11"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7"/>
        <w:gridCol w:w="3813"/>
      </w:tblGrid>
      <w:tr w:rsidR="00BB4556" w14:paraId="0BB83118"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5C53953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0D90A013"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0059AFC1"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008C1FE0" w14:textId="77777777">
        <w:trPr>
          <w:trHeight w:val="115"/>
        </w:trPr>
        <w:tc>
          <w:tcPr>
            <w:tcW w:w="663" w:type="dxa"/>
            <w:tcBorders>
              <w:top w:val="single" w:sz="4" w:space="0" w:color="000000"/>
              <w:left w:val="single" w:sz="6" w:space="0" w:color="000000"/>
              <w:bottom w:val="nil"/>
              <w:right w:val="single" w:sz="4" w:space="0" w:color="000000"/>
            </w:tcBorders>
          </w:tcPr>
          <w:p w14:paraId="34401F1E"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1AF68900"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7EF277AF"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36E6835A"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14:paraId="4449DED9"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60F70BCA" w14:textId="77777777" w:rsidR="00BB4556" w:rsidRDefault="00BB4556">
            <w:pPr>
              <w:spacing w:after="160" w:line="259" w:lineRule="auto"/>
              <w:jc w:val="left"/>
              <w:rPr>
                <w:rFonts w:asciiTheme="minorEastAsia" w:hAnsiTheme="minorEastAsia"/>
                <w:sz w:val="24"/>
                <w:szCs w:val="24"/>
              </w:rPr>
            </w:pPr>
          </w:p>
        </w:tc>
      </w:tr>
      <w:tr w:rsidR="00BB4556" w14:paraId="0B66166F" w14:textId="77777777">
        <w:trPr>
          <w:trHeight w:val="219"/>
        </w:trPr>
        <w:tc>
          <w:tcPr>
            <w:tcW w:w="663" w:type="dxa"/>
            <w:tcBorders>
              <w:top w:val="nil"/>
              <w:left w:val="single" w:sz="6" w:space="0" w:color="000000"/>
              <w:bottom w:val="single" w:sz="6" w:space="0" w:color="000000"/>
              <w:right w:val="single" w:sz="4" w:space="0" w:color="000000"/>
            </w:tcBorders>
          </w:tcPr>
          <w:p w14:paraId="1AAF7F8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59BC763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2E104AAD"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420DA87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21049A00"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4894B164" w14:textId="77777777" w:rsidR="00BB4556" w:rsidRDefault="00BB4556">
            <w:pPr>
              <w:spacing w:after="160" w:line="259" w:lineRule="auto"/>
              <w:jc w:val="left"/>
              <w:rPr>
                <w:rFonts w:asciiTheme="minorEastAsia" w:hAnsiTheme="minorEastAsia"/>
                <w:sz w:val="24"/>
                <w:szCs w:val="24"/>
              </w:rPr>
            </w:pPr>
          </w:p>
        </w:tc>
      </w:tr>
      <w:tr w:rsidR="00BB4556" w14:paraId="6E428001" w14:textId="77777777">
        <w:trPr>
          <w:trHeight w:val="355"/>
        </w:trPr>
        <w:tc>
          <w:tcPr>
            <w:tcW w:w="663" w:type="dxa"/>
            <w:tcBorders>
              <w:top w:val="single" w:sz="6" w:space="0" w:color="000000"/>
              <w:left w:val="single" w:sz="6" w:space="0" w:color="000000"/>
              <w:bottom w:val="nil"/>
              <w:right w:val="single" w:sz="4" w:space="0" w:color="000000"/>
            </w:tcBorders>
          </w:tcPr>
          <w:p w14:paraId="66775047" w14:textId="77777777" w:rsidR="00BB4556" w:rsidRDefault="00BB4556">
            <w:pPr>
              <w:spacing w:line="259" w:lineRule="auto"/>
              <w:ind w:right="45"/>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0A4F973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82</w:t>
            </w:r>
          </w:p>
        </w:tc>
        <w:tc>
          <w:tcPr>
            <w:tcW w:w="665" w:type="dxa"/>
            <w:tcBorders>
              <w:top w:val="single" w:sz="6" w:space="0" w:color="000000"/>
              <w:left w:val="single" w:sz="4" w:space="0" w:color="000000"/>
              <w:bottom w:val="nil"/>
              <w:right w:val="single" w:sz="4" w:space="0" w:color="000000"/>
            </w:tcBorders>
          </w:tcPr>
          <w:p w14:paraId="2A6940F9" w14:textId="77777777" w:rsidR="00BB4556" w:rsidRDefault="00BB4556">
            <w:pPr>
              <w:spacing w:line="259" w:lineRule="auto"/>
              <w:ind w:right="46"/>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22EE4D13" w14:textId="77777777" w:rsidR="00BB4556" w:rsidRDefault="00BB4556">
            <w:pPr>
              <w:spacing w:line="259" w:lineRule="auto"/>
              <w:ind w:right="46"/>
              <w:jc w:val="center"/>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2B0FA9B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其他服务业</w:t>
            </w:r>
          </w:p>
        </w:tc>
        <w:tc>
          <w:tcPr>
            <w:tcW w:w="3813" w:type="dxa"/>
            <w:tcBorders>
              <w:top w:val="single" w:sz="6" w:space="0" w:color="000000"/>
              <w:left w:val="single" w:sz="4" w:space="0" w:color="000000"/>
              <w:bottom w:val="nil"/>
              <w:right w:val="single" w:sz="6" w:space="0" w:color="000000"/>
            </w:tcBorders>
          </w:tcPr>
          <w:p w14:paraId="12EECD31" w14:textId="77777777" w:rsidR="00BB4556" w:rsidRDefault="00BB4556">
            <w:pPr>
              <w:spacing w:line="259" w:lineRule="auto"/>
              <w:jc w:val="left"/>
              <w:rPr>
                <w:rFonts w:asciiTheme="minorEastAsia" w:hAnsiTheme="minorEastAsia"/>
                <w:sz w:val="24"/>
                <w:szCs w:val="24"/>
              </w:rPr>
            </w:pPr>
          </w:p>
        </w:tc>
      </w:tr>
      <w:tr w:rsidR="00BB4556" w14:paraId="009FB286" w14:textId="77777777">
        <w:trPr>
          <w:trHeight w:val="960"/>
        </w:trPr>
        <w:tc>
          <w:tcPr>
            <w:tcW w:w="663" w:type="dxa"/>
            <w:tcBorders>
              <w:top w:val="nil"/>
              <w:left w:val="single" w:sz="6" w:space="0" w:color="000000"/>
              <w:bottom w:val="nil"/>
              <w:right w:val="single" w:sz="4" w:space="0" w:color="000000"/>
            </w:tcBorders>
          </w:tcPr>
          <w:p w14:paraId="083590D7" w14:textId="77777777" w:rsidR="00BB4556" w:rsidRDefault="00BB4556">
            <w:pPr>
              <w:spacing w:line="259" w:lineRule="auto"/>
              <w:ind w:right="9"/>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A023FE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35B4D4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821</w:t>
            </w:r>
          </w:p>
        </w:tc>
        <w:tc>
          <w:tcPr>
            <w:tcW w:w="698" w:type="dxa"/>
            <w:tcBorders>
              <w:top w:val="nil"/>
              <w:left w:val="single" w:sz="4" w:space="0" w:color="000000"/>
              <w:bottom w:val="nil"/>
              <w:right w:val="single" w:sz="4" w:space="0" w:color="000000"/>
            </w:tcBorders>
          </w:tcPr>
          <w:p w14:paraId="30B15386" w14:textId="77777777" w:rsidR="00BB4556" w:rsidRDefault="00BB4556">
            <w:pPr>
              <w:spacing w:line="259" w:lineRule="auto"/>
              <w:ind w:right="10"/>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DDDF94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清洁服务</w:t>
            </w:r>
          </w:p>
        </w:tc>
        <w:tc>
          <w:tcPr>
            <w:tcW w:w="3813" w:type="dxa"/>
            <w:tcBorders>
              <w:top w:val="nil"/>
              <w:left w:val="single" w:sz="4" w:space="0" w:color="000000"/>
              <w:bottom w:val="nil"/>
              <w:right w:val="single" w:sz="6" w:space="0" w:color="000000"/>
            </w:tcBorders>
          </w:tcPr>
          <w:p w14:paraId="67B0B1BE" w14:textId="77777777" w:rsidR="00BB4556" w:rsidRDefault="00000000">
            <w:pPr>
              <w:spacing w:line="259" w:lineRule="auto"/>
              <w:ind w:right="92"/>
              <w:rPr>
                <w:rFonts w:asciiTheme="minorEastAsia" w:hAnsiTheme="minorEastAsia"/>
                <w:sz w:val="24"/>
                <w:szCs w:val="24"/>
              </w:rPr>
            </w:pPr>
            <w:r>
              <w:rPr>
                <w:rFonts w:asciiTheme="minorEastAsia" w:hAnsiTheme="minorEastAsia" w:cs="华文宋体"/>
                <w:sz w:val="24"/>
                <w:szCs w:val="24"/>
              </w:rPr>
              <w:t>指对建筑物、办公用品、家庭用品的清洗和消毒服务；包括专业公司和个人提供的清洗服务</w:t>
            </w:r>
          </w:p>
        </w:tc>
      </w:tr>
      <w:tr w:rsidR="00BB4556" w14:paraId="416A9DA8" w14:textId="77777777">
        <w:trPr>
          <w:trHeight w:val="640"/>
        </w:trPr>
        <w:tc>
          <w:tcPr>
            <w:tcW w:w="663" w:type="dxa"/>
            <w:tcBorders>
              <w:top w:val="nil"/>
              <w:left w:val="single" w:sz="6" w:space="0" w:color="000000"/>
              <w:bottom w:val="nil"/>
              <w:right w:val="single" w:sz="4" w:space="0" w:color="000000"/>
            </w:tcBorders>
          </w:tcPr>
          <w:p w14:paraId="099072C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58F392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29110E8"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242742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8211</w:t>
            </w:r>
          </w:p>
        </w:tc>
        <w:tc>
          <w:tcPr>
            <w:tcW w:w="3387" w:type="dxa"/>
            <w:tcBorders>
              <w:top w:val="nil"/>
              <w:left w:val="single" w:sz="4" w:space="0" w:color="000000"/>
              <w:bottom w:val="nil"/>
              <w:right w:val="single" w:sz="4" w:space="0" w:color="000000"/>
            </w:tcBorders>
          </w:tcPr>
          <w:p w14:paraId="7A6ED27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建筑物清洁服务</w:t>
            </w:r>
          </w:p>
        </w:tc>
        <w:tc>
          <w:tcPr>
            <w:tcW w:w="3813" w:type="dxa"/>
            <w:tcBorders>
              <w:top w:val="nil"/>
              <w:left w:val="single" w:sz="4" w:space="0" w:color="000000"/>
              <w:bottom w:val="nil"/>
              <w:right w:val="single" w:sz="6" w:space="0" w:color="000000"/>
            </w:tcBorders>
          </w:tcPr>
          <w:p w14:paraId="088DC27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指对建筑物内外墙、玻璃幕墙、地面、天花板及烟囱的清洗活动</w:t>
            </w:r>
          </w:p>
        </w:tc>
      </w:tr>
      <w:tr w:rsidR="00BB4556" w14:paraId="2099264F" w14:textId="77777777">
        <w:trPr>
          <w:trHeight w:val="960"/>
        </w:trPr>
        <w:tc>
          <w:tcPr>
            <w:tcW w:w="663" w:type="dxa"/>
            <w:tcBorders>
              <w:top w:val="nil"/>
              <w:left w:val="single" w:sz="6" w:space="0" w:color="000000"/>
              <w:bottom w:val="nil"/>
              <w:right w:val="single" w:sz="4" w:space="0" w:color="000000"/>
            </w:tcBorders>
          </w:tcPr>
          <w:p w14:paraId="322F1FFB"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4EAB3E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B039475"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3631E8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8219</w:t>
            </w:r>
          </w:p>
        </w:tc>
        <w:tc>
          <w:tcPr>
            <w:tcW w:w="3387" w:type="dxa"/>
            <w:tcBorders>
              <w:top w:val="nil"/>
              <w:left w:val="single" w:sz="4" w:space="0" w:color="000000"/>
              <w:bottom w:val="nil"/>
              <w:right w:val="single" w:sz="4" w:space="0" w:color="000000"/>
            </w:tcBorders>
          </w:tcPr>
          <w:p w14:paraId="6C97DD1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其他清洁服务</w:t>
            </w:r>
          </w:p>
        </w:tc>
        <w:tc>
          <w:tcPr>
            <w:tcW w:w="3813" w:type="dxa"/>
            <w:tcBorders>
              <w:top w:val="nil"/>
              <w:left w:val="single" w:sz="4" w:space="0" w:color="000000"/>
              <w:bottom w:val="nil"/>
              <w:right w:val="single" w:sz="6" w:space="0" w:color="000000"/>
            </w:tcBorders>
          </w:tcPr>
          <w:p w14:paraId="19099B5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指专业清洗人员为企业的机器、办公设备的清洗活动，以及为居民的日用品、器具及设备的清洗活动，包括清扫、消毒等服务</w:t>
            </w:r>
          </w:p>
        </w:tc>
      </w:tr>
      <w:tr w:rsidR="00BB4556" w14:paraId="366D7B1B" w14:textId="77777777">
        <w:trPr>
          <w:trHeight w:val="320"/>
        </w:trPr>
        <w:tc>
          <w:tcPr>
            <w:tcW w:w="663" w:type="dxa"/>
            <w:tcBorders>
              <w:top w:val="nil"/>
              <w:left w:val="single" w:sz="6" w:space="0" w:color="000000"/>
              <w:bottom w:val="nil"/>
              <w:right w:val="single" w:sz="4" w:space="0" w:color="000000"/>
            </w:tcBorders>
          </w:tcPr>
          <w:p w14:paraId="2E5F660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CDA501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E3F86F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822</w:t>
            </w:r>
          </w:p>
        </w:tc>
        <w:tc>
          <w:tcPr>
            <w:tcW w:w="698" w:type="dxa"/>
            <w:tcBorders>
              <w:top w:val="nil"/>
              <w:left w:val="single" w:sz="4" w:space="0" w:color="000000"/>
              <w:bottom w:val="nil"/>
              <w:right w:val="single" w:sz="4" w:space="0" w:color="000000"/>
            </w:tcBorders>
          </w:tcPr>
          <w:p w14:paraId="662A11FD"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70109C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宠物服务</w:t>
            </w:r>
          </w:p>
        </w:tc>
        <w:tc>
          <w:tcPr>
            <w:tcW w:w="3813" w:type="dxa"/>
            <w:tcBorders>
              <w:top w:val="nil"/>
              <w:left w:val="single" w:sz="4" w:space="0" w:color="000000"/>
              <w:bottom w:val="nil"/>
              <w:right w:val="single" w:sz="6" w:space="0" w:color="000000"/>
            </w:tcBorders>
          </w:tcPr>
          <w:p w14:paraId="7DE0DC39" w14:textId="77777777" w:rsidR="00BB4556" w:rsidRDefault="00BB4556">
            <w:pPr>
              <w:spacing w:line="259" w:lineRule="auto"/>
              <w:jc w:val="left"/>
              <w:rPr>
                <w:rFonts w:asciiTheme="minorEastAsia" w:hAnsiTheme="minorEastAsia"/>
                <w:sz w:val="24"/>
                <w:szCs w:val="24"/>
              </w:rPr>
            </w:pPr>
          </w:p>
        </w:tc>
      </w:tr>
      <w:tr w:rsidR="00BB4556" w14:paraId="46C750B0" w14:textId="77777777">
        <w:trPr>
          <w:trHeight w:val="640"/>
        </w:trPr>
        <w:tc>
          <w:tcPr>
            <w:tcW w:w="663" w:type="dxa"/>
            <w:tcBorders>
              <w:top w:val="nil"/>
              <w:left w:val="single" w:sz="6" w:space="0" w:color="000000"/>
              <w:bottom w:val="nil"/>
              <w:right w:val="single" w:sz="4" w:space="0" w:color="000000"/>
            </w:tcBorders>
          </w:tcPr>
          <w:p w14:paraId="2118932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6D1F89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0398B6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AA58EC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8221</w:t>
            </w:r>
          </w:p>
        </w:tc>
        <w:tc>
          <w:tcPr>
            <w:tcW w:w="3387" w:type="dxa"/>
            <w:tcBorders>
              <w:top w:val="nil"/>
              <w:left w:val="single" w:sz="4" w:space="0" w:color="000000"/>
              <w:bottom w:val="nil"/>
              <w:right w:val="single" w:sz="4" w:space="0" w:color="000000"/>
            </w:tcBorders>
          </w:tcPr>
          <w:p w14:paraId="7C63A0D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宠物饲养</w:t>
            </w:r>
          </w:p>
        </w:tc>
        <w:tc>
          <w:tcPr>
            <w:tcW w:w="3813" w:type="dxa"/>
            <w:tcBorders>
              <w:top w:val="nil"/>
              <w:left w:val="single" w:sz="4" w:space="0" w:color="000000"/>
              <w:bottom w:val="nil"/>
              <w:right w:val="single" w:sz="6" w:space="0" w:color="000000"/>
            </w:tcBorders>
          </w:tcPr>
          <w:p w14:paraId="151E4EF2"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指专门以观赏、领养（出售）为目的的宠物饲养活动</w:t>
            </w:r>
          </w:p>
        </w:tc>
      </w:tr>
      <w:tr w:rsidR="00BB4556" w14:paraId="342664FD" w14:textId="77777777">
        <w:trPr>
          <w:trHeight w:val="320"/>
        </w:trPr>
        <w:tc>
          <w:tcPr>
            <w:tcW w:w="663" w:type="dxa"/>
            <w:tcBorders>
              <w:top w:val="nil"/>
              <w:left w:val="single" w:sz="6" w:space="0" w:color="000000"/>
              <w:bottom w:val="nil"/>
              <w:right w:val="single" w:sz="4" w:space="0" w:color="000000"/>
            </w:tcBorders>
          </w:tcPr>
          <w:p w14:paraId="676F414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229579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711A779"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B52BD9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8222</w:t>
            </w:r>
          </w:p>
        </w:tc>
        <w:tc>
          <w:tcPr>
            <w:tcW w:w="3387" w:type="dxa"/>
            <w:tcBorders>
              <w:top w:val="nil"/>
              <w:left w:val="single" w:sz="4" w:space="0" w:color="000000"/>
              <w:bottom w:val="nil"/>
              <w:right w:val="single" w:sz="4" w:space="0" w:color="000000"/>
            </w:tcBorders>
          </w:tcPr>
          <w:p w14:paraId="303F8A8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宠物医院服务</w:t>
            </w:r>
          </w:p>
        </w:tc>
        <w:tc>
          <w:tcPr>
            <w:tcW w:w="3813" w:type="dxa"/>
            <w:tcBorders>
              <w:top w:val="nil"/>
              <w:left w:val="single" w:sz="4" w:space="0" w:color="000000"/>
              <w:bottom w:val="nil"/>
              <w:right w:val="single" w:sz="6" w:space="0" w:color="000000"/>
            </w:tcBorders>
          </w:tcPr>
          <w:p w14:paraId="10B2BDC2" w14:textId="77777777" w:rsidR="00BB4556" w:rsidRDefault="00BB4556">
            <w:pPr>
              <w:spacing w:line="259" w:lineRule="auto"/>
              <w:jc w:val="left"/>
              <w:rPr>
                <w:rFonts w:asciiTheme="minorEastAsia" w:hAnsiTheme="minorEastAsia"/>
                <w:sz w:val="24"/>
                <w:szCs w:val="24"/>
              </w:rPr>
            </w:pPr>
          </w:p>
        </w:tc>
      </w:tr>
      <w:tr w:rsidR="00BB4556" w14:paraId="0C329C86" w14:textId="77777777">
        <w:trPr>
          <w:trHeight w:val="319"/>
        </w:trPr>
        <w:tc>
          <w:tcPr>
            <w:tcW w:w="663" w:type="dxa"/>
            <w:tcBorders>
              <w:top w:val="nil"/>
              <w:left w:val="single" w:sz="6" w:space="0" w:color="000000"/>
              <w:bottom w:val="nil"/>
              <w:right w:val="single" w:sz="4" w:space="0" w:color="000000"/>
            </w:tcBorders>
          </w:tcPr>
          <w:p w14:paraId="3FFD098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962CAF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E125B6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1492BD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8223</w:t>
            </w:r>
          </w:p>
        </w:tc>
        <w:tc>
          <w:tcPr>
            <w:tcW w:w="3387" w:type="dxa"/>
            <w:tcBorders>
              <w:top w:val="nil"/>
              <w:left w:val="single" w:sz="4" w:space="0" w:color="000000"/>
              <w:bottom w:val="nil"/>
              <w:right w:val="single" w:sz="4" w:space="0" w:color="000000"/>
            </w:tcBorders>
          </w:tcPr>
          <w:p w14:paraId="1F231A5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宠物美容服务</w:t>
            </w:r>
          </w:p>
        </w:tc>
        <w:tc>
          <w:tcPr>
            <w:tcW w:w="3813" w:type="dxa"/>
            <w:tcBorders>
              <w:top w:val="nil"/>
              <w:left w:val="single" w:sz="4" w:space="0" w:color="000000"/>
              <w:bottom w:val="nil"/>
              <w:right w:val="single" w:sz="6" w:space="0" w:color="000000"/>
            </w:tcBorders>
          </w:tcPr>
          <w:p w14:paraId="20B6499C" w14:textId="77777777" w:rsidR="00BB4556" w:rsidRDefault="00BB4556">
            <w:pPr>
              <w:spacing w:line="259" w:lineRule="auto"/>
              <w:jc w:val="left"/>
              <w:rPr>
                <w:rFonts w:asciiTheme="minorEastAsia" w:hAnsiTheme="minorEastAsia"/>
                <w:sz w:val="24"/>
                <w:szCs w:val="24"/>
              </w:rPr>
            </w:pPr>
          </w:p>
        </w:tc>
      </w:tr>
      <w:tr w:rsidR="00BB4556" w14:paraId="521ADD10" w14:textId="77777777">
        <w:trPr>
          <w:trHeight w:val="320"/>
        </w:trPr>
        <w:tc>
          <w:tcPr>
            <w:tcW w:w="663" w:type="dxa"/>
            <w:tcBorders>
              <w:top w:val="nil"/>
              <w:left w:val="single" w:sz="6" w:space="0" w:color="000000"/>
              <w:bottom w:val="nil"/>
              <w:right w:val="single" w:sz="4" w:space="0" w:color="000000"/>
            </w:tcBorders>
          </w:tcPr>
          <w:p w14:paraId="0CAB72A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85A76CB"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18C0278"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3477C5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8224</w:t>
            </w:r>
          </w:p>
        </w:tc>
        <w:tc>
          <w:tcPr>
            <w:tcW w:w="3387" w:type="dxa"/>
            <w:tcBorders>
              <w:top w:val="nil"/>
              <w:left w:val="single" w:sz="4" w:space="0" w:color="000000"/>
              <w:bottom w:val="nil"/>
              <w:right w:val="single" w:sz="4" w:space="0" w:color="000000"/>
            </w:tcBorders>
          </w:tcPr>
          <w:p w14:paraId="487967F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宠物寄托收养服务</w:t>
            </w:r>
          </w:p>
        </w:tc>
        <w:tc>
          <w:tcPr>
            <w:tcW w:w="3813" w:type="dxa"/>
            <w:tcBorders>
              <w:top w:val="nil"/>
              <w:left w:val="single" w:sz="4" w:space="0" w:color="000000"/>
              <w:bottom w:val="nil"/>
              <w:right w:val="single" w:sz="6" w:space="0" w:color="000000"/>
            </w:tcBorders>
          </w:tcPr>
          <w:p w14:paraId="7496A3E7" w14:textId="77777777" w:rsidR="00BB4556" w:rsidRDefault="00BB4556">
            <w:pPr>
              <w:spacing w:line="259" w:lineRule="auto"/>
              <w:jc w:val="left"/>
              <w:rPr>
                <w:rFonts w:asciiTheme="minorEastAsia" w:hAnsiTheme="minorEastAsia"/>
                <w:sz w:val="24"/>
                <w:szCs w:val="24"/>
              </w:rPr>
            </w:pPr>
          </w:p>
        </w:tc>
      </w:tr>
      <w:tr w:rsidR="00BB4556" w14:paraId="73FA93F3" w14:textId="77777777">
        <w:trPr>
          <w:trHeight w:val="640"/>
        </w:trPr>
        <w:tc>
          <w:tcPr>
            <w:tcW w:w="663" w:type="dxa"/>
            <w:tcBorders>
              <w:top w:val="nil"/>
              <w:left w:val="single" w:sz="6" w:space="0" w:color="000000"/>
              <w:bottom w:val="nil"/>
              <w:right w:val="single" w:sz="4" w:space="0" w:color="000000"/>
            </w:tcBorders>
          </w:tcPr>
          <w:p w14:paraId="6B9F8A4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2897D7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FA03C97"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141435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8229</w:t>
            </w:r>
          </w:p>
        </w:tc>
        <w:tc>
          <w:tcPr>
            <w:tcW w:w="3387" w:type="dxa"/>
            <w:tcBorders>
              <w:top w:val="nil"/>
              <w:left w:val="single" w:sz="4" w:space="0" w:color="000000"/>
              <w:bottom w:val="nil"/>
              <w:right w:val="single" w:sz="4" w:space="0" w:color="000000"/>
            </w:tcBorders>
          </w:tcPr>
          <w:p w14:paraId="4FC0922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其他宠物服务</w:t>
            </w:r>
          </w:p>
        </w:tc>
        <w:tc>
          <w:tcPr>
            <w:tcW w:w="3813" w:type="dxa"/>
            <w:tcBorders>
              <w:top w:val="nil"/>
              <w:left w:val="single" w:sz="4" w:space="0" w:color="000000"/>
              <w:bottom w:val="nil"/>
              <w:right w:val="single" w:sz="6" w:space="0" w:color="000000"/>
            </w:tcBorders>
          </w:tcPr>
          <w:p w14:paraId="29B3DB8E"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指宠物运输、宠物培训及其他未列明的宠物活动</w:t>
            </w:r>
          </w:p>
        </w:tc>
      </w:tr>
      <w:tr w:rsidR="00BB4556" w14:paraId="119AF7C1" w14:textId="77777777">
        <w:trPr>
          <w:trHeight w:val="320"/>
        </w:trPr>
        <w:tc>
          <w:tcPr>
            <w:tcW w:w="663" w:type="dxa"/>
            <w:tcBorders>
              <w:top w:val="nil"/>
              <w:left w:val="single" w:sz="6" w:space="0" w:color="000000"/>
              <w:bottom w:val="nil"/>
              <w:right w:val="single" w:sz="4" w:space="0" w:color="000000"/>
            </w:tcBorders>
          </w:tcPr>
          <w:p w14:paraId="6F0AC86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BB75D2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47D887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829</w:t>
            </w:r>
          </w:p>
        </w:tc>
        <w:tc>
          <w:tcPr>
            <w:tcW w:w="698" w:type="dxa"/>
            <w:tcBorders>
              <w:top w:val="nil"/>
              <w:left w:val="single" w:sz="4" w:space="0" w:color="000000"/>
              <w:bottom w:val="nil"/>
              <w:right w:val="single" w:sz="4" w:space="0" w:color="000000"/>
            </w:tcBorders>
          </w:tcPr>
          <w:p w14:paraId="2EEA361F"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8290</w:t>
            </w:r>
          </w:p>
        </w:tc>
        <w:tc>
          <w:tcPr>
            <w:tcW w:w="3387" w:type="dxa"/>
            <w:tcBorders>
              <w:top w:val="nil"/>
              <w:left w:val="single" w:sz="4" w:space="0" w:color="000000"/>
              <w:bottom w:val="nil"/>
              <w:right w:val="single" w:sz="4" w:space="0" w:color="000000"/>
            </w:tcBorders>
          </w:tcPr>
          <w:p w14:paraId="6A2B0FC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其他未列明服务业</w:t>
            </w:r>
          </w:p>
        </w:tc>
        <w:tc>
          <w:tcPr>
            <w:tcW w:w="3813" w:type="dxa"/>
            <w:tcBorders>
              <w:top w:val="nil"/>
              <w:left w:val="single" w:sz="4" w:space="0" w:color="000000"/>
              <w:bottom w:val="nil"/>
              <w:right w:val="single" w:sz="6" w:space="0" w:color="000000"/>
            </w:tcBorders>
          </w:tcPr>
          <w:p w14:paraId="11089724" w14:textId="77777777" w:rsidR="00BB4556" w:rsidRDefault="00BB4556">
            <w:pPr>
              <w:spacing w:line="259" w:lineRule="auto"/>
              <w:jc w:val="left"/>
              <w:rPr>
                <w:rFonts w:asciiTheme="minorEastAsia" w:hAnsiTheme="minorEastAsia"/>
                <w:sz w:val="24"/>
                <w:szCs w:val="24"/>
              </w:rPr>
            </w:pPr>
          </w:p>
        </w:tc>
      </w:tr>
      <w:tr w:rsidR="00BB4556" w14:paraId="7EA219D1" w14:textId="77777777">
        <w:trPr>
          <w:trHeight w:val="320"/>
        </w:trPr>
        <w:tc>
          <w:tcPr>
            <w:tcW w:w="663" w:type="dxa"/>
            <w:tcBorders>
              <w:top w:val="nil"/>
              <w:left w:val="single" w:sz="6" w:space="0" w:color="000000"/>
              <w:bottom w:val="nil"/>
              <w:right w:val="single" w:sz="4" w:space="0" w:color="000000"/>
            </w:tcBorders>
          </w:tcPr>
          <w:p w14:paraId="011F5905"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P</w:t>
            </w:r>
          </w:p>
        </w:tc>
        <w:tc>
          <w:tcPr>
            <w:tcW w:w="666" w:type="dxa"/>
            <w:tcBorders>
              <w:top w:val="nil"/>
              <w:left w:val="single" w:sz="4" w:space="0" w:color="000000"/>
              <w:bottom w:val="nil"/>
              <w:right w:val="single" w:sz="4" w:space="0" w:color="000000"/>
            </w:tcBorders>
          </w:tcPr>
          <w:p w14:paraId="2AA6C73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B3678BA"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3C26FCB"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5479669"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教育</w:t>
            </w:r>
          </w:p>
        </w:tc>
        <w:tc>
          <w:tcPr>
            <w:tcW w:w="3813" w:type="dxa"/>
            <w:tcBorders>
              <w:top w:val="nil"/>
              <w:left w:val="single" w:sz="4" w:space="0" w:color="000000"/>
              <w:bottom w:val="nil"/>
              <w:right w:val="single" w:sz="6" w:space="0" w:color="000000"/>
            </w:tcBorders>
          </w:tcPr>
          <w:p w14:paraId="066227E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本门类包括83大类</w:t>
            </w:r>
          </w:p>
        </w:tc>
      </w:tr>
      <w:tr w:rsidR="00BB4556" w14:paraId="421EFF0A" w14:textId="77777777">
        <w:trPr>
          <w:trHeight w:val="319"/>
        </w:trPr>
        <w:tc>
          <w:tcPr>
            <w:tcW w:w="663" w:type="dxa"/>
            <w:tcBorders>
              <w:top w:val="nil"/>
              <w:left w:val="single" w:sz="6" w:space="0" w:color="000000"/>
              <w:bottom w:val="nil"/>
              <w:right w:val="single" w:sz="4" w:space="0" w:color="000000"/>
            </w:tcBorders>
          </w:tcPr>
          <w:p w14:paraId="2BC550A7" w14:textId="77777777" w:rsidR="00BB4556" w:rsidRDefault="00BB4556">
            <w:pPr>
              <w:spacing w:line="259" w:lineRule="auto"/>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BB3D58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83</w:t>
            </w:r>
          </w:p>
        </w:tc>
        <w:tc>
          <w:tcPr>
            <w:tcW w:w="665" w:type="dxa"/>
            <w:tcBorders>
              <w:top w:val="nil"/>
              <w:left w:val="single" w:sz="4" w:space="0" w:color="000000"/>
              <w:bottom w:val="nil"/>
              <w:right w:val="single" w:sz="4" w:space="0" w:color="000000"/>
            </w:tcBorders>
          </w:tcPr>
          <w:p w14:paraId="4D13AB75" w14:textId="77777777" w:rsidR="00BB4556" w:rsidRDefault="00BB4556">
            <w:pPr>
              <w:spacing w:line="259" w:lineRule="auto"/>
              <w:ind w:right="1"/>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6A5744F" w14:textId="77777777" w:rsidR="00BB4556" w:rsidRDefault="00BB4556">
            <w:pPr>
              <w:spacing w:line="259" w:lineRule="auto"/>
              <w:ind w:right="1"/>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46BB52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教育</w:t>
            </w:r>
          </w:p>
        </w:tc>
        <w:tc>
          <w:tcPr>
            <w:tcW w:w="3813" w:type="dxa"/>
            <w:tcBorders>
              <w:top w:val="nil"/>
              <w:left w:val="single" w:sz="4" w:space="0" w:color="000000"/>
              <w:bottom w:val="nil"/>
              <w:right w:val="single" w:sz="6" w:space="0" w:color="000000"/>
            </w:tcBorders>
          </w:tcPr>
          <w:p w14:paraId="031119FF" w14:textId="77777777" w:rsidR="00BB4556" w:rsidRDefault="00BB4556">
            <w:pPr>
              <w:spacing w:line="259" w:lineRule="auto"/>
              <w:jc w:val="left"/>
              <w:rPr>
                <w:rFonts w:asciiTheme="minorEastAsia" w:hAnsiTheme="minorEastAsia"/>
                <w:sz w:val="24"/>
                <w:szCs w:val="24"/>
              </w:rPr>
            </w:pPr>
          </w:p>
        </w:tc>
      </w:tr>
      <w:tr w:rsidR="00BB4556" w14:paraId="0090E6E8" w14:textId="77777777">
        <w:trPr>
          <w:trHeight w:val="641"/>
        </w:trPr>
        <w:tc>
          <w:tcPr>
            <w:tcW w:w="663" w:type="dxa"/>
            <w:tcBorders>
              <w:top w:val="nil"/>
              <w:left w:val="single" w:sz="6" w:space="0" w:color="000000"/>
              <w:bottom w:val="nil"/>
              <w:right w:val="single" w:sz="4" w:space="0" w:color="000000"/>
            </w:tcBorders>
          </w:tcPr>
          <w:p w14:paraId="3A2AED57" w14:textId="77777777" w:rsidR="00BB4556" w:rsidRDefault="00BB4556">
            <w:pPr>
              <w:spacing w:line="259" w:lineRule="auto"/>
              <w:ind w:right="9"/>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BDFF0C2"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9240742"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831</w:t>
            </w:r>
          </w:p>
        </w:tc>
        <w:tc>
          <w:tcPr>
            <w:tcW w:w="698" w:type="dxa"/>
            <w:tcBorders>
              <w:top w:val="nil"/>
              <w:left w:val="single" w:sz="4" w:space="0" w:color="000000"/>
              <w:bottom w:val="nil"/>
              <w:right w:val="single" w:sz="4" w:space="0" w:color="000000"/>
            </w:tcBorders>
          </w:tcPr>
          <w:p w14:paraId="7637656F" w14:textId="77777777" w:rsidR="00BB4556" w:rsidRDefault="00000000">
            <w:pPr>
              <w:spacing w:line="259" w:lineRule="auto"/>
              <w:ind w:left="55"/>
              <w:jc w:val="left"/>
              <w:rPr>
                <w:rFonts w:asciiTheme="minorEastAsia" w:hAnsiTheme="minorEastAsia"/>
                <w:sz w:val="24"/>
                <w:szCs w:val="24"/>
              </w:rPr>
            </w:pPr>
            <w:r>
              <w:rPr>
                <w:rFonts w:asciiTheme="minorEastAsia" w:hAnsiTheme="minorEastAsia" w:cs="华文宋体"/>
                <w:sz w:val="24"/>
                <w:szCs w:val="24"/>
              </w:rPr>
              <w:t>8310</w:t>
            </w:r>
          </w:p>
        </w:tc>
        <w:tc>
          <w:tcPr>
            <w:tcW w:w="3387" w:type="dxa"/>
            <w:tcBorders>
              <w:top w:val="nil"/>
              <w:left w:val="single" w:sz="4" w:space="0" w:color="000000"/>
              <w:bottom w:val="nil"/>
              <w:right w:val="single" w:sz="4" w:space="0" w:color="000000"/>
            </w:tcBorders>
          </w:tcPr>
          <w:p w14:paraId="463B5A4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学前教育</w:t>
            </w:r>
          </w:p>
        </w:tc>
        <w:tc>
          <w:tcPr>
            <w:tcW w:w="3813" w:type="dxa"/>
            <w:tcBorders>
              <w:top w:val="nil"/>
              <w:left w:val="single" w:sz="4" w:space="0" w:color="000000"/>
              <w:bottom w:val="nil"/>
              <w:right w:val="single" w:sz="6" w:space="0" w:color="000000"/>
            </w:tcBorders>
          </w:tcPr>
          <w:p w14:paraId="6E02E82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指经教育行政部门批准举办的对学龄前幼儿进行保育和教育的活动</w:t>
            </w:r>
          </w:p>
        </w:tc>
      </w:tr>
      <w:tr w:rsidR="00BB4556" w14:paraId="15C52F87" w14:textId="77777777">
        <w:trPr>
          <w:trHeight w:val="640"/>
        </w:trPr>
        <w:tc>
          <w:tcPr>
            <w:tcW w:w="663" w:type="dxa"/>
            <w:tcBorders>
              <w:top w:val="nil"/>
              <w:left w:val="single" w:sz="6" w:space="0" w:color="000000"/>
              <w:bottom w:val="nil"/>
              <w:right w:val="single" w:sz="4" w:space="0" w:color="000000"/>
            </w:tcBorders>
          </w:tcPr>
          <w:p w14:paraId="51F6F16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996D854"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AF5D56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832</w:t>
            </w:r>
          </w:p>
        </w:tc>
        <w:tc>
          <w:tcPr>
            <w:tcW w:w="698" w:type="dxa"/>
            <w:tcBorders>
              <w:top w:val="nil"/>
              <w:left w:val="single" w:sz="4" w:space="0" w:color="000000"/>
              <w:bottom w:val="nil"/>
              <w:right w:val="single" w:sz="4" w:space="0" w:color="000000"/>
            </w:tcBorders>
          </w:tcPr>
          <w:p w14:paraId="44087D73"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4C1851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初等教育</w:t>
            </w:r>
          </w:p>
        </w:tc>
        <w:tc>
          <w:tcPr>
            <w:tcW w:w="3813" w:type="dxa"/>
            <w:tcBorders>
              <w:top w:val="nil"/>
              <w:left w:val="single" w:sz="4" w:space="0" w:color="000000"/>
              <w:bottom w:val="nil"/>
              <w:right w:val="single" w:sz="6" w:space="0" w:color="000000"/>
            </w:tcBorders>
          </w:tcPr>
          <w:p w14:paraId="5F1A79F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指《义务教育法》规定的小学教育以及成人小学教育（含扫盲）的活动</w:t>
            </w:r>
          </w:p>
        </w:tc>
      </w:tr>
      <w:tr w:rsidR="00BB4556" w14:paraId="54ED6873" w14:textId="77777777">
        <w:trPr>
          <w:trHeight w:val="320"/>
        </w:trPr>
        <w:tc>
          <w:tcPr>
            <w:tcW w:w="663" w:type="dxa"/>
            <w:tcBorders>
              <w:top w:val="nil"/>
              <w:left w:val="single" w:sz="6" w:space="0" w:color="000000"/>
              <w:bottom w:val="nil"/>
              <w:right w:val="single" w:sz="4" w:space="0" w:color="000000"/>
            </w:tcBorders>
          </w:tcPr>
          <w:p w14:paraId="48BD162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906996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D38AF3C"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2A752F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8321</w:t>
            </w:r>
          </w:p>
        </w:tc>
        <w:tc>
          <w:tcPr>
            <w:tcW w:w="3387" w:type="dxa"/>
            <w:tcBorders>
              <w:top w:val="nil"/>
              <w:left w:val="single" w:sz="4" w:space="0" w:color="000000"/>
              <w:bottom w:val="nil"/>
              <w:right w:val="single" w:sz="4" w:space="0" w:color="000000"/>
            </w:tcBorders>
          </w:tcPr>
          <w:p w14:paraId="182669C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普通小学教育</w:t>
            </w:r>
          </w:p>
        </w:tc>
        <w:tc>
          <w:tcPr>
            <w:tcW w:w="3813" w:type="dxa"/>
            <w:tcBorders>
              <w:top w:val="nil"/>
              <w:left w:val="single" w:sz="4" w:space="0" w:color="000000"/>
              <w:bottom w:val="nil"/>
              <w:right w:val="single" w:sz="6" w:space="0" w:color="000000"/>
            </w:tcBorders>
          </w:tcPr>
          <w:p w14:paraId="14B3E88F" w14:textId="77777777" w:rsidR="00BB4556" w:rsidRDefault="00BB4556">
            <w:pPr>
              <w:spacing w:line="259" w:lineRule="auto"/>
              <w:jc w:val="left"/>
              <w:rPr>
                <w:rFonts w:asciiTheme="minorEastAsia" w:hAnsiTheme="minorEastAsia"/>
                <w:sz w:val="24"/>
                <w:szCs w:val="24"/>
              </w:rPr>
            </w:pPr>
          </w:p>
        </w:tc>
      </w:tr>
      <w:tr w:rsidR="00BB4556" w14:paraId="73F2FE9F" w14:textId="77777777">
        <w:trPr>
          <w:trHeight w:val="319"/>
        </w:trPr>
        <w:tc>
          <w:tcPr>
            <w:tcW w:w="663" w:type="dxa"/>
            <w:tcBorders>
              <w:top w:val="nil"/>
              <w:left w:val="single" w:sz="6" w:space="0" w:color="000000"/>
              <w:bottom w:val="nil"/>
              <w:right w:val="single" w:sz="4" w:space="0" w:color="000000"/>
            </w:tcBorders>
          </w:tcPr>
          <w:p w14:paraId="32CCEDF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AD16BE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F246018"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1874BF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8322</w:t>
            </w:r>
          </w:p>
        </w:tc>
        <w:tc>
          <w:tcPr>
            <w:tcW w:w="3387" w:type="dxa"/>
            <w:tcBorders>
              <w:top w:val="nil"/>
              <w:left w:val="single" w:sz="4" w:space="0" w:color="000000"/>
              <w:bottom w:val="nil"/>
              <w:right w:val="single" w:sz="4" w:space="0" w:color="000000"/>
            </w:tcBorders>
          </w:tcPr>
          <w:p w14:paraId="7E7A150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成人小学教育</w:t>
            </w:r>
          </w:p>
        </w:tc>
        <w:tc>
          <w:tcPr>
            <w:tcW w:w="3813" w:type="dxa"/>
            <w:tcBorders>
              <w:top w:val="nil"/>
              <w:left w:val="single" w:sz="4" w:space="0" w:color="000000"/>
              <w:bottom w:val="nil"/>
              <w:right w:val="single" w:sz="6" w:space="0" w:color="000000"/>
            </w:tcBorders>
          </w:tcPr>
          <w:p w14:paraId="2C848BC6" w14:textId="77777777" w:rsidR="00BB4556" w:rsidRDefault="00BB4556">
            <w:pPr>
              <w:spacing w:line="259" w:lineRule="auto"/>
              <w:jc w:val="left"/>
              <w:rPr>
                <w:rFonts w:asciiTheme="minorEastAsia" w:hAnsiTheme="minorEastAsia"/>
                <w:sz w:val="24"/>
                <w:szCs w:val="24"/>
              </w:rPr>
            </w:pPr>
          </w:p>
        </w:tc>
      </w:tr>
      <w:tr w:rsidR="00BB4556" w14:paraId="3FD2F8DF" w14:textId="77777777">
        <w:trPr>
          <w:trHeight w:val="320"/>
        </w:trPr>
        <w:tc>
          <w:tcPr>
            <w:tcW w:w="663" w:type="dxa"/>
            <w:tcBorders>
              <w:top w:val="nil"/>
              <w:left w:val="single" w:sz="6" w:space="0" w:color="000000"/>
              <w:bottom w:val="nil"/>
              <w:right w:val="single" w:sz="4" w:space="0" w:color="000000"/>
            </w:tcBorders>
          </w:tcPr>
          <w:p w14:paraId="4C1F15D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F95D18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1938AD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833</w:t>
            </w:r>
          </w:p>
        </w:tc>
        <w:tc>
          <w:tcPr>
            <w:tcW w:w="698" w:type="dxa"/>
            <w:tcBorders>
              <w:top w:val="nil"/>
              <w:left w:val="single" w:sz="4" w:space="0" w:color="000000"/>
              <w:bottom w:val="nil"/>
              <w:right w:val="single" w:sz="4" w:space="0" w:color="000000"/>
            </w:tcBorders>
          </w:tcPr>
          <w:p w14:paraId="64417A45"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3EFC9D0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中等教育</w:t>
            </w:r>
          </w:p>
        </w:tc>
        <w:tc>
          <w:tcPr>
            <w:tcW w:w="3813" w:type="dxa"/>
            <w:tcBorders>
              <w:top w:val="nil"/>
              <w:left w:val="single" w:sz="4" w:space="0" w:color="000000"/>
              <w:bottom w:val="nil"/>
              <w:right w:val="single" w:sz="6" w:space="0" w:color="000000"/>
            </w:tcBorders>
          </w:tcPr>
          <w:p w14:paraId="7C2202D1" w14:textId="77777777" w:rsidR="00BB4556" w:rsidRDefault="00BB4556">
            <w:pPr>
              <w:spacing w:line="259" w:lineRule="auto"/>
              <w:jc w:val="left"/>
              <w:rPr>
                <w:rFonts w:asciiTheme="minorEastAsia" w:hAnsiTheme="minorEastAsia"/>
                <w:sz w:val="24"/>
                <w:szCs w:val="24"/>
              </w:rPr>
            </w:pPr>
          </w:p>
        </w:tc>
      </w:tr>
      <w:tr w:rsidR="00BB4556" w14:paraId="2BEB4256" w14:textId="77777777">
        <w:trPr>
          <w:trHeight w:val="640"/>
        </w:trPr>
        <w:tc>
          <w:tcPr>
            <w:tcW w:w="663" w:type="dxa"/>
            <w:tcBorders>
              <w:top w:val="nil"/>
              <w:left w:val="single" w:sz="6" w:space="0" w:color="000000"/>
              <w:bottom w:val="nil"/>
              <w:right w:val="single" w:sz="4" w:space="0" w:color="000000"/>
            </w:tcBorders>
          </w:tcPr>
          <w:p w14:paraId="1BA2610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71E1A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EE98FE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142E737"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8331</w:t>
            </w:r>
          </w:p>
        </w:tc>
        <w:tc>
          <w:tcPr>
            <w:tcW w:w="3387" w:type="dxa"/>
            <w:tcBorders>
              <w:top w:val="nil"/>
              <w:left w:val="single" w:sz="4" w:space="0" w:color="000000"/>
              <w:bottom w:val="nil"/>
              <w:right w:val="single" w:sz="4" w:space="0" w:color="000000"/>
            </w:tcBorders>
          </w:tcPr>
          <w:p w14:paraId="6EACEF5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普通初中教育</w:t>
            </w:r>
          </w:p>
        </w:tc>
        <w:tc>
          <w:tcPr>
            <w:tcW w:w="3813" w:type="dxa"/>
            <w:tcBorders>
              <w:top w:val="nil"/>
              <w:left w:val="single" w:sz="4" w:space="0" w:color="000000"/>
              <w:bottom w:val="nil"/>
              <w:right w:val="single" w:sz="6" w:space="0" w:color="000000"/>
            </w:tcBorders>
          </w:tcPr>
          <w:p w14:paraId="7B66A59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指《义务教育法》规定的对小学毕业生进行初级中等教育的活动</w:t>
            </w:r>
          </w:p>
        </w:tc>
      </w:tr>
      <w:tr w:rsidR="00BB4556" w14:paraId="24086238" w14:textId="77777777">
        <w:trPr>
          <w:trHeight w:val="320"/>
        </w:trPr>
        <w:tc>
          <w:tcPr>
            <w:tcW w:w="663" w:type="dxa"/>
            <w:tcBorders>
              <w:top w:val="nil"/>
              <w:left w:val="single" w:sz="6" w:space="0" w:color="000000"/>
              <w:bottom w:val="nil"/>
              <w:right w:val="single" w:sz="4" w:space="0" w:color="000000"/>
            </w:tcBorders>
          </w:tcPr>
          <w:p w14:paraId="7B5CA4C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C2B11D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B58E032"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B9D854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8332</w:t>
            </w:r>
          </w:p>
        </w:tc>
        <w:tc>
          <w:tcPr>
            <w:tcW w:w="3387" w:type="dxa"/>
            <w:tcBorders>
              <w:top w:val="nil"/>
              <w:left w:val="single" w:sz="4" w:space="0" w:color="000000"/>
              <w:bottom w:val="nil"/>
              <w:right w:val="single" w:sz="4" w:space="0" w:color="000000"/>
            </w:tcBorders>
          </w:tcPr>
          <w:p w14:paraId="150EC79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职业初中教育</w:t>
            </w:r>
          </w:p>
        </w:tc>
        <w:tc>
          <w:tcPr>
            <w:tcW w:w="3813" w:type="dxa"/>
            <w:tcBorders>
              <w:top w:val="nil"/>
              <w:left w:val="single" w:sz="4" w:space="0" w:color="000000"/>
              <w:bottom w:val="nil"/>
              <w:right w:val="single" w:sz="6" w:space="0" w:color="000000"/>
            </w:tcBorders>
          </w:tcPr>
          <w:p w14:paraId="730BBAC1" w14:textId="77777777" w:rsidR="00BB4556" w:rsidRDefault="00BB4556">
            <w:pPr>
              <w:spacing w:line="259" w:lineRule="auto"/>
              <w:jc w:val="left"/>
              <w:rPr>
                <w:rFonts w:asciiTheme="minorEastAsia" w:hAnsiTheme="minorEastAsia"/>
                <w:sz w:val="24"/>
                <w:szCs w:val="24"/>
              </w:rPr>
            </w:pPr>
          </w:p>
        </w:tc>
      </w:tr>
      <w:tr w:rsidR="00BB4556" w14:paraId="2868E9A0" w14:textId="77777777">
        <w:trPr>
          <w:trHeight w:val="320"/>
        </w:trPr>
        <w:tc>
          <w:tcPr>
            <w:tcW w:w="663" w:type="dxa"/>
            <w:tcBorders>
              <w:top w:val="nil"/>
              <w:left w:val="single" w:sz="6" w:space="0" w:color="000000"/>
              <w:bottom w:val="nil"/>
              <w:right w:val="single" w:sz="4" w:space="0" w:color="000000"/>
            </w:tcBorders>
          </w:tcPr>
          <w:p w14:paraId="70ACCB9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00B6A7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007F4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B204A3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8333</w:t>
            </w:r>
          </w:p>
        </w:tc>
        <w:tc>
          <w:tcPr>
            <w:tcW w:w="3387" w:type="dxa"/>
            <w:tcBorders>
              <w:top w:val="nil"/>
              <w:left w:val="single" w:sz="4" w:space="0" w:color="000000"/>
              <w:bottom w:val="nil"/>
              <w:right w:val="single" w:sz="4" w:space="0" w:color="000000"/>
            </w:tcBorders>
          </w:tcPr>
          <w:p w14:paraId="30CB33D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成人初中教育</w:t>
            </w:r>
          </w:p>
        </w:tc>
        <w:tc>
          <w:tcPr>
            <w:tcW w:w="3813" w:type="dxa"/>
            <w:tcBorders>
              <w:top w:val="nil"/>
              <w:left w:val="single" w:sz="4" w:space="0" w:color="000000"/>
              <w:bottom w:val="nil"/>
              <w:right w:val="single" w:sz="6" w:space="0" w:color="000000"/>
            </w:tcBorders>
          </w:tcPr>
          <w:p w14:paraId="7E9154A3" w14:textId="77777777" w:rsidR="00BB4556" w:rsidRDefault="00BB4556">
            <w:pPr>
              <w:spacing w:line="259" w:lineRule="auto"/>
              <w:jc w:val="left"/>
              <w:rPr>
                <w:rFonts w:asciiTheme="minorEastAsia" w:hAnsiTheme="minorEastAsia"/>
                <w:sz w:val="24"/>
                <w:szCs w:val="24"/>
              </w:rPr>
            </w:pPr>
          </w:p>
        </w:tc>
      </w:tr>
      <w:tr w:rsidR="00BB4556" w14:paraId="658ED089" w14:textId="77777777">
        <w:trPr>
          <w:trHeight w:val="640"/>
        </w:trPr>
        <w:tc>
          <w:tcPr>
            <w:tcW w:w="663" w:type="dxa"/>
            <w:tcBorders>
              <w:top w:val="nil"/>
              <w:left w:val="single" w:sz="6" w:space="0" w:color="000000"/>
              <w:bottom w:val="nil"/>
              <w:right w:val="single" w:sz="4" w:space="0" w:color="000000"/>
            </w:tcBorders>
          </w:tcPr>
          <w:p w14:paraId="5BD77511"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3B2F42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34C5F7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3F845F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8334</w:t>
            </w:r>
          </w:p>
        </w:tc>
        <w:tc>
          <w:tcPr>
            <w:tcW w:w="3387" w:type="dxa"/>
            <w:tcBorders>
              <w:top w:val="nil"/>
              <w:left w:val="single" w:sz="4" w:space="0" w:color="000000"/>
              <w:bottom w:val="nil"/>
              <w:right w:val="single" w:sz="4" w:space="0" w:color="000000"/>
            </w:tcBorders>
          </w:tcPr>
          <w:p w14:paraId="36A0920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普通高中教育</w:t>
            </w:r>
          </w:p>
        </w:tc>
        <w:tc>
          <w:tcPr>
            <w:tcW w:w="3813" w:type="dxa"/>
            <w:tcBorders>
              <w:top w:val="nil"/>
              <w:left w:val="single" w:sz="4" w:space="0" w:color="000000"/>
              <w:bottom w:val="nil"/>
              <w:right w:val="single" w:sz="6" w:space="0" w:color="000000"/>
            </w:tcBorders>
          </w:tcPr>
          <w:p w14:paraId="490F286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指非义务教育阶段，通过考试招收初中毕业生进行普通高中教育的活动</w:t>
            </w:r>
          </w:p>
        </w:tc>
      </w:tr>
      <w:tr w:rsidR="00BB4556" w14:paraId="1AC412D6" w14:textId="77777777">
        <w:trPr>
          <w:trHeight w:val="320"/>
        </w:trPr>
        <w:tc>
          <w:tcPr>
            <w:tcW w:w="663" w:type="dxa"/>
            <w:tcBorders>
              <w:top w:val="nil"/>
              <w:left w:val="single" w:sz="6" w:space="0" w:color="000000"/>
              <w:bottom w:val="nil"/>
              <w:right w:val="single" w:sz="4" w:space="0" w:color="000000"/>
            </w:tcBorders>
          </w:tcPr>
          <w:p w14:paraId="32E30A0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B04D52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37344B8"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81FF5C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8335</w:t>
            </w:r>
          </w:p>
        </w:tc>
        <w:tc>
          <w:tcPr>
            <w:tcW w:w="3387" w:type="dxa"/>
            <w:tcBorders>
              <w:top w:val="nil"/>
              <w:left w:val="single" w:sz="4" w:space="0" w:color="000000"/>
              <w:bottom w:val="nil"/>
              <w:right w:val="single" w:sz="4" w:space="0" w:color="000000"/>
            </w:tcBorders>
          </w:tcPr>
          <w:p w14:paraId="0D23955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成人高中教育</w:t>
            </w:r>
          </w:p>
        </w:tc>
        <w:tc>
          <w:tcPr>
            <w:tcW w:w="3813" w:type="dxa"/>
            <w:tcBorders>
              <w:top w:val="nil"/>
              <w:left w:val="single" w:sz="4" w:space="0" w:color="000000"/>
              <w:bottom w:val="nil"/>
              <w:right w:val="single" w:sz="6" w:space="0" w:color="000000"/>
            </w:tcBorders>
          </w:tcPr>
          <w:p w14:paraId="292565EE" w14:textId="77777777" w:rsidR="00BB4556" w:rsidRDefault="00BB4556">
            <w:pPr>
              <w:spacing w:line="259" w:lineRule="auto"/>
              <w:jc w:val="left"/>
              <w:rPr>
                <w:rFonts w:asciiTheme="minorEastAsia" w:hAnsiTheme="minorEastAsia"/>
                <w:sz w:val="24"/>
                <w:szCs w:val="24"/>
              </w:rPr>
            </w:pPr>
          </w:p>
        </w:tc>
      </w:tr>
      <w:tr w:rsidR="00BB4556" w14:paraId="3A716E77" w14:textId="77777777">
        <w:trPr>
          <w:trHeight w:val="1280"/>
        </w:trPr>
        <w:tc>
          <w:tcPr>
            <w:tcW w:w="663" w:type="dxa"/>
            <w:tcBorders>
              <w:top w:val="nil"/>
              <w:left w:val="single" w:sz="6" w:space="0" w:color="000000"/>
              <w:bottom w:val="nil"/>
              <w:right w:val="single" w:sz="4" w:space="0" w:color="000000"/>
            </w:tcBorders>
          </w:tcPr>
          <w:p w14:paraId="6F13582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428F9A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2FD50E8"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B15AFB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8336</w:t>
            </w:r>
          </w:p>
        </w:tc>
        <w:tc>
          <w:tcPr>
            <w:tcW w:w="3387" w:type="dxa"/>
            <w:tcBorders>
              <w:top w:val="nil"/>
              <w:left w:val="single" w:sz="4" w:space="0" w:color="000000"/>
              <w:bottom w:val="nil"/>
              <w:right w:val="single" w:sz="4" w:space="0" w:color="000000"/>
            </w:tcBorders>
          </w:tcPr>
          <w:p w14:paraId="5A020A3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中等职业学校教育</w:t>
            </w:r>
          </w:p>
        </w:tc>
        <w:tc>
          <w:tcPr>
            <w:tcW w:w="3813" w:type="dxa"/>
            <w:tcBorders>
              <w:top w:val="nil"/>
              <w:left w:val="single" w:sz="4" w:space="0" w:color="000000"/>
              <w:bottom w:val="nil"/>
              <w:right w:val="single" w:sz="6" w:space="0" w:color="000000"/>
            </w:tcBorders>
          </w:tcPr>
          <w:p w14:paraId="1B4ED5E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指经教育行政部门或人力资源社会保障行政部门批准举办的中等技术学校、中等师范学校、成人中等专业学校、职业高中学校、技工学校等教育活动</w:t>
            </w:r>
          </w:p>
        </w:tc>
      </w:tr>
      <w:tr w:rsidR="00BB4556" w14:paraId="3F6D6FC1" w14:textId="77777777">
        <w:trPr>
          <w:trHeight w:val="320"/>
        </w:trPr>
        <w:tc>
          <w:tcPr>
            <w:tcW w:w="663" w:type="dxa"/>
            <w:tcBorders>
              <w:top w:val="nil"/>
              <w:left w:val="single" w:sz="6" w:space="0" w:color="000000"/>
              <w:bottom w:val="nil"/>
              <w:right w:val="single" w:sz="4" w:space="0" w:color="000000"/>
            </w:tcBorders>
          </w:tcPr>
          <w:p w14:paraId="2CA799C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4C268B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138FC8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834</w:t>
            </w:r>
          </w:p>
        </w:tc>
        <w:tc>
          <w:tcPr>
            <w:tcW w:w="698" w:type="dxa"/>
            <w:tcBorders>
              <w:top w:val="nil"/>
              <w:left w:val="single" w:sz="4" w:space="0" w:color="000000"/>
              <w:bottom w:val="nil"/>
              <w:right w:val="single" w:sz="4" w:space="0" w:color="000000"/>
            </w:tcBorders>
          </w:tcPr>
          <w:p w14:paraId="223C3656" w14:textId="77777777" w:rsidR="00BB4556" w:rsidRDefault="00BB4556">
            <w:pPr>
              <w:spacing w:line="259" w:lineRule="auto"/>
              <w:ind w:right="46"/>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AFD47A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高等教育</w:t>
            </w:r>
          </w:p>
        </w:tc>
        <w:tc>
          <w:tcPr>
            <w:tcW w:w="3813" w:type="dxa"/>
            <w:tcBorders>
              <w:top w:val="nil"/>
              <w:left w:val="single" w:sz="4" w:space="0" w:color="000000"/>
              <w:bottom w:val="nil"/>
              <w:right w:val="single" w:sz="6" w:space="0" w:color="000000"/>
            </w:tcBorders>
          </w:tcPr>
          <w:p w14:paraId="61B387CB" w14:textId="77777777" w:rsidR="00BB4556" w:rsidRDefault="00BB4556">
            <w:pPr>
              <w:spacing w:line="259" w:lineRule="auto"/>
              <w:jc w:val="left"/>
              <w:rPr>
                <w:rFonts w:asciiTheme="minorEastAsia" w:hAnsiTheme="minorEastAsia"/>
                <w:sz w:val="24"/>
                <w:szCs w:val="24"/>
              </w:rPr>
            </w:pPr>
          </w:p>
        </w:tc>
      </w:tr>
      <w:tr w:rsidR="00BB4556" w14:paraId="143F13B9" w14:textId="77777777">
        <w:trPr>
          <w:trHeight w:val="923"/>
        </w:trPr>
        <w:tc>
          <w:tcPr>
            <w:tcW w:w="663" w:type="dxa"/>
            <w:tcBorders>
              <w:top w:val="nil"/>
              <w:left w:val="single" w:sz="6" w:space="0" w:color="000000"/>
              <w:bottom w:val="single" w:sz="4" w:space="0" w:color="000000"/>
              <w:right w:val="single" w:sz="4" w:space="0" w:color="000000"/>
            </w:tcBorders>
          </w:tcPr>
          <w:p w14:paraId="6465265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177DA32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49E952E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171D6CA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8341</w:t>
            </w:r>
          </w:p>
        </w:tc>
        <w:tc>
          <w:tcPr>
            <w:tcW w:w="3387" w:type="dxa"/>
            <w:tcBorders>
              <w:top w:val="nil"/>
              <w:left w:val="single" w:sz="4" w:space="0" w:color="000000"/>
              <w:bottom w:val="single" w:sz="4" w:space="0" w:color="000000"/>
              <w:right w:val="single" w:sz="4" w:space="0" w:color="000000"/>
            </w:tcBorders>
          </w:tcPr>
          <w:p w14:paraId="5EDE70F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普通高等教育</w:t>
            </w:r>
          </w:p>
        </w:tc>
        <w:tc>
          <w:tcPr>
            <w:tcW w:w="3813" w:type="dxa"/>
            <w:tcBorders>
              <w:top w:val="nil"/>
              <w:left w:val="single" w:sz="4" w:space="0" w:color="000000"/>
              <w:bottom w:val="single" w:sz="4" w:space="0" w:color="000000"/>
              <w:right w:val="single" w:sz="6" w:space="0" w:color="000000"/>
            </w:tcBorders>
          </w:tcPr>
          <w:p w14:paraId="16A0072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指经教育行政部门批准，由国家、地方、社会办的在完成高级中等教育基础上实施的获取学历的高等教育活动</w:t>
            </w:r>
          </w:p>
        </w:tc>
      </w:tr>
    </w:tbl>
    <w:p w14:paraId="52E46EA8"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663"/>
        <w:gridCol w:w="666"/>
        <w:gridCol w:w="665"/>
        <w:gridCol w:w="698"/>
        <w:gridCol w:w="3388"/>
        <w:gridCol w:w="3812"/>
      </w:tblGrid>
      <w:tr w:rsidR="00BB4556" w14:paraId="31F6E669"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207603B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14:paraId="6A785CEA" w14:textId="77777777" w:rsidR="00BB4556" w:rsidRDefault="00000000">
            <w:pPr>
              <w:spacing w:line="259" w:lineRule="auto"/>
              <w:ind w:right="88"/>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26915F04"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说明</w:t>
            </w:r>
          </w:p>
        </w:tc>
      </w:tr>
      <w:tr w:rsidR="00BB4556" w14:paraId="28B852F0" w14:textId="77777777">
        <w:trPr>
          <w:trHeight w:val="115"/>
        </w:trPr>
        <w:tc>
          <w:tcPr>
            <w:tcW w:w="663" w:type="dxa"/>
            <w:tcBorders>
              <w:top w:val="single" w:sz="4" w:space="0" w:color="000000"/>
              <w:left w:val="single" w:sz="6" w:space="0" w:color="000000"/>
              <w:bottom w:val="nil"/>
              <w:right w:val="single" w:sz="4" w:space="0" w:color="000000"/>
            </w:tcBorders>
          </w:tcPr>
          <w:p w14:paraId="67F20855"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4B369BF1"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09093815"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41B934B4"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7927A445"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14:paraId="00D5E4D4" w14:textId="77777777" w:rsidR="00BB4556" w:rsidRDefault="00BB4556">
            <w:pPr>
              <w:spacing w:after="160" w:line="259" w:lineRule="auto"/>
              <w:jc w:val="left"/>
              <w:rPr>
                <w:rFonts w:asciiTheme="minorEastAsia" w:hAnsiTheme="minorEastAsia"/>
                <w:sz w:val="24"/>
                <w:szCs w:val="24"/>
              </w:rPr>
            </w:pPr>
          </w:p>
        </w:tc>
      </w:tr>
      <w:tr w:rsidR="00BB4556" w14:paraId="282D571A" w14:textId="77777777">
        <w:trPr>
          <w:trHeight w:val="219"/>
        </w:trPr>
        <w:tc>
          <w:tcPr>
            <w:tcW w:w="663" w:type="dxa"/>
            <w:tcBorders>
              <w:top w:val="nil"/>
              <w:left w:val="single" w:sz="6" w:space="0" w:color="000000"/>
              <w:bottom w:val="single" w:sz="6" w:space="0" w:color="000000"/>
              <w:right w:val="single" w:sz="4" w:space="0" w:color="000000"/>
            </w:tcBorders>
          </w:tcPr>
          <w:p w14:paraId="42528453"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72AB3FE6"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2EBF57B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7D93BB9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14:paraId="2790D36C"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vAlign w:val="bottom"/>
          </w:tcPr>
          <w:p w14:paraId="7A0B8D01" w14:textId="77777777" w:rsidR="00BB4556" w:rsidRDefault="00BB4556">
            <w:pPr>
              <w:spacing w:after="160" w:line="259" w:lineRule="auto"/>
              <w:jc w:val="left"/>
              <w:rPr>
                <w:rFonts w:asciiTheme="minorEastAsia" w:hAnsiTheme="minorEastAsia"/>
                <w:sz w:val="24"/>
                <w:szCs w:val="24"/>
              </w:rPr>
            </w:pPr>
          </w:p>
        </w:tc>
      </w:tr>
      <w:tr w:rsidR="00BB4556" w14:paraId="09269E0A" w14:textId="77777777">
        <w:trPr>
          <w:trHeight w:val="674"/>
        </w:trPr>
        <w:tc>
          <w:tcPr>
            <w:tcW w:w="663" w:type="dxa"/>
            <w:tcBorders>
              <w:top w:val="single" w:sz="6" w:space="0" w:color="000000"/>
              <w:left w:val="single" w:sz="6" w:space="0" w:color="000000"/>
              <w:bottom w:val="nil"/>
              <w:right w:val="single" w:sz="4" w:space="0" w:color="000000"/>
            </w:tcBorders>
          </w:tcPr>
          <w:p w14:paraId="6E733E1C" w14:textId="77777777" w:rsidR="00BB4556" w:rsidRDefault="00BB4556">
            <w:pPr>
              <w:spacing w:line="259" w:lineRule="auto"/>
              <w:ind w:right="45"/>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5622A4D1" w14:textId="77777777" w:rsidR="00BB4556" w:rsidRDefault="00BB4556">
            <w:pPr>
              <w:spacing w:line="259" w:lineRule="auto"/>
              <w:ind w:right="48"/>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0A19CE74" w14:textId="77777777" w:rsidR="00BB4556" w:rsidRDefault="00BB4556">
            <w:pPr>
              <w:spacing w:line="259" w:lineRule="auto"/>
              <w:ind w:right="46"/>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1B11FA8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8342</w:t>
            </w:r>
          </w:p>
        </w:tc>
        <w:tc>
          <w:tcPr>
            <w:tcW w:w="3388" w:type="dxa"/>
            <w:tcBorders>
              <w:top w:val="single" w:sz="6" w:space="0" w:color="000000"/>
              <w:left w:val="single" w:sz="4" w:space="0" w:color="000000"/>
              <w:bottom w:val="nil"/>
              <w:right w:val="single" w:sz="4" w:space="0" w:color="000000"/>
            </w:tcBorders>
          </w:tcPr>
          <w:p w14:paraId="1BC4E45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成人高等教育</w:t>
            </w:r>
          </w:p>
        </w:tc>
        <w:tc>
          <w:tcPr>
            <w:tcW w:w="3812" w:type="dxa"/>
            <w:tcBorders>
              <w:top w:val="single" w:sz="6" w:space="0" w:color="000000"/>
              <w:left w:val="single" w:sz="4" w:space="0" w:color="000000"/>
              <w:bottom w:val="nil"/>
              <w:right w:val="single" w:sz="6" w:space="0" w:color="000000"/>
            </w:tcBorders>
          </w:tcPr>
          <w:p w14:paraId="6B78822B"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指经教育主管部门</w:t>
            </w:r>
            <w:proofErr w:type="gramStart"/>
            <w:r>
              <w:rPr>
                <w:rFonts w:asciiTheme="minorEastAsia" w:hAnsiTheme="minorEastAsia" w:cs="华文宋体"/>
                <w:sz w:val="24"/>
                <w:szCs w:val="24"/>
              </w:rPr>
              <w:t>批准办</w:t>
            </w:r>
            <w:proofErr w:type="gramEnd"/>
            <w:r>
              <w:rPr>
                <w:rFonts w:asciiTheme="minorEastAsia" w:hAnsiTheme="minorEastAsia" w:cs="华文宋体"/>
                <w:sz w:val="24"/>
                <w:szCs w:val="24"/>
              </w:rPr>
              <w:t>的成人高等教育活动</w:t>
            </w:r>
          </w:p>
        </w:tc>
      </w:tr>
      <w:tr w:rsidR="00BB4556" w14:paraId="4572D905" w14:textId="77777777">
        <w:trPr>
          <w:trHeight w:val="320"/>
        </w:trPr>
        <w:tc>
          <w:tcPr>
            <w:tcW w:w="663" w:type="dxa"/>
            <w:tcBorders>
              <w:top w:val="nil"/>
              <w:left w:val="single" w:sz="6" w:space="0" w:color="000000"/>
              <w:bottom w:val="nil"/>
              <w:right w:val="single" w:sz="4" w:space="0" w:color="000000"/>
            </w:tcBorders>
          </w:tcPr>
          <w:p w14:paraId="2989A73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0E00088"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C81334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835</w:t>
            </w:r>
          </w:p>
        </w:tc>
        <w:tc>
          <w:tcPr>
            <w:tcW w:w="698" w:type="dxa"/>
            <w:tcBorders>
              <w:top w:val="nil"/>
              <w:left w:val="single" w:sz="4" w:space="0" w:color="000000"/>
              <w:bottom w:val="nil"/>
              <w:right w:val="single" w:sz="4" w:space="0" w:color="000000"/>
            </w:tcBorders>
          </w:tcPr>
          <w:p w14:paraId="1399FF4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8350</w:t>
            </w:r>
          </w:p>
        </w:tc>
        <w:tc>
          <w:tcPr>
            <w:tcW w:w="3388" w:type="dxa"/>
            <w:tcBorders>
              <w:top w:val="nil"/>
              <w:left w:val="single" w:sz="4" w:space="0" w:color="000000"/>
              <w:bottom w:val="nil"/>
              <w:right w:val="single" w:sz="4" w:space="0" w:color="000000"/>
            </w:tcBorders>
          </w:tcPr>
          <w:p w14:paraId="15E2BBE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特殊教育</w:t>
            </w:r>
          </w:p>
        </w:tc>
        <w:tc>
          <w:tcPr>
            <w:tcW w:w="3812" w:type="dxa"/>
            <w:tcBorders>
              <w:top w:val="nil"/>
              <w:left w:val="single" w:sz="4" w:space="0" w:color="000000"/>
              <w:bottom w:val="nil"/>
              <w:right w:val="single" w:sz="6" w:space="0" w:color="000000"/>
            </w:tcBorders>
          </w:tcPr>
          <w:p w14:paraId="3650665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指为残障儿童提供的特殊教育活动</w:t>
            </w:r>
          </w:p>
        </w:tc>
      </w:tr>
      <w:tr w:rsidR="00BB4556" w14:paraId="69E9F4E6" w14:textId="77777777">
        <w:trPr>
          <w:trHeight w:val="1600"/>
        </w:trPr>
        <w:tc>
          <w:tcPr>
            <w:tcW w:w="663" w:type="dxa"/>
            <w:tcBorders>
              <w:top w:val="nil"/>
              <w:left w:val="single" w:sz="6" w:space="0" w:color="000000"/>
              <w:bottom w:val="nil"/>
              <w:right w:val="single" w:sz="4" w:space="0" w:color="000000"/>
            </w:tcBorders>
          </w:tcPr>
          <w:p w14:paraId="61FC5E3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9B8710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3D4E0BA"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839</w:t>
            </w:r>
          </w:p>
        </w:tc>
        <w:tc>
          <w:tcPr>
            <w:tcW w:w="698" w:type="dxa"/>
            <w:tcBorders>
              <w:top w:val="nil"/>
              <w:left w:val="single" w:sz="4" w:space="0" w:color="000000"/>
              <w:bottom w:val="nil"/>
              <w:right w:val="single" w:sz="4" w:space="0" w:color="000000"/>
            </w:tcBorders>
          </w:tcPr>
          <w:p w14:paraId="38BE087A"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6D58000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技能培训、教育辅助及其他教育</w:t>
            </w:r>
          </w:p>
        </w:tc>
        <w:tc>
          <w:tcPr>
            <w:tcW w:w="3812" w:type="dxa"/>
            <w:tcBorders>
              <w:top w:val="nil"/>
              <w:left w:val="single" w:sz="4" w:space="0" w:color="000000"/>
              <w:bottom w:val="nil"/>
              <w:right w:val="single" w:sz="6" w:space="0" w:color="000000"/>
            </w:tcBorders>
          </w:tcPr>
          <w:p w14:paraId="64068A0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指我国学校教育制度以外，经教育主管部门、劳动部门或有关主管部门批准，由政府部门、企业、社会办的职业培训、就业培训和各种知识、技能的培训活动，以及教育辅助和其他教育活动</w:t>
            </w:r>
          </w:p>
        </w:tc>
      </w:tr>
      <w:tr w:rsidR="00BB4556" w14:paraId="69D33B2D" w14:textId="77777777">
        <w:trPr>
          <w:trHeight w:val="1601"/>
        </w:trPr>
        <w:tc>
          <w:tcPr>
            <w:tcW w:w="663" w:type="dxa"/>
            <w:tcBorders>
              <w:top w:val="nil"/>
              <w:left w:val="single" w:sz="6" w:space="0" w:color="000000"/>
              <w:bottom w:val="nil"/>
              <w:right w:val="single" w:sz="4" w:space="0" w:color="000000"/>
            </w:tcBorders>
          </w:tcPr>
          <w:p w14:paraId="4F650AE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25FF03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59080C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3A9D8C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8391</w:t>
            </w:r>
          </w:p>
        </w:tc>
        <w:tc>
          <w:tcPr>
            <w:tcW w:w="3388" w:type="dxa"/>
            <w:tcBorders>
              <w:top w:val="nil"/>
              <w:left w:val="single" w:sz="4" w:space="0" w:color="000000"/>
              <w:bottom w:val="nil"/>
              <w:right w:val="single" w:sz="4" w:space="0" w:color="000000"/>
            </w:tcBorders>
          </w:tcPr>
          <w:p w14:paraId="55EDBC0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职业技能培训</w:t>
            </w:r>
          </w:p>
        </w:tc>
        <w:tc>
          <w:tcPr>
            <w:tcW w:w="3812" w:type="dxa"/>
            <w:tcBorders>
              <w:top w:val="nil"/>
              <w:left w:val="single" w:sz="4" w:space="0" w:color="000000"/>
              <w:bottom w:val="nil"/>
              <w:right w:val="single" w:sz="6" w:space="0" w:color="000000"/>
            </w:tcBorders>
          </w:tcPr>
          <w:p w14:paraId="1C5451C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指由教育部门、劳动部门或其他政府部门批准举办，或由社会机构举办的为提高就业人员就业技能的就业前的培训和其他技能培训活动，不包括社会上办的各类培训班、速成班、讲座等</w:t>
            </w:r>
          </w:p>
        </w:tc>
      </w:tr>
      <w:tr w:rsidR="00BB4556" w14:paraId="6641D4BB" w14:textId="77777777">
        <w:trPr>
          <w:trHeight w:val="960"/>
        </w:trPr>
        <w:tc>
          <w:tcPr>
            <w:tcW w:w="663" w:type="dxa"/>
            <w:tcBorders>
              <w:top w:val="nil"/>
              <w:left w:val="single" w:sz="6" w:space="0" w:color="000000"/>
              <w:bottom w:val="nil"/>
              <w:right w:val="single" w:sz="4" w:space="0" w:color="000000"/>
            </w:tcBorders>
          </w:tcPr>
          <w:p w14:paraId="67922A67"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D71915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8E10A2C"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C501EE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8392</w:t>
            </w:r>
          </w:p>
        </w:tc>
        <w:tc>
          <w:tcPr>
            <w:tcW w:w="3388" w:type="dxa"/>
            <w:tcBorders>
              <w:top w:val="nil"/>
              <w:left w:val="single" w:sz="4" w:space="0" w:color="000000"/>
              <w:bottom w:val="nil"/>
              <w:right w:val="single" w:sz="4" w:space="0" w:color="000000"/>
            </w:tcBorders>
          </w:tcPr>
          <w:p w14:paraId="18BEC43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体校及体育培训</w:t>
            </w:r>
          </w:p>
        </w:tc>
        <w:tc>
          <w:tcPr>
            <w:tcW w:w="3812" w:type="dxa"/>
            <w:tcBorders>
              <w:top w:val="nil"/>
              <w:left w:val="single" w:sz="4" w:space="0" w:color="000000"/>
              <w:bottom w:val="nil"/>
              <w:right w:val="single" w:sz="6" w:space="0" w:color="000000"/>
            </w:tcBorders>
          </w:tcPr>
          <w:p w14:paraId="69791C5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指各类、各级体校培训，以及其他各类体育运动培训活动，不包括学校教育制度范围内的体育大学、学院、学校的体育专业教育</w:t>
            </w:r>
          </w:p>
        </w:tc>
      </w:tr>
      <w:tr w:rsidR="00BB4556" w14:paraId="50442A4A" w14:textId="77777777">
        <w:trPr>
          <w:trHeight w:val="960"/>
        </w:trPr>
        <w:tc>
          <w:tcPr>
            <w:tcW w:w="663" w:type="dxa"/>
            <w:tcBorders>
              <w:top w:val="nil"/>
              <w:left w:val="single" w:sz="6" w:space="0" w:color="000000"/>
              <w:bottom w:val="nil"/>
              <w:right w:val="single" w:sz="4" w:space="0" w:color="000000"/>
            </w:tcBorders>
          </w:tcPr>
          <w:p w14:paraId="068AE593"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995F18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85E7EB6"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C2FE35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8393</w:t>
            </w:r>
          </w:p>
        </w:tc>
        <w:tc>
          <w:tcPr>
            <w:tcW w:w="3388" w:type="dxa"/>
            <w:tcBorders>
              <w:top w:val="nil"/>
              <w:left w:val="single" w:sz="4" w:space="0" w:color="000000"/>
              <w:bottom w:val="nil"/>
              <w:right w:val="single" w:sz="4" w:space="0" w:color="000000"/>
            </w:tcBorders>
          </w:tcPr>
          <w:p w14:paraId="64311E3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文化艺术培训</w:t>
            </w:r>
          </w:p>
        </w:tc>
        <w:tc>
          <w:tcPr>
            <w:tcW w:w="3812" w:type="dxa"/>
            <w:tcBorders>
              <w:top w:val="nil"/>
              <w:left w:val="single" w:sz="4" w:space="0" w:color="000000"/>
              <w:bottom w:val="nil"/>
              <w:right w:val="single" w:sz="6" w:space="0" w:color="000000"/>
            </w:tcBorders>
          </w:tcPr>
          <w:p w14:paraId="4B60811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指国家学校教育制度以外，由正规学校或社会各界办的文化艺术培训活动，不包括少年儿童的课外艺术辅导班</w:t>
            </w:r>
          </w:p>
        </w:tc>
      </w:tr>
      <w:tr w:rsidR="00BB4556" w14:paraId="6403001C" w14:textId="77777777">
        <w:trPr>
          <w:trHeight w:val="640"/>
        </w:trPr>
        <w:tc>
          <w:tcPr>
            <w:tcW w:w="663" w:type="dxa"/>
            <w:tcBorders>
              <w:top w:val="nil"/>
              <w:left w:val="single" w:sz="6" w:space="0" w:color="000000"/>
              <w:bottom w:val="nil"/>
              <w:right w:val="single" w:sz="4" w:space="0" w:color="000000"/>
            </w:tcBorders>
          </w:tcPr>
          <w:p w14:paraId="62172CCD"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E1E9F1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7CA47C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6300132"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8394</w:t>
            </w:r>
          </w:p>
        </w:tc>
        <w:tc>
          <w:tcPr>
            <w:tcW w:w="3388" w:type="dxa"/>
            <w:tcBorders>
              <w:top w:val="nil"/>
              <w:left w:val="single" w:sz="4" w:space="0" w:color="000000"/>
              <w:bottom w:val="nil"/>
              <w:right w:val="single" w:sz="4" w:space="0" w:color="000000"/>
            </w:tcBorders>
          </w:tcPr>
          <w:p w14:paraId="0AAAB09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教育辅助服务</w:t>
            </w:r>
          </w:p>
        </w:tc>
        <w:tc>
          <w:tcPr>
            <w:tcW w:w="3812" w:type="dxa"/>
            <w:tcBorders>
              <w:top w:val="nil"/>
              <w:left w:val="single" w:sz="4" w:space="0" w:color="000000"/>
              <w:bottom w:val="nil"/>
              <w:right w:val="single" w:sz="6" w:space="0" w:color="000000"/>
            </w:tcBorders>
          </w:tcPr>
          <w:p w14:paraId="514520AA"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指专门从事教育检测、评价、考试、招生等辅助活动</w:t>
            </w:r>
          </w:p>
        </w:tc>
      </w:tr>
      <w:tr w:rsidR="00BB4556" w14:paraId="3C142E1E" w14:textId="77777777">
        <w:trPr>
          <w:trHeight w:val="640"/>
        </w:trPr>
        <w:tc>
          <w:tcPr>
            <w:tcW w:w="663" w:type="dxa"/>
            <w:tcBorders>
              <w:top w:val="nil"/>
              <w:left w:val="single" w:sz="6" w:space="0" w:color="000000"/>
              <w:bottom w:val="nil"/>
              <w:right w:val="single" w:sz="4" w:space="0" w:color="000000"/>
            </w:tcBorders>
          </w:tcPr>
          <w:p w14:paraId="622810A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613D8BF"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26ED77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14C3C3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8399</w:t>
            </w:r>
          </w:p>
        </w:tc>
        <w:tc>
          <w:tcPr>
            <w:tcW w:w="3388" w:type="dxa"/>
            <w:tcBorders>
              <w:top w:val="nil"/>
              <w:left w:val="single" w:sz="4" w:space="0" w:color="000000"/>
              <w:bottom w:val="nil"/>
              <w:right w:val="single" w:sz="4" w:space="0" w:color="000000"/>
            </w:tcBorders>
          </w:tcPr>
          <w:p w14:paraId="44AF7B0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其他未列明教育</w:t>
            </w:r>
          </w:p>
        </w:tc>
        <w:tc>
          <w:tcPr>
            <w:tcW w:w="3812" w:type="dxa"/>
            <w:tcBorders>
              <w:top w:val="nil"/>
              <w:left w:val="single" w:sz="4" w:space="0" w:color="000000"/>
              <w:bottom w:val="nil"/>
              <w:right w:val="single" w:sz="6" w:space="0" w:color="000000"/>
            </w:tcBorders>
          </w:tcPr>
          <w:p w14:paraId="1B0F7BFC"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指经批准的宗教院校教育及上述未列明的教育活动</w:t>
            </w:r>
          </w:p>
        </w:tc>
      </w:tr>
      <w:tr w:rsidR="00BB4556" w14:paraId="2990F0F7" w14:textId="77777777">
        <w:trPr>
          <w:trHeight w:val="321"/>
        </w:trPr>
        <w:tc>
          <w:tcPr>
            <w:tcW w:w="663" w:type="dxa"/>
            <w:tcBorders>
              <w:top w:val="nil"/>
              <w:left w:val="single" w:sz="6" w:space="0" w:color="000000"/>
              <w:bottom w:val="nil"/>
              <w:right w:val="single" w:sz="4" w:space="0" w:color="000000"/>
            </w:tcBorders>
          </w:tcPr>
          <w:p w14:paraId="6D39F7E2"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Q</w:t>
            </w:r>
          </w:p>
        </w:tc>
        <w:tc>
          <w:tcPr>
            <w:tcW w:w="666" w:type="dxa"/>
            <w:tcBorders>
              <w:top w:val="nil"/>
              <w:left w:val="single" w:sz="4" w:space="0" w:color="000000"/>
              <w:bottom w:val="nil"/>
              <w:right w:val="single" w:sz="4" w:space="0" w:color="000000"/>
            </w:tcBorders>
          </w:tcPr>
          <w:p w14:paraId="63E781C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36A7FB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7B17F51"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1F6E3459"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卫生和社会工作</w:t>
            </w:r>
          </w:p>
        </w:tc>
        <w:tc>
          <w:tcPr>
            <w:tcW w:w="3812" w:type="dxa"/>
            <w:tcBorders>
              <w:top w:val="nil"/>
              <w:left w:val="single" w:sz="4" w:space="0" w:color="000000"/>
              <w:bottom w:val="nil"/>
              <w:right w:val="single" w:sz="6" w:space="0" w:color="000000"/>
            </w:tcBorders>
          </w:tcPr>
          <w:p w14:paraId="61DAFFB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本门类包括84和85大类</w:t>
            </w:r>
          </w:p>
        </w:tc>
      </w:tr>
      <w:tr w:rsidR="00BB4556" w14:paraId="2E12854A" w14:textId="77777777">
        <w:trPr>
          <w:trHeight w:val="320"/>
        </w:trPr>
        <w:tc>
          <w:tcPr>
            <w:tcW w:w="663" w:type="dxa"/>
            <w:tcBorders>
              <w:top w:val="nil"/>
              <w:left w:val="single" w:sz="6" w:space="0" w:color="000000"/>
              <w:bottom w:val="nil"/>
              <w:right w:val="single" w:sz="4" w:space="0" w:color="000000"/>
            </w:tcBorders>
          </w:tcPr>
          <w:p w14:paraId="3878F345" w14:textId="77777777" w:rsidR="00BB4556" w:rsidRDefault="00BB4556">
            <w:pPr>
              <w:spacing w:line="259" w:lineRule="auto"/>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319791B"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84</w:t>
            </w:r>
          </w:p>
        </w:tc>
        <w:tc>
          <w:tcPr>
            <w:tcW w:w="665" w:type="dxa"/>
            <w:tcBorders>
              <w:top w:val="nil"/>
              <w:left w:val="single" w:sz="4" w:space="0" w:color="000000"/>
              <w:bottom w:val="nil"/>
              <w:right w:val="single" w:sz="4" w:space="0" w:color="000000"/>
            </w:tcBorders>
          </w:tcPr>
          <w:p w14:paraId="5347CEE2" w14:textId="77777777" w:rsidR="00BB4556" w:rsidRDefault="00BB4556">
            <w:pPr>
              <w:spacing w:line="259" w:lineRule="auto"/>
              <w:ind w:right="1"/>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4D89849" w14:textId="77777777" w:rsidR="00BB4556" w:rsidRDefault="00BB4556">
            <w:pPr>
              <w:spacing w:line="259" w:lineRule="auto"/>
              <w:ind w:right="1"/>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0456D66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卫生</w:t>
            </w:r>
          </w:p>
        </w:tc>
        <w:tc>
          <w:tcPr>
            <w:tcW w:w="3812" w:type="dxa"/>
            <w:tcBorders>
              <w:top w:val="nil"/>
              <w:left w:val="single" w:sz="4" w:space="0" w:color="000000"/>
              <w:bottom w:val="nil"/>
              <w:right w:val="single" w:sz="6" w:space="0" w:color="000000"/>
            </w:tcBorders>
          </w:tcPr>
          <w:p w14:paraId="126B0103" w14:textId="77777777" w:rsidR="00BB4556" w:rsidRDefault="00BB4556">
            <w:pPr>
              <w:spacing w:line="259" w:lineRule="auto"/>
              <w:jc w:val="left"/>
              <w:rPr>
                <w:rFonts w:asciiTheme="minorEastAsia" w:hAnsiTheme="minorEastAsia"/>
                <w:sz w:val="24"/>
                <w:szCs w:val="24"/>
              </w:rPr>
            </w:pPr>
          </w:p>
        </w:tc>
      </w:tr>
      <w:tr w:rsidR="00BB4556" w14:paraId="17F74089" w14:textId="77777777">
        <w:trPr>
          <w:trHeight w:val="319"/>
        </w:trPr>
        <w:tc>
          <w:tcPr>
            <w:tcW w:w="663" w:type="dxa"/>
            <w:tcBorders>
              <w:top w:val="nil"/>
              <w:left w:val="single" w:sz="6" w:space="0" w:color="000000"/>
              <w:bottom w:val="nil"/>
              <w:right w:val="single" w:sz="4" w:space="0" w:color="000000"/>
            </w:tcBorders>
          </w:tcPr>
          <w:p w14:paraId="17904060" w14:textId="77777777" w:rsidR="00BB4556" w:rsidRDefault="00BB4556">
            <w:pPr>
              <w:spacing w:line="259" w:lineRule="auto"/>
              <w:ind w:right="9"/>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4026A3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BB14A1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841</w:t>
            </w:r>
          </w:p>
        </w:tc>
        <w:tc>
          <w:tcPr>
            <w:tcW w:w="698" w:type="dxa"/>
            <w:tcBorders>
              <w:top w:val="nil"/>
              <w:left w:val="single" w:sz="4" w:space="0" w:color="000000"/>
              <w:bottom w:val="nil"/>
              <w:right w:val="single" w:sz="4" w:space="0" w:color="000000"/>
            </w:tcBorders>
          </w:tcPr>
          <w:p w14:paraId="1B746891" w14:textId="77777777" w:rsidR="00BB4556" w:rsidRDefault="00BB4556">
            <w:pPr>
              <w:spacing w:line="259" w:lineRule="auto"/>
              <w:ind w:right="10"/>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5BDC411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医院</w:t>
            </w:r>
          </w:p>
        </w:tc>
        <w:tc>
          <w:tcPr>
            <w:tcW w:w="3812" w:type="dxa"/>
            <w:tcBorders>
              <w:top w:val="nil"/>
              <w:left w:val="single" w:sz="4" w:space="0" w:color="000000"/>
              <w:bottom w:val="nil"/>
              <w:right w:val="single" w:sz="6" w:space="0" w:color="000000"/>
            </w:tcBorders>
          </w:tcPr>
          <w:p w14:paraId="2BB9F4F6" w14:textId="77777777" w:rsidR="00BB4556" w:rsidRDefault="00BB4556">
            <w:pPr>
              <w:spacing w:line="259" w:lineRule="auto"/>
              <w:jc w:val="left"/>
              <w:rPr>
                <w:rFonts w:asciiTheme="minorEastAsia" w:hAnsiTheme="minorEastAsia"/>
                <w:sz w:val="24"/>
                <w:szCs w:val="24"/>
              </w:rPr>
            </w:pPr>
          </w:p>
        </w:tc>
      </w:tr>
      <w:tr w:rsidR="00BB4556" w14:paraId="7B4D795A" w14:textId="77777777">
        <w:trPr>
          <w:trHeight w:val="320"/>
        </w:trPr>
        <w:tc>
          <w:tcPr>
            <w:tcW w:w="663" w:type="dxa"/>
            <w:tcBorders>
              <w:top w:val="nil"/>
              <w:left w:val="single" w:sz="6" w:space="0" w:color="000000"/>
              <w:bottom w:val="nil"/>
              <w:right w:val="single" w:sz="4" w:space="0" w:color="000000"/>
            </w:tcBorders>
          </w:tcPr>
          <w:p w14:paraId="03737FF8"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101096A"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FD2E37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86C989A"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8411</w:t>
            </w:r>
          </w:p>
        </w:tc>
        <w:tc>
          <w:tcPr>
            <w:tcW w:w="3388" w:type="dxa"/>
            <w:tcBorders>
              <w:top w:val="nil"/>
              <w:left w:val="single" w:sz="4" w:space="0" w:color="000000"/>
              <w:bottom w:val="nil"/>
              <w:right w:val="single" w:sz="4" w:space="0" w:color="000000"/>
            </w:tcBorders>
          </w:tcPr>
          <w:p w14:paraId="792751E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综合医院</w:t>
            </w:r>
          </w:p>
        </w:tc>
        <w:tc>
          <w:tcPr>
            <w:tcW w:w="3812" w:type="dxa"/>
            <w:tcBorders>
              <w:top w:val="nil"/>
              <w:left w:val="single" w:sz="4" w:space="0" w:color="000000"/>
              <w:bottom w:val="nil"/>
              <w:right w:val="single" w:sz="6" w:space="0" w:color="000000"/>
            </w:tcBorders>
          </w:tcPr>
          <w:p w14:paraId="747D059E" w14:textId="77777777" w:rsidR="00BB4556" w:rsidRDefault="00BB4556">
            <w:pPr>
              <w:spacing w:line="259" w:lineRule="auto"/>
              <w:jc w:val="left"/>
              <w:rPr>
                <w:rFonts w:asciiTheme="minorEastAsia" w:hAnsiTheme="minorEastAsia"/>
                <w:sz w:val="24"/>
                <w:szCs w:val="24"/>
              </w:rPr>
            </w:pPr>
          </w:p>
        </w:tc>
      </w:tr>
      <w:tr w:rsidR="00BB4556" w14:paraId="158ED07C" w14:textId="77777777">
        <w:trPr>
          <w:trHeight w:val="320"/>
        </w:trPr>
        <w:tc>
          <w:tcPr>
            <w:tcW w:w="663" w:type="dxa"/>
            <w:tcBorders>
              <w:top w:val="nil"/>
              <w:left w:val="single" w:sz="6" w:space="0" w:color="000000"/>
              <w:bottom w:val="nil"/>
              <w:right w:val="single" w:sz="4" w:space="0" w:color="000000"/>
            </w:tcBorders>
          </w:tcPr>
          <w:p w14:paraId="663574B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BCC9163"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1F2602D"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A6076B1"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8412</w:t>
            </w:r>
          </w:p>
        </w:tc>
        <w:tc>
          <w:tcPr>
            <w:tcW w:w="3388" w:type="dxa"/>
            <w:tcBorders>
              <w:top w:val="nil"/>
              <w:left w:val="single" w:sz="4" w:space="0" w:color="000000"/>
              <w:bottom w:val="nil"/>
              <w:right w:val="single" w:sz="4" w:space="0" w:color="000000"/>
            </w:tcBorders>
          </w:tcPr>
          <w:p w14:paraId="51B61DB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中医医院</w:t>
            </w:r>
          </w:p>
        </w:tc>
        <w:tc>
          <w:tcPr>
            <w:tcW w:w="3812" w:type="dxa"/>
            <w:tcBorders>
              <w:top w:val="nil"/>
              <w:left w:val="single" w:sz="4" w:space="0" w:color="000000"/>
              <w:bottom w:val="nil"/>
              <w:right w:val="single" w:sz="6" w:space="0" w:color="000000"/>
            </w:tcBorders>
          </w:tcPr>
          <w:p w14:paraId="529E14BF" w14:textId="77777777" w:rsidR="00BB4556" w:rsidRDefault="00BB4556">
            <w:pPr>
              <w:spacing w:line="259" w:lineRule="auto"/>
              <w:jc w:val="left"/>
              <w:rPr>
                <w:rFonts w:asciiTheme="minorEastAsia" w:hAnsiTheme="minorEastAsia"/>
                <w:sz w:val="24"/>
                <w:szCs w:val="24"/>
              </w:rPr>
            </w:pPr>
          </w:p>
        </w:tc>
      </w:tr>
      <w:tr w:rsidR="00BB4556" w14:paraId="6CC73266" w14:textId="77777777">
        <w:trPr>
          <w:trHeight w:val="319"/>
        </w:trPr>
        <w:tc>
          <w:tcPr>
            <w:tcW w:w="663" w:type="dxa"/>
            <w:tcBorders>
              <w:top w:val="nil"/>
              <w:left w:val="single" w:sz="6" w:space="0" w:color="000000"/>
              <w:bottom w:val="nil"/>
              <w:right w:val="single" w:sz="4" w:space="0" w:color="000000"/>
            </w:tcBorders>
          </w:tcPr>
          <w:p w14:paraId="22E0EA8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9913F5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436C1D8"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3B756E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8413</w:t>
            </w:r>
          </w:p>
        </w:tc>
        <w:tc>
          <w:tcPr>
            <w:tcW w:w="3388" w:type="dxa"/>
            <w:tcBorders>
              <w:top w:val="nil"/>
              <w:left w:val="single" w:sz="4" w:space="0" w:color="000000"/>
              <w:bottom w:val="nil"/>
              <w:right w:val="single" w:sz="4" w:space="0" w:color="000000"/>
            </w:tcBorders>
          </w:tcPr>
          <w:p w14:paraId="2B8CE6A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中西医结合医院</w:t>
            </w:r>
          </w:p>
        </w:tc>
        <w:tc>
          <w:tcPr>
            <w:tcW w:w="3812" w:type="dxa"/>
            <w:tcBorders>
              <w:top w:val="nil"/>
              <w:left w:val="single" w:sz="4" w:space="0" w:color="000000"/>
              <w:bottom w:val="nil"/>
              <w:right w:val="single" w:sz="6" w:space="0" w:color="000000"/>
            </w:tcBorders>
          </w:tcPr>
          <w:p w14:paraId="57798A9B" w14:textId="77777777" w:rsidR="00BB4556" w:rsidRDefault="00BB4556">
            <w:pPr>
              <w:spacing w:line="259" w:lineRule="auto"/>
              <w:jc w:val="left"/>
              <w:rPr>
                <w:rFonts w:asciiTheme="minorEastAsia" w:hAnsiTheme="minorEastAsia"/>
                <w:sz w:val="24"/>
                <w:szCs w:val="24"/>
              </w:rPr>
            </w:pPr>
          </w:p>
        </w:tc>
      </w:tr>
      <w:tr w:rsidR="00BB4556" w14:paraId="468632C6" w14:textId="77777777">
        <w:trPr>
          <w:trHeight w:val="320"/>
        </w:trPr>
        <w:tc>
          <w:tcPr>
            <w:tcW w:w="663" w:type="dxa"/>
            <w:tcBorders>
              <w:top w:val="nil"/>
              <w:left w:val="single" w:sz="6" w:space="0" w:color="000000"/>
              <w:bottom w:val="nil"/>
              <w:right w:val="single" w:sz="4" w:space="0" w:color="000000"/>
            </w:tcBorders>
          </w:tcPr>
          <w:p w14:paraId="30E567F2"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BD1702D"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CC95034"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216BD6C"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8414</w:t>
            </w:r>
          </w:p>
        </w:tc>
        <w:tc>
          <w:tcPr>
            <w:tcW w:w="3388" w:type="dxa"/>
            <w:tcBorders>
              <w:top w:val="nil"/>
              <w:left w:val="single" w:sz="4" w:space="0" w:color="000000"/>
              <w:bottom w:val="nil"/>
              <w:right w:val="single" w:sz="4" w:space="0" w:color="000000"/>
            </w:tcBorders>
          </w:tcPr>
          <w:p w14:paraId="2D6DAC9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民族医院</w:t>
            </w:r>
          </w:p>
        </w:tc>
        <w:tc>
          <w:tcPr>
            <w:tcW w:w="3812" w:type="dxa"/>
            <w:tcBorders>
              <w:top w:val="nil"/>
              <w:left w:val="single" w:sz="4" w:space="0" w:color="000000"/>
              <w:bottom w:val="nil"/>
              <w:right w:val="single" w:sz="6" w:space="0" w:color="000000"/>
            </w:tcBorders>
          </w:tcPr>
          <w:p w14:paraId="63837E0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指民族</w:t>
            </w:r>
            <w:proofErr w:type="gramStart"/>
            <w:r>
              <w:rPr>
                <w:rFonts w:asciiTheme="minorEastAsia" w:hAnsiTheme="minorEastAsia" w:cs="华文宋体"/>
                <w:sz w:val="24"/>
                <w:szCs w:val="24"/>
              </w:rPr>
              <w:t>医</w:t>
            </w:r>
            <w:proofErr w:type="gramEnd"/>
            <w:r>
              <w:rPr>
                <w:rFonts w:asciiTheme="minorEastAsia" w:hAnsiTheme="minorEastAsia" w:cs="华文宋体"/>
                <w:sz w:val="24"/>
                <w:szCs w:val="24"/>
              </w:rPr>
              <w:t>医院</w:t>
            </w:r>
          </w:p>
        </w:tc>
      </w:tr>
      <w:tr w:rsidR="00BB4556" w14:paraId="34CD4140" w14:textId="77777777">
        <w:trPr>
          <w:trHeight w:val="320"/>
        </w:trPr>
        <w:tc>
          <w:tcPr>
            <w:tcW w:w="663" w:type="dxa"/>
            <w:tcBorders>
              <w:top w:val="nil"/>
              <w:left w:val="single" w:sz="6" w:space="0" w:color="000000"/>
              <w:bottom w:val="nil"/>
              <w:right w:val="single" w:sz="4" w:space="0" w:color="000000"/>
            </w:tcBorders>
          </w:tcPr>
          <w:p w14:paraId="2556AF2C"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98AEB47"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170B06D"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B2D10D3"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8415</w:t>
            </w:r>
          </w:p>
        </w:tc>
        <w:tc>
          <w:tcPr>
            <w:tcW w:w="3388" w:type="dxa"/>
            <w:tcBorders>
              <w:top w:val="nil"/>
              <w:left w:val="single" w:sz="4" w:space="0" w:color="000000"/>
              <w:bottom w:val="nil"/>
              <w:right w:val="single" w:sz="4" w:space="0" w:color="000000"/>
            </w:tcBorders>
          </w:tcPr>
          <w:p w14:paraId="1AEB569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专科医院</w:t>
            </w:r>
          </w:p>
        </w:tc>
        <w:tc>
          <w:tcPr>
            <w:tcW w:w="3812" w:type="dxa"/>
            <w:tcBorders>
              <w:top w:val="nil"/>
              <w:left w:val="single" w:sz="4" w:space="0" w:color="000000"/>
              <w:bottom w:val="nil"/>
              <w:right w:val="single" w:sz="6" w:space="0" w:color="000000"/>
            </w:tcBorders>
          </w:tcPr>
          <w:p w14:paraId="51654322" w14:textId="77777777" w:rsidR="00BB4556" w:rsidRDefault="00BB4556">
            <w:pPr>
              <w:spacing w:line="259" w:lineRule="auto"/>
              <w:jc w:val="left"/>
              <w:rPr>
                <w:rFonts w:asciiTheme="minorEastAsia" w:hAnsiTheme="minorEastAsia"/>
                <w:sz w:val="24"/>
                <w:szCs w:val="24"/>
              </w:rPr>
            </w:pPr>
          </w:p>
        </w:tc>
      </w:tr>
      <w:tr w:rsidR="00BB4556" w14:paraId="671A5FA8" w14:textId="77777777">
        <w:trPr>
          <w:trHeight w:val="640"/>
        </w:trPr>
        <w:tc>
          <w:tcPr>
            <w:tcW w:w="663" w:type="dxa"/>
            <w:tcBorders>
              <w:top w:val="nil"/>
              <w:left w:val="single" w:sz="6" w:space="0" w:color="000000"/>
              <w:bottom w:val="nil"/>
              <w:right w:val="single" w:sz="4" w:space="0" w:color="000000"/>
            </w:tcBorders>
          </w:tcPr>
          <w:p w14:paraId="414CFC2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17358F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127BC1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C66999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8416</w:t>
            </w:r>
          </w:p>
        </w:tc>
        <w:tc>
          <w:tcPr>
            <w:tcW w:w="3388" w:type="dxa"/>
            <w:tcBorders>
              <w:top w:val="nil"/>
              <w:left w:val="single" w:sz="4" w:space="0" w:color="000000"/>
              <w:bottom w:val="nil"/>
              <w:right w:val="single" w:sz="4" w:space="0" w:color="000000"/>
            </w:tcBorders>
          </w:tcPr>
          <w:p w14:paraId="371EFF4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疗养院</w:t>
            </w:r>
          </w:p>
        </w:tc>
        <w:tc>
          <w:tcPr>
            <w:tcW w:w="3812" w:type="dxa"/>
            <w:tcBorders>
              <w:top w:val="nil"/>
              <w:left w:val="single" w:sz="4" w:space="0" w:color="000000"/>
              <w:bottom w:val="nil"/>
              <w:right w:val="single" w:sz="6" w:space="0" w:color="000000"/>
            </w:tcBorders>
          </w:tcPr>
          <w:p w14:paraId="3B347933"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指以疗养、康复为主，治疗为辅的医疗服务活动</w:t>
            </w:r>
          </w:p>
        </w:tc>
      </w:tr>
      <w:tr w:rsidR="00BB4556" w14:paraId="2928FE49" w14:textId="77777777">
        <w:trPr>
          <w:trHeight w:val="320"/>
        </w:trPr>
        <w:tc>
          <w:tcPr>
            <w:tcW w:w="663" w:type="dxa"/>
            <w:tcBorders>
              <w:top w:val="nil"/>
              <w:left w:val="single" w:sz="6" w:space="0" w:color="000000"/>
              <w:bottom w:val="nil"/>
              <w:right w:val="single" w:sz="4" w:space="0" w:color="000000"/>
            </w:tcBorders>
          </w:tcPr>
          <w:p w14:paraId="79D4B0D4"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F90BE6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EE6874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842</w:t>
            </w:r>
          </w:p>
        </w:tc>
        <w:tc>
          <w:tcPr>
            <w:tcW w:w="698" w:type="dxa"/>
            <w:tcBorders>
              <w:top w:val="nil"/>
              <w:left w:val="single" w:sz="4" w:space="0" w:color="000000"/>
              <w:bottom w:val="nil"/>
              <w:right w:val="single" w:sz="4" w:space="0" w:color="000000"/>
            </w:tcBorders>
          </w:tcPr>
          <w:p w14:paraId="0CDFCE37"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00F6C24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基层医疗卫生服务</w:t>
            </w:r>
          </w:p>
        </w:tc>
        <w:tc>
          <w:tcPr>
            <w:tcW w:w="3812" w:type="dxa"/>
            <w:tcBorders>
              <w:top w:val="nil"/>
              <w:left w:val="single" w:sz="4" w:space="0" w:color="000000"/>
              <w:bottom w:val="nil"/>
              <w:right w:val="single" w:sz="6" w:space="0" w:color="000000"/>
            </w:tcBorders>
          </w:tcPr>
          <w:p w14:paraId="15884E1A" w14:textId="77777777" w:rsidR="00BB4556" w:rsidRDefault="00BB4556">
            <w:pPr>
              <w:spacing w:line="259" w:lineRule="auto"/>
              <w:jc w:val="left"/>
              <w:rPr>
                <w:rFonts w:asciiTheme="minorEastAsia" w:hAnsiTheme="minorEastAsia"/>
                <w:sz w:val="24"/>
                <w:szCs w:val="24"/>
              </w:rPr>
            </w:pPr>
          </w:p>
        </w:tc>
      </w:tr>
      <w:tr w:rsidR="00BB4556" w14:paraId="4F6216C4" w14:textId="77777777">
        <w:trPr>
          <w:trHeight w:val="320"/>
        </w:trPr>
        <w:tc>
          <w:tcPr>
            <w:tcW w:w="663" w:type="dxa"/>
            <w:tcBorders>
              <w:top w:val="nil"/>
              <w:left w:val="single" w:sz="6" w:space="0" w:color="000000"/>
              <w:bottom w:val="nil"/>
              <w:right w:val="single" w:sz="4" w:space="0" w:color="000000"/>
            </w:tcBorders>
          </w:tcPr>
          <w:p w14:paraId="24AFF66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D8C67E9"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E7AFDF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F6EDF24"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8421</w:t>
            </w:r>
          </w:p>
        </w:tc>
        <w:tc>
          <w:tcPr>
            <w:tcW w:w="3388" w:type="dxa"/>
            <w:tcBorders>
              <w:top w:val="nil"/>
              <w:left w:val="single" w:sz="4" w:space="0" w:color="000000"/>
              <w:bottom w:val="nil"/>
              <w:right w:val="single" w:sz="4" w:space="0" w:color="000000"/>
            </w:tcBorders>
          </w:tcPr>
          <w:p w14:paraId="4B732C6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社区卫生服务中心（站）</w:t>
            </w:r>
          </w:p>
        </w:tc>
        <w:tc>
          <w:tcPr>
            <w:tcW w:w="3812" w:type="dxa"/>
            <w:tcBorders>
              <w:top w:val="nil"/>
              <w:left w:val="single" w:sz="4" w:space="0" w:color="000000"/>
              <w:bottom w:val="nil"/>
              <w:right w:val="single" w:sz="6" w:space="0" w:color="000000"/>
            </w:tcBorders>
          </w:tcPr>
          <w:p w14:paraId="1C7BAB29" w14:textId="77777777" w:rsidR="00BB4556" w:rsidRDefault="00BB4556">
            <w:pPr>
              <w:spacing w:line="259" w:lineRule="auto"/>
              <w:jc w:val="left"/>
              <w:rPr>
                <w:rFonts w:asciiTheme="minorEastAsia" w:hAnsiTheme="minorEastAsia"/>
                <w:sz w:val="24"/>
                <w:szCs w:val="24"/>
              </w:rPr>
            </w:pPr>
          </w:p>
        </w:tc>
      </w:tr>
      <w:tr w:rsidR="00BB4556" w14:paraId="5213BF00" w14:textId="77777777">
        <w:trPr>
          <w:trHeight w:val="321"/>
        </w:trPr>
        <w:tc>
          <w:tcPr>
            <w:tcW w:w="663" w:type="dxa"/>
            <w:tcBorders>
              <w:top w:val="nil"/>
              <w:left w:val="single" w:sz="6" w:space="0" w:color="000000"/>
              <w:bottom w:val="nil"/>
              <w:right w:val="single" w:sz="4" w:space="0" w:color="000000"/>
            </w:tcBorders>
          </w:tcPr>
          <w:p w14:paraId="01103300"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58139A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98D8D6B"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6770755"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8422</w:t>
            </w:r>
          </w:p>
        </w:tc>
        <w:tc>
          <w:tcPr>
            <w:tcW w:w="3388" w:type="dxa"/>
            <w:tcBorders>
              <w:top w:val="nil"/>
              <w:left w:val="single" w:sz="4" w:space="0" w:color="000000"/>
              <w:bottom w:val="nil"/>
              <w:right w:val="single" w:sz="4" w:space="0" w:color="000000"/>
            </w:tcBorders>
          </w:tcPr>
          <w:p w14:paraId="0F6109F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街道卫生院</w:t>
            </w:r>
          </w:p>
        </w:tc>
        <w:tc>
          <w:tcPr>
            <w:tcW w:w="3812" w:type="dxa"/>
            <w:tcBorders>
              <w:top w:val="nil"/>
              <w:left w:val="single" w:sz="4" w:space="0" w:color="000000"/>
              <w:bottom w:val="nil"/>
              <w:right w:val="single" w:sz="6" w:space="0" w:color="000000"/>
            </w:tcBorders>
          </w:tcPr>
          <w:p w14:paraId="18C82A84" w14:textId="77777777" w:rsidR="00BB4556" w:rsidRDefault="00BB4556">
            <w:pPr>
              <w:spacing w:line="259" w:lineRule="auto"/>
              <w:jc w:val="left"/>
              <w:rPr>
                <w:rFonts w:asciiTheme="minorEastAsia" w:hAnsiTheme="minorEastAsia"/>
                <w:sz w:val="24"/>
                <w:szCs w:val="24"/>
              </w:rPr>
            </w:pPr>
          </w:p>
        </w:tc>
      </w:tr>
      <w:tr w:rsidR="00BB4556" w14:paraId="2A4CD8F7" w14:textId="77777777">
        <w:trPr>
          <w:trHeight w:val="320"/>
        </w:trPr>
        <w:tc>
          <w:tcPr>
            <w:tcW w:w="663" w:type="dxa"/>
            <w:tcBorders>
              <w:top w:val="nil"/>
              <w:left w:val="single" w:sz="6" w:space="0" w:color="000000"/>
              <w:bottom w:val="nil"/>
              <w:right w:val="single" w:sz="4" w:space="0" w:color="000000"/>
            </w:tcBorders>
          </w:tcPr>
          <w:p w14:paraId="5A9353EA"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1072DF1"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B7A7301"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39AE24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8423</w:t>
            </w:r>
          </w:p>
        </w:tc>
        <w:tc>
          <w:tcPr>
            <w:tcW w:w="3388" w:type="dxa"/>
            <w:tcBorders>
              <w:top w:val="nil"/>
              <w:left w:val="single" w:sz="4" w:space="0" w:color="000000"/>
              <w:bottom w:val="nil"/>
              <w:right w:val="single" w:sz="4" w:space="0" w:color="000000"/>
            </w:tcBorders>
          </w:tcPr>
          <w:p w14:paraId="77E698D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乡镇卫生院</w:t>
            </w:r>
          </w:p>
        </w:tc>
        <w:tc>
          <w:tcPr>
            <w:tcW w:w="3812" w:type="dxa"/>
            <w:tcBorders>
              <w:top w:val="nil"/>
              <w:left w:val="single" w:sz="4" w:space="0" w:color="000000"/>
              <w:bottom w:val="nil"/>
              <w:right w:val="single" w:sz="6" w:space="0" w:color="000000"/>
            </w:tcBorders>
          </w:tcPr>
          <w:p w14:paraId="6483AB3B" w14:textId="77777777" w:rsidR="00BB4556" w:rsidRDefault="00BB4556">
            <w:pPr>
              <w:spacing w:line="259" w:lineRule="auto"/>
              <w:jc w:val="left"/>
              <w:rPr>
                <w:rFonts w:asciiTheme="minorEastAsia" w:hAnsiTheme="minorEastAsia"/>
                <w:sz w:val="24"/>
                <w:szCs w:val="24"/>
              </w:rPr>
            </w:pPr>
          </w:p>
        </w:tc>
      </w:tr>
      <w:tr w:rsidR="00BB4556" w14:paraId="629D383A" w14:textId="77777777">
        <w:trPr>
          <w:trHeight w:val="319"/>
        </w:trPr>
        <w:tc>
          <w:tcPr>
            <w:tcW w:w="663" w:type="dxa"/>
            <w:tcBorders>
              <w:top w:val="nil"/>
              <w:left w:val="single" w:sz="6" w:space="0" w:color="000000"/>
              <w:bottom w:val="nil"/>
              <w:right w:val="single" w:sz="4" w:space="0" w:color="000000"/>
            </w:tcBorders>
          </w:tcPr>
          <w:p w14:paraId="612C5019"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C09BD26"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CAA547E"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D7818A6"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8424</w:t>
            </w:r>
          </w:p>
        </w:tc>
        <w:tc>
          <w:tcPr>
            <w:tcW w:w="3388" w:type="dxa"/>
            <w:tcBorders>
              <w:top w:val="nil"/>
              <w:left w:val="single" w:sz="4" w:space="0" w:color="000000"/>
              <w:bottom w:val="nil"/>
              <w:right w:val="single" w:sz="4" w:space="0" w:color="000000"/>
            </w:tcBorders>
          </w:tcPr>
          <w:p w14:paraId="13567EF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村卫生室</w:t>
            </w:r>
          </w:p>
        </w:tc>
        <w:tc>
          <w:tcPr>
            <w:tcW w:w="3812" w:type="dxa"/>
            <w:tcBorders>
              <w:top w:val="nil"/>
              <w:left w:val="single" w:sz="4" w:space="0" w:color="000000"/>
              <w:bottom w:val="nil"/>
              <w:right w:val="single" w:sz="6" w:space="0" w:color="000000"/>
            </w:tcBorders>
          </w:tcPr>
          <w:p w14:paraId="785150FF" w14:textId="77777777" w:rsidR="00BB4556" w:rsidRDefault="00BB4556">
            <w:pPr>
              <w:spacing w:line="259" w:lineRule="auto"/>
              <w:jc w:val="left"/>
              <w:rPr>
                <w:rFonts w:asciiTheme="minorEastAsia" w:hAnsiTheme="minorEastAsia"/>
                <w:sz w:val="24"/>
                <w:szCs w:val="24"/>
              </w:rPr>
            </w:pPr>
          </w:p>
        </w:tc>
      </w:tr>
      <w:tr w:rsidR="00BB4556" w14:paraId="2A8EEE3E" w14:textId="77777777">
        <w:trPr>
          <w:trHeight w:val="641"/>
        </w:trPr>
        <w:tc>
          <w:tcPr>
            <w:tcW w:w="663" w:type="dxa"/>
            <w:tcBorders>
              <w:top w:val="nil"/>
              <w:left w:val="single" w:sz="6" w:space="0" w:color="000000"/>
              <w:bottom w:val="nil"/>
              <w:right w:val="single" w:sz="4" w:space="0" w:color="000000"/>
            </w:tcBorders>
          </w:tcPr>
          <w:p w14:paraId="4482F0FF"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E643E00"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6AB7E43"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C179858"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8425</w:t>
            </w:r>
          </w:p>
        </w:tc>
        <w:tc>
          <w:tcPr>
            <w:tcW w:w="3388" w:type="dxa"/>
            <w:tcBorders>
              <w:top w:val="nil"/>
              <w:left w:val="single" w:sz="4" w:space="0" w:color="000000"/>
              <w:bottom w:val="nil"/>
              <w:right w:val="single" w:sz="4" w:space="0" w:color="000000"/>
            </w:tcBorders>
          </w:tcPr>
          <w:p w14:paraId="403C572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门诊部（所）</w:t>
            </w:r>
          </w:p>
        </w:tc>
        <w:tc>
          <w:tcPr>
            <w:tcW w:w="3812" w:type="dxa"/>
            <w:tcBorders>
              <w:top w:val="nil"/>
              <w:left w:val="single" w:sz="4" w:space="0" w:color="000000"/>
              <w:bottom w:val="nil"/>
              <w:right w:val="single" w:sz="6" w:space="0" w:color="000000"/>
            </w:tcBorders>
          </w:tcPr>
          <w:p w14:paraId="65E8AF0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指门诊部、诊所、医务室、卫生站、护理院等卫生机构的活动</w:t>
            </w:r>
          </w:p>
        </w:tc>
      </w:tr>
      <w:tr w:rsidR="00BB4556" w14:paraId="6101D606" w14:textId="77777777">
        <w:trPr>
          <w:trHeight w:val="319"/>
        </w:trPr>
        <w:tc>
          <w:tcPr>
            <w:tcW w:w="663" w:type="dxa"/>
            <w:tcBorders>
              <w:top w:val="nil"/>
              <w:left w:val="single" w:sz="6" w:space="0" w:color="000000"/>
              <w:bottom w:val="nil"/>
              <w:right w:val="single" w:sz="4" w:space="0" w:color="000000"/>
            </w:tcBorders>
          </w:tcPr>
          <w:p w14:paraId="4856866E"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A7015DC"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90361F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843</w:t>
            </w:r>
          </w:p>
        </w:tc>
        <w:tc>
          <w:tcPr>
            <w:tcW w:w="698" w:type="dxa"/>
            <w:tcBorders>
              <w:top w:val="nil"/>
              <w:left w:val="single" w:sz="4" w:space="0" w:color="000000"/>
              <w:bottom w:val="nil"/>
              <w:right w:val="single" w:sz="4" w:space="0" w:color="000000"/>
            </w:tcBorders>
          </w:tcPr>
          <w:p w14:paraId="11D2917C" w14:textId="77777777" w:rsidR="00BB4556" w:rsidRDefault="00BB4556">
            <w:pPr>
              <w:spacing w:line="259" w:lineRule="auto"/>
              <w:ind w:right="46"/>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5623F79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专业公共卫生服务</w:t>
            </w:r>
          </w:p>
        </w:tc>
        <w:tc>
          <w:tcPr>
            <w:tcW w:w="3812" w:type="dxa"/>
            <w:tcBorders>
              <w:top w:val="nil"/>
              <w:left w:val="single" w:sz="4" w:space="0" w:color="000000"/>
              <w:bottom w:val="nil"/>
              <w:right w:val="single" w:sz="6" w:space="0" w:color="000000"/>
            </w:tcBorders>
          </w:tcPr>
          <w:p w14:paraId="3CDF63BB" w14:textId="77777777" w:rsidR="00BB4556" w:rsidRDefault="00BB4556">
            <w:pPr>
              <w:spacing w:line="259" w:lineRule="auto"/>
              <w:jc w:val="left"/>
              <w:rPr>
                <w:rFonts w:asciiTheme="minorEastAsia" w:hAnsiTheme="minorEastAsia"/>
                <w:sz w:val="24"/>
                <w:szCs w:val="24"/>
              </w:rPr>
            </w:pPr>
          </w:p>
        </w:tc>
      </w:tr>
      <w:tr w:rsidR="00BB4556" w14:paraId="0AC1247F" w14:textId="77777777">
        <w:trPr>
          <w:trHeight w:val="283"/>
        </w:trPr>
        <w:tc>
          <w:tcPr>
            <w:tcW w:w="663" w:type="dxa"/>
            <w:tcBorders>
              <w:top w:val="nil"/>
              <w:left w:val="single" w:sz="6" w:space="0" w:color="000000"/>
              <w:bottom w:val="single" w:sz="4" w:space="0" w:color="000000"/>
              <w:right w:val="single" w:sz="4" w:space="0" w:color="000000"/>
            </w:tcBorders>
          </w:tcPr>
          <w:p w14:paraId="1E7C7CE6" w14:textId="77777777" w:rsidR="00BB4556" w:rsidRDefault="00BB4556">
            <w:pPr>
              <w:spacing w:line="259" w:lineRule="auto"/>
              <w:ind w:right="45"/>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28D0396E" w14:textId="77777777" w:rsidR="00BB4556" w:rsidRDefault="00BB4556">
            <w:pPr>
              <w:spacing w:line="259" w:lineRule="auto"/>
              <w:ind w:right="48"/>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5737FB70" w14:textId="77777777" w:rsidR="00BB4556" w:rsidRDefault="00BB4556">
            <w:pPr>
              <w:spacing w:line="259" w:lineRule="auto"/>
              <w:ind w:right="46"/>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14:paraId="19B5E6A9"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华文宋体"/>
                <w:sz w:val="24"/>
                <w:szCs w:val="24"/>
              </w:rPr>
              <w:t>8431</w:t>
            </w:r>
          </w:p>
        </w:tc>
        <w:tc>
          <w:tcPr>
            <w:tcW w:w="3388" w:type="dxa"/>
            <w:tcBorders>
              <w:top w:val="nil"/>
              <w:left w:val="single" w:sz="4" w:space="0" w:color="000000"/>
              <w:bottom w:val="single" w:sz="4" w:space="0" w:color="000000"/>
              <w:right w:val="single" w:sz="4" w:space="0" w:color="000000"/>
            </w:tcBorders>
          </w:tcPr>
          <w:p w14:paraId="725E953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疾病预防控制中心</w:t>
            </w:r>
          </w:p>
        </w:tc>
        <w:tc>
          <w:tcPr>
            <w:tcW w:w="3812" w:type="dxa"/>
            <w:tcBorders>
              <w:top w:val="nil"/>
              <w:left w:val="single" w:sz="4" w:space="0" w:color="000000"/>
              <w:bottom w:val="single" w:sz="4" w:space="0" w:color="000000"/>
              <w:right w:val="single" w:sz="6" w:space="0" w:color="000000"/>
            </w:tcBorders>
          </w:tcPr>
          <w:p w14:paraId="3190600A"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指卫生防疫站、卫生防病中心、预防保健中</w:t>
            </w:r>
          </w:p>
        </w:tc>
      </w:tr>
    </w:tbl>
    <w:p w14:paraId="2EA1CCD7"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663"/>
        <w:gridCol w:w="666"/>
        <w:gridCol w:w="665"/>
        <w:gridCol w:w="699"/>
        <w:gridCol w:w="3388"/>
        <w:gridCol w:w="3811"/>
      </w:tblGrid>
      <w:tr w:rsidR="00BB4556" w14:paraId="51D7D84C" w14:textId="77777777">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14:paraId="103C307F"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14:paraId="701D2A30"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11" w:type="dxa"/>
            <w:vMerge w:val="restart"/>
            <w:tcBorders>
              <w:top w:val="single" w:sz="6" w:space="0" w:color="000000"/>
              <w:left w:val="single" w:sz="4" w:space="0" w:color="000000"/>
              <w:bottom w:val="nil"/>
              <w:right w:val="single" w:sz="6" w:space="0" w:color="000000"/>
            </w:tcBorders>
            <w:vAlign w:val="bottom"/>
          </w:tcPr>
          <w:p w14:paraId="29E85A2A"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6A8617F7" w14:textId="77777777">
        <w:trPr>
          <w:trHeight w:val="115"/>
        </w:trPr>
        <w:tc>
          <w:tcPr>
            <w:tcW w:w="663" w:type="dxa"/>
            <w:tcBorders>
              <w:top w:val="single" w:sz="4" w:space="0" w:color="000000"/>
              <w:left w:val="single" w:sz="6" w:space="0" w:color="000000"/>
              <w:bottom w:val="nil"/>
              <w:right w:val="single" w:sz="4" w:space="0" w:color="000000"/>
            </w:tcBorders>
          </w:tcPr>
          <w:p w14:paraId="6091A9AF"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4F2782C1"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39CFFA55"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7AC36F02"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3686A1A7"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65F45C4E" w14:textId="77777777" w:rsidR="00BB4556" w:rsidRDefault="00BB4556">
            <w:pPr>
              <w:spacing w:after="160" w:line="259" w:lineRule="auto"/>
              <w:jc w:val="left"/>
              <w:rPr>
                <w:rFonts w:asciiTheme="minorEastAsia" w:hAnsiTheme="minorEastAsia"/>
                <w:sz w:val="24"/>
                <w:szCs w:val="24"/>
              </w:rPr>
            </w:pPr>
          </w:p>
        </w:tc>
      </w:tr>
      <w:tr w:rsidR="00BB4556" w14:paraId="7602E66A" w14:textId="77777777">
        <w:trPr>
          <w:trHeight w:val="219"/>
        </w:trPr>
        <w:tc>
          <w:tcPr>
            <w:tcW w:w="663" w:type="dxa"/>
            <w:tcBorders>
              <w:top w:val="nil"/>
              <w:left w:val="single" w:sz="6" w:space="0" w:color="000000"/>
              <w:bottom w:val="single" w:sz="6" w:space="0" w:color="000000"/>
              <w:right w:val="single" w:sz="4" w:space="0" w:color="000000"/>
            </w:tcBorders>
          </w:tcPr>
          <w:p w14:paraId="355253B2"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32619BE5"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65A67DED"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3F39CFDB"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14:paraId="27E7C779" w14:textId="77777777" w:rsidR="00BB4556" w:rsidRDefault="00BB4556">
            <w:pPr>
              <w:spacing w:after="160" w:line="259" w:lineRule="auto"/>
              <w:jc w:val="left"/>
              <w:rPr>
                <w:rFonts w:asciiTheme="minorEastAsia" w:hAnsiTheme="minorEastAsia"/>
                <w:sz w:val="24"/>
                <w:szCs w:val="24"/>
              </w:rPr>
            </w:pPr>
          </w:p>
        </w:tc>
        <w:tc>
          <w:tcPr>
            <w:tcW w:w="3811" w:type="dxa"/>
            <w:tcBorders>
              <w:top w:val="nil"/>
              <w:left w:val="single" w:sz="4" w:space="0" w:color="000000"/>
              <w:bottom w:val="single" w:sz="6" w:space="0" w:color="000000"/>
              <w:right w:val="single" w:sz="6" w:space="0" w:color="000000"/>
            </w:tcBorders>
          </w:tcPr>
          <w:p w14:paraId="01DC284E" w14:textId="77777777" w:rsidR="00BB4556" w:rsidRDefault="00BB4556">
            <w:pPr>
              <w:spacing w:after="160" w:line="259" w:lineRule="auto"/>
              <w:jc w:val="left"/>
              <w:rPr>
                <w:rFonts w:asciiTheme="minorEastAsia" w:hAnsiTheme="minorEastAsia"/>
                <w:sz w:val="24"/>
                <w:szCs w:val="24"/>
              </w:rPr>
            </w:pPr>
          </w:p>
        </w:tc>
      </w:tr>
      <w:tr w:rsidR="00BB4556" w14:paraId="25929244" w14:textId="77777777">
        <w:trPr>
          <w:trHeight w:val="365"/>
        </w:trPr>
        <w:tc>
          <w:tcPr>
            <w:tcW w:w="663" w:type="dxa"/>
            <w:tcBorders>
              <w:top w:val="single" w:sz="6" w:space="0" w:color="000000"/>
              <w:left w:val="single" w:sz="6" w:space="0" w:color="000000"/>
              <w:bottom w:val="nil"/>
              <w:right w:val="single" w:sz="4" w:space="0" w:color="000000"/>
            </w:tcBorders>
          </w:tcPr>
          <w:p w14:paraId="684E658C"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229A9223"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1EE5203C"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14:paraId="57125744" w14:textId="77777777" w:rsidR="00BB4556" w:rsidRDefault="00BB4556">
            <w:pPr>
              <w:spacing w:after="160" w:line="259" w:lineRule="auto"/>
              <w:jc w:val="left"/>
              <w:rPr>
                <w:rFonts w:asciiTheme="minorEastAsia" w:hAnsiTheme="minorEastAsia"/>
                <w:sz w:val="24"/>
                <w:szCs w:val="24"/>
              </w:rPr>
            </w:pPr>
          </w:p>
        </w:tc>
        <w:tc>
          <w:tcPr>
            <w:tcW w:w="3388" w:type="dxa"/>
            <w:tcBorders>
              <w:top w:val="single" w:sz="6" w:space="0" w:color="000000"/>
              <w:left w:val="single" w:sz="4" w:space="0" w:color="000000"/>
              <w:bottom w:val="nil"/>
              <w:right w:val="single" w:sz="4" w:space="0" w:color="000000"/>
            </w:tcBorders>
          </w:tcPr>
          <w:p w14:paraId="75AAB1C1" w14:textId="77777777" w:rsidR="00BB4556" w:rsidRDefault="00BB4556">
            <w:pPr>
              <w:spacing w:after="160" w:line="259" w:lineRule="auto"/>
              <w:jc w:val="left"/>
              <w:rPr>
                <w:rFonts w:asciiTheme="minorEastAsia" w:hAnsiTheme="minorEastAsia"/>
                <w:sz w:val="24"/>
                <w:szCs w:val="24"/>
              </w:rPr>
            </w:pPr>
          </w:p>
        </w:tc>
        <w:tc>
          <w:tcPr>
            <w:tcW w:w="3811" w:type="dxa"/>
            <w:tcBorders>
              <w:top w:val="single" w:sz="6" w:space="0" w:color="000000"/>
              <w:left w:val="single" w:sz="4" w:space="0" w:color="000000"/>
              <w:bottom w:val="nil"/>
              <w:right w:val="single" w:sz="6" w:space="0" w:color="000000"/>
            </w:tcBorders>
          </w:tcPr>
          <w:p w14:paraId="3072221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心等活动</w:t>
            </w:r>
          </w:p>
        </w:tc>
      </w:tr>
      <w:tr w:rsidR="00BB4556" w14:paraId="44C80E6A" w14:textId="77777777">
        <w:trPr>
          <w:trHeight w:val="641"/>
        </w:trPr>
        <w:tc>
          <w:tcPr>
            <w:tcW w:w="663" w:type="dxa"/>
            <w:tcBorders>
              <w:top w:val="nil"/>
              <w:left w:val="single" w:sz="6" w:space="0" w:color="000000"/>
              <w:bottom w:val="nil"/>
              <w:right w:val="single" w:sz="4" w:space="0" w:color="000000"/>
            </w:tcBorders>
          </w:tcPr>
          <w:p w14:paraId="0302003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ECFED36"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9CC34A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A0C6A7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8432</w:t>
            </w:r>
          </w:p>
        </w:tc>
        <w:tc>
          <w:tcPr>
            <w:tcW w:w="3388" w:type="dxa"/>
            <w:tcBorders>
              <w:top w:val="nil"/>
              <w:left w:val="single" w:sz="4" w:space="0" w:color="000000"/>
              <w:bottom w:val="nil"/>
              <w:right w:val="single" w:sz="4" w:space="0" w:color="000000"/>
            </w:tcBorders>
          </w:tcPr>
          <w:p w14:paraId="495C5C5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专科疾病防治院（所、站）</w:t>
            </w:r>
          </w:p>
        </w:tc>
        <w:tc>
          <w:tcPr>
            <w:tcW w:w="3811" w:type="dxa"/>
            <w:tcBorders>
              <w:top w:val="nil"/>
              <w:left w:val="single" w:sz="4" w:space="0" w:color="000000"/>
              <w:bottom w:val="nil"/>
              <w:right w:val="single" w:sz="6" w:space="0" w:color="000000"/>
            </w:tcBorders>
          </w:tcPr>
          <w:p w14:paraId="774FA05D"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指对各种专科疾病进行预防及群众预防的活动</w:t>
            </w:r>
          </w:p>
        </w:tc>
      </w:tr>
      <w:tr w:rsidR="00BB4556" w14:paraId="0CABC0F5" w14:textId="77777777">
        <w:trPr>
          <w:trHeight w:val="319"/>
        </w:trPr>
        <w:tc>
          <w:tcPr>
            <w:tcW w:w="663" w:type="dxa"/>
            <w:tcBorders>
              <w:top w:val="nil"/>
              <w:left w:val="single" w:sz="6" w:space="0" w:color="000000"/>
              <w:bottom w:val="nil"/>
              <w:right w:val="single" w:sz="4" w:space="0" w:color="000000"/>
            </w:tcBorders>
          </w:tcPr>
          <w:p w14:paraId="49DDD17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DB8F38E"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B647311"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79F1CE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8433</w:t>
            </w:r>
          </w:p>
        </w:tc>
        <w:tc>
          <w:tcPr>
            <w:tcW w:w="3388" w:type="dxa"/>
            <w:tcBorders>
              <w:top w:val="nil"/>
              <w:left w:val="single" w:sz="4" w:space="0" w:color="000000"/>
              <w:bottom w:val="nil"/>
              <w:right w:val="single" w:sz="4" w:space="0" w:color="000000"/>
            </w:tcBorders>
          </w:tcPr>
          <w:p w14:paraId="2E24BFE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妇幼保健院（所、站）</w:t>
            </w:r>
          </w:p>
        </w:tc>
        <w:tc>
          <w:tcPr>
            <w:tcW w:w="3811" w:type="dxa"/>
            <w:tcBorders>
              <w:top w:val="nil"/>
              <w:left w:val="single" w:sz="4" w:space="0" w:color="000000"/>
              <w:bottom w:val="nil"/>
              <w:right w:val="single" w:sz="6" w:space="0" w:color="000000"/>
            </w:tcBorders>
          </w:tcPr>
          <w:p w14:paraId="52E3EA9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w:t>
            </w:r>
            <w:proofErr w:type="gramStart"/>
            <w:r>
              <w:rPr>
                <w:rFonts w:asciiTheme="minorEastAsia" w:hAnsiTheme="minorEastAsia" w:cs="华文宋体"/>
                <w:sz w:val="24"/>
                <w:szCs w:val="24"/>
              </w:rPr>
              <w:t>非医院</w:t>
            </w:r>
            <w:proofErr w:type="gramEnd"/>
            <w:r>
              <w:rPr>
                <w:rFonts w:asciiTheme="minorEastAsia" w:hAnsiTheme="minorEastAsia" w:cs="华文宋体"/>
                <w:sz w:val="24"/>
                <w:szCs w:val="24"/>
              </w:rPr>
              <w:t>的妇女及婴幼儿保健活动</w:t>
            </w:r>
          </w:p>
        </w:tc>
      </w:tr>
      <w:tr w:rsidR="00BB4556" w14:paraId="4744B2F4" w14:textId="77777777">
        <w:trPr>
          <w:trHeight w:val="320"/>
        </w:trPr>
        <w:tc>
          <w:tcPr>
            <w:tcW w:w="663" w:type="dxa"/>
            <w:tcBorders>
              <w:top w:val="nil"/>
              <w:left w:val="single" w:sz="6" w:space="0" w:color="000000"/>
              <w:bottom w:val="nil"/>
              <w:right w:val="single" w:sz="4" w:space="0" w:color="000000"/>
            </w:tcBorders>
          </w:tcPr>
          <w:p w14:paraId="3416348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2E9B106"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A3923CB"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D1F232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8434</w:t>
            </w:r>
          </w:p>
        </w:tc>
        <w:tc>
          <w:tcPr>
            <w:tcW w:w="3388" w:type="dxa"/>
            <w:tcBorders>
              <w:top w:val="nil"/>
              <w:left w:val="single" w:sz="4" w:space="0" w:color="000000"/>
              <w:bottom w:val="nil"/>
              <w:right w:val="single" w:sz="4" w:space="0" w:color="000000"/>
            </w:tcBorders>
          </w:tcPr>
          <w:p w14:paraId="1E95359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急救中心（站）服务</w:t>
            </w:r>
          </w:p>
        </w:tc>
        <w:tc>
          <w:tcPr>
            <w:tcW w:w="3811" w:type="dxa"/>
            <w:tcBorders>
              <w:top w:val="nil"/>
              <w:left w:val="single" w:sz="4" w:space="0" w:color="000000"/>
              <w:bottom w:val="nil"/>
              <w:right w:val="single" w:sz="6" w:space="0" w:color="000000"/>
            </w:tcBorders>
          </w:tcPr>
          <w:p w14:paraId="5D34A256" w14:textId="77777777" w:rsidR="00BB4556" w:rsidRDefault="00BB4556">
            <w:pPr>
              <w:spacing w:line="259" w:lineRule="auto"/>
              <w:jc w:val="left"/>
              <w:rPr>
                <w:rFonts w:asciiTheme="minorEastAsia" w:hAnsiTheme="minorEastAsia"/>
                <w:sz w:val="24"/>
                <w:szCs w:val="24"/>
              </w:rPr>
            </w:pPr>
          </w:p>
        </w:tc>
      </w:tr>
      <w:tr w:rsidR="00BB4556" w14:paraId="577D1457" w14:textId="77777777">
        <w:trPr>
          <w:trHeight w:val="320"/>
        </w:trPr>
        <w:tc>
          <w:tcPr>
            <w:tcW w:w="663" w:type="dxa"/>
            <w:tcBorders>
              <w:top w:val="nil"/>
              <w:left w:val="single" w:sz="6" w:space="0" w:color="000000"/>
              <w:bottom w:val="nil"/>
              <w:right w:val="single" w:sz="4" w:space="0" w:color="000000"/>
            </w:tcBorders>
          </w:tcPr>
          <w:p w14:paraId="3192223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E368CB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DC02271"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EF60F1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8435</w:t>
            </w:r>
          </w:p>
        </w:tc>
        <w:tc>
          <w:tcPr>
            <w:tcW w:w="3388" w:type="dxa"/>
            <w:tcBorders>
              <w:top w:val="nil"/>
              <w:left w:val="single" w:sz="4" w:space="0" w:color="000000"/>
              <w:bottom w:val="nil"/>
              <w:right w:val="single" w:sz="4" w:space="0" w:color="000000"/>
            </w:tcBorders>
          </w:tcPr>
          <w:p w14:paraId="70AE78A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采供血机构服务</w:t>
            </w:r>
          </w:p>
        </w:tc>
        <w:tc>
          <w:tcPr>
            <w:tcW w:w="3811" w:type="dxa"/>
            <w:tcBorders>
              <w:top w:val="nil"/>
              <w:left w:val="single" w:sz="4" w:space="0" w:color="000000"/>
              <w:bottom w:val="nil"/>
              <w:right w:val="single" w:sz="6" w:space="0" w:color="000000"/>
            </w:tcBorders>
          </w:tcPr>
          <w:p w14:paraId="705712E7" w14:textId="77777777" w:rsidR="00BB4556" w:rsidRDefault="00BB4556">
            <w:pPr>
              <w:spacing w:line="259" w:lineRule="auto"/>
              <w:jc w:val="left"/>
              <w:rPr>
                <w:rFonts w:asciiTheme="minorEastAsia" w:hAnsiTheme="minorEastAsia"/>
                <w:sz w:val="24"/>
                <w:szCs w:val="24"/>
              </w:rPr>
            </w:pPr>
          </w:p>
        </w:tc>
      </w:tr>
      <w:tr w:rsidR="00BB4556" w14:paraId="4D422424" w14:textId="77777777">
        <w:trPr>
          <w:trHeight w:val="319"/>
        </w:trPr>
        <w:tc>
          <w:tcPr>
            <w:tcW w:w="663" w:type="dxa"/>
            <w:tcBorders>
              <w:top w:val="nil"/>
              <w:left w:val="single" w:sz="6" w:space="0" w:color="000000"/>
              <w:bottom w:val="nil"/>
              <w:right w:val="single" w:sz="4" w:space="0" w:color="000000"/>
            </w:tcBorders>
          </w:tcPr>
          <w:p w14:paraId="7482212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3E9CF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017F0B7"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17A7F8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8436</w:t>
            </w:r>
          </w:p>
        </w:tc>
        <w:tc>
          <w:tcPr>
            <w:tcW w:w="3388" w:type="dxa"/>
            <w:tcBorders>
              <w:top w:val="nil"/>
              <w:left w:val="single" w:sz="4" w:space="0" w:color="000000"/>
              <w:bottom w:val="nil"/>
              <w:right w:val="single" w:sz="4" w:space="0" w:color="000000"/>
            </w:tcBorders>
          </w:tcPr>
          <w:p w14:paraId="237B898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计划生育技术服务活动</w:t>
            </w:r>
          </w:p>
        </w:tc>
        <w:tc>
          <w:tcPr>
            <w:tcW w:w="3811" w:type="dxa"/>
            <w:tcBorders>
              <w:top w:val="nil"/>
              <w:left w:val="single" w:sz="4" w:space="0" w:color="000000"/>
              <w:bottom w:val="nil"/>
              <w:right w:val="single" w:sz="6" w:space="0" w:color="000000"/>
            </w:tcBorders>
          </w:tcPr>
          <w:p w14:paraId="5558DDC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指各地区计划生育技术服务机构的活动</w:t>
            </w:r>
          </w:p>
        </w:tc>
      </w:tr>
      <w:tr w:rsidR="00BB4556" w14:paraId="693F8CF0" w14:textId="77777777">
        <w:trPr>
          <w:trHeight w:val="320"/>
        </w:trPr>
        <w:tc>
          <w:tcPr>
            <w:tcW w:w="663" w:type="dxa"/>
            <w:tcBorders>
              <w:top w:val="nil"/>
              <w:left w:val="single" w:sz="6" w:space="0" w:color="000000"/>
              <w:bottom w:val="nil"/>
              <w:right w:val="single" w:sz="4" w:space="0" w:color="000000"/>
            </w:tcBorders>
          </w:tcPr>
          <w:p w14:paraId="7D71600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17DDC6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47D8953"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849</w:t>
            </w:r>
          </w:p>
        </w:tc>
        <w:tc>
          <w:tcPr>
            <w:tcW w:w="699" w:type="dxa"/>
            <w:tcBorders>
              <w:top w:val="nil"/>
              <w:left w:val="single" w:sz="4" w:space="0" w:color="000000"/>
              <w:bottom w:val="nil"/>
              <w:right w:val="single" w:sz="4" w:space="0" w:color="000000"/>
            </w:tcBorders>
          </w:tcPr>
          <w:p w14:paraId="6F0A258B" w14:textId="77777777" w:rsidR="00BB4556" w:rsidRDefault="00BB4556">
            <w:pPr>
              <w:spacing w:line="259" w:lineRule="auto"/>
              <w:ind w:right="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734F3C7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其他卫生活动</w:t>
            </w:r>
          </w:p>
        </w:tc>
        <w:tc>
          <w:tcPr>
            <w:tcW w:w="3811" w:type="dxa"/>
            <w:tcBorders>
              <w:top w:val="nil"/>
              <w:left w:val="single" w:sz="4" w:space="0" w:color="000000"/>
              <w:bottom w:val="nil"/>
              <w:right w:val="single" w:sz="6" w:space="0" w:color="000000"/>
            </w:tcBorders>
          </w:tcPr>
          <w:p w14:paraId="41D0259B"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指急救中心及其他未列明的卫生机构的活动</w:t>
            </w:r>
          </w:p>
        </w:tc>
      </w:tr>
      <w:tr w:rsidR="00BB4556" w14:paraId="3D9B1387" w14:textId="77777777">
        <w:trPr>
          <w:trHeight w:val="320"/>
        </w:trPr>
        <w:tc>
          <w:tcPr>
            <w:tcW w:w="663" w:type="dxa"/>
            <w:tcBorders>
              <w:top w:val="nil"/>
              <w:left w:val="single" w:sz="6" w:space="0" w:color="000000"/>
              <w:bottom w:val="nil"/>
              <w:right w:val="single" w:sz="4" w:space="0" w:color="000000"/>
            </w:tcBorders>
          </w:tcPr>
          <w:p w14:paraId="460EC70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F62A5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1C31A6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14D9CB1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8491</w:t>
            </w:r>
          </w:p>
        </w:tc>
        <w:tc>
          <w:tcPr>
            <w:tcW w:w="3388" w:type="dxa"/>
            <w:tcBorders>
              <w:top w:val="nil"/>
              <w:left w:val="single" w:sz="4" w:space="0" w:color="000000"/>
              <w:bottom w:val="nil"/>
              <w:right w:val="single" w:sz="4" w:space="0" w:color="000000"/>
            </w:tcBorders>
          </w:tcPr>
          <w:p w14:paraId="02514F7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健康体检服务</w:t>
            </w:r>
          </w:p>
        </w:tc>
        <w:tc>
          <w:tcPr>
            <w:tcW w:w="3811" w:type="dxa"/>
            <w:tcBorders>
              <w:top w:val="nil"/>
              <w:left w:val="single" w:sz="4" w:space="0" w:color="000000"/>
              <w:bottom w:val="nil"/>
              <w:right w:val="single" w:sz="6" w:space="0" w:color="000000"/>
            </w:tcBorders>
          </w:tcPr>
          <w:p w14:paraId="0461F906" w14:textId="77777777" w:rsidR="00BB4556" w:rsidRDefault="00BB4556">
            <w:pPr>
              <w:spacing w:line="259" w:lineRule="auto"/>
              <w:jc w:val="left"/>
              <w:rPr>
                <w:rFonts w:asciiTheme="minorEastAsia" w:hAnsiTheme="minorEastAsia"/>
                <w:sz w:val="24"/>
                <w:szCs w:val="24"/>
              </w:rPr>
            </w:pPr>
          </w:p>
        </w:tc>
      </w:tr>
      <w:tr w:rsidR="00BB4556" w14:paraId="541E8E85" w14:textId="77777777">
        <w:trPr>
          <w:trHeight w:val="319"/>
        </w:trPr>
        <w:tc>
          <w:tcPr>
            <w:tcW w:w="663" w:type="dxa"/>
            <w:tcBorders>
              <w:top w:val="nil"/>
              <w:left w:val="single" w:sz="6" w:space="0" w:color="000000"/>
              <w:bottom w:val="nil"/>
              <w:right w:val="single" w:sz="4" w:space="0" w:color="000000"/>
            </w:tcBorders>
          </w:tcPr>
          <w:p w14:paraId="0149034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91015F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9273D4F"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167D4D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8492</w:t>
            </w:r>
          </w:p>
        </w:tc>
        <w:tc>
          <w:tcPr>
            <w:tcW w:w="3388" w:type="dxa"/>
            <w:tcBorders>
              <w:top w:val="nil"/>
              <w:left w:val="single" w:sz="4" w:space="0" w:color="000000"/>
              <w:bottom w:val="nil"/>
              <w:right w:val="single" w:sz="4" w:space="0" w:color="000000"/>
            </w:tcBorders>
          </w:tcPr>
          <w:p w14:paraId="675C3CF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临床检验服务</w:t>
            </w:r>
          </w:p>
        </w:tc>
        <w:tc>
          <w:tcPr>
            <w:tcW w:w="3811" w:type="dxa"/>
            <w:tcBorders>
              <w:top w:val="nil"/>
              <w:left w:val="single" w:sz="4" w:space="0" w:color="000000"/>
              <w:bottom w:val="nil"/>
              <w:right w:val="single" w:sz="6" w:space="0" w:color="000000"/>
            </w:tcBorders>
          </w:tcPr>
          <w:p w14:paraId="589B2D1D" w14:textId="77777777" w:rsidR="00BB4556" w:rsidRDefault="00BB4556">
            <w:pPr>
              <w:spacing w:line="259" w:lineRule="auto"/>
              <w:jc w:val="left"/>
              <w:rPr>
                <w:rFonts w:asciiTheme="minorEastAsia" w:hAnsiTheme="minorEastAsia"/>
                <w:sz w:val="24"/>
                <w:szCs w:val="24"/>
              </w:rPr>
            </w:pPr>
          </w:p>
        </w:tc>
      </w:tr>
      <w:tr w:rsidR="00BB4556" w14:paraId="0E069B0E" w14:textId="77777777">
        <w:trPr>
          <w:trHeight w:val="321"/>
        </w:trPr>
        <w:tc>
          <w:tcPr>
            <w:tcW w:w="663" w:type="dxa"/>
            <w:tcBorders>
              <w:top w:val="nil"/>
              <w:left w:val="single" w:sz="6" w:space="0" w:color="000000"/>
              <w:bottom w:val="nil"/>
              <w:right w:val="single" w:sz="4" w:space="0" w:color="000000"/>
            </w:tcBorders>
          </w:tcPr>
          <w:p w14:paraId="334E6E1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2E33AA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24E1CFE"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9BB0D9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8499</w:t>
            </w:r>
          </w:p>
        </w:tc>
        <w:tc>
          <w:tcPr>
            <w:tcW w:w="3388" w:type="dxa"/>
            <w:tcBorders>
              <w:top w:val="nil"/>
              <w:left w:val="single" w:sz="4" w:space="0" w:color="000000"/>
              <w:bottom w:val="nil"/>
              <w:right w:val="single" w:sz="4" w:space="0" w:color="000000"/>
            </w:tcBorders>
          </w:tcPr>
          <w:p w14:paraId="280476F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其他未列明卫生服务</w:t>
            </w:r>
          </w:p>
        </w:tc>
        <w:tc>
          <w:tcPr>
            <w:tcW w:w="3811" w:type="dxa"/>
            <w:tcBorders>
              <w:top w:val="nil"/>
              <w:left w:val="single" w:sz="4" w:space="0" w:color="000000"/>
              <w:bottom w:val="nil"/>
              <w:right w:val="single" w:sz="6" w:space="0" w:color="000000"/>
            </w:tcBorders>
          </w:tcPr>
          <w:p w14:paraId="4E542B1B" w14:textId="77777777" w:rsidR="00BB4556" w:rsidRDefault="00BB4556">
            <w:pPr>
              <w:spacing w:line="259" w:lineRule="auto"/>
              <w:jc w:val="left"/>
              <w:rPr>
                <w:rFonts w:asciiTheme="minorEastAsia" w:hAnsiTheme="minorEastAsia"/>
                <w:sz w:val="24"/>
                <w:szCs w:val="24"/>
              </w:rPr>
            </w:pPr>
          </w:p>
        </w:tc>
      </w:tr>
      <w:tr w:rsidR="00BB4556" w14:paraId="17B74109" w14:textId="77777777">
        <w:trPr>
          <w:trHeight w:val="640"/>
        </w:trPr>
        <w:tc>
          <w:tcPr>
            <w:tcW w:w="663" w:type="dxa"/>
            <w:tcBorders>
              <w:top w:val="nil"/>
              <w:left w:val="single" w:sz="6" w:space="0" w:color="000000"/>
              <w:bottom w:val="nil"/>
              <w:right w:val="single" w:sz="4" w:space="0" w:color="000000"/>
            </w:tcBorders>
          </w:tcPr>
          <w:p w14:paraId="2E771F4F"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AF8EE8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85</w:t>
            </w:r>
          </w:p>
        </w:tc>
        <w:tc>
          <w:tcPr>
            <w:tcW w:w="665" w:type="dxa"/>
            <w:tcBorders>
              <w:top w:val="nil"/>
              <w:left w:val="single" w:sz="4" w:space="0" w:color="000000"/>
              <w:bottom w:val="nil"/>
              <w:right w:val="single" w:sz="4" w:space="0" w:color="000000"/>
            </w:tcBorders>
          </w:tcPr>
          <w:p w14:paraId="2AE32F7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68A0EF8C" w14:textId="77777777" w:rsidR="00BB4556" w:rsidRDefault="00BB4556">
            <w:pPr>
              <w:spacing w:line="259" w:lineRule="auto"/>
              <w:ind w:right="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0112CFB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社会工作</w:t>
            </w:r>
          </w:p>
        </w:tc>
        <w:tc>
          <w:tcPr>
            <w:tcW w:w="3811" w:type="dxa"/>
            <w:tcBorders>
              <w:top w:val="nil"/>
              <w:left w:val="single" w:sz="4" w:space="0" w:color="000000"/>
              <w:bottom w:val="nil"/>
              <w:right w:val="single" w:sz="6" w:space="0" w:color="000000"/>
            </w:tcBorders>
          </w:tcPr>
          <w:p w14:paraId="49B74AA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指提供慈善、救助、福利、护理、帮助等社会工作的活动</w:t>
            </w:r>
          </w:p>
        </w:tc>
      </w:tr>
      <w:tr w:rsidR="00BB4556" w14:paraId="78754568" w14:textId="77777777">
        <w:trPr>
          <w:trHeight w:val="320"/>
        </w:trPr>
        <w:tc>
          <w:tcPr>
            <w:tcW w:w="663" w:type="dxa"/>
            <w:tcBorders>
              <w:top w:val="nil"/>
              <w:left w:val="single" w:sz="6" w:space="0" w:color="000000"/>
              <w:bottom w:val="nil"/>
              <w:right w:val="single" w:sz="4" w:space="0" w:color="000000"/>
            </w:tcBorders>
          </w:tcPr>
          <w:p w14:paraId="6C46B1D6" w14:textId="77777777" w:rsidR="00BB4556" w:rsidRDefault="00BB4556">
            <w:pPr>
              <w:spacing w:line="259" w:lineRule="auto"/>
              <w:ind w:left="3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F21481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AD7832E"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851</w:t>
            </w:r>
          </w:p>
        </w:tc>
        <w:tc>
          <w:tcPr>
            <w:tcW w:w="699" w:type="dxa"/>
            <w:tcBorders>
              <w:top w:val="nil"/>
              <w:left w:val="single" w:sz="4" w:space="0" w:color="000000"/>
              <w:bottom w:val="nil"/>
              <w:right w:val="single" w:sz="4" w:space="0" w:color="000000"/>
            </w:tcBorders>
          </w:tcPr>
          <w:p w14:paraId="68D05A0B" w14:textId="77777777" w:rsidR="00BB4556" w:rsidRDefault="00BB4556">
            <w:pPr>
              <w:spacing w:line="259" w:lineRule="auto"/>
              <w:ind w:left="34"/>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1C1B4C3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提供住宿社会工作</w:t>
            </w:r>
          </w:p>
        </w:tc>
        <w:tc>
          <w:tcPr>
            <w:tcW w:w="3811" w:type="dxa"/>
            <w:tcBorders>
              <w:top w:val="nil"/>
              <w:left w:val="single" w:sz="4" w:space="0" w:color="000000"/>
              <w:bottom w:val="nil"/>
              <w:right w:val="single" w:sz="6" w:space="0" w:color="000000"/>
            </w:tcBorders>
          </w:tcPr>
          <w:p w14:paraId="5E4782E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指提供临时、长期住宿的福利和救济活动</w:t>
            </w:r>
          </w:p>
        </w:tc>
      </w:tr>
      <w:tr w:rsidR="00BB4556" w14:paraId="05E7E197" w14:textId="77777777">
        <w:trPr>
          <w:trHeight w:val="320"/>
        </w:trPr>
        <w:tc>
          <w:tcPr>
            <w:tcW w:w="663" w:type="dxa"/>
            <w:tcBorders>
              <w:top w:val="nil"/>
              <w:left w:val="single" w:sz="6" w:space="0" w:color="000000"/>
              <w:bottom w:val="nil"/>
              <w:right w:val="single" w:sz="4" w:space="0" w:color="000000"/>
            </w:tcBorders>
          </w:tcPr>
          <w:p w14:paraId="45F4AC2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67D3A4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D323F31"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BAEFC8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8511</w:t>
            </w:r>
          </w:p>
        </w:tc>
        <w:tc>
          <w:tcPr>
            <w:tcW w:w="3388" w:type="dxa"/>
            <w:tcBorders>
              <w:top w:val="nil"/>
              <w:left w:val="single" w:sz="4" w:space="0" w:color="000000"/>
              <w:bottom w:val="nil"/>
              <w:right w:val="single" w:sz="4" w:space="0" w:color="000000"/>
            </w:tcBorders>
          </w:tcPr>
          <w:p w14:paraId="731A12E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干部休养所</w:t>
            </w:r>
          </w:p>
        </w:tc>
        <w:tc>
          <w:tcPr>
            <w:tcW w:w="3811" w:type="dxa"/>
            <w:tcBorders>
              <w:top w:val="nil"/>
              <w:left w:val="single" w:sz="4" w:space="0" w:color="000000"/>
              <w:bottom w:val="nil"/>
              <w:right w:val="single" w:sz="6" w:space="0" w:color="000000"/>
            </w:tcBorders>
          </w:tcPr>
          <w:p w14:paraId="4A53A4D8" w14:textId="77777777" w:rsidR="00BB4556" w:rsidRDefault="00BB4556">
            <w:pPr>
              <w:spacing w:line="259" w:lineRule="auto"/>
              <w:jc w:val="left"/>
              <w:rPr>
                <w:rFonts w:asciiTheme="minorEastAsia" w:hAnsiTheme="minorEastAsia"/>
                <w:sz w:val="24"/>
                <w:szCs w:val="24"/>
              </w:rPr>
            </w:pPr>
          </w:p>
        </w:tc>
      </w:tr>
      <w:tr w:rsidR="00BB4556" w14:paraId="71E4270C" w14:textId="77777777">
        <w:trPr>
          <w:trHeight w:val="960"/>
        </w:trPr>
        <w:tc>
          <w:tcPr>
            <w:tcW w:w="663" w:type="dxa"/>
            <w:tcBorders>
              <w:top w:val="nil"/>
              <w:left w:val="single" w:sz="6" w:space="0" w:color="000000"/>
              <w:bottom w:val="nil"/>
              <w:right w:val="single" w:sz="4" w:space="0" w:color="000000"/>
            </w:tcBorders>
          </w:tcPr>
          <w:p w14:paraId="2BC61FA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AB8C2D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D17EAB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994D0F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8512</w:t>
            </w:r>
          </w:p>
        </w:tc>
        <w:tc>
          <w:tcPr>
            <w:tcW w:w="3388" w:type="dxa"/>
            <w:tcBorders>
              <w:top w:val="nil"/>
              <w:left w:val="single" w:sz="4" w:space="0" w:color="000000"/>
              <w:bottom w:val="nil"/>
              <w:right w:val="single" w:sz="4" w:space="0" w:color="000000"/>
            </w:tcBorders>
          </w:tcPr>
          <w:p w14:paraId="4D22579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护理机构服务</w:t>
            </w:r>
          </w:p>
        </w:tc>
        <w:tc>
          <w:tcPr>
            <w:tcW w:w="3811" w:type="dxa"/>
            <w:tcBorders>
              <w:top w:val="nil"/>
              <w:left w:val="single" w:sz="4" w:space="0" w:color="000000"/>
              <w:bottom w:val="nil"/>
              <w:right w:val="single" w:sz="6" w:space="0" w:color="000000"/>
            </w:tcBorders>
          </w:tcPr>
          <w:p w14:paraId="398657D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指各级政府、企业和社会力量兴办的主要面向老年人、残疾人提供的专业化护理的服务机构的活动</w:t>
            </w:r>
          </w:p>
        </w:tc>
      </w:tr>
      <w:tr w:rsidR="00BB4556" w14:paraId="500B3894" w14:textId="77777777">
        <w:trPr>
          <w:trHeight w:val="640"/>
        </w:trPr>
        <w:tc>
          <w:tcPr>
            <w:tcW w:w="663" w:type="dxa"/>
            <w:tcBorders>
              <w:top w:val="nil"/>
              <w:left w:val="single" w:sz="6" w:space="0" w:color="000000"/>
              <w:bottom w:val="nil"/>
              <w:right w:val="single" w:sz="4" w:space="0" w:color="000000"/>
            </w:tcBorders>
          </w:tcPr>
          <w:p w14:paraId="58BAD8B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317D65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486B1DB"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E61E7C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8513</w:t>
            </w:r>
          </w:p>
        </w:tc>
        <w:tc>
          <w:tcPr>
            <w:tcW w:w="3388" w:type="dxa"/>
            <w:tcBorders>
              <w:top w:val="nil"/>
              <w:left w:val="single" w:sz="4" w:space="0" w:color="000000"/>
              <w:bottom w:val="nil"/>
              <w:right w:val="single" w:sz="4" w:space="0" w:color="000000"/>
            </w:tcBorders>
          </w:tcPr>
          <w:p w14:paraId="5D050F6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精神康复服务</w:t>
            </w:r>
          </w:p>
        </w:tc>
        <w:tc>
          <w:tcPr>
            <w:tcW w:w="3811" w:type="dxa"/>
            <w:tcBorders>
              <w:top w:val="nil"/>
              <w:left w:val="single" w:sz="4" w:space="0" w:color="000000"/>
              <w:bottom w:val="nil"/>
              <w:right w:val="single" w:sz="6" w:space="0" w:color="000000"/>
            </w:tcBorders>
          </w:tcPr>
          <w:p w14:paraId="262E0F3C"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指智障</w:t>
            </w:r>
            <w:proofErr w:type="gramEnd"/>
            <w:r>
              <w:rPr>
                <w:rFonts w:asciiTheme="minorEastAsia" w:hAnsiTheme="minorEastAsia" w:cs="华文宋体"/>
                <w:sz w:val="24"/>
                <w:szCs w:val="24"/>
              </w:rPr>
              <w:t>、精神疾病、吸毒、酗酒等人员的住宿康复治疗活动</w:t>
            </w:r>
          </w:p>
        </w:tc>
      </w:tr>
      <w:tr w:rsidR="00BB4556" w14:paraId="29A3CF50" w14:textId="77777777">
        <w:trPr>
          <w:trHeight w:val="960"/>
        </w:trPr>
        <w:tc>
          <w:tcPr>
            <w:tcW w:w="663" w:type="dxa"/>
            <w:tcBorders>
              <w:top w:val="nil"/>
              <w:left w:val="single" w:sz="6" w:space="0" w:color="000000"/>
              <w:bottom w:val="nil"/>
              <w:right w:val="single" w:sz="4" w:space="0" w:color="000000"/>
            </w:tcBorders>
          </w:tcPr>
          <w:p w14:paraId="5986600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31FCE3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63687EB"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50912D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8514</w:t>
            </w:r>
          </w:p>
        </w:tc>
        <w:tc>
          <w:tcPr>
            <w:tcW w:w="3388" w:type="dxa"/>
            <w:tcBorders>
              <w:top w:val="nil"/>
              <w:left w:val="single" w:sz="4" w:space="0" w:color="000000"/>
              <w:bottom w:val="nil"/>
              <w:right w:val="single" w:sz="4" w:space="0" w:color="000000"/>
            </w:tcBorders>
          </w:tcPr>
          <w:p w14:paraId="3824C57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老年人、残疾人养护服务</w:t>
            </w:r>
          </w:p>
        </w:tc>
        <w:tc>
          <w:tcPr>
            <w:tcW w:w="3811" w:type="dxa"/>
            <w:tcBorders>
              <w:top w:val="nil"/>
              <w:left w:val="single" w:sz="4" w:space="0" w:color="000000"/>
              <w:bottom w:val="nil"/>
              <w:right w:val="single" w:sz="6" w:space="0" w:color="000000"/>
            </w:tcBorders>
          </w:tcPr>
          <w:p w14:paraId="75B7DCF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指各级政府、企业和社会力量兴办的主要面向老年人和残疾人提供的长期照料、养护、关爱等服务机构的活动</w:t>
            </w:r>
          </w:p>
        </w:tc>
      </w:tr>
      <w:tr w:rsidR="00BB4556" w14:paraId="74396985" w14:textId="77777777">
        <w:trPr>
          <w:trHeight w:val="321"/>
        </w:trPr>
        <w:tc>
          <w:tcPr>
            <w:tcW w:w="663" w:type="dxa"/>
            <w:tcBorders>
              <w:top w:val="nil"/>
              <w:left w:val="single" w:sz="6" w:space="0" w:color="000000"/>
              <w:bottom w:val="nil"/>
              <w:right w:val="single" w:sz="4" w:space="0" w:color="000000"/>
            </w:tcBorders>
          </w:tcPr>
          <w:p w14:paraId="0C54E7B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04AEF9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5D5401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10908A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8515</w:t>
            </w:r>
          </w:p>
        </w:tc>
        <w:tc>
          <w:tcPr>
            <w:tcW w:w="3388" w:type="dxa"/>
            <w:tcBorders>
              <w:top w:val="nil"/>
              <w:left w:val="single" w:sz="4" w:space="0" w:color="000000"/>
              <w:bottom w:val="nil"/>
              <w:right w:val="single" w:sz="4" w:space="0" w:color="000000"/>
            </w:tcBorders>
          </w:tcPr>
          <w:p w14:paraId="729DB50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临终关怀服务</w:t>
            </w:r>
          </w:p>
        </w:tc>
        <w:tc>
          <w:tcPr>
            <w:tcW w:w="3811" w:type="dxa"/>
            <w:tcBorders>
              <w:top w:val="nil"/>
              <w:left w:val="single" w:sz="4" w:space="0" w:color="000000"/>
              <w:bottom w:val="nil"/>
              <w:right w:val="single" w:sz="6" w:space="0" w:color="000000"/>
            </w:tcBorders>
          </w:tcPr>
          <w:p w14:paraId="27369686" w14:textId="77777777" w:rsidR="00BB4556" w:rsidRDefault="00BB4556">
            <w:pPr>
              <w:spacing w:line="259" w:lineRule="auto"/>
              <w:jc w:val="left"/>
              <w:rPr>
                <w:rFonts w:asciiTheme="minorEastAsia" w:hAnsiTheme="minorEastAsia"/>
                <w:sz w:val="24"/>
                <w:szCs w:val="24"/>
              </w:rPr>
            </w:pPr>
          </w:p>
        </w:tc>
      </w:tr>
      <w:tr w:rsidR="00BB4556" w14:paraId="00FCA035" w14:textId="77777777">
        <w:trPr>
          <w:trHeight w:val="640"/>
        </w:trPr>
        <w:tc>
          <w:tcPr>
            <w:tcW w:w="663" w:type="dxa"/>
            <w:tcBorders>
              <w:top w:val="nil"/>
              <w:left w:val="single" w:sz="6" w:space="0" w:color="000000"/>
              <w:bottom w:val="nil"/>
              <w:right w:val="single" w:sz="4" w:space="0" w:color="000000"/>
            </w:tcBorders>
            <w:vAlign w:val="center"/>
          </w:tcPr>
          <w:p w14:paraId="5992012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14366D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1CC79D5"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C6A974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8516</w:t>
            </w:r>
          </w:p>
        </w:tc>
        <w:tc>
          <w:tcPr>
            <w:tcW w:w="3388" w:type="dxa"/>
            <w:tcBorders>
              <w:top w:val="nil"/>
              <w:left w:val="single" w:sz="4" w:space="0" w:color="000000"/>
              <w:bottom w:val="nil"/>
              <w:right w:val="single" w:sz="4" w:space="0" w:color="000000"/>
            </w:tcBorders>
          </w:tcPr>
          <w:p w14:paraId="603B444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孤残儿童收养和庇护服务</w:t>
            </w:r>
          </w:p>
        </w:tc>
        <w:tc>
          <w:tcPr>
            <w:tcW w:w="3811" w:type="dxa"/>
            <w:tcBorders>
              <w:top w:val="nil"/>
              <w:left w:val="single" w:sz="4" w:space="0" w:color="000000"/>
              <w:bottom w:val="nil"/>
              <w:right w:val="single" w:sz="6" w:space="0" w:color="000000"/>
            </w:tcBorders>
          </w:tcPr>
          <w:p w14:paraId="5CB759C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指对孤残儿童、生活无着流浪儿童等人员的收养救助活动</w:t>
            </w:r>
          </w:p>
        </w:tc>
      </w:tr>
      <w:tr w:rsidR="00BB4556" w14:paraId="2DB65DEB" w14:textId="77777777">
        <w:trPr>
          <w:trHeight w:val="640"/>
        </w:trPr>
        <w:tc>
          <w:tcPr>
            <w:tcW w:w="663" w:type="dxa"/>
            <w:tcBorders>
              <w:top w:val="nil"/>
              <w:left w:val="single" w:sz="6" w:space="0" w:color="000000"/>
              <w:bottom w:val="nil"/>
              <w:right w:val="single" w:sz="4" w:space="0" w:color="000000"/>
            </w:tcBorders>
            <w:vAlign w:val="center"/>
          </w:tcPr>
          <w:p w14:paraId="769AD476"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CD5B073"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CDEFB47"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15AA1E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8519</w:t>
            </w:r>
          </w:p>
        </w:tc>
        <w:tc>
          <w:tcPr>
            <w:tcW w:w="3388" w:type="dxa"/>
            <w:tcBorders>
              <w:top w:val="nil"/>
              <w:left w:val="single" w:sz="4" w:space="0" w:color="000000"/>
              <w:bottom w:val="nil"/>
              <w:right w:val="single" w:sz="4" w:space="0" w:color="000000"/>
            </w:tcBorders>
          </w:tcPr>
          <w:p w14:paraId="7D028703" w14:textId="77777777" w:rsidR="00BB4556" w:rsidRDefault="00000000">
            <w:pPr>
              <w:spacing w:line="259" w:lineRule="auto"/>
              <w:jc w:val="left"/>
              <w:rPr>
                <w:rFonts w:asciiTheme="minorEastAsia" w:hAnsiTheme="minorEastAsia"/>
                <w:sz w:val="24"/>
                <w:szCs w:val="24"/>
              </w:rPr>
            </w:pPr>
            <w:proofErr w:type="gramStart"/>
            <w:r>
              <w:rPr>
                <w:rFonts w:asciiTheme="minorEastAsia" w:hAnsiTheme="minorEastAsia" w:cs="华文宋体"/>
                <w:sz w:val="24"/>
                <w:szCs w:val="24"/>
              </w:rPr>
              <w:t>其他提供</w:t>
            </w:r>
            <w:proofErr w:type="gramEnd"/>
            <w:r>
              <w:rPr>
                <w:rFonts w:asciiTheme="minorEastAsia" w:hAnsiTheme="minorEastAsia" w:cs="华文宋体"/>
                <w:sz w:val="24"/>
                <w:szCs w:val="24"/>
              </w:rPr>
              <w:t>住宿社会救助</w:t>
            </w:r>
          </w:p>
        </w:tc>
        <w:tc>
          <w:tcPr>
            <w:tcW w:w="3811" w:type="dxa"/>
            <w:tcBorders>
              <w:top w:val="nil"/>
              <w:left w:val="single" w:sz="4" w:space="0" w:color="000000"/>
              <w:bottom w:val="nil"/>
              <w:right w:val="single" w:sz="6" w:space="0" w:color="000000"/>
            </w:tcBorders>
          </w:tcPr>
          <w:p w14:paraId="65028BB4"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指对生活无着流浪等其他人员的收养救助等活动</w:t>
            </w:r>
          </w:p>
        </w:tc>
      </w:tr>
      <w:tr w:rsidR="00BB4556" w14:paraId="2B528140" w14:textId="77777777">
        <w:trPr>
          <w:trHeight w:val="1280"/>
        </w:trPr>
        <w:tc>
          <w:tcPr>
            <w:tcW w:w="663" w:type="dxa"/>
            <w:tcBorders>
              <w:top w:val="nil"/>
              <w:left w:val="single" w:sz="6" w:space="0" w:color="000000"/>
              <w:bottom w:val="nil"/>
              <w:right w:val="single" w:sz="4" w:space="0" w:color="000000"/>
            </w:tcBorders>
          </w:tcPr>
          <w:p w14:paraId="483DDEEE"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89E332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81CCE63"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852</w:t>
            </w:r>
          </w:p>
        </w:tc>
        <w:tc>
          <w:tcPr>
            <w:tcW w:w="699" w:type="dxa"/>
            <w:tcBorders>
              <w:top w:val="nil"/>
              <w:left w:val="single" w:sz="4" w:space="0" w:color="000000"/>
              <w:bottom w:val="nil"/>
              <w:right w:val="single" w:sz="4" w:space="0" w:color="000000"/>
            </w:tcBorders>
          </w:tcPr>
          <w:p w14:paraId="44266B6E" w14:textId="77777777" w:rsidR="00BB4556" w:rsidRDefault="00BB4556">
            <w:pPr>
              <w:spacing w:line="259" w:lineRule="auto"/>
              <w:ind w:right="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10F42F0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不提供住宿社会工作</w:t>
            </w:r>
          </w:p>
        </w:tc>
        <w:tc>
          <w:tcPr>
            <w:tcW w:w="3811" w:type="dxa"/>
            <w:tcBorders>
              <w:top w:val="nil"/>
              <w:left w:val="single" w:sz="4" w:space="0" w:color="000000"/>
              <w:bottom w:val="nil"/>
              <w:right w:val="single" w:sz="6" w:space="0" w:color="000000"/>
            </w:tcBorders>
          </w:tcPr>
          <w:p w14:paraId="02BD181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指为孤儿、老人、残疾人、智障、军烈属、五保户、低保户、受灾群众及其他弱势群体提供不住宿的看护、帮助活动，以及慈善、募捐等其他社会工作的活动</w:t>
            </w:r>
          </w:p>
        </w:tc>
      </w:tr>
      <w:tr w:rsidR="00BB4556" w14:paraId="01CA9073" w14:textId="77777777">
        <w:trPr>
          <w:trHeight w:val="640"/>
        </w:trPr>
        <w:tc>
          <w:tcPr>
            <w:tcW w:w="663" w:type="dxa"/>
            <w:tcBorders>
              <w:top w:val="nil"/>
              <w:left w:val="single" w:sz="6" w:space="0" w:color="000000"/>
              <w:bottom w:val="nil"/>
              <w:right w:val="single" w:sz="4" w:space="0" w:color="000000"/>
            </w:tcBorders>
          </w:tcPr>
          <w:p w14:paraId="17354BFF"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2B134A6"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33DBB4B"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246F0C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8521</w:t>
            </w:r>
          </w:p>
        </w:tc>
        <w:tc>
          <w:tcPr>
            <w:tcW w:w="3388" w:type="dxa"/>
            <w:tcBorders>
              <w:top w:val="nil"/>
              <w:left w:val="single" w:sz="4" w:space="0" w:color="000000"/>
              <w:bottom w:val="nil"/>
              <w:right w:val="single" w:sz="4" w:space="0" w:color="000000"/>
            </w:tcBorders>
          </w:tcPr>
          <w:p w14:paraId="3690F06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社会看护与帮助服务</w:t>
            </w:r>
          </w:p>
        </w:tc>
        <w:tc>
          <w:tcPr>
            <w:tcW w:w="3811" w:type="dxa"/>
            <w:tcBorders>
              <w:top w:val="nil"/>
              <w:left w:val="single" w:sz="4" w:space="0" w:color="000000"/>
              <w:bottom w:val="nil"/>
              <w:right w:val="single" w:sz="6" w:space="0" w:color="000000"/>
            </w:tcBorders>
          </w:tcPr>
          <w:p w14:paraId="7163193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指为老人、残疾人、五保户及其他弱势群体提供不住宿的看护、帮助活动</w:t>
            </w:r>
          </w:p>
        </w:tc>
      </w:tr>
      <w:tr w:rsidR="00BB4556" w14:paraId="45AE9196" w14:textId="77777777">
        <w:trPr>
          <w:trHeight w:val="1281"/>
        </w:trPr>
        <w:tc>
          <w:tcPr>
            <w:tcW w:w="663" w:type="dxa"/>
            <w:tcBorders>
              <w:top w:val="nil"/>
              <w:left w:val="single" w:sz="6" w:space="0" w:color="000000"/>
              <w:bottom w:val="nil"/>
              <w:right w:val="single" w:sz="4" w:space="0" w:color="000000"/>
            </w:tcBorders>
          </w:tcPr>
          <w:p w14:paraId="531433D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91685F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01D6B89"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3B3195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8522</w:t>
            </w:r>
          </w:p>
        </w:tc>
        <w:tc>
          <w:tcPr>
            <w:tcW w:w="3388" w:type="dxa"/>
            <w:tcBorders>
              <w:top w:val="nil"/>
              <w:left w:val="single" w:sz="4" w:space="0" w:color="000000"/>
              <w:bottom w:val="nil"/>
              <w:right w:val="single" w:sz="4" w:space="0" w:color="000000"/>
            </w:tcBorders>
          </w:tcPr>
          <w:p w14:paraId="08E0361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康复辅具</w:t>
            </w:r>
            <w:proofErr w:type="gramStart"/>
            <w:r>
              <w:rPr>
                <w:rFonts w:asciiTheme="minorEastAsia" w:hAnsiTheme="minorEastAsia" w:cs="华文宋体"/>
                <w:sz w:val="24"/>
                <w:szCs w:val="24"/>
              </w:rPr>
              <w:t>适配服务</w:t>
            </w:r>
            <w:proofErr w:type="gramEnd"/>
          </w:p>
        </w:tc>
        <w:tc>
          <w:tcPr>
            <w:tcW w:w="3811" w:type="dxa"/>
            <w:tcBorders>
              <w:top w:val="nil"/>
              <w:left w:val="single" w:sz="4" w:space="0" w:color="000000"/>
              <w:bottom w:val="nil"/>
              <w:right w:val="single" w:sz="6" w:space="0" w:color="000000"/>
            </w:tcBorders>
          </w:tcPr>
          <w:p w14:paraId="1C88C30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指为老年人、残疾人、运动伤残人员、孤残儿童及其他弱势群体提供的假肢、矫形器、轮椅车、助行器、助听器等康复辅具</w:t>
            </w:r>
            <w:proofErr w:type="gramStart"/>
            <w:r>
              <w:rPr>
                <w:rFonts w:asciiTheme="minorEastAsia" w:hAnsiTheme="minorEastAsia" w:cs="华文宋体"/>
                <w:sz w:val="24"/>
                <w:szCs w:val="24"/>
              </w:rPr>
              <w:t>适配服务</w:t>
            </w:r>
            <w:proofErr w:type="gramEnd"/>
            <w:r>
              <w:rPr>
                <w:rFonts w:asciiTheme="minorEastAsia" w:hAnsiTheme="minorEastAsia" w:cs="华文宋体"/>
                <w:sz w:val="24"/>
                <w:szCs w:val="24"/>
              </w:rPr>
              <w:t>的活动</w:t>
            </w:r>
          </w:p>
        </w:tc>
      </w:tr>
      <w:tr w:rsidR="00BB4556" w14:paraId="1E85D1A5" w14:textId="77777777">
        <w:trPr>
          <w:trHeight w:val="320"/>
        </w:trPr>
        <w:tc>
          <w:tcPr>
            <w:tcW w:w="663" w:type="dxa"/>
            <w:tcBorders>
              <w:top w:val="nil"/>
              <w:left w:val="single" w:sz="6" w:space="0" w:color="000000"/>
              <w:bottom w:val="nil"/>
              <w:right w:val="single" w:sz="4" w:space="0" w:color="000000"/>
            </w:tcBorders>
          </w:tcPr>
          <w:p w14:paraId="551405D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C31D3B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E92F01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61069A9"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8529</w:t>
            </w:r>
          </w:p>
        </w:tc>
        <w:tc>
          <w:tcPr>
            <w:tcW w:w="3388" w:type="dxa"/>
            <w:tcBorders>
              <w:top w:val="nil"/>
              <w:left w:val="single" w:sz="4" w:space="0" w:color="000000"/>
              <w:bottom w:val="nil"/>
              <w:right w:val="single" w:sz="4" w:space="0" w:color="000000"/>
            </w:tcBorders>
          </w:tcPr>
          <w:p w14:paraId="3EB235B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其他不提供住宿社会工作</w:t>
            </w:r>
          </w:p>
        </w:tc>
        <w:tc>
          <w:tcPr>
            <w:tcW w:w="3811" w:type="dxa"/>
            <w:tcBorders>
              <w:top w:val="nil"/>
              <w:left w:val="single" w:sz="4" w:space="0" w:color="000000"/>
              <w:bottom w:val="nil"/>
              <w:right w:val="single" w:sz="6" w:space="0" w:color="000000"/>
            </w:tcBorders>
          </w:tcPr>
          <w:p w14:paraId="55C26AB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指慈善、募捐等其他社会工作的活动</w:t>
            </w:r>
          </w:p>
        </w:tc>
      </w:tr>
      <w:tr w:rsidR="00BB4556" w14:paraId="5F78CAD7" w14:textId="77777777">
        <w:trPr>
          <w:trHeight w:val="319"/>
        </w:trPr>
        <w:tc>
          <w:tcPr>
            <w:tcW w:w="663" w:type="dxa"/>
            <w:tcBorders>
              <w:top w:val="nil"/>
              <w:left w:val="single" w:sz="6" w:space="0" w:color="000000"/>
              <w:bottom w:val="nil"/>
              <w:right w:val="single" w:sz="4" w:space="0" w:color="000000"/>
            </w:tcBorders>
          </w:tcPr>
          <w:p w14:paraId="0EC85985" w14:textId="77777777" w:rsidR="00BB4556" w:rsidRDefault="00000000">
            <w:pPr>
              <w:spacing w:line="259" w:lineRule="auto"/>
              <w:ind w:right="48"/>
              <w:jc w:val="center"/>
              <w:rPr>
                <w:rFonts w:asciiTheme="minorEastAsia" w:hAnsiTheme="minorEastAsia"/>
                <w:sz w:val="24"/>
                <w:szCs w:val="24"/>
              </w:rPr>
            </w:pPr>
            <w:r>
              <w:rPr>
                <w:rFonts w:asciiTheme="minorEastAsia" w:hAnsiTheme="minorEastAsia" w:cs="黑体"/>
                <w:sz w:val="24"/>
                <w:szCs w:val="24"/>
              </w:rPr>
              <w:t>R</w:t>
            </w:r>
          </w:p>
        </w:tc>
        <w:tc>
          <w:tcPr>
            <w:tcW w:w="666" w:type="dxa"/>
            <w:tcBorders>
              <w:top w:val="nil"/>
              <w:left w:val="single" w:sz="4" w:space="0" w:color="000000"/>
              <w:bottom w:val="nil"/>
              <w:right w:val="single" w:sz="4" w:space="0" w:color="000000"/>
            </w:tcBorders>
          </w:tcPr>
          <w:p w14:paraId="371F0E1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D6C9333"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957D543" w14:textId="77777777" w:rsidR="00BB4556" w:rsidRDefault="00BB4556">
            <w:pPr>
              <w:spacing w:line="259" w:lineRule="auto"/>
              <w:ind w:right="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099D14A1"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文化、体育和娱乐业</w:t>
            </w:r>
          </w:p>
        </w:tc>
        <w:tc>
          <w:tcPr>
            <w:tcW w:w="3811" w:type="dxa"/>
            <w:tcBorders>
              <w:top w:val="nil"/>
              <w:left w:val="single" w:sz="4" w:space="0" w:color="000000"/>
              <w:bottom w:val="nil"/>
              <w:right w:val="single" w:sz="6" w:space="0" w:color="000000"/>
            </w:tcBorders>
          </w:tcPr>
          <w:p w14:paraId="6A2D1B2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本门类包括86～90大类</w:t>
            </w:r>
          </w:p>
        </w:tc>
      </w:tr>
      <w:tr w:rsidR="00BB4556" w14:paraId="1618D813" w14:textId="77777777">
        <w:trPr>
          <w:trHeight w:val="320"/>
        </w:trPr>
        <w:tc>
          <w:tcPr>
            <w:tcW w:w="663" w:type="dxa"/>
            <w:tcBorders>
              <w:top w:val="nil"/>
              <w:left w:val="single" w:sz="6" w:space="0" w:color="000000"/>
              <w:bottom w:val="nil"/>
              <w:right w:val="single" w:sz="4" w:space="0" w:color="000000"/>
            </w:tcBorders>
          </w:tcPr>
          <w:p w14:paraId="380A821B" w14:textId="77777777" w:rsidR="00BB4556" w:rsidRDefault="00BB4556">
            <w:pPr>
              <w:spacing w:line="259" w:lineRule="auto"/>
              <w:ind w:left="44"/>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62E242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86</w:t>
            </w:r>
          </w:p>
        </w:tc>
        <w:tc>
          <w:tcPr>
            <w:tcW w:w="665" w:type="dxa"/>
            <w:tcBorders>
              <w:top w:val="nil"/>
              <w:left w:val="single" w:sz="4" w:space="0" w:color="000000"/>
              <w:bottom w:val="nil"/>
              <w:right w:val="single" w:sz="4" w:space="0" w:color="000000"/>
            </w:tcBorders>
          </w:tcPr>
          <w:p w14:paraId="332D6D38" w14:textId="77777777" w:rsidR="00BB4556" w:rsidRDefault="00BB4556">
            <w:pPr>
              <w:spacing w:line="259" w:lineRule="auto"/>
              <w:ind w:left="43"/>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0C3C5A6" w14:textId="77777777" w:rsidR="00BB4556" w:rsidRDefault="00BB4556">
            <w:pPr>
              <w:spacing w:line="259" w:lineRule="auto"/>
              <w:ind w:left="43"/>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14:paraId="2182560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新闻和出版业</w:t>
            </w:r>
          </w:p>
        </w:tc>
        <w:tc>
          <w:tcPr>
            <w:tcW w:w="3811" w:type="dxa"/>
            <w:tcBorders>
              <w:top w:val="nil"/>
              <w:left w:val="single" w:sz="4" w:space="0" w:color="000000"/>
              <w:bottom w:val="nil"/>
              <w:right w:val="single" w:sz="6" w:space="0" w:color="000000"/>
            </w:tcBorders>
          </w:tcPr>
          <w:p w14:paraId="202A695D" w14:textId="77777777" w:rsidR="00BB4556" w:rsidRDefault="00BB4556">
            <w:pPr>
              <w:spacing w:line="259" w:lineRule="auto"/>
              <w:jc w:val="left"/>
              <w:rPr>
                <w:rFonts w:asciiTheme="minorEastAsia" w:hAnsiTheme="minorEastAsia"/>
                <w:sz w:val="24"/>
                <w:szCs w:val="24"/>
              </w:rPr>
            </w:pPr>
          </w:p>
        </w:tc>
      </w:tr>
      <w:tr w:rsidR="00BB4556" w14:paraId="0A30CEAE" w14:textId="77777777">
        <w:trPr>
          <w:trHeight w:val="282"/>
        </w:trPr>
        <w:tc>
          <w:tcPr>
            <w:tcW w:w="663" w:type="dxa"/>
            <w:tcBorders>
              <w:top w:val="nil"/>
              <w:left w:val="single" w:sz="6" w:space="0" w:color="000000"/>
              <w:bottom w:val="single" w:sz="4" w:space="0" w:color="000000"/>
              <w:right w:val="single" w:sz="4" w:space="0" w:color="000000"/>
            </w:tcBorders>
          </w:tcPr>
          <w:p w14:paraId="522608B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18298769"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0C3C97B2"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861</w:t>
            </w:r>
          </w:p>
        </w:tc>
        <w:tc>
          <w:tcPr>
            <w:tcW w:w="699" w:type="dxa"/>
            <w:tcBorders>
              <w:top w:val="nil"/>
              <w:left w:val="single" w:sz="4" w:space="0" w:color="000000"/>
              <w:bottom w:val="single" w:sz="4" w:space="0" w:color="000000"/>
              <w:right w:val="single" w:sz="4" w:space="0" w:color="000000"/>
            </w:tcBorders>
          </w:tcPr>
          <w:p w14:paraId="0B94454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8610</w:t>
            </w:r>
          </w:p>
        </w:tc>
        <w:tc>
          <w:tcPr>
            <w:tcW w:w="3388" w:type="dxa"/>
            <w:tcBorders>
              <w:top w:val="nil"/>
              <w:left w:val="single" w:sz="4" w:space="0" w:color="000000"/>
              <w:bottom w:val="single" w:sz="4" w:space="0" w:color="000000"/>
              <w:right w:val="single" w:sz="4" w:space="0" w:color="000000"/>
            </w:tcBorders>
          </w:tcPr>
          <w:p w14:paraId="5231B44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新闻业</w:t>
            </w:r>
          </w:p>
        </w:tc>
        <w:tc>
          <w:tcPr>
            <w:tcW w:w="3811" w:type="dxa"/>
            <w:tcBorders>
              <w:top w:val="nil"/>
              <w:left w:val="single" w:sz="4" w:space="0" w:color="000000"/>
              <w:bottom w:val="single" w:sz="4" w:space="0" w:color="000000"/>
              <w:right w:val="single" w:sz="6" w:space="0" w:color="000000"/>
            </w:tcBorders>
          </w:tcPr>
          <w:p w14:paraId="57DE6761" w14:textId="77777777" w:rsidR="00BB4556" w:rsidRDefault="00BB4556">
            <w:pPr>
              <w:spacing w:line="259" w:lineRule="auto"/>
              <w:jc w:val="left"/>
              <w:rPr>
                <w:rFonts w:asciiTheme="minorEastAsia" w:hAnsiTheme="minorEastAsia"/>
                <w:sz w:val="24"/>
                <w:szCs w:val="24"/>
              </w:rPr>
            </w:pPr>
          </w:p>
        </w:tc>
      </w:tr>
    </w:tbl>
    <w:p w14:paraId="0D75A5E8"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663"/>
        <w:gridCol w:w="666"/>
        <w:gridCol w:w="665"/>
        <w:gridCol w:w="699"/>
        <w:gridCol w:w="3387"/>
        <w:gridCol w:w="3812"/>
      </w:tblGrid>
      <w:tr w:rsidR="00BB4556" w14:paraId="0CAB84C6" w14:textId="77777777">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14:paraId="756A6DB3"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0EFF639E"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14:paraId="769D53FA"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794EDB1E" w14:textId="77777777">
        <w:trPr>
          <w:trHeight w:val="115"/>
        </w:trPr>
        <w:tc>
          <w:tcPr>
            <w:tcW w:w="663" w:type="dxa"/>
            <w:tcBorders>
              <w:top w:val="single" w:sz="4" w:space="0" w:color="000000"/>
              <w:left w:val="single" w:sz="6" w:space="0" w:color="000000"/>
              <w:bottom w:val="nil"/>
              <w:right w:val="single" w:sz="4" w:space="0" w:color="000000"/>
            </w:tcBorders>
          </w:tcPr>
          <w:p w14:paraId="2B116996"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560C682C"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3505412B"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14:paraId="25A1D8A7"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14:paraId="4D0143D4"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4493E898" w14:textId="77777777" w:rsidR="00BB4556" w:rsidRDefault="00BB4556">
            <w:pPr>
              <w:spacing w:after="160" w:line="259" w:lineRule="auto"/>
              <w:jc w:val="left"/>
              <w:rPr>
                <w:rFonts w:asciiTheme="minorEastAsia" w:hAnsiTheme="minorEastAsia"/>
                <w:sz w:val="24"/>
                <w:szCs w:val="24"/>
              </w:rPr>
            </w:pPr>
          </w:p>
        </w:tc>
      </w:tr>
      <w:tr w:rsidR="00BB4556" w14:paraId="0C7148F1" w14:textId="77777777">
        <w:trPr>
          <w:trHeight w:val="219"/>
        </w:trPr>
        <w:tc>
          <w:tcPr>
            <w:tcW w:w="663" w:type="dxa"/>
            <w:tcBorders>
              <w:top w:val="nil"/>
              <w:left w:val="single" w:sz="6" w:space="0" w:color="000000"/>
              <w:bottom w:val="single" w:sz="6" w:space="0" w:color="000000"/>
              <w:right w:val="single" w:sz="4" w:space="0" w:color="000000"/>
            </w:tcBorders>
          </w:tcPr>
          <w:p w14:paraId="61390E2D"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64E1ACF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40B63B2E"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2A09225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14:paraId="3B761F4B" w14:textId="77777777" w:rsidR="00BB4556" w:rsidRDefault="00BB4556">
            <w:pPr>
              <w:spacing w:after="160" w:line="259" w:lineRule="auto"/>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14:paraId="3D9B5DFB" w14:textId="77777777" w:rsidR="00BB4556" w:rsidRDefault="00BB4556">
            <w:pPr>
              <w:spacing w:after="160" w:line="259" w:lineRule="auto"/>
              <w:jc w:val="left"/>
              <w:rPr>
                <w:rFonts w:asciiTheme="minorEastAsia" w:hAnsiTheme="minorEastAsia"/>
                <w:sz w:val="24"/>
                <w:szCs w:val="24"/>
              </w:rPr>
            </w:pPr>
          </w:p>
        </w:tc>
      </w:tr>
      <w:tr w:rsidR="00BB4556" w14:paraId="2F45C0C0" w14:textId="77777777">
        <w:trPr>
          <w:trHeight w:val="355"/>
        </w:trPr>
        <w:tc>
          <w:tcPr>
            <w:tcW w:w="663" w:type="dxa"/>
            <w:tcBorders>
              <w:top w:val="single" w:sz="6" w:space="0" w:color="000000"/>
              <w:left w:val="single" w:sz="6" w:space="0" w:color="000000"/>
              <w:bottom w:val="nil"/>
              <w:right w:val="single" w:sz="4" w:space="0" w:color="000000"/>
            </w:tcBorders>
          </w:tcPr>
          <w:p w14:paraId="71080876" w14:textId="77777777" w:rsidR="00BB4556" w:rsidRDefault="00BB4556">
            <w:pPr>
              <w:spacing w:line="259" w:lineRule="auto"/>
              <w:ind w:right="1"/>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5C397893" w14:textId="77777777" w:rsidR="00BB4556" w:rsidRDefault="00BB4556">
            <w:pPr>
              <w:spacing w:line="259" w:lineRule="auto"/>
              <w:ind w:right="4"/>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23D373D9"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862</w:t>
            </w:r>
          </w:p>
        </w:tc>
        <w:tc>
          <w:tcPr>
            <w:tcW w:w="699" w:type="dxa"/>
            <w:tcBorders>
              <w:top w:val="single" w:sz="6" w:space="0" w:color="000000"/>
              <w:left w:val="single" w:sz="4" w:space="0" w:color="000000"/>
              <w:bottom w:val="nil"/>
              <w:right w:val="single" w:sz="4" w:space="0" w:color="000000"/>
            </w:tcBorders>
          </w:tcPr>
          <w:p w14:paraId="02101A83" w14:textId="77777777" w:rsidR="00BB4556" w:rsidRDefault="00BB4556">
            <w:pPr>
              <w:spacing w:line="259" w:lineRule="auto"/>
              <w:ind w:right="2"/>
              <w:jc w:val="center"/>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14:paraId="3ED5BC6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出版业</w:t>
            </w:r>
          </w:p>
        </w:tc>
        <w:tc>
          <w:tcPr>
            <w:tcW w:w="3812" w:type="dxa"/>
            <w:tcBorders>
              <w:top w:val="single" w:sz="6" w:space="0" w:color="000000"/>
              <w:left w:val="single" w:sz="4" w:space="0" w:color="000000"/>
              <w:bottom w:val="nil"/>
              <w:right w:val="single" w:sz="6" w:space="0" w:color="000000"/>
            </w:tcBorders>
          </w:tcPr>
          <w:p w14:paraId="28AA7B37" w14:textId="77777777" w:rsidR="00BB4556" w:rsidRDefault="00BB4556">
            <w:pPr>
              <w:spacing w:line="259" w:lineRule="auto"/>
              <w:jc w:val="left"/>
              <w:rPr>
                <w:rFonts w:asciiTheme="minorEastAsia" w:hAnsiTheme="minorEastAsia"/>
                <w:sz w:val="24"/>
                <w:szCs w:val="24"/>
              </w:rPr>
            </w:pPr>
          </w:p>
        </w:tc>
      </w:tr>
      <w:tr w:rsidR="00BB4556" w14:paraId="6A9B67CA" w14:textId="77777777">
        <w:trPr>
          <w:trHeight w:val="319"/>
        </w:trPr>
        <w:tc>
          <w:tcPr>
            <w:tcW w:w="663" w:type="dxa"/>
            <w:tcBorders>
              <w:top w:val="nil"/>
              <w:left w:val="single" w:sz="6" w:space="0" w:color="000000"/>
              <w:bottom w:val="nil"/>
              <w:right w:val="single" w:sz="4" w:space="0" w:color="000000"/>
            </w:tcBorders>
          </w:tcPr>
          <w:p w14:paraId="22006270"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3CD309E"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1CECD4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5A5F94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8621</w:t>
            </w:r>
          </w:p>
        </w:tc>
        <w:tc>
          <w:tcPr>
            <w:tcW w:w="3387" w:type="dxa"/>
            <w:tcBorders>
              <w:top w:val="nil"/>
              <w:left w:val="single" w:sz="4" w:space="0" w:color="000000"/>
              <w:bottom w:val="nil"/>
              <w:right w:val="single" w:sz="4" w:space="0" w:color="000000"/>
            </w:tcBorders>
          </w:tcPr>
          <w:p w14:paraId="6B58122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图书出版</w:t>
            </w:r>
          </w:p>
        </w:tc>
        <w:tc>
          <w:tcPr>
            <w:tcW w:w="3812" w:type="dxa"/>
            <w:tcBorders>
              <w:top w:val="nil"/>
              <w:left w:val="single" w:sz="4" w:space="0" w:color="000000"/>
              <w:bottom w:val="nil"/>
              <w:right w:val="single" w:sz="6" w:space="0" w:color="000000"/>
            </w:tcBorders>
          </w:tcPr>
          <w:p w14:paraId="2CBD05FC" w14:textId="77777777" w:rsidR="00BB4556" w:rsidRDefault="00BB4556">
            <w:pPr>
              <w:spacing w:line="259" w:lineRule="auto"/>
              <w:jc w:val="left"/>
              <w:rPr>
                <w:rFonts w:asciiTheme="minorEastAsia" w:hAnsiTheme="minorEastAsia"/>
                <w:sz w:val="24"/>
                <w:szCs w:val="24"/>
              </w:rPr>
            </w:pPr>
          </w:p>
        </w:tc>
      </w:tr>
      <w:tr w:rsidR="00BB4556" w14:paraId="4EDD575E" w14:textId="77777777">
        <w:trPr>
          <w:trHeight w:val="320"/>
        </w:trPr>
        <w:tc>
          <w:tcPr>
            <w:tcW w:w="663" w:type="dxa"/>
            <w:tcBorders>
              <w:top w:val="nil"/>
              <w:left w:val="single" w:sz="6" w:space="0" w:color="000000"/>
              <w:bottom w:val="nil"/>
              <w:right w:val="single" w:sz="4" w:space="0" w:color="000000"/>
            </w:tcBorders>
          </w:tcPr>
          <w:p w14:paraId="66E9A90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D05E93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6D129B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1393A0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8622</w:t>
            </w:r>
          </w:p>
        </w:tc>
        <w:tc>
          <w:tcPr>
            <w:tcW w:w="3387" w:type="dxa"/>
            <w:tcBorders>
              <w:top w:val="nil"/>
              <w:left w:val="single" w:sz="4" w:space="0" w:color="000000"/>
              <w:bottom w:val="nil"/>
              <w:right w:val="single" w:sz="4" w:space="0" w:color="000000"/>
            </w:tcBorders>
          </w:tcPr>
          <w:p w14:paraId="7B74DAE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报纸出版</w:t>
            </w:r>
          </w:p>
        </w:tc>
        <w:tc>
          <w:tcPr>
            <w:tcW w:w="3812" w:type="dxa"/>
            <w:tcBorders>
              <w:top w:val="nil"/>
              <w:left w:val="single" w:sz="4" w:space="0" w:color="000000"/>
              <w:bottom w:val="nil"/>
              <w:right w:val="single" w:sz="6" w:space="0" w:color="000000"/>
            </w:tcBorders>
          </w:tcPr>
          <w:p w14:paraId="4CFE3252" w14:textId="77777777" w:rsidR="00BB4556" w:rsidRDefault="00BB4556">
            <w:pPr>
              <w:spacing w:line="259" w:lineRule="auto"/>
              <w:jc w:val="left"/>
              <w:rPr>
                <w:rFonts w:asciiTheme="minorEastAsia" w:hAnsiTheme="minorEastAsia"/>
                <w:sz w:val="24"/>
                <w:szCs w:val="24"/>
              </w:rPr>
            </w:pPr>
          </w:p>
        </w:tc>
      </w:tr>
      <w:tr w:rsidR="00BB4556" w14:paraId="42C87482" w14:textId="77777777">
        <w:trPr>
          <w:trHeight w:val="320"/>
        </w:trPr>
        <w:tc>
          <w:tcPr>
            <w:tcW w:w="663" w:type="dxa"/>
            <w:tcBorders>
              <w:top w:val="nil"/>
              <w:left w:val="single" w:sz="6" w:space="0" w:color="000000"/>
              <w:bottom w:val="nil"/>
              <w:right w:val="single" w:sz="4" w:space="0" w:color="000000"/>
            </w:tcBorders>
          </w:tcPr>
          <w:p w14:paraId="1C6D9A5A"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3C7231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999421A"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0789D41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8623</w:t>
            </w:r>
          </w:p>
        </w:tc>
        <w:tc>
          <w:tcPr>
            <w:tcW w:w="3387" w:type="dxa"/>
            <w:tcBorders>
              <w:top w:val="nil"/>
              <w:left w:val="single" w:sz="4" w:space="0" w:color="000000"/>
              <w:bottom w:val="nil"/>
              <w:right w:val="single" w:sz="4" w:space="0" w:color="000000"/>
            </w:tcBorders>
          </w:tcPr>
          <w:p w14:paraId="4D9B08F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期刊出版</w:t>
            </w:r>
          </w:p>
        </w:tc>
        <w:tc>
          <w:tcPr>
            <w:tcW w:w="3812" w:type="dxa"/>
            <w:tcBorders>
              <w:top w:val="nil"/>
              <w:left w:val="single" w:sz="4" w:space="0" w:color="000000"/>
              <w:bottom w:val="nil"/>
              <w:right w:val="single" w:sz="6" w:space="0" w:color="000000"/>
            </w:tcBorders>
          </w:tcPr>
          <w:p w14:paraId="4FB3E0EB" w14:textId="77777777" w:rsidR="00BB4556" w:rsidRDefault="00BB4556">
            <w:pPr>
              <w:spacing w:line="259" w:lineRule="auto"/>
              <w:jc w:val="left"/>
              <w:rPr>
                <w:rFonts w:asciiTheme="minorEastAsia" w:hAnsiTheme="minorEastAsia"/>
                <w:sz w:val="24"/>
                <w:szCs w:val="24"/>
              </w:rPr>
            </w:pPr>
          </w:p>
        </w:tc>
      </w:tr>
      <w:tr w:rsidR="00BB4556" w14:paraId="5702D987" w14:textId="77777777">
        <w:trPr>
          <w:trHeight w:val="319"/>
        </w:trPr>
        <w:tc>
          <w:tcPr>
            <w:tcW w:w="663" w:type="dxa"/>
            <w:tcBorders>
              <w:top w:val="nil"/>
              <w:left w:val="single" w:sz="6" w:space="0" w:color="000000"/>
              <w:bottom w:val="nil"/>
              <w:right w:val="single" w:sz="4" w:space="0" w:color="000000"/>
            </w:tcBorders>
          </w:tcPr>
          <w:p w14:paraId="1F2A709A"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A2E8176"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5296A94"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0EA7A0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8624</w:t>
            </w:r>
          </w:p>
        </w:tc>
        <w:tc>
          <w:tcPr>
            <w:tcW w:w="3387" w:type="dxa"/>
            <w:tcBorders>
              <w:top w:val="nil"/>
              <w:left w:val="single" w:sz="4" w:space="0" w:color="000000"/>
              <w:bottom w:val="nil"/>
              <w:right w:val="single" w:sz="4" w:space="0" w:color="000000"/>
            </w:tcBorders>
          </w:tcPr>
          <w:p w14:paraId="7E57EBE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音像制品出版</w:t>
            </w:r>
          </w:p>
        </w:tc>
        <w:tc>
          <w:tcPr>
            <w:tcW w:w="3812" w:type="dxa"/>
            <w:tcBorders>
              <w:top w:val="nil"/>
              <w:left w:val="single" w:sz="4" w:space="0" w:color="000000"/>
              <w:bottom w:val="nil"/>
              <w:right w:val="single" w:sz="6" w:space="0" w:color="000000"/>
            </w:tcBorders>
          </w:tcPr>
          <w:p w14:paraId="0E00FD52" w14:textId="77777777" w:rsidR="00BB4556" w:rsidRDefault="00BB4556">
            <w:pPr>
              <w:spacing w:line="259" w:lineRule="auto"/>
              <w:jc w:val="left"/>
              <w:rPr>
                <w:rFonts w:asciiTheme="minorEastAsia" w:hAnsiTheme="minorEastAsia"/>
                <w:sz w:val="24"/>
                <w:szCs w:val="24"/>
              </w:rPr>
            </w:pPr>
          </w:p>
        </w:tc>
      </w:tr>
      <w:tr w:rsidR="00BB4556" w14:paraId="0FD3380F" w14:textId="77777777">
        <w:trPr>
          <w:trHeight w:val="320"/>
        </w:trPr>
        <w:tc>
          <w:tcPr>
            <w:tcW w:w="663" w:type="dxa"/>
            <w:tcBorders>
              <w:top w:val="nil"/>
              <w:left w:val="single" w:sz="6" w:space="0" w:color="000000"/>
              <w:bottom w:val="nil"/>
              <w:right w:val="single" w:sz="4" w:space="0" w:color="000000"/>
            </w:tcBorders>
          </w:tcPr>
          <w:p w14:paraId="235FE65D"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1153AD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67F9876"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808A37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8625</w:t>
            </w:r>
          </w:p>
        </w:tc>
        <w:tc>
          <w:tcPr>
            <w:tcW w:w="3387" w:type="dxa"/>
            <w:tcBorders>
              <w:top w:val="nil"/>
              <w:left w:val="single" w:sz="4" w:space="0" w:color="000000"/>
              <w:bottom w:val="nil"/>
              <w:right w:val="single" w:sz="4" w:space="0" w:color="000000"/>
            </w:tcBorders>
          </w:tcPr>
          <w:p w14:paraId="3E74A3D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电子出版物出版</w:t>
            </w:r>
          </w:p>
        </w:tc>
        <w:tc>
          <w:tcPr>
            <w:tcW w:w="3812" w:type="dxa"/>
            <w:tcBorders>
              <w:top w:val="nil"/>
              <w:left w:val="single" w:sz="4" w:space="0" w:color="000000"/>
              <w:bottom w:val="nil"/>
              <w:right w:val="single" w:sz="6" w:space="0" w:color="000000"/>
            </w:tcBorders>
          </w:tcPr>
          <w:p w14:paraId="1BBF2AA2" w14:textId="77777777" w:rsidR="00BB4556" w:rsidRDefault="00BB4556">
            <w:pPr>
              <w:spacing w:line="259" w:lineRule="auto"/>
              <w:jc w:val="left"/>
              <w:rPr>
                <w:rFonts w:asciiTheme="minorEastAsia" w:hAnsiTheme="minorEastAsia"/>
                <w:sz w:val="24"/>
                <w:szCs w:val="24"/>
              </w:rPr>
            </w:pPr>
          </w:p>
        </w:tc>
      </w:tr>
      <w:tr w:rsidR="00BB4556" w14:paraId="3D648BAE" w14:textId="77777777">
        <w:trPr>
          <w:trHeight w:val="640"/>
        </w:trPr>
        <w:tc>
          <w:tcPr>
            <w:tcW w:w="663" w:type="dxa"/>
            <w:tcBorders>
              <w:top w:val="nil"/>
              <w:left w:val="single" w:sz="6" w:space="0" w:color="000000"/>
              <w:bottom w:val="nil"/>
              <w:right w:val="single" w:sz="4" w:space="0" w:color="000000"/>
            </w:tcBorders>
          </w:tcPr>
          <w:p w14:paraId="351A5B8F"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F375B0F"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9AD2DB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23BE673F"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8626</w:t>
            </w:r>
          </w:p>
        </w:tc>
        <w:tc>
          <w:tcPr>
            <w:tcW w:w="3387" w:type="dxa"/>
            <w:tcBorders>
              <w:top w:val="nil"/>
              <w:left w:val="single" w:sz="4" w:space="0" w:color="000000"/>
              <w:bottom w:val="nil"/>
              <w:right w:val="single" w:sz="4" w:space="0" w:color="000000"/>
            </w:tcBorders>
          </w:tcPr>
          <w:p w14:paraId="5A8B991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数字出版</w:t>
            </w:r>
          </w:p>
        </w:tc>
        <w:tc>
          <w:tcPr>
            <w:tcW w:w="3812" w:type="dxa"/>
            <w:tcBorders>
              <w:top w:val="nil"/>
              <w:left w:val="single" w:sz="4" w:space="0" w:color="000000"/>
              <w:bottom w:val="nil"/>
              <w:right w:val="single" w:sz="6" w:space="0" w:color="000000"/>
            </w:tcBorders>
          </w:tcPr>
          <w:p w14:paraId="387D63A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指利用数字技术进行内容编辑加工，并通过网络传播数字内容产品的出版服务</w:t>
            </w:r>
          </w:p>
        </w:tc>
      </w:tr>
      <w:tr w:rsidR="00BB4556" w14:paraId="4908ACA7" w14:textId="77777777">
        <w:trPr>
          <w:trHeight w:val="320"/>
        </w:trPr>
        <w:tc>
          <w:tcPr>
            <w:tcW w:w="663" w:type="dxa"/>
            <w:tcBorders>
              <w:top w:val="nil"/>
              <w:left w:val="single" w:sz="6" w:space="0" w:color="000000"/>
              <w:bottom w:val="nil"/>
              <w:right w:val="single" w:sz="4" w:space="0" w:color="000000"/>
            </w:tcBorders>
          </w:tcPr>
          <w:p w14:paraId="554F6AC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2C0229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FFBF3F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FCA2C6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8629</w:t>
            </w:r>
          </w:p>
        </w:tc>
        <w:tc>
          <w:tcPr>
            <w:tcW w:w="3387" w:type="dxa"/>
            <w:tcBorders>
              <w:top w:val="nil"/>
              <w:left w:val="single" w:sz="4" w:space="0" w:color="000000"/>
              <w:bottom w:val="nil"/>
              <w:right w:val="single" w:sz="4" w:space="0" w:color="000000"/>
            </w:tcBorders>
          </w:tcPr>
          <w:p w14:paraId="0A16731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其他出版业</w:t>
            </w:r>
          </w:p>
        </w:tc>
        <w:tc>
          <w:tcPr>
            <w:tcW w:w="3812" w:type="dxa"/>
            <w:tcBorders>
              <w:top w:val="nil"/>
              <w:left w:val="single" w:sz="4" w:space="0" w:color="000000"/>
              <w:bottom w:val="nil"/>
              <w:right w:val="single" w:sz="6" w:space="0" w:color="000000"/>
            </w:tcBorders>
          </w:tcPr>
          <w:p w14:paraId="1A4AF794" w14:textId="77777777" w:rsidR="00BB4556" w:rsidRDefault="00BB4556">
            <w:pPr>
              <w:spacing w:line="259" w:lineRule="auto"/>
              <w:jc w:val="left"/>
              <w:rPr>
                <w:rFonts w:asciiTheme="minorEastAsia" w:hAnsiTheme="minorEastAsia"/>
                <w:sz w:val="24"/>
                <w:szCs w:val="24"/>
              </w:rPr>
            </w:pPr>
          </w:p>
        </w:tc>
      </w:tr>
      <w:tr w:rsidR="00BB4556" w14:paraId="1FD1E26F" w14:textId="77777777">
        <w:trPr>
          <w:trHeight w:val="961"/>
        </w:trPr>
        <w:tc>
          <w:tcPr>
            <w:tcW w:w="663" w:type="dxa"/>
            <w:tcBorders>
              <w:top w:val="nil"/>
              <w:left w:val="single" w:sz="6" w:space="0" w:color="000000"/>
              <w:bottom w:val="nil"/>
              <w:right w:val="single" w:sz="4" w:space="0" w:color="000000"/>
            </w:tcBorders>
          </w:tcPr>
          <w:p w14:paraId="6CD44BDF"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76F959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87</w:t>
            </w:r>
          </w:p>
        </w:tc>
        <w:tc>
          <w:tcPr>
            <w:tcW w:w="665" w:type="dxa"/>
            <w:tcBorders>
              <w:top w:val="nil"/>
              <w:left w:val="single" w:sz="4" w:space="0" w:color="000000"/>
              <w:bottom w:val="nil"/>
              <w:right w:val="single" w:sz="4" w:space="0" w:color="000000"/>
            </w:tcBorders>
          </w:tcPr>
          <w:p w14:paraId="7ECB5537"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9910D20"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CB15F1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广播、电视、电影和录音制作业</w:t>
            </w:r>
          </w:p>
        </w:tc>
        <w:tc>
          <w:tcPr>
            <w:tcW w:w="3812" w:type="dxa"/>
            <w:tcBorders>
              <w:top w:val="nil"/>
              <w:left w:val="single" w:sz="4" w:space="0" w:color="000000"/>
              <w:bottom w:val="nil"/>
              <w:right w:val="single" w:sz="6" w:space="0" w:color="000000"/>
            </w:tcBorders>
          </w:tcPr>
          <w:p w14:paraId="2B98CBD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指对广播、电视、电影、影视录音内容的制作、编导、主持、播出、放映等活动；不包括广播电视信号</w:t>
            </w:r>
            <w:r>
              <w:rPr>
                <w:rFonts w:asciiTheme="minorEastAsia" w:hAnsiTheme="minorEastAsia" w:cs="华文宋体"/>
                <w:sz w:val="24"/>
                <w:szCs w:val="24"/>
              </w:rPr>
              <w:lastRenderedPageBreak/>
              <w:t>的传输和接收活动</w:t>
            </w:r>
          </w:p>
        </w:tc>
      </w:tr>
      <w:tr w:rsidR="00BB4556" w14:paraId="570B8095" w14:textId="77777777">
        <w:trPr>
          <w:trHeight w:val="640"/>
        </w:trPr>
        <w:tc>
          <w:tcPr>
            <w:tcW w:w="663" w:type="dxa"/>
            <w:tcBorders>
              <w:top w:val="nil"/>
              <w:left w:val="single" w:sz="6" w:space="0" w:color="000000"/>
              <w:bottom w:val="nil"/>
              <w:right w:val="single" w:sz="4" w:space="0" w:color="000000"/>
            </w:tcBorders>
          </w:tcPr>
          <w:p w14:paraId="51E88D8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18B09CD"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E03E46D"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871</w:t>
            </w:r>
          </w:p>
        </w:tc>
        <w:tc>
          <w:tcPr>
            <w:tcW w:w="699" w:type="dxa"/>
            <w:tcBorders>
              <w:top w:val="nil"/>
              <w:left w:val="single" w:sz="4" w:space="0" w:color="000000"/>
              <w:bottom w:val="nil"/>
              <w:right w:val="single" w:sz="4" w:space="0" w:color="000000"/>
            </w:tcBorders>
          </w:tcPr>
          <w:p w14:paraId="665EF31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8710</w:t>
            </w:r>
          </w:p>
        </w:tc>
        <w:tc>
          <w:tcPr>
            <w:tcW w:w="3387" w:type="dxa"/>
            <w:tcBorders>
              <w:top w:val="nil"/>
              <w:left w:val="single" w:sz="4" w:space="0" w:color="000000"/>
              <w:bottom w:val="nil"/>
              <w:right w:val="single" w:sz="4" w:space="0" w:color="000000"/>
            </w:tcBorders>
          </w:tcPr>
          <w:p w14:paraId="63A10D8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广播</w:t>
            </w:r>
          </w:p>
        </w:tc>
        <w:tc>
          <w:tcPr>
            <w:tcW w:w="3812" w:type="dxa"/>
            <w:tcBorders>
              <w:top w:val="nil"/>
              <w:left w:val="single" w:sz="4" w:space="0" w:color="000000"/>
              <w:bottom w:val="nil"/>
              <w:right w:val="single" w:sz="6" w:space="0" w:color="000000"/>
            </w:tcBorders>
          </w:tcPr>
          <w:p w14:paraId="3491C3A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指广播节目的现场制作、播放及其他相关活动，还包括互联网广播</w:t>
            </w:r>
          </w:p>
        </w:tc>
      </w:tr>
      <w:tr w:rsidR="00BB4556" w14:paraId="42A5386F" w14:textId="77777777">
        <w:trPr>
          <w:trHeight w:val="641"/>
        </w:trPr>
        <w:tc>
          <w:tcPr>
            <w:tcW w:w="663" w:type="dxa"/>
            <w:tcBorders>
              <w:top w:val="nil"/>
              <w:left w:val="single" w:sz="6" w:space="0" w:color="000000"/>
              <w:bottom w:val="nil"/>
              <w:right w:val="single" w:sz="4" w:space="0" w:color="000000"/>
            </w:tcBorders>
          </w:tcPr>
          <w:p w14:paraId="6F50C6B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8E36A17"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769BC84"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872</w:t>
            </w:r>
          </w:p>
        </w:tc>
        <w:tc>
          <w:tcPr>
            <w:tcW w:w="699" w:type="dxa"/>
            <w:tcBorders>
              <w:top w:val="nil"/>
              <w:left w:val="single" w:sz="4" w:space="0" w:color="000000"/>
              <w:bottom w:val="nil"/>
              <w:right w:val="single" w:sz="4" w:space="0" w:color="000000"/>
            </w:tcBorders>
          </w:tcPr>
          <w:p w14:paraId="4E71C45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8720</w:t>
            </w:r>
          </w:p>
        </w:tc>
        <w:tc>
          <w:tcPr>
            <w:tcW w:w="3387" w:type="dxa"/>
            <w:tcBorders>
              <w:top w:val="nil"/>
              <w:left w:val="single" w:sz="4" w:space="0" w:color="000000"/>
              <w:bottom w:val="nil"/>
              <w:right w:val="single" w:sz="4" w:space="0" w:color="000000"/>
            </w:tcBorders>
          </w:tcPr>
          <w:p w14:paraId="7D86BDE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电视</w:t>
            </w:r>
          </w:p>
        </w:tc>
        <w:tc>
          <w:tcPr>
            <w:tcW w:w="3812" w:type="dxa"/>
            <w:tcBorders>
              <w:top w:val="nil"/>
              <w:left w:val="single" w:sz="4" w:space="0" w:color="000000"/>
              <w:bottom w:val="nil"/>
              <w:right w:val="single" w:sz="6" w:space="0" w:color="000000"/>
            </w:tcBorders>
          </w:tcPr>
          <w:p w14:paraId="353162B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指有线和无线电视节目的现场制作、播放及其他相关活动，还包括互联网电视</w:t>
            </w:r>
          </w:p>
        </w:tc>
      </w:tr>
      <w:tr w:rsidR="00BB4556" w14:paraId="4DB23FB4" w14:textId="77777777">
        <w:trPr>
          <w:trHeight w:val="1920"/>
        </w:trPr>
        <w:tc>
          <w:tcPr>
            <w:tcW w:w="663" w:type="dxa"/>
            <w:tcBorders>
              <w:top w:val="nil"/>
              <w:left w:val="single" w:sz="6" w:space="0" w:color="000000"/>
              <w:bottom w:val="nil"/>
              <w:right w:val="single" w:sz="4" w:space="0" w:color="000000"/>
            </w:tcBorders>
          </w:tcPr>
          <w:p w14:paraId="5772E35F"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D89A6AD"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4CC1BA7"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873</w:t>
            </w:r>
          </w:p>
        </w:tc>
        <w:tc>
          <w:tcPr>
            <w:tcW w:w="699" w:type="dxa"/>
            <w:tcBorders>
              <w:top w:val="nil"/>
              <w:left w:val="single" w:sz="4" w:space="0" w:color="000000"/>
              <w:bottom w:val="nil"/>
              <w:right w:val="single" w:sz="4" w:space="0" w:color="000000"/>
            </w:tcBorders>
          </w:tcPr>
          <w:p w14:paraId="354DC99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8730</w:t>
            </w:r>
          </w:p>
        </w:tc>
        <w:tc>
          <w:tcPr>
            <w:tcW w:w="3387" w:type="dxa"/>
            <w:tcBorders>
              <w:top w:val="nil"/>
              <w:left w:val="single" w:sz="4" w:space="0" w:color="000000"/>
              <w:bottom w:val="nil"/>
              <w:right w:val="single" w:sz="4" w:space="0" w:color="000000"/>
            </w:tcBorders>
          </w:tcPr>
          <w:p w14:paraId="043B32E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影视节目制作</w:t>
            </w:r>
          </w:p>
        </w:tc>
        <w:tc>
          <w:tcPr>
            <w:tcW w:w="3812" w:type="dxa"/>
            <w:tcBorders>
              <w:top w:val="nil"/>
              <w:left w:val="single" w:sz="4" w:space="0" w:color="000000"/>
              <w:bottom w:val="nil"/>
              <w:right w:val="single" w:sz="6" w:space="0" w:color="000000"/>
            </w:tcBorders>
          </w:tcPr>
          <w:p w14:paraId="6E1C45E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电影、电视、录像（含以磁带、光盘为载体）和网络节目的制作活动，该节目可以作为电视、电影播出、放映，也可以作为出版、销售的原版录像带（或光盘），还可以在其他场合宣传播放，还包括影视节目的后期制作，但不包括电视台制作节目的活动</w:t>
            </w:r>
          </w:p>
        </w:tc>
      </w:tr>
      <w:tr w:rsidR="00BB4556" w14:paraId="6761FB7F" w14:textId="77777777">
        <w:trPr>
          <w:trHeight w:val="640"/>
        </w:trPr>
        <w:tc>
          <w:tcPr>
            <w:tcW w:w="663" w:type="dxa"/>
            <w:tcBorders>
              <w:top w:val="nil"/>
              <w:left w:val="single" w:sz="6" w:space="0" w:color="000000"/>
              <w:bottom w:val="nil"/>
              <w:right w:val="single" w:sz="4" w:space="0" w:color="000000"/>
            </w:tcBorders>
          </w:tcPr>
          <w:p w14:paraId="4A42AA3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A89DBCB"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5C201B2"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874</w:t>
            </w:r>
          </w:p>
        </w:tc>
        <w:tc>
          <w:tcPr>
            <w:tcW w:w="699" w:type="dxa"/>
            <w:tcBorders>
              <w:top w:val="nil"/>
              <w:left w:val="single" w:sz="4" w:space="0" w:color="000000"/>
              <w:bottom w:val="nil"/>
              <w:right w:val="single" w:sz="4" w:space="0" w:color="000000"/>
            </w:tcBorders>
          </w:tcPr>
          <w:p w14:paraId="4EC7C26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8740</w:t>
            </w:r>
          </w:p>
        </w:tc>
        <w:tc>
          <w:tcPr>
            <w:tcW w:w="3387" w:type="dxa"/>
            <w:tcBorders>
              <w:top w:val="nil"/>
              <w:left w:val="single" w:sz="4" w:space="0" w:color="000000"/>
              <w:bottom w:val="nil"/>
              <w:right w:val="single" w:sz="4" w:space="0" w:color="000000"/>
            </w:tcBorders>
          </w:tcPr>
          <w:p w14:paraId="607916B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广播电视集成播控</w:t>
            </w:r>
          </w:p>
        </w:tc>
        <w:tc>
          <w:tcPr>
            <w:tcW w:w="3812" w:type="dxa"/>
            <w:tcBorders>
              <w:top w:val="nil"/>
              <w:left w:val="single" w:sz="4" w:space="0" w:color="000000"/>
              <w:bottom w:val="nil"/>
              <w:right w:val="single" w:sz="6" w:space="0" w:color="000000"/>
            </w:tcBorders>
          </w:tcPr>
          <w:p w14:paraId="2068967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指IP电视、手机电视、互联网电视等专网及定向传播视听节目服务的集成播控</w:t>
            </w:r>
          </w:p>
        </w:tc>
      </w:tr>
      <w:tr w:rsidR="00BB4556" w14:paraId="09CFB13D" w14:textId="77777777">
        <w:trPr>
          <w:trHeight w:val="640"/>
        </w:trPr>
        <w:tc>
          <w:tcPr>
            <w:tcW w:w="663" w:type="dxa"/>
            <w:tcBorders>
              <w:top w:val="nil"/>
              <w:left w:val="single" w:sz="6" w:space="0" w:color="000000"/>
              <w:bottom w:val="nil"/>
              <w:right w:val="single" w:sz="4" w:space="0" w:color="000000"/>
            </w:tcBorders>
          </w:tcPr>
          <w:p w14:paraId="34FA18E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99ACAC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2624B93"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875</w:t>
            </w:r>
          </w:p>
        </w:tc>
        <w:tc>
          <w:tcPr>
            <w:tcW w:w="699" w:type="dxa"/>
            <w:tcBorders>
              <w:top w:val="nil"/>
              <w:left w:val="single" w:sz="4" w:space="0" w:color="000000"/>
              <w:bottom w:val="nil"/>
              <w:right w:val="single" w:sz="4" w:space="0" w:color="000000"/>
            </w:tcBorders>
          </w:tcPr>
          <w:p w14:paraId="4FFA160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8750</w:t>
            </w:r>
          </w:p>
        </w:tc>
        <w:tc>
          <w:tcPr>
            <w:tcW w:w="3387" w:type="dxa"/>
            <w:tcBorders>
              <w:top w:val="nil"/>
              <w:left w:val="single" w:sz="4" w:space="0" w:color="000000"/>
              <w:bottom w:val="nil"/>
              <w:right w:val="single" w:sz="4" w:space="0" w:color="000000"/>
            </w:tcBorders>
          </w:tcPr>
          <w:p w14:paraId="482CCDC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电影和广播电视节目发行</w:t>
            </w:r>
          </w:p>
        </w:tc>
        <w:tc>
          <w:tcPr>
            <w:tcW w:w="3812" w:type="dxa"/>
            <w:tcBorders>
              <w:top w:val="nil"/>
              <w:left w:val="single" w:sz="4" w:space="0" w:color="000000"/>
              <w:bottom w:val="nil"/>
              <w:right w:val="single" w:sz="6" w:space="0" w:color="000000"/>
            </w:tcBorders>
          </w:tcPr>
          <w:p w14:paraId="79DF626C"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不含录像制品（以磁带、光盘为载体）的发行</w:t>
            </w:r>
          </w:p>
        </w:tc>
      </w:tr>
      <w:tr w:rsidR="00BB4556" w14:paraId="242C97F4" w14:textId="77777777">
        <w:trPr>
          <w:trHeight w:val="641"/>
        </w:trPr>
        <w:tc>
          <w:tcPr>
            <w:tcW w:w="663" w:type="dxa"/>
            <w:tcBorders>
              <w:top w:val="nil"/>
              <w:left w:val="single" w:sz="6" w:space="0" w:color="000000"/>
              <w:bottom w:val="nil"/>
              <w:right w:val="single" w:sz="4" w:space="0" w:color="000000"/>
            </w:tcBorders>
          </w:tcPr>
          <w:p w14:paraId="7FCF292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969CB20"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AA27971"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876</w:t>
            </w:r>
          </w:p>
        </w:tc>
        <w:tc>
          <w:tcPr>
            <w:tcW w:w="699" w:type="dxa"/>
            <w:tcBorders>
              <w:top w:val="nil"/>
              <w:left w:val="single" w:sz="4" w:space="0" w:color="000000"/>
              <w:bottom w:val="nil"/>
              <w:right w:val="single" w:sz="4" w:space="0" w:color="000000"/>
            </w:tcBorders>
          </w:tcPr>
          <w:p w14:paraId="4619D6B1"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8760</w:t>
            </w:r>
          </w:p>
        </w:tc>
        <w:tc>
          <w:tcPr>
            <w:tcW w:w="3387" w:type="dxa"/>
            <w:tcBorders>
              <w:top w:val="nil"/>
              <w:left w:val="single" w:sz="4" w:space="0" w:color="000000"/>
              <w:bottom w:val="nil"/>
              <w:right w:val="single" w:sz="4" w:space="0" w:color="000000"/>
            </w:tcBorders>
          </w:tcPr>
          <w:p w14:paraId="684E1AD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电影放映</w:t>
            </w:r>
          </w:p>
        </w:tc>
        <w:tc>
          <w:tcPr>
            <w:tcW w:w="3812" w:type="dxa"/>
            <w:tcBorders>
              <w:top w:val="nil"/>
              <w:left w:val="single" w:sz="4" w:space="0" w:color="000000"/>
              <w:bottom w:val="nil"/>
              <w:right w:val="single" w:sz="6" w:space="0" w:color="000000"/>
            </w:tcBorders>
          </w:tcPr>
          <w:p w14:paraId="1768A27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指专业电影院以及设在娱乐场所独立（或相对独立）的电影放映等活动</w:t>
            </w:r>
          </w:p>
        </w:tc>
      </w:tr>
      <w:tr w:rsidR="00BB4556" w14:paraId="2D33B13A" w14:textId="77777777">
        <w:trPr>
          <w:trHeight w:val="1600"/>
        </w:trPr>
        <w:tc>
          <w:tcPr>
            <w:tcW w:w="663" w:type="dxa"/>
            <w:tcBorders>
              <w:top w:val="nil"/>
              <w:left w:val="single" w:sz="6" w:space="0" w:color="000000"/>
              <w:bottom w:val="nil"/>
              <w:right w:val="single" w:sz="4" w:space="0" w:color="000000"/>
            </w:tcBorders>
          </w:tcPr>
          <w:p w14:paraId="5DCE296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91661D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AB4CC72"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877</w:t>
            </w:r>
          </w:p>
        </w:tc>
        <w:tc>
          <w:tcPr>
            <w:tcW w:w="699" w:type="dxa"/>
            <w:tcBorders>
              <w:top w:val="nil"/>
              <w:left w:val="single" w:sz="4" w:space="0" w:color="000000"/>
              <w:bottom w:val="nil"/>
              <w:right w:val="single" w:sz="4" w:space="0" w:color="000000"/>
            </w:tcBorders>
          </w:tcPr>
          <w:p w14:paraId="051432F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8770</w:t>
            </w:r>
          </w:p>
        </w:tc>
        <w:tc>
          <w:tcPr>
            <w:tcW w:w="3387" w:type="dxa"/>
            <w:tcBorders>
              <w:top w:val="nil"/>
              <w:left w:val="single" w:sz="4" w:space="0" w:color="000000"/>
              <w:bottom w:val="nil"/>
              <w:right w:val="single" w:sz="4" w:space="0" w:color="000000"/>
            </w:tcBorders>
          </w:tcPr>
          <w:p w14:paraId="72F409D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录音制作</w:t>
            </w:r>
          </w:p>
        </w:tc>
        <w:tc>
          <w:tcPr>
            <w:tcW w:w="3812" w:type="dxa"/>
            <w:tcBorders>
              <w:top w:val="nil"/>
              <w:left w:val="single" w:sz="4" w:space="0" w:color="000000"/>
              <w:bottom w:val="nil"/>
              <w:right w:val="single" w:sz="6" w:space="0" w:color="000000"/>
            </w:tcBorders>
          </w:tcPr>
          <w:p w14:paraId="172979D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指从事录音节目、音乐作品的制作活动，其节目或作品可以在广播电台播放，也可以制作成出版、销售的原版录音带（磁带或光盘），还可以在其他宣传场合播放，但不包括广播电台制作节目的活动</w:t>
            </w:r>
          </w:p>
        </w:tc>
      </w:tr>
      <w:tr w:rsidR="00BB4556" w14:paraId="6A4CAD3A" w14:textId="77777777">
        <w:trPr>
          <w:trHeight w:val="320"/>
        </w:trPr>
        <w:tc>
          <w:tcPr>
            <w:tcW w:w="663" w:type="dxa"/>
            <w:tcBorders>
              <w:top w:val="nil"/>
              <w:left w:val="single" w:sz="6" w:space="0" w:color="000000"/>
              <w:bottom w:val="nil"/>
              <w:right w:val="single" w:sz="4" w:space="0" w:color="000000"/>
            </w:tcBorders>
          </w:tcPr>
          <w:p w14:paraId="3322D78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AB377F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88</w:t>
            </w:r>
          </w:p>
        </w:tc>
        <w:tc>
          <w:tcPr>
            <w:tcW w:w="665" w:type="dxa"/>
            <w:tcBorders>
              <w:top w:val="nil"/>
              <w:left w:val="single" w:sz="4" w:space="0" w:color="000000"/>
              <w:bottom w:val="nil"/>
              <w:right w:val="single" w:sz="4" w:space="0" w:color="000000"/>
            </w:tcBorders>
          </w:tcPr>
          <w:p w14:paraId="320E065D"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F16EA23"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D211E1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文化艺术业</w:t>
            </w:r>
          </w:p>
        </w:tc>
        <w:tc>
          <w:tcPr>
            <w:tcW w:w="3812" w:type="dxa"/>
            <w:tcBorders>
              <w:top w:val="nil"/>
              <w:left w:val="single" w:sz="4" w:space="0" w:color="000000"/>
              <w:bottom w:val="nil"/>
              <w:right w:val="single" w:sz="6" w:space="0" w:color="000000"/>
            </w:tcBorders>
          </w:tcPr>
          <w:p w14:paraId="4A8BA52E" w14:textId="77777777" w:rsidR="00BB4556" w:rsidRDefault="00BB4556">
            <w:pPr>
              <w:spacing w:line="259" w:lineRule="auto"/>
              <w:jc w:val="left"/>
              <w:rPr>
                <w:rFonts w:asciiTheme="minorEastAsia" w:hAnsiTheme="minorEastAsia"/>
                <w:sz w:val="24"/>
                <w:szCs w:val="24"/>
              </w:rPr>
            </w:pPr>
          </w:p>
        </w:tc>
      </w:tr>
      <w:tr w:rsidR="00BB4556" w14:paraId="01012683" w14:textId="77777777">
        <w:trPr>
          <w:trHeight w:val="961"/>
        </w:trPr>
        <w:tc>
          <w:tcPr>
            <w:tcW w:w="663" w:type="dxa"/>
            <w:tcBorders>
              <w:top w:val="nil"/>
              <w:left w:val="single" w:sz="6" w:space="0" w:color="000000"/>
              <w:bottom w:val="nil"/>
              <w:right w:val="single" w:sz="4" w:space="0" w:color="000000"/>
            </w:tcBorders>
          </w:tcPr>
          <w:p w14:paraId="1A9E69E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A51A8F8"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9CC1B12"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881</w:t>
            </w:r>
          </w:p>
        </w:tc>
        <w:tc>
          <w:tcPr>
            <w:tcW w:w="699" w:type="dxa"/>
            <w:tcBorders>
              <w:top w:val="nil"/>
              <w:left w:val="single" w:sz="4" w:space="0" w:color="000000"/>
              <w:bottom w:val="nil"/>
              <w:right w:val="single" w:sz="4" w:space="0" w:color="000000"/>
            </w:tcBorders>
          </w:tcPr>
          <w:p w14:paraId="6637475F"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8810</w:t>
            </w:r>
          </w:p>
        </w:tc>
        <w:tc>
          <w:tcPr>
            <w:tcW w:w="3387" w:type="dxa"/>
            <w:tcBorders>
              <w:top w:val="nil"/>
              <w:left w:val="single" w:sz="4" w:space="0" w:color="000000"/>
              <w:bottom w:val="nil"/>
              <w:right w:val="single" w:sz="4" w:space="0" w:color="000000"/>
            </w:tcBorders>
          </w:tcPr>
          <w:p w14:paraId="71B9EC7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文艺创作与表演</w:t>
            </w:r>
          </w:p>
        </w:tc>
        <w:tc>
          <w:tcPr>
            <w:tcW w:w="3812" w:type="dxa"/>
            <w:tcBorders>
              <w:top w:val="nil"/>
              <w:left w:val="single" w:sz="4" w:space="0" w:color="000000"/>
              <w:bottom w:val="nil"/>
              <w:right w:val="single" w:sz="6" w:space="0" w:color="000000"/>
            </w:tcBorders>
          </w:tcPr>
          <w:p w14:paraId="04B0783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指文学、美术创造和表演艺术（如戏曲、歌舞、话剧、音乐、杂技、马戏、木偶等表演艺术）等活动</w:t>
            </w:r>
          </w:p>
        </w:tc>
      </w:tr>
      <w:tr w:rsidR="00BB4556" w14:paraId="590958DE" w14:textId="77777777">
        <w:trPr>
          <w:trHeight w:val="640"/>
        </w:trPr>
        <w:tc>
          <w:tcPr>
            <w:tcW w:w="663" w:type="dxa"/>
            <w:tcBorders>
              <w:top w:val="nil"/>
              <w:left w:val="single" w:sz="6" w:space="0" w:color="000000"/>
              <w:bottom w:val="nil"/>
              <w:right w:val="single" w:sz="4" w:space="0" w:color="000000"/>
            </w:tcBorders>
          </w:tcPr>
          <w:p w14:paraId="242F101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C89D592"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ED30763"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882</w:t>
            </w:r>
          </w:p>
        </w:tc>
        <w:tc>
          <w:tcPr>
            <w:tcW w:w="699" w:type="dxa"/>
            <w:tcBorders>
              <w:top w:val="nil"/>
              <w:left w:val="single" w:sz="4" w:space="0" w:color="000000"/>
              <w:bottom w:val="nil"/>
              <w:right w:val="single" w:sz="4" w:space="0" w:color="000000"/>
            </w:tcBorders>
          </w:tcPr>
          <w:p w14:paraId="50CF2BB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8820</w:t>
            </w:r>
          </w:p>
        </w:tc>
        <w:tc>
          <w:tcPr>
            <w:tcW w:w="3387" w:type="dxa"/>
            <w:tcBorders>
              <w:top w:val="nil"/>
              <w:left w:val="single" w:sz="4" w:space="0" w:color="000000"/>
              <w:bottom w:val="nil"/>
              <w:right w:val="single" w:sz="4" w:space="0" w:color="000000"/>
            </w:tcBorders>
          </w:tcPr>
          <w:p w14:paraId="36CDFC8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艺术表演场馆</w:t>
            </w:r>
          </w:p>
        </w:tc>
        <w:tc>
          <w:tcPr>
            <w:tcW w:w="3812" w:type="dxa"/>
            <w:tcBorders>
              <w:top w:val="nil"/>
              <w:left w:val="single" w:sz="4" w:space="0" w:color="000000"/>
              <w:bottom w:val="nil"/>
              <w:right w:val="single" w:sz="6" w:space="0" w:color="000000"/>
            </w:tcBorders>
          </w:tcPr>
          <w:p w14:paraId="175CAA9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指有观众席、舞台、灯光设备，专供文艺团体演出的场所管理活动</w:t>
            </w:r>
          </w:p>
        </w:tc>
      </w:tr>
      <w:tr w:rsidR="00BB4556" w14:paraId="1D2ADD4F" w14:textId="77777777">
        <w:trPr>
          <w:trHeight w:val="320"/>
        </w:trPr>
        <w:tc>
          <w:tcPr>
            <w:tcW w:w="663" w:type="dxa"/>
            <w:tcBorders>
              <w:top w:val="nil"/>
              <w:left w:val="single" w:sz="6" w:space="0" w:color="000000"/>
              <w:bottom w:val="nil"/>
              <w:right w:val="single" w:sz="4" w:space="0" w:color="000000"/>
            </w:tcBorders>
          </w:tcPr>
          <w:p w14:paraId="56A319B5"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A1E2585"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1924752"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883</w:t>
            </w:r>
          </w:p>
        </w:tc>
        <w:tc>
          <w:tcPr>
            <w:tcW w:w="699" w:type="dxa"/>
            <w:tcBorders>
              <w:top w:val="nil"/>
              <w:left w:val="single" w:sz="4" w:space="0" w:color="000000"/>
              <w:bottom w:val="nil"/>
              <w:right w:val="single" w:sz="4" w:space="0" w:color="000000"/>
            </w:tcBorders>
          </w:tcPr>
          <w:p w14:paraId="63C6CCC2" w14:textId="77777777" w:rsidR="00BB4556" w:rsidRDefault="00BB4556">
            <w:pPr>
              <w:spacing w:line="259" w:lineRule="auto"/>
              <w:ind w:right="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CAA229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图书馆与档案馆</w:t>
            </w:r>
          </w:p>
        </w:tc>
        <w:tc>
          <w:tcPr>
            <w:tcW w:w="3812" w:type="dxa"/>
            <w:tcBorders>
              <w:top w:val="nil"/>
              <w:left w:val="single" w:sz="4" w:space="0" w:color="000000"/>
              <w:bottom w:val="nil"/>
              <w:right w:val="single" w:sz="6" w:space="0" w:color="000000"/>
            </w:tcBorders>
          </w:tcPr>
          <w:p w14:paraId="05FEDB2C" w14:textId="77777777" w:rsidR="00BB4556" w:rsidRDefault="00BB4556">
            <w:pPr>
              <w:spacing w:line="259" w:lineRule="auto"/>
              <w:jc w:val="left"/>
              <w:rPr>
                <w:rFonts w:asciiTheme="minorEastAsia" w:hAnsiTheme="minorEastAsia"/>
                <w:sz w:val="24"/>
                <w:szCs w:val="24"/>
              </w:rPr>
            </w:pPr>
          </w:p>
        </w:tc>
      </w:tr>
      <w:tr w:rsidR="00BB4556" w14:paraId="2B78980E" w14:textId="77777777">
        <w:trPr>
          <w:trHeight w:val="319"/>
        </w:trPr>
        <w:tc>
          <w:tcPr>
            <w:tcW w:w="663" w:type="dxa"/>
            <w:tcBorders>
              <w:top w:val="nil"/>
              <w:left w:val="single" w:sz="6" w:space="0" w:color="000000"/>
              <w:bottom w:val="nil"/>
              <w:right w:val="single" w:sz="4" w:space="0" w:color="000000"/>
            </w:tcBorders>
          </w:tcPr>
          <w:p w14:paraId="1078EDA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A40E95F"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745979B"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3D61B0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8831</w:t>
            </w:r>
          </w:p>
        </w:tc>
        <w:tc>
          <w:tcPr>
            <w:tcW w:w="3387" w:type="dxa"/>
            <w:tcBorders>
              <w:top w:val="nil"/>
              <w:left w:val="single" w:sz="4" w:space="0" w:color="000000"/>
              <w:bottom w:val="nil"/>
              <w:right w:val="single" w:sz="4" w:space="0" w:color="000000"/>
            </w:tcBorders>
          </w:tcPr>
          <w:p w14:paraId="07D8CAC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图书馆</w:t>
            </w:r>
          </w:p>
        </w:tc>
        <w:tc>
          <w:tcPr>
            <w:tcW w:w="3812" w:type="dxa"/>
            <w:tcBorders>
              <w:top w:val="nil"/>
              <w:left w:val="single" w:sz="4" w:space="0" w:color="000000"/>
              <w:bottom w:val="nil"/>
              <w:right w:val="single" w:sz="6" w:space="0" w:color="000000"/>
            </w:tcBorders>
          </w:tcPr>
          <w:p w14:paraId="22E7A383" w14:textId="77777777" w:rsidR="00BB4556" w:rsidRDefault="00BB4556">
            <w:pPr>
              <w:spacing w:line="259" w:lineRule="auto"/>
              <w:jc w:val="left"/>
              <w:rPr>
                <w:rFonts w:asciiTheme="minorEastAsia" w:hAnsiTheme="minorEastAsia"/>
                <w:sz w:val="24"/>
                <w:szCs w:val="24"/>
              </w:rPr>
            </w:pPr>
          </w:p>
        </w:tc>
      </w:tr>
      <w:tr w:rsidR="00BB4556" w14:paraId="4958FD7F" w14:textId="77777777">
        <w:trPr>
          <w:trHeight w:val="283"/>
        </w:trPr>
        <w:tc>
          <w:tcPr>
            <w:tcW w:w="663" w:type="dxa"/>
            <w:tcBorders>
              <w:top w:val="nil"/>
              <w:left w:val="single" w:sz="6" w:space="0" w:color="000000"/>
              <w:bottom w:val="single" w:sz="4" w:space="0" w:color="000000"/>
              <w:right w:val="single" w:sz="4" w:space="0" w:color="000000"/>
            </w:tcBorders>
          </w:tcPr>
          <w:p w14:paraId="4C6E252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389441BA" w14:textId="77777777" w:rsidR="00BB4556" w:rsidRDefault="00BB4556">
            <w:pPr>
              <w:spacing w:line="259" w:lineRule="auto"/>
              <w:ind w:right="4"/>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2AAA6060" w14:textId="77777777" w:rsidR="00BB4556" w:rsidRDefault="00BB4556">
            <w:pPr>
              <w:spacing w:line="259" w:lineRule="auto"/>
              <w:ind w:right="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14:paraId="65401A9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8832</w:t>
            </w:r>
          </w:p>
        </w:tc>
        <w:tc>
          <w:tcPr>
            <w:tcW w:w="3387" w:type="dxa"/>
            <w:tcBorders>
              <w:top w:val="nil"/>
              <w:left w:val="single" w:sz="4" w:space="0" w:color="000000"/>
              <w:bottom w:val="single" w:sz="4" w:space="0" w:color="000000"/>
              <w:right w:val="single" w:sz="4" w:space="0" w:color="000000"/>
            </w:tcBorders>
          </w:tcPr>
          <w:p w14:paraId="6749EDC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档案馆</w:t>
            </w:r>
          </w:p>
        </w:tc>
        <w:tc>
          <w:tcPr>
            <w:tcW w:w="3812" w:type="dxa"/>
            <w:tcBorders>
              <w:top w:val="nil"/>
              <w:left w:val="single" w:sz="4" w:space="0" w:color="000000"/>
              <w:bottom w:val="single" w:sz="4" w:space="0" w:color="000000"/>
              <w:right w:val="single" w:sz="6" w:space="0" w:color="000000"/>
            </w:tcBorders>
          </w:tcPr>
          <w:p w14:paraId="1A339E9F" w14:textId="77777777" w:rsidR="00BB4556" w:rsidRDefault="00BB4556">
            <w:pPr>
              <w:spacing w:line="259" w:lineRule="auto"/>
              <w:jc w:val="left"/>
              <w:rPr>
                <w:rFonts w:asciiTheme="minorEastAsia" w:hAnsiTheme="minorEastAsia"/>
                <w:sz w:val="24"/>
                <w:szCs w:val="24"/>
              </w:rPr>
            </w:pPr>
          </w:p>
        </w:tc>
      </w:tr>
    </w:tbl>
    <w:p w14:paraId="7601D2C4"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8" w:type="dxa"/>
        </w:tblCellMar>
        <w:tblLook w:val="04A0" w:firstRow="1" w:lastRow="0" w:firstColumn="1" w:lastColumn="0" w:noHBand="0" w:noVBand="1"/>
      </w:tblPr>
      <w:tblGrid>
        <w:gridCol w:w="664"/>
        <w:gridCol w:w="666"/>
        <w:gridCol w:w="665"/>
        <w:gridCol w:w="699"/>
        <w:gridCol w:w="3387"/>
        <w:gridCol w:w="3811"/>
      </w:tblGrid>
      <w:tr w:rsidR="00BB4556" w14:paraId="0A99ED1C" w14:textId="77777777">
        <w:trPr>
          <w:trHeight w:val="331"/>
        </w:trPr>
        <w:tc>
          <w:tcPr>
            <w:tcW w:w="2694" w:type="dxa"/>
            <w:gridSpan w:val="4"/>
            <w:tcBorders>
              <w:top w:val="single" w:sz="6" w:space="0" w:color="000000"/>
              <w:left w:val="single" w:sz="6" w:space="0" w:color="000000"/>
              <w:bottom w:val="single" w:sz="4" w:space="0" w:color="000000"/>
              <w:right w:val="single" w:sz="4" w:space="0" w:color="000000"/>
            </w:tcBorders>
          </w:tcPr>
          <w:p w14:paraId="3EFF9D0B"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6F3881F0" w14:textId="77777777" w:rsidR="00BB4556" w:rsidRDefault="00000000">
            <w:pPr>
              <w:spacing w:line="259" w:lineRule="auto"/>
              <w:ind w:right="90"/>
              <w:jc w:val="center"/>
              <w:rPr>
                <w:rFonts w:asciiTheme="minorEastAsia" w:hAnsiTheme="minorEastAsia"/>
                <w:sz w:val="24"/>
                <w:szCs w:val="24"/>
              </w:rPr>
            </w:pPr>
            <w:r>
              <w:rPr>
                <w:rFonts w:asciiTheme="minorEastAsia" w:hAnsiTheme="minorEastAsia" w:cs="黑体"/>
                <w:sz w:val="24"/>
                <w:szCs w:val="24"/>
              </w:rPr>
              <w:t>类别名称</w:t>
            </w:r>
          </w:p>
        </w:tc>
        <w:tc>
          <w:tcPr>
            <w:tcW w:w="3811" w:type="dxa"/>
            <w:vMerge w:val="restart"/>
            <w:tcBorders>
              <w:top w:val="single" w:sz="6" w:space="0" w:color="000000"/>
              <w:left w:val="single" w:sz="4" w:space="0" w:color="000000"/>
              <w:bottom w:val="nil"/>
              <w:right w:val="single" w:sz="6" w:space="0" w:color="000000"/>
            </w:tcBorders>
            <w:vAlign w:val="bottom"/>
          </w:tcPr>
          <w:p w14:paraId="65DDD74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68CC1346" w14:textId="77777777">
        <w:trPr>
          <w:trHeight w:val="115"/>
        </w:trPr>
        <w:tc>
          <w:tcPr>
            <w:tcW w:w="664" w:type="dxa"/>
            <w:tcBorders>
              <w:top w:val="single" w:sz="4" w:space="0" w:color="000000"/>
              <w:left w:val="single" w:sz="6" w:space="0" w:color="000000"/>
              <w:bottom w:val="nil"/>
              <w:right w:val="single" w:sz="4" w:space="0" w:color="000000"/>
            </w:tcBorders>
          </w:tcPr>
          <w:p w14:paraId="4E2A04DE"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3D098D3E"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center"/>
          </w:tcPr>
          <w:p w14:paraId="327C6023" w14:textId="77777777" w:rsidR="00BB4556" w:rsidRDefault="00BB4556">
            <w:pPr>
              <w:spacing w:after="160" w:line="259" w:lineRule="auto"/>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vAlign w:val="center"/>
          </w:tcPr>
          <w:p w14:paraId="6880E5AB"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14:paraId="33F7D1D9"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453A4DEB" w14:textId="77777777" w:rsidR="00BB4556" w:rsidRDefault="00BB4556">
            <w:pPr>
              <w:spacing w:after="160" w:line="259" w:lineRule="auto"/>
              <w:jc w:val="left"/>
              <w:rPr>
                <w:rFonts w:asciiTheme="minorEastAsia" w:hAnsiTheme="minorEastAsia"/>
                <w:sz w:val="24"/>
                <w:szCs w:val="24"/>
              </w:rPr>
            </w:pPr>
          </w:p>
        </w:tc>
      </w:tr>
      <w:tr w:rsidR="00BB4556" w14:paraId="327E1845" w14:textId="77777777">
        <w:trPr>
          <w:trHeight w:val="219"/>
        </w:trPr>
        <w:tc>
          <w:tcPr>
            <w:tcW w:w="664" w:type="dxa"/>
            <w:tcBorders>
              <w:top w:val="nil"/>
              <w:left w:val="single" w:sz="6" w:space="0" w:color="000000"/>
              <w:bottom w:val="single" w:sz="6" w:space="0" w:color="000000"/>
              <w:right w:val="single" w:sz="4" w:space="0" w:color="000000"/>
            </w:tcBorders>
          </w:tcPr>
          <w:p w14:paraId="780C5BA3"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0D247C0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4BB7875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14:paraId="5ACFEA2C"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14:paraId="75578474" w14:textId="77777777" w:rsidR="00BB4556" w:rsidRDefault="00BB4556">
            <w:pPr>
              <w:spacing w:after="160" w:line="259" w:lineRule="auto"/>
              <w:jc w:val="left"/>
              <w:rPr>
                <w:rFonts w:asciiTheme="minorEastAsia" w:hAnsiTheme="minorEastAsia"/>
                <w:sz w:val="24"/>
                <w:szCs w:val="24"/>
              </w:rPr>
            </w:pPr>
          </w:p>
        </w:tc>
        <w:tc>
          <w:tcPr>
            <w:tcW w:w="3811" w:type="dxa"/>
            <w:tcBorders>
              <w:top w:val="nil"/>
              <w:left w:val="single" w:sz="4" w:space="0" w:color="000000"/>
              <w:bottom w:val="single" w:sz="6" w:space="0" w:color="000000"/>
              <w:right w:val="single" w:sz="6" w:space="0" w:color="000000"/>
            </w:tcBorders>
            <w:vAlign w:val="bottom"/>
          </w:tcPr>
          <w:p w14:paraId="39815A9D" w14:textId="77777777" w:rsidR="00BB4556" w:rsidRDefault="00BB4556">
            <w:pPr>
              <w:spacing w:after="160" w:line="259" w:lineRule="auto"/>
              <w:jc w:val="left"/>
              <w:rPr>
                <w:rFonts w:asciiTheme="minorEastAsia" w:hAnsiTheme="minorEastAsia"/>
                <w:sz w:val="24"/>
                <w:szCs w:val="24"/>
              </w:rPr>
            </w:pPr>
          </w:p>
        </w:tc>
      </w:tr>
      <w:tr w:rsidR="00BB4556" w14:paraId="52837C3E" w14:textId="77777777">
        <w:trPr>
          <w:trHeight w:val="2275"/>
        </w:trPr>
        <w:tc>
          <w:tcPr>
            <w:tcW w:w="664" w:type="dxa"/>
            <w:tcBorders>
              <w:top w:val="single" w:sz="6" w:space="0" w:color="000000"/>
              <w:left w:val="single" w:sz="6" w:space="0" w:color="000000"/>
              <w:bottom w:val="nil"/>
              <w:right w:val="single" w:sz="4" w:space="0" w:color="000000"/>
            </w:tcBorders>
          </w:tcPr>
          <w:p w14:paraId="2A75E3BD" w14:textId="77777777" w:rsidR="00BB4556" w:rsidRDefault="00BB4556">
            <w:pPr>
              <w:spacing w:line="259" w:lineRule="auto"/>
              <w:ind w:right="47"/>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07AE86E1" w14:textId="77777777" w:rsidR="00BB4556" w:rsidRDefault="00BB4556">
            <w:pPr>
              <w:spacing w:line="259" w:lineRule="auto"/>
              <w:ind w:right="50"/>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4D792893"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884</w:t>
            </w:r>
          </w:p>
        </w:tc>
        <w:tc>
          <w:tcPr>
            <w:tcW w:w="699" w:type="dxa"/>
            <w:tcBorders>
              <w:top w:val="single" w:sz="6" w:space="0" w:color="000000"/>
              <w:left w:val="single" w:sz="4" w:space="0" w:color="000000"/>
              <w:bottom w:val="nil"/>
              <w:right w:val="single" w:sz="4" w:space="0" w:color="000000"/>
            </w:tcBorders>
          </w:tcPr>
          <w:p w14:paraId="3C166A24"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8840</w:t>
            </w:r>
          </w:p>
        </w:tc>
        <w:tc>
          <w:tcPr>
            <w:tcW w:w="3387" w:type="dxa"/>
            <w:tcBorders>
              <w:top w:val="single" w:sz="6" w:space="0" w:color="000000"/>
              <w:left w:val="single" w:sz="4" w:space="0" w:color="000000"/>
              <w:bottom w:val="nil"/>
              <w:right w:val="single" w:sz="4" w:space="0" w:color="000000"/>
            </w:tcBorders>
          </w:tcPr>
          <w:p w14:paraId="42F2BFA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文物及非物质文化遗产保护</w:t>
            </w:r>
          </w:p>
        </w:tc>
        <w:tc>
          <w:tcPr>
            <w:tcW w:w="3811" w:type="dxa"/>
            <w:tcBorders>
              <w:top w:val="single" w:sz="6" w:space="0" w:color="000000"/>
              <w:left w:val="single" w:sz="4" w:space="0" w:color="000000"/>
              <w:bottom w:val="nil"/>
              <w:right w:val="single" w:sz="6" w:space="0" w:color="000000"/>
            </w:tcBorders>
          </w:tcPr>
          <w:p w14:paraId="75AEEB3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具有历史、文化、艺术、体育、科学价值，并经有关部门鉴定，列入文物保护范围的不可移动文物的保护和管理活动；对我国口头传统和表现形式，传统表演艺术，社会实践、意识、节庆活动，有关的自然界和宇宙的知识和实践，传统手工艺等非物质文化遗产的保护和管理活动</w:t>
            </w:r>
          </w:p>
        </w:tc>
      </w:tr>
      <w:tr w:rsidR="00BB4556" w14:paraId="6CF27B56" w14:textId="77777777">
        <w:trPr>
          <w:trHeight w:val="1280"/>
        </w:trPr>
        <w:tc>
          <w:tcPr>
            <w:tcW w:w="664" w:type="dxa"/>
            <w:tcBorders>
              <w:top w:val="nil"/>
              <w:left w:val="single" w:sz="6" w:space="0" w:color="000000"/>
              <w:bottom w:val="nil"/>
              <w:right w:val="single" w:sz="4" w:space="0" w:color="000000"/>
            </w:tcBorders>
          </w:tcPr>
          <w:p w14:paraId="194244BF"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E540E48"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9B4B128"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885</w:t>
            </w:r>
          </w:p>
        </w:tc>
        <w:tc>
          <w:tcPr>
            <w:tcW w:w="699" w:type="dxa"/>
            <w:tcBorders>
              <w:top w:val="nil"/>
              <w:left w:val="single" w:sz="4" w:space="0" w:color="000000"/>
              <w:bottom w:val="nil"/>
              <w:right w:val="single" w:sz="4" w:space="0" w:color="000000"/>
            </w:tcBorders>
          </w:tcPr>
          <w:p w14:paraId="43FD0C92"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8850</w:t>
            </w:r>
          </w:p>
        </w:tc>
        <w:tc>
          <w:tcPr>
            <w:tcW w:w="3387" w:type="dxa"/>
            <w:tcBorders>
              <w:top w:val="nil"/>
              <w:left w:val="single" w:sz="4" w:space="0" w:color="000000"/>
              <w:bottom w:val="nil"/>
              <w:right w:val="single" w:sz="4" w:space="0" w:color="000000"/>
            </w:tcBorders>
          </w:tcPr>
          <w:p w14:paraId="5DD809F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博物馆</w:t>
            </w:r>
          </w:p>
        </w:tc>
        <w:tc>
          <w:tcPr>
            <w:tcW w:w="3811" w:type="dxa"/>
            <w:tcBorders>
              <w:top w:val="nil"/>
              <w:left w:val="single" w:sz="4" w:space="0" w:color="000000"/>
              <w:bottom w:val="nil"/>
              <w:right w:val="single" w:sz="6" w:space="0" w:color="000000"/>
            </w:tcBorders>
          </w:tcPr>
          <w:p w14:paraId="44041DA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指收藏、研究、展示文物和标本的博物馆的活动，以及展示人类文化、艺术、体育、科技、文明的美术馆、艺术馆、展览馆、科技馆、天文馆等管理活动</w:t>
            </w:r>
          </w:p>
        </w:tc>
      </w:tr>
      <w:tr w:rsidR="00BB4556" w14:paraId="623B20A8" w14:textId="77777777">
        <w:trPr>
          <w:trHeight w:val="321"/>
        </w:trPr>
        <w:tc>
          <w:tcPr>
            <w:tcW w:w="664" w:type="dxa"/>
            <w:tcBorders>
              <w:top w:val="nil"/>
              <w:left w:val="single" w:sz="6" w:space="0" w:color="000000"/>
              <w:bottom w:val="nil"/>
              <w:right w:val="single" w:sz="4" w:space="0" w:color="000000"/>
            </w:tcBorders>
          </w:tcPr>
          <w:p w14:paraId="2D72931F"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F82CFED"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86F6B65"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886</w:t>
            </w:r>
          </w:p>
        </w:tc>
        <w:tc>
          <w:tcPr>
            <w:tcW w:w="699" w:type="dxa"/>
            <w:tcBorders>
              <w:top w:val="nil"/>
              <w:left w:val="single" w:sz="4" w:space="0" w:color="000000"/>
              <w:bottom w:val="nil"/>
              <w:right w:val="single" w:sz="4" w:space="0" w:color="000000"/>
            </w:tcBorders>
          </w:tcPr>
          <w:p w14:paraId="6577F9A6"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8860</w:t>
            </w:r>
          </w:p>
        </w:tc>
        <w:tc>
          <w:tcPr>
            <w:tcW w:w="3387" w:type="dxa"/>
            <w:tcBorders>
              <w:top w:val="nil"/>
              <w:left w:val="single" w:sz="4" w:space="0" w:color="000000"/>
              <w:bottom w:val="nil"/>
              <w:right w:val="single" w:sz="4" w:space="0" w:color="000000"/>
            </w:tcBorders>
          </w:tcPr>
          <w:p w14:paraId="46B14E2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烈士陵园、纪念馆</w:t>
            </w:r>
          </w:p>
        </w:tc>
        <w:tc>
          <w:tcPr>
            <w:tcW w:w="3811" w:type="dxa"/>
            <w:tcBorders>
              <w:top w:val="nil"/>
              <w:left w:val="single" w:sz="4" w:space="0" w:color="000000"/>
              <w:bottom w:val="nil"/>
              <w:right w:val="single" w:sz="6" w:space="0" w:color="000000"/>
            </w:tcBorders>
          </w:tcPr>
          <w:p w14:paraId="1B107A93" w14:textId="77777777" w:rsidR="00BB4556" w:rsidRDefault="00BB4556">
            <w:pPr>
              <w:spacing w:line="259" w:lineRule="auto"/>
              <w:jc w:val="left"/>
              <w:rPr>
                <w:rFonts w:asciiTheme="minorEastAsia" w:hAnsiTheme="minorEastAsia"/>
                <w:sz w:val="24"/>
                <w:szCs w:val="24"/>
              </w:rPr>
            </w:pPr>
          </w:p>
        </w:tc>
      </w:tr>
      <w:tr w:rsidR="00BB4556" w14:paraId="71B26873" w14:textId="77777777">
        <w:trPr>
          <w:trHeight w:val="1280"/>
        </w:trPr>
        <w:tc>
          <w:tcPr>
            <w:tcW w:w="664" w:type="dxa"/>
            <w:tcBorders>
              <w:top w:val="nil"/>
              <w:left w:val="single" w:sz="6" w:space="0" w:color="000000"/>
              <w:bottom w:val="nil"/>
              <w:right w:val="single" w:sz="4" w:space="0" w:color="000000"/>
            </w:tcBorders>
          </w:tcPr>
          <w:p w14:paraId="1160C345"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82FF9AB"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389F986"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887</w:t>
            </w:r>
          </w:p>
        </w:tc>
        <w:tc>
          <w:tcPr>
            <w:tcW w:w="699" w:type="dxa"/>
            <w:tcBorders>
              <w:top w:val="nil"/>
              <w:left w:val="single" w:sz="4" w:space="0" w:color="000000"/>
              <w:bottom w:val="nil"/>
              <w:right w:val="single" w:sz="4" w:space="0" w:color="000000"/>
            </w:tcBorders>
          </w:tcPr>
          <w:p w14:paraId="0F3672CF"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8870</w:t>
            </w:r>
          </w:p>
        </w:tc>
        <w:tc>
          <w:tcPr>
            <w:tcW w:w="3387" w:type="dxa"/>
            <w:tcBorders>
              <w:top w:val="nil"/>
              <w:left w:val="single" w:sz="4" w:space="0" w:color="000000"/>
              <w:bottom w:val="nil"/>
              <w:right w:val="single" w:sz="4" w:space="0" w:color="000000"/>
            </w:tcBorders>
          </w:tcPr>
          <w:p w14:paraId="36DF1CA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群众文体活动</w:t>
            </w:r>
          </w:p>
        </w:tc>
        <w:tc>
          <w:tcPr>
            <w:tcW w:w="3811" w:type="dxa"/>
            <w:tcBorders>
              <w:top w:val="nil"/>
              <w:left w:val="single" w:sz="4" w:space="0" w:color="000000"/>
              <w:bottom w:val="nil"/>
              <w:right w:val="single" w:sz="6" w:space="0" w:color="000000"/>
            </w:tcBorders>
          </w:tcPr>
          <w:p w14:paraId="285C22D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指对各种主要由城乡群众参与的文艺类演出、比赛、展览、文艺知识鉴赏等公益性文化活动的管理活动，以及群众参与的各级各类体育竞赛和活动</w:t>
            </w:r>
          </w:p>
        </w:tc>
      </w:tr>
      <w:tr w:rsidR="00BB4556" w14:paraId="4528151E" w14:textId="77777777">
        <w:trPr>
          <w:trHeight w:val="319"/>
        </w:trPr>
        <w:tc>
          <w:tcPr>
            <w:tcW w:w="664" w:type="dxa"/>
            <w:tcBorders>
              <w:top w:val="nil"/>
              <w:left w:val="single" w:sz="6" w:space="0" w:color="000000"/>
              <w:bottom w:val="nil"/>
              <w:right w:val="single" w:sz="4" w:space="0" w:color="000000"/>
            </w:tcBorders>
          </w:tcPr>
          <w:p w14:paraId="645E00C1"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54FEB6C"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60732A6"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889</w:t>
            </w:r>
          </w:p>
        </w:tc>
        <w:tc>
          <w:tcPr>
            <w:tcW w:w="699" w:type="dxa"/>
            <w:tcBorders>
              <w:top w:val="nil"/>
              <w:left w:val="single" w:sz="4" w:space="0" w:color="000000"/>
              <w:bottom w:val="nil"/>
              <w:right w:val="single" w:sz="4" w:space="0" w:color="000000"/>
            </w:tcBorders>
          </w:tcPr>
          <w:p w14:paraId="3D2EEEC9"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8890</w:t>
            </w:r>
          </w:p>
        </w:tc>
        <w:tc>
          <w:tcPr>
            <w:tcW w:w="3387" w:type="dxa"/>
            <w:tcBorders>
              <w:top w:val="nil"/>
              <w:left w:val="single" w:sz="4" w:space="0" w:color="000000"/>
              <w:bottom w:val="nil"/>
              <w:right w:val="single" w:sz="4" w:space="0" w:color="000000"/>
            </w:tcBorders>
          </w:tcPr>
          <w:p w14:paraId="4C8B5EC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其他文化艺术业</w:t>
            </w:r>
          </w:p>
        </w:tc>
        <w:tc>
          <w:tcPr>
            <w:tcW w:w="3811" w:type="dxa"/>
            <w:tcBorders>
              <w:top w:val="nil"/>
              <w:left w:val="single" w:sz="4" w:space="0" w:color="000000"/>
              <w:bottom w:val="nil"/>
              <w:right w:val="single" w:sz="6" w:space="0" w:color="000000"/>
            </w:tcBorders>
          </w:tcPr>
          <w:p w14:paraId="19BEBB67" w14:textId="77777777" w:rsidR="00BB4556" w:rsidRDefault="00BB4556">
            <w:pPr>
              <w:spacing w:line="259" w:lineRule="auto"/>
              <w:jc w:val="left"/>
              <w:rPr>
                <w:rFonts w:asciiTheme="minorEastAsia" w:hAnsiTheme="minorEastAsia"/>
                <w:sz w:val="24"/>
                <w:szCs w:val="24"/>
              </w:rPr>
            </w:pPr>
          </w:p>
        </w:tc>
      </w:tr>
      <w:tr w:rsidR="00BB4556" w14:paraId="1EE43BC2" w14:textId="77777777">
        <w:trPr>
          <w:trHeight w:val="320"/>
        </w:trPr>
        <w:tc>
          <w:tcPr>
            <w:tcW w:w="664" w:type="dxa"/>
            <w:tcBorders>
              <w:top w:val="nil"/>
              <w:left w:val="single" w:sz="6" w:space="0" w:color="000000"/>
              <w:bottom w:val="nil"/>
              <w:right w:val="single" w:sz="4" w:space="0" w:color="000000"/>
            </w:tcBorders>
          </w:tcPr>
          <w:p w14:paraId="2DBEEA4E"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02F73FA"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89</w:t>
            </w:r>
          </w:p>
        </w:tc>
        <w:tc>
          <w:tcPr>
            <w:tcW w:w="665" w:type="dxa"/>
            <w:tcBorders>
              <w:top w:val="nil"/>
              <w:left w:val="single" w:sz="4" w:space="0" w:color="000000"/>
              <w:bottom w:val="nil"/>
              <w:right w:val="single" w:sz="4" w:space="0" w:color="000000"/>
            </w:tcBorders>
          </w:tcPr>
          <w:p w14:paraId="0780F5CC"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9623A85"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86BEEF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体育</w:t>
            </w:r>
          </w:p>
        </w:tc>
        <w:tc>
          <w:tcPr>
            <w:tcW w:w="3811" w:type="dxa"/>
            <w:tcBorders>
              <w:top w:val="nil"/>
              <w:left w:val="single" w:sz="4" w:space="0" w:color="000000"/>
              <w:bottom w:val="nil"/>
              <w:right w:val="single" w:sz="6" w:space="0" w:color="000000"/>
            </w:tcBorders>
          </w:tcPr>
          <w:p w14:paraId="6FBC1E53" w14:textId="77777777" w:rsidR="00BB4556" w:rsidRDefault="00BB4556">
            <w:pPr>
              <w:spacing w:line="259" w:lineRule="auto"/>
              <w:jc w:val="left"/>
              <w:rPr>
                <w:rFonts w:asciiTheme="minorEastAsia" w:hAnsiTheme="minorEastAsia"/>
                <w:sz w:val="24"/>
                <w:szCs w:val="24"/>
              </w:rPr>
            </w:pPr>
          </w:p>
        </w:tc>
      </w:tr>
      <w:tr w:rsidR="00BB4556" w14:paraId="0660DC60" w14:textId="77777777">
        <w:trPr>
          <w:trHeight w:val="640"/>
        </w:trPr>
        <w:tc>
          <w:tcPr>
            <w:tcW w:w="664" w:type="dxa"/>
            <w:tcBorders>
              <w:top w:val="nil"/>
              <w:left w:val="single" w:sz="6" w:space="0" w:color="000000"/>
              <w:bottom w:val="nil"/>
              <w:right w:val="single" w:sz="4" w:space="0" w:color="000000"/>
            </w:tcBorders>
          </w:tcPr>
          <w:p w14:paraId="34D540A4"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41DB223"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247CB66"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891</w:t>
            </w:r>
          </w:p>
        </w:tc>
        <w:tc>
          <w:tcPr>
            <w:tcW w:w="699" w:type="dxa"/>
            <w:tcBorders>
              <w:top w:val="nil"/>
              <w:left w:val="single" w:sz="4" w:space="0" w:color="000000"/>
              <w:bottom w:val="nil"/>
              <w:right w:val="single" w:sz="4" w:space="0" w:color="000000"/>
            </w:tcBorders>
          </w:tcPr>
          <w:p w14:paraId="0752C413"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0D38D35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体育组织</w:t>
            </w:r>
          </w:p>
        </w:tc>
        <w:tc>
          <w:tcPr>
            <w:tcW w:w="3811" w:type="dxa"/>
            <w:tcBorders>
              <w:top w:val="nil"/>
              <w:left w:val="single" w:sz="4" w:space="0" w:color="000000"/>
              <w:bottom w:val="nil"/>
              <w:right w:val="single" w:sz="6" w:space="0" w:color="000000"/>
            </w:tcBorders>
          </w:tcPr>
          <w:p w14:paraId="58105A3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指专业从事体育比赛、训练、辅导和管理的组织的活动</w:t>
            </w:r>
          </w:p>
        </w:tc>
      </w:tr>
      <w:tr w:rsidR="00BB4556" w14:paraId="6B34D030" w14:textId="77777777">
        <w:trPr>
          <w:trHeight w:val="641"/>
        </w:trPr>
        <w:tc>
          <w:tcPr>
            <w:tcW w:w="664" w:type="dxa"/>
            <w:tcBorders>
              <w:top w:val="nil"/>
              <w:left w:val="single" w:sz="6" w:space="0" w:color="000000"/>
              <w:bottom w:val="nil"/>
              <w:right w:val="single" w:sz="4" w:space="0" w:color="000000"/>
            </w:tcBorders>
          </w:tcPr>
          <w:p w14:paraId="4CF308CB"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2A53D3F"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82B6A23"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49388CB"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8911</w:t>
            </w:r>
          </w:p>
        </w:tc>
        <w:tc>
          <w:tcPr>
            <w:tcW w:w="3387" w:type="dxa"/>
            <w:tcBorders>
              <w:top w:val="nil"/>
              <w:left w:val="single" w:sz="4" w:space="0" w:color="000000"/>
              <w:bottom w:val="nil"/>
              <w:right w:val="single" w:sz="4" w:space="0" w:color="000000"/>
            </w:tcBorders>
          </w:tcPr>
          <w:p w14:paraId="5AF3C9E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体育竞赛组织</w:t>
            </w:r>
          </w:p>
        </w:tc>
        <w:tc>
          <w:tcPr>
            <w:tcW w:w="3811" w:type="dxa"/>
            <w:tcBorders>
              <w:top w:val="nil"/>
              <w:left w:val="single" w:sz="4" w:space="0" w:color="000000"/>
              <w:bottom w:val="nil"/>
              <w:right w:val="single" w:sz="6" w:space="0" w:color="000000"/>
            </w:tcBorders>
          </w:tcPr>
          <w:p w14:paraId="5595B45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指专业从事各类体育比赛、表演、训练、辅导、管理的体育组织</w:t>
            </w:r>
          </w:p>
        </w:tc>
      </w:tr>
      <w:tr w:rsidR="00BB4556" w14:paraId="256C3B54" w14:textId="77777777">
        <w:trPr>
          <w:trHeight w:val="960"/>
        </w:trPr>
        <w:tc>
          <w:tcPr>
            <w:tcW w:w="664" w:type="dxa"/>
            <w:tcBorders>
              <w:top w:val="nil"/>
              <w:left w:val="single" w:sz="6" w:space="0" w:color="000000"/>
              <w:bottom w:val="nil"/>
              <w:right w:val="single" w:sz="4" w:space="0" w:color="000000"/>
            </w:tcBorders>
          </w:tcPr>
          <w:p w14:paraId="6423A610"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6A6B1EB"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40452C0" w14:textId="77777777" w:rsidR="00BB4556" w:rsidRDefault="00BB4556">
            <w:pPr>
              <w:spacing w:line="259" w:lineRule="auto"/>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34E74314"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8912</w:t>
            </w:r>
          </w:p>
        </w:tc>
        <w:tc>
          <w:tcPr>
            <w:tcW w:w="3387" w:type="dxa"/>
            <w:tcBorders>
              <w:top w:val="nil"/>
              <w:left w:val="single" w:sz="4" w:space="0" w:color="000000"/>
              <w:bottom w:val="nil"/>
              <w:right w:val="single" w:sz="4" w:space="0" w:color="000000"/>
            </w:tcBorders>
          </w:tcPr>
          <w:p w14:paraId="27051A01" w14:textId="77777777" w:rsidR="00BB4556" w:rsidRDefault="00000000">
            <w:pPr>
              <w:spacing w:line="259" w:lineRule="auto"/>
              <w:ind w:left="361"/>
              <w:jc w:val="left"/>
              <w:rPr>
                <w:rFonts w:asciiTheme="minorEastAsia" w:hAnsiTheme="minorEastAsia"/>
                <w:sz w:val="24"/>
                <w:szCs w:val="24"/>
              </w:rPr>
            </w:pPr>
            <w:r>
              <w:rPr>
                <w:rFonts w:asciiTheme="minorEastAsia" w:hAnsiTheme="minorEastAsia" w:cs="华文宋体"/>
                <w:sz w:val="24"/>
                <w:szCs w:val="24"/>
              </w:rPr>
              <w:t>体育保障组织</w:t>
            </w:r>
          </w:p>
        </w:tc>
        <w:tc>
          <w:tcPr>
            <w:tcW w:w="3811" w:type="dxa"/>
            <w:tcBorders>
              <w:top w:val="nil"/>
              <w:left w:val="single" w:sz="4" w:space="0" w:color="000000"/>
              <w:bottom w:val="nil"/>
              <w:right w:val="single" w:sz="6" w:space="0" w:color="000000"/>
            </w:tcBorders>
          </w:tcPr>
          <w:p w14:paraId="09C353A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指体育战略规划、竞技体育、全民健身、体育产业、反兴奋剂、体育器材装备及其他未列明的保障性体育管理和服务</w:t>
            </w:r>
          </w:p>
        </w:tc>
      </w:tr>
      <w:tr w:rsidR="00BB4556" w14:paraId="02E40D66" w14:textId="77777777">
        <w:trPr>
          <w:trHeight w:val="960"/>
        </w:trPr>
        <w:tc>
          <w:tcPr>
            <w:tcW w:w="664" w:type="dxa"/>
            <w:tcBorders>
              <w:top w:val="nil"/>
              <w:left w:val="single" w:sz="6" w:space="0" w:color="000000"/>
              <w:bottom w:val="nil"/>
              <w:right w:val="single" w:sz="4" w:space="0" w:color="000000"/>
            </w:tcBorders>
          </w:tcPr>
          <w:p w14:paraId="442CD850"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77343E4"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C003899" w14:textId="77777777" w:rsidR="00BB4556" w:rsidRDefault="00BB4556">
            <w:pPr>
              <w:spacing w:line="259" w:lineRule="auto"/>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5F883D51"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8919</w:t>
            </w:r>
          </w:p>
        </w:tc>
        <w:tc>
          <w:tcPr>
            <w:tcW w:w="3387" w:type="dxa"/>
            <w:tcBorders>
              <w:top w:val="nil"/>
              <w:left w:val="single" w:sz="4" w:space="0" w:color="000000"/>
              <w:bottom w:val="nil"/>
              <w:right w:val="single" w:sz="4" w:space="0" w:color="000000"/>
            </w:tcBorders>
          </w:tcPr>
          <w:p w14:paraId="08A5307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其他体育组织</w:t>
            </w:r>
          </w:p>
        </w:tc>
        <w:tc>
          <w:tcPr>
            <w:tcW w:w="3811" w:type="dxa"/>
            <w:tcBorders>
              <w:top w:val="nil"/>
              <w:left w:val="single" w:sz="4" w:space="0" w:color="000000"/>
              <w:bottom w:val="nil"/>
              <w:right w:val="single" w:sz="6" w:space="0" w:color="000000"/>
            </w:tcBorders>
          </w:tcPr>
          <w:p w14:paraId="4440BEC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指其他由体育专业协会、体育类社会服务机构、基层体育组织、全民健身活动站点、互联网体育组织等提供的服务</w:t>
            </w:r>
          </w:p>
        </w:tc>
      </w:tr>
      <w:tr w:rsidR="00BB4556" w14:paraId="0B513E86" w14:textId="77777777">
        <w:trPr>
          <w:trHeight w:val="640"/>
        </w:trPr>
        <w:tc>
          <w:tcPr>
            <w:tcW w:w="664" w:type="dxa"/>
            <w:tcBorders>
              <w:top w:val="nil"/>
              <w:left w:val="single" w:sz="6" w:space="0" w:color="000000"/>
              <w:bottom w:val="nil"/>
              <w:right w:val="single" w:sz="4" w:space="0" w:color="000000"/>
            </w:tcBorders>
          </w:tcPr>
          <w:p w14:paraId="01E2B682"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1805266"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62E5F43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892</w:t>
            </w:r>
          </w:p>
        </w:tc>
        <w:tc>
          <w:tcPr>
            <w:tcW w:w="699" w:type="dxa"/>
            <w:tcBorders>
              <w:top w:val="nil"/>
              <w:left w:val="single" w:sz="4" w:space="0" w:color="000000"/>
              <w:bottom w:val="nil"/>
              <w:right w:val="single" w:sz="4" w:space="0" w:color="000000"/>
            </w:tcBorders>
          </w:tcPr>
          <w:p w14:paraId="2AD76443"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242E163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体育场地设施管理</w:t>
            </w:r>
          </w:p>
        </w:tc>
        <w:tc>
          <w:tcPr>
            <w:tcW w:w="3811" w:type="dxa"/>
            <w:tcBorders>
              <w:top w:val="nil"/>
              <w:left w:val="single" w:sz="4" w:space="0" w:color="000000"/>
              <w:bottom w:val="nil"/>
              <w:right w:val="single" w:sz="6" w:space="0" w:color="000000"/>
            </w:tcBorders>
          </w:tcPr>
          <w:p w14:paraId="1717E8F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指可供观赏比赛的场馆和专供运动员训练用的场地设施管理活动</w:t>
            </w:r>
          </w:p>
        </w:tc>
      </w:tr>
      <w:tr w:rsidR="00BB4556" w14:paraId="23E08FFB" w14:textId="77777777">
        <w:trPr>
          <w:trHeight w:val="1280"/>
        </w:trPr>
        <w:tc>
          <w:tcPr>
            <w:tcW w:w="664" w:type="dxa"/>
            <w:tcBorders>
              <w:top w:val="nil"/>
              <w:left w:val="single" w:sz="6" w:space="0" w:color="000000"/>
              <w:bottom w:val="nil"/>
              <w:right w:val="single" w:sz="4" w:space="0" w:color="000000"/>
            </w:tcBorders>
          </w:tcPr>
          <w:p w14:paraId="46D858A5"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4CD9418"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DB75AFA"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4E29DED8"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8921</w:t>
            </w:r>
          </w:p>
        </w:tc>
        <w:tc>
          <w:tcPr>
            <w:tcW w:w="3387" w:type="dxa"/>
            <w:tcBorders>
              <w:top w:val="nil"/>
              <w:left w:val="single" w:sz="4" w:space="0" w:color="000000"/>
              <w:bottom w:val="nil"/>
              <w:right w:val="single" w:sz="4" w:space="0" w:color="000000"/>
            </w:tcBorders>
          </w:tcPr>
          <w:p w14:paraId="3756DCE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体育场馆管理</w:t>
            </w:r>
          </w:p>
        </w:tc>
        <w:tc>
          <w:tcPr>
            <w:tcW w:w="3811" w:type="dxa"/>
            <w:tcBorders>
              <w:top w:val="nil"/>
              <w:left w:val="single" w:sz="4" w:space="0" w:color="000000"/>
              <w:bottom w:val="nil"/>
              <w:right w:val="single" w:sz="6" w:space="0" w:color="000000"/>
            </w:tcBorders>
          </w:tcPr>
          <w:p w14:paraId="1A64B0D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指对可用于体育竞赛、训练、表演、教学及全民健身活动的体育建筑和室内外体育场地及相关设施等管理活动，如体育场、田径场、体育馆、游泳馆、足球场、篮球场、乒乓球场等</w:t>
            </w:r>
          </w:p>
        </w:tc>
      </w:tr>
      <w:tr w:rsidR="00BB4556" w14:paraId="7DDF7C29" w14:textId="77777777">
        <w:trPr>
          <w:trHeight w:val="1600"/>
        </w:trPr>
        <w:tc>
          <w:tcPr>
            <w:tcW w:w="664" w:type="dxa"/>
            <w:tcBorders>
              <w:top w:val="nil"/>
              <w:left w:val="single" w:sz="6" w:space="0" w:color="000000"/>
              <w:bottom w:val="nil"/>
              <w:right w:val="single" w:sz="4" w:space="0" w:color="000000"/>
            </w:tcBorders>
          </w:tcPr>
          <w:p w14:paraId="7900574A"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D219A2F"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D24D0EC" w14:textId="77777777" w:rsidR="00BB4556" w:rsidRDefault="00BB4556">
            <w:pPr>
              <w:spacing w:line="259" w:lineRule="auto"/>
              <w:ind w:right="48"/>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14:paraId="786FAB06"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8929</w:t>
            </w:r>
          </w:p>
        </w:tc>
        <w:tc>
          <w:tcPr>
            <w:tcW w:w="3387" w:type="dxa"/>
            <w:tcBorders>
              <w:top w:val="nil"/>
              <w:left w:val="single" w:sz="4" w:space="0" w:color="000000"/>
              <w:bottom w:val="nil"/>
              <w:right w:val="single" w:sz="4" w:space="0" w:color="000000"/>
            </w:tcBorders>
          </w:tcPr>
          <w:p w14:paraId="6F00F55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其他体育场地设施管理</w:t>
            </w:r>
          </w:p>
        </w:tc>
        <w:tc>
          <w:tcPr>
            <w:tcW w:w="3811" w:type="dxa"/>
            <w:tcBorders>
              <w:top w:val="nil"/>
              <w:left w:val="single" w:sz="4" w:space="0" w:color="000000"/>
              <w:bottom w:val="nil"/>
              <w:right w:val="single" w:sz="6" w:space="0" w:color="000000"/>
            </w:tcBorders>
          </w:tcPr>
          <w:p w14:paraId="12D12E0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指设在社区、村庄、公园、广场等对可提供体育服务的固定安装的体育器材、临时性体育场地设施和其他室外体育场地设施等管理活动，如全民健身路径、健身步道、拼装式游泳池等</w:t>
            </w:r>
          </w:p>
        </w:tc>
      </w:tr>
      <w:tr w:rsidR="00BB4556" w14:paraId="71B9F8C2" w14:textId="77777777">
        <w:trPr>
          <w:trHeight w:val="640"/>
        </w:trPr>
        <w:tc>
          <w:tcPr>
            <w:tcW w:w="664" w:type="dxa"/>
            <w:tcBorders>
              <w:top w:val="nil"/>
              <w:left w:val="single" w:sz="6" w:space="0" w:color="000000"/>
              <w:bottom w:val="nil"/>
              <w:right w:val="single" w:sz="4" w:space="0" w:color="000000"/>
            </w:tcBorders>
          </w:tcPr>
          <w:p w14:paraId="01AB24E3"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DB2D2D6"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04F225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893</w:t>
            </w:r>
          </w:p>
        </w:tc>
        <w:tc>
          <w:tcPr>
            <w:tcW w:w="699" w:type="dxa"/>
            <w:tcBorders>
              <w:top w:val="nil"/>
              <w:left w:val="single" w:sz="4" w:space="0" w:color="000000"/>
              <w:bottom w:val="nil"/>
              <w:right w:val="single" w:sz="4" w:space="0" w:color="000000"/>
            </w:tcBorders>
          </w:tcPr>
          <w:p w14:paraId="26E4BF0B" w14:textId="77777777" w:rsidR="00BB4556" w:rsidRDefault="00000000">
            <w:pPr>
              <w:spacing w:line="259" w:lineRule="auto"/>
              <w:ind w:right="92"/>
              <w:jc w:val="center"/>
              <w:rPr>
                <w:rFonts w:asciiTheme="minorEastAsia" w:hAnsiTheme="minorEastAsia"/>
                <w:sz w:val="24"/>
                <w:szCs w:val="24"/>
              </w:rPr>
            </w:pPr>
            <w:r>
              <w:rPr>
                <w:rFonts w:asciiTheme="minorEastAsia" w:hAnsiTheme="minorEastAsia" w:cs="华文宋体"/>
                <w:sz w:val="24"/>
                <w:szCs w:val="24"/>
              </w:rPr>
              <w:t>8930</w:t>
            </w:r>
          </w:p>
        </w:tc>
        <w:tc>
          <w:tcPr>
            <w:tcW w:w="3387" w:type="dxa"/>
            <w:tcBorders>
              <w:top w:val="nil"/>
              <w:left w:val="single" w:sz="4" w:space="0" w:color="000000"/>
              <w:bottom w:val="nil"/>
              <w:right w:val="single" w:sz="4" w:space="0" w:color="000000"/>
            </w:tcBorders>
          </w:tcPr>
          <w:p w14:paraId="3081CA4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健身休闲活动</w:t>
            </w:r>
          </w:p>
        </w:tc>
        <w:tc>
          <w:tcPr>
            <w:tcW w:w="3811" w:type="dxa"/>
            <w:tcBorders>
              <w:top w:val="nil"/>
              <w:left w:val="single" w:sz="4" w:space="0" w:color="000000"/>
              <w:bottom w:val="nil"/>
              <w:right w:val="single" w:sz="6" w:space="0" w:color="000000"/>
            </w:tcBorders>
          </w:tcPr>
          <w:p w14:paraId="7E3927D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指主要面向社会开放的休闲健身场所和其他体育娱乐场所的管理活动</w:t>
            </w:r>
          </w:p>
        </w:tc>
      </w:tr>
      <w:tr w:rsidR="00BB4556" w14:paraId="53C82E5E" w14:textId="77777777">
        <w:trPr>
          <w:trHeight w:val="283"/>
        </w:trPr>
        <w:tc>
          <w:tcPr>
            <w:tcW w:w="664" w:type="dxa"/>
            <w:tcBorders>
              <w:top w:val="nil"/>
              <w:left w:val="single" w:sz="6" w:space="0" w:color="000000"/>
              <w:bottom w:val="single" w:sz="4" w:space="0" w:color="000000"/>
              <w:right w:val="single" w:sz="4" w:space="0" w:color="000000"/>
            </w:tcBorders>
          </w:tcPr>
          <w:p w14:paraId="0689175A" w14:textId="77777777" w:rsidR="00BB4556" w:rsidRDefault="00BB4556">
            <w:pPr>
              <w:spacing w:line="259" w:lineRule="auto"/>
              <w:ind w:right="47"/>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54518853" w14:textId="77777777" w:rsidR="00BB4556" w:rsidRDefault="00BB4556">
            <w:pPr>
              <w:spacing w:line="259" w:lineRule="auto"/>
              <w:ind w:right="50"/>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56E7AD92"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899</w:t>
            </w:r>
          </w:p>
        </w:tc>
        <w:tc>
          <w:tcPr>
            <w:tcW w:w="699" w:type="dxa"/>
            <w:tcBorders>
              <w:top w:val="nil"/>
              <w:left w:val="single" w:sz="4" w:space="0" w:color="000000"/>
              <w:bottom w:val="single" w:sz="4" w:space="0" w:color="000000"/>
              <w:right w:val="single" w:sz="4" w:space="0" w:color="000000"/>
            </w:tcBorders>
          </w:tcPr>
          <w:p w14:paraId="10FA9694"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single" w:sz="4" w:space="0" w:color="000000"/>
              <w:right w:val="single" w:sz="4" w:space="0" w:color="000000"/>
            </w:tcBorders>
          </w:tcPr>
          <w:p w14:paraId="786F6BC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其他体育</w:t>
            </w:r>
          </w:p>
        </w:tc>
        <w:tc>
          <w:tcPr>
            <w:tcW w:w="3811" w:type="dxa"/>
            <w:tcBorders>
              <w:top w:val="nil"/>
              <w:left w:val="single" w:sz="4" w:space="0" w:color="000000"/>
              <w:bottom w:val="single" w:sz="4" w:space="0" w:color="000000"/>
              <w:right w:val="single" w:sz="6" w:space="0" w:color="000000"/>
            </w:tcBorders>
          </w:tcPr>
          <w:p w14:paraId="6585A99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指上述未包括的体育活动</w:t>
            </w:r>
          </w:p>
        </w:tc>
      </w:tr>
    </w:tbl>
    <w:p w14:paraId="41A7B98B"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663"/>
        <w:gridCol w:w="666"/>
        <w:gridCol w:w="665"/>
        <w:gridCol w:w="698"/>
        <w:gridCol w:w="3387"/>
        <w:gridCol w:w="3813"/>
      </w:tblGrid>
      <w:tr w:rsidR="00BB4556" w14:paraId="6617308E" w14:textId="77777777">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14:paraId="5A85EAD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14:paraId="5E8E9EFB" w14:textId="77777777" w:rsidR="00BB4556" w:rsidRDefault="00000000">
            <w:pPr>
              <w:spacing w:line="259" w:lineRule="auto"/>
              <w:ind w:right="91"/>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14:paraId="2075E677"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黑体"/>
                <w:sz w:val="24"/>
                <w:szCs w:val="24"/>
              </w:rPr>
              <w:t>说明</w:t>
            </w:r>
          </w:p>
        </w:tc>
      </w:tr>
      <w:tr w:rsidR="00BB4556" w14:paraId="5976EFB9" w14:textId="77777777">
        <w:trPr>
          <w:trHeight w:val="115"/>
        </w:trPr>
        <w:tc>
          <w:tcPr>
            <w:tcW w:w="663" w:type="dxa"/>
            <w:tcBorders>
              <w:top w:val="single" w:sz="4" w:space="0" w:color="000000"/>
              <w:left w:val="single" w:sz="6" w:space="0" w:color="000000"/>
              <w:bottom w:val="nil"/>
              <w:right w:val="single" w:sz="4" w:space="0" w:color="000000"/>
            </w:tcBorders>
          </w:tcPr>
          <w:p w14:paraId="22AEA2CF"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20A8B645" w14:textId="77777777" w:rsidR="00BB4556" w:rsidRDefault="00BB4556">
            <w:pPr>
              <w:spacing w:after="160" w:line="259" w:lineRule="auto"/>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14:paraId="03652B18" w14:textId="77777777" w:rsidR="00BB4556" w:rsidRDefault="00BB4556">
            <w:pPr>
              <w:spacing w:after="160" w:line="259" w:lineRule="auto"/>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14:paraId="5B32E9C5"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14:paraId="4B3F114B"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center"/>
          </w:tcPr>
          <w:p w14:paraId="4D874535" w14:textId="77777777" w:rsidR="00BB4556" w:rsidRDefault="00BB4556">
            <w:pPr>
              <w:spacing w:after="160" w:line="259" w:lineRule="auto"/>
              <w:jc w:val="left"/>
              <w:rPr>
                <w:rFonts w:asciiTheme="minorEastAsia" w:hAnsiTheme="minorEastAsia"/>
                <w:sz w:val="24"/>
                <w:szCs w:val="24"/>
              </w:rPr>
            </w:pPr>
          </w:p>
        </w:tc>
      </w:tr>
      <w:tr w:rsidR="00BB4556" w14:paraId="14A69D3B" w14:textId="77777777">
        <w:trPr>
          <w:trHeight w:val="219"/>
        </w:trPr>
        <w:tc>
          <w:tcPr>
            <w:tcW w:w="663" w:type="dxa"/>
            <w:tcBorders>
              <w:top w:val="nil"/>
              <w:left w:val="single" w:sz="6" w:space="0" w:color="000000"/>
              <w:bottom w:val="single" w:sz="6" w:space="0" w:color="000000"/>
              <w:right w:val="single" w:sz="4" w:space="0" w:color="000000"/>
            </w:tcBorders>
          </w:tcPr>
          <w:p w14:paraId="42D77482"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5E9D7312"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14:paraId="59545D31"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14:paraId="148810F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14:paraId="42FFD0B6" w14:textId="77777777" w:rsidR="00BB4556" w:rsidRDefault="00BB4556">
            <w:pPr>
              <w:spacing w:after="160" w:line="259" w:lineRule="auto"/>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14:paraId="6AF6AF0E" w14:textId="77777777" w:rsidR="00BB4556" w:rsidRDefault="00BB4556">
            <w:pPr>
              <w:spacing w:after="160" w:line="259" w:lineRule="auto"/>
              <w:jc w:val="left"/>
              <w:rPr>
                <w:rFonts w:asciiTheme="minorEastAsia" w:hAnsiTheme="minorEastAsia"/>
                <w:sz w:val="24"/>
                <w:szCs w:val="24"/>
              </w:rPr>
            </w:pPr>
          </w:p>
        </w:tc>
      </w:tr>
      <w:tr w:rsidR="00BB4556" w14:paraId="3F189C7E" w14:textId="77777777">
        <w:trPr>
          <w:trHeight w:val="995"/>
        </w:trPr>
        <w:tc>
          <w:tcPr>
            <w:tcW w:w="663" w:type="dxa"/>
            <w:tcBorders>
              <w:top w:val="single" w:sz="6" w:space="0" w:color="000000"/>
              <w:left w:val="single" w:sz="6" w:space="0" w:color="000000"/>
              <w:bottom w:val="nil"/>
              <w:right w:val="single" w:sz="4" w:space="0" w:color="000000"/>
            </w:tcBorders>
          </w:tcPr>
          <w:p w14:paraId="56EA9EB3" w14:textId="77777777" w:rsidR="00BB4556" w:rsidRDefault="00BB4556">
            <w:pPr>
              <w:spacing w:line="259" w:lineRule="auto"/>
              <w:ind w:right="48"/>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01D710B3" w14:textId="77777777" w:rsidR="00BB4556" w:rsidRDefault="00BB4556">
            <w:pPr>
              <w:spacing w:line="259" w:lineRule="auto"/>
              <w:ind w:right="51"/>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14:paraId="32A84412" w14:textId="77777777" w:rsidR="00BB4556" w:rsidRDefault="00BB4556">
            <w:pPr>
              <w:spacing w:line="259" w:lineRule="auto"/>
              <w:ind w:right="48"/>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14:paraId="7C48445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8991</w:t>
            </w:r>
          </w:p>
        </w:tc>
        <w:tc>
          <w:tcPr>
            <w:tcW w:w="3387" w:type="dxa"/>
            <w:tcBorders>
              <w:top w:val="single" w:sz="6" w:space="0" w:color="000000"/>
              <w:left w:val="single" w:sz="4" w:space="0" w:color="000000"/>
              <w:bottom w:val="nil"/>
              <w:right w:val="single" w:sz="4" w:space="0" w:color="000000"/>
            </w:tcBorders>
          </w:tcPr>
          <w:p w14:paraId="7B730B0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体育中介代理服务</w:t>
            </w:r>
          </w:p>
        </w:tc>
        <w:tc>
          <w:tcPr>
            <w:tcW w:w="3813" w:type="dxa"/>
            <w:tcBorders>
              <w:top w:val="single" w:sz="6" w:space="0" w:color="000000"/>
              <w:left w:val="single" w:sz="4" w:space="0" w:color="000000"/>
              <w:bottom w:val="nil"/>
              <w:right w:val="single" w:sz="6" w:space="0" w:color="000000"/>
            </w:tcBorders>
          </w:tcPr>
          <w:p w14:paraId="077C1AB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指各类体育赞助活动、体育招商活动、体育文化活动推广，以及其他体育音像、动漫、影视代理等服务</w:t>
            </w:r>
          </w:p>
        </w:tc>
      </w:tr>
      <w:tr w:rsidR="00BB4556" w14:paraId="15FAE17F" w14:textId="77777777">
        <w:trPr>
          <w:trHeight w:val="960"/>
        </w:trPr>
        <w:tc>
          <w:tcPr>
            <w:tcW w:w="663" w:type="dxa"/>
            <w:tcBorders>
              <w:top w:val="nil"/>
              <w:left w:val="single" w:sz="6" w:space="0" w:color="000000"/>
              <w:bottom w:val="nil"/>
              <w:right w:val="single" w:sz="4" w:space="0" w:color="000000"/>
            </w:tcBorders>
          </w:tcPr>
          <w:p w14:paraId="2E385D59"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361F56D"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0112520"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CC9FDE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8992</w:t>
            </w:r>
          </w:p>
        </w:tc>
        <w:tc>
          <w:tcPr>
            <w:tcW w:w="3387" w:type="dxa"/>
            <w:tcBorders>
              <w:top w:val="nil"/>
              <w:left w:val="single" w:sz="4" w:space="0" w:color="000000"/>
              <w:bottom w:val="nil"/>
              <w:right w:val="single" w:sz="4" w:space="0" w:color="000000"/>
            </w:tcBorders>
          </w:tcPr>
          <w:p w14:paraId="7C1DCF5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体育健康服务</w:t>
            </w:r>
          </w:p>
        </w:tc>
        <w:tc>
          <w:tcPr>
            <w:tcW w:w="3813" w:type="dxa"/>
            <w:tcBorders>
              <w:top w:val="nil"/>
              <w:left w:val="single" w:sz="4" w:space="0" w:color="000000"/>
              <w:bottom w:val="nil"/>
              <w:right w:val="single" w:sz="6" w:space="0" w:color="000000"/>
            </w:tcBorders>
          </w:tcPr>
          <w:p w14:paraId="1EA75F2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指国民体质监测与康体服务，以及科学健身调理、社会体育指导员、运动康复按摩、体育健康指导等服务</w:t>
            </w:r>
          </w:p>
        </w:tc>
      </w:tr>
      <w:tr w:rsidR="00BB4556" w14:paraId="27C7198E" w14:textId="77777777">
        <w:trPr>
          <w:trHeight w:val="320"/>
        </w:trPr>
        <w:tc>
          <w:tcPr>
            <w:tcW w:w="663" w:type="dxa"/>
            <w:tcBorders>
              <w:top w:val="nil"/>
              <w:left w:val="single" w:sz="6" w:space="0" w:color="000000"/>
              <w:bottom w:val="nil"/>
              <w:right w:val="single" w:sz="4" w:space="0" w:color="000000"/>
            </w:tcBorders>
          </w:tcPr>
          <w:p w14:paraId="54A975B0"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414D5C1"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E590769"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87E06C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8999</w:t>
            </w:r>
          </w:p>
        </w:tc>
        <w:tc>
          <w:tcPr>
            <w:tcW w:w="3387" w:type="dxa"/>
            <w:tcBorders>
              <w:top w:val="nil"/>
              <w:left w:val="single" w:sz="4" w:space="0" w:color="000000"/>
              <w:bottom w:val="nil"/>
              <w:right w:val="single" w:sz="4" w:space="0" w:color="000000"/>
            </w:tcBorders>
          </w:tcPr>
          <w:p w14:paraId="05D6227D" w14:textId="77777777" w:rsidR="00BB4556" w:rsidRDefault="00000000">
            <w:pPr>
              <w:spacing w:line="259" w:lineRule="auto"/>
              <w:ind w:left="361"/>
              <w:jc w:val="left"/>
              <w:rPr>
                <w:rFonts w:asciiTheme="minorEastAsia" w:hAnsiTheme="minorEastAsia"/>
                <w:sz w:val="24"/>
                <w:szCs w:val="24"/>
              </w:rPr>
            </w:pPr>
            <w:r>
              <w:rPr>
                <w:rFonts w:asciiTheme="minorEastAsia" w:hAnsiTheme="minorEastAsia" w:cs="华文宋体"/>
                <w:sz w:val="24"/>
                <w:szCs w:val="24"/>
              </w:rPr>
              <w:t>其他未列明体育</w:t>
            </w:r>
          </w:p>
        </w:tc>
        <w:tc>
          <w:tcPr>
            <w:tcW w:w="3813" w:type="dxa"/>
            <w:tcBorders>
              <w:top w:val="nil"/>
              <w:left w:val="single" w:sz="4" w:space="0" w:color="000000"/>
              <w:bottom w:val="nil"/>
              <w:right w:val="single" w:sz="6" w:space="0" w:color="000000"/>
            </w:tcBorders>
          </w:tcPr>
          <w:p w14:paraId="02F5B90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指其他未包括的体育活动</w:t>
            </w:r>
          </w:p>
        </w:tc>
      </w:tr>
      <w:tr w:rsidR="00BB4556" w14:paraId="25BC9267" w14:textId="77777777">
        <w:trPr>
          <w:trHeight w:val="319"/>
        </w:trPr>
        <w:tc>
          <w:tcPr>
            <w:tcW w:w="663" w:type="dxa"/>
            <w:tcBorders>
              <w:top w:val="nil"/>
              <w:left w:val="single" w:sz="6" w:space="0" w:color="000000"/>
              <w:bottom w:val="nil"/>
              <w:right w:val="single" w:sz="4" w:space="0" w:color="000000"/>
            </w:tcBorders>
          </w:tcPr>
          <w:p w14:paraId="1C2C2D4A"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5D22C0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90</w:t>
            </w:r>
          </w:p>
        </w:tc>
        <w:tc>
          <w:tcPr>
            <w:tcW w:w="665" w:type="dxa"/>
            <w:tcBorders>
              <w:top w:val="nil"/>
              <w:left w:val="single" w:sz="4" w:space="0" w:color="000000"/>
              <w:bottom w:val="nil"/>
              <w:right w:val="single" w:sz="4" w:space="0" w:color="000000"/>
            </w:tcBorders>
          </w:tcPr>
          <w:p w14:paraId="4AF0C317"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1179376E"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25023E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娱乐业</w:t>
            </w:r>
          </w:p>
        </w:tc>
        <w:tc>
          <w:tcPr>
            <w:tcW w:w="3813" w:type="dxa"/>
            <w:tcBorders>
              <w:top w:val="nil"/>
              <w:left w:val="single" w:sz="4" w:space="0" w:color="000000"/>
              <w:bottom w:val="nil"/>
              <w:right w:val="single" w:sz="6" w:space="0" w:color="000000"/>
            </w:tcBorders>
          </w:tcPr>
          <w:p w14:paraId="077EC79D" w14:textId="77777777" w:rsidR="00BB4556" w:rsidRDefault="00BB4556">
            <w:pPr>
              <w:spacing w:line="259" w:lineRule="auto"/>
              <w:jc w:val="left"/>
              <w:rPr>
                <w:rFonts w:asciiTheme="minorEastAsia" w:hAnsiTheme="minorEastAsia"/>
                <w:sz w:val="24"/>
                <w:szCs w:val="24"/>
              </w:rPr>
            </w:pPr>
          </w:p>
        </w:tc>
      </w:tr>
      <w:tr w:rsidR="00BB4556" w14:paraId="4AA87CAB" w14:textId="77777777">
        <w:trPr>
          <w:trHeight w:val="320"/>
        </w:trPr>
        <w:tc>
          <w:tcPr>
            <w:tcW w:w="663" w:type="dxa"/>
            <w:tcBorders>
              <w:top w:val="nil"/>
              <w:left w:val="single" w:sz="6" w:space="0" w:color="000000"/>
              <w:bottom w:val="nil"/>
              <w:right w:val="single" w:sz="4" w:space="0" w:color="000000"/>
            </w:tcBorders>
          </w:tcPr>
          <w:p w14:paraId="4E492E04"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8773CEC"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1691209"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901</w:t>
            </w:r>
          </w:p>
        </w:tc>
        <w:tc>
          <w:tcPr>
            <w:tcW w:w="698" w:type="dxa"/>
            <w:tcBorders>
              <w:top w:val="nil"/>
              <w:left w:val="single" w:sz="4" w:space="0" w:color="000000"/>
              <w:bottom w:val="nil"/>
              <w:right w:val="single" w:sz="4" w:space="0" w:color="000000"/>
            </w:tcBorders>
          </w:tcPr>
          <w:p w14:paraId="76E5B71C"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65AEB73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室内娱乐活动</w:t>
            </w:r>
          </w:p>
        </w:tc>
        <w:tc>
          <w:tcPr>
            <w:tcW w:w="3813" w:type="dxa"/>
            <w:tcBorders>
              <w:top w:val="nil"/>
              <w:left w:val="single" w:sz="4" w:space="0" w:color="000000"/>
              <w:bottom w:val="nil"/>
              <w:right w:val="single" w:sz="6" w:space="0" w:color="000000"/>
            </w:tcBorders>
          </w:tcPr>
          <w:p w14:paraId="7AB69CC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指室内各种娱乐活动和以娱乐为主的活动</w:t>
            </w:r>
          </w:p>
        </w:tc>
      </w:tr>
      <w:tr w:rsidR="00BB4556" w14:paraId="66D6EABB" w14:textId="77777777">
        <w:trPr>
          <w:trHeight w:val="320"/>
        </w:trPr>
        <w:tc>
          <w:tcPr>
            <w:tcW w:w="663" w:type="dxa"/>
            <w:tcBorders>
              <w:top w:val="nil"/>
              <w:left w:val="single" w:sz="6" w:space="0" w:color="000000"/>
              <w:bottom w:val="nil"/>
              <w:right w:val="single" w:sz="4" w:space="0" w:color="000000"/>
            </w:tcBorders>
          </w:tcPr>
          <w:p w14:paraId="3CC37CF8"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29E0F8F"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4C7B62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2CA3711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9011</w:t>
            </w:r>
          </w:p>
        </w:tc>
        <w:tc>
          <w:tcPr>
            <w:tcW w:w="3387" w:type="dxa"/>
            <w:tcBorders>
              <w:top w:val="nil"/>
              <w:left w:val="single" w:sz="4" w:space="0" w:color="000000"/>
              <w:bottom w:val="nil"/>
              <w:right w:val="single" w:sz="4" w:space="0" w:color="000000"/>
            </w:tcBorders>
          </w:tcPr>
          <w:p w14:paraId="1535B24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歌舞厅娱乐活动</w:t>
            </w:r>
          </w:p>
        </w:tc>
        <w:tc>
          <w:tcPr>
            <w:tcW w:w="3813" w:type="dxa"/>
            <w:tcBorders>
              <w:top w:val="nil"/>
              <w:left w:val="single" w:sz="4" w:space="0" w:color="000000"/>
              <w:bottom w:val="nil"/>
              <w:right w:val="single" w:sz="6" w:space="0" w:color="000000"/>
            </w:tcBorders>
          </w:tcPr>
          <w:p w14:paraId="480444F9" w14:textId="77777777" w:rsidR="00BB4556" w:rsidRDefault="00BB4556">
            <w:pPr>
              <w:spacing w:line="259" w:lineRule="auto"/>
              <w:jc w:val="left"/>
              <w:rPr>
                <w:rFonts w:asciiTheme="minorEastAsia" w:hAnsiTheme="minorEastAsia"/>
                <w:sz w:val="24"/>
                <w:szCs w:val="24"/>
              </w:rPr>
            </w:pPr>
          </w:p>
        </w:tc>
      </w:tr>
      <w:tr w:rsidR="00BB4556" w14:paraId="1653FEE1" w14:textId="77777777">
        <w:trPr>
          <w:trHeight w:val="320"/>
        </w:trPr>
        <w:tc>
          <w:tcPr>
            <w:tcW w:w="663" w:type="dxa"/>
            <w:tcBorders>
              <w:top w:val="nil"/>
              <w:left w:val="single" w:sz="6" w:space="0" w:color="000000"/>
              <w:bottom w:val="nil"/>
              <w:right w:val="single" w:sz="4" w:space="0" w:color="000000"/>
            </w:tcBorders>
          </w:tcPr>
          <w:p w14:paraId="5DF805D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F03DC66"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22AF4BF"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4FC05FF"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9012</w:t>
            </w:r>
          </w:p>
        </w:tc>
        <w:tc>
          <w:tcPr>
            <w:tcW w:w="3387" w:type="dxa"/>
            <w:tcBorders>
              <w:top w:val="nil"/>
              <w:left w:val="single" w:sz="4" w:space="0" w:color="000000"/>
              <w:bottom w:val="nil"/>
              <w:right w:val="single" w:sz="4" w:space="0" w:color="000000"/>
            </w:tcBorders>
          </w:tcPr>
          <w:p w14:paraId="337EF3D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电子游艺厅娱乐活动</w:t>
            </w:r>
          </w:p>
        </w:tc>
        <w:tc>
          <w:tcPr>
            <w:tcW w:w="3813" w:type="dxa"/>
            <w:tcBorders>
              <w:top w:val="nil"/>
              <w:left w:val="single" w:sz="4" w:space="0" w:color="000000"/>
              <w:bottom w:val="nil"/>
              <w:right w:val="single" w:sz="6" w:space="0" w:color="000000"/>
            </w:tcBorders>
          </w:tcPr>
          <w:p w14:paraId="285D174F" w14:textId="77777777" w:rsidR="00BB4556" w:rsidRDefault="00BB4556">
            <w:pPr>
              <w:spacing w:line="259" w:lineRule="auto"/>
              <w:jc w:val="left"/>
              <w:rPr>
                <w:rFonts w:asciiTheme="minorEastAsia" w:hAnsiTheme="minorEastAsia"/>
                <w:sz w:val="24"/>
                <w:szCs w:val="24"/>
              </w:rPr>
            </w:pPr>
          </w:p>
        </w:tc>
      </w:tr>
      <w:tr w:rsidR="00BB4556" w14:paraId="735D9DAA" w14:textId="77777777">
        <w:trPr>
          <w:trHeight w:val="641"/>
        </w:trPr>
        <w:tc>
          <w:tcPr>
            <w:tcW w:w="663" w:type="dxa"/>
            <w:tcBorders>
              <w:top w:val="nil"/>
              <w:left w:val="single" w:sz="6" w:space="0" w:color="000000"/>
              <w:bottom w:val="nil"/>
              <w:right w:val="single" w:sz="4" w:space="0" w:color="000000"/>
            </w:tcBorders>
          </w:tcPr>
          <w:p w14:paraId="2F65B4A9"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BD096B3"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3C325307"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1A81313"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9013</w:t>
            </w:r>
          </w:p>
        </w:tc>
        <w:tc>
          <w:tcPr>
            <w:tcW w:w="3387" w:type="dxa"/>
            <w:tcBorders>
              <w:top w:val="nil"/>
              <w:left w:val="single" w:sz="4" w:space="0" w:color="000000"/>
              <w:bottom w:val="nil"/>
              <w:right w:val="single" w:sz="4" w:space="0" w:color="000000"/>
            </w:tcBorders>
          </w:tcPr>
          <w:p w14:paraId="57F0B07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网吧活动</w:t>
            </w:r>
          </w:p>
        </w:tc>
        <w:tc>
          <w:tcPr>
            <w:tcW w:w="3813" w:type="dxa"/>
            <w:tcBorders>
              <w:top w:val="nil"/>
              <w:left w:val="single" w:sz="4" w:space="0" w:color="000000"/>
              <w:bottom w:val="nil"/>
              <w:right w:val="single" w:sz="6" w:space="0" w:color="000000"/>
            </w:tcBorders>
          </w:tcPr>
          <w:p w14:paraId="47ADD8A9"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指通过计算机等装置向公众提供互联网上网服务的网吧、电脑休闲室等营业性场所的服务</w:t>
            </w:r>
          </w:p>
        </w:tc>
      </w:tr>
      <w:tr w:rsidR="00BB4556" w14:paraId="0A19B30B" w14:textId="77777777">
        <w:trPr>
          <w:trHeight w:val="319"/>
        </w:trPr>
        <w:tc>
          <w:tcPr>
            <w:tcW w:w="663" w:type="dxa"/>
            <w:tcBorders>
              <w:top w:val="nil"/>
              <w:left w:val="single" w:sz="6" w:space="0" w:color="000000"/>
              <w:bottom w:val="nil"/>
              <w:right w:val="single" w:sz="4" w:space="0" w:color="000000"/>
            </w:tcBorders>
          </w:tcPr>
          <w:p w14:paraId="69766D87"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F54CE1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3739129"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394CA4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9019</w:t>
            </w:r>
          </w:p>
        </w:tc>
        <w:tc>
          <w:tcPr>
            <w:tcW w:w="3387" w:type="dxa"/>
            <w:tcBorders>
              <w:top w:val="nil"/>
              <w:left w:val="single" w:sz="4" w:space="0" w:color="000000"/>
              <w:bottom w:val="nil"/>
              <w:right w:val="single" w:sz="4" w:space="0" w:color="000000"/>
            </w:tcBorders>
          </w:tcPr>
          <w:p w14:paraId="6E21E84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其他室内娱乐活动</w:t>
            </w:r>
          </w:p>
        </w:tc>
        <w:tc>
          <w:tcPr>
            <w:tcW w:w="3813" w:type="dxa"/>
            <w:tcBorders>
              <w:top w:val="nil"/>
              <w:left w:val="single" w:sz="4" w:space="0" w:color="000000"/>
              <w:bottom w:val="nil"/>
              <w:right w:val="single" w:sz="6" w:space="0" w:color="000000"/>
            </w:tcBorders>
          </w:tcPr>
          <w:p w14:paraId="25D8D2BF" w14:textId="77777777" w:rsidR="00BB4556" w:rsidRDefault="00BB4556">
            <w:pPr>
              <w:spacing w:line="259" w:lineRule="auto"/>
              <w:jc w:val="left"/>
              <w:rPr>
                <w:rFonts w:asciiTheme="minorEastAsia" w:hAnsiTheme="minorEastAsia"/>
                <w:sz w:val="24"/>
                <w:szCs w:val="24"/>
              </w:rPr>
            </w:pPr>
          </w:p>
        </w:tc>
      </w:tr>
      <w:tr w:rsidR="00BB4556" w14:paraId="34CB6C09" w14:textId="77777777">
        <w:trPr>
          <w:trHeight w:val="641"/>
        </w:trPr>
        <w:tc>
          <w:tcPr>
            <w:tcW w:w="663" w:type="dxa"/>
            <w:tcBorders>
              <w:top w:val="nil"/>
              <w:left w:val="single" w:sz="6" w:space="0" w:color="000000"/>
              <w:bottom w:val="nil"/>
              <w:right w:val="single" w:sz="4" w:space="0" w:color="000000"/>
            </w:tcBorders>
          </w:tcPr>
          <w:p w14:paraId="16F675AE"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80D4F0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19DAFF1"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902</w:t>
            </w:r>
          </w:p>
        </w:tc>
        <w:tc>
          <w:tcPr>
            <w:tcW w:w="698" w:type="dxa"/>
            <w:tcBorders>
              <w:top w:val="nil"/>
              <w:left w:val="single" w:sz="4" w:space="0" w:color="000000"/>
              <w:bottom w:val="nil"/>
              <w:right w:val="single" w:sz="4" w:space="0" w:color="000000"/>
            </w:tcBorders>
          </w:tcPr>
          <w:p w14:paraId="19734F59"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9020</w:t>
            </w:r>
          </w:p>
        </w:tc>
        <w:tc>
          <w:tcPr>
            <w:tcW w:w="3387" w:type="dxa"/>
            <w:tcBorders>
              <w:top w:val="nil"/>
              <w:left w:val="single" w:sz="4" w:space="0" w:color="000000"/>
              <w:bottom w:val="nil"/>
              <w:right w:val="single" w:sz="4" w:space="0" w:color="000000"/>
            </w:tcBorders>
          </w:tcPr>
          <w:p w14:paraId="77B7D5E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游乐园</w:t>
            </w:r>
          </w:p>
        </w:tc>
        <w:tc>
          <w:tcPr>
            <w:tcW w:w="3813" w:type="dxa"/>
            <w:tcBorders>
              <w:top w:val="nil"/>
              <w:left w:val="single" w:sz="4" w:space="0" w:color="000000"/>
              <w:bottom w:val="nil"/>
              <w:right w:val="single" w:sz="6" w:space="0" w:color="000000"/>
            </w:tcBorders>
          </w:tcPr>
          <w:p w14:paraId="6296230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指配有大型娱乐设施的室外娱乐活动及以娱乐为主的活动</w:t>
            </w:r>
          </w:p>
        </w:tc>
      </w:tr>
      <w:tr w:rsidR="00BB4556" w14:paraId="4B5B61D8" w14:textId="77777777">
        <w:trPr>
          <w:trHeight w:val="640"/>
        </w:trPr>
        <w:tc>
          <w:tcPr>
            <w:tcW w:w="663" w:type="dxa"/>
            <w:tcBorders>
              <w:top w:val="nil"/>
              <w:left w:val="single" w:sz="6" w:space="0" w:color="000000"/>
              <w:bottom w:val="nil"/>
              <w:right w:val="single" w:sz="4" w:space="0" w:color="000000"/>
            </w:tcBorders>
          </w:tcPr>
          <w:p w14:paraId="7AFC6597"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D2474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104EDD3"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903</w:t>
            </w:r>
          </w:p>
        </w:tc>
        <w:tc>
          <w:tcPr>
            <w:tcW w:w="698" w:type="dxa"/>
            <w:tcBorders>
              <w:top w:val="nil"/>
              <w:left w:val="single" w:sz="4" w:space="0" w:color="000000"/>
              <w:bottom w:val="nil"/>
              <w:right w:val="single" w:sz="4" w:space="0" w:color="000000"/>
            </w:tcBorders>
          </w:tcPr>
          <w:p w14:paraId="35245D4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9030</w:t>
            </w:r>
          </w:p>
        </w:tc>
        <w:tc>
          <w:tcPr>
            <w:tcW w:w="3387" w:type="dxa"/>
            <w:tcBorders>
              <w:top w:val="nil"/>
              <w:left w:val="single" w:sz="4" w:space="0" w:color="000000"/>
              <w:bottom w:val="nil"/>
              <w:right w:val="single" w:sz="4" w:space="0" w:color="000000"/>
            </w:tcBorders>
          </w:tcPr>
          <w:p w14:paraId="4F1ADA9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休闲观光活动</w:t>
            </w:r>
          </w:p>
        </w:tc>
        <w:tc>
          <w:tcPr>
            <w:tcW w:w="3813" w:type="dxa"/>
            <w:tcBorders>
              <w:top w:val="nil"/>
              <w:left w:val="single" w:sz="4" w:space="0" w:color="000000"/>
              <w:bottom w:val="nil"/>
              <w:right w:val="single" w:sz="6" w:space="0" w:color="000000"/>
            </w:tcBorders>
          </w:tcPr>
          <w:p w14:paraId="54408C8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指以农林牧渔业、制造业等生产和服务领域为对象的休闲观光旅游活</w:t>
            </w:r>
            <w:r>
              <w:rPr>
                <w:rFonts w:asciiTheme="minorEastAsia" w:hAnsiTheme="minorEastAsia" w:cs="华文宋体"/>
                <w:sz w:val="24"/>
                <w:szCs w:val="24"/>
              </w:rPr>
              <w:lastRenderedPageBreak/>
              <w:t>动</w:t>
            </w:r>
          </w:p>
        </w:tc>
      </w:tr>
      <w:tr w:rsidR="00BB4556" w14:paraId="4EEF0F9C" w14:textId="77777777">
        <w:trPr>
          <w:trHeight w:val="320"/>
        </w:trPr>
        <w:tc>
          <w:tcPr>
            <w:tcW w:w="663" w:type="dxa"/>
            <w:tcBorders>
              <w:top w:val="nil"/>
              <w:left w:val="single" w:sz="6" w:space="0" w:color="000000"/>
              <w:bottom w:val="nil"/>
              <w:right w:val="single" w:sz="4" w:space="0" w:color="000000"/>
            </w:tcBorders>
          </w:tcPr>
          <w:p w14:paraId="0BC576A9"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165E70B"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D5D6CEF"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904</w:t>
            </w:r>
          </w:p>
        </w:tc>
        <w:tc>
          <w:tcPr>
            <w:tcW w:w="698" w:type="dxa"/>
            <w:tcBorders>
              <w:top w:val="nil"/>
              <w:left w:val="single" w:sz="4" w:space="0" w:color="000000"/>
              <w:bottom w:val="nil"/>
              <w:right w:val="single" w:sz="4" w:space="0" w:color="000000"/>
            </w:tcBorders>
          </w:tcPr>
          <w:p w14:paraId="7428E1CA"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5F6B01D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彩票活动</w:t>
            </w:r>
          </w:p>
        </w:tc>
        <w:tc>
          <w:tcPr>
            <w:tcW w:w="3813" w:type="dxa"/>
            <w:tcBorders>
              <w:top w:val="nil"/>
              <w:left w:val="single" w:sz="4" w:space="0" w:color="000000"/>
              <w:bottom w:val="nil"/>
              <w:right w:val="single" w:sz="6" w:space="0" w:color="000000"/>
            </w:tcBorders>
          </w:tcPr>
          <w:p w14:paraId="2732478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指各种形式的彩票活动</w:t>
            </w:r>
          </w:p>
        </w:tc>
      </w:tr>
      <w:tr w:rsidR="00BB4556" w14:paraId="73A090F5" w14:textId="77777777">
        <w:trPr>
          <w:trHeight w:val="319"/>
        </w:trPr>
        <w:tc>
          <w:tcPr>
            <w:tcW w:w="663" w:type="dxa"/>
            <w:tcBorders>
              <w:top w:val="nil"/>
              <w:left w:val="single" w:sz="6" w:space="0" w:color="000000"/>
              <w:bottom w:val="nil"/>
              <w:right w:val="single" w:sz="4" w:space="0" w:color="000000"/>
            </w:tcBorders>
          </w:tcPr>
          <w:p w14:paraId="4436C065"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37FABAD"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53E9BC2D"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48E4EA41"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9041</w:t>
            </w:r>
          </w:p>
        </w:tc>
        <w:tc>
          <w:tcPr>
            <w:tcW w:w="3387" w:type="dxa"/>
            <w:tcBorders>
              <w:top w:val="nil"/>
              <w:left w:val="single" w:sz="4" w:space="0" w:color="000000"/>
              <w:bottom w:val="nil"/>
              <w:right w:val="single" w:sz="4" w:space="0" w:color="000000"/>
            </w:tcBorders>
          </w:tcPr>
          <w:p w14:paraId="10FBACA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体育彩票服务</w:t>
            </w:r>
          </w:p>
        </w:tc>
        <w:tc>
          <w:tcPr>
            <w:tcW w:w="3813" w:type="dxa"/>
            <w:tcBorders>
              <w:top w:val="nil"/>
              <w:left w:val="single" w:sz="4" w:space="0" w:color="000000"/>
              <w:bottom w:val="nil"/>
              <w:right w:val="single" w:sz="6" w:space="0" w:color="000000"/>
            </w:tcBorders>
          </w:tcPr>
          <w:p w14:paraId="221AA7B5" w14:textId="77777777" w:rsidR="00BB4556" w:rsidRDefault="00BB4556">
            <w:pPr>
              <w:spacing w:line="259" w:lineRule="auto"/>
              <w:jc w:val="left"/>
              <w:rPr>
                <w:rFonts w:asciiTheme="minorEastAsia" w:hAnsiTheme="minorEastAsia"/>
                <w:sz w:val="24"/>
                <w:szCs w:val="24"/>
              </w:rPr>
            </w:pPr>
          </w:p>
        </w:tc>
      </w:tr>
      <w:tr w:rsidR="00BB4556" w14:paraId="44F0EBB0" w14:textId="77777777">
        <w:trPr>
          <w:trHeight w:val="320"/>
        </w:trPr>
        <w:tc>
          <w:tcPr>
            <w:tcW w:w="663" w:type="dxa"/>
            <w:tcBorders>
              <w:top w:val="nil"/>
              <w:left w:val="single" w:sz="6" w:space="0" w:color="000000"/>
              <w:bottom w:val="nil"/>
              <w:right w:val="single" w:sz="4" w:space="0" w:color="000000"/>
            </w:tcBorders>
          </w:tcPr>
          <w:p w14:paraId="71E60EC5"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1D1A0DE"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2151D86"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F1A4BFB"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9042</w:t>
            </w:r>
          </w:p>
        </w:tc>
        <w:tc>
          <w:tcPr>
            <w:tcW w:w="3387" w:type="dxa"/>
            <w:tcBorders>
              <w:top w:val="nil"/>
              <w:left w:val="single" w:sz="4" w:space="0" w:color="000000"/>
              <w:bottom w:val="nil"/>
              <w:right w:val="single" w:sz="4" w:space="0" w:color="000000"/>
            </w:tcBorders>
          </w:tcPr>
          <w:p w14:paraId="2EE1E62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福利彩票服务</w:t>
            </w:r>
          </w:p>
        </w:tc>
        <w:tc>
          <w:tcPr>
            <w:tcW w:w="3813" w:type="dxa"/>
            <w:tcBorders>
              <w:top w:val="nil"/>
              <w:left w:val="single" w:sz="4" w:space="0" w:color="000000"/>
              <w:bottom w:val="nil"/>
              <w:right w:val="single" w:sz="6" w:space="0" w:color="000000"/>
            </w:tcBorders>
          </w:tcPr>
          <w:p w14:paraId="2B4659D4" w14:textId="77777777" w:rsidR="00BB4556" w:rsidRDefault="00BB4556">
            <w:pPr>
              <w:spacing w:line="259" w:lineRule="auto"/>
              <w:jc w:val="left"/>
              <w:rPr>
                <w:rFonts w:asciiTheme="minorEastAsia" w:hAnsiTheme="minorEastAsia"/>
                <w:sz w:val="24"/>
                <w:szCs w:val="24"/>
              </w:rPr>
            </w:pPr>
          </w:p>
        </w:tc>
      </w:tr>
      <w:tr w:rsidR="00BB4556" w14:paraId="67CB029F" w14:textId="77777777">
        <w:trPr>
          <w:trHeight w:val="320"/>
        </w:trPr>
        <w:tc>
          <w:tcPr>
            <w:tcW w:w="663" w:type="dxa"/>
            <w:tcBorders>
              <w:top w:val="nil"/>
              <w:left w:val="single" w:sz="6" w:space="0" w:color="000000"/>
              <w:bottom w:val="nil"/>
              <w:right w:val="single" w:sz="4" w:space="0" w:color="000000"/>
            </w:tcBorders>
          </w:tcPr>
          <w:p w14:paraId="698E9853"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E769CBE"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4767F0C7"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98CCE4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9049</w:t>
            </w:r>
          </w:p>
        </w:tc>
        <w:tc>
          <w:tcPr>
            <w:tcW w:w="3387" w:type="dxa"/>
            <w:tcBorders>
              <w:top w:val="nil"/>
              <w:left w:val="single" w:sz="4" w:space="0" w:color="000000"/>
              <w:bottom w:val="nil"/>
              <w:right w:val="single" w:sz="4" w:space="0" w:color="000000"/>
            </w:tcBorders>
          </w:tcPr>
          <w:p w14:paraId="29D20DF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其他彩票服务</w:t>
            </w:r>
          </w:p>
        </w:tc>
        <w:tc>
          <w:tcPr>
            <w:tcW w:w="3813" w:type="dxa"/>
            <w:tcBorders>
              <w:top w:val="nil"/>
              <w:left w:val="single" w:sz="4" w:space="0" w:color="000000"/>
              <w:bottom w:val="nil"/>
              <w:right w:val="single" w:sz="6" w:space="0" w:color="000000"/>
            </w:tcBorders>
          </w:tcPr>
          <w:p w14:paraId="7A6DF7DE" w14:textId="77777777" w:rsidR="00BB4556" w:rsidRDefault="00BB4556">
            <w:pPr>
              <w:spacing w:line="259" w:lineRule="auto"/>
              <w:jc w:val="left"/>
              <w:rPr>
                <w:rFonts w:asciiTheme="minorEastAsia" w:hAnsiTheme="minorEastAsia"/>
                <w:sz w:val="24"/>
                <w:szCs w:val="24"/>
              </w:rPr>
            </w:pPr>
          </w:p>
        </w:tc>
      </w:tr>
      <w:tr w:rsidR="00BB4556" w14:paraId="74F2C004" w14:textId="77777777">
        <w:trPr>
          <w:trHeight w:val="960"/>
        </w:trPr>
        <w:tc>
          <w:tcPr>
            <w:tcW w:w="663" w:type="dxa"/>
            <w:tcBorders>
              <w:top w:val="nil"/>
              <w:left w:val="single" w:sz="6" w:space="0" w:color="000000"/>
              <w:bottom w:val="nil"/>
              <w:right w:val="single" w:sz="4" w:space="0" w:color="000000"/>
            </w:tcBorders>
          </w:tcPr>
          <w:p w14:paraId="72307B14"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8EEAEFE" w14:textId="77777777" w:rsidR="00BB4556" w:rsidRDefault="00BB4556">
            <w:pPr>
              <w:spacing w:line="259" w:lineRule="auto"/>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07BC2284"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905</w:t>
            </w:r>
          </w:p>
        </w:tc>
        <w:tc>
          <w:tcPr>
            <w:tcW w:w="698" w:type="dxa"/>
            <w:tcBorders>
              <w:top w:val="nil"/>
              <w:left w:val="single" w:sz="4" w:space="0" w:color="000000"/>
              <w:bottom w:val="nil"/>
              <w:right w:val="single" w:sz="4" w:space="0" w:color="000000"/>
            </w:tcBorders>
          </w:tcPr>
          <w:p w14:paraId="5784C611" w14:textId="77777777" w:rsidR="00BB4556" w:rsidRDefault="00BB4556">
            <w:pPr>
              <w:spacing w:after="67" w:line="259" w:lineRule="auto"/>
              <w:jc w:val="left"/>
              <w:rPr>
                <w:rFonts w:asciiTheme="minorEastAsia" w:hAnsiTheme="minorEastAsia"/>
                <w:sz w:val="24"/>
                <w:szCs w:val="24"/>
              </w:rPr>
            </w:pPr>
          </w:p>
          <w:p w14:paraId="1BAF6926"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9051</w:t>
            </w:r>
          </w:p>
        </w:tc>
        <w:tc>
          <w:tcPr>
            <w:tcW w:w="3387" w:type="dxa"/>
            <w:tcBorders>
              <w:top w:val="nil"/>
              <w:left w:val="single" w:sz="4" w:space="0" w:color="000000"/>
              <w:bottom w:val="nil"/>
              <w:right w:val="single" w:sz="4" w:space="0" w:color="000000"/>
            </w:tcBorders>
          </w:tcPr>
          <w:p w14:paraId="33618AA8" w14:textId="77777777" w:rsidR="00BB4556" w:rsidRDefault="00000000">
            <w:pPr>
              <w:spacing w:line="259" w:lineRule="auto"/>
              <w:ind w:left="361" w:hanging="180"/>
              <w:jc w:val="left"/>
              <w:rPr>
                <w:rFonts w:asciiTheme="minorEastAsia" w:hAnsiTheme="minorEastAsia"/>
                <w:sz w:val="24"/>
                <w:szCs w:val="24"/>
              </w:rPr>
            </w:pPr>
            <w:r>
              <w:rPr>
                <w:rFonts w:asciiTheme="minorEastAsia" w:hAnsiTheme="minorEastAsia" w:cs="华文宋体"/>
                <w:sz w:val="24"/>
                <w:szCs w:val="24"/>
              </w:rPr>
              <w:t>文化体育娱乐活动与经纪代理服务文化活动服务</w:t>
            </w:r>
          </w:p>
        </w:tc>
        <w:tc>
          <w:tcPr>
            <w:tcW w:w="3813" w:type="dxa"/>
            <w:tcBorders>
              <w:top w:val="nil"/>
              <w:left w:val="single" w:sz="4" w:space="0" w:color="000000"/>
              <w:bottom w:val="nil"/>
              <w:right w:val="single" w:sz="6" w:space="0" w:color="000000"/>
            </w:tcBorders>
          </w:tcPr>
          <w:p w14:paraId="40111D2F" w14:textId="77777777" w:rsidR="00BB4556" w:rsidRDefault="00BB4556">
            <w:pPr>
              <w:spacing w:after="67" w:line="259" w:lineRule="auto"/>
              <w:jc w:val="left"/>
              <w:rPr>
                <w:rFonts w:asciiTheme="minorEastAsia" w:hAnsiTheme="minorEastAsia"/>
                <w:sz w:val="24"/>
                <w:szCs w:val="24"/>
              </w:rPr>
            </w:pPr>
          </w:p>
          <w:p w14:paraId="6B9958DB" w14:textId="77777777" w:rsidR="00BB4556" w:rsidRDefault="00000000">
            <w:pPr>
              <w:spacing w:line="259" w:lineRule="auto"/>
              <w:ind w:firstLine="180"/>
              <w:jc w:val="left"/>
              <w:rPr>
                <w:rFonts w:asciiTheme="minorEastAsia" w:hAnsiTheme="minorEastAsia"/>
                <w:sz w:val="24"/>
                <w:szCs w:val="24"/>
              </w:rPr>
            </w:pPr>
            <w:r>
              <w:rPr>
                <w:rFonts w:asciiTheme="minorEastAsia" w:hAnsiTheme="minorEastAsia" w:cs="华文宋体"/>
                <w:sz w:val="24"/>
                <w:szCs w:val="24"/>
              </w:rPr>
              <w:t>指策划、组织、实施各类文化、晚会、娱乐、演出、庆典、节日等活动的服务</w:t>
            </w:r>
          </w:p>
        </w:tc>
      </w:tr>
      <w:tr w:rsidR="00BB4556" w14:paraId="0E69845A" w14:textId="77777777">
        <w:trPr>
          <w:trHeight w:val="640"/>
        </w:trPr>
        <w:tc>
          <w:tcPr>
            <w:tcW w:w="663" w:type="dxa"/>
            <w:tcBorders>
              <w:top w:val="nil"/>
              <w:left w:val="single" w:sz="6" w:space="0" w:color="000000"/>
              <w:bottom w:val="nil"/>
              <w:right w:val="single" w:sz="4" w:space="0" w:color="000000"/>
            </w:tcBorders>
          </w:tcPr>
          <w:p w14:paraId="1FBD6067"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280824"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DCD13CF" w14:textId="77777777" w:rsidR="00BB4556" w:rsidRDefault="00BB4556">
            <w:pPr>
              <w:spacing w:line="259" w:lineRule="auto"/>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3F7DD80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9052</w:t>
            </w:r>
          </w:p>
        </w:tc>
        <w:tc>
          <w:tcPr>
            <w:tcW w:w="3387" w:type="dxa"/>
            <w:tcBorders>
              <w:top w:val="nil"/>
              <w:left w:val="single" w:sz="4" w:space="0" w:color="000000"/>
              <w:bottom w:val="nil"/>
              <w:right w:val="single" w:sz="4" w:space="0" w:color="000000"/>
            </w:tcBorders>
          </w:tcPr>
          <w:p w14:paraId="59D52057" w14:textId="77777777" w:rsidR="00BB4556" w:rsidRDefault="00000000">
            <w:pPr>
              <w:spacing w:line="259" w:lineRule="auto"/>
              <w:ind w:left="361"/>
              <w:jc w:val="left"/>
              <w:rPr>
                <w:rFonts w:asciiTheme="minorEastAsia" w:hAnsiTheme="minorEastAsia"/>
                <w:sz w:val="24"/>
                <w:szCs w:val="24"/>
              </w:rPr>
            </w:pPr>
            <w:r>
              <w:rPr>
                <w:rFonts w:asciiTheme="minorEastAsia" w:hAnsiTheme="minorEastAsia" w:cs="华文宋体"/>
                <w:sz w:val="24"/>
                <w:szCs w:val="24"/>
              </w:rPr>
              <w:t>体育表演服务</w:t>
            </w:r>
          </w:p>
        </w:tc>
        <w:tc>
          <w:tcPr>
            <w:tcW w:w="3813" w:type="dxa"/>
            <w:tcBorders>
              <w:top w:val="nil"/>
              <w:left w:val="single" w:sz="4" w:space="0" w:color="000000"/>
              <w:bottom w:val="nil"/>
              <w:right w:val="single" w:sz="6" w:space="0" w:color="000000"/>
            </w:tcBorders>
          </w:tcPr>
          <w:p w14:paraId="6046925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指策划、组织、实施各类职业化、商业化、群众性体育赛事等体育活动的服务</w:t>
            </w:r>
          </w:p>
        </w:tc>
      </w:tr>
      <w:tr w:rsidR="00BB4556" w14:paraId="2464E814" w14:textId="77777777">
        <w:trPr>
          <w:trHeight w:val="320"/>
        </w:trPr>
        <w:tc>
          <w:tcPr>
            <w:tcW w:w="663" w:type="dxa"/>
            <w:tcBorders>
              <w:top w:val="nil"/>
              <w:left w:val="single" w:sz="6" w:space="0" w:color="000000"/>
              <w:bottom w:val="nil"/>
              <w:right w:val="single" w:sz="4" w:space="0" w:color="000000"/>
            </w:tcBorders>
          </w:tcPr>
          <w:p w14:paraId="01073BA1"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D87352E"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70FE734"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8256B6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9053</w:t>
            </w:r>
          </w:p>
        </w:tc>
        <w:tc>
          <w:tcPr>
            <w:tcW w:w="3387" w:type="dxa"/>
            <w:tcBorders>
              <w:top w:val="nil"/>
              <w:left w:val="single" w:sz="4" w:space="0" w:color="000000"/>
              <w:bottom w:val="nil"/>
              <w:right w:val="single" w:sz="4" w:space="0" w:color="000000"/>
            </w:tcBorders>
          </w:tcPr>
          <w:p w14:paraId="2E97194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文化娱乐经纪人</w:t>
            </w:r>
          </w:p>
        </w:tc>
        <w:tc>
          <w:tcPr>
            <w:tcW w:w="3813" w:type="dxa"/>
            <w:tcBorders>
              <w:top w:val="nil"/>
              <w:left w:val="single" w:sz="4" w:space="0" w:color="000000"/>
              <w:bottom w:val="nil"/>
              <w:right w:val="single" w:sz="6" w:space="0" w:color="000000"/>
            </w:tcBorders>
          </w:tcPr>
          <w:p w14:paraId="75B10DA2" w14:textId="77777777" w:rsidR="00BB4556" w:rsidRDefault="00BB4556">
            <w:pPr>
              <w:spacing w:line="259" w:lineRule="auto"/>
              <w:ind w:left="180"/>
              <w:jc w:val="left"/>
              <w:rPr>
                <w:rFonts w:asciiTheme="minorEastAsia" w:hAnsiTheme="minorEastAsia"/>
                <w:sz w:val="24"/>
                <w:szCs w:val="24"/>
              </w:rPr>
            </w:pPr>
          </w:p>
        </w:tc>
      </w:tr>
      <w:tr w:rsidR="00BB4556" w14:paraId="5F4CD368" w14:textId="77777777">
        <w:trPr>
          <w:trHeight w:val="319"/>
        </w:trPr>
        <w:tc>
          <w:tcPr>
            <w:tcW w:w="663" w:type="dxa"/>
            <w:tcBorders>
              <w:top w:val="nil"/>
              <w:left w:val="single" w:sz="6" w:space="0" w:color="000000"/>
              <w:bottom w:val="nil"/>
              <w:right w:val="single" w:sz="4" w:space="0" w:color="000000"/>
            </w:tcBorders>
          </w:tcPr>
          <w:p w14:paraId="4E281437"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29C70B9"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69D54E0"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0CCE165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9054</w:t>
            </w:r>
          </w:p>
        </w:tc>
        <w:tc>
          <w:tcPr>
            <w:tcW w:w="3387" w:type="dxa"/>
            <w:tcBorders>
              <w:top w:val="nil"/>
              <w:left w:val="single" w:sz="4" w:space="0" w:color="000000"/>
              <w:bottom w:val="nil"/>
              <w:right w:val="single" w:sz="4" w:space="0" w:color="000000"/>
            </w:tcBorders>
          </w:tcPr>
          <w:p w14:paraId="593B5F3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体育经纪人</w:t>
            </w:r>
          </w:p>
        </w:tc>
        <w:tc>
          <w:tcPr>
            <w:tcW w:w="3813" w:type="dxa"/>
            <w:tcBorders>
              <w:top w:val="nil"/>
              <w:left w:val="single" w:sz="4" w:space="0" w:color="000000"/>
              <w:bottom w:val="nil"/>
              <w:right w:val="single" w:sz="6" w:space="0" w:color="000000"/>
            </w:tcBorders>
          </w:tcPr>
          <w:p w14:paraId="55C0C4DA" w14:textId="77777777" w:rsidR="00BB4556" w:rsidRDefault="00BB4556">
            <w:pPr>
              <w:spacing w:line="259" w:lineRule="auto"/>
              <w:jc w:val="left"/>
              <w:rPr>
                <w:rFonts w:asciiTheme="minorEastAsia" w:hAnsiTheme="minorEastAsia"/>
                <w:sz w:val="24"/>
                <w:szCs w:val="24"/>
              </w:rPr>
            </w:pPr>
          </w:p>
        </w:tc>
      </w:tr>
      <w:tr w:rsidR="00BB4556" w14:paraId="0362E715" w14:textId="77777777">
        <w:trPr>
          <w:trHeight w:val="641"/>
        </w:trPr>
        <w:tc>
          <w:tcPr>
            <w:tcW w:w="663" w:type="dxa"/>
            <w:tcBorders>
              <w:top w:val="nil"/>
              <w:left w:val="single" w:sz="6" w:space="0" w:color="000000"/>
              <w:bottom w:val="nil"/>
              <w:right w:val="single" w:sz="4" w:space="0" w:color="000000"/>
            </w:tcBorders>
          </w:tcPr>
          <w:p w14:paraId="2157326C"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9361375"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A952827"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67321FE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9059</w:t>
            </w:r>
          </w:p>
        </w:tc>
        <w:tc>
          <w:tcPr>
            <w:tcW w:w="3387" w:type="dxa"/>
            <w:tcBorders>
              <w:top w:val="nil"/>
              <w:left w:val="single" w:sz="4" w:space="0" w:color="000000"/>
              <w:bottom w:val="nil"/>
              <w:right w:val="single" w:sz="4" w:space="0" w:color="000000"/>
            </w:tcBorders>
          </w:tcPr>
          <w:p w14:paraId="08FFDD6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其他文化艺术经纪代理</w:t>
            </w:r>
          </w:p>
        </w:tc>
        <w:tc>
          <w:tcPr>
            <w:tcW w:w="3813" w:type="dxa"/>
            <w:tcBorders>
              <w:top w:val="nil"/>
              <w:left w:val="single" w:sz="4" w:space="0" w:color="000000"/>
              <w:bottom w:val="nil"/>
              <w:right w:val="single" w:sz="6" w:space="0" w:color="000000"/>
            </w:tcBorders>
          </w:tcPr>
          <w:p w14:paraId="5ADDA07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指除文化娱乐经纪人、体育经纪人、艺术品、收藏品经纪代理以外的其他文化艺术经纪代理</w:t>
            </w:r>
          </w:p>
        </w:tc>
      </w:tr>
      <w:tr w:rsidR="00BB4556" w14:paraId="72AFFDAB" w14:textId="77777777">
        <w:trPr>
          <w:trHeight w:val="640"/>
        </w:trPr>
        <w:tc>
          <w:tcPr>
            <w:tcW w:w="663" w:type="dxa"/>
            <w:tcBorders>
              <w:top w:val="nil"/>
              <w:left w:val="single" w:sz="6" w:space="0" w:color="000000"/>
              <w:bottom w:val="nil"/>
              <w:right w:val="single" w:sz="4" w:space="0" w:color="000000"/>
            </w:tcBorders>
          </w:tcPr>
          <w:p w14:paraId="0447B3ED"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DCE2D6A"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79B11CB0"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909</w:t>
            </w:r>
          </w:p>
        </w:tc>
        <w:tc>
          <w:tcPr>
            <w:tcW w:w="698" w:type="dxa"/>
            <w:tcBorders>
              <w:top w:val="nil"/>
              <w:left w:val="single" w:sz="4" w:space="0" w:color="000000"/>
              <w:bottom w:val="nil"/>
              <w:right w:val="single" w:sz="4" w:space="0" w:color="000000"/>
            </w:tcBorders>
          </w:tcPr>
          <w:p w14:paraId="1AA67C55"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9090</w:t>
            </w:r>
          </w:p>
        </w:tc>
        <w:tc>
          <w:tcPr>
            <w:tcW w:w="3387" w:type="dxa"/>
            <w:tcBorders>
              <w:top w:val="nil"/>
              <w:left w:val="single" w:sz="4" w:space="0" w:color="000000"/>
              <w:bottom w:val="nil"/>
              <w:right w:val="single" w:sz="4" w:space="0" w:color="000000"/>
            </w:tcBorders>
          </w:tcPr>
          <w:p w14:paraId="7FFC8E0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其他娱乐业</w:t>
            </w:r>
          </w:p>
        </w:tc>
        <w:tc>
          <w:tcPr>
            <w:tcW w:w="3813" w:type="dxa"/>
            <w:tcBorders>
              <w:top w:val="nil"/>
              <w:left w:val="single" w:sz="4" w:space="0" w:color="000000"/>
              <w:bottom w:val="nil"/>
              <w:right w:val="single" w:sz="6" w:space="0" w:color="000000"/>
            </w:tcBorders>
          </w:tcPr>
          <w:p w14:paraId="16E1E23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指公园、海滩和旅游景点内小型设施的娱乐活动及其他娱乐活动</w:t>
            </w:r>
          </w:p>
        </w:tc>
      </w:tr>
      <w:tr w:rsidR="00BB4556" w14:paraId="318B155F" w14:textId="77777777">
        <w:trPr>
          <w:trHeight w:val="320"/>
        </w:trPr>
        <w:tc>
          <w:tcPr>
            <w:tcW w:w="663" w:type="dxa"/>
            <w:tcBorders>
              <w:top w:val="nil"/>
              <w:left w:val="single" w:sz="6" w:space="0" w:color="000000"/>
              <w:bottom w:val="nil"/>
              <w:right w:val="single" w:sz="4" w:space="0" w:color="000000"/>
            </w:tcBorders>
          </w:tcPr>
          <w:p w14:paraId="64A370F8" w14:textId="77777777" w:rsidR="00BB4556" w:rsidRDefault="00000000">
            <w:pPr>
              <w:spacing w:line="259" w:lineRule="auto"/>
              <w:ind w:right="94"/>
              <w:jc w:val="center"/>
              <w:rPr>
                <w:rFonts w:asciiTheme="minorEastAsia" w:hAnsiTheme="minorEastAsia"/>
                <w:sz w:val="24"/>
                <w:szCs w:val="24"/>
              </w:rPr>
            </w:pPr>
            <w:r>
              <w:rPr>
                <w:rFonts w:asciiTheme="minorEastAsia" w:hAnsiTheme="minorEastAsia" w:cs="黑体"/>
                <w:sz w:val="24"/>
                <w:szCs w:val="24"/>
              </w:rPr>
              <w:t>S</w:t>
            </w:r>
          </w:p>
        </w:tc>
        <w:tc>
          <w:tcPr>
            <w:tcW w:w="666" w:type="dxa"/>
            <w:tcBorders>
              <w:top w:val="nil"/>
              <w:left w:val="single" w:sz="4" w:space="0" w:color="000000"/>
              <w:bottom w:val="nil"/>
              <w:right w:val="single" w:sz="4" w:space="0" w:color="000000"/>
            </w:tcBorders>
          </w:tcPr>
          <w:p w14:paraId="6D31D101"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B2BF752"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0BBC441"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4E64C5AF"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公共管理、社会保障和社会组织</w:t>
            </w:r>
          </w:p>
        </w:tc>
        <w:tc>
          <w:tcPr>
            <w:tcW w:w="3813" w:type="dxa"/>
            <w:tcBorders>
              <w:top w:val="nil"/>
              <w:left w:val="single" w:sz="4" w:space="0" w:color="000000"/>
              <w:bottom w:val="nil"/>
              <w:right w:val="single" w:sz="6" w:space="0" w:color="000000"/>
            </w:tcBorders>
          </w:tcPr>
          <w:p w14:paraId="0B009CC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本类包括91～96大类</w:t>
            </w:r>
          </w:p>
        </w:tc>
      </w:tr>
      <w:tr w:rsidR="00BB4556" w14:paraId="2E020BB6" w14:textId="77777777">
        <w:trPr>
          <w:trHeight w:val="320"/>
        </w:trPr>
        <w:tc>
          <w:tcPr>
            <w:tcW w:w="663" w:type="dxa"/>
            <w:tcBorders>
              <w:top w:val="nil"/>
              <w:left w:val="single" w:sz="6" w:space="0" w:color="000000"/>
              <w:bottom w:val="nil"/>
              <w:right w:val="single" w:sz="4" w:space="0" w:color="000000"/>
            </w:tcBorders>
          </w:tcPr>
          <w:p w14:paraId="3FBFB541" w14:textId="77777777" w:rsidR="00BB4556" w:rsidRDefault="00BB4556">
            <w:pPr>
              <w:spacing w:line="259" w:lineRule="auto"/>
              <w:ind w:right="3"/>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8994CFD"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91</w:t>
            </w:r>
          </w:p>
        </w:tc>
        <w:tc>
          <w:tcPr>
            <w:tcW w:w="665" w:type="dxa"/>
            <w:tcBorders>
              <w:top w:val="nil"/>
              <w:left w:val="single" w:sz="4" w:space="0" w:color="000000"/>
              <w:bottom w:val="nil"/>
              <w:right w:val="single" w:sz="4" w:space="0" w:color="000000"/>
            </w:tcBorders>
          </w:tcPr>
          <w:p w14:paraId="6C2B5F99" w14:textId="77777777" w:rsidR="00BB4556" w:rsidRDefault="00BB4556">
            <w:pPr>
              <w:spacing w:line="259" w:lineRule="auto"/>
              <w:ind w:right="3"/>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56FF5AAE" w14:textId="77777777" w:rsidR="00BB4556" w:rsidRDefault="00BB4556">
            <w:pPr>
              <w:spacing w:line="259" w:lineRule="auto"/>
              <w:ind w:right="3"/>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1D46A6D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中国共产党机关</w:t>
            </w:r>
          </w:p>
        </w:tc>
        <w:tc>
          <w:tcPr>
            <w:tcW w:w="3813" w:type="dxa"/>
            <w:tcBorders>
              <w:top w:val="nil"/>
              <w:left w:val="single" w:sz="4" w:space="0" w:color="000000"/>
              <w:bottom w:val="nil"/>
              <w:right w:val="single" w:sz="6" w:space="0" w:color="000000"/>
            </w:tcBorders>
          </w:tcPr>
          <w:p w14:paraId="3A7B79F2" w14:textId="77777777" w:rsidR="00BB4556" w:rsidRDefault="00BB4556">
            <w:pPr>
              <w:spacing w:line="259" w:lineRule="auto"/>
              <w:jc w:val="left"/>
              <w:rPr>
                <w:rFonts w:asciiTheme="minorEastAsia" w:hAnsiTheme="minorEastAsia"/>
                <w:sz w:val="24"/>
                <w:szCs w:val="24"/>
              </w:rPr>
            </w:pPr>
          </w:p>
        </w:tc>
      </w:tr>
      <w:tr w:rsidR="00BB4556" w14:paraId="7DA3C776" w14:textId="77777777">
        <w:trPr>
          <w:trHeight w:val="321"/>
        </w:trPr>
        <w:tc>
          <w:tcPr>
            <w:tcW w:w="663" w:type="dxa"/>
            <w:tcBorders>
              <w:top w:val="nil"/>
              <w:left w:val="single" w:sz="6" w:space="0" w:color="000000"/>
              <w:bottom w:val="nil"/>
              <w:right w:val="single" w:sz="4" w:space="0" w:color="000000"/>
            </w:tcBorders>
          </w:tcPr>
          <w:p w14:paraId="1F8813F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271E1B0"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25EBEE50"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910</w:t>
            </w:r>
          </w:p>
        </w:tc>
        <w:tc>
          <w:tcPr>
            <w:tcW w:w="698" w:type="dxa"/>
            <w:tcBorders>
              <w:top w:val="nil"/>
              <w:left w:val="single" w:sz="4" w:space="0" w:color="000000"/>
              <w:bottom w:val="nil"/>
              <w:right w:val="single" w:sz="4" w:space="0" w:color="000000"/>
            </w:tcBorders>
          </w:tcPr>
          <w:p w14:paraId="67223094"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9100</w:t>
            </w:r>
          </w:p>
        </w:tc>
        <w:tc>
          <w:tcPr>
            <w:tcW w:w="3387" w:type="dxa"/>
            <w:tcBorders>
              <w:top w:val="nil"/>
              <w:left w:val="single" w:sz="4" w:space="0" w:color="000000"/>
              <w:bottom w:val="nil"/>
              <w:right w:val="single" w:sz="4" w:space="0" w:color="000000"/>
            </w:tcBorders>
          </w:tcPr>
          <w:p w14:paraId="25AE7C7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中国共产党机关</w:t>
            </w:r>
          </w:p>
        </w:tc>
        <w:tc>
          <w:tcPr>
            <w:tcW w:w="3813" w:type="dxa"/>
            <w:tcBorders>
              <w:top w:val="nil"/>
              <w:left w:val="single" w:sz="4" w:space="0" w:color="000000"/>
              <w:bottom w:val="nil"/>
              <w:right w:val="single" w:sz="6" w:space="0" w:color="000000"/>
            </w:tcBorders>
          </w:tcPr>
          <w:p w14:paraId="31EA1E93" w14:textId="77777777" w:rsidR="00BB4556" w:rsidRDefault="00BB4556">
            <w:pPr>
              <w:spacing w:line="259" w:lineRule="auto"/>
              <w:jc w:val="left"/>
              <w:rPr>
                <w:rFonts w:asciiTheme="minorEastAsia" w:hAnsiTheme="minorEastAsia"/>
                <w:sz w:val="24"/>
                <w:szCs w:val="24"/>
              </w:rPr>
            </w:pPr>
          </w:p>
        </w:tc>
      </w:tr>
      <w:tr w:rsidR="00BB4556" w14:paraId="6976B0FB" w14:textId="77777777">
        <w:trPr>
          <w:trHeight w:val="320"/>
        </w:trPr>
        <w:tc>
          <w:tcPr>
            <w:tcW w:w="663" w:type="dxa"/>
            <w:tcBorders>
              <w:top w:val="nil"/>
              <w:left w:val="single" w:sz="6" w:space="0" w:color="000000"/>
              <w:bottom w:val="nil"/>
              <w:right w:val="single" w:sz="4" w:space="0" w:color="000000"/>
            </w:tcBorders>
          </w:tcPr>
          <w:p w14:paraId="0F2806D0"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D9A004E"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92</w:t>
            </w:r>
          </w:p>
        </w:tc>
        <w:tc>
          <w:tcPr>
            <w:tcW w:w="665" w:type="dxa"/>
            <w:tcBorders>
              <w:top w:val="nil"/>
              <w:left w:val="single" w:sz="4" w:space="0" w:color="000000"/>
              <w:bottom w:val="nil"/>
              <w:right w:val="single" w:sz="4" w:space="0" w:color="000000"/>
            </w:tcBorders>
          </w:tcPr>
          <w:p w14:paraId="680A604A" w14:textId="77777777" w:rsidR="00BB4556" w:rsidRDefault="00BB4556">
            <w:pPr>
              <w:spacing w:line="259" w:lineRule="auto"/>
              <w:ind w:right="48"/>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14:paraId="711CDA4F"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14:paraId="7AF00A5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国家机构</w:t>
            </w:r>
          </w:p>
        </w:tc>
        <w:tc>
          <w:tcPr>
            <w:tcW w:w="3813" w:type="dxa"/>
            <w:tcBorders>
              <w:top w:val="nil"/>
              <w:left w:val="single" w:sz="4" w:space="0" w:color="000000"/>
              <w:bottom w:val="nil"/>
              <w:right w:val="single" w:sz="6" w:space="0" w:color="000000"/>
            </w:tcBorders>
          </w:tcPr>
          <w:p w14:paraId="65C8F548" w14:textId="77777777" w:rsidR="00BB4556" w:rsidRDefault="00BB4556">
            <w:pPr>
              <w:spacing w:line="259" w:lineRule="auto"/>
              <w:jc w:val="left"/>
              <w:rPr>
                <w:rFonts w:asciiTheme="minorEastAsia" w:hAnsiTheme="minorEastAsia"/>
                <w:sz w:val="24"/>
                <w:szCs w:val="24"/>
              </w:rPr>
            </w:pPr>
          </w:p>
        </w:tc>
      </w:tr>
      <w:tr w:rsidR="00BB4556" w14:paraId="5DE27B05" w14:textId="77777777">
        <w:trPr>
          <w:trHeight w:val="640"/>
        </w:trPr>
        <w:tc>
          <w:tcPr>
            <w:tcW w:w="663" w:type="dxa"/>
            <w:tcBorders>
              <w:top w:val="nil"/>
              <w:left w:val="single" w:sz="6" w:space="0" w:color="000000"/>
              <w:bottom w:val="nil"/>
              <w:right w:val="single" w:sz="4" w:space="0" w:color="000000"/>
            </w:tcBorders>
          </w:tcPr>
          <w:p w14:paraId="0970879F"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D0F8A98"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14:paraId="1844CD07"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921</w:t>
            </w:r>
          </w:p>
        </w:tc>
        <w:tc>
          <w:tcPr>
            <w:tcW w:w="698" w:type="dxa"/>
            <w:tcBorders>
              <w:top w:val="nil"/>
              <w:left w:val="single" w:sz="4" w:space="0" w:color="000000"/>
              <w:bottom w:val="nil"/>
              <w:right w:val="single" w:sz="4" w:space="0" w:color="000000"/>
            </w:tcBorders>
          </w:tcPr>
          <w:p w14:paraId="227A36EC" w14:textId="77777777" w:rsidR="00BB4556" w:rsidRDefault="00000000">
            <w:pPr>
              <w:spacing w:line="259" w:lineRule="auto"/>
              <w:ind w:right="93"/>
              <w:jc w:val="center"/>
              <w:rPr>
                <w:rFonts w:asciiTheme="minorEastAsia" w:hAnsiTheme="minorEastAsia"/>
                <w:sz w:val="24"/>
                <w:szCs w:val="24"/>
              </w:rPr>
            </w:pPr>
            <w:r>
              <w:rPr>
                <w:rFonts w:asciiTheme="minorEastAsia" w:hAnsiTheme="minorEastAsia" w:cs="华文宋体"/>
                <w:sz w:val="24"/>
                <w:szCs w:val="24"/>
              </w:rPr>
              <w:t>9210</w:t>
            </w:r>
          </w:p>
        </w:tc>
        <w:tc>
          <w:tcPr>
            <w:tcW w:w="3387" w:type="dxa"/>
            <w:tcBorders>
              <w:top w:val="nil"/>
              <w:left w:val="single" w:sz="4" w:space="0" w:color="000000"/>
              <w:bottom w:val="nil"/>
              <w:right w:val="single" w:sz="4" w:space="0" w:color="000000"/>
            </w:tcBorders>
          </w:tcPr>
          <w:p w14:paraId="4599CA1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国家权力机构</w:t>
            </w:r>
          </w:p>
        </w:tc>
        <w:tc>
          <w:tcPr>
            <w:tcW w:w="3813" w:type="dxa"/>
            <w:tcBorders>
              <w:top w:val="nil"/>
              <w:left w:val="single" w:sz="4" w:space="0" w:color="000000"/>
              <w:bottom w:val="nil"/>
              <w:right w:val="single" w:sz="6" w:space="0" w:color="000000"/>
            </w:tcBorders>
          </w:tcPr>
          <w:p w14:paraId="37EB6DD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指宪法规定的全国和地方各级人民代表大会及常委会机关的活动</w:t>
            </w:r>
          </w:p>
        </w:tc>
      </w:tr>
      <w:tr w:rsidR="00BB4556" w14:paraId="29419097" w14:textId="77777777">
        <w:trPr>
          <w:trHeight w:val="923"/>
        </w:trPr>
        <w:tc>
          <w:tcPr>
            <w:tcW w:w="663" w:type="dxa"/>
            <w:tcBorders>
              <w:top w:val="nil"/>
              <w:left w:val="single" w:sz="6" w:space="0" w:color="000000"/>
              <w:bottom w:val="single" w:sz="4" w:space="0" w:color="000000"/>
              <w:right w:val="single" w:sz="4" w:space="0" w:color="000000"/>
            </w:tcBorders>
          </w:tcPr>
          <w:p w14:paraId="54965072" w14:textId="77777777" w:rsidR="00BB4556" w:rsidRDefault="00BB4556">
            <w:pPr>
              <w:spacing w:line="259" w:lineRule="auto"/>
              <w:ind w:right="48"/>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25991941" w14:textId="77777777" w:rsidR="00BB4556" w:rsidRDefault="00BB4556">
            <w:pPr>
              <w:spacing w:line="259" w:lineRule="auto"/>
              <w:ind w:right="51"/>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14:paraId="7D6AA568" w14:textId="77777777" w:rsidR="00BB4556" w:rsidRDefault="00000000">
            <w:pPr>
              <w:spacing w:line="259" w:lineRule="auto"/>
              <w:ind w:right="95"/>
              <w:jc w:val="center"/>
              <w:rPr>
                <w:rFonts w:asciiTheme="minorEastAsia" w:hAnsiTheme="minorEastAsia"/>
                <w:sz w:val="24"/>
                <w:szCs w:val="24"/>
              </w:rPr>
            </w:pPr>
            <w:r>
              <w:rPr>
                <w:rFonts w:asciiTheme="minorEastAsia" w:hAnsiTheme="minorEastAsia" w:cs="华文宋体"/>
                <w:sz w:val="24"/>
                <w:szCs w:val="24"/>
              </w:rPr>
              <w:t>922</w:t>
            </w:r>
          </w:p>
        </w:tc>
        <w:tc>
          <w:tcPr>
            <w:tcW w:w="698" w:type="dxa"/>
            <w:tcBorders>
              <w:top w:val="nil"/>
              <w:left w:val="single" w:sz="4" w:space="0" w:color="000000"/>
              <w:bottom w:val="single" w:sz="4" w:space="0" w:color="000000"/>
              <w:right w:val="single" w:sz="4" w:space="0" w:color="000000"/>
            </w:tcBorders>
          </w:tcPr>
          <w:p w14:paraId="7F587BF7" w14:textId="77777777" w:rsidR="00BB4556" w:rsidRDefault="00BB4556">
            <w:pPr>
              <w:spacing w:line="259" w:lineRule="auto"/>
              <w:ind w:right="48"/>
              <w:jc w:val="center"/>
              <w:rPr>
                <w:rFonts w:asciiTheme="minorEastAsia" w:hAnsiTheme="minorEastAsia"/>
                <w:sz w:val="24"/>
                <w:szCs w:val="24"/>
              </w:rPr>
            </w:pPr>
          </w:p>
        </w:tc>
        <w:tc>
          <w:tcPr>
            <w:tcW w:w="3387" w:type="dxa"/>
            <w:tcBorders>
              <w:top w:val="nil"/>
              <w:left w:val="single" w:sz="4" w:space="0" w:color="000000"/>
              <w:bottom w:val="single" w:sz="4" w:space="0" w:color="000000"/>
              <w:right w:val="single" w:sz="4" w:space="0" w:color="000000"/>
            </w:tcBorders>
          </w:tcPr>
          <w:p w14:paraId="0098B63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国家行政机构</w:t>
            </w:r>
          </w:p>
        </w:tc>
        <w:tc>
          <w:tcPr>
            <w:tcW w:w="3813" w:type="dxa"/>
            <w:tcBorders>
              <w:top w:val="nil"/>
              <w:left w:val="single" w:sz="4" w:space="0" w:color="000000"/>
              <w:bottom w:val="single" w:sz="4" w:space="0" w:color="000000"/>
              <w:right w:val="single" w:sz="6" w:space="0" w:color="000000"/>
            </w:tcBorders>
          </w:tcPr>
          <w:p w14:paraId="7D93C6E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指国务院及所属行政主管部门的活动；县以上地方各级人民政府及所属各工作部门的活动；乡（镇）级地方人民政府的活动；行政管</w:t>
            </w:r>
          </w:p>
        </w:tc>
      </w:tr>
    </w:tbl>
    <w:p w14:paraId="5354B09E" w14:textId="77777777" w:rsidR="00BB4556" w:rsidRDefault="00BB4556">
      <w:pPr>
        <w:spacing w:line="259" w:lineRule="auto"/>
        <w:ind w:left="-1020" w:right="16"/>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663"/>
        <w:gridCol w:w="666"/>
        <w:gridCol w:w="664"/>
        <w:gridCol w:w="707"/>
        <w:gridCol w:w="3384"/>
        <w:gridCol w:w="3808"/>
      </w:tblGrid>
      <w:tr w:rsidR="00BB4556" w14:paraId="22B9837B" w14:textId="77777777">
        <w:trPr>
          <w:trHeight w:val="331"/>
        </w:trPr>
        <w:tc>
          <w:tcPr>
            <w:tcW w:w="2700" w:type="dxa"/>
            <w:gridSpan w:val="4"/>
            <w:tcBorders>
              <w:top w:val="single" w:sz="6" w:space="0" w:color="000000"/>
              <w:left w:val="single" w:sz="6" w:space="0" w:color="000000"/>
              <w:bottom w:val="single" w:sz="4" w:space="0" w:color="000000"/>
              <w:right w:val="single" w:sz="4" w:space="0" w:color="000000"/>
            </w:tcBorders>
          </w:tcPr>
          <w:p w14:paraId="73088D5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黑体"/>
                <w:sz w:val="24"/>
                <w:szCs w:val="24"/>
              </w:rPr>
              <w:t>代码</w:t>
            </w:r>
          </w:p>
        </w:tc>
        <w:tc>
          <w:tcPr>
            <w:tcW w:w="3384" w:type="dxa"/>
            <w:vMerge w:val="restart"/>
            <w:tcBorders>
              <w:top w:val="single" w:sz="6" w:space="0" w:color="000000"/>
              <w:left w:val="single" w:sz="4" w:space="0" w:color="000000"/>
              <w:bottom w:val="nil"/>
              <w:right w:val="single" w:sz="4" w:space="0" w:color="000000"/>
            </w:tcBorders>
            <w:vAlign w:val="bottom"/>
          </w:tcPr>
          <w:p w14:paraId="2A232AAF"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08" w:type="dxa"/>
            <w:vMerge w:val="restart"/>
            <w:tcBorders>
              <w:top w:val="single" w:sz="6" w:space="0" w:color="000000"/>
              <w:left w:val="single" w:sz="4" w:space="0" w:color="000000"/>
              <w:bottom w:val="nil"/>
              <w:right w:val="single" w:sz="6" w:space="0" w:color="000000"/>
            </w:tcBorders>
            <w:vAlign w:val="bottom"/>
          </w:tcPr>
          <w:p w14:paraId="22293A97"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400B9077" w14:textId="77777777">
        <w:trPr>
          <w:trHeight w:val="115"/>
        </w:trPr>
        <w:tc>
          <w:tcPr>
            <w:tcW w:w="663" w:type="dxa"/>
            <w:tcBorders>
              <w:top w:val="single" w:sz="4" w:space="0" w:color="000000"/>
              <w:left w:val="single" w:sz="6" w:space="0" w:color="000000"/>
              <w:bottom w:val="nil"/>
              <w:right w:val="single" w:sz="4" w:space="0" w:color="000000"/>
            </w:tcBorders>
          </w:tcPr>
          <w:p w14:paraId="41F5CA3E"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0D5C8E15" w14:textId="77777777" w:rsidR="00BB4556" w:rsidRDefault="00BB4556">
            <w:pPr>
              <w:spacing w:after="160" w:line="259" w:lineRule="auto"/>
              <w:jc w:val="left"/>
              <w:rPr>
                <w:rFonts w:asciiTheme="minorEastAsia" w:hAnsiTheme="minorEastAsia"/>
                <w:sz w:val="24"/>
                <w:szCs w:val="24"/>
              </w:rPr>
            </w:pPr>
          </w:p>
        </w:tc>
        <w:tc>
          <w:tcPr>
            <w:tcW w:w="664" w:type="dxa"/>
            <w:tcBorders>
              <w:top w:val="single" w:sz="4" w:space="0" w:color="000000"/>
              <w:left w:val="single" w:sz="4" w:space="0" w:color="000000"/>
              <w:bottom w:val="nil"/>
              <w:right w:val="single" w:sz="4" w:space="0" w:color="000000"/>
            </w:tcBorders>
          </w:tcPr>
          <w:p w14:paraId="32C38223" w14:textId="77777777" w:rsidR="00BB4556" w:rsidRDefault="00BB4556">
            <w:pPr>
              <w:spacing w:after="160" w:line="259" w:lineRule="auto"/>
              <w:jc w:val="left"/>
              <w:rPr>
                <w:rFonts w:asciiTheme="minorEastAsia" w:hAnsiTheme="minorEastAsia"/>
                <w:sz w:val="24"/>
                <w:szCs w:val="24"/>
              </w:rPr>
            </w:pPr>
          </w:p>
        </w:tc>
        <w:tc>
          <w:tcPr>
            <w:tcW w:w="707" w:type="dxa"/>
            <w:tcBorders>
              <w:top w:val="single" w:sz="4" w:space="0" w:color="000000"/>
              <w:left w:val="single" w:sz="4" w:space="0" w:color="000000"/>
              <w:bottom w:val="nil"/>
              <w:right w:val="single" w:sz="4" w:space="0" w:color="000000"/>
            </w:tcBorders>
          </w:tcPr>
          <w:p w14:paraId="11644FA3"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14:paraId="504FC84D"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14:paraId="1FC412A2" w14:textId="77777777" w:rsidR="00BB4556" w:rsidRDefault="00BB4556">
            <w:pPr>
              <w:spacing w:after="160" w:line="259" w:lineRule="auto"/>
              <w:jc w:val="left"/>
              <w:rPr>
                <w:rFonts w:asciiTheme="minorEastAsia" w:hAnsiTheme="minorEastAsia"/>
                <w:sz w:val="24"/>
                <w:szCs w:val="24"/>
              </w:rPr>
            </w:pPr>
          </w:p>
        </w:tc>
      </w:tr>
      <w:tr w:rsidR="00BB4556" w14:paraId="46A361D7" w14:textId="77777777">
        <w:trPr>
          <w:trHeight w:val="219"/>
        </w:trPr>
        <w:tc>
          <w:tcPr>
            <w:tcW w:w="663" w:type="dxa"/>
            <w:tcBorders>
              <w:top w:val="nil"/>
              <w:left w:val="single" w:sz="6" w:space="0" w:color="000000"/>
              <w:bottom w:val="single" w:sz="6" w:space="0" w:color="000000"/>
              <w:right w:val="single" w:sz="4" w:space="0" w:color="000000"/>
            </w:tcBorders>
          </w:tcPr>
          <w:p w14:paraId="16B2073D"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46CC791D"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4" w:type="dxa"/>
            <w:tcBorders>
              <w:top w:val="nil"/>
              <w:left w:val="single" w:sz="4" w:space="0" w:color="000000"/>
              <w:bottom w:val="single" w:sz="6" w:space="0" w:color="000000"/>
              <w:right w:val="single" w:sz="4" w:space="0" w:color="000000"/>
            </w:tcBorders>
          </w:tcPr>
          <w:p w14:paraId="2D4F3217"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707" w:type="dxa"/>
            <w:tcBorders>
              <w:top w:val="nil"/>
              <w:left w:val="single" w:sz="4" w:space="0" w:color="000000"/>
              <w:bottom w:val="single" w:sz="6" w:space="0" w:color="000000"/>
              <w:right w:val="single" w:sz="4" w:space="0" w:color="000000"/>
            </w:tcBorders>
          </w:tcPr>
          <w:p w14:paraId="52416D0D"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4" w:type="dxa"/>
            <w:tcBorders>
              <w:top w:val="nil"/>
              <w:left w:val="single" w:sz="4" w:space="0" w:color="000000"/>
              <w:bottom w:val="single" w:sz="6" w:space="0" w:color="000000"/>
              <w:right w:val="single" w:sz="4" w:space="0" w:color="000000"/>
            </w:tcBorders>
          </w:tcPr>
          <w:p w14:paraId="33017D9D" w14:textId="77777777" w:rsidR="00BB4556" w:rsidRDefault="00BB4556">
            <w:pPr>
              <w:spacing w:after="160" w:line="259" w:lineRule="auto"/>
              <w:jc w:val="left"/>
              <w:rPr>
                <w:rFonts w:asciiTheme="minorEastAsia" w:hAnsiTheme="minorEastAsia"/>
                <w:sz w:val="24"/>
                <w:szCs w:val="24"/>
              </w:rPr>
            </w:pPr>
          </w:p>
        </w:tc>
        <w:tc>
          <w:tcPr>
            <w:tcW w:w="3808" w:type="dxa"/>
            <w:tcBorders>
              <w:top w:val="nil"/>
              <w:left w:val="single" w:sz="4" w:space="0" w:color="000000"/>
              <w:bottom w:val="single" w:sz="6" w:space="0" w:color="000000"/>
              <w:right w:val="single" w:sz="6" w:space="0" w:color="000000"/>
            </w:tcBorders>
          </w:tcPr>
          <w:p w14:paraId="5B3CCD78" w14:textId="77777777" w:rsidR="00BB4556" w:rsidRDefault="00BB4556">
            <w:pPr>
              <w:spacing w:after="160" w:line="259" w:lineRule="auto"/>
              <w:jc w:val="left"/>
              <w:rPr>
                <w:rFonts w:asciiTheme="minorEastAsia" w:hAnsiTheme="minorEastAsia"/>
                <w:sz w:val="24"/>
                <w:szCs w:val="24"/>
              </w:rPr>
            </w:pPr>
          </w:p>
        </w:tc>
      </w:tr>
      <w:tr w:rsidR="00BB4556" w14:paraId="5672A486" w14:textId="77777777">
        <w:trPr>
          <w:trHeight w:val="365"/>
        </w:trPr>
        <w:tc>
          <w:tcPr>
            <w:tcW w:w="663" w:type="dxa"/>
            <w:tcBorders>
              <w:top w:val="single" w:sz="6" w:space="0" w:color="000000"/>
              <w:left w:val="single" w:sz="6" w:space="0" w:color="000000"/>
              <w:bottom w:val="nil"/>
              <w:right w:val="single" w:sz="4" w:space="0" w:color="000000"/>
            </w:tcBorders>
          </w:tcPr>
          <w:p w14:paraId="04ED4881"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1E0336B6" w14:textId="77777777" w:rsidR="00BB4556" w:rsidRDefault="00BB4556">
            <w:pPr>
              <w:spacing w:after="160" w:line="259" w:lineRule="auto"/>
              <w:jc w:val="left"/>
              <w:rPr>
                <w:rFonts w:asciiTheme="minorEastAsia" w:hAnsiTheme="minorEastAsia"/>
                <w:sz w:val="24"/>
                <w:szCs w:val="24"/>
              </w:rPr>
            </w:pPr>
          </w:p>
        </w:tc>
        <w:tc>
          <w:tcPr>
            <w:tcW w:w="664" w:type="dxa"/>
            <w:tcBorders>
              <w:top w:val="single" w:sz="6" w:space="0" w:color="000000"/>
              <w:left w:val="single" w:sz="4" w:space="0" w:color="000000"/>
              <w:bottom w:val="nil"/>
              <w:right w:val="single" w:sz="4" w:space="0" w:color="000000"/>
            </w:tcBorders>
          </w:tcPr>
          <w:p w14:paraId="7C56A048" w14:textId="77777777" w:rsidR="00BB4556" w:rsidRDefault="00BB4556">
            <w:pPr>
              <w:spacing w:after="160" w:line="259" w:lineRule="auto"/>
              <w:jc w:val="left"/>
              <w:rPr>
                <w:rFonts w:asciiTheme="minorEastAsia" w:hAnsiTheme="minorEastAsia"/>
                <w:sz w:val="24"/>
                <w:szCs w:val="24"/>
              </w:rPr>
            </w:pPr>
          </w:p>
        </w:tc>
        <w:tc>
          <w:tcPr>
            <w:tcW w:w="707" w:type="dxa"/>
            <w:tcBorders>
              <w:top w:val="single" w:sz="6" w:space="0" w:color="000000"/>
              <w:left w:val="single" w:sz="4" w:space="0" w:color="000000"/>
              <w:bottom w:val="nil"/>
              <w:right w:val="single" w:sz="4" w:space="0" w:color="000000"/>
            </w:tcBorders>
          </w:tcPr>
          <w:p w14:paraId="224FE4E4" w14:textId="77777777" w:rsidR="00BB4556" w:rsidRDefault="00BB4556">
            <w:pPr>
              <w:spacing w:after="160" w:line="259" w:lineRule="auto"/>
              <w:jc w:val="left"/>
              <w:rPr>
                <w:rFonts w:asciiTheme="minorEastAsia" w:hAnsiTheme="minorEastAsia"/>
                <w:sz w:val="24"/>
                <w:szCs w:val="24"/>
              </w:rPr>
            </w:pPr>
          </w:p>
        </w:tc>
        <w:tc>
          <w:tcPr>
            <w:tcW w:w="3384" w:type="dxa"/>
            <w:tcBorders>
              <w:top w:val="single" w:sz="6" w:space="0" w:color="000000"/>
              <w:left w:val="single" w:sz="4" w:space="0" w:color="000000"/>
              <w:bottom w:val="nil"/>
              <w:right w:val="single" w:sz="4" w:space="0" w:color="000000"/>
            </w:tcBorders>
          </w:tcPr>
          <w:p w14:paraId="6E0CC6AF" w14:textId="77777777" w:rsidR="00BB4556" w:rsidRDefault="00BB4556">
            <w:pPr>
              <w:spacing w:after="160" w:line="259" w:lineRule="auto"/>
              <w:jc w:val="left"/>
              <w:rPr>
                <w:rFonts w:asciiTheme="minorEastAsia" w:hAnsiTheme="minorEastAsia"/>
                <w:sz w:val="24"/>
                <w:szCs w:val="24"/>
              </w:rPr>
            </w:pPr>
          </w:p>
        </w:tc>
        <w:tc>
          <w:tcPr>
            <w:tcW w:w="3808" w:type="dxa"/>
            <w:tcBorders>
              <w:top w:val="single" w:sz="6" w:space="0" w:color="000000"/>
              <w:left w:val="single" w:sz="4" w:space="0" w:color="000000"/>
              <w:bottom w:val="nil"/>
              <w:right w:val="single" w:sz="6" w:space="0" w:color="000000"/>
            </w:tcBorders>
          </w:tcPr>
          <w:p w14:paraId="7B2F08D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理部门下属的监督、检查机构的活动</w:t>
            </w:r>
          </w:p>
        </w:tc>
      </w:tr>
      <w:tr w:rsidR="00BB4556" w14:paraId="60C71013" w14:textId="77777777">
        <w:trPr>
          <w:trHeight w:val="960"/>
        </w:trPr>
        <w:tc>
          <w:tcPr>
            <w:tcW w:w="663" w:type="dxa"/>
            <w:tcBorders>
              <w:top w:val="nil"/>
              <w:left w:val="single" w:sz="6" w:space="0" w:color="000000"/>
              <w:bottom w:val="nil"/>
              <w:right w:val="single" w:sz="4" w:space="0" w:color="000000"/>
            </w:tcBorders>
          </w:tcPr>
          <w:p w14:paraId="071E9E1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CA3CA66"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72987010"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5D0FFAD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9221</w:t>
            </w:r>
          </w:p>
        </w:tc>
        <w:tc>
          <w:tcPr>
            <w:tcW w:w="3384" w:type="dxa"/>
            <w:tcBorders>
              <w:top w:val="nil"/>
              <w:left w:val="single" w:sz="4" w:space="0" w:color="000000"/>
              <w:bottom w:val="nil"/>
              <w:right w:val="single" w:sz="4" w:space="0" w:color="000000"/>
            </w:tcBorders>
          </w:tcPr>
          <w:p w14:paraId="4915F81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综合事务管理机构</w:t>
            </w:r>
          </w:p>
        </w:tc>
        <w:tc>
          <w:tcPr>
            <w:tcW w:w="3808" w:type="dxa"/>
            <w:tcBorders>
              <w:top w:val="nil"/>
              <w:left w:val="single" w:sz="4" w:space="0" w:color="000000"/>
              <w:bottom w:val="nil"/>
              <w:right w:val="single" w:sz="6" w:space="0" w:color="000000"/>
            </w:tcBorders>
          </w:tcPr>
          <w:p w14:paraId="6ADAA3B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指中央和地方人民政府的活动，以及依法管理全国或地方综合事务的政府主管部门的活动，还包括政府事务管理</w:t>
            </w:r>
          </w:p>
        </w:tc>
      </w:tr>
      <w:tr w:rsidR="00BB4556" w14:paraId="20C7A968" w14:textId="77777777">
        <w:trPr>
          <w:trHeight w:val="320"/>
        </w:trPr>
        <w:tc>
          <w:tcPr>
            <w:tcW w:w="663" w:type="dxa"/>
            <w:tcBorders>
              <w:top w:val="nil"/>
              <w:left w:val="single" w:sz="6" w:space="0" w:color="000000"/>
              <w:bottom w:val="nil"/>
              <w:right w:val="single" w:sz="4" w:space="0" w:color="000000"/>
            </w:tcBorders>
          </w:tcPr>
          <w:p w14:paraId="4FC0811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725478B"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5C366075"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2D1F54D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9222</w:t>
            </w:r>
          </w:p>
        </w:tc>
        <w:tc>
          <w:tcPr>
            <w:tcW w:w="3384" w:type="dxa"/>
            <w:tcBorders>
              <w:top w:val="nil"/>
              <w:left w:val="single" w:sz="4" w:space="0" w:color="000000"/>
              <w:bottom w:val="nil"/>
              <w:right w:val="single" w:sz="4" w:space="0" w:color="000000"/>
            </w:tcBorders>
          </w:tcPr>
          <w:p w14:paraId="2606FBB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对外事务管理机构</w:t>
            </w:r>
          </w:p>
        </w:tc>
        <w:tc>
          <w:tcPr>
            <w:tcW w:w="3808" w:type="dxa"/>
            <w:tcBorders>
              <w:top w:val="nil"/>
              <w:left w:val="single" w:sz="4" w:space="0" w:color="000000"/>
              <w:bottom w:val="nil"/>
              <w:right w:val="single" w:sz="6" w:space="0" w:color="000000"/>
            </w:tcBorders>
          </w:tcPr>
          <w:p w14:paraId="74F2C6F5" w14:textId="77777777" w:rsidR="00BB4556" w:rsidRDefault="00BB4556">
            <w:pPr>
              <w:spacing w:line="259" w:lineRule="auto"/>
              <w:jc w:val="left"/>
              <w:rPr>
                <w:rFonts w:asciiTheme="minorEastAsia" w:hAnsiTheme="minorEastAsia"/>
                <w:sz w:val="24"/>
                <w:szCs w:val="24"/>
              </w:rPr>
            </w:pPr>
          </w:p>
        </w:tc>
      </w:tr>
      <w:tr w:rsidR="00BB4556" w14:paraId="244EA9C1" w14:textId="77777777">
        <w:trPr>
          <w:trHeight w:val="320"/>
        </w:trPr>
        <w:tc>
          <w:tcPr>
            <w:tcW w:w="663" w:type="dxa"/>
            <w:tcBorders>
              <w:top w:val="nil"/>
              <w:left w:val="single" w:sz="6" w:space="0" w:color="000000"/>
              <w:bottom w:val="nil"/>
              <w:right w:val="single" w:sz="4" w:space="0" w:color="000000"/>
            </w:tcBorders>
          </w:tcPr>
          <w:p w14:paraId="26BAACC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2826E3C"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40CBD2E2"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6665EED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9223</w:t>
            </w:r>
          </w:p>
        </w:tc>
        <w:tc>
          <w:tcPr>
            <w:tcW w:w="3384" w:type="dxa"/>
            <w:tcBorders>
              <w:top w:val="nil"/>
              <w:left w:val="single" w:sz="4" w:space="0" w:color="000000"/>
              <w:bottom w:val="nil"/>
              <w:right w:val="single" w:sz="4" w:space="0" w:color="000000"/>
            </w:tcBorders>
          </w:tcPr>
          <w:p w14:paraId="6F884D3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公共安全管理机构</w:t>
            </w:r>
          </w:p>
        </w:tc>
        <w:tc>
          <w:tcPr>
            <w:tcW w:w="3808" w:type="dxa"/>
            <w:tcBorders>
              <w:top w:val="nil"/>
              <w:left w:val="single" w:sz="4" w:space="0" w:color="000000"/>
              <w:bottom w:val="nil"/>
              <w:right w:val="single" w:sz="6" w:space="0" w:color="000000"/>
            </w:tcBorders>
          </w:tcPr>
          <w:p w14:paraId="5B0685F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指除消防服务以外的公共安全管理机构</w:t>
            </w:r>
          </w:p>
        </w:tc>
      </w:tr>
      <w:tr w:rsidR="00BB4556" w14:paraId="2F04627C" w14:textId="77777777">
        <w:trPr>
          <w:trHeight w:val="319"/>
        </w:trPr>
        <w:tc>
          <w:tcPr>
            <w:tcW w:w="663" w:type="dxa"/>
            <w:tcBorders>
              <w:top w:val="nil"/>
              <w:left w:val="single" w:sz="6" w:space="0" w:color="000000"/>
              <w:bottom w:val="nil"/>
              <w:right w:val="single" w:sz="4" w:space="0" w:color="000000"/>
            </w:tcBorders>
          </w:tcPr>
          <w:p w14:paraId="78D3141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4B6EBC2"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087F41E1"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150F046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9224</w:t>
            </w:r>
          </w:p>
        </w:tc>
        <w:tc>
          <w:tcPr>
            <w:tcW w:w="3384" w:type="dxa"/>
            <w:tcBorders>
              <w:top w:val="nil"/>
              <w:left w:val="single" w:sz="4" w:space="0" w:color="000000"/>
              <w:bottom w:val="nil"/>
              <w:right w:val="single" w:sz="4" w:space="0" w:color="000000"/>
            </w:tcBorders>
          </w:tcPr>
          <w:p w14:paraId="7C285E3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社会事务管理机构</w:t>
            </w:r>
          </w:p>
        </w:tc>
        <w:tc>
          <w:tcPr>
            <w:tcW w:w="3808" w:type="dxa"/>
            <w:tcBorders>
              <w:top w:val="nil"/>
              <w:left w:val="single" w:sz="4" w:space="0" w:color="000000"/>
              <w:bottom w:val="nil"/>
              <w:right w:val="single" w:sz="6" w:space="0" w:color="000000"/>
            </w:tcBorders>
          </w:tcPr>
          <w:p w14:paraId="33B482A2" w14:textId="77777777" w:rsidR="00BB4556" w:rsidRDefault="00BB4556">
            <w:pPr>
              <w:spacing w:line="259" w:lineRule="auto"/>
              <w:jc w:val="left"/>
              <w:rPr>
                <w:rFonts w:asciiTheme="minorEastAsia" w:hAnsiTheme="minorEastAsia"/>
                <w:sz w:val="24"/>
                <w:szCs w:val="24"/>
              </w:rPr>
            </w:pPr>
          </w:p>
        </w:tc>
      </w:tr>
      <w:tr w:rsidR="00BB4556" w14:paraId="3D267CEE" w14:textId="77777777">
        <w:trPr>
          <w:trHeight w:val="320"/>
        </w:trPr>
        <w:tc>
          <w:tcPr>
            <w:tcW w:w="663" w:type="dxa"/>
            <w:tcBorders>
              <w:top w:val="nil"/>
              <w:left w:val="single" w:sz="6" w:space="0" w:color="000000"/>
              <w:bottom w:val="nil"/>
              <w:right w:val="single" w:sz="4" w:space="0" w:color="000000"/>
            </w:tcBorders>
          </w:tcPr>
          <w:p w14:paraId="5642FC8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2DE7379"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0B00DE26"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3B570E9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9225</w:t>
            </w:r>
          </w:p>
        </w:tc>
        <w:tc>
          <w:tcPr>
            <w:tcW w:w="3384" w:type="dxa"/>
            <w:tcBorders>
              <w:top w:val="nil"/>
              <w:left w:val="single" w:sz="4" w:space="0" w:color="000000"/>
              <w:bottom w:val="nil"/>
              <w:right w:val="single" w:sz="4" w:space="0" w:color="000000"/>
            </w:tcBorders>
          </w:tcPr>
          <w:p w14:paraId="15D7152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经济事务管理机构</w:t>
            </w:r>
          </w:p>
        </w:tc>
        <w:tc>
          <w:tcPr>
            <w:tcW w:w="3808" w:type="dxa"/>
            <w:tcBorders>
              <w:top w:val="nil"/>
              <w:left w:val="single" w:sz="4" w:space="0" w:color="000000"/>
              <w:bottom w:val="nil"/>
              <w:right w:val="single" w:sz="6" w:space="0" w:color="000000"/>
            </w:tcBorders>
          </w:tcPr>
          <w:p w14:paraId="7752C397" w14:textId="77777777" w:rsidR="00BB4556" w:rsidRDefault="00BB4556">
            <w:pPr>
              <w:spacing w:line="259" w:lineRule="auto"/>
              <w:jc w:val="left"/>
              <w:rPr>
                <w:rFonts w:asciiTheme="minorEastAsia" w:hAnsiTheme="minorEastAsia"/>
                <w:sz w:val="24"/>
                <w:szCs w:val="24"/>
              </w:rPr>
            </w:pPr>
          </w:p>
        </w:tc>
      </w:tr>
      <w:tr w:rsidR="00BB4556" w14:paraId="3A9F8FA4" w14:textId="77777777">
        <w:trPr>
          <w:trHeight w:val="960"/>
        </w:trPr>
        <w:tc>
          <w:tcPr>
            <w:tcW w:w="663" w:type="dxa"/>
            <w:tcBorders>
              <w:top w:val="nil"/>
              <w:left w:val="single" w:sz="6" w:space="0" w:color="000000"/>
              <w:bottom w:val="nil"/>
              <w:right w:val="single" w:sz="4" w:space="0" w:color="000000"/>
            </w:tcBorders>
          </w:tcPr>
          <w:p w14:paraId="089380B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DBDC68C"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1476A913"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27410AE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9226</w:t>
            </w:r>
          </w:p>
        </w:tc>
        <w:tc>
          <w:tcPr>
            <w:tcW w:w="3384" w:type="dxa"/>
            <w:tcBorders>
              <w:top w:val="nil"/>
              <w:left w:val="single" w:sz="4" w:space="0" w:color="000000"/>
              <w:bottom w:val="nil"/>
              <w:right w:val="single" w:sz="4" w:space="0" w:color="000000"/>
            </w:tcBorders>
          </w:tcPr>
          <w:p w14:paraId="054D1BD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行政监督检查机构</w:t>
            </w:r>
          </w:p>
        </w:tc>
        <w:tc>
          <w:tcPr>
            <w:tcW w:w="3808" w:type="dxa"/>
            <w:tcBorders>
              <w:top w:val="nil"/>
              <w:left w:val="single" w:sz="4" w:space="0" w:color="000000"/>
              <w:bottom w:val="nil"/>
              <w:right w:val="single" w:sz="6" w:space="0" w:color="000000"/>
            </w:tcBorders>
          </w:tcPr>
          <w:p w14:paraId="7A30BBB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指依法对社会经济活动进行监督、稽查、检查、查处等活动，包括独立（或相对独立）于各级行政管理机构的执法检查大队的活动</w:t>
            </w:r>
          </w:p>
        </w:tc>
      </w:tr>
      <w:tr w:rsidR="00BB4556" w14:paraId="7677ADDE" w14:textId="77777777">
        <w:trPr>
          <w:trHeight w:val="321"/>
        </w:trPr>
        <w:tc>
          <w:tcPr>
            <w:tcW w:w="663" w:type="dxa"/>
            <w:tcBorders>
              <w:top w:val="nil"/>
              <w:left w:val="single" w:sz="6" w:space="0" w:color="000000"/>
              <w:bottom w:val="nil"/>
              <w:right w:val="single" w:sz="4" w:space="0" w:color="000000"/>
            </w:tcBorders>
          </w:tcPr>
          <w:p w14:paraId="165646C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6E6A6C7"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5998C947"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923</w:t>
            </w:r>
          </w:p>
        </w:tc>
        <w:tc>
          <w:tcPr>
            <w:tcW w:w="707" w:type="dxa"/>
            <w:tcBorders>
              <w:top w:val="nil"/>
              <w:left w:val="single" w:sz="4" w:space="0" w:color="000000"/>
              <w:bottom w:val="nil"/>
              <w:right w:val="single" w:sz="4" w:space="0" w:color="000000"/>
            </w:tcBorders>
          </w:tcPr>
          <w:p w14:paraId="556E9058" w14:textId="77777777" w:rsidR="00BB4556" w:rsidRDefault="00BB4556">
            <w:pPr>
              <w:spacing w:line="259" w:lineRule="auto"/>
              <w:ind w:right="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14:paraId="0DA45AD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人民法院和人民检察院</w:t>
            </w:r>
          </w:p>
        </w:tc>
        <w:tc>
          <w:tcPr>
            <w:tcW w:w="3808" w:type="dxa"/>
            <w:tcBorders>
              <w:top w:val="nil"/>
              <w:left w:val="single" w:sz="4" w:space="0" w:color="000000"/>
              <w:bottom w:val="nil"/>
              <w:right w:val="single" w:sz="6" w:space="0" w:color="000000"/>
            </w:tcBorders>
          </w:tcPr>
          <w:p w14:paraId="753E6A0F"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指宪法规定的人民法院和人民检察院的活动</w:t>
            </w:r>
          </w:p>
        </w:tc>
      </w:tr>
      <w:tr w:rsidR="00BB4556" w14:paraId="74564877" w14:textId="77777777">
        <w:trPr>
          <w:trHeight w:val="319"/>
        </w:trPr>
        <w:tc>
          <w:tcPr>
            <w:tcW w:w="663" w:type="dxa"/>
            <w:tcBorders>
              <w:top w:val="nil"/>
              <w:left w:val="single" w:sz="6" w:space="0" w:color="000000"/>
              <w:bottom w:val="nil"/>
              <w:right w:val="single" w:sz="4" w:space="0" w:color="000000"/>
            </w:tcBorders>
          </w:tcPr>
          <w:p w14:paraId="6856178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9D290CE"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2E0A1018"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531839B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9231</w:t>
            </w:r>
          </w:p>
        </w:tc>
        <w:tc>
          <w:tcPr>
            <w:tcW w:w="3384" w:type="dxa"/>
            <w:tcBorders>
              <w:top w:val="nil"/>
              <w:left w:val="single" w:sz="4" w:space="0" w:color="000000"/>
              <w:bottom w:val="nil"/>
              <w:right w:val="single" w:sz="4" w:space="0" w:color="000000"/>
            </w:tcBorders>
          </w:tcPr>
          <w:p w14:paraId="636B08E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人民法院</w:t>
            </w:r>
          </w:p>
        </w:tc>
        <w:tc>
          <w:tcPr>
            <w:tcW w:w="3808" w:type="dxa"/>
            <w:tcBorders>
              <w:top w:val="nil"/>
              <w:left w:val="single" w:sz="4" w:space="0" w:color="000000"/>
              <w:bottom w:val="nil"/>
              <w:right w:val="single" w:sz="6" w:space="0" w:color="000000"/>
            </w:tcBorders>
          </w:tcPr>
          <w:p w14:paraId="1C40930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指各级人民法院的活动</w:t>
            </w:r>
          </w:p>
        </w:tc>
      </w:tr>
      <w:tr w:rsidR="00BB4556" w14:paraId="6D6790AB" w14:textId="77777777">
        <w:trPr>
          <w:trHeight w:val="320"/>
        </w:trPr>
        <w:tc>
          <w:tcPr>
            <w:tcW w:w="663" w:type="dxa"/>
            <w:tcBorders>
              <w:top w:val="nil"/>
              <w:left w:val="single" w:sz="6" w:space="0" w:color="000000"/>
              <w:bottom w:val="nil"/>
              <w:right w:val="single" w:sz="4" w:space="0" w:color="000000"/>
            </w:tcBorders>
          </w:tcPr>
          <w:p w14:paraId="2D26E8E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8C1C082"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4C0305DB"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2B04791A"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9232</w:t>
            </w:r>
          </w:p>
        </w:tc>
        <w:tc>
          <w:tcPr>
            <w:tcW w:w="3384" w:type="dxa"/>
            <w:tcBorders>
              <w:top w:val="nil"/>
              <w:left w:val="single" w:sz="4" w:space="0" w:color="000000"/>
              <w:bottom w:val="nil"/>
              <w:right w:val="single" w:sz="4" w:space="0" w:color="000000"/>
            </w:tcBorders>
          </w:tcPr>
          <w:p w14:paraId="65A6AC6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人民检察院</w:t>
            </w:r>
          </w:p>
        </w:tc>
        <w:tc>
          <w:tcPr>
            <w:tcW w:w="3808" w:type="dxa"/>
            <w:tcBorders>
              <w:top w:val="nil"/>
              <w:left w:val="single" w:sz="4" w:space="0" w:color="000000"/>
              <w:bottom w:val="nil"/>
              <w:right w:val="single" w:sz="6" w:space="0" w:color="000000"/>
            </w:tcBorders>
          </w:tcPr>
          <w:p w14:paraId="463153C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指各级人民检察院的活动</w:t>
            </w:r>
          </w:p>
        </w:tc>
      </w:tr>
      <w:tr w:rsidR="00BB4556" w14:paraId="1C4AB9B7" w14:textId="77777777">
        <w:trPr>
          <w:trHeight w:val="320"/>
        </w:trPr>
        <w:tc>
          <w:tcPr>
            <w:tcW w:w="663" w:type="dxa"/>
            <w:tcBorders>
              <w:top w:val="nil"/>
              <w:left w:val="single" w:sz="6" w:space="0" w:color="000000"/>
              <w:bottom w:val="nil"/>
              <w:right w:val="single" w:sz="4" w:space="0" w:color="000000"/>
            </w:tcBorders>
          </w:tcPr>
          <w:p w14:paraId="3925E3BC"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D9E879F"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45C5E748"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929</w:t>
            </w:r>
          </w:p>
        </w:tc>
        <w:tc>
          <w:tcPr>
            <w:tcW w:w="707" w:type="dxa"/>
            <w:tcBorders>
              <w:top w:val="nil"/>
              <w:left w:val="single" w:sz="4" w:space="0" w:color="000000"/>
              <w:bottom w:val="nil"/>
              <w:right w:val="single" w:sz="4" w:space="0" w:color="000000"/>
            </w:tcBorders>
          </w:tcPr>
          <w:p w14:paraId="54468D32" w14:textId="77777777" w:rsidR="00BB4556" w:rsidRDefault="00BB4556">
            <w:pPr>
              <w:spacing w:line="259" w:lineRule="auto"/>
              <w:ind w:right="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14:paraId="31A3A16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其他国家机构</w:t>
            </w:r>
          </w:p>
        </w:tc>
        <w:tc>
          <w:tcPr>
            <w:tcW w:w="3808" w:type="dxa"/>
            <w:tcBorders>
              <w:top w:val="nil"/>
              <w:left w:val="single" w:sz="4" w:space="0" w:color="000000"/>
              <w:bottom w:val="nil"/>
              <w:right w:val="single" w:sz="6" w:space="0" w:color="000000"/>
            </w:tcBorders>
          </w:tcPr>
          <w:p w14:paraId="6D7428B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指其他未另列明的国家机构的活动</w:t>
            </w:r>
          </w:p>
        </w:tc>
      </w:tr>
      <w:tr w:rsidR="00BB4556" w14:paraId="78295504" w14:textId="77777777">
        <w:trPr>
          <w:trHeight w:val="319"/>
        </w:trPr>
        <w:tc>
          <w:tcPr>
            <w:tcW w:w="663" w:type="dxa"/>
            <w:tcBorders>
              <w:top w:val="nil"/>
              <w:left w:val="single" w:sz="6" w:space="0" w:color="000000"/>
              <w:bottom w:val="nil"/>
              <w:right w:val="single" w:sz="4" w:space="0" w:color="000000"/>
            </w:tcBorders>
          </w:tcPr>
          <w:p w14:paraId="79C3750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A6D5553"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2F6F2B98"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56E822E9"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9291</w:t>
            </w:r>
          </w:p>
        </w:tc>
        <w:tc>
          <w:tcPr>
            <w:tcW w:w="3384" w:type="dxa"/>
            <w:tcBorders>
              <w:top w:val="nil"/>
              <w:left w:val="single" w:sz="4" w:space="0" w:color="000000"/>
              <w:bottom w:val="nil"/>
              <w:right w:val="single" w:sz="4" w:space="0" w:color="000000"/>
            </w:tcBorders>
          </w:tcPr>
          <w:p w14:paraId="2290236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消防管理机构</w:t>
            </w:r>
          </w:p>
        </w:tc>
        <w:tc>
          <w:tcPr>
            <w:tcW w:w="3808" w:type="dxa"/>
            <w:tcBorders>
              <w:top w:val="nil"/>
              <w:left w:val="single" w:sz="4" w:space="0" w:color="000000"/>
              <w:bottom w:val="nil"/>
              <w:right w:val="single" w:sz="6" w:space="0" w:color="000000"/>
            </w:tcBorders>
          </w:tcPr>
          <w:p w14:paraId="0EAC0430" w14:textId="77777777" w:rsidR="00BB4556" w:rsidRDefault="00BB4556">
            <w:pPr>
              <w:spacing w:line="259" w:lineRule="auto"/>
              <w:jc w:val="left"/>
              <w:rPr>
                <w:rFonts w:asciiTheme="minorEastAsia" w:hAnsiTheme="minorEastAsia"/>
                <w:sz w:val="24"/>
                <w:szCs w:val="24"/>
              </w:rPr>
            </w:pPr>
          </w:p>
        </w:tc>
      </w:tr>
      <w:tr w:rsidR="00BB4556" w14:paraId="3862146A" w14:textId="77777777">
        <w:trPr>
          <w:trHeight w:val="320"/>
        </w:trPr>
        <w:tc>
          <w:tcPr>
            <w:tcW w:w="663" w:type="dxa"/>
            <w:tcBorders>
              <w:top w:val="nil"/>
              <w:left w:val="single" w:sz="6" w:space="0" w:color="000000"/>
              <w:bottom w:val="nil"/>
              <w:right w:val="single" w:sz="4" w:space="0" w:color="000000"/>
            </w:tcBorders>
          </w:tcPr>
          <w:p w14:paraId="64AF616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7389C70"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11D63D5F"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62FD205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9299</w:t>
            </w:r>
          </w:p>
        </w:tc>
        <w:tc>
          <w:tcPr>
            <w:tcW w:w="3384" w:type="dxa"/>
            <w:tcBorders>
              <w:top w:val="nil"/>
              <w:left w:val="single" w:sz="4" w:space="0" w:color="000000"/>
              <w:bottom w:val="nil"/>
              <w:right w:val="single" w:sz="4" w:space="0" w:color="000000"/>
            </w:tcBorders>
          </w:tcPr>
          <w:p w14:paraId="23CE26E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其他未列明国家机构</w:t>
            </w:r>
          </w:p>
        </w:tc>
        <w:tc>
          <w:tcPr>
            <w:tcW w:w="3808" w:type="dxa"/>
            <w:tcBorders>
              <w:top w:val="nil"/>
              <w:left w:val="single" w:sz="4" w:space="0" w:color="000000"/>
              <w:bottom w:val="nil"/>
              <w:right w:val="single" w:sz="6" w:space="0" w:color="000000"/>
            </w:tcBorders>
          </w:tcPr>
          <w:p w14:paraId="36B77DCE" w14:textId="77777777" w:rsidR="00BB4556" w:rsidRDefault="00BB4556">
            <w:pPr>
              <w:spacing w:line="259" w:lineRule="auto"/>
              <w:jc w:val="left"/>
              <w:rPr>
                <w:rFonts w:asciiTheme="minorEastAsia" w:hAnsiTheme="minorEastAsia"/>
                <w:sz w:val="24"/>
                <w:szCs w:val="24"/>
              </w:rPr>
            </w:pPr>
          </w:p>
        </w:tc>
      </w:tr>
      <w:tr w:rsidR="00BB4556" w14:paraId="680AC435" w14:textId="77777777">
        <w:trPr>
          <w:trHeight w:val="320"/>
        </w:trPr>
        <w:tc>
          <w:tcPr>
            <w:tcW w:w="663" w:type="dxa"/>
            <w:tcBorders>
              <w:top w:val="nil"/>
              <w:left w:val="single" w:sz="6" w:space="0" w:color="000000"/>
              <w:bottom w:val="nil"/>
              <w:right w:val="single" w:sz="4" w:space="0" w:color="000000"/>
            </w:tcBorders>
          </w:tcPr>
          <w:p w14:paraId="25B5F26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021800F"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93</w:t>
            </w:r>
          </w:p>
        </w:tc>
        <w:tc>
          <w:tcPr>
            <w:tcW w:w="664" w:type="dxa"/>
            <w:tcBorders>
              <w:top w:val="nil"/>
              <w:left w:val="single" w:sz="4" w:space="0" w:color="000000"/>
              <w:bottom w:val="nil"/>
              <w:right w:val="single" w:sz="4" w:space="0" w:color="000000"/>
            </w:tcBorders>
          </w:tcPr>
          <w:p w14:paraId="303A9817"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52E97F9F" w14:textId="77777777" w:rsidR="00BB4556" w:rsidRDefault="00BB4556">
            <w:pPr>
              <w:spacing w:line="259" w:lineRule="auto"/>
              <w:ind w:right="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14:paraId="62D1EBB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人民政协、民主党派</w:t>
            </w:r>
          </w:p>
        </w:tc>
        <w:tc>
          <w:tcPr>
            <w:tcW w:w="3808" w:type="dxa"/>
            <w:tcBorders>
              <w:top w:val="nil"/>
              <w:left w:val="single" w:sz="4" w:space="0" w:color="000000"/>
              <w:bottom w:val="nil"/>
              <w:right w:val="single" w:sz="6" w:space="0" w:color="000000"/>
            </w:tcBorders>
          </w:tcPr>
          <w:p w14:paraId="2A4D06CE" w14:textId="77777777" w:rsidR="00BB4556" w:rsidRDefault="00BB4556">
            <w:pPr>
              <w:spacing w:line="259" w:lineRule="auto"/>
              <w:jc w:val="left"/>
              <w:rPr>
                <w:rFonts w:asciiTheme="minorEastAsia" w:hAnsiTheme="minorEastAsia"/>
                <w:sz w:val="24"/>
                <w:szCs w:val="24"/>
              </w:rPr>
            </w:pPr>
          </w:p>
        </w:tc>
      </w:tr>
      <w:tr w:rsidR="00BB4556" w14:paraId="439AC8E0" w14:textId="77777777">
        <w:trPr>
          <w:trHeight w:val="640"/>
        </w:trPr>
        <w:tc>
          <w:tcPr>
            <w:tcW w:w="663" w:type="dxa"/>
            <w:tcBorders>
              <w:top w:val="nil"/>
              <w:left w:val="single" w:sz="6" w:space="0" w:color="000000"/>
              <w:bottom w:val="nil"/>
              <w:right w:val="single" w:sz="4" w:space="0" w:color="000000"/>
            </w:tcBorders>
          </w:tcPr>
          <w:p w14:paraId="0016080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83E1E00"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3211C7B6"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931</w:t>
            </w:r>
          </w:p>
        </w:tc>
        <w:tc>
          <w:tcPr>
            <w:tcW w:w="707" w:type="dxa"/>
            <w:tcBorders>
              <w:top w:val="nil"/>
              <w:left w:val="single" w:sz="4" w:space="0" w:color="000000"/>
              <w:bottom w:val="nil"/>
              <w:right w:val="single" w:sz="4" w:space="0" w:color="000000"/>
            </w:tcBorders>
          </w:tcPr>
          <w:p w14:paraId="6F274CD5"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9310</w:t>
            </w:r>
          </w:p>
        </w:tc>
        <w:tc>
          <w:tcPr>
            <w:tcW w:w="3384" w:type="dxa"/>
            <w:tcBorders>
              <w:top w:val="nil"/>
              <w:left w:val="single" w:sz="4" w:space="0" w:color="000000"/>
              <w:bottom w:val="nil"/>
              <w:right w:val="single" w:sz="4" w:space="0" w:color="000000"/>
            </w:tcBorders>
          </w:tcPr>
          <w:p w14:paraId="51BB7EA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人民政协</w:t>
            </w:r>
          </w:p>
        </w:tc>
        <w:tc>
          <w:tcPr>
            <w:tcW w:w="3808" w:type="dxa"/>
            <w:tcBorders>
              <w:top w:val="nil"/>
              <w:left w:val="single" w:sz="4" w:space="0" w:color="000000"/>
              <w:bottom w:val="nil"/>
              <w:right w:val="single" w:sz="6" w:space="0" w:color="000000"/>
            </w:tcBorders>
          </w:tcPr>
          <w:p w14:paraId="20F72031" w14:textId="77777777" w:rsidR="00BB4556" w:rsidRDefault="00000000">
            <w:pPr>
              <w:spacing w:line="259" w:lineRule="auto"/>
              <w:rPr>
                <w:rFonts w:asciiTheme="minorEastAsia" w:hAnsiTheme="minorEastAsia"/>
                <w:sz w:val="24"/>
                <w:szCs w:val="24"/>
              </w:rPr>
            </w:pPr>
            <w:proofErr w:type="gramStart"/>
            <w:r>
              <w:rPr>
                <w:rFonts w:asciiTheme="minorEastAsia" w:hAnsiTheme="minorEastAsia" w:cs="华文宋体"/>
                <w:sz w:val="24"/>
                <w:szCs w:val="24"/>
              </w:rPr>
              <w:t>指全国</w:t>
            </w:r>
            <w:proofErr w:type="gramEnd"/>
            <w:r>
              <w:rPr>
                <w:rFonts w:asciiTheme="minorEastAsia" w:hAnsiTheme="minorEastAsia" w:cs="华文宋体"/>
                <w:sz w:val="24"/>
                <w:szCs w:val="24"/>
              </w:rPr>
              <w:t>人民政治协商会议及各级人民政协的活动</w:t>
            </w:r>
          </w:p>
        </w:tc>
      </w:tr>
      <w:tr w:rsidR="00BB4556" w14:paraId="777D03CC" w14:textId="77777777">
        <w:trPr>
          <w:trHeight w:val="320"/>
        </w:trPr>
        <w:tc>
          <w:tcPr>
            <w:tcW w:w="663" w:type="dxa"/>
            <w:tcBorders>
              <w:top w:val="nil"/>
              <w:left w:val="single" w:sz="6" w:space="0" w:color="000000"/>
              <w:bottom w:val="nil"/>
              <w:right w:val="single" w:sz="4" w:space="0" w:color="000000"/>
            </w:tcBorders>
          </w:tcPr>
          <w:p w14:paraId="24190162" w14:textId="77777777" w:rsidR="00BB4556" w:rsidRDefault="00BB4556">
            <w:pPr>
              <w:spacing w:line="259" w:lineRule="auto"/>
              <w:ind w:left="3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E56D56E"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1446CC15"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932</w:t>
            </w:r>
          </w:p>
        </w:tc>
        <w:tc>
          <w:tcPr>
            <w:tcW w:w="707" w:type="dxa"/>
            <w:tcBorders>
              <w:top w:val="nil"/>
              <w:left w:val="single" w:sz="4" w:space="0" w:color="000000"/>
              <w:bottom w:val="nil"/>
              <w:right w:val="single" w:sz="4" w:space="0" w:color="000000"/>
            </w:tcBorders>
          </w:tcPr>
          <w:p w14:paraId="7B10037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9320</w:t>
            </w:r>
          </w:p>
        </w:tc>
        <w:tc>
          <w:tcPr>
            <w:tcW w:w="3384" w:type="dxa"/>
            <w:tcBorders>
              <w:top w:val="nil"/>
              <w:left w:val="single" w:sz="4" w:space="0" w:color="000000"/>
              <w:bottom w:val="nil"/>
              <w:right w:val="single" w:sz="4" w:space="0" w:color="000000"/>
            </w:tcBorders>
          </w:tcPr>
          <w:p w14:paraId="3062C5A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民主党派</w:t>
            </w:r>
          </w:p>
        </w:tc>
        <w:tc>
          <w:tcPr>
            <w:tcW w:w="3808" w:type="dxa"/>
            <w:tcBorders>
              <w:top w:val="nil"/>
              <w:left w:val="single" w:sz="4" w:space="0" w:color="000000"/>
              <w:bottom w:val="nil"/>
              <w:right w:val="single" w:sz="6" w:space="0" w:color="000000"/>
            </w:tcBorders>
          </w:tcPr>
          <w:p w14:paraId="5845593B" w14:textId="77777777" w:rsidR="00BB4556" w:rsidRDefault="00BB4556">
            <w:pPr>
              <w:spacing w:line="259" w:lineRule="auto"/>
              <w:jc w:val="left"/>
              <w:rPr>
                <w:rFonts w:asciiTheme="minorEastAsia" w:hAnsiTheme="minorEastAsia"/>
                <w:sz w:val="24"/>
                <w:szCs w:val="24"/>
              </w:rPr>
            </w:pPr>
          </w:p>
        </w:tc>
      </w:tr>
      <w:tr w:rsidR="00BB4556" w14:paraId="30824398" w14:textId="77777777">
        <w:trPr>
          <w:trHeight w:val="319"/>
        </w:trPr>
        <w:tc>
          <w:tcPr>
            <w:tcW w:w="663" w:type="dxa"/>
            <w:tcBorders>
              <w:top w:val="nil"/>
              <w:left w:val="single" w:sz="6" w:space="0" w:color="000000"/>
              <w:bottom w:val="nil"/>
              <w:right w:val="single" w:sz="4" w:space="0" w:color="000000"/>
            </w:tcBorders>
          </w:tcPr>
          <w:p w14:paraId="1207A15F"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49C68184"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94</w:t>
            </w:r>
          </w:p>
        </w:tc>
        <w:tc>
          <w:tcPr>
            <w:tcW w:w="664" w:type="dxa"/>
            <w:tcBorders>
              <w:top w:val="nil"/>
              <w:left w:val="single" w:sz="4" w:space="0" w:color="000000"/>
              <w:bottom w:val="nil"/>
              <w:right w:val="single" w:sz="4" w:space="0" w:color="000000"/>
            </w:tcBorders>
          </w:tcPr>
          <w:p w14:paraId="5F639425"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0A373E90" w14:textId="77777777" w:rsidR="00BB4556" w:rsidRDefault="00BB4556">
            <w:pPr>
              <w:spacing w:line="259" w:lineRule="auto"/>
              <w:ind w:right="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14:paraId="0467DC1A"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社会保障</w:t>
            </w:r>
          </w:p>
        </w:tc>
        <w:tc>
          <w:tcPr>
            <w:tcW w:w="3808" w:type="dxa"/>
            <w:tcBorders>
              <w:top w:val="nil"/>
              <w:left w:val="single" w:sz="4" w:space="0" w:color="000000"/>
              <w:bottom w:val="nil"/>
              <w:right w:val="single" w:sz="6" w:space="0" w:color="000000"/>
            </w:tcBorders>
          </w:tcPr>
          <w:p w14:paraId="1F73975B" w14:textId="77777777" w:rsidR="00BB4556" w:rsidRDefault="00BB4556">
            <w:pPr>
              <w:spacing w:line="259" w:lineRule="auto"/>
              <w:jc w:val="left"/>
              <w:rPr>
                <w:rFonts w:asciiTheme="minorEastAsia" w:hAnsiTheme="minorEastAsia"/>
                <w:sz w:val="24"/>
                <w:szCs w:val="24"/>
              </w:rPr>
            </w:pPr>
          </w:p>
        </w:tc>
      </w:tr>
      <w:tr w:rsidR="00BB4556" w14:paraId="64759F63" w14:textId="77777777">
        <w:trPr>
          <w:trHeight w:val="641"/>
        </w:trPr>
        <w:tc>
          <w:tcPr>
            <w:tcW w:w="663" w:type="dxa"/>
            <w:tcBorders>
              <w:top w:val="nil"/>
              <w:left w:val="single" w:sz="6" w:space="0" w:color="000000"/>
              <w:bottom w:val="nil"/>
              <w:right w:val="single" w:sz="4" w:space="0" w:color="000000"/>
            </w:tcBorders>
          </w:tcPr>
          <w:p w14:paraId="1067E747" w14:textId="77777777" w:rsidR="00BB4556" w:rsidRDefault="00BB4556">
            <w:pPr>
              <w:spacing w:line="259" w:lineRule="auto"/>
              <w:ind w:left="3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D204616"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5A2DBC24"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941</w:t>
            </w:r>
          </w:p>
        </w:tc>
        <w:tc>
          <w:tcPr>
            <w:tcW w:w="707" w:type="dxa"/>
            <w:tcBorders>
              <w:top w:val="nil"/>
              <w:left w:val="single" w:sz="4" w:space="0" w:color="000000"/>
              <w:bottom w:val="nil"/>
              <w:right w:val="single" w:sz="4" w:space="0" w:color="000000"/>
            </w:tcBorders>
          </w:tcPr>
          <w:p w14:paraId="27979E8D" w14:textId="77777777" w:rsidR="00BB4556" w:rsidRDefault="00BB4556">
            <w:pPr>
              <w:spacing w:line="259" w:lineRule="auto"/>
              <w:ind w:right="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14:paraId="7EAA492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基本保险</w:t>
            </w:r>
          </w:p>
        </w:tc>
        <w:tc>
          <w:tcPr>
            <w:tcW w:w="3808" w:type="dxa"/>
            <w:tcBorders>
              <w:top w:val="nil"/>
              <w:left w:val="single" w:sz="4" w:space="0" w:color="000000"/>
              <w:bottom w:val="nil"/>
              <w:right w:val="single" w:sz="6" w:space="0" w:color="000000"/>
            </w:tcBorders>
          </w:tcPr>
          <w:p w14:paraId="65C57DBD"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指依据国家有关规定开展的各种社会保障活动</w:t>
            </w:r>
          </w:p>
        </w:tc>
      </w:tr>
      <w:tr w:rsidR="00BB4556" w14:paraId="54CD1AC1" w14:textId="77777777">
        <w:trPr>
          <w:trHeight w:val="640"/>
        </w:trPr>
        <w:tc>
          <w:tcPr>
            <w:tcW w:w="663" w:type="dxa"/>
            <w:tcBorders>
              <w:top w:val="nil"/>
              <w:left w:val="single" w:sz="6" w:space="0" w:color="000000"/>
              <w:bottom w:val="nil"/>
              <w:right w:val="single" w:sz="4" w:space="0" w:color="000000"/>
            </w:tcBorders>
          </w:tcPr>
          <w:p w14:paraId="0F70901B" w14:textId="77777777" w:rsidR="00BB4556" w:rsidRDefault="00BB4556">
            <w:pPr>
              <w:spacing w:line="259" w:lineRule="auto"/>
              <w:ind w:left="3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C5507F0"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151E81DE"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4E68E8E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9411</w:t>
            </w:r>
          </w:p>
        </w:tc>
        <w:tc>
          <w:tcPr>
            <w:tcW w:w="3384" w:type="dxa"/>
            <w:tcBorders>
              <w:top w:val="nil"/>
              <w:left w:val="single" w:sz="4" w:space="0" w:color="000000"/>
              <w:bottom w:val="nil"/>
              <w:right w:val="single" w:sz="4" w:space="0" w:color="000000"/>
            </w:tcBorders>
          </w:tcPr>
          <w:p w14:paraId="29BBDC2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基本养老保险</w:t>
            </w:r>
          </w:p>
        </w:tc>
        <w:tc>
          <w:tcPr>
            <w:tcW w:w="3808" w:type="dxa"/>
            <w:tcBorders>
              <w:top w:val="nil"/>
              <w:left w:val="single" w:sz="4" w:space="0" w:color="000000"/>
              <w:bottom w:val="nil"/>
              <w:right w:val="single" w:sz="6" w:space="0" w:color="000000"/>
            </w:tcBorders>
          </w:tcPr>
          <w:p w14:paraId="26F9B62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指职工基本养老保险、城乡居民基本养老保险的基金、经办、投资、管理等有关活动</w:t>
            </w:r>
          </w:p>
        </w:tc>
      </w:tr>
      <w:tr w:rsidR="00BB4556" w14:paraId="5FE3DE95" w14:textId="77777777">
        <w:trPr>
          <w:trHeight w:val="640"/>
        </w:trPr>
        <w:tc>
          <w:tcPr>
            <w:tcW w:w="663" w:type="dxa"/>
            <w:tcBorders>
              <w:top w:val="nil"/>
              <w:left w:val="single" w:sz="6" w:space="0" w:color="000000"/>
              <w:bottom w:val="nil"/>
              <w:right w:val="single" w:sz="4" w:space="0" w:color="000000"/>
            </w:tcBorders>
          </w:tcPr>
          <w:p w14:paraId="5B88473C"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621C2EF" w14:textId="77777777" w:rsidR="00BB4556" w:rsidRDefault="00BB4556">
            <w:pPr>
              <w:spacing w:line="259" w:lineRule="auto"/>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28400126" w14:textId="77777777" w:rsidR="00BB4556" w:rsidRDefault="00BB4556">
            <w:pPr>
              <w:spacing w:line="259" w:lineRule="auto"/>
              <w:jc w:val="left"/>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3A78DCB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9412</w:t>
            </w:r>
          </w:p>
        </w:tc>
        <w:tc>
          <w:tcPr>
            <w:tcW w:w="3384" w:type="dxa"/>
            <w:tcBorders>
              <w:top w:val="nil"/>
              <w:left w:val="single" w:sz="4" w:space="0" w:color="000000"/>
              <w:bottom w:val="nil"/>
              <w:right w:val="single" w:sz="4" w:space="0" w:color="000000"/>
            </w:tcBorders>
          </w:tcPr>
          <w:p w14:paraId="49B8C82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基本医疗保险</w:t>
            </w:r>
          </w:p>
        </w:tc>
        <w:tc>
          <w:tcPr>
            <w:tcW w:w="3808" w:type="dxa"/>
            <w:tcBorders>
              <w:top w:val="nil"/>
              <w:left w:val="single" w:sz="4" w:space="0" w:color="000000"/>
              <w:bottom w:val="nil"/>
              <w:right w:val="single" w:sz="6" w:space="0" w:color="000000"/>
            </w:tcBorders>
          </w:tcPr>
          <w:p w14:paraId="50E442C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指职工基本医疗保险、城乡居民基本医疗保险的基金、经办、投资、管理等有关活动</w:t>
            </w:r>
          </w:p>
        </w:tc>
      </w:tr>
      <w:tr w:rsidR="00BB4556" w14:paraId="59230D9C" w14:textId="77777777">
        <w:trPr>
          <w:trHeight w:val="641"/>
        </w:trPr>
        <w:tc>
          <w:tcPr>
            <w:tcW w:w="663" w:type="dxa"/>
            <w:tcBorders>
              <w:top w:val="nil"/>
              <w:left w:val="single" w:sz="6" w:space="0" w:color="000000"/>
              <w:bottom w:val="nil"/>
              <w:right w:val="single" w:sz="4" w:space="0" w:color="000000"/>
            </w:tcBorders>
          </w:tcPr>
          <w:p w14:paraId="43DEDCBC"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7C6F3A2" w14:textId="77777777" w:rsidR="00BB4556" w:rsidRDefault="00BB4556">
            <w:pPr>
              <w:spacing w:line="259" w:lineRule="auto"/>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067D77CE" w14:textId="77777777" w:rsidR="00BB4556" w:rsidRDefault="00BB4556">
            <w:pPr>
              <w:spacing w:line="259" w:lineRule="auto"/>
              <w:jc w:val="left"/>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1669C72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9413</w:t>
            </w:r>
          </w:p>
        </w:tc>
        <w:tc>
          <w:tcPr>
            <w:tcW w:w="3384" w:type="dxa"/>
            <w:tcBorders>
              <w:top w:val="nil"/>
              <w:left w:val="single" w:sz="4" w:space="0" w:color="000000"/>
              <w:bottom w:val="nil"/>
              <w:right w:val="single" w:sz="4" w:space="0" w:color="000000"/>
            </w:tcBorders>
          </w:tcPr>
          <w:p w14:paraId="730A925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失业保险</w:t>
            </w:r>
          </w:p>
        </w:tc>
        <w:tc>
          <w:tcPr>
            <w:tcW w:w="3808" w:type="dxa"/>
            <w:tcBorders>
              <w:top w:val="nil"/>
              <w:left w:val="single" w:sz="4" w:space="0" w:color="000000"/>
              <w:bottom w:val="nil"/>
              <w:right w:val="single" w:sz="6" w:space="0" w:color="000000"/>
            </w:tcBorders>
          </w:tcPr>
          <w:p w14:paraId="779CE5A6"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指失业保险的基金、经办、投资、管理等有关活动</w:t>
            </w:r>
          </w:p>
        </w:tc>
      </w:tr>
      <w:tr w:rsidR="00BB4556" w14:paraId="4B1D5B39" w14:textId="77777777">
        <w:trPr>
          <w:trHeight w:val="640"/>
        </w:trPr>
        <w:tc>
          <w:tcPr>
            <w:tcW w:w="663" w:type="dxa"/>
            <w:tcBorders>
              <w:top w:val="nil"/>
              <w:left w:val="single" w:sz="6" w:space="0" w:color="000000"/>
              <w:bottom w:val="nil"/>
              <w:right w:val="single" w:sz="4" w:space="0" w:color="000000"/>
            </w:tcBorders>
          </w:tcPr>
          <w:p w14:paraId="30CE00B3"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9FDA380" w14:textId="77777777" w:rsidR="00BB4556" w:rsidRDefault="00BB4556">
            <w:pPr>
              <w:spacing w:line="259" w:lineRule="auto"/>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4276427C" w14:textId="77777777" w:rsidR="00BB4556" w:rsidRDefault="00BB4556">
            <w:pPr>
              <w:spacing w:line="259" w:lineRule="auto"/>
              <w:jc w:val="left"/>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4DE178D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9414</w:t>
            </w:r>
          </w:p>
        </w:tc>
        <w:tc>
          <w:tcPr>
            <w:tcW w:w="3384" w:type="dxa"/>
            <w:tcBorders>
              <w:top w:val="nil"/>
              <w:left w:val="single" w:sz="4" w:space="0" w:color="000000"/>
              <w:bottom w:val="nil"/>
              <w:right w:val="single" w:sz="4" w:space="0" w:color="000000"/>
            </w:tcBorders>
          </w:tcPr>
          <w:p w14:paraId="5DE5E29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工伤保险</w:t>
            </w:r>
          </w:p>
        </w:tc>
        <w:tc>
          <w:tcPr>
            <w:tcW w:w="3808" w:type="dxa"/>
            <w:tcBorders>
              <w:top w:val="nil"/>
              <w:left w:val="single" w:sz="4" w:space="0" w:color="000000"/>
              <w:bottom w:val="nil"/>
              <w:right w:val="single" w:sz="6" w:space="0" w:color="000000"/>
            </w:tcBorders>
          </w:tcPr>
          <w:p w14:paraId="573298D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指工伤医疗保险的基金、经办、投资、管理等有关活动</w:t>
            </w:r>
          </w:p>
        </w:tc>
      </w:tr>
      <w:tr w:rsidR="00BB4556" w14:paraId="6E27D73F" w14:textId="77777777">
        <w:trPr>
          <w:trHeight w:val="640"/>
        </w:trPr>
        <w:tc>
          <w:tcPr>
            <w:tcW w:w="663" w:type="dxa"/>
            <w:tcBorders>
              <w:top w:val="nil"/>
              <w:left w:val="single" w:sz="6" w:space="0" w:color="000000"/>
              <w:bottom w:val="nil"/>
              <w:right w:val="single" w:sz="4" w:space="0" w:color="000000"/>
            </w:tcBorders>
          </w:tcPr>
          <w:p w14:paraId="4041769E"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A706E3B" w14:textId="77777777" w:rsidR="00BB4556" w:rsidRDefault="00BB4556">
            <w:pPr>
              <w:spacing w:line="259" w:lineRule="auto"/>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36419750" w14:textId="77777777" w:rsidR="00BB4556" w:rsidRDefault="00BB4556">
            <w:pPr>
              <w:spacing w:line="259" w:lineRule="auto"/>
              <w:jc w:val="left"/>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0D56B5A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9415</w:t>
            </w:r>
          </w:p>
        </w:tc>
        <w:tc>
          <w:tcPr>
            <w:tcW w:w="3384" w:type="dxa"/>
            <w:tcBorders>
              <w:top w:val="nil"/>
              <w:left w:val="single" w:sz="4" w:space="0" w:color="000000"/>
              <w:bottom w:val="nil"/>
              <w:right w:val="single" w:sz="4" w:space="0" w:color="000000"/>
            </w:tcBorders>
          </w:tcPr>
          <w:p w14:paraId="5283761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生育保险</w:t>
            </w:r>
          </w:p>
        </w:tc>
        <w:tc>
          <w:tcPr>
            <w:tcW w:w="3808" w:type="dxa"/>
            <w:tcBorders>
              <w:top w:val="nil"/>
              <w:left w:val="single" w:sz="4" w:space="0" w:color="000000"/>
              <w:bottom w:val="nil"/>
              <w:right w:val="single" w:sz="6" w:space="0" w:color="000000"/>
            </w:tcBorders>
          </w:tcPr>
          <w:p w14:paraId="185774C8"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指生育保险的基金、经办、投资、管理等有关活动</w:t>
            </w:r>
          </w:p>
        </w:tc>
      </w:tr>
      <w:tr w:rsidR="00BB4556" w14:paraId="40EC96B0" w14:textId="77777777">
        <w:trPr>
          <w:trHeight w:val="321"/>
        </w:trPr>
        <w:tc>
          <w:tcPr>
            <w:tcW w:w="663" w:type="dxa"/>
            <w:tcBorders>
              <w:top w:val="nil"/>
              <w:left w:val="single" w:sz="6" w:space="0" w:color="000000"/>
              <w:bottom w:val="nil"/>
              <w:right w:val="single" w:sz="4" w:space="0" w:color="000000"/>
            </w:tcBorders>
          </w:tcPr>
          <w:p w14:paraId="09798DBE"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73F5D43" w14:textId="77777777" w:rsidR="00BB4556" w:rsidRDefault="00BB4556">
            <w:pPr>
              <w:spacing w:line="259" w:lineRule="auto"/>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74E97F65" w14:textId="77777777" w:rsidR="00BB4556" w:rsidRDefault="00BB4556">
            <w:pPr>
              <w:spacing w:line="259" w:lineRule="auto"/>
              <w:jc w:val="left"/>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3CC93E67"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9419</w:t>
            </w:r>
          </w:p>
        </w:tc>
        <w:tc>
          <w:tcPr>
            <w:tcW w:w="3384" w:type="dxa"/>
            <w:tcBorders>
              <w:top w:val="nil"/>
              <w:left w:val="single" w:sz="4" w:space="0" w:color="000000"/>
              <w:bottom w:val="nil"/>
              <w:right w:val="single" w:sz="4" w:space="0" w:color="000000"/>
            </w:tcBorders>
          </w:tcPr>
          <w:p w14:paraId="0F6BC0E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其他基本保险</w:t>
            </w:r>
          </w:p>
        </w:tc>
        <w:tc>
          <w:tcPr>
            <w:tcW w:w="3808" w:type="dxa"/>
            <w:tcBorders>
              <w:top w:val="nil"/>
              <w:left w:val="single" w:sz="4" w:space="0" w:color="000000"/>
              <w:bottom w:val="nil"/>
              <w:right w:val="single" w:sz="6" w:space="0" w:color="000000"/>
            </w:tcBorders>
          </w:tcPr>
          <w:p w14:paraId="33D3017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指其他基本保险活动</w:t>
            </w:r>
          </w:p>
        </w:tc>
      </w:tr>
      <w:tr w:rsidR="00BB4556" w14:paraId="5F4E5C9F" w14:textId="77777777">
        <w:trPr>
          <w:trHeight w:val="640"/>
        </w:trPr>
        <w:tc>
          <w:tcPr>
            <w:tcW w:w="663" w:type="dxa"/>
            <w:tcBorders>
              <w:top w:val="nil"/>
              <w:left w:val="single" w:sz="6" w:space="0" w:color="000000"/>
              <w:bottom w:val="nil"/>
              <w:right w:val="single" w:sz="4" w:space="0" w:color="000000"/>
            </w:tcBorders>
          </w:tcPr>
          <w:p w14:paraId="4F5DB0F5"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85A8ABB" w14:textId="77777777" w:rsidR="00BB4556" w:rsidRDefault="00BB4556">
            <w:pPr>
              <w:spacing w:line="259" w:lineRule="auto"/>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24891F1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942</w:t>
            </w:r>
          </w:p>
        </w:tc>
        <w:tc>
          <w:tcPr>
            <w:tcW w:w="707" w:type="dxa"/>
            <w:tcBorders>
              <w:top w:val="nil"/>
              <w:left w:val="single" w:sz="4" w:space="0" w:color="000000"/>
              <w:bottom w:val="nil"/>
              <w:right w:val="single" w:sz="4" w:space="0" w:color="000000"/>
            </w:tcBorders>
          </w:tcPr>
          <w:p w14:paraId="3B79C809"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9420</w:t>
            </w:r>
          </w:p>
        </w:tc>
        <w:tc>
          <w:tcPr>
            <w:tcW w:w="3384" w:type="dxa"/>
            <w:tcBorders>
              <w:top w:val="nil"/>
              <w:left w:val="single" w:sz="4" w:space="0" w:color="000000"/>
              <w:bottom w:val="nil"/>
              <w:right w:val="single" w:sz="4" w:space="0" w:color="000000"/>
            </w:tcBorders>
          </w:tcPr>
          <w:p w14:paraId="49FBDA95"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补充保险</w:t>
            </w:r>
          </w:p>
        </w:tc>
        <w:tc>
          <w:tcPr>
            <w:tcW w:w="3808" w:type="dxa"/>
            <w:tcBorders>
              <w:top w:val="nil"/>
              <w:left w:val="single" w:sz="4" w:space="0" w:color="000000"/>
              <w:bottom w:val="nil"/>
              <w:right w:val="single" w:sz="6" w:space="0" w:color="000000"/>
            </w:tcBorders>
          </w:tcPr>
          <w:p w14:paraId="5DFD73BF"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指企业年金、职业年金、补充医疗和其他补充保险</w:t>
            </w:r>
          </w:p>
        </w:tc>
      </w:tr>
      <w:tr w:rsidR="00BB4556" w14:paraId="58625A05" w14:textId="77777777">
        <w:trPr>
          <w:trHeight w:val="320"/>
        </w:trPr>
        <w:tc>
          <w:tcPr>
            <w:tcW w:w="663" w:type="dxa"/>
            <w:tcBorders>
              <w:top w:val="nil"/>
              <w:left w:val="single" w:sz="6" w:space="0" w:color="000000"/>
              <w:bottom w:val="nil"/>
              <w:right w:val="single" w:sz="4" w:space="0" w:color="000000"/>
            </w:tcBorders>
          </w:tcPr>
          <w:p w14:paraId="5C4431BA"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F3490F9" w14:textId="77777777" w:rsidR="00BB4556" w:rsidRDefault="00BB4556">
            <w:pPr>
              <w:spacing w:line="259" w:lineRule="auto"/>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5EAA8994"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949</w:t>
            </w:r>
          </w:p>
        </w:tc>
        <w:tc>
          <w:tcPr>
            <w:tcW w:w="707" w:type="dxa"/>
            <w:tcBorders>
              <w:top w:val="nil"/>
              <w:left w:val="single" w:sz="4" w:space="0" w:color="000000"/>
              <w:bottom w:val="nil"/>
              <w:right w:val="single" w:sz="4" w:space="0" w:color="000000"/>
            </w:tcBorders>
          </w:tcPr>
          <w:p w14:paraId="4F6CECE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9490</w:t>
            </w:r>
          </w:p>
        </w:tc>
        <w:tc>
          <w:tcPr>
            <w:tcW w:w="3384" w:type="dxa"/>
            <w:tcBorders>
              <w:top w:val="nil"/>
              <w:left w:val="single" w:sz="4" w:space="0" w:color="000000"/>
              <w:bottom w:val="nil"/>
              <w:right w:val="single" w:sz="4" w:space="0" w:color="000000"/>
            </w:tcBorders>
          </w:tcPr>
          <w:p w14:paraId="20C9103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其他社会保障</w:t>
            </w:r>
          </w:p>
        </w:tc>
        <w:tc>
          <w:tcPr>
            <w:tcW w:w="3808" w:type="dxa"/>
            <w:tcBorders>
              <w:top w:val="nil"/>
              <w:left w:val="single" w:sz="4" w:space="0" w:color="000000"/>
              <w:bottom w:val="nil"/>
              <w:right w:val="single" w:sz="6" w:space="0" w:color="000000"/>
            </w:tcBorders>
          </w:tcPr>
          <w:p w14:paraId="5C80E873" w14:textId="77777777" w:rsidR="00BB4556" w:rsidRDefault="00BB4556">
            <w:pPr>
              <w:spacing w:line="259" w:lineRule="auto"/>
              <w:jc w:val="left"/>
              <w:rPr>
                <w:rFonts w:asciiTheme="minorEastAsia" w:hAnsiTheme="minorEastAsia"/>
                <w:sz w:val="24"/>
                <w:szCs w:val="24"/>
              </w:rPr>
            </w:pPr>
          </w:p>
        </w:tc>
      </w:tr>
      <w:tr w:rsidR="00BB4556" w14:paraId="7EFAF0CC" w14:textId="77777777">
        <w:trPr>
          <w:trHeight w:val="320"/>
        </w:trPr>
        <w:tc>
          <w:tcPr>
            <w:tcW w:w="663" w:type="dxa"/>
            <w:tcBorders>
              <w:top w:val="nil"/>
              <w:left w:val="single" w:sz="6" w:space="0" w:color="000000"/>
              <w:bottom w:val="nil"/>
              <w:right w:val="single" w:sz="4" w:space="0" w:color="000000"/>
            </w:tcBorders>
          </w:tcPr>
          <w:p w14:paraId="50244E47" w14:textId="77777777" w:rsidR="00BB4556" w:rsidRDefault="00BB4556">
            <w:pPr>
              <w:spacing w:line="259" w:lineRule="auto"/>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BDBD92E"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95</w:t>
            </w:r>
          </w:p>
        </w:tc>
        <w:tc>
          <w:tcPr>
            <w:tcW w:w="664" w:type="dxa"/>
            <w:tcBorders>
              <w:top w:val="nil"/>
              <w:left w:val="single" w:sz="4" w:space="0" w:color="000000"/>
              <w:bottom w:val="nil"/>
              <w:right w:val="single" w:sz="4" w:space="0" w:color="000000"/>
            </w:tcBorders>
          </w:tcPr>
          <w:p w14:paraId="5C2775F4"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70E4ECFA" w14:textId="77777777" w:rsidR="00BB4556" w:rsidRDefault="00BB4556">
            <w:pPr>
              <w:spacing w:line="259" w:lineRule="auto"/>
              <w:ind w:right="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14:paraId="19641CC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群众团体、社会团体和其他成员组织</w:t>
            </w:r>
          </w:p>
        </w:tc>
        <w:tc>
          <w:tcPr>
            <w:tcW w:w="3808" w:type="dxa"/>
            <w:tcBorders>
              <w:top w:val="nil"/>
              <w:left w:val="single" w:sz="4" w:space="0" w:color="000000"/>
              <w:bottom w:val="nil"/>
              <w:right w:val="single" w:sz="6" w:space="0" w:color="000000"/>
            </w:tcBorders>
          </w:tcPr>
          <w:p w14:paraId="30B0856A" w14:textId="77777777" w:rsidR="00BB4556" w:rsidRDefault="00BB4556">
            <w:pPr>
              <w:spacing w:line="259" w:lineRule="auto"/>
              <w:jc w:val="left"/>
              <w:rPr>
                <w:rFonts w:asciiTheme="minorEastAsia" w:hAnsiTheme="minorEastAsia"/>
                <w:sz w:val="24"/>
                <w:szCs w:val="24"/>
              </w:rPr>
            </w:pPr>
          </w:p>
        </w:tc>
      </w:tr>
      <w:tr w:rsidR="00BB4556" w14:paraId="4725CB7B" w14:textId="77777777">
        <w:trPr>
          <w:trHeight w:val="640"/>
        </w:trPr>
        <w:tc>
          <w:tcPr>
            <w:tcW w:w="663" w:type="dxa"/>
            <w:tcBorders>
              <w:top w:val="nil"/>
              <w:left w:val="single" w:sz="6" w:space="0" w:color="000000"/>
              <w:bottom w:val="nil"/>
              <w:right w:val="single" w:sz="4" w:space="0" w:color="000000"/>
            </w:tcBorders>
          </w:tcPr>
          <w:p w14:paraId="7BF4B24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7568247B"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374C8908"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951</w:t>
            </w:r>
          </w:p>
        </w:tc>
        <w:tc>
          <w:tcPr>
            <w:tcW w:w="707" w:type="dxa"/>
            <w:tcBorders>
              <w:top w:val="nil"/>
              <w:left w:val="single" w:sz="4" w:space="0" w:color="000000"/>
              <w:bottom w:val="nil"/>
              <w:right w:val="single" w:sz="4" w:space="0" w:color="000000"/>
            </w:tcBorders>
          </w:tcPr>
          <w:p w14:paraId="0E31C59C" w14:textId="77777777" w:rsidR="00BB4556" w:rsidRDefault="00BB4556">
            <w:pPr>
              <w:spacing w:line="259" w:lineRule="auto"/>
              <w:ind w:right="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14:paraId="2676B30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群众团体</w:t>
            </w:r>
          </w:p>
        </w:tc>
        <w:tc>
          <w:tcPr>
            <w:tcW w:w="3808" w:type="dxa"/>
            <w:tcBorders>
              <w:top w:val="nil"/>
              <w:left w:val="single" w:sz="4" w:space="0" w:color="000000"/>
              <w:bottom w:val="nil"/>
              <w:right w:val="single" w:sz="6" w:space="0" w:color="000000"/>
            </w:tcBorders>
          </w:tcPr>
          <w:p w14:paraId="32BE3C8D"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指不在社会团体登记管理机关登记的群众团体的活动</w:t>
            </w:r>
          </w:p>
        </w:tc>
      </w:tr>
      <w:tr w:rsidR="00BB4556" w14:paraId="3D144C2F" w14:textId="77777777">
        <w:trPr>
          <w:trHeight w:val="282"/>
        </w:trPr>
        <w:tc>
          <w:tcPr>
            <w:tcW w:w="663" w:type="dxa"/>
            <w:tcBorders>
              <w:top w:val="nil"/>
              <w:left w:val="single" w:sz="6" w:space="0" w:color="000000"/>
              <w:bottom w:val="single" w:sz="4" w:space="0" w:color="000000"/>
              <w:right w:val="single" w:sz="4" w:space="0" w:color="000000"/>
            </w:tcBorders>
          </w:tcPr>
          <w:p w14:paraId="0FFC1ADB"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559F0FFC"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single" w:sz="4" w:space="0" w:color="000000"/>
              <w:right w:val="single" w:sz="4" w:space="0" w:color="000000"/>
            </w:tcBorders>
          </w:tcPr>
          <w:p w14:paraId="52351AE0"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single" w:sz="4" w:space="0" w:color="000000"/>
              <w:right w:val="single" w:sz="4" w:space="0" w:color="000000"/>
            </w:tcBorders>
          </w:tcPr>
          <w:p w14:paraId="5A54E588"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9511</w:t>
            </w:r>
          </w:p>
        </w:tc>
        <w:tc>
          <w:tcPr>
            <w:tcW w:w="3384" w:type="dxa"/>
            <w:tcBorders>
              <w:top w:val="nil"/>
              <w:left w:val="single" w:sz="4" w:space="0" w:color="000000"/>
              <w:bottom w:val="single" w:sz="4" w:space="0" w:color="000000"/>
              <w:right w:val="single" w:sz="4" w:space="0" w:color="000000"/>
            </w:tcBorders>
          </w:tcPr>
          <w:p w14:paraId="05F66A4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工会</w:t>
            </w:r>
          </w:p>
        </w:tc>
        <w:tc>
          <w:tcPr>
            <w:tcW w:w="3808" w:type="dxa"/>
            <w:tcBorders>
              <w:top w:val="nil"/>
              <w:left w:val="single" w:sz="4" w:space="0" w:color="000000"/>
              <w:bottom w:val="single" w:sz="4" w:space="0" w:color="000000"/>
              <w:right w:val="single" w:sz="6" w:space="0" w:color="000000"/>
            </w:tcBorders>
          </w:tcPr>
          <w:p w14:paraId="5958C1EB" w14:textId="77777777" w:rsidR="00BB4556" w:rsidRDefault="00BB4556">
            <w:pPr>
              <w:spacing w:line="259" w:lineRule="auto"/>
              <w:jc w:val="left"/>
              <w:rPr>
                <w:rFonts w:asciiTheme="minorEastAsia" w:hAnsiTheme="minorEastAsia"/>
                <w:sz w:val="24"/>
                <w:szCs w:val="24"/>
              </w:rPr>
            </w:pPr>
          </w:p>
        </w:tc>
      </w:tr>
      <w:tr w:rsidR="00BB4556" w14:paraId="071A278B" w14:textId="77777777">
        <w:trPr>
          <w:trHeight w:val="282"/>
        </w:trPr>
        <w:tc>
          <w:tcPr>
            <w:tcW w:w="9892" w:type="dxa"/>
            <w:gridSpan w:val="6"/>
            <w:tcBorders>
              <w:top w:val="nil"/>
              <w:bottom w:val="single" w:sz="4" w:space="0" w:color="000000"/>
            </w:tcBorders>
          </w:tcPr>
          <w:p w14:paraId="4EBB6B8F" w14:textId="77777777" w:rsidR="00BB4556" w:rsidRDefault="00BB4556">
            <w:pPr>
              <w:spacing w:line="259" w:lineRule="auto"/>
              <w:jc w:val="left"/>
              <w:rPr>
                <w:rFonts w:asciiTheme="minorEastAsia" w:hAnsiTheme="minorEastAsia"/>
                <w:sz w:val="24"/>
                <w:szCs w:val="24"/>
              </w:rPr>
            </w:pPr>
          </w:p>
        </w:tc>
      </w:tr>
      <w:tr w:rsidR="00BB4556" w14:paraId="0AA95364" w14:textId="77777777">
        <w:trPr>
          <w:trHeight w:val="331"/>
        </w:trPr>
        <w:tc>
          <w:tcPr>
            <w:tcW w:w="663" w:type="dxa"/>
            <w:tcBorders>
              <w:top w:val="single" w:sz="6" w:space="0" w:color="000000"/>
              <w:left w:val="single" w:sz="6" w:space="0" w:color="000000"/>
              <w:bottom w:val="single" w:sz="4" w:space="0" w:color="000000"/>
              <w:right w:val="nil"/>
            </w:tcBorders>
          </w:tcPr>
          <w:p w14:paraId="116BA3C4" w14:textId="77777777" w:rsidR="00BB4556" w:rsidRDefault="00BB4556">
            <w:pPr>
              <w:spacing w:after="160" w:line="259" w:lineRule="auto"/>
              <w:jc w:val="left"/>
              <w:rPr>
                <w:rFonts w:asciiTheme="minorEastAsia" w:hAnsiTheme="minorEastAsia"/>
                <w:sz w:val="24"/>
                <w:szCs w:val="24"/>
              </w:rPr>
            </w:pPr>
          </w:p>
        </w:tc>
        <w:tc>
          <w:tcPr>
            <w:tcW w:w="1330" w:type="dxa"/>
            <w:gridSpan w:val="2"/>
            <w:tcBorders>
              <w:top w:val="single" w:sz="6" w:space="0" w:color="000000"/>
              <w:left w:val="nil"/>
              <w:bottom w:val="single" w:sz="4" w:space="0" w:color="000000"/>
              <w:right w:val="nil"/>
            </w:tcBorders>
          </w:tcPr>
          <w:p w14:paraId="69764661"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代码</w:t>
            </w:r>
          </w:p>
        </w:tc>
        <w:tc>
          <w:tcPr>
            <w:tcW w:w="707" w:type="dxa"/>
            <w:tcBorders>
              <w:top w:val="single" w:sz="6" w:space="0" w:color="000000"/>
              <w:left w:val="nil"/>
              <w:bottom w:val="single" w:sz="4" w:space="0" w:color="000000"/>
              <w:right w:val="single" w:sz="4" w:space="0" w:color="000000"/>
            </w:tcBorders>
          </w:tcPr>
          <w:p w14:paraId="7976EF92" w14:textId="77777777" w:rsidR="00BB4556" w:rsidRDefault="00BB4556">
            <w:pPr>
              <w:spacing w:after="160" w:line="259" w:lineRule="auto"/>
              <w:jc w:val="left"/>
              <w:rPr>
                <w:rFonts w:asciiTheme="minorEastAsia" w:hAnsiTheme="minorEastAsia"/>
                <w:sz w:val="24"/>
                <w:szCs w:val="24"/>
              </w:rPr>
            </w:pPr>
          </w:p>
        </w:tc>
        <w:tc>
          <w:tcPr>
            <w:tcW w:w="3384" w:type="dxa"/>
            <w:vMerge w:val="restart"/>
            <w:tcBorders>
              <w:top w:val="single" w:sz="6" w:space="0" w:color="000000"/>
              <w:left w:val="single" w:sz="4" w:space="0" w:color="000000"/>
              <w:bottom w:val="nil"/>
              <w:right w:val="single" w:sz="4" w:space="0" w:color="000000"/>
            </w:tcBorders>
            <w:vAlign w:val="bottom"/>
          </w:tcPr>
          <w:p w14:paraId="62D1A94D" w14:textId="77777777" w:rsidR="00BB4556" w:rsidRDefault="00000000">
            <w:pPr>
              <w:spacing w:line="259" w:lineRule="auto"/>
              <w:ind w:right="44"/>
              <w:jc w:val="center"/>
              <w:rPr>
                <w:rFonts w:asciiTheme="minorEastAsia" w:hAnsiTheme="minorEastAsia"/>
                <w:sz w:val="24"/>
                <w:szCs w:val="24"/>
              </w:rPr>
            </w:pPr>
            <w:r>
              <w:rPr>
                <w:rFonts w:asciiTheme="minorEastAsia" w:hAnsiTheme="minorEastAsia" w:cs="黑体"/>
                <w:sz w:val="24"/>
                <w:szCs w:val="24"/>
              </w:rPr>
              <w:t>类别名称</w:t>
            </w:r>
          </w:p>
        </w:tc>
        <w:tc>
          <w:tcPr>
            <w:tcW w:w="3808" w:type="dxa"/>
            <w:vMerge w:val="restart"/>
            <w:tcBorders>
              <w:top w:val="single" w:sz="6" w:space="0" w:color="000000"/>
              <w:left w:val="single" w:sz="4" w:space="0" w:color="000000"/>
              <w:bottom w:val="nil"/>
              <w:right w:val="single" w:sz="6" w:space="0" w:color="000000"/>
            </w:tcBorders>
            <w:vAlign w:val="bottom"/>
          </w:tcPr>
          <w:p w14:paraId="2058D327" w14:textId="77777777" w:rsidR="00BB4556" w:rsidRDefault="00000000">
            <w:pPr>
              <w:spacing w:line="259" w:lineRule="auto"/>
              <w:ind w:right="47"/>
              <w:jc w:val="center"/>
              <w:rPr>
                <w:rFonts w:asciiTheme="minorEastAsia" w:hAnsiTheme="minorEastAsia"/>
                <w:sz w:val="24"/>
                <w:szCs w:val="24"/>
              </w:rPr>
            </w:pPr>
            <w:r>
              <w:rPr>
                <w:rFonts w:asciiTheme="minorEastAsia" w:hAnsiTheme="minorEastAsia" w:cs="黑体"/>
                <w:sz w:val="24"/>
                <w:szCs w:val="24"/>
              </w:rPr>
              <w:t>说明</w:t>
            </w:r>
          </w:p>
        </w:tc>
      </w:tr>
      <w:tr w:rsidR="00BB4556" w14:paraId="51B46F56" w14:textId="77777777">
        <w:trPr>
          <w:trHeight w:val="115"/>
        </w:trPr>
        <w:tc>
          <w:tcPr>
            <w:tcW w:w="663" w:type="dxa"/>
            <w:tcBorders>
              <w:top w:val="single" w:sz="4" w:space="0" w:color="000000"/>
              <w:left w:val="single" w:sz="6" w:space="0" w:color="000000"/>
              <w:bottom w:val="nil"/>
              <w:right w:val="single" w:sz="4" w:space="0" w:color="000000"/>
            </w:tcBorders>
          </w:tcPr>
          <w:p w14:paraId="1CF0DD1A" w14:textId="77777777" w:rsidR="00BB4556" w:rsidRDefault="00BB4556">
            <w:pPr>
              <w:spacing w:after="160" w:line="259" w:lineRule="auto"/>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14:paraId="5F5EE3A5" w14:textId="77777777" w:rsidR="00BB4556" w:rsidRDefault="00BB4556">
            <w:pPr>
              <w:spacing w:after="160" w:line="259" w:lineRule="auto"/>
              <w:jc w:val="left"/>
              <w:rPr>
                <w:rFonts w:asciiTheme="minorEastAsia" w:hAnsiTheme="minorEastAsia"/>
                <w:sz w:val="24"/>
                <w:szCs w:val="24"/>
              </w:rPr>
            </w:pPr>
          </w:p>
        </w:tc>
        <w:tc>
          <w:tcPr>
            <w:tcW w:w="664" w:type="dxa"/>
            <w:tcBorders>
              <w:top w:val="single" w:sz="4" w:space="0" w:color="000000"/>
              <w:left w:val="single" w:sz="4" w:space="0" w:color="000000"/>
              <w:bottom w:val="nil"/>
              <w:right w:val="single" w:sz="4" w:space="0" w:color="000000"/>
            </w:tcBorders>
          </w:tcPr>
          <w:p w14:paraId="5650096E" w14:textId="77777777" w:rsidR="00BB4556" w:rsidRDefault="00BB4556">
            <w:pPr>
              <w:spacing w:after="160" w:line="259" w:lineRule="auto"/>
              <w:jc w:val="left"/>
              <w:rPr>
                <w:rFonts w:asciiTheme="minorEastAsia" w:hAnsiTheme="minorEastAsia"/>
                <w:sz w:val="24"/>
                <w:szCs w:val="24"/>
              </w:rPr>
            </w:pPr>
          </w:p>
        </w:tc>
        <w:tc>
          <w:tcPr>
            <w:tcW w:w="707" w:type="dxa"/>
            <w:tcBorders>
              <w:top w:val="single" w:sz="4" w:space="0" w:color="000000"/>
              <w:left w:val="single" w:sz="4" w:space="0" w:color="000000"/>
              <w:bottom w:val="nil"/>
              <w:right w:val="single" w:sz="4" w:space="0" w:color="000000"/>
            </w:tcBorders>
          </w:tcPr>
          <w:p w14:paraId="5786AEA8"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14:paraId="64E739DF" w14:textId="77777777" w:rsidR="00BB4556" w:rsidRDefault="00BB4556">
            <w:pPr>
              <w:spacing w:after="160" w:line="259" w:lineRule="auto"/>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14:paraId="15A40DDC" w14:textId="77777777" w:rsidR="00BB4556" w:rsidRDefault="00BB4556">
            <w:pPr>
              <w:spacing w:after="160" w:line="259" w:lineRule="auto"/>
              <w:jc w:val="left"/>
              <w:rPr>
                <w:rFonts w:asciiTheme="minorEastAsia" w:hAnsiTheme="minorEastAsia"/>
                <w:sz w:val="24"/>
                <w:szCs w:val="24"/>
              </w:rPr>
            </w:pPr>
          </w:p>
        </w:tc>
      </w:tr>
      <w:tr w:rsidR="00BB4556" w14:paraId="17412E6B" w14:textId="77777777">
        <w:trPr>
          <w:trHeight w:val="219"/>
        </w:trPr>
        <w:tc>
          <w:tcPr>
            <w:tcW w:w="663" w:type="dxa"/>
            <w:tcBorders>
              <w:top w:val="nil"/>
              <w:left w:val="single" w:sz="6" w:space="0" w:color="000000"/>
              <w:bottom w:val="single" w:sz="6" w:space="0" w:color="000000"/>
              <w:right w:val="single" w:sz="4" w:space="0" w:color="000000"/>
            </w:tcBorders>
          </w:tcPr>
          <w:p w14:paraId="12201BD9"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14:paraId="74D912FE"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大类</w:t>
            </w:r>
          </w:p>
        </w:tc>
        <w:tc>
          <w:tcPr>
            <w:tcW w:w="664" w:type="dxa"/>
            <w:tcBorders>
              <w:top w:val="nil"/>
              <w:left w:val="single" w:sz="4" w:space="0" w:color="000000"/>
              <w:bottom w:val="single" w:sz="6" w:space="0" w:color="000000"/>
              <w:right w:val="single" w:sz="4" w:space="0" w:color="000000"/>
            </w:tcBorders>
          </w:tcPr>
          <w:p w14:paraId="46BA9F32"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中类</w:t>
            </w:r>
          </w:p>
        </w:tc>
        <w:tc>
          <w:tcPr>
            <w:tcW w:w="707" w:type="dxa"/>
            <w:tcBorders>
              <w:top w:val="nil"/>
              <w:left w:val="single" w:sz="4" w:space="0" w:color="000000"/>
              <w:bottom w:val="single" w:sz="6" w:space="0" w:color="000000"/>
              <w:right w:val="single" w:sz="4" w:space="0" w:color="000000"/>
            </w:tcBorders>
          </w:tcPr>
          <w:p w14:paraId="007A2400" w14:textId="77777777" w:rsidR="00BB4556" w:rsidRDefault="00000000">
            <w:pPr>
              <w:spacing w:line="259" w:lineRule="auto"/>
              <w:ind w:left="43"/>
              <w:jc w:val="left"/>
              <w:rPr>
                <w:rFonts w:asciiTheme="minorEastAsia" w:hAnsiTheme="minorEastAsia"/>
                <w:sz w:val="24"/>
                <w:szCs w:val="24"/>
              </w:rPr>
            </w:pPr>
            <w:r>
              <w:rPr>
                <w:rFonts w:asciiTheme="minorEastAsia" w:hAnsiTheme="minorEastAsia" w:cs="黑体"/>
                <w:sz w:val="24"/>
                <w:szCs w:val="24"/>
              </w:rPr>
              <w:t>小类</w:t>
            </w:r>
          </w:p>
        </w:tc>
        <w:tc>
          <w:tcPr>
            <w:tcW w:w="3384" w:type="dxa"/>
            <w:tcBorders>
              <w:top w:val="nil"/>
              <w:left w:val="single" w:sz="4" w:space="0" w:color="000000"/>
              <w:bottom w:val="single" w:sz="6" w:space="0" w:color="000000"/>
              <w:right w:val="single" w:sz="4" w:space="0" w:color="000000"/>
            </w:tcBorders>
          </w:tcPr>
          <w:p w14:paraId="68C3B784" w14:textId="77777777" w:rsidR="00BB4556" w:rsidRDefault="00BB4556">
            <w:pPr>
              <w:spacing w:after="160" w:line="259" w:lineRule="auto"/>
              <w:jc w:val="left"/>
              <w:rPr>
                <w:rFonts w:asciiTheme="minorEastAsia" w:hAnsiTheme="minorEastAsia"/>
                <w:sz w:val="24"/>
                <w:szCs w:val="24"/>
              </w:rPr>
            </w:pPr>
          </w:p>
        </w:tc>
        <w:tc>
          <w:tcPr>
            <w:tcW w:w="3808" w:type="dxa"/>
            <w:tcBorders>
              <w:top w:val="nil"/>
              <w:left w:val="single" w:sz="4" w:space="0" w:color="000000"/>
              <w:bottom w:val="single" w:sz="6" w:space="0" w:color="000000"/>
              <w:right w:val="single" w:sz="6" w:space="0" w:color="000000"/>
            </w:tcBorders>
          </w:tcPr>
          <w:p w14:paraId="3764208A" w14:textId="77777777" w:rsidR="00BB4556" w:rsidRDefault="00BB4556">
            <w:pPr>
              <w:spacing w:after="160" w:line="259" w:lineRule="auto"/>
              <w:jc w:val="left"/>
              <w:rPr>
                <w:rFonts w:asciiTheme="minorEastAsia" w:hAnsiTheme="minorEastAsia"/>
                <w:sz w:val="24"/>
                <w:szCs w:val="24"/>
              </w:rPr>
            </w:pPr>
          </w:p>
        </w:tc>
      </w:tr>
      <w:tr w:rsidR="00BB4556" w14:paraId="67416DAA" w14:textId="77777777">
        <w:trPr>
          <w:trHeight w:val="355"/>
        </w:trPr>
        <w:tc>
          <w:tcPr>
            <w:tcW w:w="663" w:type="dxa"/>
            <w:tcBorders>
              <w:top w:val="single" w:sz="6" w:space="0" w:color="000000"/>
              <w:left w:val="single" w:sz="6" w:space="0" w:color="000000"/>
              <w:bottom w:val="nil"/>
              <w:right w:val="single" w:sz="4" w:space="0" w:color="000000"/>
            </w:tcBorders>
          </w:tcPr>
          <w:p w14:paraId="3A9E8202" w14:textId="77777777" w:rsidR="00BB4556" w:rsidRDefault="00BB4556">
            <w:pPr>
              <w:spacing w:line="259" w:lineRule="auto"/>
              <w:ind w:right="1"/>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14:paraId="6DEE56F9" w14:textId="77777777" w:rsidR="00BB4556" w:rsidRDefault="00BB4556">
            <w:pPr>
              <w:spacing w:line="259" w:lineRule="auto"/>
              <w:ind w:right="4"/>
              <w:jc w:val="center"/>
              <w:rPr>
                <w:rFonts w:asciiTheme="minorEastAsia" w:hAnsiTheme="minorEastAsia"/>
                <w:sz w:val="24"/>
                <w:szCs w:val="24"/>
              </w:rPr>
            </w:pPr>
          </w:p>
        </w:tc>
        <w:tc>
          <w:tcPr>
            <w:tcW w:w="664" w:type="dxa"/>
            <w:tcBorders>
              <w:top w:val="single" w:sz="6" w:space="0" w:color="000000"/>
              <w:left w:val="single" w:sz="4" w:space="0" w:color="000000"/>
              <w:bottom w:val="nil"/>
              <w:right w:val="single" w:sz="4" w:space="0" w:color="000000"/>
            </w:tcBorders>
          </w:tcPr>
          <w:p w14:paraId="6B8B7CE6" w14:textId="77777777" w:rsidR="00BB4556" w:rsidRDefault="00BB4556">
            <w:pPr>
              <w:spacing w:line="259" w:lineRule="auto"/>
              <w:ind w:right="2"/>
              <w:jc w:val="center"/>
              <w:rPr>
                <w:rFonts w:asciiTheme="minorEastAsia" w:hAnsiTheme="minorEastAsia"/>
                <w:sz w:val="24"/>
                <w:szCs w:val="24"/>
              </w:rPr>
            </w:pPr>
          </w:p>
        </w:tc>
        <w:tc>
          <w:tcPr>
            <w:tcW w:w="707" w:type="dxa"/>
            <w:tcBorders>
              <w:top w:val="single" w:sz="6" w:space="0" w:color="000000"/>
              <w:left w:val="single" w:sz="4" w:space="0" w:color="000000"/>
              <w:bottom w:val="nil"/>
              <w:right w:val="single" w:sz="4" w:space="0" w:color="000000"/>
            </w:tcBorders>
          </w:tcPr>
          <w:p w14:paraId="614379DD"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9512</w:t>
            </w:r>
          </w:p>
        </w:tc>
        <w:tc>
          <w:tcPr>
            <w:tcW w:w="3384" w:type="dxa"/>
            <w:tcBorders>
              <w:top w:val="single" w:sz="6" w:space="0" w:color="000000"/>
              <w:left w:val="single" w:sz="4" w:space="0" w:color="000000"/>
              <w:bottom w:val="nil"/>
              <w:right w:val="single" w:sz="4" w:space="0" w:color="000000"/>
            </w:tcBorders>
          </w:tcPr>
          <w:p w14:paraId="74A70C4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妇联</w:t>
            </w:r>
          </w:p>
        </w:tc>
        <w:tc>
          <w:tcPr>
            <w:tcW w:w="3808" w:type="dxa"/>
            <w:tcBorders>
              <w:top w:val="single" w:sz="6" w:space="0" w:color="000000"/>
              <w:left w:val="single" w:sz="4" w:space="0" w:color="000000"/>
              <w:bottom w:val="nil"/>
              <w:right w:val="single" w:sz="6" w:space="0" w:color="000000"/>
            </w:tcBorders>
          </w:tcPr>
          <w:p w14:paraId="478F807F" w14:textId="77777777" w:rsidR="00BB4556" w:rsidRDefault="00BB4556">
            <w:pPr>
              <w:spacing w:line="259" w:lineRule="auto"/>
              <w:jc w:val="left"/>
              <w:rPr>
                <w:rFonts w:asciiTheme="minorEastAsia" w:hAnsiTheme="minorEastAsia"/>
                <w:sz w:val="24"/>
                <w:szCs w:val="24"/>
              </w:rPr>
            </w:pPr>
          </w:p>
        </w:tc>
      </w:tr>
      <w:tr w:rsidR="00BB4556" w14:paraId="441C7CA9" w14:textId="77777777">
        <w:trPr>
          <w:trHeight w:val="319"/>
        </w:trPr>
        <w:tc>
          <w:tcPr>
            <w:tcW w:w="663" w:type="dxa"/>
            <w:tcBorders>
              <w:top w:val="nil"/>
              <w:left w:val="single" w:sz="6" w:space="0" w:color="000000"/>
              <w:bottom w:val="nil"/>
              <w:right w:val="single" w:sz="4" w:space="0" w:color="000000"/>
            </w:tcBorders>
          </w:tcPr>
          <w:p w14:paraId="5418F15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BEE931B"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6A8E551D"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71641F5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9513</w:t>
            </w:r>
          </w:p>
        </w:tc>
        <w:tc>
          <w:tcPr>
            <w:tcW w:w="3384" w:type="dxa"/>
            <w:tcBorders>
              <w:top w:val="nil"/>
              <w:left w:val="single" w:sz="4" w:space="0" w:color="000000"/>
              <w:bottom w:val="nil"/>
              <w:right w:val="single" w:sz="4" w:space="0" w:color="000000"/>
            </w:tcBorders>
          </w:tcPr>
          <w:p w14:paraId="291406DB"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共青团</w:t>
            </w:r>
          </w:p>
        </w:tc>
        <w:tc>
          <w:tcPr>
            <w:tcW w:w="3808" w:type="dxa"/>
            <w:tcBorders>
              <w:top w:val="nil"/>
              <w:left w:val="single" w:sz="4" w:space="0" w:color="000000"/>
              <w:bottom w:val="nil"/>
              <w:right w:val="single" w:sz="6" w:space="0" w:color="000000"/>
            </w:tcBorders>
          </w:tcPr>
          <w:p w14:paraId="0057D1E9" w14:textId="77777777" w:rsidR="00BB4556" w:rsidRDefault="00BB4556">
            <w:pPr>
              <w:spacing w:line="259" w:lineRule="auto"/>
              <w:jc w:val="left"/>
              <w:rPr>
                <w:rFonts w:asciiTheme="minorEastAsia" w:hAnsiTheme="minorEastAsia"/>
                <w:sz w:val="24"/>
                <w:szCs w:val="24"/>
              </w:rPr>
            </w:pPr>
          </w:p>
        </w:tc>
      </w:tr>
      <w:tr w:rsidR="00BB4556" w14:paraId="7B96F7D3" w14:textId="77777777">
        <w:trPr>
          <w:trHeight w:val="320"/>
        </w:trPr>
        <w:tc>
          <w:tcPr>
            <w:tcW w:w="663" w:type="dxa"/>
            <w:tcBorders>
              <w:top w:val="nil"/>
              <w:left w:val="single" w:sz="6" w:space="0" w:color="000000"/>
              <w:bottom w:val="nil"/>
              <w:right w:val="single" w:sz="4" w:space="0" w:color="000000"/>
            </w:tcBorders>
          </w:tcPr>
          <w:p w14:paraId="13E72EE6"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6FEE4B4"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1B989B3E"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488868C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9519</w:t>
            </w:r>
          </w:p>
        </w:tc>
        <w:tc>
          <w:tcPr>
            <w:tcW w:w="3384" w:type="dxa"/>
            <w:tcBorders>
              <w:top w:val="nil"/>
              <w:left w:val="single" w:sz="4" w:space="0" w:color="000000"/>
              <w:bottom w:val="nil"/>
              <w:right w:val="single" w:sz="4" w:space="0" w:color="000000"/>
            </w:tcBorders>
          </w:tcPr>
          <w:p w14:paraId="34293AB1"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其他群众团体</w:t>
            </w:r>
          </w:p>
        </w:tc>
        <w:tc>
          <w:tcPr>
            <w:tcW w:w="3808" w:type="dxa"/>
            <w:tcBorders>
              <w:top w:val="nil"/>
              <w:left w:val="single" w:sz="4" w:space="0" w:color="000000"/>
              <w:bottom w:val="nil"/>
              <w:right w:val="single" w:sz="6" w:space="0" w:color="000000"/>
            </w:tcBorders>
          </w:tcPr>
          <w:p w14:paraId="2CBD7750" w14:textId="77777777" w:rsidR="00BB4556" w:rsidRDefault="00BB4556">
            <w:pPr>
              <w:spacing w:line="259" w:lineRule="auto"/>
              <w:jc w:val="left"/>
              <w:rPr>
                <w:rFonts w:asciiTheme="minorEastAsia" w:hAnsiTheme="minorEastAsia"/>
                <w:sz w:val="24"/>
                <w:szCs w:val="24"/>
              </w:rPr>
            </w:pPr>
          </w:p>
        </w:tc>
      </w:tr>
      <w:tr w:rsidR="00BB4556" w14:paraId="15D86E6F" w14:textId="77777777">
        <w:trPr>
          <w:trHeight w:val="640"/>
        </w:trPr>
        <w:tc>
          <w:tcPr>
            <w:tcW w:w="663" w:type="dxa"/>
            <w:tcBorders>
              <w:top w:val="nil"/>
              <w:left w:val="single" w:sz="6" w:space="0" w:color="000000"/>
              <w:bottom w:val="nil"/>
              <w:right w:val="single" w:sz="4" w:space="0" w:color="000000"/>
            </w:tcBorders>
          </w:tcPr>
          <w:p w14:paraId="69AE499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E4A3471"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5FCAC64A"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952</w:t>
            </w:r>
          </w:p>
        </w:tc>
        <w:tc>
          <w:tcPr>
            <w:tcW w:w="707" w:type="dxa"/>
            <w:tcBorders>
              <w:top w:val="nil"/>
              <w:left w:val="single" w:sz="4" w:space="0" w:color="000000"/>
              <w:bottom w:val="nil"/>
              <w:right w:val="single" w:sz="4" w:space="0" w:color="000000"/>
            </w:tcBorders>
          </w:tcPr>
          <w:p w14:paraId="0125ECAA" w14:textId="77777777" w:rsidR="00BB4556" w:rsidRDefault="00BB4556">
            <w:pPr>
              <w:spacing w:line="259" w:lineRule="auto"/>
              <w:ind w:right="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14:paraId="26F4D8D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社会团体</w:t>
            </w:r>
          </w:p>
        </w:tc>
        <w:tc>
          <w:tcPr>
            <w:tcW w:w="3808" w:type="dxa"/>
            <w:tcBorders>
              <w:top w:val="nil"/>
              <w:left w:val="single" w:sz="4" w:space="0" w:color="000000"/>
              <w:bottom w:val="nil"/>
              <w:right w:val="single" w:sz="6" w:space="0" w:color="000000"/>
            </w:tcBorders>
          </w:tcPr>
          <w:p w14:paraId="1A2EF0CB"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指依法在社会团体登记管理机关登记的单位的活动</w:t>
            </w:r>
          </w:p>
        </w:tc>
      </w:tr>
      <w:tr w:rsidR="00BB4556" w14:paraId="434842A8" w14:textId="77777777">
        <w:trPr>
          <w:trHeight w:val="960"/>
        </w:trPr>
        <w:tc>
          <w:tcPr>
            <w:tcW w:w="663" w:type="dxa"/>
            <w:tcBorders>
              <w:top w:val="nil"/>
              <w:left w:val="single" w:sz="6" w:space="0" w:color="000000"/>
              <w:bottom w:val="nil"/>
              <w:right w:val="single" w:sz="4" w:space="0" w:color="000000"/>
            </w:tcBorders>
          </w:tcPr>
          <w:p w14:paraId="2B11498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13E1D17"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56EECC2A"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221B5076"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9521</w:t>
            </w:r>
          </w:p>
        </w:tc>
        <w:tc>
          <w:tcPr>
            <w:tcW w:w="3384" w:type="dxa"/>
            <w:tcBorders>
              <w:top w:val="nil"/>
              <w:left w:val="single" w:sz="4" w:space="0" w:color="000000"/>
              <w:bottom w:val="nil"/>
              <w:right w:val="single" w:sz="4" w:space="0" w:color="000000"/>
            </w:tcBorders>
          </w:tcPr>
          <w:p w14:paraId="0CEA733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专业性团体</w:t>
            </w:r>
          </w:p>
        </w:tc>
        <w:tc>
          <w:tcPr>
            <w:tcW w:w="3808" w:type="dxa"/>
            <w:tcBorders>
              <w:top w:val="nil"/>
              <w:left w:val="single" w:sz="4" w:space="0" w:color="000000"/>
              <w:bottom w:val="nil"/>
              <w:right w:val="single" w:sz="6" w:space="0" w:color="000000"/>
            </w:tcBorders>
          </w:tcPr>
          <w:p w14:paraId="1953EA17"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指由同一领域的成员、专家组成的社会团体（如学科、学术、文化、艺术、体育、教育、卫生等）的活动</w:t>
            </w:r>
          </w:p>
        </w:tc>
      </w:tr>
      <w:tr w:rsidR="00BB4556" w14:paraId="10D8693E" w14:textId="77777777">
        <w:trPr>
          <w:trHeight w:val="641"/>
        </w:trPr>
        <w:tc>
          <w:tcPr>
            <w:tcW w:w="663" w:type="dxa"/>
            <w:tcBorders>
              <w:top w:val="nil"/>
              <w:left w:val="single" w:sz="6" w:space="0" w:color="000000"/>
              <w:bottom w:val="nil"/>
              <w:right w:val="single" w:sz="4" w:space="0" w:color="000000"/>
            </w:tcBorders>
          </w:tcPr>
          <w:p w14:paraId="4631F9C1"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64728F9"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72FB9359"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3850B4B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9522</w:t>
            </w:r>
          </w:p>
        </w:tc>
        <w:tc>
          <w:tcPr>
            <w:tcW w:w="3384" w:type="dxa"/>
            <w:tcBorders>
              <w:top w:val="nil"/>
              <w:left w:val="single" w:sz="4" w:space="0" w:color="000000"/>
              <w:bottom w:val="nil"/>
              <w:right w:val="single" w:sz="4" w:space="0" w:color="000000"/>
            </w:tcBorders>
          </w:tcPr>
          <w:p w14:paraId="0B30D1C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行业性团体</w:t>
            </w:r>
          </w:p>
        </w:tc>
        <w:tc>
          <w:tcPr>
            <w:tcW w:w="3808" w:type="dxa"/>
            <w:tcBorders>
              <w:top w:val="nil"/>
              <w:left w:val="single" w:sz="4" w:space="0" w:color="000000"/>
              <w:bottom w:val="nil"/>
              <w:right w:val="single" w:sz="6" w:space="0" w:color="000000"/>
            </w:tcBorders>
          </w:tcPr>
          <w:p w14:paraId="6AEC9336" w14:textId="77777777" w:rsidR="00BB4556" w:rsidRDefault="00000000">
            <w:pPr>
              <w:spacing w:line="259" w:lineRule="auto"/>
              <w:rPr>
                <w:rFonts w:asciiTheme="minorEastAsia" w:hAnsiTheme="minorEastAsia"/>
                <w:sz w:val="24"/>
                <w:szCs w:val="24"/>
              </w:rPr>
            </w:pPr>
            <w:r>
              <w:rPr>
                <w:rFonts w:asciiTheme="minorEastAsia" w:hAnsiTheme="minorEastAsia" w:cs="华文宋体"/>
                <w:sz w:val="24"/>
                <w:szCs w:val="24"/>
              </w:rPr>
              <w:t>指由一个行业，或某一类企业，或不同企业的雇主（经理、厂长）组成的社会团体的活动</w:t>
            </w:r>
          </w:p>
        </w:tc>
      </w:tr>
      <w:tr w:rsidR="00BB4556" w14:paraId="1F4A78CE" w14:textId="77777777">
        <w:trPr>
          <w:trHeight w:val="320"/>
        </w:trPr>
        <w:tc>
          <w:tcPr>
            <w:tcW w:w="663" w:type="dxa"/>
            <w:tcBorders>
              <w:top w:val="nil"/>
              <w:left w:val="single" w:sz="6" w:space="0" w:color="000000"/>
              <w:bottom w:val="nil"/>
              <w:right w:val="single" w:sz="4" w:space="0" w:color="000000"/>
            </w:tcBorders>
          </w:tcPr>
          <w:p w14:paraId="594A3548"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EEAE91F"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64FDF532"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7DB45C12"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9529</w:t>
            </w:r>
          </w:p>
        </w:tc>
        <w:tc>
          <w:tcPr>
            <w:tcW w:w="3384" w:type="dxa"/>
            <w:tcBorders>
              <w:top w:val="nil"/>
              <w:left w:val="single" w:sz="4" w:space="0" w:color="000000"/>
              <w:bottom w:val="nil"/>
              <w:right w:val="single" w:sz="4" w:space="0" w:color="000000"/>
            </w:tcBorders>
          </w:tcPr>
          <w:p w14:paraId="0B3D27B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其他社会团体</w:t>
            </w:r>
          </w:p>
        </w:tc>
        <w:tc>
          <w:tcPr>
            <w:tcW w:w="3808" w:type="dxa"/>
            <w:tcBorders>
              <w:top w:val="nil"/>
              <w:left w:val="single" w:sz="4" w:space="0" w:color="000000"/>
              <w:bottom w:val="nil"/>
              <w:right w:val="single" w:sz="6" w:space="0" w:color="000000"/>
            </w:tcBorders>
          </w:tcPr>
          <w:p w14:paraId="442A2140"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指未列明的其他社会团体的活动</w:t>
            </w:r>
          </w:p>
        </w:tc>
      </w:tr>
      <w:tr w:rsidR="00BB4556" w14:paraId="0B45E64D" w14:textId="77777777">
        <w:trPr>
          <w:trHeight w:val="1281"/>
        </w:trPr>
        <w:tc>
          <w:tcPr>
            <w:tcW w:w="663" w:type="dxa"/>
            <w:tcBorders>
              <w:top w:val="nil"/>
              <w:left w:val="single" w:sz="6" w:space="0" w:color="000000"/>
              <w:bottom w:val="nil"/>
              <w:right w:val="single" w:sz="4" w:space="0" w:color="000000"/>
            </w:tcBorders>
          </w:tcPr>
          <w:p w14:paraId="0709478A"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A0A1E4D"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4139270C"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953</w:t>
            </w:r>
          </w:p>
        </w:tc>
        <w:tc>
          <w:tcPr>
            <w:tcW w:w="707" w:type="dxa"/>
            <w:tcBorders>
              <w:top w:val="nil"/>
              <w:left w:val="single" w:sz="4" w:space="0" w:color="000000"/>
              <w:bottom w:val="nil"/>
              <w:right w:val="single" w:sz="4" w:space="0" w:color="000000"/>
            </w:tcBorders>
          </w:tcPr>
          <w:p w14:paraId="489BBE3E"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9530</w:t>
            </w:r>
          </w:p>
        </w:tc>
        <w:tc>
          <w:tcPr>
            <w:tcW w:w="3384" w:type="dxa"/>
            <w:tcBorders>
              <w:top w:val="nil"/>
              <w:left w:val="single" w:sz="4" w:space="0" w:color="000000"/>
              <w:bottom w:val="nil"/>
              <w:right w:val="single" w:sz="4" w:space="0" w:color="000000"/>
            </w:tcBorders>
          </w:tcPr>
          <w:p w14:paraId="19DE23E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基金会</w:t>
            </w:r>
          </w:p>
        </w:tc>
        <w:tc>
          <w:tcPr>
            <w:tcW w:w="3808" w:type="dxa"/>
            <w:tcBorders>
              <w:top w:val="nil"/>
              <w:left w:val="single" w:sz="4" w:space="0" w:color="000000"/>
              <w:bottom w:val="nil"/>
              <w:right w:val="single" w:sz="6" w:space="0" w:color="000000"/>
            </w:tcBorders>
          </w:tcPr>
          <w:p w14:paraId="7A14CE9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指利用自然人、法人或者其他组织捐赠的财产，以从事公益事业为目的，按照国务院颁布的《基金会管理条例》的规定成立的非营利性法人的活动</w:t>
            </w:r>
          </w:p>
        </w:tc>
      </w:tr>
      <w:tr w:rsidR="00BB4556" w14:paraId="74C02B4C" w14:textId="77777777">
        <w:trPr>
          <w:trHeight w:val="640"/>
        </w:trPr>
        <w:tc>
          <w:tcPr>
            <w:tcW w:w="663" w:type="dxa"/>
            <w:tcBorders>
              <w:top w:val="nil"/>
              <w:left w:val="single" w:sz="6" w:space="0" w:color="000000"/>
              <w:bottom w:val="nil"/>
              <w:right w:val="single" w:sz="4" w:space="0" w:color="000000"/>
            </w:tcBorders>
          </w:tcPr>
          <w:p w14:paraId="13A0C60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19DAD5C3"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7B476909"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954</w:t>
            </w:r>
          </w:p>
        </w:tc>
        <w:tc>
          <w:tcPr>
            <w:tcW w:w="707" w:type="dxa"/>
            <w:tcBorders>
              <w:top w:val="nil"/>
              <w:left w:val="single" w:sz="4" w:space="0" w:color="000000"/>
              <w:bottom w:val="nil"/>
              <w:right w:val="single" w:sz="4" w:space="0" w:color="000000"/>
            </w:tcBorders>
          </w:tcPr>
          <w:p w14:paraId="7D957E3E" w14:textId="77777777" w:rsidR="00BB4556" w:rsidRDefault="00BB4556">
            <w:pPr>
              <w:spacing w:line="259" w:lineRule="auto"/>
              <w:ind w:right="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14:paraId="6B191A04"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宗教组织</w:t>
            </w:r>
          </w:p>
        </w:tc>
        <w:tc>
          <w:tcPr>
            <w:tcW w:w="3808" w:type="dxa"/>
            <w:tcBorders>
              <w:top w:val="nil"/>
              <w:left w:val="single" w:sz="4" w:space="0" w:color="000000"/>
              <w:bottom w:val="nil"/>
              <w:right w:val="single" w:sz="6" w:space="0" w:color="000000"/>
            </w:tcBorders>
          </w:tcPr>
          <w:p w14:paraId="3D07F148"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指在民政部门登记的宗教团体的活动和在政府宗教事务部门登记的宗教活动场所的活动</w:t>
            </w:r>
          </w:p>
        </w:tc>
      </w:tr>
      <w:tr w:rsidR="00BB4556" w14:paraId="5B7812FB" w14:textId="77777777">
        <w:trPr>
          <w:trHeight w:val="320"/>
        </w:trPr>
        <w:tc>
          <w:tcPr>
            <w:tcW w:w="663" w:type="dxa"/>
            <w:tcBorders>
              <w:top w:val="nil"/>
              <w:left w:val="single" w:sz="6" w:space="0" w:color="000000"/>
              <w:bottom w:val="nil"/>
              <w:right w:val="single" w:sz="4" w:space="0" w:color="000000"/>
            </w:tcBorders>
          </w:tcPr>
          <w:p w14:paraId="0B4A0224"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140D88D"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1FC058EA"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311FCB9F"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9541</w:t>
            </w:r>
          </w:p>
        </w:tc>
        <w:tc>
          <w:tcPr>
            <w:tcW w:w="3384" w:type="dxa"/>
            <w:tcBorders>
              <w:top w:val="nil"/>
              <w:left w:val="single" w:sz="4" w:space="0" w:color="000000"/>
              <w:bottom w:val="nil"/>
              <w:right w:val="single" w:sz="4" w:space="0" w:color="000000"/>
            </w:tcBorders>
          </w:tcPr>
          <w:p w14:paraId="2BD3589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宗教团体服务</w:t>
            </w:r>
          </w:p>
        </w:tc>
        <w:tc>
          <w:tcPr>
            <w:tcW w:w="3808" w:type="dxa"/>
            <w:tcBorders>
              <w:top w:val="nil"/>
              <w:left w:val="single" w:sz="4" w:space="0" w:color="000000"/>
              <w:bottom w:val="nil"/>
              <w:right w:val="single" w:sz="6" w:space="0" w:color="000000"/>
            </w:tcBorders>
          </w:tcPr>
          <w:p w14:paraId="65FAA425" w14:textId="77777777" w:rsidR="00BB4556" w:rsidRDefault="00BB4556">
            <w:pPr>
              <w:spacing w:line="259" w:lineRule="auto"/>
              <w:jc w:val="left"/>
              <w:rPr>
                <w:rFonts w:asciiTheme="minorEastAsia" w:hAnsiTheme="minorEastAsia"/>
                <w:sz w:val="24"/>
                <w:szCs w:val="24"/>
              </w:rPr>
            </w:pPr>
          </w:p>
        </w:tc>
      </w:tr>
      <w:tr w:rsidR="00BB4556" w14:paraId="1EB59467" w14:textId="77777777">
        <w:trPr>
          <w:trHeight w:val="320"/>
        </w:trPr>
        <w:tc>
          <w:tcPr>
            <w:tcW w:w="663" w:type="dxa"/>
            <w:tcBorders>
              <w:top w:val="nil"/>
              <w:left w:val="single" w:sz="6" w:space="0" w:color="000000"/>
              <w:bottom w:val="nil"/>
              <w:right w:val="single" w:sz="4" w:space="0" w:color="000000"/>
            </w:tcBorders>
          </w:tcPr>
          <w:p w14:paraId="287D0479"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5F214EE7"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1BDCCF8F"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01135A0C"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9542</w:t>
            </w:r>
          </w:p>
        </w:tc>
        <w:tc>
          <w:tcPr>
            <w:tcW w:w="3384" w:type="dxa"/>
            <w:tcBorders>
              <w:top w:val="nil"/>
              <w:left w:val="single" w:sz="4" w:space="0" w:color="000000"/>
              <w:bottom w:val="nil"/>
              <w:right w:val="single" w:sz="4" w:space="0" w:color="000000"/>
            </w:tcBorders>
          </w:tcPr>
          <w:p w14:paraId="5E72419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宗教活动场所服务</w:t>
            </w:r>
          </w:p>
        </w:tc>
        <w:tc>
          <w:tcPr>
            <w:tcW w:w="3808" w:type="dxa"/>
            <w:tcBorders>
              <w:top w:val="nil"/>
              <w:left w:val="single" w:sz="4" w:space="0" w:color="000000"/>
              <w:bottom w:val="nil"/>
              <w:right w:val="single" w:sz="6" w:space="0" w:color="000000"/>
            </w:tcBorders>
          </w:tcPr>
          <w:p w14:paraId="604A5541" w14:textId="77777777" w:rsidR="00BB4556" w:rsidRDefault="00BB4556">
            <w:pPr>
              <w:spacing w:line="259" w:lineRule="auto"/>
              <w:jc w:val="left"/>
              <w:rPr>
                <w:rFonts w:asciiTheme="minorEastAsia" w:hAnsiTheme="minorEastAsia"/>
                <w:sz w:val="24"/>
                <w:szCs w:val="24"/>
              </w:rPr>
            </w:pPr>
          </w:p>
        </w:tc>
      </w:tr>
      <w:tr w:rsidR="00BB4556" w14:paraId="0AD5CF3E" w14:textId="77777777">
        <w:trPr>
          <w:trHeight w:val="960"/>
        </w:trPr>
        <w:tc>
          <w:tcPr>
            <w:tcW w:w="663" w:type="dxa"/>
            <w:tcBorders>
              <w:top w:val="nil"/>
              <w:left w:val="single" w:sz="6" w:space="0" w:color="000000"/>
              <w:bottom w:val="nil"/>
              <w:right w:val="single" w:sz="4" w:space="0" w:color="000000"/>
            </w:tcBorders>
          </w:tcPr>
          <w:p w14:paraId="370AFB93"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3B620D2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96</w:t>
            </w:r>
          </w:p>
        </w:tc>
        <w:tc>
          <w:tcPr>
            <w:tcW w:w="664" w:type="dxa"/>
            <w:tcBorders>
              <w:top w:val="nil"/>
              <w:left w:val="single" w:sz="4" w:space="0" w:color="000000"/>
              <w:bottom w:val="nil"/>
              <w:right w:val="single" w:sz="4" w:space="0" w:color="000000"/>
            </w:tcBorders>
          </w:tcPr>
          <w:p w14:paraId="3BA01180"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06CC1E0A" w14:textId="77777777" w:rsidR="00BB4556" w:rsidRDefault="00BB4556">
            <w:pPr>
              <w:spacing w:line="259" w:lineRule="auto"/>
              <w:ind w:right="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14:paraId="5FA9247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基层群众自治组织及其他组织</w:t>
            </w:r>
          </w:p>
        </w:tc>
        <w:tc>
          <w:tcPr>
            <w:tcW w:w="3808" w:type="dxa"/>
            <w:tcBorders>
              <w:top w:val="nil"/>
              <w:left w:val="single" w:sz="4" w:space="0" w:color="000000"/>
              <w:bottom w:val="nil"/>
              <w:right w:val="single" w:sz="6" w:space="0" w:color="000000"/>
            </w:tcBorders>
          </w:tcPr>
          <w:p w14:paraId="76EA052F"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指通过选举产生的社区性组织，该组织为本地区提供一般性管理、调解、治安、优抚、计划生育等服务</w:t>
            </w:r>
          </w:p>
        </w:tc>
      </w:tr>
      <w:tr w:rsidR="00BB4556" w14:paraId="35625FC4" w14:textId="77777777">
        <w:trPr>
          <w:trHeight w:val="640"/>
        </w:trPr>
        <w:tc>
          <w:tcPr>
            <w:tcW w:w="663" w:type="dxa"/>
            <w:tcBorders>
              <w:top w:val="nil"/>
              <w:left w:val="single" w:sz="6" w:space="0" w:color="000000"/>
              <w:bottom w:val="nil"/>
              <w:right w:val="single" w:sz="4" w:space="0" w:color="000000"/>
            </w:tcBorders>
          </w:tcPr>
          <w:p w14:paraId="477C380B" w14:textId="77777777" w:rsidR="00BB4556" w:rsidRDefault="00BB4556">
            <w:pPr>
              <w:spacing w:line="259" w:lineRule="auto"/>
              <w:ind w:left="35"/>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037ED285"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335EE799"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961</w:t>
            </w:r>
          </w:p>
        </w:tc>
        <w:tc>
          <w:tcPr>
            <w:tcW w:w="707" w:type="dxa"/>
            <w:tcBorders>
              <w:top w:val="nil"/>
              <w:left w:val="single" w:sz="4" w:space="0" w:color="000000"/>
              <w:bottom w:val="nil"/>
              <w:right w:val="single" w:sz="4" w:space="0" w:color="000000"/>
            </w:tcBorders>
          </w:tcPr>
          <w:p w14:paraId="5AE7A3A9" w14:textId="77777777" w:rsidR="00BB4556" w:rsidRDefault="00000000">
            <w:pPr>
              <w:spacing w:line="259" w:lineRule="auto"/>
              <w:ind w:left="55"/>
              <w:jc w:val="left"/>
              <w:rPr>
                <w:rFonts w:asciiTheme="minorEastAsia" w:hAnsiTheme="minorEastAsia"/>
                <w:sz w:val="24"/>
                <w:szCs w:val="24"/>
              </w:rPr>
            </w:pPr>
            <w:r>
              <w:rPr>
                <w:rFonts w:asciiTheme="minorEastAsia" w:hAnsiTheme="minorEastAsia" w:cs="华文宋体"/>
                <w:sz w:val="24"/>
                <w:szCs w:val="24"/>
              </w:rPr>
              <w:t>9610</w:t>
            </w:r>
          </w:p>
        </w:tc>
        <w:tc>
          <w:tcPr>
            <w:tcW w:w="3384" w:type="dxa"/>
            <w:tcBorders>
              <w:top w:val="nil"/>
              <w:left w:val="single" w:sz="4" w:space="0" w:color="000000"/>
              <w:bottom w:val="nil"/>
              <w:right w:val="single" w:sz="4" w:space="0" w:color="000000"/>
            </w:tcBorders>
          </w:tcPr>
          <w:p w14:paraId="037E6463"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社区居民自治组织</w:t>
            </w:r>
          </w:p>
        </w:tc>
        <w:tc>
          <w:tcPr>
            <w:tcW w:w="3808" w:type="dxa"/>
            <w:tcBorders>
              <w:top w:val="nil"/>
              <w:left w:val="single" w:sz="4" w:space="0" w:color="000000"/>
              <w:bottom w:val="nil"/>
              <w:right w:val="single" w:sz="6" w:space="0" w:color="000000"/>
            </w:tcBorders>
          </w:tcPr>
          <w:p w14:paraId="22DDE336"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指城市、镇的居民通过选举产生的群众性自治组织的管理活动</w:t>
            </w:r>
          </w:p>
        </w:tc>
      </w:tr>
      <w:tr w:rsidR="00BB4556" w14:paraId="0DA47F00" w14:textId="77777777">
        <w:trPr>
          <w:trHeight w:val="640"/>
        </w:trPr>
        <w:tc>
          <w:tcPr>
            <w:tcW w:w="663" w:type="dxa"/>
            <w:tcBorders>
              <w:top w:val="nil"/>
              <w:left w:val="single" w:sz="6" w:space="0" w:color="000000"/>
              <w:bottom w:val="nil"/>
              <w:right w:val="single" w:sz="4" w:space="0" w:color="000000"/>
            </w:tcBorders>
          </w:tcPr>
          <w:p w14:paraId="1A00B12E"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2799F66C"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588F565D" w14:textId="77777777" w:rsidR="00BB4556" w:rsidRDefault="00000000">
            <w:pPr>
              <w:spacing w:line="259" w:lineRule="auto"/>
              <w:ind w:right="49"/>
              <w:jc w:val="center"/>
              <w:rPr>
                <w:rFonts w:asciiTheme="minorEastAsia" w:hAnsiTheme="minorEastAsia"/>
                <w:sz w:val="24"/>
                <w:szCs w:val="24"/>
              </w:rPr>
            </w:pPr>
            <w:r>
              <w:rPr>
                <w:rFonts w:asciiTheme="minorEastAsia" w:hAnsiTheme="minorEastAsia" w:cs="华文宋体"/>
                <w:sz w:val="24"/>
                <w:szCs w:val="24"/>
              </w:rPr>
              <w:t>962</w:t>
            </w:r>
          </w:p>
        </w:tc>
        <w:tc>
          <w:tcPr>
            <w:tcW w:w="707" w:type="dxa"/>
            <w:tcBorders>
              <w:top w:val="nil"/>
              <w:left w:val="single" w:sz="4" w:space="0" w:color="000000"/>
              <w:bottom w:val="nil"/>
              <w:right w:val="single" w:sz="4" w:space="0" w:color="000000"/>
            </w:tcBorders>
          </w:tcPr>
          <w:p w14:paraId="0DF1126B"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9620</w:t>
            </w:r>
          </w:p>
        </w:tc>
        <w:tc>
          <w:tcPr>
            <w:tcW w:w="3384" w:type="dxa"/>
            <w:tcBorders>
              <w:top w:val="nil"/>
              <w:left w:val="single" w:sz="4" w:space="0" w:color="000000"/>
              <w:bottom w:val="nil"/>
              <w:right w:val="single" w:sz="4" w:space="0" w:color="000000"/>
            </w:tcBorders>
          </w:tcPr>
          <w:p w14:paraId="745C442C"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村民自治组织</w:t>
            </w:r>
          </w:p>
        </w:tc>
        <w:tc>
          <w:tcPr>
            <w:tcW w:w="3808" w:type="dxa"/>
            <w:tcBorders>
              <w:top w:val="nil"/>
              <w:left w:val="single" w:sz="4" w:space="0" w:color="000000"/>
              <w:bottom w:val="nil"/>
              <w:right w:val="single" w:sz="6" w:space="0" w:color="000000"/>
            </w:tcBorders>
          </w:tcPr>
          <w:p w14:paraId="12B039C2"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指农村村民通过选举产生的群众性自治组织的管理活动</w:t>
            </w:r>
          </w:p>
        </w:tc>
      </w:tr>
      <w:tr w:rsidR="00BB4556" w14:paraId="244EE0A4" w14:textId="77777777">
        <w:trPr>
          <w:trHeight w:val="320"/>
        </w:trPr>
        <w:tc>
          <w:tcPr>
            <w:tcW w:w="663" w:type="dxa"/>
            <w:tcBorders>
              <w:top w:val="nil"/>
              <w:left w:val="single" w:sz="6" w:space="0" w:color="000000"/>
              <w:bottom w:val="nil"/>
              <w:right w:val="single" w:sz="4" w:space="0" w:color="000000"/>
            </w:tcBorders>
          </w:tcPr>
          <w:p w14:paraId="7AA8ED53" w14:textId="77777777" w:rsidR="00BB4556" w:rsidRDefault="00000000">
            <w:pPr>
              <w:spacing w:line="259" w:lineRule="auto"/>
              <w:ind w:right="48"/>
              <w:jc w:val="center"/>
              <w:rPr>
                <w:rFonts w:asciiTheme="minorEastAsia" w:hAnsiTheme="minorEastAsia"/>
                <w:sz w:val="24"/>
                <w:szCs w:val="24"/>
              </w:rPr>
            </w:pPr>
            <w:r>
              <w:rPr>
                <w:rFonts w:asciiTheme="minorEastAsia" w:hAnsiTheme="minorEastAsia" w:cs="黑体"/>
                <w:sz w:val="24"/>
                <w:szCs w:val="24"/>
              </w:rPr>
              <w:t>T</w:t>
            </w:r>
          </w:p>
        </w:tc>
        <w:tc>
          <w:tcPr>
            <w:tcW w:w="666" w:type="dxa"/>
            <w:tcBorders>
              <w:top w:val="nil"/>
              <w:left w:val="single" w:sz="4" w:space="0" w:color="000000"/>
              <w:bottom w:val="nil"/>
              <w:right w:val="single" w:sz="4" w:space="0" w:color="000000"/>
            </w:tcBorders>
          </w:tcPr>
          <w:p w14:paraId="3DA5908C"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14:paraId="13A72D65"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0F8529B3" w14:textId="77777777" w:rsidR="00BB4556" w:rsidRDefault="00BB4556">
            <w:pPr>
              <w:spacing w:line="259" w:lineRule="auto"/>
              <w:ind w:right="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14:paraId="029D7FBD" w14:textId="77777777" w:rsidR="00BB4556" w:rsidRDefault="00000000">
            <w:pPr>
              <w:spacing w:line="259" w:lineRule="auto"/>
              <w:jc w:val="left"/>
              <w:rPr>
                <w:rFonts w:asciiTheme="minorEastAsia" w:hAnsiTheme="minorEastAsia"/>
                <w:sz w:val="24"/>
                <w:szCs w:val="24"/>
              </w:rPr>
            </w:pPr>
            <w:r>
              <w:rPr>
                <w:rFonts w:asciiTheme="minorEastAsia" w:hAnsiTheme="minorEastAsia" w:cs="黑体"/>
                <w:sz w:val="24"/>
                <w:szCs w:val="24"/>
              </w:rPr>
              <w:t>国际组织</w:t>
            </w:r>
          </w:p>
        </w:tc>
        <w:tc>
          <w:tcPr>
            <w:tcW w:w="3808" w:type="dxa"/>
            <w:tcBorders>
              <w:top w:val="nil"/>
              <w:left w:val="single" w:sz="4" w:space="0" w:color="000000"/>
              <w:bottom w:val="nil"/>
              <w:right w:val="single" w:sz="6" w:space="0" w:color="000000"/>
            </w:tcBorders>
          </w:tcPr>
          <w:p w14:paraId="6F3A229D"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本门类包括97大类</w:t>
            </w:r>
          </w:p>
        </w:tc>
      </w:tr>
      <w:tr w:rsidR="00BB4556" w14:paraId="496B7177" w14:textId="77777777">
        <w:trPr>
          <w:trHeight w:val="320"/>
        </w:trPr>
        <w:tc>
          <w:tcPr>
            <w:tcW w:w="663" w:type="dxa"/>
            <w:tcBorders>
              <w:top w:val="nil"/>
              <w:left w:val="single" w:sz="6" w:space="0" w:color="000000"/>
              <w:bottom w:val="nil"/>
              <w:right w:val="single" w:sz="4" w:space="0" w:color="000000"/>
            </w:tcBorders>
          </w:tcPr>
          <w:p w14:paraId="010CCAE0" w14:textId="77777777" w:rsidR="00BB4556" w:rsidRDefault="00BB4556">
            <w:pPr>
              <w:spacing w:line="259" w:lineRule="auto"/>
              <w:ind w:left="44"/>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14:paraId="62CF97F0" w14:textId="77777777" w:rsidR="00BB4556" w:rsidRDefault="00000000">
            <w:pPr>
              <w:spacing w:line="259" w:lineRule="auto"/>
              <w:ind w:right="46"/>
              <w:jc w:val="center"/>
              <w:rPr>
                <w:rFonts w:asciiTheme="minorEastAsia" w:hAnsiTheme="minorEastAsia"/>
                <w:sz w:val="24"/>
                <w:szCs w:val="24"/>
              </w:rPr>
            </w:pPr>
            <w:r>
              <w:rPr>
                <w:rFonts w:asciiTheme="minorEastAsia" w:hAnsiTheme="minorEastAsia" w:cs="华文宋体"/>
                <w:sz w:val="24"/>
                <w:szCs w:val="24"/>
              </w:rPr>
              <w:t>97</w:t>
            </w:r>
          </w:p>
        </w:tc>
        <w:tc>
          <w:tcPr>
            <w:tcW w:w="664" w:type="dxa"/>
            <w:tcBorders>
              <w:top w:val="nil"/>
              <w:left w:val="single" w:sz="4" w:space="0" w:color="000000"/>
              <w:bottom w:val="nil"/>
              <w:right w:val="single" w:sz="4" w:space="0" w:color="000000"/>
            </w:tcBorders>
          </w:tcPr>
          <w:p w14:paraId="5104C49A" w14:textId="77777777" w:rsidR="00BB4556" w:rsidRDefault="00BB4556">
            <w:pPr>
              <w:spacing w:line="259" w:lineRule="auto"/>
              <w:ind w:left="43"/>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14:paraId="3EF73B43" w14:textId="77777777" w:rsidR="00BB4556" w:rsidRDefault="00BB4556">
            <w:pPr>
              <w:spacing w:line="259" w:lineRule="auto"/>
              <w:ind w:left="43"/>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14:paraId="2DA941B9" w14:textId="77777777" w:rsidR="00BB4556" w:rsidRDefault="00000000">
            <w:pPr>
              <w:spacing w:line="259" w:lineRule="auto"/>
              <w:jc w:val="left"/>
              <w:rPr>
                <w:rFonts w:asciiTheme="minorEastAsia" w:hAnsiTheme="minorEastAsia"/>
                <w:sz w:val="24"/>
                <w:szCs w:val="24"/>
              </w:rPr>
            </w:pPr>
            <w:r>
              <w:rPr>
                <w:rFonts w:asciiTheme="minorEastAsia" w:hAnsiTheme="minorEastAsia" w:cs="华文宋体"/>
                <w:sz w:val="24"/>
                <w:szCs w:val="24"/>
              </w:rPr>
              <w:t>国际组织</w:t>
            </w:r>
          </w:p>
        </w:tc>
        <w:tc>
          <w:tcPr>
            <w:tcW w:w="3808" w:type="dxa"/>
            <w:tcBorders>
              <w:top w:val="nil"/>
              <w:left w:val="single" w:sz="4" w:space="0" w:color="000000"/>
              <w:bottom w:val="nil"/>
              <w:right w:val="single" w:sz="6" w:space="0" w:color="000000"/>
            </w:tcBorders>
          </w:tcPr>
          <w:p w14:paraId="514B1B84" w14:textId="77777777" w:rsidR="00BB4556" w:rsidRDefault="00BB4556">
            <w:pPr>
              <w:spacing w:line="259" w:lineRule="auto"/>
              <w:jc w:val="left"/>
              <w:rPr>
                <w:rFonts w:asciiTheme="minorEastAsia" w:hAnsiTheme="minorEastAsia"/>
                <w:sz w:val="24"/>
                <w:szCs w:val="24"/>
              </w:rPr>
            </w:pPr>
          </w:p>
        </w:tc>
      </w:tr>
      <w:tr w:rsidR="00BB4556" w14:paraId="2A7CBDDD" w14:textId="77777777">
        <w:trPr>
          <w:trHeight w:val="922"/>
        </w:trPr>
        <w:tc>
          <w:tcPr>
            <w:tcW w:w="663" w:type="dxa"/>
            <w:tcBorders>
              <w:top w:val="nil"/>
              <w:left w:val="single" w:sz="6" w:space="0" w:color="000000"/>
              <w:bottom w:val="single" w:sz="4" w:space="0" w:color="000000"/>
              <w:right w:val="single" w:sz="4" w:space="0" w:color="000000"/>
            </w:tcBorders>
          </w:tcPr>
          <w:p w14:paraId="39ECCC41" w14:textId="77777777" w:rsidR="00BB4556" w:rsidRDefault="00BB4556">
            <w:pPr>
              <w:spacing w:after="388" w:line="259" w:lineRule="auto"/>
              <w:ind w:right="1"/>
              <w:jc w:val="center"/>
              <w:rPr>
                <w:rFonts w:asciiTheme="minorEastAsia" w:hAnsiTheme="minorEastAsia"/>
                <w:sz w:val="24"/>
                <w:szCs w:val="24"/>
              </w:rPr>
            </w:pPr>
          </w:p>
          <w:p w14:paraId="4C64B447" w14:textId="77777777" w:rsidR="00BB4556" w:rsidRDefault="00BB4556">
            <w:pPr>
              <w:spacing w:line="259" w:lineRule="auto"/>
              <w:ind w:right="1"/>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14:paraId="4E64D964" w14:textId="77777777" w:rsidR="00BB4556" w:rsidRDefault="00BB4556">
            <w:pPr>
              <w:spacing w:after="388" w:line="259" w:lineRule="auto"/>
              <w:ind w:right="4"/>
              <w:jc w:val="center"/>
              <w:rPr>
                <w:rFonts w:asciiTheme="minorEastAsia" w:hAnsiTheme="minorEastAsia"/>
                <w:sz w:val="24"/>
                <w:szCs w:val="24"/>
              </w:rPr>
            </w:pPr>
          </w:p>
          <w:p w14:paraId="0DF4A3C1" w14:textId="77777777" w:rsidR="00BB4556" w:rsidRDefault="00BB4556">
            <w:pPr>
              <w:spacing w:line="259" w:lineRule="auto"/>
              <w:ind w:right="4"/>
              <w:jc w:val="center"/>
              <w:rPr>
                <w:rFonts w:asciiTheme="minorEastAsia" w:hAnsiTheme="minorEastAsia"/>
                <w:sz w:val="24"/>
                <w:szCs w:val="24"/>
              </w:rPr>
            </w:pPr>
          </w:p>
        </w:tc>
        <w:tc>
          <w:tcPr>
            <w:tcW w:w="664" w:type="dxa"/>
            <w:tcBorders>
              <w:top w:val="nil"/>
              <w:left w:val="single" w:sz="4" w:space="0" w:color="000000"/>
              <w:bottom w:val="single" w:sz="4" w:space="0" w:color="000000"/>
              <w:right w:val="single" w:sz="4" w:space="0" w:color="000000"/>
            </w:tcBorders>
          </w:tcPr>
          <w:p w14:paraId="7D3ACF18" w14:textId="77777777" w:rsidR="00BB4556" w:rsidRDefault="00000000">
            <w:pPr>
              <w:spacing w:after="388" w:line="259" w:lineRule="auto"/>
              <w:ind w:right="49"/>
              <w:jc w:val="center"/>
              <w:rPr>
                <w:rFonts w:asciiTheme="minorEastAsia" w:hAnsiTheme="minorEastAsia"/>
                <w:sz w:val="24"/>
                <w:szCs w:val="24"/>
              </w:rPr>
            </w:pPr>
            <w:r>
              <w:rPr>
                <w:rFonts w:asciiTheme="minorEastAsia" w:hAnsiTheme="minorEastAsia" w:cs="华文宋体"/>
                <w:sz w:val="24"/>
                <w:szCs w:val="24"/>
              </w:rPr>
              <w:t>970</w:t>
            </w:r>
          </w:p>
          <w:p w14:paraId="5427BD76" w14:textId="77777777" w:rsidR="00BB4556" w:rsidRDefault="00BB4556">
            <w:pPr>
              <w:spacing w:line="259" w:lineRule="auto"/>
              <w:ind w:right="2"/>
              <w:jc w:val="center"/>
              <w:rPr>
                <w:rFonts w:asciiTheme="minorEastAsia" w:hAnsiTheme="minorEastAsia"/>
                <w:sz w:val="24"/>
                <w:szCs w:val="24"/>
              </w:rPr>
            </w:pPr>
          </w:p>
        </w:tc>
        <w:tc>
          <w:tcPr>
            <w:tcW w:w="707" w:type="dxa"/>
            <w:tcBorders>
              <w:top w:val="nil"/>
              <w:left w:val="single" w:sz="4" w:space="0" w:color="000000"/>
              <w:bottom w:val="single" w:sz="4" w:space="0" w:color="000000"/>
              <w:right w:val="single" w:sz="4" w:space="0" w:color="000000"/>
            </w:tcBorders>
          </w:tcPr>
          <w:p w14:paraId="139C2785" w14:textId="77777777" w:rsidR="00BB4556" w:rsidRDefault="00000000">
            <w:pPr>
              <w:spacing w:after="388" w:line="259" w:lineRule="auto"/>
              <w:ind w:right="46"/>
              <w:jc w:val="center"/>
              <w:rPr>
                <w:rFonts w:asciiTheme="minorEastAsia" w:hAnsiTheme="minorEastAsia"/>
                <w:sz w:val="24"/>
                <w:szCs w:val="24"/>
              </w:rPr>
            </w:pPr>
            <w:r>
              <w:rPr>
                <w:rFonts w:asciiTheme="minorEastAsia" w:hAnsiTheme="minorEastAsia" w:cs="华文宋体"/>
                <w:sz w:val="24"/>
                <w:szCs w:val="24"/>
              </w:rPr>
              <w:t>9700</w:t>
            </w:r>
          </w:p>
          <w:p w14:paraId="68A4D003" w14:textId="77777777" w:rsidR="00BB4556" w:rsidRDefault="00BB4556">
            <w:pPr>
              <w:spacing w:line="259" w:lineRule="auto"/>
              <w:ind w:right="2"/>
              <w:jc w:val="center"/>
              <w:rPr>
                <w:rFonts w:asciiTheme="minorEastAsia" w:hAnsiTheme="minorEastAsia"/>
                <w:sz w:val="24"/>
                <w:szCs w:val="24"/>
              </w:rPr>
            </w:pPr>
          </w:p>
        </w:tc>
        <w:tc>
          <w:tcPr>
            <w:tcW w:w="3384" w:type="dxa"/>
            <w:tcBorders>
              <w:top w:val="nil"/>
              <w:left w:val="single" w:sz="4" w:space="0" w:color="000000"/>
              <w:bottom w:val="single" w:sz="4" w:space="0" w:color="000000"/>
              <w:right w:val="single" w:sz="4" w:space="0" w:color="000000"/>
            </w:tcBorders>
          </w:tcPr>
          <w:p w14:paraId="15CCF3DC" w14:textId="77777777" w:rsidR="00BB4556" w:rsidRDefault="00000000">
            <w:pPr>
              <w:spacing w:after="388" w:line="259" w:lineRule="auto"/>
              <w:jc w:val="left"/>
              <w:rPr>
                <w:rFonts w:asciiTheme="minorEastAsia" w:hAnsiTheme="minorEastAsia"/>
                <w:sz w:val="24"/>
                <w:szCs w:val="24"/>
              </w:rPr>
            </w:pPr>
            <w:r>
              <w:rPr>
                <w:rFonts w:asciiTheme="minorEastAsia" w:hAnsiTheme="minorEastAsia" w:cs="华文宋体"/>
                <w:sz w:val="24"/>
                <w:szCs w:val="24"/>
              </w:rPr>
              <w:t>国际组织</w:t>
            </w:r>
          </w:p>
          <w:p w14:paraId="72B4008E" w14:textId="77777777" w:rsidR="00BB4556" w:rsidRDefault="00BB4556">
            <w:pPr>
              <w:spacing w:line="259" w:lineRule="auto"/>
              <w:jc w:val="left"/>
              <w:rPr>
                <w:rFonts w:asciiTheme="minorEastAsia" w:hAnsiTheme="minorEastAsia"/>
                <w:sz w:val="24"/>
                <w:szCs w:val="24"/>
              </w:rPr>
            </w:pPr>
          </w:p>
        </w:tc>
        <w:tc>
          <w:tcPr>
            <w:tcW w:w="3808" w:type="dxa"/>
            <w:tcBorders>
              <w:top w:val="nil"/>
              <w:left w:val="single" w:sz="4" w:space="0" w:color="000000"/>
              <w:bottom w:val="single" w:sz="4" w:space="0" w:color="000000"/>
              <w:right w:val="single" w:sz="6" w:space="0" w:color="000000"/>
            </w:tcBorders>
          </w:tcPr>
          <w:p w14:paraId="7E864C48" w14:textId="77777777" w:rsidR="00BB4556" w:rsidRDefault="00000000">
            <w:pPr>
              <w:spacing w:after="2" w:line="327" w:lineRule="auto"/>
              <w:rPr>
                <w:rFonts w:asciiTheme="minorEastAsia" w:hAnsiTheme="minorEastAsia"/>
                <w:sz w:val="24"/>
                <w:szCs w:val="24"/>
              </w:rPr>
            </w:pPr>
            <w:r>
              <w:rPr>
                <w:rFonts w:asciiTheme="minorEastAsia" w:hAnsiTheme="minorEastAsia" w:cs="华文宋体"/>
                <w:sz w:val="24"/>
                <w:szCs w:val="24"/>
              </w:rPr>
              <w:t>指联合国和其他国际组织驻我国境内机构等活动</w:t>
            </w:r>
          </w:p>
          <w:p w14:paraId="01295A60" w14:textId="77777777" w:rsidR="00BB4556" w:rsidRDefault="00BB4556">
            <w:pPr>
              <w:spacing w:line="259" w:lineRule="auto"/>
              <w:jc w:val="left"/>
              <w:rPr>
                <w:rFonts w:asciiTheme="minorEastAsia" w:hAnsiTheme="minorEastAsia"/>
                <w:sz w:val="24"/>
                <w:szCs w:val="24"/>
              </w:rPr>
            </w:pPr>
          </w:p>
        </w:tc>
      </w:tr>
    </w:tbl>
    <w:p w14:paraId="0E8C887A" w14:textId="77777777" w:rsidR="00BB4556" w:rsidRDefault="00BB4556">
      <w:pPr>
        <w:spacing w:after="122" w:line="259" w:lineRule="auto"/>
        <w:jc w:val="left"/>
        <w:rPr>
          <w:rFonts w:asciiTheme="minorEastAsia" w:hAnsiTheme="minorEastAsia"/>
          <w:sz w:val="24"/>
          <w:szCs w:val="24"/>
        </w:rPr>
      </w:pPr>
    </w:p>
    <w:p w14:paraId="405C7059" w14:textId="77777777" w:rsidR="00BB4556" w:rsidRDefault="00BB4556">
      <w:pPr>
        <w:spacing w:after="122" w:line="259" w:lineRule="auto"/>
        <w:jc w:val="left"/>
        <w:rPr>
          <w:rFonts w:asciiTheme="minorEastAsia" w:hAnsiTheme="minorEastAsia"/>
          <w:sz w:val="24"/>
          <w:szCs w:val="24"/>
        </w:rPr>
      </w:pPr>
    </w:p>
    <w:p w14:paraId="354ED51F" w14:textId="77777777" w:rsidR="00BB4556" w:rsidRDefault="00BB4556">
      <w:pPr>
        <w:spacing w:after="122" w:line="259" w:lineRule="auto"/>
        <w:jc w:val="left"/>
        <w:rPr>
          <w:rFonts w:asciiTheme="minorEastAsia" w:hAnsiTheme="minorEastAsia"/>
          <w:sz w:val="24"/>
          <w:szCs w:val="24"/>
        </w:rPr>
      </w:pPr>
    </w:p>
    <w:p w14:paraId="2C52CCB2" w14:textId="77777777" w:rsidR="00BB4556" w:rsidRDefault="00BB4556">
      <w:pPr>
        <w:spacing w:after="122" w:line="259" w:lineRule="auto"/>
        <w:jc w:val="left"/>
        <w:rPr>
          <w:rFonts w:asciiTheme="minorEastAsia" w:hAnsiTheme="minorEastAsia"/>
          <w:sz w:val="24"/>
          <w:szCs w:val="24"/>
        </w:rPr>
      </w:pPr>
    </w:p>
    <w:p w14:paraId="7F83989C" w14:textId="77777777" w:rsidR="00BB4556" w:rsidRDefault="00BB4556">
      <w:pPr>
        <w:spacing w:after="122" w:line="259" w:lineRule="auto"/>
        <w:jc w:val="left"/>
        <w:rPr>
          <w:rFonts w:asciiTheme="minorEastAsia" w:hAnsiTheme="minorEastAsia"/>
          <w:sz w:val="24"/>
          <w:szCs w:val="24"/>
        </w:rPr>
      </w:pPr>
    </w:p>
    <w:p w14:paraId="7682919A" w14:textId="77777777" w:rsidR="00BB4556" w:rsidRDefault="00BB4556">
      <w:pPr>
        <w:spacing w:after="122" w:line="259" w:lineRule="auto"/>
        <w:jc w:val="left"/>
        <w:rPr>
          <w:rFonts w:asciiTheme="minorEastAsia" w:hAnsiTheme="minorEastAsia"/>
          <w:sz w:val="24"/>
          <w:szCs w:val="24"/>
        </w:rPr>
      </w:pPr>
    </w:p>
    <w:p w14:paraId="0A18C7BF" w14:textId="77777777" w:rsidR="00BB4556" w:rsidRDefault="00BB4556">
      <w:pPr>
        <w:spacing w:after="122" w:line="259" w:lineRule="auto"/>
        <w:jc w:val="left"/>
        <w:rPr>
          <w:rFonts w:asciiTheme="minorEastAsia" w:hAnsiTheme="minorEastAsia"/>
          <w:sz w:val="24"/>
          <w:szCs w:val="24"/>
        </w:rPr>
      </w:pPr>
    </w:p>
    <w:p w14:paraId="73B3952B" w14:textId="77777777" w:rsidR="00BB4556" w:rsidRDefault="00BB4556">
      <w:pPr>
        <w:spacing w:after="122" w:line="259" w:lineRule="auto"/>
        <w:jc w:val="left"/>
        <w:rPr>
          <w:rFonts w:asciiTheme="minorEastAsia" w:hAnsiTheme="minorEastAsia"/>
          <w:sz w:val="24"/>
          <w:szCs w:val="24"/>
        </w:rPr>
      </w:pPr>
    </w:p>
    <w:p w14:paraId="4B6E87F5" w14:textId="77777777" w:rsidR="00BB4556" w:rsidRDefault="00BB4556">
      <w:pPr>
        <w:spacing w:after="122" w:line="259" w:lineRule="auto"/>
        <w:jc w:val="left"/>
        <w:rPr>
          <w:rFonts w:asciiTheme="minorEastAsia" w:hAnsiTheme="minorEastAsia"/>
          <w:sz w:val="24"/>
          <w:szCs w:val="24"/>
        </w:rPr>
      </w:pPr>
    </w:p>
    <w:p w14:paraId="6A62AD39" w14:textId="77777777" w:rsidR="00BB4556" w:rsidRDefault="00BB4556">
      <w:pPr>
        <w:spacing w:after="122" w:line="259" w:lineRule="auto"/>
        <w:jc w:val="left"/>
        <w:rPr>
          <w:rFonts w:asciiTheme="minorEastAsia" w:hAnsiTheme="minorEastAsia"/>
          <w:sz w:val="24"/>
          <w:szCs w:val="24"/>
        </w:rPr>
      </w:pPr>
    </w:p>
    <w:p w14:paraId="669C6123" w14:textId="77777777" w:rsidR="00BB4556" w:rsidRDefault="00BB4556">
      <w:pPr>
        <w:spacing w:after="122" w:line="259" w:lineRule="auto"/>
        <w:jc w:val="left"/>
        <w:rPr>
          <w:rFonts w:asciiTheme="minorEastAsia" w:hAnsiTheme="minorEastAsia"/>
          <w:sz w:val="24"/>
          <w:szCs w:val="24"/>
        </w:rPr>
      </w:pPr>
    </w:p>
    <w:p w14:paraId="1847581B" w14:textId="77777777" w:rsidR="00BB4556" w:rsidRDefault="00BB4556">
      <w:pPr>
        <w:spacing w:after="122" w:line="259" w:lineRule="auto"/>
        <w:jc w:val="left"/>
        <w:rPr>
          <w:rFonts w:asciiTheme="minorEastAsia" w:hAnsiTheme="minorEastAsia"/>
          <w:sz w:val="24"/>
          <w:szCs w:val="24"/>
        </w:rPr>
      </w:pPr>
    </w:p>
    <w:p w14:paraId="040BB5DD" w14:textId="77777777" w:rsidR="00BB4556" w:rsidRDefault="00BB4556">
      <w:pPr>
        <w:spacing w:after="122" w:line="259" w:lineRule="auto"/>
        <w:jc w:val="left"/>
        <w:rPr>
          <w:rFonts w:asciiTheme="minorEastAsia" w:hAnsiTheme="minorEastAsia"/>
          <w:sz w:val="24"/>
          <w:szCs w:val="24"/>
        </w:rPr>
      </w:pPr>
    </w:p>
    <w:p w14:paraId="504C9FA6" w14:textId="77777777" w:rsidR="00BB4556" w:rsidRDefault="00BB4556">
      <w:pPr>
        <w:spacing w:after="122" w:line="259" w:lineRule="auto"/>
        <w:jc w:val="left"/>
        <w:rPr>
          <w:rFonts w:asciiTheme="minorEastAsia" w:hAnsiTheme="minorEastAsia"/>
          <w:sz w:val="24"/>
          <w:szCs w:val="24"/>
        </w:rPr>
      </w:pPr>
    </w:p>
    <w:p w14:paraId="26957E45" w14:textId="77777777" w:rsidR="00BB4556" w:rsidRDefault="00BB4556">
      <w:pPr>
        <w:spacing w:after="122" w:line="259" w:lineRule="auto"/>
        <w:jc w:val="left"/>
        <w:rPr>
          <w:rFonts w:asciiTheme="minorEastAsia" w:hAnsiTheme="minorEastAsia"/>
          <w:sz w:val="24"/>
          <w:szCs w:val="24"/>
        </w:rPr>
      </w:pPr>
    </w:p>
    <w:p w14:paraId="5019E42C" w14:textId="77777777" w:rsidR="00BB4556" w:rsidRDefault="00BB4556">
      <w:pPr>
        <w:spacing w:after="122" w:line="259" w:lineRule="auto"/>
        <w:jc w:val="left"/>
        <w:rPr>
          <w:rFonts w:asciiTheme="minorEastAsia" w:hAnsiTheme="minorEastAsia"/>
          <w:sz w:val="24"/>
          <w:szCs w:val="24"/>
        </w:rPr>
      </w:pPr>
    </w:p>
    <w:p w14:paraId="0C53544A" w14:textId="77777777" w:rsidR="00BB4556" w:rsidRDefault="00BB4556">
      <w:pPr>
        <w:spacing w:after="122" w:line="259" w:lineRule="auto"/>
        <w:jc w:val="left"/>
        <w:rPr>
          <w:rFonts w:asciiTheme="minorEastAsia" w:hAnsiTheme="minorEastAsia"/>
          <w:sz w:val="24"/>
          <w:szCs w:val="24"/>
        </w:rPr>
      </w:pPr>
    </w:p>
    <w:p w14:paraId="73D5485D" w14:textId="77777777" w:rsidR="00BB4556" w:rsidRDefault="00BB4556">
      <w:pPr>
        <w:spacing w:after="122" w:line="259" w:lineRule="auto"/>
        <w:jc w:val="left"/>
        <w:rPr>
          <w:rFonts w:asciiTheme="minorEastAsia" w:hAnsiTheme="minorEastAsia"/>
          <w:sz w:val="24"/>
          <w:szCs w:val="24"/>
        </w:rPr>
      </w:pPr>
    </w:p>
    <w:p w14:paraId="5845FB70" w14:textId="77777777" w:rsidR="00BB4556" w:rsidRDefault="00BB4556">
      <w:pPr>
        <w:spacing w:after="122" w:line="259" w:lineRule="auto"/>
        <w:jc w:val="left"/>
        <w:rPr>
          <w:rFonts w:asciiTheme="minorEastAsia" w:hAnsiTheme="minorEastAsia"/>
          <w:sz w:val="24"/>
          <w:szCs w:val="24"/>
        </w:rPr>
      </w:pPr>
    </w:p>
    <w:p w14:paraId="0FCBE802" w14:textId="77777777" w:rsidR="00BB4556" w:rsidRDefault="00BB4556">
      <w:pPr>
        <w:spacing w:after="122" w:line="259" w:lineRule="auto"/>
        <w:jc w:val="left"/>
        <w:rPr>
          <w:rFonts w:asciiTheme="minorEastAsia" w:hAnsiTheme="minorEastAsia"/>
          <w:sz w:val="24"/>
          <w:szCs w:val="24"/>
        </w:rPr>
      </w:pPr>
    </w:p>
    <w:p w14:paraId="1C9052EB" w14:textId="77777777" w:rsidR="00BB4556" w:rsidRDefault="00BB4556">
      <w:pPr>
        <w:pStyle w:val="20"/>
        <w:jc w:val="left"/>
        <w:rPr>
          <w:rFonts w:ascii="华文中宋" w:eastAsia="华文中宋" w:hAnsi="华文中宋"/>
          <w:b/>
          <w:color w:val="auto"/>
          <w:sz w:val="38"/>
          <w:szCs w:val="38"/>
        </w:rPr>
        <w:sectPr w:rsidR="00BB4556" w:rsidSect="006A115F">
          <w:pgSz w:w="11906" w:h="16838"/>
          <w:pgMar w:top="1440" w:right="1800" w:bottom="1440" w:left="1800" w:header="851" w:footer="992" w:gutter="0"/>
          <w:cols w:space="425"/>
          <w:docGrid w:type="lines" w:linePitch="312"/>
        </w:sectPr>
      </w:pPr>
    </w:p>
    <w:p w14:paraId="67C9D211" w14:textId="77777777" w:rsidR="00BB4556" w:rsidRDefault="00000000">
      <w:pPr>
        <w:pStyle w:val="20"/>
        <w:numPr>
          <w:ilvl w:val="0"/>
          <w:numId w:val="2"/>
        </w:numPr>
        <w:jc w:val="left"/>
        <w:rPr>
          <w:rFonts w:ascii="华文中宋" w:eastAsia="华文中宋" w:hAnsi="华文中宋"/>
          <w:b/>
          <w:color w:val="auto"/>
          <w:sz w:val="38"/>
          <w:szCs w:val="38"/>
        </w:rPr>
      </w:pPr>
      <w:bookmarkStart w:id="171" w:name="_Toc31510"/>
      <w:r>
        <w:rPr>
          <w:rFonts w:ascii="华文中宋" w:eastAsia="华文中宋" w:hAnsi="华文中宋"/>
          <w:b/>
          <w:color w:val="auto"/>
          <w:sz w:val="38"/>
          <w:szCs w:val="38"/>
        </w:rPr>
        <w:lastRenderedPageBreak/>
        <w:t>职业</w:t>
      </w:r>
      <w:r>
        <w:rPr>
          <w:rFonts w:ascii="华文中宋" w:eastAsia="华文中宋" w:hAnsi="华文中宋" w:hint="eastAsia"/>
          <w:b/>
          <w:color w:val="auto"/>
          <w:sz w:val="38"/>
          <w:szCs w:val="38"/>
        </w:rPr>
        <w:t>代码</w:t>
      </w:r>
      <w:r>
        <w:rPr>
          <w:rFonts w:ascii="华文中宋" w:eastAsia="华文中宋" w:hAnsi="华文中宋"/>
          <w:b/>
          <w:color w:val="auto"/>
          <w:sz w:val="38"/>
          <w:szCs w:val="38"/>
        </w:rPr>
        <w:t>表</w:t>
      </w:r>
      <w:bookmarkEnd w:id="171"/>
    </w:p>
    <w:tbl>
      <w:tblPr>
        <w:tblW w:w="13800" w:type="dxa"/>
        <w:tblInd w:w="-5" w:type="dxa"/>
        <w:tblLook w:val="04A0" w:firstRow="1" w:lastRow="0" w:firstColumn="1" w:lastColumn="0" w:noHBand="0" w:noVBand="1"/>
      </w:tblPr>
      <w:tblGrid>
        <w:gridCol w:w="3640"/>
        <w:gridCol w:w="4720"/>
        <w:gridCol w:w="5440"/>
      </w:tblGrid>
      <w:tr w:rsidR="00BB4556" w14:paraId="67E4119C" w14:textId="77777777">
        <w:trPr>
          <w:trHeight w:val="270"/>
        </w:trPr>
        <w:tc>
          <w:tcPr>
            <w:tcW w:w="138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8CC811" w14:textId="77777777" w:rsidR="00BB4556" w:rsidRDefault="00000000">
            <w:pPr>
              <w:widowControl/>
              <w:jc w:val="center"/>
              <w:rPr>
                <w:rFonts w:ascii="宋体" w:hAnsi="宋体" w:cs="宋体"/>
                <w:b/>
                <w:kern w:val="0"/>
                <w:sz w:val="22"/>
              </w:rPr>
            </w:pPr>
            <w:r>
              <w:rPr>
                <w:rFonts w:ascii="宋体" w:hAnsi="宋体" w:cs="宋体" w:hint="eastAsia"/>
                <w:b/>
                <w:kern w:val="0"/>
                <w:sz w:val="22"/>
              </w:rPr>
              <w:t>1000000 单位负责人</w:t>
            </w:r>
          </w:p>
        </w:tc>
      </w:tr>
      <w:tr w:rsidR="00BB4556" w14:paraId="13CFBDAE" w14:textId="77777777">
        <w:trPr>
          <w:trHeight w:val="270"/>
        </w:trPr>
        <w:tc>
          <w:tcPr>
            <w:tcW w:w="3640" w:type="dxa"/>
            <w:tcBorders>
              <w:top w:val="single" w:sz="4" w:space="0" w:color="auto"/>
              <w:left w:val="single" w:sz="4" w:space="0" w:color="auto"/>
              <w:bottom w:val="single" w:sz="4" w:space="0" w:color="auto"/>
              <w:right w:val="single" w:sz="4" w:space="0" w:color="auto"/>
            </w:tcBorders>
            <w:shd w:val="clear" w:color="auto" w:fill="auto"/>
            <w:vAlign w:val="center"/>
          </w:tcPr>
          <w:p w14:paraId="33847AEB" w14:textId="77777777" w:rsidR="00BB4556" w:rsidRDefault="00000000">
            <w:pPr>
              <w:widowControl/>
              <w:jc w:val="left"/>
              <w:rPr>
                <w:rFonts w:ascii="宋体" w:hAnsi="宋体" w:cs="宋体"/>
                <w:kern w:val="0"/>
                <w:sz w:val="22"/>
              </w:rPr>
            </w:pPr>
            <w:r>
              <w:rPr>
                <w:rFonts w:ascii="宋体" w:hAnsi="宋体" w:cs="宋体" w:hint="eastAsia"/>
                <w:kern w:val="0"/>
                <w:sz w:val="22"/>
              </w:rPr>
              <w:t>1060000 企事业单位负责人</w:t>
            </w:r>
          </w:p>
        </w:tc>
        <w:tc>
          <w:tcPr>
            <w:tcW w:w="4720" w:type="dxa"/>
            <w:tcBorders>
              <w:top w:val="single" w:sz="4" w:space="0" w:color="auto"/>
              <w:left w:val="nil"/>
              <w:bottom w:val="single" w:sz="4" w:space="0" w:color="auto"/>
              <w:right w:val="single" w:sz="4" w:space="0" w:color="auto"/>
            </w:tcBorders>
            <w:shd w:val="clear" w:color="auto" w:fill="auto"/>
            <w:vAlign w:val="center"/>
          </w:tcPr>
          <w:p w14:paraId="7C6C5CC3" w14:textId="77777777" w:rsidR="00BB4556" w:rsidRDefault="00000000">
            <w:pPr>
              <w:widowControl/>
              <w:jc w:val="left"/>
              <w:rPr>
                <w:rFonts w:ascii="宋体" w:hAnsi="宋体" w:cs="宋体"/>
                <w:kern w:val="0"/>
                <w:sz w:val="22"/>
              </w:rPr>
            </w:pPr>
            <w:r>
              <w:rPr>
                <w:rFonts w:ascii="宋体" w:hAnsi="宋体" w:cs="宋体" w:hint="eastAsia"/>
                <w:kern w:val="0"/>
                <w:sz w:val="22"/>
              </w:rPr>
              <w:t>1060100 企业董事</w:t>
            </w:r>
          </w:p>
        </w:tc>
        <w:tc>
          <w:tcPr>
            <w:tcW w:w="5440" w:type="dxa"/>
            <w:tcBorders>
              <w:top w:val="single" w:sz="4" w:space="0" w:color="auto"/>
              <w:left w:val="nil"/>
              <w:bottom w:val="single" w:sz="4" w:space="0" w:color="auto"/>
              <w:right w:val="single" w:sz="4" w:space="0" w:color="auto"/>
            </w:tcBorders>
            <w:shd w:val="clear" w:color="auto" w:fill="auto"/>
            <w:noWrap/>
            <w:vAlign w:val="center"/>
          </w:tcPr>
          <w:p w14:paraId="642FAB69" w14:textId="77777777" w:rsidR="00BB4556" w:rsidRDefault="00000000">
            <w:pPr>
              <w:widowControl/>
              <w:jc w:val="left"/>
              <w:rPr>
                <w:rFonts w:ascii="宋体" w:hAnsi="宋体" w:cs="宋体"/>
                <w:kern w:val="0"/>
                <w:sz w:val="22"/>
              </w:rPr>
            </w:pPr>
            <w:r>
              <w:rPr>
                <w:rFonts w:ascii="宋体" w:hAnsi="宋体" w:cs="宋体" w:hint="eastAsia"/>
                <w:sz w:val="22"/>
              </w:rPr>
              <w:t>1</w:t>
            </w:r>
            <w:r>
              <w:rPr>
                <w:rFonts w:ascii="宋体" w:hAnsi="宋体" w:cs="宋体"/>
                <w:sz w:val="22"/>
              </w:rPr>
              <w:t xml:space="preserve">060101 </w:t>
            </w:r>
            <w:r>
              <w:rPr>
                <w:rFonts w:ascii="宋体" w:hAnsi="宋体" w:cs="宋体" w:hint="eastAsia"/>
                <w:sz w:val="22"/>
              </w:rPr>
              <w:t>企业董事(不包括独立董事)</w:t>
            </w:r>
          </w:p>
        </w:tc>
      </w:tr>
      <w:tr w:rsidR="00BB4556" w14:paraId="1D1A0B3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3AC6A3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873AE0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8E8FC0A" w14:textId="77777777" w:rsidR="00BB4556" w:rsidRDefault="00000000">
            <w:pPr>
              <w:widowControl/>
              <w:jc w:val="left"/>
              <w:rPr>
                <w:rFonts w:ascii="宋体" w:hAnsi="宋体" w:cs="宋体"/>
                <w:kern w:val="0"/>
                <w:sz w:val="22"/>
              </w:rPr>
            </w:pPr>
            <w:r>
              <w:rPr>
                <w:rFonts w:ascii="宋体" w:hAnsi="宋体" w:cs="宋体" w:hint="eastAsia"/>
                <w:kern w:val="0"/>
                <w:sz w:val="22"/>
              </w:rPr>
              <w:t>10601</w:t>
            </w:r>
            <w:r>
              <w:rPr>
                <w:rFonts w:ascii="宋体" w:hAnsi="宋体" w:cs="宋体"/>
                <w:kern w:val="0"/>
                <w:sz w:val="22"/>
              </w:rPr>
              <w:t>02</w:t>
            </w:r>
            <w:r>
              <w:rPr>
                <w:rFonts w:ascii="宋体" w:hAnsi="宋体" w:cs="宋体" w:hint="eastAsia"/>
                <w:sz w:val="22"/>
              </w:rPr>
              <w:t>企业董事长</w:t>
            </w:r>
          </w:p>
        </w:tc>
      </w:tr>
      <w:tr w:rsidR="00BB4556" w14:paraId="2160A7B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B2DE387"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A7E66A4"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5E348F0C" w14:textId="77777777" w:rsidR="00BB4556" w:rsidRDefault="00000000">
            <w:pPr>
              <w:widowControl/>
              <w:jc w:val="left"/>
              <w:rPr>
                <w:rFonts w:ascii="宋体" w:hAnsi="宋体" w:cs="宋体"/>
                <w:kern w:val="0"/>
                <w:sz w:val="22"/>
              </w:rPr>
            </w:pPr>
            <w:r>
              <w:rPr>
                <w:rFonts w:ascii="宋体" w:hAnsi="宋体" w:cs="宋体" w:hint="eastAsia"/>
                <w:kern w:val="0"/>
                <w:sz w:val="22"/>
              </w:rPr>
              <w:t>1060103</w:t>
            </w:r>
            <w:r>
              <w:rPr>
                <w:rFonts w:ascii="宋体" w:hAnsi="宋体" w:cs="宋体" w:hint="eastAsia"/>
                <w:kern w:val="0"/>
                <w:sz w:val="22"/>
              </w:rPr>
              <w:tab/>
              <w:t>国有企业中国共产党组织负责人</w:t>
            </w:r>
          </w:p>
        </w:tc>
      </w:tr>
      <w:tr w:rsidR="00BB4556" w14:paraId="4B981BE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40FB21D"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930BBB5"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1D9DD8EF" w14:textId="77777777" w:rsidR="00BB4556" w:rsidRDefault="00000000">
            <w:pPr>
              <w:widowControl/>
              <w:jc w:val="left"/>
              <w:rPr>
                <w:rFonts w:ascii="宋体" w:hAnsi="宋体" w:cs="宋体"/>
                <w:kern w:val="0"/>
                <w:sz w:val="22"/>
              </w:rPr>
            </w:pPr>
            <w:r>
              <w:rPr>
                <w:rFonts w:ascii="宋体" w:hAnsi="宋体" w:cs="宋体" w:hint="eastAsia"/>
                <w:kern w:val="0"/>
                <w:sz w:val="22"/>
              </w:rPr>
              <w:t>1060104</w:t>
            </w:r>
            <w:r>
              <w:rPr>
                <w:rFonts w:ascii="宋体" w:hAnsi="宋体" w:cs="宋体" w:hint="eastAsia"/>
                <w:kern w:val="0"/>
                <w:sz w:val="22"/>
              </w:rPr>
              <w:tab/>
              <w:t>企业监事</w:t>
            </w:r>
          </w:p>
        </w:tc>
      </w:tr>
      <w:tr w:rsidR="00BB4556" w14:paraId="532F4A6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573F112"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BF40C30"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0C8486AD" w14:textId="77777777" w:rsidR="00BB4556" w:rsidRDefault="00000000">
            <w:pPr>
              <w:widowControl/>
              <w:jc w:val="left"/>
              <w:rPr>
                <w:rFonts w:ascii="宋体" w:hAnsi="宋体" w:cs="宋体"/>
                <w:kern w:val="0"/>
                <w:sz w:val="22"/>
              </w:rPr>
            </w:pPr>
            <w:r>
              <w:rPr>
                <w:rFonts w:ascii="宋体" w:hAnsi="宋体" w:cs="宋体" w:hint="eastAsia"/>
                <w:kern w:val="0"/>
                <w:sz w:val="22"/>
              </w:rPr>
              <w:t>1060105</w:t>
            </w:r>
            <w:r>
              <w:rPr>
                <w:rFonts w:ascii="宋体" w:hAnsi="宋体" w:cs="宋体" w:hint="eastAsia"/>
                <w:kern w:val="0"/>
                <w:sz w:val="22"/>
              </w:rPr>
              <w:tab/>
              <w:t>企业总经理(</w:t>
            </w:r>
            <w:proofErr w:type="gramStart"/>
            <w:r>
              <w:rPr>
                <w:rFonts w:ascii="宋体" w:hAnsi="宋体" w:cs="宋体" w:hint="eastAsia"/>
                <w:kern w:val="0"/>
                <w:sz w:val="22"/>
              </w:rPr>
              <w:t>含同级别</w:t>
            </w:r>
            <w:proofErr w:type="gramEnd"/>
            <w:r>
              <w:rPr>
                <w:rFonts w:ascii="宋体" w:hAnsi="宋体" w:cs="宋体" w:hint="eastAsia"/>
                <w:kern w:val="0"/>
                <w:sz w:val="22"/>
              </w:rPr>
              <w:t>人员)</w:t>
            </w:r>
          </w:p>
        </w:tc>
      </w:tr>
      <w:tr w:rsidR="00BB4556" w14:paraId="75AAE64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8471E8C"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B6BD0BA"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323350AE" w14:textId="77777777" w:rsidR="00BB4556" w:rsidRDefault="00000000">
            <w:pPr>
              <w:widowControl/>
              <w:jc w:val="left"/>
              <w:rPr>
                <w:rFonts w:ascii="宋体" w:hAnsi="宋体" w:cs="宋体"/>
                <w:kern w:val="0"/>
                <w:sz w:val="22"/>
              </w:rPr>
            </w:pPr>
            <w:r>
              <w:rPr>
                <w:rFonts w:ascii="宋体" w:hAnsi="宋体" w:cs="宋体" w:hint="eastAsia"/>
                <w:kern w:val="0"/>
                <w:sz w:val="22"/>
              </w:rPr>
              <w:t>1060106</w:t>
            </w:r>
            <w:r>
              <w:rPr>
                <w:rFonts w:ascii="宋体" w:hAnsi="宋体" w:cs="宋体" w:hint="eastAsia"/>
                <w:kern w:val="0"/>
                <w:sz w:val="22"/>
              </w:rPr>
              <w:tab/>
              <w:t>企业副总经理(含总设计师、总工程师、总工艺师等同级别人员)</w:t>
            </w:r>
          </w:p>
        </w:tc>
      </w:tr>
      <w:tr w:rsidR="00BB4556" w14:paraId="5A6A34E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850D4B6"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0FFD1679"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B53D6F3" w14:textId="77777777" w:rsidR="00BB4556" w:rsidRDefault="00000000">
            <w:pPr>
              <w:widowControl/>
              <w:jc w:val="left"/>
              <w:rPr>
                <w:rFonts w:ascii="宋体" w:hAnsi="宋体" w:cs="宋体"/>
                <w:kern w:val="0"/>
                <w:sz w:val="22"/>
              </w:rPr>
            </w:pPr>
            <w:r>
              <w:rPr>
                <w:rFonts w:ascii="宋体" w:hAnsi="宋体" w:cs="宋体" w:hint="eastAsia"/>
                <w:kern w:val="0"/>
                <w:sz w:val="22"/>
              </w:rPr>
              <w:t>1060107</w:t>
            </w:r>
            <w:r>
              <w:rPr>
                <w:rFonts w:ascii="宋体" w:hAnsi="宋体" w:cs="宋体" w:hint="eastAsia"/>
                <w:kern w:val="0"/>
                <w:sz w:val="22"/>
              </w:rPr>
              <w:tab/>
              <w:t>生产经营部门经理(含分厂厂长，车间主任等)</w:t>
            </w:r>
          </w:p>
        </w:tc>
      </w:tr>
      <w:tr w:rsidR="00BB4556" w14:paraId="4BC0CF9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77CF2F7"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F81AE2B"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3D03898E" w14:textId="77777777" w:rsidR="00BB4556" w:rsidRDefault="00000000">
            <w:pPr>
              <w:widowControl/>
              <w:jc w:val="left"/>
              <w:rPr>
                <w:rFonts w:ascii="宋体" w:hAnsi="宋体" w:cs="宋体"/>
                <w:kern w:val="0"/>
                <w:sz w:val="22"/>
              </w:rPr>
            </w:pPr>
            <w:r>
              <w:rPr>
                <w:rFonts w:ascii="宋体" w:hAnsi="宋体" w:cs="宋体" w:hint="eastAsia"/>
                <w:kern w:val="0"/>
                <w:sz w:val="22"/>
              </w:rPr>
              <w:t>1060108</w:t>
            </w:r>
            <w:r>
              <w:rPr>
                <w:rFonts w:ascii="宋体" w:hAnsi="宋体" w:cs="宋体" w:hint="eastAsia"/>
                <w:kern w:val="0"/>
                <w:sz w:val="22"/>
              </w:rPr>
              <w:tab/>
              <w:t>财务部门经理</w:t>
            </w:r>
          </w:p>
        </w:tc>
      </w:tr>
      <w:tr w:rsidR="00BB4556" w14:paraId="6C05B12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EE7FCB7"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4D6C8CD"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1EE255E3" w14:textId="77777777" w:rsidR="00BB4556" w:rsidRDefault="00000000">
            <w:pPr>
              <w:widowControl/>
              <w:jc w:val="left"/>
              <w:rPr>
                <w:rFonts w:ascii="宋体" w:hAnsi="宋体" w:cs="宋体"/>
                <w:kern w:val="0"/>
                <w:sz w:val="22"/>
              </w:rPr>
            </w:pPr>
            <w:r>
              <w:rPr>
                <w:rFonts w:ascii="宋体" w:hAnsi="宋体" w:cs="宋体" w:hint="eastAsia"/>
                <w:kern w:val="0"/>
                <w:sz w:val="22"/>
              </w:rPr>
              <w:t>1060109</w:t>
            </w:r>
            <w:r>
              <w:rPr>
                <w:rFonts w:ascii="宋体" w:hAnsi="宋体" w:cs="宋体" w:hint="eastAsia"/>
                <w:kern w:val="0"/>
                <w:sz w:val="22"/>
              </w:rPr>
              <w:tab/>
              <w:t>行政部门经理</w:t>
            </w:r>
          </w:p>
        </w:tc>
      </w:tr>
      <w:tr w:rsidR="00BB4556" w14:paraId="0B45488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1699D74"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BCA29DB"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55B491AC" w14:textId="77777777" w:rsidR="00BB4556" w:rsidRDefault="00000000">
            <w:pPr>
              <w:widowControl/>
              <w:jc w:val="left"/>
              <w:rPr>
                <w:rFonts w:ascii="宋体" w:hAnsi="宋体" w:cs="宋体"/>
                <w:kern w:val="0"/>
                <w:sz w:val="22"/>
              </w:rPr>
            </w:pPr>
            <w:r>
              <w:rPr>
                <w:rFonts w:ascii="宋体" w:hAnsi="宋体" w:cs="宋体" w:hint="eastAsia"/>
                <w:kern w:val="0"/>
                <w:sz w:val="22"/>
              </w:rPr>
              <w:t>1060110</w:t>
            </w:r>
            <w:r>
              <w:rPr>
                <w:rFonts w:ascii="宋体" w:hAnsi="宋体" w:cs="宋体" w:hint="eastAsia"/>
                <w:kern w:val="0"/>
                <w:sz w:val="22"/>
              </w:rPr>
              <w:tab/>
              <w:t>人事部门经理</w:t>
            </w:r>
          </w:p>
        </w:tc>
      </w:tr>
      <w:tr w:rsidR="00BB4556" w14:paraId="29B1DCB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BFC4319"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17A7110B"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F458951" w14:textId="77777777" w:rsidR="00BB4556" w:rsidRDefault="00000000">
            <w:pPr>
              <w:widowControl/>
              <w:jc w:val="left"/>
              <w:rPr>
                <w:rFonts w:ascii="宋体" w:hAnsi="宋体" w:cs="宋体"/>
                <w:kern w:val="0"/>
                <w:sz w:val="22"/>
              </w:rPr>
            </w:pPr>
            <w:r>
              <w:rPr>
                <w:rFonts w:ascii="宋体" w:hAnsi="宋体" w:cs="宋体" w:hint="eastAsia"/>
                <w:kern w:val="0"/>
                <w:sz w:val="22"/>
              </w:rPr>
              <w:t>1060111</w:t>
            </w:r>
            <w:r>
              <w:rPr>
                <w:rFonts w:ascii="宋体" w:hAnsi="宋体" w:cs="宋体" w:hint="eastAsia"/>
                <w:kern w:val="0"/>
                <w:sz w:val="22"/>
              </w:rPr>
              <w:tab/>
              <w:t>销售和营销部门经理</w:t>
            </w:r>
          </w:p>
        </w:tc>
      </w:tr>
      <w:tr w:rsidR="00BB4556" w14:paraId="1DE63D7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76D2EBA"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2A64BAC"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60B1BE81" w14:textId="77777777" w:rsidR="00BB4556" w:rsidRDefault="00000000">
            <w:pPr>
              <w:widowControl/>
              <w:jc w:val="left"/>
              <w:rPr>
                <w:rFonts w:ascii="宋体" w:hAnsi="宋体" w:cs="宋体"/>
                <w:kern w:val="0"/>
                <w:sz w:val="22"/>
              </w:rPr>
            </w:pPr>
            <w:r>
              <w:rPr>
                <w:rFonts w:ascii="宋体" w:hAnsi="宋体" w:cs="宋体" w:hint="eastAsia"/>
                <w:kern w:val="0"/>
                <w:sz w:val="22"/>
              </w:rPr>
              <w:t>1060112</w:t>
            </w:r>
            <w:r>
              <w:rPr>
                <w:rFonts w:ascii="宋体" w:hAnsi="宋体" w:cs="宋体" w:hint="eastAsia"/>
                <w:kern w:val="0"/>
                <w:sz w:val="22"/>
              </w:rPr>
              <w:tab/>
              <w:t>广告和公关部门经理</w:t>
            </w:r>
          </w:p>
        </w:tc>
      </w:tr>
      <w:tr w:rsidR="00BB4556" w14:paraId="007C2FD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4D0FFEF"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00F7376A"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27158AD7" w14:textId="77777777" w:rsidR="00BB4556" w:rsidRDefault="00000000">
            <w:pPr>
              <w:widowControl/>
              <w:jc w:val="left"/>
              <w:rPr>
                <w:rFonts w:ascii="宋体" w:hAnsi="宋体" w:cs="宋体"/>
                <w:kern w:val="0"/>
                <w:sz w:val="22"/>
              </w:rPr>
            </w:pPr>
            <w:r>
              <w:rPr>
                <w:rFonts w:ascii="宋体" w:hAnsi="宋体" w:cs="宋体" w:hint="eastAsia"/>
                <w:kern w:val="0"/>
                <w:sz w:val="22"/>
              </w:rPr>
              <w:t>1060113</w:t>
            </w:r>
            <w:r>
              <w:rPr>
                <w:rFonts w:ascii="宋体" w:hAnsi="宋体" w:cs="宋体" w:hint="eastAsia"/>
                <w:kern w:val="0"/>
                <w:sz w:val="22"/>
              </w:rPr>
              <w:tab/>
              <w:t>采购部门经理</w:t>
            </w:r>
          </w:p>
        </w:tc>
      </w:tr>
      <w:tr w:rsidR="00BB4556" w14:paraId="754E233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7438F34"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5D97C0C"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3789DE4" w14:textId="77777777" w:rsidR="00BB4556" w:rsidRDefault="00000000">
            <w:pPr>
              <w:widowControl/>
              <w:jc w:val="left"/>
              <w:rPr>
                <w:rFonts w:ascii="宋体" w:hAnsi="宋体" w:cs="宋体"/>
                <w:kern w:val="0"/>
                <w:sz w:val="22"/>
              </w:rPr>
            </w:pPr>
            <w:r>
              <w:rPr>
                <w:rFonts w:ascii="宋体" w:hAnsi="宋体" w:cs="宋体" w:hint="eastAsia"/>
                <w:kern w:val="0"/>
                <w:sz w:val="22"/>
              </w:rPr>
              <w:t>1060114</w:t>
            </w:r>
            <w:r>
              <w:rPr>
                <w:rFonts w:ascii="宋体" w:hAnsi="宋体" w:cs="宋体" w:hint="eastAsia"/>
                <w:kern w:val="0"/>
                <w:sz w:val="22"/>
              </w:rPr>
              <w:tab/>
              <w:t>计算机服务部门经理</w:t>
            </w:r>
          </w:p>
        </w:tc>
      </w:tr>
      <w:tr w:rsidR="00BB4556" w14:paraId="45F248A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1AB059F"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9038798"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07759C1A" w14:textId="77777777" w:rsidR="00BB4556" w:rsidRDefault="00000000">
            <w:pPr>
              <w:widowControl/>
              <w:jc w:val="left"/>
              <w:rPr>
                <w:rFonts w:ascii="宋体" w:hAnsi="宋体" w:cs="宋体"/>
                <w:kern w:val="0"/>
                <w:sz w:val="22"/>
              </w:rPr>
            </w:pPr>
            <w:r>
              <w:rPr>
                <w:rFonts w:ascii="宋体" w:hAnsi="宋体" w:cs="宋体" w:hint="eastAsia"/>
                <w:kern w:val="0"/>
                <w:sz w:val="22"/>
              </w:rPr>
              <w:t>1060115</w:t>
            </w:r>
            <w:r>
              <w:rPr>
                <w:rFonts w:ascii="宋体" w:hAnsi="宋体" w:cs="宋体" w:hint="eastAsia"/>
                <w:kern w:val="0"/>
                <w:sz w:val="22"/>
              </w:rPr>
              <w:tab/>
              <w:t>研究和开发部门经理</w:t>
            </w:r>
          </w:p>
        </w:tc>
      </w:tr>
      <w:tr w:rsidR="00BB4556" w14:paraId="33C677B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ADA9CF0"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FC394B5"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D2C9E6B" w14:textId="77777777" w:rsidR="00BB4556" w:rsidRDefault="00000000">
            <w:pPr>
              <w:widowControl/>
              <w:jc w:val="left"/>
              <w:rPr>
                <w:rFonts w:ascii="宋体" w:hAnsi="宋体" w:cs="宋体"/>
                <w:kern w:val="0"/>
                <w:sz w:val="22"/>
              </w:rPr>
            </w:pPr>
            <w:r>
              <w:rPr>
                <w:rFonts w:ascii="宋体" w:hAnsi="宋体" w:cs="宋体" w:hint="eastAsia"/>
                <w:kern w:val="0"/>
                <w:sz w:val="22"/>
              </w:rPr>
              <w:t>1060116</w:t>
            </w:r>
            <w:r>
              <w:rPr>
                <w:rFonts w:ascii="宋体" w:hAnsi="宋体" w:cs="宋体" w:hint="eastAsia"/>
                <w:kern w:val="0"/>
                <w:sz w:val="22"/>
              </w:rPr>
              <w:tab/>
              <w:t>分(子)公司经理</w:t>
            </w:r>
          </w:p>
        </w:tc>
      </w:tr>
      <w:tr w:rsidR="00BB4556" w14:paraId="70BF020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FEA8EDA"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4771AF6"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28521A13" w14:textId="77777777" w:rsidR="00BB4556" w:rsidRDefault="00000000">
            <w:pPr>
              <w:widowControl/>
              <w:jc w:val="left"/>
              <w:rPr>
                <w:rFonts w:ascii="宋体" w:hAnsi="宋体" w:cs="宋体"/>
                <w:kern w:val="0"/>
                <w:sz w:val="22"/>
              </w:rPr>
            </w:pPr>
            <w:r>
              <w:rPr>
                <w:rFonts w:ascii="宋体" w:hAnsi="宋体" w:cs="宋体" w:hint="eastAsia"/>
                <w:kern w:val="0"/>
                <w:sz w:val="22"/>
              </w:rPr>
              <w:t>1060117</w:t>
            </w:r>
            <w:r>
              <w:rPr>
                <w:rFonts w:ascii="宋体" w:hAnsi="宋体" w:cs="宋体" w:hint="eastAsia"/>
                <w:kern w:val="0"/>
                <w:sz w:val="22"/>
              </w:rPr>
              <w:tab/>
              <w:t>餐厅部门经理</w:t>
            </w:r>
          </w:p>
        </w:tc>
      </w:tr>
      <w:tr w:rsidR="00BB4556" w14:paraId="4C4AA5D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ABE7A92"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87128C1"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1835354E" w14:textId="77777777" w:rsidR="00BB4556" w:rsidRDefault="00000000">
            <w:pPr>
              <w:widowControl/>
              <w:jc w:val="left"/>
              <w:rPr>
                <w:rFonts w:ascii="宋体" w:hAnsi="宋体" w:cs="宋体"/>
                <w:kern w:val="0"/>
                <w:sz w:val="22"/>
              </w:rPr>
            </w:pPr>
            <w:r>
              <w:rPr>
                <w:rFonts w:ascii="宋体" w:hAnsi="宋体" w:cs="宋体" w:hint="eastAsia"/>
                <w:kern w:val="0"/>
                <w:sz w:val="22"/>
              </w:rPr>
              <w:t>1060118</w:t>
            </w:r>
            <w:r>
              <w:rPr>
                <w:rFonts w:ascii="宋体" w:hAnsi="宋体" w:cs="宋体" w:hint="eastAsia"/>
                <w:kern w:val="0"/>
                <w:sz w:val="22"/>
              </w:rPr>
              <w:tab/>
              <w:t>客房部门经理</w:t>
            </w:r>
          </w:p>
        </w:tc>
      </w:tr>
      <w:tr w:rsidR="00BB4556" w14:paraId="506053A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6C9CF6C"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7274EA7"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6A015680" w14:textId="77777777" w:rsidR="00BB4556" w:rsidRDefault="00000000">
            <w:pPr>
              <w:widowControl/>
              <w:jc w:val="left"/>
              <w:rPr>
                <w:rFonts w:ascii="宋体" w:hAnsi="宋体" w:cs="宋体"/>
                <w:kern w:val="0"/>
                <w:sz w:val="22"/>
              </w:rPr>
            </w:pPr>
            <w:r>
              <w:rPr>
                <w:rFonts w:ascii="宋体" w:hAnsi="宋体" w:cs="宋体" w:hint="eastAsia"/>
                <w:kern w:val="0"/>
                <w:sz w:val="22"/>
              </w:rPr>
              <w:t>1060119</w:t>
            </w:r>
            <w:r>
              <w:rPr>
                <w:rFonts w:ascii="宋体" w:hAnsi="宋体" w:cs="宋体" w:hint="eastAsia"/>
                <w:kern w:val="0"/>
                <w:sz w:val="22"/>
              </w:rPr>
              <w:tab/>
              <w:t>其他职能部门经理</w:t>
            </w:r>
          </w:p>
        </w:tc>
      </w:tr>
      <w:tr w:rsidR="00BB4556" w14:paraId="35707C6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A76F24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038A2B8" w14:textId="77777777" w:rsidR="00BB4556" w:rsidRDefault="00000000">
            <w:pPr>
              <w:widowControl/>
              <w:jc w:val="left"/>
              <w:rPr>
                <w:rFonts w:ascii="宋体" w:hAnsi="宋体" w:cs="宋体"/>
                <w:kern w:val="0"/>
                <w:sz w:val="22"/>
              </w:rPr>
            </w:pPr>
            <w:r>
              <w:rPr>
                <w:rFonts w:ascii="宋体" w:hAnsi="宋体" w:cs="宋体" w:hint="eastAsia"/>
                <w:kern w:val="0"/>
                <w:sz w:val="22"/>
              </w:rPr>
              <w:t>1060200 企业总经理</w:t>
            </w:r>
          </w:p>
        </w:tc>
        <w:tc>
          <w:tcPr>
            <w:tcW w:w="5440" w:type="dxa"/>
            <w:tcBorders>
              <w:top w:val="nil"/>
              <w:left w:val="nil"/>
              <w:bottom w:val="single" w:sz="4" w:space="0" w:color="auto"/>
              <w:right w:val="single" w:sz="4" w:space="0" w:color="auto"/>
            </w:tcBorders>
            <w:shd w:val="clear" w:color="auto" w:fill="auto"/>
            <w:noWrap/>
            <w:vAlign w:val="center"/>
          </w:tcPr>
          <w:p w14:paraId="77C75764" w14:textId="77777777" w:rsidR="00BB4556" w:rsidRDefault="00000000">
            <w:pPr>
              <w:widowControl/>
              <w:jc w:val="left"/>
              <w:rPr>
                <w:rFonts w:ascii="宋体" w:hAnsi="宋体" w:cs="宋体"/>
                <w:kern w:val="0"/>
                <w:sz w:val="22"/>
              </w:rPr>
            </w:pPr>
            <w:r>
              <w:rPr>
                <w:rFonts w:ascii="宋体" w:hAnsi="宋体" w:cs="宋体" w:hint="eastAsia"/>
                <w:kern w:val="0"/>
                <w:sz w:val="22"/>
              </w:rPr>
              <w:t>1060271 总经理（厂长）</w:t>
            </w:r>
          </w:p>
        </w:tc>
      </w:tr>
      <w:tr w:rsidR="00BB4556" w14:paraId="2713815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7617CF8"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3204121B" w14:textId="77777777" w:rsidR="00BB4556" w:rsidRDefault="00000000">
            <w:pPr>
              <w:widowControl/>
              <w:jc w:val="left"/>
              <w:rPr>
                <w:rFonts w:ascii="宋体" w:hAnsi="宋体" w:cs="宋体"/>
                <w:kern w:val="0"/>
                <w:sz w:val="22"/>
              </w:rPr>
            </w:pPr>
            <w:r>
              <w:rPr>
                <w:rFonts w:ascii="宋体" w:hAnsi="宋体" w:cs="宋体" w:hint="eastAsia"/>
                <w:kern w:val="0"/>
                <w:sz w:val="22"/>
              </w:rPr>
              <w:t>1060300 国有企业中国共产党组织负责人</w:t>
            </w:r>
          </w:p>
        </w:tc>
        <w:tc>
          <w:tcPr>
            <w:tcW w:w="5440" w:type="dxa"/>
            <w:tcBorders>
              <w:top w:val="nil"/>
              <w:left w:val="nil"/>
              <w:bottom w:val="single" w:sz="4" w:space="0" w:color="auto"/>
              <w:right w:val="single" w:sz="4" w:space="0" w:color="auto"/>
            </w:tcBorders>
            <w:shd w:val="clear" w:color="auto" w:fill="auto"/>
            <w:noWrap/>
            <w:vAlign w:val="center"/>
          </w:tcPr>
          <w:p w14:paraId="613771BE" w14:textId="77777777" w:rsidR="00BB4556" w:rsidRDefault="00000000">
            <w:pPr>
              <w:widowControl/>
              <w:jc w:val="left"/>
              <w:rPr>
                <w:rFonts w:ascii="宋体" w:hAnsi="宋体" w:cs="宋体"/>
                <w:kern w:val="0"/>
                <w:sz w:val="22"/>
              </w:rPr>
            </w:pPr>
            <w:r>
              <w:rPr>
                <w:rFonts w:ascii="宋体" w:hAnsi="宋体" w:cs="宋体" w:hint="eastAsia"/>
                <w:kern w:val="0"/>
                <w:sz w:val="22"/>
              </w:rPr>
              <w:t>1060371 党委（</w:t>
            </w:r>
            <w:r>
              <w:rPr>
                <w:rFonts w:ascii="宋体" w:hAnsi="宋体" w:cs="宋体"/>
                <w:kern w:val="0"/>
                <w:sz w:val="22"/>
              </w:rPr>
              <w:t>支部）</w:t>
            </w:r>
            <w:r>
              <w:rPr>
                <w:rFonts w:ascii="宋体" w:hAnsi="宋体" w:cs="宋体" w:hint="eastAsia"/>
                <w:kern w:val="0"/>
                <w:sz w:val="22"/>
              </w:rPr>
              <w:t>书记</w:t>
            </w:r>
          </w:p>
        </w:tc>
      </w:tr>
      <w:tr w:rsidR="00BB4556" w14:paraId="07AF8B1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256592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5A6DF85" w14:textId="77777777" w:rsidR="00BB4556" w:rsidRDefault="00000000">
            <w:pPr>
              <w:widowControl/>
              <w:jc w:val="left"/>
              <w:rPr>
                <w:rFonts w:ascii="宋体" w:hAnsi="宋体" w:cs="宋体"/>
                <w:kern w:val="0"/>
                <w:sz w:val="22"/>
              </w:rPr>
            </w:pPr>
            <w:r>
              <w:rPr>
                <w:rFonts w:ascii="宋体" w:hAnsi="宋体" w:cs="宋体" w:hint="eastAsia"/>
                <w:kern w:val="0"/>
                <w:sz w:val="22"/>
              </w:rPr>
              <w:t>1060400 生产经营部门经理</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9CD8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7B26C60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476D3C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DA779E0" w14:textId="77777777" w:rsidR="00BB4556" w:rsidRDefault="00000000">
            <w:pPr>
              <w:widowControl/>
              <w:jc w:val="left"/>
              <w:rPr>
                <w:rFonts w:ascii="宋体" w:hAnsi="宋体" w:cs="宋体"/>
                <w:kern w:val="0"/>
                <w:sz w:val="22"/>
              </w:rPr>
            </w:pPr>
            <w:r>
              <w:rPr>
                <w:rFonts w:ascii="宋体" w:hAnsi="宋体" w:cs="宋体" w:hint="eastAsia"/>
                <w:kern w:val="0"/>
                <w:sz w:val="22"/>
              </w:rPr>
              <w:t>1060500 财务部门经理</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B2E2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4326E0B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988643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07A8D0B" w14:textId="77777777" w:rsidR="00BB4556" w:rsidRDefault="00000000">
            <w:pPr>
              <w:widowControl/>
              <w:jc w:val="left"/>
              <w:rPr>
                <w:rFonts w:ascii="宋体" w:hAnsi="宋体" w:cs="宋体"/>
                <w:kern w:val="0"/>
                <w:sz w:val="22"/>
              </w:rPr>
            </w:pPr>
            <w:r>
              <w:rPr>
                <w:rFonts w:ascii="宋体" w:hAnsi="宋体" w:cs="宋体" w:hint="eastAsia"/>
                <w:kern w:val="0"/>
                <w:sz w:val="22"/>
              </w:rPr>
              <w:t>1060600 行政部门经理</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1B5C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304483F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587B5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2462F78" w14:textId="77777777" w:rsidR="00BB4556" w:rsidRDefault="00000000">
            <w:pPr>
              <w:widowControl/>
              <w:jc w:val="left"/>
              <w:rPr>
                <w:rFonts w:ascii="宋体" w:hAnsi="宋体" w:cs="宋体"/>
                <w:kern w:val="0"/>
                <w:sz w:val="22"/>
              </w:rPr>
            </w:pPr>
            <w:r>
              <w:rPr>
                <w:rFonts w:ascii="宋体" w:hAnsi="宋体" w:cs="宋体" w:hint="eastAsia"/>
                <w:kern w:val="0"/>
                <w:sz w:val="22"/>
              </w:rPr>
              <w:t>1060700 人事部门经理</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7D14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193713E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F8745D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38E276A" w14:textId="77777777" w:rsidR="00BB4556" w:rsidRDefault="00000000">
            <w:pPr>
              <w:widowControl/>
              <w:jc w:val="left"/>
              <w:rPr>
                <w:rFonts w:ascii="宋体" w:hAnsi="宋体" w:cs="宋体"/>
                <w:kern w:val="0"/>
                <w:sz w:val="22"/>
              </w:rPr>
            </w:pPr>
            <w:r>
              <w:rPr>
                <w:rFonts w:ascii="宋体" w:hAnsi="宋体" w:cs="宋体" w:hint="eastAsia"/>
                <w:kern w:val="0"/>
                <w:sz w:val="22"/>
              </w:rPr>
              <w:t>1060800 销售和营销部门经理</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AC1B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1D60B1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10441A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B57028D" w14:textId="77777777" w:rsidR="00BB4556" w:rsidRDefault="00000000">
            <w:pPr>
              <w:widowControl/>
              <w:jc w:val="left"/>
              <w:rPr>
                <w:rFonts w:ascii="宋体" w:hAnsi="宋体" w:cs="宋体"/>
                <w:kern w:val="0"/>
                <w:sz w:val="22"/>
              </w:rPr>
            </w:pPr>
            <w:r>
              <w:rPr>
                <w:rFonts w:ascii="宋体" w:hAnsi="宋体" w:cs="宋体" w:hint="eastAsia"/>
                <w:kern w:val="0"/>
                <w:sz w:val="22"/>
              </w:rPr>
              <w:t>1060900 广告和公关部门经理</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9AA4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02AAB24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B74F62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11527B8" w14:textId="77777777" w:rsidR="00BB4556" w:rsidRDefault="00000000">
            <w:pPr>
              <w:widowControl/>
              <w:jc w:val="left"/>
              <w:rPr>
                <w:rFonts w:ascii="宋体" w:hAnsi="宋体" w:cs="宋体"/>
                <w:kern w:val="0"/>
                <w:sz w:val="22"/>
              </w:rPr>
            </w:pPr>
            <w:r>
              <w:rPr>
                <w:rFonts w:ascii="宋体" w:hAnsi="宋体" w:cs="宋体" w:hint="eastAsia"/>
                <w:kern w:val="0"/>
                <w:sz w:val="22"/>
              </w:rPr>
              <w:t>1061000 采购部门经理</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16BA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001D589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986AC1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E83EEF1" w14:textId="77777777" w:rsidR="00BB4556" w:rsidRDefault="00000000">
            <w:pPr>
              <w:widowControl/>
              <w:jc w:val="left"/>
              <w:rPr>
                <w:rFonts w:ascii="宋体" w:hAnsi="宋体" w:cs="宋体"/>
                <w:kern w:val="0"/>
                <w:sz w:val="22"/>
              </w:rPr>
            </w:pPr>
            <w:r>
              <w:rPr>
                <w:rFonts w:ascii="宋体" w:hAnsi="宋体" w:cs="宋体" w:hint="eastAsia"/>
                <w:kern w:val="0"/>
                <w:sz w:val="22"/>
              </w:rPr>
              <w:t>1061100 计算机服务部门经理</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275C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11E302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0DC780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4F4FF28" w14:textId="77777777" w:rsidR="00BB4556" w:rsidRDefault="00000000">
            <w:pPr>
              <w:widowControl/>
              <w:jc w:val="left"/>
              <w:rPr>
                <w:rFonts w:ascii="宋体" w:hAnsi="宋体" w:cs="宋体"/>
                <w:kern w:val="0"/>
                <w:sz w:val="22"/>
              </w:rPr>
            </w:pPr>
            <w:r>
              <w:rPr>
                <w:rFonts w:ascii="宋体" w:hAnsi="宋体" w:cs="宋体" w:hint="eastAsia"/>
                <w:kern w:val="0"/>
                <w:sz w:val="22"/>
              </w:rPr>
              <w:t>1061200 研究和开发部门经理</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D713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37E990B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E2A908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1F759A5" w14:textId="77777777" w:rsidR="00BB4556" w:rsidRDefault="00000000">
            <w:pPr>
              <w:widowControl/>
              <w:jc w:val="left"/>
              <w:rPr>
                <w:rFonts w:ascii="宋体" w:hAnsi="宋体" w:cs="宋体"/>
                <w:kern w:val="0"/>
                <w:sz w:val="22"/>
              </w:rPr>
            </w:pPr>
            <w:r>
              <w:rPr>
                <w:rFonts w:ascii="宋体" w:hAnsi="宋体" w:cs="宋体" w:hint="eastAsia"/>
                <w:kern w:val="0"/>
                <w:sz w:val="22"/>
              </w:rPr>
              <w:t>1061300 餐厅部门经理</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6D72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234EB2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661C59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FE667DB" w14:textId="77777777" w:rsidR="00BB4556" w:rsidRDefault="00000000">
            <w:pPr>
              <w:widowControl/>
              <w:jc w:val="left"/>
              <w:rPr>
                <w:rFonts w:ascii="宋体" w:hAnsi="宋体" w:cs="宋体"/>
                <w:kern w:val="0"/>
                <w:sz w:val="22"/>
              </w:rPr>
            </w:pPr>
            <w:r>
              <w:rPr>
                <w:rFonts w:ascii="宋体" w:hAnsi="宋体" w:cs="宋体" w:hint="eastAsia"/>
                <w:kern w:val="0"/>
                <w:sz w:val="22"/>
              </w:rPr>
              <w:t>1061400 客房部门经理</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B1E4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1BF80A9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32DDF7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1E340E2" w14:textId="77777777" w:rsidR="00BB4556" w:rsidRDefault="00000000">
            <w:pPr>
              <w:widowControl/>
              <w:jc w:val="left"/>
              <w:rPr>
                <w:rFonts w:ascii="宋体" w:hAnsi="宋体" w:cs="宋体"/>
                <w:kern w:val="0"/>
                <w:sz w:val="22"/>
              </w:rPr>
            </w:pPr>
            <w:r>
              <w:rPr>
                <w:rFonts w:ascii="宋体" w:hAnsi="宋体" w:cs="宋体" w:hint="eastAsia"/>
                <w:kern w:val="0"/>
                <w:sz w:val="22"/>
              </w:rPr>
              <w:t>1069800 其他职能部门经理</w:t>
            </w:r>
          </w:p>
        </w:tc>
        <w:tc>
          <w:tcPr>
            <w:tcW w:w="5440" w:type="dxa"/>
            <w:tcBorders>
              <w:top w:val="nil"/>
              <w:left w:val="nil"/>
              <w:bottom w:val="single" w:sz="4" w:space="0" w:color="auto"/>
              <w:right w:val="single" w:sz="4" w:space="0" w:color="auto"/>
            </w:tcBorders>
            <w:shd w:val="clear" w:color="auto" w:fill="auto"/>
            <w:noWrap/>
            <w:vAlign w:val="center"/>
          </w:tcPr>
          <w:p w14:paraId="763CF7B6" w14:textId="77777777" w:rsidR="00BB4556" w:rsidRDefault="00000000">
            <w:pPr>
              <w:widowControl/>
              <w:jc w:val="left"/>
              <w:rPr>
                <w:rFonts w:ascii="宋体" w:hAnsi="宋体" w:cs="宋体"/>
                <w:kern w:val="0"/>
                <w:sz w:val="22"/>
              </w:rPr>
            </w:pPr>
            <w:r>
              <w:rPr>
                <w:rFonts w:ascii="宋体" w:hAnsi="宋体" w:cs="宋体" w:hint="eastAsia"/>
                <w:kern w:val="0"/>
                <w:sz w:val="22"/>
              </w:rPr>
              <w:t>1069871 办公室主任</w:t>
            </w:r>
          </w:p>
        </w:tc>
      </w:tr>
      <w:tr w:rsidR="00BB4556" w14:paraId="7ACA029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5BBE88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4D34A9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8E0953D" w14:textId="77777777" w:rsidR="00BB4556" w:rsidRDefault="00000000">
            <w:pPr>
              <w:widowControl/>
              <w:jc w:val="left"/>
              <w:rPr>
                <w:rFonts w:ascii="宋体" w:hAnsi="宋体" w:cs="宋体"/>
                <w:kern w:val="0"/>
                <w:sz w:val="22"/>
              </w:rPr>
            </w:pPr>
            <w:r>
              <w:rPr>
                <w:rFonts w:ascii="宋体" w:hAnsi="宋体" w:cs="宋体" w:hint="eastAsia"/>
                <w:kern w:val="0"/>
                <w:sz w:val="22"/>
              </w:rPr>
              <w:t>1069872 策划经理</w:t>
            </w:r>
          </w:p>
        </w:tc>
      </w:tr>
      <w:tr w:rsidR="00BB4556" w14:paraId="2FF82EB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2D2A5B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62B1F6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F5FF99F" w14:textId="77777777" w:rsidR="00BB4556" w:rsidRDefault="00000000">
            <w:pPr>
              <w:widowControl/>
              <w:jc w:val="left"/>
              <w:rPr>
                <w:rFonts w:ascii="宋体" w:hAnsi="宋体" w:cs="宋体"/>
                <w:kern w:val="0"/>
                <w:sz w:val="22"/>
              </w:rPr>
            </w:pPr>
            <w:r>
              <w:rPr>
                <w:rFonts w:ascii="宋体" w:hAnsi="宋体" w:cs="宋体" w:hint="eastAsia"/>
                <w:kern w:val="0"/>
                <w:sz w:val="22"/>
              </w:rPr>
              <w:t>1069873 产品规划经理</w:t>
            </w:r>
          </w:p>
        </w:tc>
      </w:tr>
      <w:tr w:rsidR="00BB4556" w14:paraId="61DCCE3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F25EAA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CA86C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446F974" w14:textId="77777777" w:rsidR="00BB4556" w:rsidRDefault="00000000">
            <w:pPr>
              <w:widowControl/>
              <w:jc w:val="left"/>
              <w:rPr>
                <w:rFonts w:ascii="宋体" w:hAnsi="宋体" w:cs="宋体"/>
                <w:kern w:val="0"/>
                <w:sz w:val="22"/>
              </w:rPr>
            </w:pPr>
            <w:r>
              <w:rPr>
                <w:rFonts w:ascii="宋体" w:hAnsi="宋体" w:cs="宋体" w:hint="eastAsia"/>
                <w:kern w:val="0"/>
                <w:sz w:val="22"/>
              </w:rPr>
              <w:t>1069874 超市店长</w:t>
            </w:r>
          </w:p>
        </w:tc>
      </w:tr>
      <w:tr w:rsidR="00BB4556" w14:paraId="11EA32B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EDF6C7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C52022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12A6179" w14:textId="77777777" w:rsidR="00BB4556" w:rsidRDefault="00000000">
            <w:pPr>
              <w:widowControl/>
              <w:jc w:val="left"/>
              <w:rPr>
                <w:rFonts w:ascii="宋体" w:hAnsi="宋体" w:cs="宋体"/>
                <w:kern w:val="0"/>
                <w:sz w:val="22"/>
              </w:rPr>
            </w:pPr>
            <w:r>
              <w:rPr>
                <w:rFonts w:ascii="宋体" w:hAnsi="宋体" w:cs="宋体" w:hint="eastAsia"/>
                <w:kern w:val="0"/>
                <w:sz w:val="22"/>
              </w:rPr>
              <w:t>1069875 车间主任(工段长)</w:t>
            </w:r>
          </w:p>
        </w:tc>
      </w:tr>
      <w:tr w:rsidR="00BB4556" w14:paraId="04029C5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0A8E64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A963FE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11E572A" w14:textId="77777777" w:rsidR="00BB4556" w:rsidRDefault="00000000">
            <w:pPr>
              <w:widowControl/>
              <w:jc w:val="left"/>
              <w:rPr>
                <w:rFonts w:ascii="宋体" w:hAnsi="宋体" w:cs="宋体"/>
                <w:kern w:val="0"/>
                <w:sz w:val="22"/>
              </w:rPr>
            </w:pPr>
            <w:r>
              <w:rPr>
                <w:rFonts w:ascii="宋体" w:hAnsi="宋体" w:cs="宋体" w:hint="eastAsia"/>
                <w:kern w:val="0"/>
                <w:sz w:val="22"/>
              </w:rPr>
              <w:t>1069876 出版部主任</w:t>
            </w:r>
          </w:p>
        </w:tc>
      </w:tr>
      <w:tr w:rsidR="00BB4556" w14:paraId="2820E4A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3352E7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A43932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D71218C" w14:textId="77777777" w:rsidR="00BB4556" w:rsidRDefault="00000000">
            <w:pPr>
              <w:widowControl/>
              <w:jc w:val="left"/>
              <w:rPr>
                <w:rFonts w:ascii="宋体" w:hAnsi="宋体" w:cs="宋体"/>
                <w:kern w:val="0"/>
                <w:sz w:val="22"/>
              </w:rPr>
            </w:pPr>
            <w:r>
              <w:rPr>
                <w:rFonts w:ascii="宋体" w:hAnsi="宋体" w:cs="宋体" w:hint="eastAsia"/>
                <w:kern w:val="0"/>
                <w:sz w:val="22"/>
              </w:rPr>
              <w:t>1069877 党群工作部经理</w:t>
            </w:r>
          </w:p>
        </w:tc>
      </w:tr>
      <w:tr w:rsidR="00BB4556" w14:paraId="7C535F3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0F0D0F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18DFFC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F996F66" w14:textId="77777777" w:rsidR="00BB4556" w:rsidRDefault="00000000">
            <w:pPr>
              <w:widowControl/>
              <w:jc w:val="left"/>
              <w:rPr>
                <w:rFonts w:ascii="宋体" w:hAnsi="宋体" w:cs="宋体"/>
                <w:kern w:val="0"/>
                <w:sz w:val="22"/>
              </w:rPr>
            </w:pPr>
            <w:r>
              <w:rPr>
                <w:rFonts w:ascii="宋体" w:hAnsi="宋体" w:cs="宋体" w:hint="eastAsia"/>
                <w:kern w:val="0"/>
                <w:sz w:val="22"/>
              </w:rPr>
              <w:t>1069878 法</w:t>
            </w:r>
            <w:proofErr w:type="gramStart"/>
            <w:r>
              <w:rPr>
                <w:rFonts w:ascii="宋体" w:hAnsi="宋体" w:cs="宋体" w:hint="eastAsia"/>
                <w:kern w:val="0"/>
                <w:sz w:val="22"/>
              </w:rPr>
              <w:t>务</w:t>
            </w:r>
            <w:proofErr w:type="gramEnd"/>
            <w:r>
              <w:rPr>
                <w:rFonts w:ascii="宋体" w:hAnsi="宋体" w:cs="宋体" w:hint="eastAsia"/>
                <w:kern w:val="0"/>
                <w:sz w:val="22"/>
              </w:rPr>
              <w:t>部经理</w:t>
            </w:r>
          </w:p>
        </w:tc>
      </w:tr>
      <w:tr w:rsidR="00BB4556" w14:paraId="7C43B80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577B68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CA1A60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06ACCE8" w14:textId="77777777" w:rsidR="00BB4556" w:rsidRDefault="00000000">
            <w:pPr>
              <w:widowControl/>
              <w:jc w:val="left"/>
              <w:rPr>
                <w:rFonts w:ascii="宋体" w:hAnsi="宋体" w:cs="宋体"/>
                <w:kern w:val="0"/>
                <w:sz w:val="22"/>
              </w:rPr>
            </w:pPr>
            <w:r>
              <w:rPr>
                <w:rFonts w:ascii="宋体" w:hAnsi="宋体" w:cs="宋体" w:hint="eastAsia"/>
                <w:kern w:val="0"/>
                <w:sz w:val="22"/>
              </w:rPr>
              <w:t>1069879 工程部经理</w:t>
            </w:r>
          </w:p>
        </w:tc>
      </w:tr>
      <w:tr w:rsidR="00BB4556" w14:paraId="31D7007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CF78C8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FD7FD6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C221045" w14:textId="77777777" w:rsidR="00BB4556" w:rsidRDefault="00000000">
            <w:pPr>
              <w:widowControl/>
              <w:jc w:val="left"/>
              <w:rPr>
                <w:rFonts w:ascii="宋体" w:hAnsi="宋体" w:cs="宋体"/>
                <w:kern w:val="0"/>
                <w:sz w:val="22"/>
              </w:rPr>
            </w:pPr>
            <w:r>
              <w:rPr>
                <w:rFonts w:ascii="宋体" w:hAnsi="宋体" w:cs="宋体" w:hint="eastAsia"/>
                <w:kern w:val="0"/>
                <w:sz w:val="22"/>
              </w:rPr>
              <w:t>1069880 建筑工程项目经理</w:t>
            </w:r>
          </w:p>
        </w:tc>
      </w:tr>
      <w:tr w:rsidR="00BB4556" w14:paraId="7B7457E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03956B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2C10FA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3839EEA" w14:textId="77777777" w:rsidR="00BB4556" w:rsidRDefault="00000000">
            <w:pPr>
              <w:widowControl/>
              <w:jc w:val="left"/>
              <w:rPr>
                <w:rFonts w:ascii="宋体" w:hAnsi="宋体" w:cs="宋体"/>
                <w:kern w:val="0"/>
                <w:sz w:val="22"/>
              </w:rPr>
            </w:pPr>
            <w:r>
              <w:rPr>
                <w:rFonts w:ascii="宋体" w:hAnsi="宋体" w:cs="宋体" w:hint="eastAsia"/>
                <w:kern w:val="0"/>
                <w:sz w:val="22"/>
              </w:rPr>
              <w:t>1069881 区域市场主管</w:t>
            </w:r>
          </w:p>
        </w:tc>
      </w:tr>
      <w:tr w:rsidR="00BB4556" w14:paraId="0580B38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95C9A5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09A1DF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37CCAE7" w14:textId="77777777" w:rsidR="00BB4556" w:rsidRDefault="00000000">
            <w:pPr>
              <w:widowControl/>
              <w:jc w:val="left"/>
              <w:rPr>
                <w:rFonts w:ascii="宋体" w:hAnsi="宋体" w:cs="宋体"/>
                <w:kern w:val="0"/>
                <w:sz w:val="22"/>
              </w:rPr>
            </w:pPr>
            <w:r>
              <w:rPr>
                <w:rFonts w:ascii="宋体" w:hAnsi="宋体" w:cs="宋体" w:hint="eastAsia"/>
                <w:kern w:val="0"/>
                <w:sz w:val="22"/>
              </w:rPr>
              <w:t>1069882 投资经理</w:t>
            </w:r>
          </w:p>
        </w:tc>
      </w:tr>
      <w:tr w:rsidR="00BB4556" w14:paraId="0AF615E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574BB1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A3ACBF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CAF44FB" w14:textId="77777777" w:rsidR="00BB4556" w:rsidRDefault="00000000">
            <w:pPr>
              <w:widowControl/>
              <w:jc w:val="left"/>
              <w:rPr>
                <w:rFonts w:ascii="宋体" w:hAnsi="宋体" w:cs="宋体"/>
                <w:kern w:val="0"/>
                <w:sz w:val="22"/>
              </w:rPr>
            </w:pPr>
            <w:r>
              <w:rPr>
                <w:rFonts w:ascii="宋体" w:hAnsi="宋体" w:cs="宋体" w:hint="eastAsia"/>
                <w:kern w:val="0"/>
                <w:sz w:val="22"/>
              </w:rPr>
              <w:t>1069883 外贸经理</w:t>
            </w:r>
          </w:p>
        </w:tc>
      </w:tr>
      <w:tr w:rsidR="00BB4556" w14:paraId="452F9AB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DB2BB53"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6CC91D6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A7A6989" w14:textId="77777777" w:rsidR="00BB4556" w:rsidRDefault="00000000">
            <w:pPr>
              <w:widowControl/>
              <w:jc w:val="left"/>
              <w:rPr>
                <w:rFonts w:ascii="宋体" w:hAnsi="宋体" w:cs="宋体"/>
                <w:kern w:val="0"/>
                <w:sz w:val="22"/>
              </w:rPr>
            </w:pPr>
            <w:r>
              <w:rPr>
                <w:rFonts w:ascii="宋体" w:hAnsi="宋体" w:cs="宋体" w:hint="eastAsia"/>
                <w:kern w:val="0"/>
                <w:sz w:val="22"/>
              </w:rPr>
              <w:t>1069884 网络，软件项目经理</w:t>
            </w:r>
          </w:p>
        </w:tc>
      </w:tr>
      <w:tr w:rsidR="00BB4556" w14:paraId="7077BF2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E4E3DC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AA423E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6031CE0" w14:textId="77777777" w:rsidR="00BB4556" w:rsidRDefault="00000000">
            <w:pPr>
              <w:widowControl/>
              <w:jc w:val="left"/>
              <w:rPr>
                <w:rFonts w:ascii="宋体" w:hAnsi="宋体" w:cs="宋体"/>
                <w:kern w:val="0"/>
                <w:sz w:val="22"/>
              </w:rPr>
            </w:pPr>
            <w:r>
              <w:rPr>
                <w:rFonts w:ascii="宋体" w:hAnsi="宋体" w:cs="宋体" w:hint="eastAsia"/>
                <w:kern w:val="0"/>
                <w:sz w:val="22"/>
              </w:rPr>
              <w:t>1069885 物流经理</w:t>
            </w:r>
          </w:p>
        </w:tc>
      </w:tr>
      <w:tr w:rsidR="00BB4556" w14:paraId="7554B55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CED05B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C0159D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AE103A0" w14:textId="77777777" w:rsidR="00BB4556" w:rsidRDefault="00000000">
            <w:pPr>
              <w:widowControl/>
              <w:jc w:val="left"/>
              <w:rPr>
                <w:rFonts w:ascii="宋体" w:hAnsi="宋体" w:cs="宋体"/>
                <w:kern w:val="0"/>
                <w:sz w:val="22"/>
              </w:rPr>
            </w:pPr>
            <w:r>
              <w:rPr>
                <w:rFonts w:ascii="宋体" w:hAnsi="宋体" w:cs="宋体" w:hint="eastAsia"/>
                <w:kern w:val="0"/>
                <w:sz w:val="22"/>
              </w:rPr>
              <w:t>1069886 战略发展经理</w:t>
            </w:r>
          </w:p>
        </w:tc>
      </w:tr>
      <w:tr w:rsidR="00BB4556" w14:paraId="6A43FAE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DBCB40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B523A3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C9138FB" w14:textId="77777777" w:rsidR="00BB4556" w:rsidRDefault="00000000">
            <w:pPr>
              <w:widowControl/>
              <w:jc w:val="left"/>
              <w:rPr>
                <w:rFonts w:ascii="宋体" w:hAnsi="宋体" w:cs="宋体"/>
                <w:kern w:val="0"/>
                <w:sz w:val="22"/>
              </w:rPr>
            </w:pPr>
            <w:r>
              <w:rPr>
                <w:rFonts w:ascii="宋体" w:hAnsi="宋体" w:cs="宋体" w:hint="eastAsia"/>
                <w:kern w:val="0"/>
                <w:sz w:val="22"/>
              </w:rPr>
              <w:t>1069887 资产运营管理部经理</w:t>
            </w:r>
          </w:p>
        </w:tc>
      </w:tr>
      <w:tr w:rsidR="00BB4556" w14:paraId="4D350B0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CFE5F2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594CA6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824F76E" w14:textId="77777777" w:rsidR="00BB4556" w:rsidRDefault="00000000">
            <w:pPr>
              <w:widowControl/>
              <w:jc w:val="left"/>
              <w:rPr>
                <w:rFonts w:ascii="宋体" w:hAnsi="宋体" w:cs="宋体"/>
                <w:kern w:val="0"/>
                <w:sz w:val="22"/>
              </w:rPr>
            </w:pPr>
            <w:r>
              <w:rPr>
                <w:rFonts w:ascii="宋体" w:hAnsi="宋体" w:cs="宋体" w:hint="eastAsia"/>
                <w:kern w:val="0"/>
                <w:sz w:val="22"/>
              </w:rPr>
              <w:t>1069888 总编室主任</w:t>
            </w:r>
          </w:p>
        </w:tc>
      </w:tr>
      <w:tr w:rsidR="00BB4556" w14:paraId="3C28B9A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6F5041B"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00AB3D41"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445997FE" w14:textId="77777777" w:rsidR="00BB4556" w:rsidRDefault="00000000">
            <w:pPr>
              <w:widowControl/>
              <w:jc w:val="left"/>
              <w:rPr>
                <w:rFonts w:ascii="宋体" w:hAnsi="宋体" w:cs="宋体"/>
                <w:kern w:val="0"/>
                <w:sz w:val="22"/>
              </w:rPr>
            </w:pPr>
            <w:r>
              <w:rPr>
                <w:rFonts w:ascii="宋体" w:hAnsi="宋体" w:cs="宋体"/>
                <w:kern w:val="0"/>
                <w:sz w:val="22"/>
              </w:rPr>
              <w:t xml:space="preserve">1069899 </w:t>
            </w:r>
            <w:r>
              <w:rPr>
                <w:rFonts w:ascii="宋体" w:hAnsi="宋体" w:cs="宋体" w:hint="eastAsia"/>
                <w:kern w:val="0"/>
                <w:sz w:val="22"/>
              </w:rPr>
              <w:t>其他的职能部门经理</w:t>
            </w:r>
          </w:p>
        </w:tc>
      </w:tr>
      <w:tr w:rsidR="00BB4556" w14:paraId="1187296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166FA7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6A33C95" w14:textId="77777777" w:rsidR="00BB4556" w:rsidRDefault="00000000">
            <w:pPr>
              <w:widowControl/>
              <w:jc w:val="left"/>
              <w:rPr>
                <w:rFonts w:ascii="宋体" w:hAnsi="宋体" w:cs="宋体"/>
                <w:kern w:val="0"/>
                <w:sz w:val="22"/>
              </w:rPr>
            </w:pPr>
            <w:r>
              <w:rPr>
                <w:rFonts w:ascii="宋体" w:hAnsi="宋体" w:cs="宋体" w:hint="eastAsia"/>
                <w:kern w:val="0"/>
                <w:sz w:val="22"/>
              </w:rPr>
              <w:t>1069900 其他企业中高级管理人员</w:t>
            </w:r>
          </w:p>
        </w:tc>
        <w:tc>
          <w:tcPr>
            <w:tcW w:w="5440" w:type="dxa"/>
            <w:tcBorders>
              <w:top w:val="nil"/>
              <w:left w:val="nil"/>
              <w:bottom w:val="single" w:sz="4" w:space="0" w:color="auto"/>
              <w:right w:val="single" w:sz="4" w:space="0" w:color="auto"/>
            </w:tcBorders>
            <w:shd w:val="clear" w:color="auto" w:fill="auto"/>
            <w:noWrap/>
            <w:vAlign w:val="center"/>
          </w:tcPr>
          <w:p w14:paraId="1F58176B" w14:textId="77777777" w:rsidR="00BB4556" w:rsidRDefault="00000000">
            <w:pPr>
              <w:widowControl/>
              <w:jc w:val="left"/>
              <w:rPr>
                <w:rFonts w:ascii="宋体" w:hAnsi="宋体" w:cs="宋体"/>
                <w:kern w:val="0"/>
                <w:sz w:val="22"/>
              </w:rPr>
            </w:pPr>
            <w:r>
              <w:rPr>
                <w:rFonts w:ascii="宋体" w:hAnsi="宋体" w:cs="宋体" w:hint="eastAsia"/>
                <w:kern w:val="0"/>
                <w:sz w:val="22"/>
              </w:rPr>
              <w:t>1069971 财务总监</w:t>
            </w:r>
          </w:p>
        </w:tc>
      </w:tr>
      <w:tr w:rsidR="00BB4556" w14:paraId="770DED4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94C43D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DD3466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D40B935" w14:textId="77777777" w:rsidR="00BB4556" w:rsidRDefault="00000000">
            <w:pPr>
              <w:widowControl/>
              <w:jc w:val="left"/>
              <w:rPr>
                <w:rFonts w:ascii="宋体" w:hAnsi="宋体" w:cs="宋体"/>
                <w:kern w:val="0"/>
                <w:sz w:val="22"/>
              </w:rPr>
            </w:pPr>
            <w:r>
              <w:rPr>
                <w:rFonts w:ascii="宋体" w:hAnsi="宋体" w:cs="宋体" w:hint="eastAsia"/>
                <w:kern w:val="0"/>
                <w:sz w:val="22"/>
              </w:rPr>
              <w:t>1069972 策划总监</w:t>
            </w:r>
          </w:p>
        </w:tc>
      </w:tr>
      <w:tr w:rsidR="00BB4556" w14:paraId="32622A7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C54EAD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0C2853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17E3920" w14:textId="77777777" w:rsidR="00BB4556" w:rsidRDefault="00000000">
            <w:pPr>
              <w:widowControl/>
              <w:jc w:val="left"/>
              <w:rPr>
                <w:rFonts w:ascii="宋体" w:hAnsi="宋体" w:cs="宋体"/>
                <w:kern w:val="0"/>
                <w:sz w:val="22"/>
              </w:rPr>
            </w:pPr>
            <w:r>
              <w:rPr>
                <w:rFonts w:ascii="宋体" w:hAnsi="宋体" w:cs="宋体" w:hint="eastAsia"/>
                <w:kern w:val="0"/>
                <w:sz w:val="22"/>
              </w:rPr>
              <w:t>1069973 董事会秘书</w:t>
            </w:r>
          </w:p>
        </w:tc>
      </w:tr>
      <w:tr w:rsidR="00BB4556" w14:paraId="6EAAC75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B02CBC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5514B6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AC625F4" w14:textId="77777777" w:rsidR="00BB4556" w:rsidRDefault="00000000">
            <w:pPr>
              <w:widowControl/>
              <w:jc w:val="left"/>
              <w:rPr>
                <w:rFonts w:ascii="宋体" w:hAnsi="宋体" w:cs="宋体"/>
                <w:kern w:val="0"/>
                <w:sz w:val="22"/>
              </w:rPr>
            </w:pPr>
            <w:r>
              <w:rPr>
                <w:rFonts w:ascii="宋体" w:hAnsi="宋体" w:cs="宋体" w:hint="eastAsia"/>
                <w:kern w:val="0"/>
                <w:sz w:val="22"/>
              </w:rPr>
              <w:t>1069974</w:t>
            </w:r>
            <w:r>
              <w:rPr>
                <w:rFonts w:ascii="宋体" w:hAnsi="宋体" w:cs="宋体"/>
                <w:kern w:val="0"/>
                <w:sz w:val="22"/>
              </w:rPr>
              <w:t xml:space="preserve"> </w:t>
            </w:r>
            <w:r>
              <w:rPr>
                <w:rFonts w:ascii="宋体" w:hAnsi="宋体" w:cs="宋体" w:hint="eastAsia"/>
                <w:kern w:val="0"/>
                <w:sz w:val="22"/>
              </w:rPr>
              <w:t>副总经理或党委（副）书记</w:t>
            </w:r>
          </w:p>
        </w:tc>
      </w:tr>
      <w:tr w:rsidR="00BB4556" w14:paraId="644416B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8AD922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5CC6AF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E2F3655" w14:textId="77777777" w:rsidR="00BB4556" w:rsidRDefault="00000000">
            <w:pPr>
              <w:widowControl/>
              <w:jc w:val="left"/>
              <w:rPr>
                <w:rFonts w:ascii="宋体" w:hAnsi="宋体" w:cs="宋体"/>
                <w:kern w:val="0"/>
                <w:sz w:val="22"/>
              </w:rPr>
            </w:pPr>
            <w:r>
              <w:rPr>
                <w:rFonts w:ascii="宋体" w:hAnsi="宋体" w:cs="宋体" w:hint="eastAsia"/>
                <w:kern w:val="0"/>
                <w:sz w:val="22"/>
              </w:rPr>
              <w:t>1069975 工会主席</w:t>
            </w:r>
          </w:p>
        </w:tc>
      </w:tr>
      <w:tr w:rsidR="00BB4556" w14:paraId="44E8DD5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3297C3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990551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11CB217" w14:textId="77777777" w:rsidR="00BB4556" w:rsidRDefault="00000000">
            <w:pPr>
              <w:widowControl/>
              <w:jc w:val="left"/>
              <w:rPr>
                <w:rFonts w:ascii="宋体" w:hAnsi="宋体" w:cs="宋体"/>
                <w:kern w:val="0"/>
                <w:sz w:val="22"/>
              </w:rPr>
            </w:pPr>
            <w:r>
              <w:rPr>
                <w:rFonts w:ascii="宋体" w:hAnsi="宋体" w:cs="宋体" w:hint="eastAsia"/>
                <w:kern w:val="0"/>
                <w:sz w:val="22"/>
              </w:rPr>
              <w:t>1069976 纪委书记</w:t>
            </w:r>
          </w:p>
        </w:tc>
      </w:tr>
      <w:tr w:rsidR="00BB4556" w14:paraId="7C51664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47F58C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47D7BE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D06E379" w14:textId="77777777" w:rsidR="00BB4556" w:rsidRDefault="00000000">
            <w:pPr>
              <w:widowControl/>
              <w:jc w:val="left"/>
              <w:rPr>
                <w:rFonts w:ascii="宋体" w:hAnsi="宋体" w:cs="宋体"/>
                <w:kern w:val="0"/>
                <w:sz w:val="22"/>
              </w:rPr>
            </w:pPr>
            <w:r>
              <w:rPr>
                <w:rFonts w:ascii="宋体" w:hAnsi="宋体" w:cs="宋体" w:hint="eastAsia"/>
                <w:kern w:val="0"/>
                <w:sz w:val="22"/>
              </w:rPr>
              <w:t>1069977 技术总监</w:t>
            </w:r>
          </w:p>
        </w:tc>
      </w:tr>
      <w:tr w:rsidR="00BB4556" w14:paraId="5EDD068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CDC3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5CD37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CD26797" w14:textId="77777777" w:rsidR="00BB4556" w:rsidRDefault="00000000">
            <w:pPr>
              <w:widowControl/>
              <w:jc w:val="left"/>
              <w:rPr>
                <w:rFonts w:ascii="宋体" w:hAnsi="宋体" w:cs="宋体"/>
                <w:kern w:val="0"/>
                <w:sz w:val="22"/>
              </w:rPr>
            </w:pPr>
            <w:r>
              <w:rPr>
                <w:rFonts w:ascii="宋体" w:hAnsi="宋体" w:cs="宋体" w:hint="eastAsia"/>
                <w:kern w:val="0"/>
                <w:sz w:val="22"/>
              </w:rPr>
              <w:t>1069978 企业监事</w:t>
            </w:r>
          </w:p>
        </w:tc>
      </w:tr>
      <w:tr w:rsidR="00BB4556" w14:paraId="0CD33EE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04FB6C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D235B9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07E6AC9" w14:textId="77777777" w:rsidR="00BB4556" w:rsidRDefault="00000000">
            <w:pPr>
              <w:widowControl/>
              <w:jc w:val="left"/>
              <w:rPr>
                <w:rFonts w:ascii="宋体" w:hAnsi="宋体" w:cs="宋体"/>
                <w:kern w:val="0"/>
                <w:sz w:val="22"/>
              </w:rPr>
            </w:pPr>
            <w:r>
              <w:rPr>
                <w:rFonts w:ascii="宋体" w:hAnsi="宋体" w:cs="宋体" w:hint="eastAsia"/>
                <w:kern w:val="0"/>
                <w:sz w:val="22"/>
              </w:rPr>
              <w:t>1069979 人力资源总监</w:t>
            </w:r>
          </w:p>
        </w:tc>
      </w:tr>
      <w:tr w:rsidR="00BB4556" w14:paraId="0181974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F21830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3AD929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4DD1BD6" w14:textId="77777777" w:rsidR="00BB4556" w:rsidRDefault="00000000">
            <w:pPr>
              <w:widowControl/>
              <w:jc w:val="left"/>
              <w:rPr>
                <w:rFonts w:ascii="宋体" w:hAnsi="宋体" w:cs="宋体"/>
                <w:kern w:val="0"/>
                <w:sz w:val="22"/>
              </w:rPr>
            </w:pPr>
            <w:r>
              <w:rPr>
                <w:rFonts w:ascii="宋体" w:hAnsi="宋体" w:cs="宋体" w:hint="eastAsia"/>
                <w:kern w:val="0"/>
                <w:sz w:val="22"/>
              </w:rPr>
              <w:t>1069980 市场总监</w:t>
            </w:r>
          </w:p>
        </w:tc>
      </w:tr>
      <w:tr w:rsidR="00BB4556" w14:paraId="723B22C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395D4B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60E3A5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AE1C478" w14:textId="77777777" w:rsidR="00BB4556" w:rsidRDefault="00000000">
            <w:pPr>
              <w:widowControl/>
              <w:jc w:val="left"/>
              <w:rPr>
                <w:rFonts w:ascii="宋体" w:hAnsi="宋体" w:cs="宋体"/>
                <w:kern w:val="0"/>
                <w:sz w:val="22"/>
              </w:rPr>
            </w:pPr>
            <w:r>
              <w:rPr>
                <w:rFonts w:ascii="宋体" w:hAnsi="宋体" w:cs="宋体" w:hint="eastAsia"/>
                <w:kern w:val="0"/>
                <w:sz w:val="22"/>
              </w:rPr>
              <w:t>1069981 销售总监</w:t>
            </w:r>
          </w:p>
        </w:tc>
      </w:tr>
      <w:tr w:rsidR="00BB4556" w14:paraId="22A1C02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1B14D5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9F1970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43B5110" w14:textId="77777777" w:rsidR="00BB4556" w:rsidRDefault="00000000">
            <w:pPr>
              <w:widowControl/>
              <w:jc w:val="left"/>
              <w:rPr>
                <w:rFonts w:ascii="宋体" w:hAnsi="宋体" w:cs="宋体"/>
                <w:kern w:val="0"/>
                <w:sz w:val="22"/>
              </w:rPr>
            </w:pPr>
            <w:r>
              <w:rPr>
                <w:rFonts w:ascii="宋体" w:hAnsi="宋体" w:cs="宋体" w:hint="eastAsia"/>
                <w:kern w:val="0"/>
                <w:sz w:val="22"/>
              </w:rPr>
              <w:t>1069982 总编辑</w:t>
            </w:r>
          </w:p>
        </w:tc>
      </w:tr>
      <w:tr w:rsidR="00BB4556" w14:paraId="41D0804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254B2C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65BD26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BA4F179" w14:textId="77777777" w:rsidR="00BB4556" w:rsidRDefault="00000000">
            <w:pPr>
              <w:widowControl/>
              <w:jc w:val="left"/>
              <w:rPr>
                <w:rFonts w:ascii="宋体" w:hAnsi="宋体" w:cs="宋体"/>
                <w:kern w:val="0"/>
                <w:sz w:val="22"/>
              </w:rPr>
            </w:pPr>
            <w:r>
              <w:rPr>
                <w:rFonts w:ascii="宋体" w:hAnsi="宋体" w:cs="宋体" w:hint="eastAsia"/>
                <w:kern w:val="0"/>
                <w:sz w:val="22"/>
              </w:rPr>
              <w:t>1069983 总工程师</w:t>
            </w:r>
          </w:p>
        </w:tc>
      </w:tr>
      <w:tr w:rsidR="00BB4556" w14:paraId="6E81090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6D51A8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867698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247908B" w14:textId="77777777" w:rsidR="00BB4556" w:rsidRDefault="00000000">
            <w:pPr>
              <w:widowControl/>
              <w:jc w:val="left"/>
              <w:rPr>
                <w:rFonts w:ascii="宋体" w:hAnsi="宋体" w:cs="宋体"/>
                <w:kern w:val="0"/>
                <w:sz w:val="22"/>
              </w:rPr>
            </w:pPr>
            <w:r>
              <w:rPr>
                <w:rFonts w:ascii="宋体" w:hAnsi="宋体" w:cs="宋体" w:hint="eastAsia"/>
                <w:kern w:val="0"/>
                <w:sz w:val="22"/>
              </w:rPr>
              <w:t>1069984 总工艺师</w:t>
            </w:r>
          </w:p>
        </w:tc>
      </w:tr>
      <w:tr w:rsidR="00BB4556" w14:paraId="65D7449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745086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E60E2D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5EB1025" w14:textId="77777777" w:rsidR="00BB4556" w:rsidRDefault="00000000">
            <w:pPr>
              <w:widowControl/>
              <w:jc w:val="left"/>
              <w:rPr>
                <w:rFonts w:ascii="宋体" w:hAnsi="宋体" w:cs="宋体"/>
                <w:kern w:val="0"/>
                <w:sz w:val="22"/>
              </w:rPr>
            </w:pPr>
            <w:r>
              <w:rPr>
                <w:rFonts w:ascii="宋体" w:hAnsi="宋体" w:cs="宋体" w:hint="eastAsia"/>
                <w:kern w:val="0"/>
                <w:sz w:val="22"/>
              </w:rPr>
              <w:t>1069985 总会计师</w:t>
            </w:r>
          </w:p>
        </w:tc>
      </w:tr>
      <w:tr w:rsidR="00BB4556" w14:paraId="30A265C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E6E427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6F7EC1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0296F5E" w14:textId="77777777" w:rsidR="00BB4556" w:rsidRDefault="00000000">
            <w:pPr>
              <w:widowControl/>
              <w:jc w:val="left"/>
              <w:rPr>
                <w:rFonts w:ascii="宋体" w:hAnsi="宋体" w:cs="宋体"/>
                <w:kern w:val="0"/>
                <w:sz w:val="22"/>
              </w:rPr>
            </w:pPr>
            <w:r>
              <w:rPr>
                <w:rFonts w:ascii="宋体" w:hAnsi="宋体" w:cs="宋体" w:hint="eastAsia"/>
                <w:kern w:val="0"/>
                <w:sz w:val="22"/>
              </w:rPr>
              <w:t>1069986 总监理工程师</w:t>
            </w:r>
          </w:p>
        </w:tc>
      </w:tr>
      <w:tr w:rsidR="00BB4556" w14:paraId="3767257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126799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C12DBC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A8690A1" w14:textId="77777777" w:rsidR="00BB4556" w:rsidRDefault="00000000">
            <w:pPr>
              <w:widowControl/>
              <w:jc w:val="left"/>
              <w:rPr>
                <w:rFonts w:ascii="宋体" w:hAnsi="宋体" w:cs="宋体"/>
                <w:kern w:val="0"/>
                <w:sz w:val="22"/>
              </w:rPr>
            </w:pPr>
            <w:r>
              <w:rPr>
                <w:rFonts w:ascii="宋体" w:hAnsi="宋体" w:cs="宋体" w:hint="eastAsia"/>
                <w:kern w:val="0"/>
                <w:sz w:val="22"/>
              </w:rPr>
              <w:t>1069987 总经济师</w:t>
            </w:r>
          </w:p>
        </w:tc>
      </w:tr>
      <w:tr w:rsidR="00BB4556" w14:paraId="01F1DFB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B1509D2"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1266A9F"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9D52B7A" w14:textId="77777777" w:rsidR="00BB4556" w:rsidRDefault="00000000">
            <w:pPr>
              <w:widowControl/>
              <w:jc w:val="left"/>
              <w:rPr>
                <w:rFonts w:ascii="宋体" w:hAnsi="宋体" w:cs="宋体"/>
                <w:kern w:val="0"/>
                <w:sz w:val="22"/>
              </w:rPr>
            </w:pPr>
            <w:r>
              <w:rPr>
                <w:rFonts w:ascii="宋体" w:hAnsi="宋体" w:cs="宋体" w:hint="eastAsia"/>
                <w:kern w:val="0"/>
                <w:sz w:val="22"/>
              </w:rPr>
              <w:t>1069988 总经理助理</w:t>
            </w:r>
          </w:p>
        </w:tc>
      </w:tr>
      <w:tr w:rsidR="00BB4556" w14:paraId="2420873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720DEE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3131E5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F7F5D07" w14:textId="77777777" w:rsidR="00BB4556" w:rsidRDefault="00000000">
            <w:pPr>
              <w:widowControl/>
              <w:jc w:val="left"/>
              <w:rPr>
                <w:rFonts w:ascii="宋体" w:hAnsi="宋体" w:cs="宋体"/>
                <w:kern w:val="0"/>
                <w:sz w:val="22"/>
              </w:rPr>
            </w:pPr>
            <w:r>
              <w:rPr>
                <w:rFonts w:ascii="宋体" w:hAnsi="宋体" w:cs="宋体"/>
                <w:kern w:val="0"/>
                <w:sz w:val="22"/>
              </w:rPr>
              <w:t xml:space="preserve">1069999 </w:t>
            </w:r>
            <w:r>
              <w:rPr>
                <w:rFonts w:ascii="宋体" w:hAnsi="宋体" w:cs="宋体" w:hint="eastAsia"/>
                <w:kern w:val="0"/>
                <w:sz w:val="22"/>
              </w:rPr>
              <w:t>其他的企业中高级管理人员</w:t>
            </w:r>
          </w:p>
        </w:tc>
      </w:tr>
    </w:tbl>
    <w:p w14:paraId="0EF07099" w14:textId="77777777" w:rsidR="00BB4556" w:rsidRDefault="00BB4556"/>
    <w:p w14:paraId="391C5DB9" w14:textId="77777777" w:rsidR="00BB4556" w:rsidRDefault="00BB4556"/>
    <w:tbl>
      <w:tblPr>
        <w:tblW w:w="13800" w:type="dxa"/>
        <w:tblInd w:w="-5" w:type="dxa"/>
        <w:tblLook w:val="04A0" w:firstRow="1" w:lastRow="0" w:firstColumn="1" w:lastColumn="0" w:noHBand="0" w:noVBand="1"/>
      </w:tblPr>
      <w:tblGrid>
        <w:gridCol w:w="3640"/>
        <w:gridCol w:w="4720"/>
        <w:gridCol w:w="5440"/>
      </w:tblGrid>
      <w:tr w:rsidR="00BB4556" w14:paraId="26952C2D" w14:textId="77777777">
        <w:trPr>
          <w:trHeight w:val="270"/>
        </w:trPr>
        <w:tc>
          <w:tcPr>
            <w:tcW w:w="138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44845" w14:textId="77777777" w:rsidR="00BB4556" w:rsidRDefault="00000000">
            <w:pPr>
              <w:widowControl/>
              <w:jc w:val="center"/>
              <w:rPr>
                <w:rFonts w:ascii="宋体" w:hAnsi="宋体" w:cs="宋体"/>
                <w:b/>
                <w:kern w:val="0"/>
                <w:sz w:val="22"/>
              </w:rPr>
            </w:pPr>
            <w:r>
              <w:rPr>
                <w:rFonts w:ascii="宋体" w:hAnsi="宋体" w:cs="宋体" w:hint="eastAsia"/>
                <w:b/>
                <w:kern w:val="0"/>
                <w:sz w:val="22"/>
              </w:rPr>
              <w:t>2000000 专业技术人员</w:t>
            </w:r>
          </w:p>
        </w:tc>
      </w:tr>
      <w:tr w:rsidR="00BB4556" w14:paraId="12F0FCD1" w14:textId="77777777">
        <w:trPr>
          <w:trHeight w:val="270"/>
        </w:trPr>
        <w:tc>
          <w:tcPr>
            <w:tcW w:w="3640" w:type="dxa"/>
            <w:tcBorders>
              <w:top w:val="single" w:sz="4" w:space="0" w:color="auto"/>
              <w:left w:val="single" w:sz="4" w:space="0" w:color="auto"/>
              <w:bottom w:val="single" w:sz="4" w:space="0" w:color="auto"/>
              <w:right w:val="single" w:sz="4" w:space="0" w:color="auto"/>
            </w:tcBorders>
            <w:shd w:val="clear" w:color="auto" w:fill="auto"/>
            <w:vAlign w:val="center"/>
          </w:tcPr>
          <w:p w14:paraId="43CC7B29" w14:textId="77777777" w:rsidR="00BB4556" w:rsidRDefault="00000000">
            <w:pPr>
              <w:widowControl/>
              <w:jc w:val="left"/>
              <w:rPr>
                <w:rFonts w:ascii="宋体" w:hAnsi="宋体" w:cs="宋体"/>
                <w:kern w:val="0"/>
                <w:sz w:val="22"/>
              </w:rPr>
            </w:pPr>
            <w:r>
              <w:rPr>
                <w:rFonts w:ascii="宋体" w:hAnsi="宋体" w:cs="宋体" w:hint="eastAsia"/>
                <w:kern w:val="0"/>
                <w:sz w:val="22"/>
              </w:rPr>
              <w:t>2010000 科学研究人员</w:t>
            </w:r>
          </w:p>
        </w:tc>
        <w:tc>
          <w:tcPr>
            <w:tcW w:w="4720" w:type="dxa"/>
            <w:tcBorders>
              <w:top w:val="single" w:sz="4" w:space="0" w:color="auto"/>
              <w:left w:val="nil"/>
              <w:bottom w:val="single" w:sz="4" w:space="0" w:color="auto"/>
              <w:right w:val="single" w:sz="4" w:space="0" w:color="auto"/>
            </w:tcBorders>
            <w:shd w:val="clear" w:color="auto" w:fill="auto"/>
            <w:vAlign w:val="center"/>
          </w:tcPr>
          <w:p w14:paraId="169DB24F" w14:textId="77777777" w:rsidR="00BB4556" w:rsidRDefault="00000000">
            <w:pPr>
              <w:widowControl/>
              <w:jc w:val="left"/>
              <w:rPr>
                <w:rFonts w:ascii="宋体" w:hAnsi="宋体" w:cs="宋体"/>
                <w:kern w:val="0"/>
                <w:sz w:val="22"/>
              </w:rPr>
            </w:pPr>
            <w:r>
              <w:rPr>
                <w:rFonts w:ascii="宋体" w:hAnsi="宋体" w:cs="宋体" w:hint="eastAsia"/>
                <w:kern w:val="0"/>
                <w:sz w:val="22"/>
              </w:rPr>
              <w:t>2010100 哲学研究人员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E2F1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4FF890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21F9CA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1C91AB1" w14:textId="77777777" w:rsidR="00BB4556" w:rsidRDefault="00000000">
            <w:pPr>
              <w:widowControl/>
              <w:jc w:val="left"/>
              <w:rPr>
                <w:rFonts w:ascii="宋体" w:hAnsi="宋体" w:cs="宋体"/>
                <w:kern w:val="0"/>
                <w:sz w:val="22"/>
              </w:rPr>
            </w:pPr>
            <w:r>
              <w:rPr>
                <w:rFonts w:ascii="宋体" w:hAnsi="宋体" w:cs="宋体" w:hint="eastAsia"/>
                <w:kern w:val="0"/>
                <w:sz w:val="22"/>
              </w:rPr>
              <w:t>2010200 经济学研究人员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1CD5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3215365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A38A62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A4A6954" w14:textId="77777777" w:rsidR="00BB4556" w:rsidRDefault="00000000">
            <w:pPr>
              <w:widowControl/>
              <w:jc w:val="left"/>
              <w:rPr>
                <w:rFonts w:ascii="宋体" w:hAnsi="宋体" w:cs="宋体"/>
                <w:kern w:val="0"/>
                <w:sz w:val="22"/>
              </w:rPr>
            </w:pPr>
            <w:r>
              <w:rPr>
                <w:rFonts w:ascii="宋体" w:hAnsi="宋体" w:cs="宋体" w:hint="eastAsia"/>
                <w:kern w:val="0"/>
                <w:sz w:val="22"/>
              </w:rPr>
              <w:t>2010300 法学研究人员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7827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7A3031E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2D1C3E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4544B47" w14:textId="77777777" w:rsidR="00BB4556" w:rsidRDefault="00000000">
            <w:pPr>
              <w:widowControl/>
              <w:jc w:val="left"/>
              <w:rPr>
                <w:rFonts w:ascii="宋体" w:hAnsi="宋体" w:cs="宋体"/>
                <w:kern w:val="0"/>
                <w:sz w:val="22"/>
              </w:rPr>
            </w:pPr>
            <w:r>
              <w:rPr>
                <w:rFonts w:ascii="宋体" w:hAnsi="宋体" w:cs="宋体" w:hint="eastAsia"/>
                <w:kern w:val="0"/>
                <w:sz w:val="22"/>
              </w:rPr>
              <w:t>2010400 教育学研究人员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8DA0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4869AD7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5F7471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A6EB44B" w14:textId="77777777" w:rsidR="00BB4556" w:rsidRDefault="00000000">
            <w:pPr>
              <w:widowControl/>
              <w:jc w:val="left"/>
              <w:rPr>
                <w:rFonts w:ascii="宋体" w:hAnsi="宋体" w:cs="宋体"/>
                <w:kern w:val="0"/>
                <w:sz w:val="22"/>
              </w:rPr>
            </w:pPr>
            <w:r>
              <w:rPr>
                <w:rFonts w:ascii="宋体" w:hAnsi="宋体" w:cs="宋体" w:hint="eastAsia"/>
                <w:kern w:val="0"/>
                <w:sz w:val="22"/>
              </w:rPr>
              <w:t>2010500 历史学研究人员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7558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4580203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93033E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944DD71" w14:textId="77777777" w:rsidR="00BB4556" w:rsidRDefault="00000000">
            <w:pPr>
              <w:widowControl/>
              <w:jc w:val="left"/>
              <w:rPr>
                <w:rFonts w:ascii="宋体" w:hAnsi="宋体" w:cs="宋体"/>
                <w:kern w:val="0"/>
                <w:sz w:val="22"/>
              </w:rPr>
            </w:pPr>
            <w:r>
              <w:rPr>
                <w:rFonts w:ascii="宋体" w:hAnsi="宋体" w:cs="宋体" w:hint="eastAsia"/>
                <w:kern w:val="0"/>
                <w:sz w:val="22"/>
              </w:rPr>
              <w:t>2010600 自然科学和地球科学研究人员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029C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0A25543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F61E00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8DBA5BC" w14:textId="77777777" w:rsidR="00BB4556" w:rsidRDefault="00000000">
            <w:pPr>
              <w:widowControl/>
              <w:jc w:val="left"/>
              <w:rPr>
                <w:rFonts w:ascii="宋体" w:hAnsi="宋体" w:cs="宋体"/>
                <w:kern w:val="0"/>
                <w:sz w:val="22"/>
              </w:rPr>
            </w:pPr>
            <w:r>
              <w:rPr>
                <w:rFonts w:ascii="宋体" w:hAnsi="宋体" w:cs="宋体" w:hint="eastAsia"/>
                <w:kern w:val="0"/>
                <w:sz w:val="22"/>
              </w:rPr>
              <w:t>2010700 农业科学研究人员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2048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1DA63CA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51D78C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6AF7B94" w14:textId="77777777" w:rsidR="00BB4556" w:rsidRDefault="00000000">
            <w:pPr>
              <w:widowControl/>
              <w:jc w:val="left"/>
              <w:rPr>
                <w:rFonts w:ascii="宋体" w:hAnsi="宋体" w:cs="宋体"/>
                <w:kern w:val="0"/>
                <w:sz w:val="22"/>
              </w:rPr>
            </w:pPr>
            <w:r>
              <w:rPr>
                <w:rFonts w:ascii="宋体" w:hAnsi="宋体" w:cs="宋体" w:hint="eastAsia"/>
                <w:kern w:val="0"/>
                <w:sz w:val="22"/>
              </w:rPr>
              <w:t>2010800 医学研究人员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4BE5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33E121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D71F66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8060962" w14:textId="77777777" w:rsidR="00BB4556" w:rsidRDefault="00000000">
            <w:pPr>
              <w:widowControl/>
              <w:jc w:val="left"/>
              <w:rPr>
                <w:rFonts w:ascii="宋体" w:hAnsi="宋体" w:cs="宋体"/>
                <w:kern w:val="0"/>
                <w:sz w:val="22"/>
              </w:rPr>
            </w:pPr>
            <w:r>
              <w:rPr>
                <w:rFonts w:ascii="宋体" w:hAnsi="宋体" w:cs="宋体" w:hint="eastAsia"/>
                <w:kern w:val="0"/>
                <w:sz w:val="22"/>
              </w:rPr>
              <w:t>2010900 管理学研究人员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2D12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35DF784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F47F4A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681D31B" w14:textId="77777777" w:rsidR="00BB4556" w:rsidRDefault="00000000">
            <w:pPr>
              <w:widowControl/>
              <w:jc w:val="left"/>
              <w:rPr>
                <w:rFonts w:ascii="宋体" w:hAnsi="宋体" w:cs="宋体"/>
                <w:kern w:val="0"/>
                <w:sz w:val="22"/>
              </w:rPr>
            </w:pPr>
            <w:r>
              <w:rPr>
                <w:rFonts w:ascii="宋体" w:hAnsi="宋体" w:cs="宋体" w:hint="eastAsia"/>
                <w:kern w:val="0"/>
                <w:sz w:val="22"/>
              </w:rPr>
              <w:t>2011000 文学、艺术研究人员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C993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31B3FAF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1506D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6B44CE9" w14:textId="77777777" w:rsidR="00BB4556" w:rsidRDefault="00000000">
            <w:pPr>
              <w:widowControl/>
              <w:jc w:val="left"/>
              <w:rPr>
                <w:rFonts w:ascii="宋体" w:hAnsi="宋体" w:cs="宋体"/>
                <w:kern w:val="0"/>
                <w:sz w:val="22"/>
              </w:rPr>
            </w:pPr>
            <w:r>
              <w:rPr>
                <w:rFonts w:ascii="宋体" w:hAnsi="宋体" w:cs="宋体" w:hint="eastAsia"/>
                <w:kern w:val="0"/>
                <w:sz w:val="22"/>
              </w:rPr>
              <w:t>2011100 军事学研究人员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7423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1521C19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0AFBE6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1286C1B" w14:textId="77777777" w:rsidR="00BB4556" w:rsidRDefault="00000000">
            <w:pPr>
              <w:widowControl/>
              <w:jc w:val="left"/>
              <w:rPr>
                <w:rFonts w:ascii="宋体" w:hAnsi="宋体" w:cs="宋体"/>
                <w:kern w:val="0"/>
                <w:sz w:val="22"/>
              </w:rPr>
            </w:pPr>
            <w:r>
              <w:rPr>
                <w:rFonts w:ascii="宋体" w:hAnsi="宋体" w:cs="宋体" w:hint="eastAsia"/>
                <w:kern w:val="0"/>
                <w:sz w:val="22"/>
              </w:rPr>
              <w:t>2019900 其他科学研究人员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816D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38A7612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B0CF5F4" w14:textId="77777777" w:rsidR="00BB4556" w:rsidRDefault="00000000">
            <w:pPr>
              <w:widowControl/>
              <w:jc w:val="left"/>
              <w:rPr>
                <w:rFonts w:ascii="宋体" w:hAnsi="宋体" w:cs="宋体"/>
                <w:kern w:val="0"/>
                <w:sz w:val="22"/>
              </w:rPr>
            </w:pPr>
            <w:r>
              <w:rPr>
                <w:rFonts w:ascii="宋体" w:hAnsi="宋体" w:cs="宋体" w:hint="eastAsia"/>
                <w:kern w:val="0"/>
                <w:sz w:val="22"/>
              </w:rPr>
              <w:t>2020000 工程技术人员</w:t>
            </w:r>
          </w:p>
        </w:tc>
        <w:tc>
          <w:tcPr>
            <w:tcW w:w="4720" w:type="dxa"/>
            <w:tcBorders>
              <w:top w:val="nil"/>
              <w:left w:val="nil"/>
              <w:bottom w:val="single" w:sz="4" w:space="0" w:color="auto"/>
              <w:right w:val="single" w:sz="4" w:space="0" w:color="auto"/>
            </w:tcBorders>
            <w:shd w:val="clear" w:color="auto" w:fill="auto"/>
            <w:vAlign w:val="center"/>
          </w:tcPr>
          <w:p w14:paraId="4B4476A5" w14:textId="77777777" w:rsidR="00BB4556" w:rsidRDefault="00000000">
            <w:pPr>
              <w:widowControl/>
              <w:jc w:val="left"/>
              <w:rPr>
                <w:rFonts w:ascii="宋体" w:hAnsi="宋体" w:cs="宋体"/>
                <w:kern w:val="0"/>
                <w:sz w:val="22"/>
              </w:rPr>
            </w:pPr>
            <w:r>
              <w:rPr>
                <w:rFonts w:ascii="宋体" w:hAnsi="宋体" w:cs="宋体" w:hint="eastAsia"/>
                <w:kern w:val="0"/>
                <w:sz w:val="22"/>
              </w:rPr>
              <w:t>2020100 地质勘探工程技术人员</w:t>
            </w:r>
          </w:p>
        </w:tc>
        <w:tc>
          <w:tcPr>
            <w:tcW w:w="5440" w:type="dxa"/>
            <w:tcBorders>
              <w:top w:val="nil"/>
              <w:left w:val="nil"/>
              <w:bottom w:val="single" w:sz="4" w:space="0" w:color="auto"/>
              <w:right w:val="single" w:sz="4" w:space="0" w:color="auto"/>
            </w:tcBorders>
            <w:shd w:val="clear" w:color="auto" w:fill="auto"/>
            <w:noWrap/>
            <w:vAlign w:val="center"/>
          </w:tcPr>
          <w:p w14:paraId="1C886C17" w14:textId="77777777" w:rsidR="00BB4556" w:rsidRDefault="00000000">
            <w:pPr>
              <w:widowControl/>
              <w:jc w:val="left"/>
              <w:rPr>
                <w:rFonts w:ascii="宋体" w:hAnsi="宋体" w:cs="宋体"/>
                <w:kern w:val="0"/>
                <w:sz w:val="22"/>
              </w:rPr>
            </w:pPr>
            <w:r>
              <w:rPr>
                <w:rFonts w:ascii="宋体" w:hAnsi="宋体" w:cs="宋体" w:hint="eastAsia"/>
                <w:kern w:val="0"/>
                <w:sz w:val="22"/>
              </w:rPr>
              <w:t>2020101 地质实验测试工程技术人员</w:t>
            </w:r>
          </w:p>
        </w:tc>
      </w:tr>
      <w:tr w:rsidR="00BB4556" w14:paraId="1AD04E4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8471B3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AEBE51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6C0BAF0" w14:textId="77777777" w:rsidR="00BB4556" w:rsidRDefault="00000000">
            <w:pPr>
              <w:widowControl/>
              <w:jc w:val="left"/>
              <w:rPr>
                <w:rFonts w:ascii="宋体" w:hAnsi="宋体" w:cs="宋体"/>
                <w:kern w:val="0"/>
                <w:sz w:val="22"/>
              </w:rPr>
            </w:pPr>
            <w:r>
              <w:rPr>
                <w:rFonts w:ascii="宋体" w:hAnsi="宋体" w:cs="宋体" w:hint="eastAsia"/>
                <w:kern w:val="0"/>
                <w:sz w:val="22"/>
              </w:rPr>
              <w:t>2020102 地球物理地球化学与遥感勘查工程技术人员</w:t>
            </w:r>
          </w:p>
        </w:tc>
      </w:tr>
      <w:tr w:rsidR="00BB4556" w14:paraId="3CA3EF4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457990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F96E4A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ACEDA9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2020103 </w:t>
            </w:r>
            <w:proofErr w:type="gramStart"/>
            <w:r>
              <w:rPr>
                <w:rFonts w:ascii="宋体" w:hAnsi="宋体" w:cs="宋体" w:hint="eastAsia"/>
                <w:kern w:val="0"/>
                <w:sz w:val="22"/>
              </w:rPr>
              <w:t>水工环地质</w:t>
            </w:r>
            <w:proofErr w:type="gramEnd"/>
            <w:r>
              <w:rPr>
                <w:rFonts w:ascii="宋体" w:hAnsi="宋体" w:cs="宋体" w:hint="eastAsia"/>
                <w:kern w:val="0"/>
                <w:sz w:val="22"/>
              </w:rPr>
              <w:t>工程技术人员</w:t>
            </w:r>
          </w:p>
        </w:tc>
      </w:tr>
      <w:tr w:rsidR="00BB4556" w14:paraId="0F35051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81F414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217E30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96DAA8F" w14:textId="77777777" w:rsidR="00BB4556" w:rsidRDefault="00000000">
            <w:pPr>
              <w:widowControl/>
              <w:jc w:val="left"/>
              <w:rPr>
                <w:rFonts w:ascii="宋体" w:hAnsi="宋体" w:cs="宋体"/>
                <w:kern w:val="0"/>
                <w:sz w:val="22"/>
              </w:rPr>
            </w:pPr>
            <w:r>
              <w:rPr>
                <w:rFonts w:ascii="宋体" w:hAnsi="宋体" w:cs="宋体" w:hint="eastAsia"/>
                <w:kern w:val="0"/>
                <w:sz w:val="22"/>
              </w:rPr>
              <w:t>2020104 地质矿产调查工程技术人员</w:t>
            </w:r>
          </w:p>
        </w:tc>
      </w:tr>
      <w:tr w:rsidR="00BB4556" w14:paraId="4E3CA00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010443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B154F5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B927FC6" w14:textId="77777777" w:rsidR="00BB4556" w:rsidRDefault="00000000">
            <w:pPr>
              <w:widowControl/>
              <w:jc w:val="left"/>
              <w:rPr>
                <w:rFonts w:ascii="宋体" w:hAnsi="宋体" w:cs="宋体"/>
                <w:kern w:val="0"/>
                <w:sz w:val="22"/>
              </w:rPr>
            </w:pPr>
            <w:r>
              <w:rPr>
                <w:rFonts w:ascii="宋体" w:hAnsi="宋体" w:cs="宋体" w:hint="eastAsia"/>
                <w:kern w:val="0"/>
                <w:sz w:val="22"/>
              </w:rPr>
              <w:t>2020105 钻探工程技术人员</w:t>
            </w:r>
          </w:p>
        </w:tc>
      </w:tr>
      <w:tr w:rsidR="00BB4556" w14:paraId="74340E2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6D3C65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56BFDDA" w14:textId="77777777" w:rsidR="00BB4556" w:rsidRDefault="00000000">
            <w:pPr>
              <w:widowControl/>
              <w:jc w:val="left"/>
              <w:rPr>
                <w:rFonts w:ascii="宋体" w:hAnsi="宋体" w:cs="宋体"/>
                <w:kern w:val="0"/>
                <w:sz w:val="22"/>
              </w:rPr>
            </w:pPr>
            <w:r>
              <w:rPr>
                <w:rFonts w:ascii="宋体" w:hAnsi="宋体" w:cs="宋体" w:hint="eastAsia"/>
                <w:kern w:val="0"/>
                <w:sz w:val="22"/>
              </w:rPr>
              <w:t>2020200 测绘和地理信息工程技术人员</w:t>
            </w:r>
          </w:p>
        </w:tc>
        <w:tc>
          <w:tcPr>
            <w:tcW w:w="5440" w:type="dxa"/>
            <w:tcBorders>
              <w:top w:val="nil"/>
              <w:left w:val="nil"/>
              <w:bottom w:val="single" w:sz="4" w:space="0" w:color="auto"/>
              <w:right w:val="single" w:sz="4" w:space="0" w:color="auto"/>
            </w:tcBorders>
            <w:shd w:val="clear" w:color="auto" w:fill="auto"/>
            <w:noWrap/>
            <w:vAlign w:val="center"/>
          </w:tcPr>
          <w:p w14:paraId="1AF6414E" w14:textId="77777777" w:rsidR="00BB4556" w:rsidRDefault="00000000">
            <w:pPr>
              <w:widowControl/>
              <w:jc w:val="left"/>
              <w:rPr>
                <w:rFonts w:ascii="宋体" w:hAnsi="宋体" w:cs="宋体"/>
                <w:kern w:val="0"/>
                <w:sz w:val="22"/>
              </w:rPr>
            </w:pPr>
            <w:r>
              <w:rPr>
                <w:rFonts w:ascii="宋体" w:hAnsi="宋体" w:cs="宋体" w:hint="eastAsia"/>
                <w:kern w:val="0"/>
                <w:sz w:val="22"/>
              </w:rPr>
              <w:t>2020201 大地测量工程技术人员</w:t>
            </w:r>
          </w:p>
        </w:tc>
      </w:tr>
      <w:tr w:rsidR="00BB4556" w14:paraId="08F2683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C0FA63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F6860B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25383C1" w14:textId="77777777" w:rsidR="00BB4556" w:rsidRDefault="00000000">
            <w:pPr>
              <w:widowControl/>
              <w:jc w:val="left"/>
              <w:rPr>
                <w:rFonts w:ascii="宋体" w:hAnsi="宋体" w:cs="宋体"/>
                <w:kern w:val="0"/>
                <w:sz w:val="22"/>
              </w:rPr>
            </w:pPr>
            <w:r>
              <w:rPr>
                <w:rFonts w:ascii="宋体" w:hAnsi="宋体" w:cs="宋体" w:hint="eastAsia"/>
                <w:kern w:val="0"/>
                <w:sz w:val="22"/>
              </w:rPr>
              <w:t>2020202 工程测量工程技术人员</w:t>
            </w:r>
          </w:p>
        </w:tc>
      </w:tr>
      <w:tr w:rsidR="00BB4556" w14:paraId="4FA2DF7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693FAF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61097E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5A114AC" w14:textId="77777777" w:rsidR="00BB4556" w:rsidRDefault="00000000">
            <w:pPr>
              <w:widowControl/>
              <w:jc w:val="left"/>
              <w:rPr>
                <w:rFonts w:ascii="宋体" w:hAnsi="宋体" w:cs="宋体"/>
                <w:kern w:val="0"/>
                <w:sz w:val="22"/>
              </w:rPr>
            </w:pPr>
            <w:r>
              <w:rPr>
                <w:rFonts w:ascii="宋体" w:hAnsi="宋体" w:cs="宋体" w:hint="eastAsia"/>
                <w:kern w:val="0"/>
                <w:sz w:val="22"/>
              </w:rPr>
              <w:t>2020203 摄影测量与遥感工程技术人员</w:t>
            </w:r>
          </w:p>
        </w:tc>
      </w:tr>
      <w:tr w:rsidR="00BB4556" w14:paraId="7B376C7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6633E3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857362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4C52C0A" w14:textId="77777777" w:rsidR="00BB4556" w:rsidRDefault="00000000">
            <w:pPr>
              <w:widowControl/>
              <w:jc w:val="left"/>
              <w:rPr>
                <w:rFonts w:ascii="宋体" w:hAnsi="宋体" w:cs="宋体"/>
                <w:kern w:val="0"/>
                <w:sz w:val="22"/>
              </w:rPr>
            </w:pPr>
            <w:r>
              <w:rPr>
                <w:rFonts w:ascii="宋体" w:hAnsi="宋体" w:cs="宋体" w:hint="eastAsia"/>
                <w:kern w:val="0"/>
                <w:sz w:val="22"/>
              </w:rPr>
              <w:t>2020204 地图制图工程技术人员</w:t>
            </w:r>
          </w:p>
        </w:tc>
      </w:tr>
      <w:tr w:rsidR="00BB4556" w14:paraId="20AD75A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8494CE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F18FA6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C4A7D16" w14:textId="77777777" w:rsidR="00BB4556" w:rsidRDefault="00000000">
            <w:pPr>
              <w:widowControl/>
              <w:jc w:val="left"/>
              <w:rPr>
                <w:rFonts w:ascii="宋体" w:hAnsi="宋体" w:cs="宋体"/>
                <w:kern w:val="0"/>
                <w:sz w:val="22"/>
              </w:rPr>
            </w:pPr>
            <w:r>
              <w:rPr>
                <w:rFonts w:ascii="宋体" w:hAnsi="宋体" w:cs="宋体" w:hint="eastAsia"/>
                <w:kern w:val="0"/>
                <w:sz w:val="22"/>
              </w:rPr>
              <w:t>2020205 海洋测绘工程技术人员</w:t>
            </w:r>
          </w:p>
        </w:tc>
      </w:tr>
      <w:tr w:rsidR="00BB4556" w14:paraId="2C82F19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9877E81"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1E0CF7D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28D29A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2020206 </w:t>
            </w:r>
            <w:proofErr w:type="gramStart"/>
            <w:r>
              <w:rPr>
                <w:rFonts w:ascii="宋体" w:hAnsi="宋体" w:cs="宋体" w:hint="eastAsia"/>
                <w:kern w:val="0"/>
                <w:sz w:val="22"/>
              </w:rPr>
              <w:t>地理国情</w:t>
            </w:r>
            <w:proofErr w:type="gramEnd"/>
            <w:r>
              <w:rPr>
                <w:rFonts w:ascii="宋体" w:hAnsi="宋体" w:cs="宋体" w:hint="eastAsia"/>
                <w:kern w:val="0"/>
                <w:sz w:val="22"/>
              </w:rPr>
              <w:t>监测工程技术人员</w:t>
            </w:r>
          </w:p>
        </w:tc>
      </w:tr>
      <w:tr w:rsidR="00BB4556" w14:paraId="6821048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67BCBB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642B70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874139C" w14:textId="77777777" w:rsidR="00BB4556" w:rsidRDefault="00000000">
            <w:pPr>
              <w:widowControl/>
              <w:jc w:val="left"/>
              <w:rPr>
                <w:rFonts w:ascii="宋体" w:hAnsi="宋体" w:cs="宋体"/>
                <w:kern w:val="0"/>
                <w:sz w:val="22"/>
              </w:rPr>
            </w:pPr>
            <w:r>
              <w:rPr>
                <w:rFonts w:ascii="宋体" w:hAnsi="宋体" w:cs="宋体" w:hint="eastAsia"/>
                <w:kern w:val="0"/>
                <w:sz w:val="22"/>
              </w:rPr>
              <w:t>2020207 地理信息系统工程技术人员</w:t>
            </w:r>
          </w:p>
        </w:tc>
      </w:tr>
      <w:tr w:rsidR="00BB4556" w14:paraId="2C96CBD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5B7024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8E0800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79CFCB1" w14:textId="77777777" w:rsidR="00BB4556" w:rsidRDefault="00000000">
            <w:pPr>
              <w:widowControl/>
              <w:jc w:val="left"/>
              <w:rPr>
                <w:rFonts w:ascii="宋体" w:hAnsi="宋体" w:cs="宋体"/>
                <w:kern w:val="0"/>
                <w:sz w:val="22"/>
              </w:rPr>
            </w:pPr>
            <w:r>
              <w:rPr>
                <w:rFonts w:ascii="宋体" w:hAnsi="宋体" w:cs="宋体" w:hint="eastAsia"/>
                <w:kern w:val="0"/>
                <w:sz w:val="22"/>
              </w:rPr>
              <w:t>2020208 导航与位置服务工程技术人员</w:t>
            </w:r>
          </w:p>
        </w:tc>
      </w:tr>
      <w:tr w:rsidR="00BB4556" w14:paraId="0E42FC2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0170A7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EFA424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1CCF0E9" w14:textId="77777777" w:rsidR="00BB4556" w:rsidRDefault="00000000">
            <w:pPr>
              <w:widowControl/>
              <w:jc w:val="left"/>
              <w:rPr>
                <w:rFonts w:ascii="宋体" w:hAnsi="宋体" w:cs="宋体"/>
                <w:kern w:val="0"/>
                <w:sz w:val="22"/>
              </w:rPr>
            </w:pPr>
            <w:r>
              <w:rPr>
                <w:rFonts w:ascii="宋体" w:hAnsi="宋体" w:cs="宋体" w:hint="eastAsia"/>
                <w:kern w:val="0"/>
                <w:sz w:val="22"/>
              </w:rPr>
              <w:t>2020209 地质测绘工程技术人员</w:t>
            </w:r>
          </w:p>
        </w:tc>
      </w:tr>
      <w:tr w:rsidR="00BB4556" w14:paraId="46F19B9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ACF3D8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B783F15" w14:textId="77777777" w:rsidR="00BB4556" w:rsidRDefault="00000000">
            <w:pPr>
              <w:widowControl/>
              <w:jc w:val="left"/>
              <w:rPr>
                <w:rFonts w:ascii="宋体" w:hAnsi="宋体" w:cs="宋体"/>
                <w:kern w:val="0"/>
                <w:sz w:val="22"/>
              </w:rPr>
            </w:pPr>
            <w:r>
              <w:rPr>
                <w:rFonts w:ascii="宋体" w:hAnsi="宋体" w:cs="宋体" w:hint="eastAsia"/>
                <w:kern w:val="0"/>
                <w:sz w:val="22"/>
              </w:rPr>
              <w:t>2020300 矿山工程技术人员</w:t>
            </w:r>
          </w:p>
        </w:tc>
        <w:tc>
          <w:tcPr>
            <w:tcW w:w="5440" w:type="dxa"/>
            <w:tcBorders>
              <w:top w:val="nil"/>
              <w:left w:val="nil"/>
              <w:bottom w:val="single" w:sz="4" w:space="0" w:color="auto"/>
              <w:right w:val="single" w:sz="4" w:space="0" w:color="auto"/>
            </w:tcBorders>
            <w:shd w:val="clear" w:color="auto" w:fill="auto"/>
            <w:noWrap/>
            <w:vAlign w:val="center"/>
          </w:tcPr>
          <w:p w14:paraId="0F18D6B5" w14:textId="77777777" w:rsidR="00BB4556" w:rsidRDefault="00000000">
            <w:pPr>
              <w:widowControl/>
              <w:jc w:val="left"/>
              <w:rPr>
                <w:rFonts w:ascii="宋体" w:hAnsi="宋体" w:cs="宋体"/>
                <w:kern w:val="0"/>
                <w:sz w:val="22"/>
              </w:rPr>
            </w:pPr>
            <w:r>
              <w:rPr>
                <w:rFonts w:ascii="宋体" w:hAnsi="宋体" w:cs="宋体" w:hint="eastAsia"/>
                <w:kern w:val="0"/>
                <w:sz w:val="22"/>
              </w:rPr>
              <w:t>2020301 矿井建设工程技术人员</w:t>
            </w:r>
          </w:p>
        </w:tc>
      </w:tr>
      <w:tr w:rsidR="00BB4556" w14:paraId="1C8EB5C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DEA044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5B2381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11F65BC" w14:textId="77777777" w:rsidR="00BB4556" w:rsidRDefault="00000000">
            <w:pPr>
              <w:widowControl/>
              <w:jc w:val="left"/>
              <w:rPr>
                <w:rFonts w:ascii="宋体" w:hAnsi="宋体" w:cs="宋体"/>
                <w:kern w:val="0"/>
                <w:sz w:val="22"/>
              </w:rPr>
            </w:pPr>
            <w:r>
              <w:rPr>
                <w:rFonts w:ascii="宋体" w:hAnsi="宋体" w:cs="宋体" w:hint="eastAsia"/>
                <w:kern w:val="0"/>
                <w:sz w:val="22"/>
              </w:rPr>
              <w:t>2020302 采矿工程技术人员</w:t>
            </w:r>
          </w:p>
        </w:tc>
      </w:tr>
      <w:tr w:rsidR="00BB4556" w14:paraId="2317C2A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9E0CDB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040BC5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E8583A2" w14:textId="77777777" w:rsidR="00BB4556" w:rsidRDefault="00000000">
            <w:pPr>
              <w:widowControl/>
              <w:jc w:val="left"/>
              <w:rPr>
                <w:rFonts w:ascii="宋体" w:hAnsi="宋体" w:cs="宋体"/>
                <w:kern w:val="0"/>
                <w:sz w:val="22"/>
              </w:rPr>
            </w:pPr>
            <w:r>
              <w:rPr>
                <w:rFonts w:ascii="宋体" w:hAnsi="宋体" w:cs="宋体" w:hint="eastAsia"/>
                <w:kern w:val="0"/>
                <w:sz w:val="22"/>
              </w:rPr>
              <w:t>2020303 矿山通风工程技术人员</w:t>
            </w:r>
          </w:p>
        </w:tc>
      </w:tr>
      <w:tr w:rsidR="00BB4556" w14:paraId="7FF4511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192801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C48D7E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18ED7AA" w14:textId="77777777" w:rsidR="00BB4556" w:rsidRDefault="00000000">
            <w:pPr>
              <w:widowControl/>
              <w:jc w:val="left"/>
              <w:rPr>
                <w:rFonts w:ascii="宋体" w:hAnsi="宋体" w:cs="宋体"/>
                <w:kern w:val="0"/>
                <w:sz w:val="22"/>
              </w:rPr>
            </w:pPr>
            <w:r>
              <w:rPr>
                <w:rFonts w:ascii="宋体" w:hAnsi="宋体" w:cs="宋体" w:hint="eastAsia"/>
                <w:kern w:val="0"/>
                <w:sz w:val="22"/>
              </w:rPr>
              <w:t>2020304 选矿与矿物加工工程技术人员</w:t>
            </w:r>
          </w:p>
        </w:tc>
      </w:tr>
      <w:tr w:rsidR="00BB4556" w14:paraId="3376B13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AD7283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B2E5F1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D027CB4" w14:textId="77777777" w:rsidR="00BB4556" w:rsidRDefault="00000000">
            <w:pPr>
              <w:widowControl/>
              <w:jc w:val="left"/>
              <w:rPr>
                <w:rFonts w:ascii="宋体" w:hAnsi="宋体" w:cs="宋体"/>
                <w:kern w:val="0"/>
                <w:sz w:val="22"/>
              </w:rPr>
            </w:pPr>
            <w:r>
              <w:rPr>
                <w:rFonts w:ascii="宋体" w:hAnsi="宋体" w:cs="宋体" w:hint="eastAsia"/>
                <w:kern w:val="0"/>
                <w:sz w:val="22"/>
              </w:rPr>
              <w:t>2020305 矿山环保复垦工程技术人员</w:t>
            </w:r>
          </w:p>
        </w:tc>
      </w:tr>
      <w:tr w:rsidR="00BB4556" w14:paraId="1F4F9E2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B79BB8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81B6855" w14:textId="77777777" w:rsidR="00BB4556" w:rsidRDefault="00000000">
            <w:pPr>
              <w:widowControl/>
              <w:jc w:val="left"/>
              <w:rPr>
                <w:rFonts w:ascii="宋体" w:hAnsi="宋体" w:cs="宋体"/>
                <w:kern w:val="0"/>
                <w:sz w:val="22"/>
              </w:rPr>
            </w:pPr>
            <w:r>
              <w:rPr>
                <w:rFonts w:ascii="宋体" w:hAnsi="宋体" w:cs="宋体" w:hint="eastAsia"/>
                <w:kern w:val="0"/>
                <w:sz w:val="22"/>
              </w:rPr>
              <w:t>2020400 石油天然气工程技术人员</w:t>
            </w:r>
          </w:p>
        </w:tc>
        <w:tc>
          <w:tcPr>
            <w:tcW w:w="5440" w:type="dxa"/>
            <w:tcBorders>
              <w:top w:val="nil"/>
              <w:left w:val="nil"/>
              <w:bottom w:val="single" w:sz="4" w:space="0" w:color="auto"/>
              <w:right w:val="single" w:sz="4" w:space="0" w:color="auto"/>
            </w:tcBorders>
            <w:shd w:val="clear" w:color="auto" w:fill="auto"/>
            <w:noWrap/>
            <w:vAlign w:val="center"/>
          </w:tcPr>
          <w:p w14:paraId="0E7E5355" w14:textId="77777777" w:rsidR="00BB4556" w:rsidRDefault="00000000">
            <w:pPr>
              <w:widowControl/>
              <w:jc w:val="left"/>
              <w:rPr>
                <w:rFonts w:ascii="宋体" w:hAnsi="宋体" w:cs="宋体"/>
                <w:kern w:val="0"/>
                <w:sz w:val="22"/>
              </w:rPr>
            </w:pPr>
            <w:r>
              <w:rPr>
                <w:rFonts w:ascii="宋体" w:hAnsi="宋体" w:cs="宋体" w:hint="eastAsia"/>
                <w:kern w:val="0"/>
                <w:sz w:val="22"/>
              </w:rPr>
              <w:t>2020401 石油天然气开采工程技术人员</w:t>
            </w:r>
          </w:p>
        </w:tc>
      </w:tr>
      <w:tr w:rsidR="00BB4556" w14:paraId="32410B9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C73E3F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4FD366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11BCAD4" w14:textId="77777777" w:rsidR="00BB4556" w:rsidRDefault="00000000">
            <w:pPr>
              <w:widowControl/>
              <w:jc w:val="left"/>
              <w:rPr>
                <w:rFonts w:ascii="宋体" w:hAnsi="宋体" w:cs="宋体"/>
                <w:kern w:val="0"/>
                <w:sz w:val="22"/>
              </w:rPr>
            </w:pPr>
            <w:r>
              <w:rPr>
                <w:rFonts w:ascii="宋体" w:hAnsi="宋体" w:cs="宋体" w:hint="eastAsia"/>
                <w:kern w:val="0"/>
                <w:sz w:val="22"/>
              </w:rPr>
              <w:t>2020402 石油天然气储运工程技术人员</w:t>
            </w:r>
          </w:p>
        </w:tc>
      </w:tr>
      <w:tr w:rsidR="00BB4556" w14:paraId="13766C4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65B0B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C3A0E30" w14:textId="77777777" w:rsidR="00BB4556" w:rsidRDefault="00000000">
            <w:pPr>
              <w:widowControl/>
              <w:jc w:val="left"/>
              <w:rPr>
                <w:rFonts w:ascii="宋体" w:hAnsi="宋体" w:cs="宋体"/>
                <w:kern w:val="0"/>
                <w:sz w:val="22"/>
              </w:rPr>
            </w:pPr>
            <w:r>
              <w:rPr>
                <w:rFonts w:ascii="宋体" w:hAnsi="宋体" w:cs="宋体" w:hint="eastAsia"/>
                <w:kern w:val="0"/>
                <w:sz w:val="22"/>
              </w:rPr>
              <w:t>2020500 冶金工程技术人员</w:t>
            </w:r>
          </w:p>
        </w:tc>
        <w:tc>
          <w:tcPr>
            <w:tcW w:w="5440" w:type="dxa"/>
            <w:tcBorders>
              <w:top w:val="nil"/>
              <w:left w:val="nil"/>
              <w:bottom w:val="single" w:sz="4" w:space="0" w:color="auto"/>
              <w:right w:val="single" w:sz="4" w:space="0" w:color="auto"/>
            </w:tcBorders>
            <w:shd w:val="clear" w:color="auto" w:fill="auto"/>
            <w:noWrap/>
            <w:vAlign w:val="center"/>
          </w:tcPr>
          <w:p w14:paraId="6A3F24DF" w14:textId="77777777" w:rsidR="00BB4556" w:rsidRDefault="00000000">
            <w:pPr>
              <w:widowControl/>
              <w:jc w:val="left"/>
              <w:rPr>
                <w:rFonts w:ascii="宋体" w:hAnsi="宋体" w:cs="宋体"/>
                <w:kern w:val="0"/>
                <w:sz w:val="22"/>
              </w:rPr>
            </w:pPr>
            <w:r>
              <w:rPr>
                <w:rFonts w:ascii="宋体" w:hAnsi="宋体" w:cs="宋体" w:hint="eastAsia"/>
                <w:kern w:val="0"/>
                <w:sz w:val="22"/>
              </w:rPr>
              <w:t>2020501 冶炼工程技术人员</w:t>
            </w:r>
          </w:p>
        </w:tc>
      </w:tr>
      <w:tr w:rsidR="00BB4556" w14:paraId="4EAC733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123F35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B3C63B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6CA6C5F" w14:textId="77777777" w:rsidR="00BB4556" w:rsidRDefault="00000000">
            <w:pPr>
              <w:widowControl/>
              <w:jc w:val="left"/>
              <w:rPr>
                <w:rFonts w:ascii="宋体" w:hAnsi="宋体" w:cs="宋体"/>
                <w:kern w:val="0"/>
                <w:sz w:val="22"/>
              </w:rPr>
            </w:pPr>
            <w:r>
              <w:rPr>
                <w:rFonts w:ascii="宋体" w:hAnsi="宋体" w:cs="宋体" w:hint="eastAsia"/>
                <w:kern w:val="0"/>
                <w:sz w:val="22"/>
              </w:rPr>
              <w:t>2020502 轧制工程技术人员</w:t>
            </w:r>
          </w:p>
        </w:tc>
      </w:tr>
      <w:tr w:rsidR="00BB4556" w14:paraId="7CCFB39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8CDFFB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1D8FD4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C798428" w14:textId="77777777" w:rsidR="00BB4556" w:rsidRDefault="00000000">
            <w:pPr>
              <w:widowControl/>
              <w:jc w:val="left"/>
              <w:rPr>
                <w:rFonts w:ascii="宋体" w:hAnsi="宋体" w:cs="宋体"/>
                <w:kern w:val="0"/>
                <w:sz w:val="22"/>
              </w:rPr>
            </w:pPr>
            <w:r>
              <w:rPr>
                <w:rFonts w:ascii="宋体" w:hAnsi="宋体" w:cs="宋体" w:hint="eastAsia"/>
                <w:kern w:val="0"/>
                <w:sz w:val="22"/>
              </w:rPr>
              <w:t>2020503 焦化工程技术人员</w:t>
            </w:r>
          </w:p>
        </w:tc>
      </w:tr>
      <w:tr w:rsidR="00BB4556" w14:paraId="20E4542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728B4F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FB43CB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08A9E36" w14:textId="77777777" w:rsidR="00BB4556" w:rsidRDefault="00000000">
            <w:pPr>
              <w:widowControl/>
              <w:jc w:val="left"/>
              <w:rPr>
                <w:rFonts w:ascii="宋体" w:hAnsi="宋体" w:cs="宋体"/>
                <w:kern w:val="0"/>
                <w:sz w:val="22"/>
              </w:rPr>
            </w:pPr>
            <w:r>
              <w:rPr>
                <w:rFonts w:ascii="宋体" w:hAnsi="宋体" w:cs="宋体" w:hint="eastAsia"/>
                <w:kern w:val="0"/>
                <w:sz w:val="22"/>
              </w:rPr>
              <w:t>2020504 金属材料工程技术人员</w:t>
            </w:r>
          </w:p>
        </w:tc>
      </w:tr>
      <w:tr w:rsidR="00BB4556" w14:paraId="576DA3D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27D7AD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2DF658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F479009" w14:textId="77777777" w:rsidR="00BB4556" w:rsidRDefault="00000000">
            <w:pPr>
              <w:widowControl/>
              <w:jc w:val="left"/>
              <w:rPr>
                <w:rFonts w:ascii="宋体" w:hAnsi="宋体" w:cs="宋体"/>
                <w:kern w:val="0"/>
                <w:sz w:val="22"/>
              </w:rPr>
            </w:pPr>
            <w:r>
              <w:rPr>
                <w:rFonts w:ascii="宋体" w:hAnsi="宋体" w:cs="宋体" w:hint="eastAsia"/>
                <w:kern w:val="0"/>
                <w:sz w:val="22"/>
              </w:rPr>
              <w:t>2020505 耐火材料工程技术人员</w:t>
            </w:r>
          </w:p>
        </w:tc>
      </w:tr>
      <w:tr w:rsidR="00BB4556" w14:paraId="728C40E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433C25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0B2EC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B1793C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2020506 </w:t>
            </w:r>
            <w:proofErr w:type="gramStart"/>
            <w:r>
              <w:rPr>
                <w:rFonts w:ascii="宋体" w:hAnsi="宋体" w:cs="宋体" w:hint="eastAsia"/>
                <w:kern w:val="0"/>
                <w:sz w:val="22"/>
              </w:rPr>
              <w:t>炭素</w:t>
            </w:r>
            <w:proofErr w:type="gramEnd"/>
            <w:r>
              <w:rPr>
                <w:rFonts w:ascii="宋体" w:hAnsi="宋体" w:cs="宋体" w:hint="eastAsia"/>
                <w:kern w:val="0"/>
                <w:sz w:val="22"/>
              </w:rPr>
              <w:t>材料工程技术人员</w:t>
            </w:r>
          </w:p>
        </w:tc>
      </w:tr>
      <w:tr w:rsidR="00BB4556" w14:paraId="667AF60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9A1FBE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64A035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070124E" w14:textId="77777777" w:rsidR="00BB4556" w:rsidRDefault="00000000">
            <w:pPr>
              <w:widowControl/>
              <w:jc w:val="left"/>
              <w:rPr>
                <w:rFonts w:ascii="宋体" w:hAnsi="宋体" w:cs="宋体"/>
                <w:kern w:val="0"/>
                <w:sz w:val="22"/>
              </w:rPr>
            </w:pPr>
            <w:r>
              <w:rPr>
                <w:rFonts w:ascii="宋体" w:hAnsi="宋体" w:cs="宋体" w:hint="eastAsia"/>
                <w:kern w:val="0"/>
                <w:sz w:val="22"/>
              </w:rPr>
              <w:t>2020507 冶金热能工程技术人员</w:t>
            </w:r>
          </w:p>
        </w:tc>
      </w:tr>
      <w:tr w:rsidR="00BB4556" w14:paraId="2390F97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63E480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E5D609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F50A32F" w14:textId="77777777" w:rsidR="00BB4556" w:rsidRDefault="00000000">
            <w:pPr>
              <w:widowControl/>
              <w:jc w:val="left"/>
              <w:rPr>
                <w:rFonts w:ascii="宋体" w:hAnsi="宋体" w:cs="宋体"/>
                <w:kern w:val="0"/>
                <w:sz w:val="22"/>
              </w:rPr>
            </w:pPr>
            <w:r>
              <w:rPr>
                <w:rFonts w:ascii="宋体" w:hAnsi="宋体" w:cs="宋体" w:hint="eastAsia"/>
                <w:kern w:val="0"/>
                <w:sz w:val="22"/>
              </w:rPr>
              <w:t>2020508 铸管工程技术人员</w:t>
            </w:r>
          </w:p>
        </w:tc>
      </w:tr>
      <w:tr w:rsidR="00BB4556" w14:paraId="0544410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BBE6D2C"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36EF3E6"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28F79E5" w14:textId="77777777" w:rsidR="00BB4556" w:rsidRDefault="00000000">
            <w:pPr>
              <w:widowControl/>
              <w:jc w:val="left"/>
              <w:rPr>
                <w:rFonts w:ascii="宋体" w:hAnsi="宋体" w:cs="宋体"/>
                <w:kern w:val="0"/>
                <w:sz w:val="22"/>
              </w:rPr>
            </w:pPr>
            <w:r>
              <w:rPr>
                <w:rFonts w:ascii="宋体" w:hAnsi="宋体" w:cs="宋体" w:hint="eastAsia"/>
                <w:kern w:val="0"/>
                <w:sz w:val="22"/>
              </w:rPr>
              <w:t>2020509 稀土工程技术人员</w:t>
            </w:r>
          </w:p>
        </w:tc>
      </w:tr>
      <w:tr w:rsidR="00BB4556" w14:paraId="029427C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67E6BC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AF87AEB" w14:textId="77777777" w:rsidR="00BB4556" w:rsidRDefault="00000000">
            <w:pPr>
              <w:widowControl/>
              <w:jc w:val="left"/>
              <w:rPr>
                <w:rFonts w:ascii="宋体" w:hAnsi="宋体" w:cs="宋体"/>
                <w:kern w:val="0"/>
                <w:sz w:val="22"/>
              </w:rPr>
            </w:pPr>
            <w:r>
              <w:rPr>
                <w:rFonts w:ascii="宋体" w:hAnsi="宋体" w:cs="宋体" w:hint="eastAsia"/>
                <w:kern w:val="0"/>
                <w:sz w:val="22"/>
              </w:rPr>
              <w:t>2020600 化工工程技术人员</w:t>
            </w:r>
          </w:p>
        </w:tc>
        <w:tc>
          <w:tcPr>
            <w:tcW w:w="5440" w:type="dxa"/>
            <w:tcBorders>
              <w:top w:val="nil"/>
              <w:left w:val="nil"/>
              <w:bottom w:val="single" w:sz="4" w:space="0" w:color="auto"/>
              <w:right w:val="single" w:sz="4" w:space="0" w:color="auto"/>
            </w:tcBorders>
            <w:shd w:val="clear" w:color="auto" w:fill="auto"/>
            <w:noWrap/>
            <w:vAlign w:val="center"/>
          </w:tcPr>
          <w:p w14:paraId="09905EDE" w14:textId="77777777" w:rsidR="00BB4556" w:rsidRDefault="00000000">
            <w:pPr>
              <w:widowControl/>
              <w:jc w:val="left"/>
              <w:rPr>
                <w:rFonts w:ascii="宋体" w:hAnsi="宋体" w:cs="宋体"/>
                <w:kern w:val="0"/>
                <w:sz w:val="22"/>
              </w:rPr>
            </w:pPr>
            <w:r>
              <w:rPr>
                <w:rFonts w:ascii="宋体" w:hAnsi="宋体" w:cs="宋体" w:hint="eastAsia"/>
                <w:kern w:val="0"/>
                <w:sz w:val="22"/>
              </w:rPr>
              <w:t>2020601 化工实验工程技术人员</w:t>
            </w:r>
          </w:p>
        </w:tc>
      </w:tr>
      <w:tr w:rsidR="00BB4556" w14:paraId="01DE69B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8C7529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1B92FE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86F5361" w14:textId="77777777" w:rsidR="00BB4556" w:rsidRDefault="00000000">
            <w:pPr>
              <w:widowControl/>
              <w:jc w:val="left"/>
              <w:rPr>
                <w:rFonts w:ascii="宋体" w:hAnsi="宋体" w:cs="宋体"/>
                <w:kern w:val="0"/>
                <w:sz w:val="22"/>
              </w:rPr>
            </w:pPr>
            <w:r>
              <w:rPr>
                <w:rFonts w:ascii="宋体" w:hAnsi="宋体" w:cs="宋体" w:hint="eastAsia"/>
                <w:kern w:val="0"/>
                <w:sz w:val="22"/>
              </w:rPr>
              <w:t>2020602 化工设计工程技术人员</w:t>
            </w:r>
          </w:p>
        </w:tc>
      </w:tr>
      <w:tr w:rsidR="00BB4556" w14:paraId="31181DF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C8A2AC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B9909C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91A4D65" w14:textId="77777777" w:rsidR="00BB4556" w:rsidRDefault="00000000">
            <w:pPr>
              <w:widowControl/>
              <w:jc w:val="left"/>
              <w:rPr>
                <w:rFonts w:ascii="宋体" w:hAnsi="宋体" w:cs="宋体"/>
                <w:kern w:val="0"/>
                <w:sz w:val="22"/>
              </w:rPr>
            </w:pPr>
            <w:r>
              <w:rPr>
                <w:rFonts w:ascii="宋体" w:hAnsi="宋体" w:cs="宋体" w:hint="eastAsia"/>
                <w:kern w:val="0"/>
                <w:sz w:val="22"/>
              </w:rPr>
              <w:t>2020603 化工生产工程技术人员</w:t>
            </w:r>
          </w:p>
        </w:tc>
      </w:tr>
      <w:tr w:rsidR="00BB4556" w14:paraId="08F3C5F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5436E3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6E9199E" w14:textId="77777777" w:rsidR="00BB4556" w:rsidRDefault="00000000">
            <w:pPr>
              <w:widowControl/>
              <w:jc w:val="left"/>
              <w:rPr>
                <w:rFonts w:ascii="宋体" w:hAnsi="宋体" w:cs="宋体"/>
                <w:kern w:val="0"/>
                <w:sz w:val="22"/>
              </w:rPr>
            </w:pPr>
            <w:r>
              <w:rPr>
                <w:rFonts w:ascii="宋体" w:hAnsi="宋体" w:cs="宋体" w:hint="eastAsia"/>
                <w:kern w:val="0"/>
                <w:sz w:val="22"/>
              </w:rPr>
              <w:t>2020700 机械工程技术人员</w:t>
            </w:r>
          </w:p>
        </w:tc>
        <w:tc>
          <w:tcPr>
            <w:tcW w:w="5440" w:type="dxa"/>
            <w:tcBorders>
              <w:top w:val="nil"/>
              <w:left w:val="nil"/>
              <w:bottom w:val="single" w:sz="4" w:space="0" w:color="auto"/>
              <w:right w:val="single" w:sz="4" w:space="0" w:color="auto"/>
            </w:tcBorders>
            <w:shd w:val="clear" w:color="auto" w:fill="auto"/>
            <w:noWrap/>
            <w:vAlign w:val="center"/>
          </w:tcPr>
          <w:p w14:paraId="378874C0" w14:textId="77777777" w:rsidR="00BB4556" w:rsidRDefault="00000000">
            <w:pPr>
              <w:widowControl/>
              <w:jc w:val="left"/>
              <w:rPr>
                <w:rFonts w:ascii="宋体" w:hAnsi="宋体" w:cs="宋体"/>
                <w:kern w:val="0"/>
                <w:sz w:val="22"/>
              </w:rPr>
            </w:pPr>
            <w:r>
              <w:rPr>
                <w:rFonts w:ascii="宋体" w:hAnsi="宋体" w:cs="宋体" w:hint="eastAsia"/>
                <w:kern w:val="0"/>
                <w:sz w:val="22"/>
              </w:rPr>
              <w:t>2020701 机械设计工程技术人员</w:t>
            </w:r>
          </w:p>
        </w:tc>
      </w:tr>
      <w:tr w:rsidR="00BB4556" w14:paraId="3D83A9C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AFF456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E15D5E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6BD0C0A" w14:textId="77777777" w:rsidR="00BB4556" w:rsidRDefault="00000000">
            <w:pPr>
              <w:widowControl/>
              <w:jc w:val="left"/>
              <w:rPr>
                <w:rFonts w:ascii="宋体" w:hAnsi="宋体" w:cs="宋体"/>
                <w:kern w:val="0"/>
                <w:sz w:val="22"/>
              </w:rPr>
            </w:pPr>
            <w:r>
              <w:rPr>
                <w:rFonts w:ascii="宋体" w:hAnsi="宋体" w:cs="宋体" w:hint="eastAsia"/>
                <w:kern w:val="0"/>
                <w:sz w:val="22"/>
              </w:rPr>
              <w:t>2020702 机械制造工程技术人员</w:t>
            </w:r>
          </w:p>
        </w:tc>
      </w:tr>
      <w:tr w:rsidR="00BB4556" w14:paraId="107EC7D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F1548CD"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6E96D6E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BC06F69" w14:textId="77777777" w:rsidR="00BB4556" w:rsidRDefault="00000000">
            <w:pPr>
              <w:widowControl/>
              <w:jc w:val="left"/>
              <w:rPr>
                <w:rFonts w:ascii="宋体" w:hAnsi="宋体" w:cs="宋体"/>
                <w:kern w:val="0"/>
                <w:sz w:val="22"/>
              </w:rPr>
            </w:pPr>
            <w:r>
              <w:rPr>
                <w:rFonts w:ascii="宋体" w:hAnsi="宋体" w:cs="宋体" w:hint="eastAsia"/>
                <w:kern w:val="0"/>
                <w:sz w:val="22"/>
              </w:rPr>
              <w:t>2020703 仪器仪表工程技术人员</w:t>
            </w:r>
          </w:p>
        </w:tc>
      </w:tr>
      <w:tr w:rsidR="00BB4556" w14:paraId="737CEF3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AC656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5ECB30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49E2EF9" w14:textId="77777777" w:rsidR="00BB4556" w:rsidRDefault="00000000">
            <w:pPr>
              <w:widowControl/>
              <w:jc w:val="left"/>
              <w:rPr>
                <w:rFonts w:ascii="宋体" w:hAnsi="宋体" w:cs="宋体"/>
                <w:kern w:val="0"/>
                <w:sz w:val="22"/>
              </w:rPr>
            </w:pPr>
            <w:r>
              <w:rPr>
                <w:rFonts w:ascii="宋体" w:hAnsi="宋体" w:cs="宋体" w:hint="eastAsia"/>
                <w:kern w:val="0"/>
                <w:sz w:val="22"/>
              </w:rPr>
              <w:t>2020704 设备工程技术人员</w:t>
            </w:r>
          </w:p>
        </w:tc>
      </w:tr>
      <w:tr w:rsidR="00BB4556" w14:paraId="12EC757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AF19BB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1EED49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25F0917" w14:textId="77777777" w:rsidR="00BB4556" w:rsidRDefault="00000000">
            <w:pPr>
              <w:widowControl/>
              <w:jc w:val="left"/>
              <w:rPr>
                <w:rFonts w:ascii="宋体" w:hAnsi="宋体" w:cs="宋体"/>
                <w:kern w:val="0"/>
                <w:sz w:val="22"/>
              </w:rPr>
            </w:pPr>
            <w:r>
              <w:rPr>
                <w:rFonts w:ascii="宋体" w:hAnsi="宋体" w:cs="宋体" w:hint="eastAsia"/>
                <w:kern w:val="0"/>
                <w:sz w:val="22"/>
              </w:rPr>
              <w:t>2020705 医学设备管理工程技术人员</w:t>
            </w:r>
          </w:p>
        </w:tc>
      </w:tr>
      <w:tr w:rsidR="00BB4556" w14:paraId="5B1BAC6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4636CB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54D829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997AEDA" w14:textId="77777777" w:rsidR="00BB4556" w:rsidRDefault="00000000">
            <w:pPr>
              <w:widowControl/>
              <w:jc w:val="left"/>
              <w:rPr>
                <w:rFonts w:ascii="宋体" w:hAnsi="宋体" w:cs="宋体"/>
                <w:kern w:val="0"/>
                <w:sz w:val="22"/>
              </w:rPr>
            </w:pPr>
            <w:r>
              <w:rPr>
                <w:rFonts w:ascii="宋体" w:hAnsi="宋体" w:cs="宋体" w:hint="eastAsia"/>
                <w:kern w:val="0"/>
                <w:sz w:val="22"/>
              </w:rPr>
              <w:t>2020706 模具设计工程技术人员</w:t>
            </w:r>
          </w:p>
        </w:tc>
      </w:tr>
      <w:tr w:rsidR="00BB4556" w14:paraId="5B54931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FB2932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0C4634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920D33C" w14:textId="77777777" w:rsidR="00BB4556" w:rsidRDefault="00000000">
            <w:pPr>
              <w:widowControl/>
              <w:jc w:val="left"/>
              <w:rPr>
                <w:rFonts w:ascii="宋体" w:hAnsi="宋体" w:cs="宋体"/>
                <w:kern w:val="0"/>
                <w:sz w:val="22"/>
              </w:rPr>
            </w:pPr>
            <w:r>
              <w:rPr>
                <w:rFonts w:ascii="宋体" w:hAnsi="宋体" w:cs="宋体" w:hint="eastAsia"/>
                <w:kern w:val="0"/>
                <w:sz w:val="22"/>
              </w:rPr>
              <w:t>2020707 自动控制工程技术人员</w:t>
            </w:r>
          </w:p>
        </w:tc>
      </w:tr>
      <w:tr w:rsidR="00BB4556" w14:paraId="2EA8F28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69BC19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05E3E0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A7D9424" w14:textId="77777777" w:rsidR="00BB4556" w:rsidRDefault="00000000">
            <w:pPr>
              <w:widowControl/>
              <w:jc w:val="left"/>
              <w:rPr>
                <w:rFonts w:ascii="宋体" w:hAnsi="宋体" w:cs="宋体"/>
                <w:kern w:val="0"/>
                <w:sz w:val="22"/>
              </w:rPr>
            </w:pPr>
            <w:r>
              <w:rPr>
                <w:rFonts w:ascii="宋体" w:hAnsi="宋体" w:cs="宋体" w:hint="eastAsia"/>
                <w:kern w:val="0"/>
                <w:sz w:val="22"/>
              </w:rPr>
              <w:t>2020708 材料成形与改性工程技术人员</w:t>
            </w:r>
          </w:p>
        </w:tc>
      </w:tr>
      <w:tr w:rsidR="00BB4556" w14:paraId="67C3FFB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26C3F5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DC7C05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32A45C8" w14:textId="77777777" w:rsidR="00BB4556" w:rsidRDefault="00000000">
            <w:pPr>
              <w:widowControl/>
              <w:jc w:val="left"/>
              <w:rPr>
                <w:rFonts w:ascii="宋体" w:hAnsi="宋体" w:cs="宋体"/>
                <w:kern w:val="0"/>
                <w:sz w:val="22"/>
              </w:rPr>
            </w:pPr>
            <w:r>
              <w:rPr>
                <w:rFonts w:ascii="宋体" w:hAnsi="宋体" w:cs="宋体" w:hint="eastAsia"/>
                <w:kern w:val="0"/>
                <w:sz w:val="22"/>
              </w:rPr>
              <w:t>2020709 焊接工程技术人员</w:t>
            </w:r>
          </w:p>
        </w:tc>
      </w:tr>
      <w:tr w:rsidR="00BB4556" w14:paraId="02064C7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537000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A09DF5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7CB0186" w14:textId="77777777" w:rsidR="00BB4556" w:rsidRDefault="00000000">
            <w:pPr>
              <w:widowControl/>
              <w:jc w:val="left"/>
              <w:rPr>
                <w:rFonts w:ascii="宋体" w:hAnsi="宋体" w:cs="宋体"/>
                <w:kern w:val="0"/>
                <w:sz w:val="22"/>
              </w:rPr>
            </w:pPr>
            <w:r>
              <w:rPr>
                <w:rFonts w:ascii="宋体" w:hAnsi="宋体" w:cs="宋体" w:hint="eastAsia"/>
                <w:kern w:val="0"/>
                <w:sz w:val="22"/>
              </w:rPr>
              <w:t>2020710 特种设备管理和应用工程技术人员</w:t>
            </w:r>
          </w:p>
        </w:tc>
      </w:tr>
      <w:tr w:rsidR="00BB4556" w14:paraId="5497E15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6B15D4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D5569E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0CBC6D6" w14:textId="77777777" w:rsidR="00BB4556" w:rsidRDefault="00000000">
            <w:pPr>
              <w:widowControl/>
              <w:jc w:val="left"/>
              <w:rPr>
                <w:rFonts w:ascii="宋体" w:hAnsi="宋体" w:cs="宋体"/>
                <w:kern w:val="0"/>
                <w:sz w:val="22"/>
              </w:rPr>
            </w:pPr>
            <w:r>
              <w:rPr>
                <w:rFonts w:ascii="宋体" w:hAnsi="宋体" w:cs="宋体" w:hint="eastAsia"/>
                <w:kern w:val="0"/>
                <w:sz w:val="22"/>
              </w:rPr>
              <w:t>2020711 汽车工程技术人员</w:t>
            </w:r>
          </w:p>
        </w:tc>
      </w:tr>
      <w:tr w:rsidR="00BB4556" w14:paraId="729BB2E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1ADED6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87A485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636E27D" w14:textId="77777777" w:rsidR="00BB4556" w:rsidRDefault="00000000">
            <w:pPr>
              <w:widowControl/>
              <w:jc w:val="left"/>
              <w:rPr>
                <w:rFonts w:ascii="宋体" w:hAnsi="宋体" w:cs="宋体"/>
                <w:kern w:val="0"/>
                <w:sz w:val="22"/>
              </w:rPr>
            </w:pPr>
            <w:r>
              <w:rPr>
                <w:rFonts w:ascii="宋体" w:hAnsi="宋体" w:cs="宋体" w:hint="eastAsia"/>
                <w:kern w:val="0"/>
                <w:sz w:val="22"/>
              </w:rPr>
              <w:t>2020712 船舶工程技术人员</w:t>
            </w:r>
          </w:p>
        </w:tc>
      </w:tr>
      <w:tr w:rsidR="00BB4556" w14:paraId="1000C4E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A2BD595"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EADAAD7"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477FE1A8" w14:textId="77777777" w:rsidR="00BB4556" w:rsidRDefault="00000000">
            <w:pPr>
              <w:widowControl/>
              <w:jc w:val="left"/>
              <w:rPr>
                <w:rFonts w:ascii="宋体" w:hAnsi="宋体" w:cs="宋体"/>
                <w:kern w:val="0"/>
                <w:sz w:val="22"/>
              </w:rPr>
            </w:pPr>
            <w:r>
              <w:rPr>
                <w:rFonts w:ascii="宋体" w:hAnsi="宋体" w:cs="宋体"/>
                <w:kern w:val="0"/>
                <w:sz w:val="22"/>
              </w:rPr>
              <w:t xml:space="preserve">2020713 </w:t>
            </w:r>
            <w:r>
              <w:rPr>
                <w:rFonts w:ascii="宋体" w:hAnsi="宋体" w:cs="宋体" w:hint="eastAsia"/>
                <w:kern w:val="0"/>
                <w:sz w:val="22"/>
              </w:rPr>
              <w:t>铸造工程技术人员</w:t>
            </w:r>
          </w:p>
        </w:tc>
      </w:tr>
      <w:tr w:rsidR="00BB4556" w14:paraId="2FEEB81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88F51E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D44C46E" w14:textId="77777777" w:rsidR="00BB4556" w:rsidRDefault="00000000">
            <w:pPr>
              <w:widowControl/>
              <w:jc w:val="left"/>
              <w:rPr>
                <w:rFonts w:ascii="宋体" w:hAnsi="宋体" w:cs="宋体"/>
                <w:kern w:val="0"/>
                <w:sz w:val="22"/>
              </w:rPr>
            </w:pPr>
            <w:r>
              <w:rPr>
                <w:rFonts w:ascii="宋体" w:hAnsi="宋体" w:cs="宋体" w:hint="eastAsia"/>
                <w:kern w:val="0"/>
                <w:sz w:val="22"/>
              </w:rPr>
              <w:t>2020800 航空工程技术人员</w:t>
            </w:r>
          </w:p>
        </w:tc>
        <w:tc>
          <w:tcPr>
            <w:tcW w:w="5440" w:type="dxa"/>
            <w:tcBorders>
              <w:top w:val="nil"/>
              <w:left w:val="nil"/>
              <w:bottom w:val="single" w:sz="4" w:space="0" w:color="auto"/>
              <w:right w:val="single" w:sz="4" w:space="0" w:color="auto"/>
            </w:tcBorders>
            <w:shd w:val="clear" w:color="auto" w:fill="auto"/>
            <w:noWrap/>
            <w:vAlign w:val="center"/>
          </w:tcPr>
          <w:p w14:paraId="5230A9CB" w14:textId="77777777" w:rsidR="00BB4556" w:rsidRDefault="00000000">
            <w:pPr>
              <w:widowControl/>
              <w:jc w:val="left"/>
              <w:rPr>
                <w:rFonts w:ascii="宋体" w:hAnsi="宋体" w:cs="宋体"/>
                <w:kern w:val="0"/>
                <w:sz w:val="22"/>
              </w:rPr>
            </w:pPr>
            <w:r>
              <w:rPr>
                <w:rFonts w:ascii="宋体" w:hAnsi="宋体" w:cs="宋体" w:hint="eastAsia"/>
                <w:kern w:val="0"/>
                <w:sz w:val="22"/>
              </w:rPr>
              <w:t>2020801 飞行器设计工程技术人员</w:t>
            </w:r>
          </w:p>
        </w:tc>
      </w:tr>
      <w:tr w:rsidR="00BB4556" w14:paraId="1FAA3B7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41876E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995AEF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E66251B" w14:textId="77777777" w:rsidR="00BB4556" w:rsidRDefault="00000000">
            <w:pPr>
              <w:widowControl/>
              <w:jc w:val="left"/>
              <w:rPr>
                <w:rFonts w:ascii="宋体" w:hAnsi="宋体" w:cs="宋体"/>
                <w:kern w:val="0"/>
                <w:sz w:val="22"/>
              </w:rPr>
            </w:pPr>
            <w:r>
              <w:rPr>
                <w:rFonts w:ascii="宋体" w:hAnsi="宋体" w:cs="宋体" w:hint="eastAsia"/>
                <w:kern w:val="0"/>
                <w:sz w:val="22"/>
              </w:rPr>
              <w:t>2020802 飞行器制造工程技术人员</w:t>
            </w:r>
          </w:p>
        </w:tc>
      </w:tr>
      <w:tr w:rsidR="00BB4556" w14:paraId="54F0735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0B77EE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A8CFCE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DCEE33E" w14:textId="77777777" w:rsidR="00BB4556" w:rsidRDefault="00000000">
            <w:pPr>
              <w:widowControl/>
              <w:jc w:val="left"/>
              <w:rPr>
                <w:rFonts w:ascii="宋体" w:hAnsi="宋体" w:cs="宋体"/>
                <w:kern w:val="0"/>
                <w:sz w:val="22"/>
              </w:rPr>
            </w:pPr>
            <w:r>
              <w:rPr>
                <w:rFonts w:ascii="宋体" w:hAnsi="宋体" w:cs="宋体" w:hint="eastAsia"/>
                <w:kern w:val="0"/>
                <w:sz w:val="22"/>
              </w:rPr>
              <w:t>2020803 航空动力装置设计工程技术人员</w:t>
            </w:r>
          </w:p>
        </w:tc>
      </w:tr>
      <w:tr w:rsidR="00BB4556" w14:paraId="45E4519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786158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DF4504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0B8A025" w14:textId="77777777" w:rsidR="00BB4556" w:rsidRDefault="00000000">
            <w:pPr>
              <w:widowControl/>
              <w:jc w:val="left"/>
              <w:rPr>
                <w:rFonts w:ascii="宋体" w:hAnsi="宋体" w:cs="宋体"/>
                <w:kern w:val="0"/>
                <w:sz w:val="22"/>
              </w:rPr>
            </w:pPr>
            <w:r>
              <w:rPr>
                <w:rFonts w:ascii="宋体" w:hAnsi="宋体" w:cs="宋体" w:hint="eastAsia"/>
                <w:kern w:val="0"/>
                <w:sz w:val="22"/>
              </w:rPr>
              <w:t>2020804 航空动力装置制造工程技术人员</w:t>
            </w:r>
          </w:p>
        </w:tc>
      </w:tr>
      <w:tr w:rsidR="00BB4556" w14:paraId="3915E32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31A861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B95FD5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423B650" w14:textId="77777777" w:rsidR="00BB4556" w:rsidRDefault="00000000">
            <w:pPr>
              <w:widowControl/>
              <w:jc w:val="left"/>
              <w:rPr>
                <w:rFonts w:ascii="宋体" w:hAnsi="宋体" w:cs="宋体"/>
                <w:kern w:val="0"/>
                <w:sz w:val="22"/>
              </w:rPr>
            </w:pPr>
            <w:r>
              <w:rPr>
                <w:rFonts w:ascii="宋体" w:hAnsi="宋体" w:cs="宋体" w:hint="eastAsia"/>
                <w:kern w:val="0"/>
                <w:sz w:val="22"/>
              </w:rPr>
              <w:t>2020805 航空产品试验与飞行试验工程技术人员</w:t>
            </w:r>
          </w:p>
        </w:tc>
      </w:tr>
      <w:tr w:rsidR="00BB4556" w14:paraId="2642CDD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7B7D23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209592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BAE3C0F" w14:textId="77777777" w:rsidR="00BB4556" w:rsidRDefault="00000000">
            <w:pPr>
              <w:widowControl/>
              <w:jc w:val="left"/>
              <w:rPr>
                <w:rFonts w:ascii="宋体" w:hAnsi="宋体" w:cs="宋体"/>
                <w:kern w:val="0"/>
                <w:sz w:val="22"/>
              </w:rPr>
            </w:pPr>
            <w:r>
              <w:rPr>
                <w:rFonts w:ascii="宋体" w:hAnsi="宋体" w:cs="宋体" w:hint="eastAsia"/>
                <w:kern w:val="0"/>
                <w:sz w:val="22"/>
              </w:rPr>
              <w:t>2020806 航空产品适航工程技术人员</w:t>
            </w:r>
          </w:p>
        </w:tc>
      </w:tr>
      <w:tr w:rsidR="00BB4556" w14:paraId="5F5201C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BDF790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733367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2BE7318" w14:textId="77777777" w:rsidR="00BB4556" w:rsidRDefault="00000000">
            <w:pPr>
              <w:widowControl/>
              <w:jc w:val="left"/>
              <w:rPr>
                <w:rFonts w:ascii="宋体" w:hAnsi="宋体" w:cs="宋体"/>
                <w:kern w:val="0"/>
                <w:sz w:val="22"/>
              </w:rPr>
            </w:pPr>
            <w:r>
              <w:rPr>
                <w:rFonts w:ascii="宋体" w:hAnsi="宋体" w:cs="宋体" w:hint="eastAsia"/>
                <w:kern w:val="0"/>
                <w:sz w:val="22"/>
              </w:rPr>
              <w:t>2020807 航空产品支援工程技术人员</w:t>
            </w:r>
          </w:p>
        </w:tc>
      </w:tr>
      <w:tr w:rsidR="00BB4556" w14:paraId="63FCE75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1C54D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1EFA98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24674D6" w14:textId="77777777" w:rsidR="00BB4556" w:rsidRDefault="00000000">
            <w:pPr>
              <w:widowControl/>
              <w:jc w:val="left"/>
              <w:rPr>
                <w:rFonts w:ascii="宋体" w:hAnsi="宋体" w:cs="宋体"/>
                <w:kern w:val="0"/>
                <w:sz w:val="22"/>
              </w:rPr>
            </w:pPr>
            <w:r>
              <w:rPr>
                <w:rFonts w:ascii="宋体" w:hAnsi="宋体" w:cs="宋体" w:hint="eastAsia"/>
                <w:kern w:val="0"/>
                <w:sz w:val="22"/>
              </w:rPr>
              <w:t>2020808 机载设备设计制造工程技术人员</w:t>
            </w:r>
          </w:p>
        </w:tc>
      </w:tr>
      <w:tr w:rsidR="00BB4556" w14:paraId="1F63118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843FE3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37DC194" w14:textId="77777777" w:rsidR="00BB4556" w:rsidRDefault="00000000">
            <w:pPr>
              <w:widowControl/>
              <w:jc w:val="left"/>
              <w:rPr>
                <w:rFonts w:ascii="宋体" w:hAnsi="宋体" w:cs="宋体"/>
                <w:kern w:val="0"/>
                <w:sz w:val="22"/>
              </w:rPr>
            </w:pPr>
            <w:r>
              <w:rPr>
                <w:rFonts w:ascii="宋体" w:hAnsi="宋体" w:cs="宋体" w:hint="eastAsia"/>
                <w:kern w:val="0"/>
                <w:sz w:val="22"/>
              </w:rPr>
              <w:t>2020900 电子工程技术人员</w:t>
            </w:r>
          </w:p>
        </w:tc>
        <w:tc>
          <w:tcPr>
            <w:tcW w:w="5440" w:type="dxa"/>
            <w:tcBorders>
              <w:top w:val="nil"/>
              <w:left w:val="nil"/>
              <w:bottom w:val="single" w:sz="4" w:space="0" w:color="auto"/>
              <w:right w:val="single" w:sz="4" w:space="0" w:color="auto"/>
            </w:tcBorders>
            <w:shd w:val="clear" w:color="auto" w:fill="auto"/>
            <w:noWrap/>
            <w:vAlign w:val="center"/>
          </w:tcPr>
          <w:p w14:paraId="6A782CFF" w14:textId="77777777" w:rsidR="00BB4556" w:rsidRDefault="00000000">
            <w:pPr>
              <w:widowControl/>
              <w:jc w:val="left"/>
              <w:rPr>
                <w:rFonts w:ascii="宋体" w:hAnsi="宋体" w:cs="宋体"/>
                <w:kern w:val="0"/>
                <w:sz w:val="22"/>
              </w:rPr>
            </w:pPr>
            <w:r>
              <w:rPr>
                <w:rFonts w:ascii="宋体" w:hAnsi="宋体" w:cs="宋体" w:hint="eastAsia"/>
                <w:kern w:val="0"/>
                <w:sz w:val="22"/>
              </w:rPr>
              <w:t>2020901 电子材料工程技术人员</w:t>
            </w:r>
          </w:p>
        </w:tc>
      </w:tr>
      <w:tr w:rsidR="00BB4556" w14:paraId="128EF20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6A30D5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843215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262C792" w14:textId="77777777" w:rsidR="00BB4556" w:rsidRDefault="00000000">
            <w:pPr>
              <w:widowControl/>
              <w:jc w:val="left"/>
              <w:rPr>
                <w:rFonts w:ascii="宋体" w:hAnsi="宋体" w:cs="宋体"/>
                <w:kern w:val="0"/>
                <w:sz w:val="22"/>
              </w:rPr>
            </w:pPr>
            <w:r>
              <w:rPr>
                <w:rFonts w:ascii="宋体" w:hAnsi="宋体" w:cs="宋体" w:hint="eastAsia"/>
                <w:kern w:val="0"/>
                <w:sz w:val="22"/>
              </w:rPr>
              <w:t>2020902 电子元器件工程技术人员</w:t>
            </w:r>
          </w:p>
        </w:tc>
      </w:tr>
      <w:tr w:rsidR="00BB4556" w14:paraId="3A96B19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0E79CA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072AA8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A041B42" w14:textId="77777777" w:rsidR="00BB4556" w:rsidRDefault="00000000">
            <w:pPr>
              <w:widowControl/>
              <w:jc w:val="left"/>
              <w:rPr>
                <w:rFonts w:ascii="宋体" w:hAnsi="宋体" w:cs="宋体"/>
                <w:kern w:val="0"/>
                <w:sz w:val="22"/>
              </w:rPr>
            </w:pPr>
            <w:r>
              <w:rPr>
                <w:rFonts w:ascii="宋体" w:hAnsi="宋体" w:cs="宋体" w:hint="eastAsia"/>
                <w:kern w:val="0"/>
                <w:sz w:val="22"/>
              </w:rPr>
              <w:t>2020903 雷达导航工程技术人员</w:t>
            </w:r>
          </w:p>
        </w:tc>
      </w:tr>
      <w:tr w:rsidR="00BB4556" w14:paraId="59026E8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228601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1FB824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8C2173E" w14:textId="77777777" w:rsidR="00BB4556" w:rsidRDefault="00000000">
            <w:pPr>
              <w:widowControl/>
              <w:jc w:val="left"/>
              <w:rPr>
                <w:rFonts w:ascii="宋体" w:hAnsi="宋体" w:cs="宋体"/>
                <w:kern w:val="0"/>
                <w:sz w:val="22"/>
              </w:rPr>
            </w:pPr>
            <w:r>
              <w:rPr>
                <w:rFonts w:ascii="宋体" w:hAnsi="宋体" w:cs="宋体" w:hint="eastAsia"/>
                <w:kern w:val="0"/>
                <w:sz w:val="22"/>
              </w:rPr>
              <w:t>2020904 电子仪器与电子测量工程技术人员</w:t>
            </w:r>
          </w:p>
        </w:tc>
      </w:tr>
      <w:tr w:rsidR="00BB4556" w14:paraId="4B5F6AA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D56218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C52247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64EE2CB" w14:textId="77777777" w:rsidR="00BB4556" w:rsidRDefault="00000000">
            <w:pPr>
              <w:widowControl/>
              <w:jc w:val="left"/>
              <w:rPr>
                <w:rFonts w:ascii="宋体" w:hAnsi="宋体" w:cs="宋体"/>
                <w:kern w:val="0"/>
                <w:sz w:val="22"/>
              </w:rPr>
            </w:pPr>
            <w:r>
              <w:rPr>
                <w:rFonts w:ascii="宋体" w:hAnsi="宋体" w:cs="宋体" w:hint="eastAsia"/>
                <w:kern w:val="0"/>
                <w:sz w:val="22"/>
              </w:rPr>
              <w:t>2020905 广播视听设备工程技术人员</w:t>
            </w:r>
          </w:p>
        </w:tc>
      </w:tr>
      <w:tr w:rsidR="00BB4556" w14:paraId="2EAF850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68C3C1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CEA6F55" w14:textId="77777777" w:rsidR="00BB4556" w:rsidRDefault="00000000">
            <w:pPr>
              <w:widowControl/>
              <w:jc w:val="left"/>
              <w:rPr>
                <w:rFonts w:ascii="宋体" w:hAnsi="宋体" w:cs="宋体"/>
                <w:kern w:val="0"/>
                <w:sz w:val="22"/>
              </w:rPr>
            </w:pPr>
            <w:r>
              <w:rPr>
                <w:rFonts w:ascii="宋体" w:hAnsi="宋体" w:cs="宋体" w:hint="eastAsia"/>
                <w:kern w:val="0"/>
                <w:sz w:val="22"/>
              </w:rPr>
              <w:t>2021000 信息和通信工程技术人员</w:t>
            </w:r>
          </w:p>
        </w:tc>
        <w:tc>
          <w:tcPr>
            <w:tcW w:w="5440" w:type="dxa"/>
            <w:tcBorders>
              <w:top w:val="nil"/>
              <w:left w:val="nil"/>
              <w:bottom w:val="single" w:sz="4" w:space="0" w:color="auto"/>
              <w:right w:val="single" w:sz="4" w:space="0" w:color="auto"/>
            </w:tcBorders>
            <w:shd w:val="clear" w:color="auto" w:fill="auto"/>
            <w:noWrap/>
            <w:vAlign w:val="center"/>
          </w:tcPr>
          <w:p w14:paraId="78BE116D" w14:textId="77777777" w:rsidR="00BB4556" w:rsidRDefault="00000000">
            <w:pPr>
              <w:widowControl/>
              <w:jc w:val="left"/>
              <w:rPr>
                <w:rFonts w:ascii="宋体" w:hAnsi="宋体" w:cs="宋体"/>
                <w:kern w:val="0"/>
                <w:sz w:val="22"/>
              </w:rPr>
            </w:pPr>
            <w:r>
              <w:rPr>
                <w:rFonts w:ascii="宋体" w:hAnsi="宋体" w:cs="宋体" w:hint="eastAsia"/>
                <w:kern w:val="0"/>
                <w:sz w:val="22"/>
              </w:rPr>
              <w:t>2021001 通信工程技术人员</w:t>
            </w:r>
          </w:p>
        </w:tc>
      </w:tr>
      <w:tr w:rsidR="00BB4556" w14:paraId="1D84205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E900058"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1569E16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9F9C195" w14:textId="77777777" w:rsidR="00BB4556" w:rsidRDefault="00000000">
            <w:pPr>
              <w:widowControl/>
              <w:jc w:val="left"/>
              <w:rPr>
                <w:rFonts w:ascii="宋体" w:hAnsi="宋体" w:cs="宋体"/>
                <w:kern w:val="0"/>
                <w:sz w:val="22"/>
              </w:rPr>
            </w:pPr>
            <w:r>
              <w:rPr>
                <w:rFonts w:ascii="宋体" w:hAnsi="宋体" w:cs="宋体" w:hint="eastAsia"/>
                <w:kern w:val="0"/>
                <w:sz w:val="22"/>
              </w:rPr>
              <w:t>2021002 计算机硬件工程技术人员</w:t>
            </w:r>
          </w:p>
        </w:tc>
      </w:tr>
      <w:tr w:rsidR="00BB4556" w14:paraId="53009A3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D9475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A9325C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A1E2F12" w14:textId="77777777" w:rsidR="00BB4556" w:rsidRDefault="00000000">
            <w:pPr>
              <w:widowControl/>
              <w:jc w:val="left"/>
              <w:rPr>
                <w:rFonts w:ascii="宋体" w:hAnsi="宋体" w:cs="宋体"/>
                <w:kern w:val="0"/>
                <w:sz w:val="22"/>
              </w:rPr>
            </w:pPr>
            <w:r>
              <w:rPr>
                <w:rFonts w:ascii="宋体" w:hAnsi="宋体" w:cs="宋体" w:hint="eastAsia"/>
                <w:kern w:val="0"/>
                <w:sz w:val="22"/>
              </w:rPr>
              <w:t>2021003 计算机软件工程技术人员</w:t>
            </w:r>
          </w:p>
        </w:tc>
      </w:tr>
      <w:tr w:rsidR="00BB4556" w14:paraId="0F3C676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28C6D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C60C29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7158280" w14:textId="77777777" w:rsidR="00BB4556" w:rsidRDefault="00000000">
            <w:pPr>
              <w:widowControl/>
              <w:jc w:val="left"/>
              <w:rPr>
                <w:rFonts w:ascii="宋体" w:hAnsi="宋体" w:cs="宋体"/>
                <w:kern w:val="0"/>
                <w:sz w:val="22"/>
              </w:rPr>
            </w:pPr>
            <w:r>
              <w:rPr>
                <w:rFonts w:ascii="宋体" w:hAnsi="宋体" w:cs="宋体" w:hint="eastAsia"/>
                <w:kern w:val="0"/>
                <w:sz w:val="22"/>
              </w:rPr>
              <w:t>2021004 计算机网络工程技术人员</w:t>
            </w:r>
          </w:p>
        </w:tc>
      </w:tr>
      <w:tr w:rsidR="00BB4556" w14:paraId="453088C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B58B56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5345DC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4FF6773" w14:textId="77777777" w:rsidR="00BB4556" w:rsidRDefault="00000000">
            <w:pPr>
              <w:widowControl/>
              <w:jc w:val="left"/>
              <w:rPr>
                <w:rFonts w:ascii="宋体" w:hAnsi="宋体" w:cs="宋体"/>
                <w:kern w:val="0"/>
                <w:sz w:val="22"/>
              </w:rPr>
            </w:pPr>
            <w:r>
              <w:rPr>
                <w:rFonts w:ascii="宋体" w:hAnsi="宋体" w:cs="宋体" w:hint="eastAsia"/>
                <w:kern w:val="0"/>
                <w:sz w:val="22"/>
              </w:rPr>
              <w:t>2021005 信息系统分析工程技术人员</w:t>
            </w:r>
          </w:p>
        </w:tc>
      </w:tr>
      <w:tr w:rsidR="00BB4556" w14:paraId="25EE54B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1FC50F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7BB450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65354EF" w14:textId="77777777" w:rsidR="00BB4556" w:rsidRDefault="00000000">
            <w:pPr>
              <w:widowControl/>
              <w:jc w:val="left"/>
              <w:rPr>
                <w:rFonts w:ascii="宋体" w:hAnsi="宋体" w:cs="宋体"/>
                <w:kern w:val="0"/>
                <w:sz w:val="22"/>
              </w:rPr>
            </w:pPr>
            <w:r>
              <w:rPr>
                <w:rFonts w:ascii="宋体" w:hAnsi="宋体" w:cs="宋体" w:hint="eastAsia"/>
                <w:kern w:val="0"/>
                <w:sz w:val="22"/>
              </w:rPr>
              <w:t>2021006 嵌入式系统设计工程技术人员</w:t>
            </w:r>
          </w:p>
        </w:tc>
      </w:tr>
      <w:tr w:rsidR="00BB4556" w14:paraId="2DFA2CF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3353FB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CDAD2C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1D61BEE" w14:textId="77777777" w:rsidR="00BB4556" w:rsidRDefault="00000000">
            <w:pPr>
              <w:widowControl/>
              <w:jc w:val="left"/>
              <w:rPr>
                <w:rFonts w:ascii="宋体" w:hAnsi="宋体" w:cs="宋体"/>
                <w:kern w:val="0"/>
                <w:sz w:val="22"/>
              </w:rPr>
            </w:pPr>
            <w:r>
              <w:rPr>
                <w:rFonts w:ascii="宋体" w:hAnsi="宋体" w:cs="宋体" w:hint="eastAsia"/>
                <w:kern w:val="0"/>
                <w:sz w:val="22"/>
              </w:rPr>
              <w:t>2021007 信息安全工程技术人员</w:t>
            </w:r>
          </w:p>
        </w:tc>
      </w:tr>
      <w:tr w:rsidR="00BB4556" w14:paraId="67AA6E8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19AC4D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97F054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8FB9C5C" w14:textId="77777777" w:rsidR="00BB4556" w:rsidRDefault="00000000">
            <w:pPr>
              <w:widowControl/>
              <w:jc w:val="left"/>
              <w:rPr>
                <w:rFonts w:ascii="宋体" w:hAnsi="宋体" w:cs="宋体"/>
                <w:kern w:val="0"/>
                <w:sz w:val="22"/>
              </w:rPr>
            </w:pPr>
            <w:r>
              <w:rPr>
                <w:rFonts w:ascii="宋体" w:hAnsi="宋体" w:cs="宋体" w:hint="eastAsia"/>
                <w:kern w:val="0"/>
                <w:sz w:val="22"/>
              </w:rPr>
              <w:t>2021008 信息系统运行维护工程技术人员</w:t>
            </w:r>
          </w:p>
        </w:tc>
      </w:tr>
      <w:tr w:rsidR="00BB4556" w14:paraId="6621CA4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05E391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9C0BBE4" w14:textId="77777777" w:rsidR="00BB4556" w:rsidRDefault="00000000">
            <w:pPr>
              <w:widowControl/>
              <w:jc w:val="left"/>
              <w:rPr>
                <w:rFonts w:ascii="宋体" w:hAnsi="宋体" w:cs="宋体"/>
                <w:kern w:val="0"/>
                <w:sz w:val="22"/>
              </w:rPr>
            </w:pPr>
            <w:r>
              <w:rPr>
                <w:rFonts w:ascii="宋体" w:hAnsi="宋体" w:cs="宋体" w:hint="eastAsia"/>
                <w:kern w:val="0"/>
                <w:sz w:val="22"/>
              </w:rPr>
              <w:t>2021100 电气工程技术人员</w:t>
            </w:r>
          </w:p>
        </w:tc>
        <w:tc>
          <w:tcPr>
            <w:tcW w:w="5440" w:type="dxa"/>
            <w:tcBorders>
              <w:top w:val="nil"/>
              <w:left w:val="nil"/>
              <w:bottom w:val="single" w:sz="4" w:space="0" w:color="auto"/>
              <w:right w:val="single" w:sz="4" w:space="0" w:color="auto"/>
            </w:tcBorders>
            <w:shd w:val="clear" w:color="auto" w:fill="auto"/>
            <w:noWrap/>
            <w:vAlign w:val="center"/>
          </w:tcPr>
          <w:p w14:paraId="41F4C476" w14:textId="77777777" w:rsidR="00BB4556" w:rsidRDefault="00000000">
            <w:pPr>
              <w:widowControl/>
              <w:jc w:val="left"/>
              <w:rPr>
                <w:rFonts w:ascii="宋体" w:hAnsi="宋体" w:cs="宋体"/>
                <w:kern w:val="0"/>
                <w:sz w:val="22"/>
              </w:rPr>
            </w:pPr>
            <w:r>
              <w:rPr>
                <w:rFonts w:ascii="宋体" w:hAnsi="宋体" w:cs="宋体" w:hint="eastAsia"/>
                <w:kern w:val="0"/>
                <w:sz w:val="22"/>
              </w:rPr>
              <w:t>2021101 电工电器工程技术人员</w:t>
            </w:r>
          </w:p>
        </w:tc>
      </w:tr>
      <w:tr w:rsidR="00BB4556" w14:paraId="2DA4774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959860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A77363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A6707D7" w14:textId="77777777" w:rsidR="00BB4556" w:rsidRDefault="00000000">
            <w:pPr>
              <w:widowControl/>
              <w:jc w:val="left"/>
              <w:rPr>
                <w:rFonts w:ascii="宋体" w:hAnsi="宋体" w:cs="宋体"/>
                <w:kern w:val="0"/>
                <w:sz w:val="22"/>
              </w:rPr>
            </w:pPr>
            <w:r>
              <w:rPr>
                <w:rFonts w:ascii="宋体" w:hAnsi="宋体" w:cs="宋体" w:hint="eastAsia"/>
                <w:kern w:val="0"/>
                <w:sz w:val="22"/>
              </w:rPr>
              <w:t>2021102 电缆光缆工程技术人员</w:t>
            </w:r>
          </w:p>
        </w:tc>
      </w:tr>
      <w:tr w:rsidR="00BB4556" w14:paraId="6016A3A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97FE2A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A2661E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D85C657" w14:textId="77777777" w:rsidR="00BB4556" w:rsidRDefault="00000000">
            <w:pPr>
              <w:widowControl/>
              <w:jc w:val="left"/>
              <w:rPr>
                <w:rFonts w:ascii="宋体" w:hAnsi="宋体" w:cs="宋体"/>
                <w:kern w:val="0"/>
                <w:sz w:val="22"/>
              </w:rPr>
            </w:pPr>
            <w:r>
              <w:rPr>
                <w:rFonts w:ascii="宋体" w:hAnsi="宋体" w:cs="宋体" w:hint="eastAsia"/>
                <w:kern w:val="0"/>
                <w:sz w:val="22"/>
              </w:rPr>
              <w:t>2021103 光源与照明工程技术人员</w:t>
            </w:r>
          </w:p>
        </w:tc>
      </w:tr>
      <w:tr w:rsidR="00BB4556" w14:paraId="0698246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F91831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C5F6E2F" w14:textId="77777777" w:rsidR="00BB4556" w:rsidRDefault="00000000">
            <w:pPr>
              <w:widowControl/>
              <w:jc w:val="left"/>
              <w:rPr>
                <w:rFonts w:ascii="宋体" w:hAnsi="宋体" w:cs="宋体"/>
                <w:kern w:val="0"/>
                <w:sz w:val="22"/>
              </w:rPr>
            </w:pPr>
            <w:r>
              <w:rPr>
                <w:rFonts w:ascii="宋体" w:hAnsi="宋体" w:cs="宋体" w:hint="eastAsia"/>
                <w:kern w:val="0"/>
                <w:sz w:val="22"/>
              </w:rPr>
              <w:t>2021200 电力工程技术人员</w:t>
            </w:r>
          </w:p>
        </w:tc>
        <w:tc>
          <w:tcPr>
            <w:tcW w:w="5440" w:type="dxa"/>
            <w:tcBorders>
              <w:top w:val="nil"/>
              <w:left w:val="nil"/>
              <w:bottom w:val="single" w:sz="4" w:space="0" w:color="auto"/>
              <w:right w:val="single" w:sz="4" w:space="0" w:color="auto"/>
            </w:tcBorders>
            <w:shd w:val="clear" w:color="auto" w:fill="auto"/>
            <w:noWrap/>
            <w:vAlign w:val="center"/>
          </w:tcPr>
          <w:p w14:paraId="2412F6F0" w14:textId="77777777" w:rsidR="00BB4556" w:rsidRDefault="00000000">
            <w:pPr>
              <w:widowControl/>
              <w:jc w:val="left"/>
              <w:rPr>
                <w:rFonts w:ascii="宋体" w:hAnsi="宋体" w:cs="宋体"/>
                <w:kern w:val="0"/>
                <w:sz w:val="22"/>
              </w:rPr>
            </w:pPr>
            <w:r>
              <w:rPr>
                <w:rFonts w:ascii="宋体" w:hAnsi="宋体" w:cs="宋体" w:hint="eastAsia"/>
                <w:kern w:val="0"/>
                <w:sz w:val="22"/>
              </w:rPr>
              <w:t>2021201 发电工程技术人员</w:t>
            </w:r>
          </w:p>
        </w:tc>
      </w:tr>
      <w:tr w:rsidR="00BB4556" w14:paraId="1CA70E2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5B8C39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C33E7E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E5421F2" w14:textId="77777777" w:rsidR="00BB4556" w:rsidRDefault="00000000">
            <w:pPr>
              <w:widowControl/>
              <w:jc w:val="left"/>
              <w:rPr>
                <w:rFonts w:ascii="宋体" w:hAnsi="宋体" w:cs="宋体"/>
                <w:kern w:val="0"/>
                <w:sz w:val="22"/>
              </w:rPr>
            </w:pPr>
            <w:r>
              <w:rPr>
                <w:rFonts w:ascii="宋体" w:hAnsi="宋体" w:cs="宋体" w:hint="eastAsia"/>
                <w:kern w:val="0"/>
                <w:sz w:val="22"/>
              </w:rPr>
              <w:t>2021202 供用电工程技术人员</w:t>
            </w:r>
          </w:p>
        </w:tc>
      </w:tr>
      <w:tr w:rsidR="00BB4556" w14:paraId="3797774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FD7458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0928DC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155E74E" w14:textId="77777777" w:rsidR="00BB4556" w:rsidRDefault="00000000">
            <w:pPr>
              <w:widowControl/>
              <w:jc w:val="left"/>
              <w:rPr>
                <w:rFonts w:ascii="宋体" w:hAnsi="宋体" w:cs="宋体"/>
                <w:kern w:val="0"/>
                <w:sz w:val="22"/>
              </w:rPr>
            </w:pPr>
            <w:r>
              <w:rPr>
                <w:rFonts w:ascii="宋体" w:hAnsi="宋体" w:cs="宋体" w:hint="eastAsia"/>
                <w:kern w:val="0"/>
                <w:sz w:val="22"/>
              </w:rPr>
              <w:t>2021203 变电工程技术人员</w:t>
            </w:r>
          </w:p>
        </w:tc>
      </w:tr>
      <w:tr w:rsidR="00BB4556" w14:paraId="20D7A1C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8C78D6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A885B2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C1D7328" w14:textId="77777777" w:rsidR="00BB4556" w:rsidRDefault="00000000">
            <w:pPr>
              <w:widowControl/>
              <w:jc w:val="left"/>
              <w:rPr>
                <w:rFonts w:ascii="宋体" w:hAnsi="宋体" w:cs="宋体"/>
                <w:kern w:val="0"/>
                <w:sz w:val="22"/>
              </w:rPr>
            </w:pPr>
            <w:r>
              <w:rPr>
                <w:rFonts w:ascii="宋体" w:hAnsi="宋体" w:cs="宋体" w:hint="eastAsia"/>
                <w:kern w:val="0"/>
                <w:sz w:val="22"/>
              </w:rPr>
              <w:t>2021204 输电工程技术人员</w:t>
            </w:r>
          </w:p>
        </w:tc>
      </w:tr>
      <w:tr w:rsidR="00BB4556" w14:paraId="08F7901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B65CD0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B780DF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7BC96F2" w14:textId="77777777" w:rsidR="00BB4556" w:rsidRDefault="00000000">
            <w:pPr>
              <w:widowControl/>
              <w:jc w:val="left"/>
              <w:rPr>
                <w:rFonts w:ascii="宋体" w:hAnsi="宋体" w:cs="宋体"/>
                <w:kern w:val="0"/>
                <w:sz w:val="22"/>
              </w:rPr>
            </w:pPr>
            <w:r>
              <w:rPr>
                <w:rFonts w:ascii="宋体" w:hAnsi="宋体" w:cs="宋体" w:hint="eastAsia"/>
                <w:kern w:val="0"/>
                <w:sz w:val="22"/>
              </w:rPr>
              <w:t>2021205 电力工程安装工程技术人员</w:t>
            </w:r>
          </w:p>
        </w:tc>
      </w:tr>
      <w:tr w:rsidR="00BB4556" w14:paraId="78C1E0B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C5EA0F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551CD76" w14:textId="77777777" w:rsidR="00BB4556" w:rsidRDefault="00000000">
            <w:pPr>
              <w:widowControl/>
              <w:jc w:val="left"/>
              <w:rPr>
                <w:rFonts w:ascii="宋体" w:hAnsi="宋体" w:cs="宋体"/>
                <w:kern w:val="0"/>
                <w:sz w:val="22"/>
              </w:rPr>
            </w:pPr>
            <w:r>
              <w:rPr>
                <w:rFonts w:ascii="宋体" w:hAnsi="宋体" w:cs="宋体" w:hint="eastAsia"/>
                <w:kern w:val="0"/>
                <w:sz w:val="22"/>
              </w:rPr>
              <w:t>2021300 邮政和快递工程技术人员</w:t>
            </w:r>
          </w:p>
        </w:tc>
        <w:tc>
          <w:tcPr>
            <w:tcW w:w="5440" w:type="dxa"/>
            <w:tcBorders>
              <w:top w:val="nil"/>
              <w:left w:val="nil"/>
              <w:bottom w:val="single" w:sz="4" w:space="0" w:color="auto"/>
              <w:right w:val="single" w:sz="4" w:space="0" w:color="auto"/>
            </w:tcBorders>
            <w:shd w:val="clear" w:color="auto" w:fill="auto"/>
            <w:noWrap/>
            <w:vAlign w:val="center"/>
          </w:tcPr>
          <w:p w14:paraId="5E442EBD" w14:textId="77777777" w:rsidR="00BB4556" w:rsidRDefault="00000000">
            <w:pPr>
              <w:widowControl/>
              <w:jc w:val="left"/>
              <w:rPr>
                <w:rFonts w:ascii="宋体" w:hAnsi="宋体" w:cs="宋体"/>
                <w:kern w:val="0"/>
                <w:sz w:val="22"/>
              </w:rPr>
            </w:pPr>
            <w:r>
              <w:rPr>
                <w:rFonts w:ascii="宋体" w:hAnsi="宋体" w:cs="宋体" w:hint="eastAsia"/>
                <w:kern w:val="0"/>
                <w:sz w:val="22"/>
              </w:rPr>
              <w:t>2021301 邮政工程技术人员</w:t>
            </w:r>
          </w:p>
        </w:tc>
      </w:tr>
      <w:tr w:rsidR="00BB4556" w14:paraId="06385C4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0D61D4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12DF62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B48E2FB" w14:textId="77777777" w:rsidR="00BB4556" w:rsidRDefault="00000000">
            <w:pPr>
              <w:widowControl/>
              <w:jc w:val="left"/>
              <w:rPr>
                <w:rFonts w:ascii="宋体" w:hAnsi="宋体" w:cs="宋体"/>
                <w:kern w:val="0"/>
                <w:sz w:val="22"/>
              </w:rPr>
            </w:pPr>
            <w:r>
              <w:rPr>
                <w:rFonts w:ascii="宋体" w:hAnsi="宋体" w:cs="宋体" w:hint="eastAsia"/>
                <w:kern w:val="0"/>
                <w:sz w:val="22"/>
              </w:rPr>
              <w:t>2021302 快递工程技术人员</w:t>
            </w:r>
          </w:p>
        </w:tc>
      </w:tr>
      <w:tr w:rsidR="00BB4556" w14:paraId="704BDAD2"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3B38BFE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B26A590" w14:textId="77777777" w:rsidR="00BB4556" w:rsidRDefault="00000000">
            <w:pPr>
              <w:widowControl/>
              <w:jc w:val="left"/>
              <w:rPr>
                <w:rFonts w:ascii="宋体" w:hAnsi="宋体" w:cs="宋体"/>
                <w:kern w:val="0"/>
                <w:sz w:val="22"/>
              </w:rPr>
            </w:pPr>
            <w:r>
              <w:rPr>
                <w:rFonts w:ascii="宋体" w:hAnsi="宋体" w:cs="宋体" w:hint="eastAsia"/>
                <w:kern w:val="0"/>
                <w:sz w:val="22"/>
              </w:rPr>
              <w:t>2021400 广播电影电视及演艺设备工程技术人员</w:t>
            </w:r>
          </w:p>
        </w:tc>
        <w:tc>
          <w:tcPr>
            <w:tcW w:w="5440" w:type="dxa"/>
            <w:tcBorders>
              <w:top w:val="nil"/>
              <w:left w:val="nil"/>
              <w:bottom w:val="single" w:sz="4" w:space="0" w:color="auto"/>
              <w:right w:val="single" w:sz="4" w:space="0" w:color="auto"/>
            </w:tcBorders>
            <w:shd w:val="clear" w:color="auto" w:fill="auto"/>
            <w:noWrap/>
            <w:vAlign w:val="center"/>
          </w:tcPr>
          <w:p w14:paraId="64AA31F8" w14:textId="77777777" w:rsidR="00BB4556" w:rsidRDefault="00000000">
            <w:pPr>
              <w:widowControl/>
              <w:jc w:val="left"/>
              <w:rPr>
                <w:rFonts w:ascii="宋体" w:hAnsi="宋体" w:cs="宋体"/>
                <w:kern w:val="0"/>
                <w:sz w:val="22"/>
              </w:rPr>
            </w:pPr>
            <w:r>
              <w:rPr>
                <w:rFonts w:ascii="宋体" w:hAnsi="宋体" w:cs="宋体" w:hint="eastAsia"/>
                <w:kern w:val="0"/>
                <w:sz w:val="22"/>
              </w:rPr>
              <w:t>2021401 广播电视制</w:t>
            </w:r>
            <w:proofErr w:type="gramStart"/>
            <w:r>
              <w:rPr>
                <w:rFonts w:ascii="宋体" w:hAnsi="宋体" w:cs="宋体" w:hint="eastAsia"/>
                <w:kern w:val="0"/>
                <w:sz w:val="22"/>
              </w:rPr>
              <w:t>播工程</w:t>
            </w:r>
            <w:proofErr w:type="gramEnd"/>
            <w:r>
              <w:rPr>
                <w:rFonts w:ascii="宋体" w:hAnsi="宋体" w:cs="宋体" w:hint="eastAsia"/>
                <w:kern w:val="0"/>
                <w:sz w:val="22"/>
              </w:rPr>
              <w:t>技术人员</w:t>
            </w:r>
          </w:p>
        </w:tc>
      </w:tr>
      <w:tr w:rsidR="00BB4556" w14:paraId="1425EB5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916A16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43BA53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F3F22C6" w14:textId="77777777" w:rsidR="00BB4556" w:rsidRDefault="00000000">
            <w:pPr>
              <w:widowControl/>
              <w:jc w:val="left"/>
              <w:rPr>
                <w:rFonts w:ascii="宋体" w:hAnsi="宋体" w:cs="宋体"/>
                <w:kern w:val="0"/>
                <w:sz w:val="22"/>
              </w:rPr>
            </w:pPr>
            <w:r>
              <w:rPr>
                <w:rFonts w:ascii="宋体" w:hAnsi="宋体" w:cs="宋体" w:hint="eastAsia"/>
                <w:kern w:val="0"/>
                <w:sz w:val="22"/>
              </w:rPr>
              <w:t>2021402 广播电视传输覆盖工程技术人员</w:t>
            </w:r>
          </w:p>
        </w:tc>
      </w:tr>
      <w:tr w:rsidR="00BB4556" w14:paraId="2029D05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DC1065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11C62B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903C1AC" w14:textId="77777777" w:rsidR="00BB4556" w:rsidRDefault="00000000">
            <w:pPr>
              <w:widowControl/>
              <w:jc w:val="left"/>
              <w:rPr>
                <w:rFonts w:ascii="宋体" w:hAnsi="宋体" w:cs="宋体"/>
                <w:kern w:val="0"/>
                <w:sz w:val="22"/>
              </w:rPr>
            </w:pPr>
            <w:r>
              <w:rPr>
                <w:rFonts w:ascii="宋体" w:hAnsi="宋体" w:cs="宋体" w:hint="eastAsia"/>
                <w:kern w:val="0"/>
                <w:sz w:val="22"/>
              </w:rPr>
              <w:t>2021403 电影工程技术人员</w:t>
            </w:r>
          </w:p>
        </w:tc>
      </w:tr>
      <w:tr w:rsidR="00BB4556" w14:paraId="6056446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F2B0A0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12D6A2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64DC39E" w14:textId="77777777" w:rsidR="00BB4556" w:rsidRDefault="00000000">
            <w:pPr>
              <w:widowControl/>
              <w:jc w:val="left"/>
              <w:rPr>
                <w:rFonts w:ascii="宋体" w:hAnsi="宋体" w:cs="宋体"/>
                <w:kern w:val="0"/>
                <w:sz w:val="22"/>
              </w:rPr>
            </w:pPr>
            <w:r>
              <w:rPr>
                <w:rFonts w:ascii="宋体" w:hAnsi="宋体" w:cs="宋体" w:hint="eastAsia"/>
                <w:kern w:val="0"/>
                <w:sz w:val="22"/>
              </w:rPr>
              <w:t>2021404 演艺设备工程技术人员</w:t>
            </w:r>
          </w:p>
        </w:tc>
      </w:tr>
      <w:tr w:rsidR="00BB4556" w14:paraId="361F8B3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8A687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0D5DF7E" w14:textId="77777777" w:rsidR="00BB4556" w:rsidRDefault="00000000">
            <w:pPr>
              <w:widowControl/>
              <w:jc w:val="left"/>
              <w:rPr>
                <w:rFonts w:ascii="宋体" w:hAnsi="宋体" w:cs="宋体"/>
                <w:kern w:val="0"/>
                <w:sz w:val="22"/>
              </w:rPr>
            </w:pPr>
            <w:r>
              <w:rPr>
                <w:rFonts w:ascii="宋体" w:hAnsi="宋体" w:cs="宋体" w:hint="eastAsia"/>
                <w:kern w:val="0"/>
                <w:sz w:val="22"/>
              </w:rPr>
              <w:t>2021500 道路和水上运输工程技术人员</w:t>
            </w:r>
          </w:p>
        </w:tc>
        <w:tc>
          <w:tcPr>
            <w:tcW w:w="5440" w:type="dxa"/>
            <w:tcBorders>
              <w:top w:val="nil"/>
              <w:left w:val="nil"/>
              <w:bottom w:val="single" w:sz="4" w:space="0" w:color="auto"/>
              <w:right w:val="single" w:sz="4" w:space="0" w:color="auto"/>
            </w:tcBorders>
            <w:shd w:val="clear" w:color="auto" w:fill="auto"/>
            <w:noWrap/>
            <w:vAlign w:val="center"/>
          </w:tcPr>
          <w:p w14:paraId="47EBA4D6" w14:textId="77777777" w:rsidR="00BB4556" w:rsidRDefault="00000000">
            <w:pPr>
              <w:widowControl/>
              <w:jc w:val="left"/>
              <w:rPr>
                <w:rFonts w:ascii="宋体" w:hAnsi="宋体" w:cs="宋体"/>
                <w:kern w:val="0"/>
                <w:sz w:val="22"/>
              </w:rPr>
            </w:pPr>
            <w:r>
              <w:rPr>
                <w:rFonts w:ascii="宋体" w:hAnsi="宋体" w:cs="宋体" w:hint="eastAsia"/>
                <w:kern w:val="0"/>
                <w:sz w:val="22"/>
              </w:rPr>
              <w:t>2021501 汽车运用工程技术人员</w:t>
            </w:r>
          </w:p>
        </w:tc>
      </w:tr>
      <w:tr w:rsidR="00BB4556" w14:paraId="34E2D09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32BD4C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38DD6E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37AB0F1" w14:textId="77777777" w:rsidR="00BB4556" w:rsidRDefault="00000000">
            <w:pPr>
              <w:widowControl/>
              <w:jc w:val="left"/>
              <w:rPr>
                <w:rFonts w:ascii="宋体" w:hAnsi="宋体" w:cs="宋体"/>
                <w:kern w:val="0"/>
                <w:sz w:val="22"/>
              </w:rPr>
            </w:pPr>
            <w:r>
              <w:rPr>
                <w:rFonts w:ascii="宋体" w:hAnsi="宋体" w:cs="宋体" w:hint="eastAsia"/>
                <w:kern w:val="0"/>
                <w:sz w:val="22"/>
              </w:rPr>
              <w:t>2021502 船舶运用工程技术人员</w:t>
            </w:r>
          </w:p>
        </w:tc>
      </w:tr>
      <w:tr w:rsidR="00BB4556" w14:paraId="382F930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C69E05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4CF4FA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02EA2FD" w14:textId="77777777" w:rsidR="00BB4556" w:rsidRDefault="00000000">
            <w:pPr>
              <w:widowControl/>
              <w:jc w:val="left"/>
              <w:rPr>
                <w:rFonts w:ascii="宋体" w:hAnsi="宋体" w:cs="宋体"/>
                <w:kern w:val="0"/>
                <w:sz w:val="22"/>
              </w:rPr>
            </w:pPr>
            <w:r>
              <w:rPr>
                <w:rFonts w:ascii="宋体" w:hAnsi="宋体" w:cs="宋体" w:hint="eastAsia"/>
                <w:kern w:val="0"/>
                <w:sz w:val="22"/>
              </w:rPr>
              <w:t>2021503 水上交通工程技术人员</w:t>
            </w:r>
          </w:p>
        </w:tc>
      </w:tr>
      <w:tr w:rsidR="00BB4556" w14:paraId="0BD40AC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42892EB"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7399024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FF8835B" w14:textId="77777777" w:rsidR="00BB4556" w:rsidRDefault="00000000">
            <w:pPr>
              <w:widowControl/>
              <w:jc w:val="left"/>
              <w:rPr>
                <w:rFonts w:ascii="宋体" w:hAnsi="宋体" w:cs="宋体"/>
                <w:kern w:val="0"/>
                <w:sz w:val="22"/>
              </w:rPr>
            </w:pPr>
            <w:r>
              <w:rPr>
                <w:rFonts w:ascii="宋体" w:hAnsi="宋体" w:cs="宋体" w:hint="eastAsia"/>
                <w:kern w:val="0"/>
                <w:sz w:val="22"/>
              </w:rPr>
              <w:t>2021504 水上救助打捞工程技术人员</w:t>
            </w:r>
          </w:p>
        </w:tc>
      </w:tr>
      <w:tr w:rsidR="00BB4556" w14:paraId="7393749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0AD800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B1483C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D11165A" w14:textId="77777777" w:rsidR="00BB4556" w:rsidRDefault="00000000">
            <w:pPr>
              <w:widowControl/>
              <w:jc w:val="left"/>
              <w:rPr>
                <w:rFonts w:ascii="宋体" w:hAnsi="宋体" w:cs="宋体"/>
                <w:kern w:val="0"/>
                <w:sz w:val="22"/>
              </w:rPr>
            </w:pPr>
            <w:r>
              <w:rPr>
                <w:rFonts w:ascii="宋体" w:hAnsi="宋体" w:cs="宋体" w:hint="eastAsia"/>
                <w:kern w:val="0"/>
                <w:sz w:val="22"/>
              </w:rPr>
              <w:t>2021505 船舶检验工程技术人员</w:t>
            </w:r>
          </w:p>
        </w:tc>
      </w:tr>
      <w:tr w:rsidR="00BB4556" w14:paraId="61B7373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AED261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6DB1AC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E9FC0E0" w14:textId="77777777" w:rsidR="00BB4556" w:rsidRDefault="00000000">
            <w:pPr>
              <w:widowControl/>
              <w:jc w:val="left"/>
              <w:rPr>
                <w:rFonts w:ascii="宋体" w:hAnsi="宋体" w:cs="宋体"/>
                <w:kern w:val="0"/>
                <w:sz w:val="22"/>
              </w:rPr>
            </w:pPr>
            <w:r>
              <w:rPr>
                <w:rFonts w:ascii="宋体" w:hAnsi="宋体" w:cs="宋体" w:hint="eastAsia"/>
                <w:kern w:val="0"/>
                <w:sz w:val="22"/>
              </w:rPr>
              <w:t>2021506 无线电航标操作与维护工程技术人员</w:t>
            </w:r>
          </w:p>
        </w:tc>
      </w:tr>
      <w:tr w:rsidR="00BB4556" w14:paraId="682852A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CCD99F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698449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A8B2C1F" w14:textId="77777777" w:rsidR="00BB4556" w:rsidRDefault="00000000">
            <w:pPr>
              <w:widowControl/>
              <w:jc w:val="left"/>
              <w:rPr>
                <w:rFonts w:ascii="宋体" w:hAnsi="宋体" w:cs="宋体"/>
                <w:kern w:val="0"/>
                <w:sz w:val="22"/>
              </w:rPr>
            </w:pPr>
            <w:r>
              <w:rPr>
                <w:rFonts w:ascii="宋体" w:hAnsi="宋体" w:cs="宋体" w:hint="eastAsia"/>
                <w:kern w:val="0"/>
                <w:sz w:val="22"/>
              </w:rPr>
              <w:t>2021507 视觉航标工程技术人员</w:t>
            </w:r>
          </w:p>
        </w:tc>
      </w:tr>
      <w:tr w:rsidR="00BB4556" w14:paraId="57E4D98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DF72BF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E5E095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898C5B1" w14:textId="77777777" w:rsidR="00BB4556" w:rsidRDefault="00000000">
            <w:pPr>
              <w:widowControl/>
              <w:jc w:val="left"/>
              <w:rPr>
                <w:rFonts w:ascii="宋体" w:hAnsi="宋体" w:cs="宋体"/>
                <w:kern w:val="0"/>
                <w:sz w:val="22"/>
              </w:rPr>
            </w:pPr>
            <w:r>
              <w:rPr>
                <w:rFonts w:ascii="宋体" w:hAnsi="宋体" w:cs="宋体" w:hint="eastAsia"/>
                <w:kern w:val="0"/>
                <w:sz w:val="22"/>
              </w:rPr>
              <w:t>2021508 道路交通工程技术人员</w:t>
            </w:r>
          </w:p>
        </w:tc>
      </w:tr>
      <w:tr w:rsidR="00BB4556" w14:paraId="6DD9B35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17A4C7E"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BD52A95"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4BCF616F" w14:textId="77777777" w:rsidR="00BB4556" w:rsidRDefault="00000000">
            <w:pPr>
              <w:widowControl/>
              <w:jc w:val="left"/>
              <w:rPr>
                <w:rFonts w:ascii="宋体" w:hAnsi="宋体" w:cs="宋体"/>
                <w:kern w:val="0"/>
                <w:sz w:val="22"/>
              </w:rPr>
            </w:pPr>
            <w:r>
              <w:rPr>
                <w:rFonts w:ascii="宋体" w:hAnsi="宋体" w:cs="宋体" w:hint="eastAsia"/>
                <w:kern w:val="0"/>
                <w:sz w:val="22"/>
              </w:rPr>
              <w:t>2021509 公路养护工程技术人员</w:t>
            </w:r>
          </w:p>
        </w:tc>
      </w:tr>
      <w:tr w:rsidR="00BB4556" w14:paraId="0DD2C13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C11C0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25CAD61" w14:textId="77777777" w:rsidR="00BB4556" w:rsidRDefault="00000000">
            <w:pPr>
              <w:widowControl/>
              <w:jc w:val="left"/>
              <w:rPr>
                <w:rFonts w:ascii="宋体" w:hAnsi="宋体" w:cs="宋体"/>
                <w:kern w:val="0"/>
                <w:sz w:val="22"/>
              </w:rPr>
            </w:pPr>
            <w:r>
              <w:rPr>
                <w:rFonts w:ascii="宋体" w:hAnsi="宋体" w:cs="宋体" w:hint="eastAsia"/>
                <w:kern w:val="0"/>
                <w:sz w:val="22"/>
              </w:rPr>
              <w:t>2021600 民用航空工程技术人员</w:t>
            </w:r>
          </w:p>
        </w:tc>
        <w:tc>
          <w:tcPr>
            <w:tcW w:w="5440" w:type="dxa"/>
            <w:tcBorders>
              <w:top w:val="nil"/>
              <w:left w:val="nil"/>
              <w:bottom w:val="single" w:sz="4" w:space="0" w:color="auto"/>
              <w:right w:val="single" w:sz="4" w:space="0" w:color="auto"/>
            </w:tcBorders>
            <w:shd w:val="clear" w:color="auto" w:fill="auto"/>
            <w:noWrap/>
            <w:vAlign w:val="center"/>
          </w:tcPr>
          <w:p w14:paraId="2874399B" w14:textId="77777777" w:rsidR="00BB4556" w:rsidRDefault="00000000">
            <w:pPr>
              <w:widowControl/>
              <w:jc w:val="left"/>
              <w:rPr>
                <w:rFonts w:ascii="宋体" w:hAnsi="宋体" w:cs="宋体"/>
                <w:kern w:val="0"/>
                <w:sz w:val="22"/>
              </w:rPr>
            </w:pPr>
            <w:r>
              <w:rPr>
                <w:rFonts w:ascii="宋体" w:hAnsi="宋体" w:cs="宋体" w:hint="eastAsia"/>
                <w:kern w:val="0"/>
                <w:sz w:val="22"/>
              </w:rPr>
              <w:t>2021601 民用航空器维修与适航工程技术人员</w:t>
            </w:r>
          </w:p>
        </w:tc>
      </w:tr>
      <w:tr w:rsidR="00BB4556" w14:paraId="417FA3C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94AD62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707B14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D29A3D8" w14:textId="77777777" w:rsidR="00BB4556" w:rsidRDefault="00000000">
            <w:pPr>
              <w:widowControl/>
              <w:jc w:val="left"/>
              <w:rPr>
                <w:rFonts w:ascii="宋体" w:hAnsi="宋体" w:cs="宋体"/>
                <w:kern w:val="0"/>
                <w:sz w:val="22"/>
              </w:rPr>
            </w:pPr>
            <w:r>
              <w:rPr>
                <w:rFonts w:ascii="宋体" w:hAnsi="宋体" w:cs="宋体" w:hint="eastAsia"/>
                <w:kern w:val="0"/>
                <w:sz w:val="22"/>
              </w:rPr>
              <w:t>2021602 民航空中交通管理工程技术人员</w:t>
            </w:r>
          </w:p>
        </w:tc>
      </w:tr>
      <w:tr w:rsidR="00BB4556" w14:paraId="7BA02DC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8BA20E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78DB03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1AED7F9" w14:textId="77777777" w:rsidR="00BB4556" w:rsidRDefault="00000000">
            <w:pPr>
              <w:widowControl/>
              <w:jc w:val="left"/>
              <w:rPr>
                <w:rFonts w:ascii="宋体" w:hAnsi="宋体" w:cs="宋体"/>
                <w:kern w:val="0"/>
                <w:sz w:val="22"/>
              </w:rPr>
            </w:pPr>
            <w:r>
              <w:rPr>
                <w:rFonts w:ascii="宋体" w:hAnsi="宋体" w:cs="宋体" w:hint="eastAsia"/>
                <w:kern w:val="0"/>
                <w:sz w:val="22"/>
              </w:rPr>
              <w:t>2021603 民航通用航空工程技术人员</w:t>
            </w:r>
          </w:p>
        </w:tc>
      </w:tr>
      <w:tr w:rsidR="00BB4556" w14:paraId="58464BE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B08AEE4"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72A2FE1"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187B966B" w14:textId="77777777" w:rsidR="00BB4556" w:rsidRDefault="00000000">
            <w:pPr>
              <w:widowControl/>
              <w:jc w:val="left"/>
              <w:rPr>
                <w:rFonts w:ascii="宋体" w:hAnsi="宋体" w:cs="宋体"/>
                <w:kern w:val="0"/>
                <w:sz w:val="22"/>
              </w:rPr>
            </w:pPr>
            <w:r>
              <w:rPr>
                <w:rFonts w:ascii="宋体" w:hAnsi="宋体" w:cs="宋体" w:hint="eastAsia"/>
                <w:kern w:val="0"/>
                <w:sz w:val="22"/>
              </w:rPr>
              <w:t>2021604 民航飞行签派工程技术人员</w:t>
            </w:r>
          </w:p>
        </w:tc>
      </w:tr>
      <w:tr w:rsidR="00BB4556" w14:paraId="51C89CB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BD9DBB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FCFDC2C" w14:textId="77777777" w:rsidR="00BB4556" w:rsidRDefault="00000000">
            <w:pPr>
              <w:widowControl/>
              <w:jc w:val="left"/>
              <w:rPr>
                <w:rFonts w:ascii="宋体" w:hAnsi="宋体" w:cs="宋体"/>
                <w:kern w:val="0"/>
                <w:sz w:val="22"/>
              </w:rPr>
            </w:pPr>
            <w:r>
              <w:rPr>
                <w:rFonts w:ascii="宋体" w:hAnsi="宋体" w:cs="宋体" w:hint="eastAsia"/>
                <w:kern w:val="0"/>
                <w:sz w:val="22"/>
              </w:rPr>
              <w:t>2021700 铁道工程技术人员</w:t>
            </w:r>
          </w:p>
        </w:tc>
        <w:tc>
          <w:tcPr>
            <w:tcW w:w="5440" w:type="dxa"/>
            <w:tcBorders>
              <w:top w:val="nil"/>
              <w:left w:val="nil"/>
              <w:bottom w:val="single" w:sz="4" w:space="0" w:color="auto"/>
              <w:right w:val="single" w:sz="4" w:space="0" w:color="auto"/>
            </w:tcBorders>
            <w:shd w:val="clear" w:color="auto" w:fill="auto"/>
            <w:noWrap/>
            <w:vAlign w:val="center"/>
          </w:tcPr>
          <w:p w14:paraId="343E36C9" w14:textId="77777777" w:rsidR="00BB4556" w:rsidRDefault="00000000">
            <w:pPr>
              <w:widowControl/>
              <w:jc w:val="left"/>
              <w:rPr>
                <w:rFonts w:ascii="宋体" w:hAnsi="宋体" w:cs="宋体"/>
                <w:kern w:val="0"/>
                <w:sz w:val="22"/>
              </w:rPr>
            </w:pPr>
            <w:r>
              <w:rPr>
                <w:rFonts w:ascii="宋体" w:hAnsi="宋体" w:cs="宋体" w:hint="eastAsia"/>
                <w:kern w:val="0"/>
                <w:sz w:val="22"/>
              </w:rPr>
              <w:t>2021701 铁道运输工程技术人员</w:t>
            </w:r>
          </w:p>
        </w:tc>
      </w:tr>
      <w:tr w:rsidR="00BB4556" w14:paraId="084B9B1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8307D8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74BAF1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D887DB6" w14:textId="77777777" w:rsidR="00BB4556" w:rsidRDefault="00000000">
            <w:pPr>
              <w:widowControl/>
              <w:jc w:val="left"/>
              <w:rPr>
                <w:rFonts w:ascii="宋体" w:hAnsi="宋体" w:cs="宋体"/>
                <w:kern w:val="0"/>
                <w:sz w:val="22"/>
              </w:rPr>
            </w:pPr>
            <w:r>
              <w:rPr>
                <w:rFonts w:ascii="宋体" w:hAnsi="宋体" w:cs="宋体" w:hint="eastAsia"/>
                <w:kern w:val="0"/>
                <w:sz w:val="22"/>
              </w:rPr>
              <w:t>2021702 铁道机务工程技术人员</w:t>
            </w:r>
          </w:p>
        </w:tc>
      </w:tr>
      <w:tr w:rsidR="00BB4556" w14:paraId="1F45490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78991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39B0FC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EB92174" w14:textId="77777777" w:rsidR="00BB4556" w:rsidRDefault="00000000">
            <w:pPr>
              <w:widowControl/>
              <w:jc w:val="left"/>
              <w:rPr>
                <w:rFonts w:ascii="宋体" w:hAnsi="宋体" w:cs="宋体"/>
                <w:kern w:val="0"/>
                <w:sz w:val="22"/>
              </w:rPr>
            </w:pPr>
            <w:r>
              <w:rPr>
                <w:rFonts w:ascii="宋体" w:hAnsi="宋体" w:cs="宋体" w:hint="eastAsia"/>
                <w:kern w:val="0"/>
                <w:sz w:val="22"/>
              </w:rPr>
              <w:t>2021703 铁道车辆工程技术人员</w:t>
            </w:r>
          </w:p>
        </w:tc>
      </w:tr>
      <w:tr w:rsidR="00BB4556" w14:paraId="346529C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00EEB4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763FD6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1FDE5C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2021704 </w:t>
            </w:r>
            <w:proofErr w:type="gramStart"/>
            <w:r>
              <w:rPr>
                <w:rFonts w:ascii="宋体" w:hAnsi="宋体" w:cs="宋体" w:hint="eastAsia"/>
                <w:kern w:val="0"/>
                <w:sz w:val="22"/>
              </w:rPr>
              <w:t>铁道电</w:t>
            </w:r>
            <w:proofErr w:type="gramEnd"/>
            <w:r>
              <w:rPr>
                <w:rFonts w:ascii="宋体" w:hAnsi="宋体" w:cs="宋体" w:hint="eastAsia"/>
                <w:kern w:val="0"/>
                <w:sz w:val="22"/>
              </w:rPr>
              <w:t>务工程技术人员</w:t>
            </w:r>
          </w:p>
        </w:tc>
      </w:tr>
      <w:tr w:rsidR="00BB4556" w14:paraId="643AC85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800CEE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20D2C7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E6F707B" w14:textId="77777777" w:rsidR="00BB4556" w:rsidRDefault="00000000">
            <w:pPr>
              <w:widowControl/>
              <w:jc w:val="left"/>
              <w:rPr>
                <w:rFonts w:ascii="宋体" w:hAnsi="宋体" w:cs="宋体"/>
                <w:kern w:val="0"/>
                <w:sz w:val="22"/>
              </w:rPr>
            </w:pPr>
            <w:r>
              <w:rPr>
                <w:rFonts w:ascii="宋体" w:hAnsi="宋体" w:cs="宋体" w:hint="eastAsia"/>
                <w:kern w:val="0"/>
                <w:sz w:val="22"/>
              </w:rPr>
              <w:t>2021705 铁道供电工程技术人员</w:t>
            </w:r>
          </w:p>
        </w:tc>
      </w:tr>
      <w:tr w:rsidR="00BB4556" w14:paraId="6C3A2BD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E24B18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0BAA46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34153D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2021706 </w:t>
            </w:r>
            <w:proofErr w:type="gramStart"/>
            <w:r>
              <w:rPr>
                <w:rFonts w:ascii="宋体" w:hAnsi="宋体" w:cs="宋体" w:hint="eastAsia"/>
                <w:kern w:val="0"/>
                <w:sz w:val="22"/>
              </w:rPr>
              <w:t>铁道工务工</w:t>
            </w:r>
            <w:proofErr w:type="gramEnd"/>
            <w:r>
              <w:rPr>
                <w:rFonts w:ascii="宋体" w:hAnsi="宋体" w:cs="宋体" w:hint="eastAsia"/>
                <w:kern w:val="0"/>
                <w:sz w:val="22"/>
              </w:rPr>
              <w:t>程技术人员</w:t>
            </w:r>
          </w:p>
        </w:tc>
      </w:tr>
      <w:tr w:rsidR="00BB4556" w14:paraId="16595A9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EB0643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0018A18" w14:textId="77777777" w:rsidR="00BB4556" w:rsidRDefault="00000000">
            <w:pPr>
              <w:widowControl/>
              <w:jc w:val="left"/>
              <w:rPr>
                <w:rFonts w:ascii="宋体" w:hAnsi="宋体" w:cs="宋体"/>
                <w:kern w:val="0"/>
                <w:sz w:val="22"/>
              </w:rPr>
            </w:pPr>
            <w:r>
              <w:rPr>
                <w:rFonts w:ascii="宋体" w:hAnsi="宋体" w:cs="宋体" w:hint="eastAsia"/>
                <w:kern w:val="0"/>
                <w:sz w:val="22"/>
              </w:rPr>
              <w:t>2021800 建筑工程技术人员</w:t>
            </w:r>
          </w:p>
        </w:tc>
        <w:tc>
          <w:tcPr>
            <w:tcW w:w="5440" w:type="dxa"/>
            <w:tcBorders>
              <w:top w:val="nil"/>
              <w:left w:val="nil"/>
              <w:bottom w:val="single" w:sz="4" w:space="0" w:color="auto"/>
              <w:right w:val="single" w:sz="4" w:space="0" w:color="auto"/>
            </w:tcBorders>
            <w:shd w:val="clear" w:color="auto" w:fill="auto"/>
            <w:noWrap/>
            <w:vAlign w:val="center"/>
          </w:tcPr>
          <w:p w14:paraId="761B74B6" w14:textId="77777777" w:rsidR="00BB4556" w:rsidRDefault="00000000">
            <w:pPr>
              <w:widowControl/>
              <w:jc w:val="left"/>
              <w:rPr>
                <w:rFonts w:ascii="宋体" w:hAnsi="宋体" w:cs="宋体"/>
                <w:kern w:val="0"/>
                <w:sz w:val="22"/>
              </w:rPr>
            </w:pPr>
            <w:r>
              <w:rPr>
                <w:rFonts w:ascii="宋体" w:hAnsi="宋体" w:cs="宋体" w:hint="eastAsia"/>
                <w:kern w:val="0"/>
                <w:sz w:val="22"/>
              </w:rPr>
              <w:t>2021801 建筑和市政设计工程技术人员</w:t>
            </w:r>
          </w:p>
        </w:tc>
      </w:tr>
      <w:tr w:rsidR="00BB4556" w14:paraId="0FB6BE5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CF4F8B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CF5941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43EFE83" w14:textId="77777777" w:rsidR="00BB4556" w:rsidRDefault="00000000">
            <w:pPr>
              <w:widowControl/>
              <w:jc w:val="left"/>
              <w:rPr>
                <w:rFonts w:ascii="宋体" w:hAnsi="宋体" w:cs="宋体"/>
                <w:kern w:val="0"/>
                <w:sz w:val="22"/>
              </w:rPr>
            </w:pPr>
            <w:r>
              <w:rPr>
                <w:rFonts w:ascii="宋体" w:hAnsi="宋体" w:cs="宋体" w:hint="eastAsia"/>
                <w:kern w:val="0"/>
                <w:sz w:val="22"/>
              </w:rPr>
              <w:t>2021802 土木建筑工程技术人员</w:t>
            </w:r>
          </w:p>
        </w:tc>
      </w:tr>
      <w:tr w:rsidR="00BB4556" w14:paraId="2158FD6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B18FE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6EBACB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A4E1A6F" w14:textId="77777777" w:rsidR="00BB4556" w:rsidRDefault="00000000">
            <w:pPr>
              <w:widowControl/>
              <w:jc w:val="left"/>
              <w:rPr>
                <w:rFonts w:ascii="宋体" w:hAnsi="宋体" w:cs="宋体"/>
                <w:kern w:val="0"/>
                <w:sz w:val="22"/>
              </w:rPr>
            </w:pPr>
            <w:r>
              <w:rPr>
                <w:rFonts w:ascii="宋体" w:hAnsi="宋体" w:cs="宋体" w:hint="eastAsia"/>
                <w:kern w:val="0"/>
                <w:sz w:val="22"/>
              </w:rPr>
              <w:t>2021803 风景园林工程技术人员</w:t>
            </w:r>
          </w:p>
        </w:tc>
      </w:tr>
      <w:tr w:rsidR="00BB4556" w14:paraId="342ACD0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DFD18D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1AE456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5A91F84" w14:textId="77777777" w:rsidR="00BB4556" w:rsidRDefault="00000000">
            <w:pPr>
              <w:widowControl/>
              <w:jc w:val="left"/>
              <w:rPr>
                <w:rFonts w:ascii="宋体" w:hAnsi="宋体" w:cs="宋体"/>
                <w:kern w:val="0"/>
                <w:sz w:val="22"/>
              </w:rPr>
            </w:pPr>
            <w:r>
              <w:rPr>
                <w:rFonts w:ascii="宋体" w:hAnsi="宋体" w:cs="宋体" w:hint="eastAsia"/>
                <w:kern w:val="0"/>
                <w:sz w:val="22"/>
              </w:rPr>
              <w:t>2021804 供水排水工程技术人员</w:t>
            </w:r>
          </w:p>
        </w:tc>
      </w:tr>
      <w:tr w:rsidR="00BB4556" w14:paraId="4B1C157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908DA6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3AFEFE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F93FB49" w14:textId="77777777" w:rsidR="00BB4556" w:rsidRDefault="00000000">
            <w:pPr>
              <w:widowControl/>
              <w:jc w:val="left"/>
              <w:rPr>
                <w:rFonts w:ascii="宋体" w:hAnsi="宋体" w:cs="宋体"/>
                <w:kern w:val="0"/>
                <w:sz w:val="22"/>
              </w:rPr>
            </w:pPr>
            <w:r>
              <w:rPr>
                <w:rFonts w:ascii="宋体" w:hAnsi="宋体" w:cs="宋体" w:hint="eastAsia"/>
                <w:kern w:val="0"/>
                <w:sz w:val="22"/>
              </w:rPr>
              <w:t>2021805 工程勘察与岩土工程技术人员</w:t>
            </w:r>
          </w:p>
        </w:tc>
      </w:tr>
      <w:tr w:rsidR="00BB4556" w14:paraId="629A622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F6FFF9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6AD5F1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426766F" w14:textId="77777777" w:rsidR="00BB4556" w:rsidRDefault="00000000">
            <w:pPr>
              <w:widowControl/>
              <w:jc w:val="left"/>
              <w:rPr>
                <w:rFonts w:ascii="宋体" w:hAnsi="宋体" w:cs="宋体"/>
                <w:kern w:val="0"/>
                <w:sz w:val="22"/>
              </w:rPr>
            </w:pPr>
            <w:r>
              <w:rPr>
                <w:rFonts w:ascii="宋体" w:hAnsi="宋体" w:cs="宋体" w:hint="eastAsia"/>
                <w:kern w:val="0"/>
                <w:sz w:val="22"/>
              </w:rPr>
              <w:t>2021806 城镇燃气供热工程技术人员</w:t>
            </w:r>
          </w:p>
        </w:tc>
      </w:tr>
      <w:tr w:rsidR="00BB4556" w14:paraId="4A18D57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7B5611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45A9C2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325541F" w14:textId="77777777" w:rsidR="00BB4556" w:rsidRDefault="00000000">
            <w:pPr>
              <w:widowControl/>
              <w:jc w:val="left"/>
              <w:rPr>
                <w:rFonts w:ascii="宋体" w:hAnsi="宋体" w:cs="宋体"/>
                <w:kern w:val="0"/>
                <w:sz w:val="22"/>
              </w:rPr>
            </w:pPr>
            <w:r>
              <w:rPr>
                <w:rFonts w:ascii="宋体" w:hAnsi="宋体" w:cs="宋体" w:hint="eastAsia"/>
                <w:kern w:val="0"/>
                <w:sz w:val="22"/>
              </w:rPr>
              <w:t>2021807 环境卫生工程技术人员</w:t>
            </w:r>
          </w:p>
        </w:tc>
      </w:tr>
      <w:tr w:rsidR="00BB4556" w14:paraId="090FF1C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5C23CE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7A65DE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46C47EC" w14:textId="77777777" w:rsidR="00BB4556" w:rsidRDefault="00000000">
            <w:pPr>
              <w:widowControl/>
              <w:jc w:val="left"/>
              <w:rPr>
                <w:rFonts w:ascii="宋体" w:hAnsi="宋体" w:cs="宋体"/>
                <w:kern w:val="0"/>
                <w:sz w:val="22"/>
              </w:rPr>
            </w:pPr>
            <w:r>
              <w:rPr>
                <w:rFonts w:ascii="宋体" w:hAnsi="宋体" w:cs="宋体" w:hint="eastAsia"/>
                <w:kern w:val="0"/>
                <w:sz w:val="22"/>
              </w:rPr>
              <w:t>2021808 道路与桥梁工程技术人员</w:t>
            </w:r>
          </w:p>
        </w:tc>
      </w:tr>
      <w:tr w:rsidR="00BB4556" w14:paraId="0E931B0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3BBB00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25D71C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5E2F30E" w14:textId="77777777" w:rsidR="00BB4556" w:rsidRDefault="00000000">
            <w:pPr>
              <w:widowControl/>
              <w:jc w:val="left"/>
              <w:rPr>
                <w:rFonts w:ascii="宋体" w:hAnsi="宋体" w:cs="宋体"/>
                <w:kern w:val="0"/>
                <w:sz w:val="22"/>
              </w:rPr>
            </w:pPr>
            <w:r>
              <w:rPr>
                <w:rFonts w:ascii="宋体" w:hAnsi="宋体" w:cs="宋体" w:hint="eastAsia"/>
                <w:kern w:val="0"/>
                <w:sz w:val="22"/>
              </w:rPr>
              <w:t>2021809 港口与航道工程技术人员</w:t>
            </w:r>
          </w:p>
        </w:tc>
      </w:tr>
      <w:tr w:rsidR="00BB4556" w14:paraId="041A582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C81C00D"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58B1960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FD471B1" w14:textId="77777777" w:rsidR="00BB4556" w:rsidRDefault="00000000">
            <w:pPr>
              <w:widowControl/>
              <w:jc w:val="left"/>
              <w:rPr>
                <w:rFonts w:ascii="宋体" w:hAnsi="宋体" w:cs="宋体"/>
                <w:kern w:val="0"/>
                <w:sz w:val="22"/>
              </w:rPr>
            </w:pPr>
            <w:r>
              <w:rPr>
                <w:rFonts w:ascii="宋体" w:hAnsi="宋体" w:cs="宋体" w:hint="eastAsia"/>
                <w:kern w:val="0"/>
                <w:sz w:val="22"/>
              </w:rPr>
              <w:t>2021810 民航机场工程技术人员</w:t>
            </w:r>
          </w:p>
        </w:tc>
      </w:tr>
      <w:tr w:rsidR="00BB4556" w14:paraId="72656CC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1B4F3F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60000C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929C489" w14:textId="77777777" w:rsidR="00BB4556" w:rsidRDefault="00000000">
            <w:pPr>
              <w:widowControl/>
              <w:jc w:val="left"/>
              <w:rPr>
                <w:rFonts w:ascii="宋体" w:hAnsi="宋体" w:cs="宋体"/>
                <w:kern w:val="0"/>
                <w:sz w:val="22"/>
              </w:rPr>
            </w:pPr>
            <w:r>
              <w:rPr>
                <w:rFonts w:ascii="宋体" w:hAnsi="宋体" w:cs="宋体" w:hint="eastAsia"/>
                <w:kern w:val="0"/>
                <w:sz w:val="22"/>
              </w:rPr>
              <w:t>2021811 铁路建筑工程技术人员</w:t>
            </w:r>
          </w:p>
        </w:tc>
      </w:tr>
      <w:tr w:rsidR="00BB4556" w14:paraId="57D120D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80AB9D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E87C20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92B2903" w14:textId="77777777" w:rsidR="00BB4556" w:rsidRDefault="00000000">
            <w:pPr>
              <w:widowControl/>
              <w:jc w:val="left"/>
              <w:rPr>
                <w:rFonts w:ascii="宋体" w:hAnsi="宋体" w:cs="宋体"/>
                <w:kern w:val="0"/>
                <w:sz w:val="22"/>
              </w:rPr>
            </w:pPr>
            <w:r>
              <w:rPr>
                <w:rFonts w:ascii="宋体" w:hAnsi="宋体" w:cs="宋体" w:hint="eastAsia"/>
                <w:kern w:val="0"/>
                <w:sz w:val="22"/>
              </w:rPr>
              <w:t>2021812 水利水电建筑工程技术人员</w:t>
            </w:r>
          </w:p>
        </w:tc>
      </w:tr>
      <w:tr w:rsidR="00BB4556" w14:paraId="1AB503E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CE5E69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ACD27A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B77B704" w14:textId="77777777" w:rsidR="00BB4556" w:rsidRDefault="00000000">
            <w:pPr>
              <w:widowControl/>
              <w:jc w:val="left"/>
              <w:rPr>
                <w:rFonts w:ascii="宋体" w:hAnsi="宋体" w:cs="宋体"/>
                <w:kern w:val="0"/>
                <w:sz w:val="22"/>
              </w:rPr>
            </w:pPr>
            <w:r>
              <w:rPr>
                <w:rFonts w:ascii="宋体" w:hAnsi="宋体" w:cs="宋体" w:hint="eastAsia"/>
                <w:kern w:val="0"/>
                <w:sz w:val="22"/>
              </w:rPr>
              <w:t>2021813 爆破工程技术人员</w:t>
            </w:r>
          </w:p>
        </w:tc>
      </w:tr>
      <w:tr w:rsidR="00BB4556" w14:paraId="25BD513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D625FA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1FD254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78BB576" w14:textId="77777777" w:rsidR="00BB4556" w:rsidRDefault="00BB4556">
            <w:pPr>
              <w:widowControl/>
              <w:jc w:val="left"/>
              <w:rPr>
                <w:rFonts w:ascii="宋体" w:hAnsi="宋体" w:cs="宋体"/>
                <w:kern w:val="0"/>
                <w:sz w:val="22"/>
              </w:rPr>
            </w:pPr>
          </w:p>
        </w:tc>
      </w:tr>
      <w:tr w:rsidR="00BB4556" w14:paraId="387C4F3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AE0E97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16A6A0D" w14:textId="77777777" w:rsidR="00BB4556" w:rsidRDefault="00000000">
            <w:pPr>
              <w:widowControl/>
              <w:jc w:val="left"/>
              <w:rPr>
                <w:rFonts w:ascii="宋体" w:hAnsi="宋体" w:cs="宋体"/>
                <w:kern w:val="0"/>
                <w:sz w:val="22"/>
              </w:rPr>
            </w:pPr>
            <w:r>
              <w:rPr>
                <w:rFonts w:ascii="宋体" w:hAnsi="宋体" w:cs="宋体" w:hint="eastAsia"/>
                <w:kern w:val="0"/>
                <w:sz w:val="22"/>
              </w:rPr>
              <w:t>2021900 建材工程技术人员</w:t>
            </w:r>
          </w:p>
        </w:tc>
        <w:tc>
          <w:tcPr>
            <w:tcW w:w="5440" w:type="dxa"/>
            <w:tcBorders>
              <w:top w:val="nil"/>
              <w:left w:val="nil"/>
              <w:bottom w:val="single" w:sz="4" w:space="0" w:color="auto"/>
              <w:right w:val="single" w:sz="4" w:space="0" w:color="auto"/>
            </w:tcBorders>
            <w:shd w:val="clear" w:color="auto" w:fill="auto"/>
            <w:noWrap/>
            <w:vAlign w:val="center"/>
          </w:tcPr>
          <w:p w14:paraId="7A73687C" w14:textId="77777777" w:rsidR="00BB4556" w:rsidRDefault="00000000">
            <w:pPr>
              <w:widowControl/>
              <w:jc w:val="left"/>
              <w:rPr>
                <w:rFonts w:ascii="宋体" w:hAnsi="宋体" w:cs="宋体"/>
                <w:kern w:val="0"/>
                <w:sz w:val="22"/>
              </w:rPr>
            </w:pPr>
            <w:r>
              <w:rPr>
                <w:rFonts w:ascii="宋体" w:hAnsi="宋体" w:cs="宋体" w:hint="eastAsia"/>
                <w:kern w:val="0"/>
                <w:sz w:val="22"/>
              </w:rPr>
              <w:t>2021901 硅酸盐工程技术人员</w:t>
            </w:r>
          </w:p>
        </w:tc>
      </w:tr>
      <w:tr w:rsidR="00BB4556" w14:paraId="37E3DDF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3F8AA1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5A2AA9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C7677F0" w14:textId="77777777" w:rsidR="00BB4556" w:rsidRDefault="00000000">
            <w:pPr>
              <w:widowControl/>
              <w:jc w:val="left"/>
              <w:rPr>
                <w:rFonts w:ascii="宋体" w:hAnsi="宋体" w:cs="宋体"/>
                <w:kern w:val="0"/>
                <w:sz w:val="22"/>
              </w:rPr>
            </w:pPr>
            <w:r>
              <w:rPr>
                <w:rFonts w:ascii="宋体" w:hAnsi="宋体" w:cs="宋体" w:hint="eastAsia"/>
                <w:kern w:val="0"/>
                <w:sz w:val="22"/>
              </w:rPr>
              <w:t>2021902 非金属矿及制品工程技术人员</w:t>
            </w:r>
          </w:p>
        </w:tc>
      </w:tr>
      <w:tr w:rsidR="00BB4556" w14:paraId="42538D7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BC669C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5D3C69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8774309" w14:textId="77777777" w:rsidR="00BB4556" w:rsidRDefault="00000000">
            <w:pPr>
              <w:widowControl/>
              <w:jc w:val="left"/>
              <w:rPr>
                <w:rFonts w:ascii="宋体" w:hAnsi="宋体" w:cs="宋体"/>
                <w:kern w:val="0"/>
                <w:sz w:val="22"/>
              </w:rPr>
            </w:pPr>
            <w:r>
              <w:rPr>
                <w:rFonts w:ascii="宋体" w:hAnsi="宋体" w:cs="宋体" w:hint="eastAsia"/>
                <w:kern w:val="0"/>
                <w:sz w:val="22"/>
              </w:rPr>
              <w:t>2021903 无机非金属材料工程技术人员</w:t>
            </w:r>
          </w:p>
        </w:tc>
      </w:tr>
      <w:tr w:rsidR="00BB4556" w14:paraId="7EDF2F2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A67800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FA745F1" w14:textId="77777777" w:rsidR="00BB4556" w:rsidRDefault="00000000">
            <w:pPr>
              <w:widowControl/>
              <w:jc w:val="left"/>
              <w:rPr>
                <w:rFonts w:ascii="宋体" w:hAnsi="宋体" w:cs="宋体"/>
                <w:kern w:val="0"/>
                <w:sz w:val="22"/>
              </w:rPr>
            </w:pPr>
            <w:r>
              <w:rPr>
                <w:rFonts w:ascii="宋体" w:hAnsi="宋体" w:cs="宋体" w:hint="eastAsia"/>
                <w:kern w:val="0"/>
                <w:sz w:val="22"/>
              </w:rPr>
              <w:t>2022000 林草工程技术人员</w:t>
            </w:r>
          </w:p>
        </w:tc>
        <w:tc>
          <w:tcPr>
            <w:tcW w:w="5440" w:type="dxa"/>
            <w:tcBorders>
              <w:top w:val="nil"/>
              <w:left w:val="nil"/>
              <w:bottom w:val="single" w:sz="4" w:space="0" w:color="auto"/>
              <w:right w:val="single" w:sz="4" w:space="0" w:color="auto"/>
            </w:tcBorders>
            <w:shd w:val="clear" w:color="auto" w:fill="auto"/>
            <w:noWrap/>
            <w:vAlign w:val="center"/>
          </w:tcPr>
          <w:p w14:paraId="1F32E746" w14:textId="77777777" w:rsidR="00BB4556" w:rsidRDefault="00000000">
            <w:pPr>
              <w:widowControl/>
              <w:jc w:val="left"/>
              <w:rPr>
                <w:rFonts w:ascii="宋体" w:hAnsi="宋体" w:cs="宋体"/>
                <w:kern w:val="0"/>
                <w:sz w:val="22"/>
              </w:rPr>
            </w:pPr>
            <w:r>
              <w:rPr>
                <w:rFonts w:ascii="宋体" w:hAnsi="宋体" w:cs="宋体" w:hint="eastAsia"/>
                <w:kern w:val="0"/>
                <w:sz w:val="22"/>
              </w:rPr>
              <w:t>2022001 防沙治沙工程技术人员</w:t>
            </w:r>
          </w:p>
        </w:tc>
      </w:tr>
      <w:tr w:rsidR="00BB4556" w14:paraId="3F730ED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2123B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9640C0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E2D6B1D" w14:textId="77777777" w:rsidR="00BB4556" w:rsidRDefault="00000000">
            <w:pPr>
              <w:widowControl/>
              <w:jc w:val="left"/>
              <w:rPr>
                <w:rFonts w:ascii="宋体" w:hAnsi="宋体" w:cs="宋体"/>
                <w:kern w:val="0"/>
                <w:sz w:val="22"/>
              </w:rPr>
            </w:pPr>
            <w:r>
              <w:rPr>
                <w:rFonts w:ascii="宋体" w:hAnsi="宋体" w:cs="宋体" w:hint="eastAsia"/>
                <w:kern w:val="0"/>
                <w:sz w:val="22"/>
              </w:rPr>
              <w:t>2022002 森林培育工程技术人员</w:t>
            </w:r>
          </w:p>
        </w:tc>
      </w:tr>
      <w:tr w:rsidR="00BB4556" w14:paraId="33E6838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C0CA5F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C4700F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AFCEB94" w14:textId="77777777" w:rsidR="00BB4556" w:rsidRDefault="00000000">
            <w:pPr>
              <w:widowControl/>
              <w:jc w:val="left"/>
              <w:rPr>
                <w:rFonts w:ascii="宋体" w:hAnsi="宋体" w:cs="宋体"/>
                <w:kern w:val="0"/>
                <w:sz w:val="22"/>
              </w:rPr>
            </w:pPr>
            <w:r>
              <w:rPr>
                <w:rFonts w:ascii="宋体" w:hAnsi="宋体" w:cs="宋体" w:hint="eastAsia"/>
                <w:kern w:val="0"/>
                <w:sz w:val="22"/>
              </w:rPr>
              <w:t>2022003 园林绿化工程技术人员</w:t>
            </w:r>
          </w:p>
        </w:tc>
      </w:tr>
      <w:tr w:rsidR="00BB4556" w14:paraId="5A1B2CA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D50A81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A4C355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8A842E6" w14:textId="77777777" w:rsidR="00BB4556" w:rsidRDefault="00000000">
            <w:pPr>
              <w:widowControl/>
              <w:jc w:val="left"/>
              <w:rPr>
                <w:rFonts w:ascii="宋体" w:hAnsi="宋体" w:cs="宋体"/>
                <w:kern w:val="0"/>
                <w:sz w:val="22"/>
              </w:rPr>
            </w:pPr>
            <w:r>
              <w:rPr>
                <w:rFonts w:ascii="宋体" w:hAnsi="宋体" w:cs="宋体" w:hint="eastAsia"/>
                <w:kern w:val="0"/>
                <w:sz w:val="22"/>
              </w:rPr>
              <w:t>2022004 野生动植物保护利用工程技术人员</w:t>
            </w:r>
          </w:p>
        </w:tc>
      </w:tr>
      <w:tr w:rsidR="00BB4556" w14:paraId="257991D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F8DA86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881B90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3A32971" w14:textId="77777777" w:rsidR="00BB4556" w:rsidRDefault="00000000">
            <w:pPr>
              <w:widowControl/>
              <w:jc w:val="left"/>
              <w:rPr>
                <w:rFonts w:ascii="宋体" w:hAnsi="宋体" w:cs="宋体"/>
                <w:kern w:val="0"/>
                <w:sz w:val="22"/>
              </w:rPr>
            </w:pPr>
            <w:r>
              <w:rPr>
                <w:rFonts w:ascii="宋体" w:hAnsi="宋体" w:cs="宋体" w:hint="eastAsia"/>
                <w:kern w:val="0"/>
                <w:sz w:val="22"/>
              </w:rPr>
              <w:t>2022005 自然保护区工程技术人员</w:t>
            </w:r>
          </w:p>
        </w:tc>
      </w:tr>
      <w:tr w:rsidR="00BB4556" w14:paraId="0D275DD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3DDC5D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DFCB5C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2D69538" w14:textId="77777777" w:rsidR="00BB4556" w:rsidRDefault="00000000">
            <w:pPr>
              <w:widowControl/>
              <w:jc w:val="left"/>
              <w:rPr>
                <w:rFonts w:ascii="宋体" w:hAnsi="宋体" w:cs="宋体"/>
                <w:kern w:val="0"/>
                <w:sz w:val="22"/>
              </w:rPr>
            </w:pPr>
            <w:r>
              <w:rPr>
                <w:rFonts w:ascii="宋体" w:hAnsi="宋体" w:cs="宋体" w:hint="eastAsia"/>
                <w:kern w:val="0"/>
                <w:sz w:val="22"/>
              </w:rPr>
              <w:t>2022006 森林保护工程技术人员</w:t>
            </w:r>
          </w:p>
        </w:tc>
      </w:tr>
      <w:tr w:rsidR="00BB4556" w14:paraId="22D5C86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A47A2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92189B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6AE2BDE" w14:textId="77777777" w:rsidR="00BB4556" w:rsidRDefault="00000000">
            <w:pPr>
              <w:widowControl/>
              <w:jc w:val="left"/>
              <w:rPr>
                <w:rFonts w:ascii="宋体" w:hAnsi="宋体" w:cs="宋体"/>
                <w:kern w:val="0"/>
                <w:sz w:val="22"/>
              </w:rPr>
            </w:pPr>
            <w:r>
              <w:rPr>
                <w:rFonts w:ascii="宋体" w:hAnsi="宋体" w:cs="宋体" w:hint="eastAsia"/>
                <w:kern w:val="0"/>
                <w:sz w:val="22"/>
              </w:rPr>
              <w:t>2022007 木竹藤棕草加工工程技术人员</w:t>
            </w:r>
          </w:p>
        </w:tc>
      </w:tr>
      <w:tr w:rsidR="00BB4556" w14:paraId="7DEF007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E76E33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1F7010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BF054B8" w14:textId="77777777" w:rsidR="00BB4556" w:rsidRDefault="00000000">
            <w:pPr>
              <w:widowControl/>
              <w:jc w:val="left"/>
              <w:rPr>
                <w:rFonts w:ascii="宋体" w:hAnsi="宋体" w:cs="宋体"/>
                <w:kern w:val="0"/>
                <w:sz w:val="22"/>
              </w:rPr>
            </w:pPr>
            <w:r>
              <w:rPr>
                <w:rFonts w:ascii="宋体" w:hAnsi="宋体" w:cs="宋体" w:hint="eastAsia"/>
                <w:kern w:val="0"/>
                <w:sz w:val="22"/>
              </w:rPr>
              <w:t>2022008 森林采伐和运输工程技术人员</w:t>
            </w:r>
          </w:p>
        </w:tc>
      </w:tr>
      <w:tr w:rsidR="00BB4556" w14:paraId="540DC3D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4F2C01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FC0C00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0937575" w14:textId="77777777" w:rsidR="00BB4556" w:rsidRDefault="00000000">
            <w:pPr>
              <w:widowControl/>
              <w:jc w:val="left"/>
              <w:rPr>
                <w:rFonts w:ascii="宋体" w:hAnsi="宋体" w:cs="宋体"/>
                <w:kern w:val="0"/>
                <w:sz w:val="22"/>
              </w:rPr>
            </w:pPr>
            <w:r>
              <w:rPr>
                <w:rFonts w:ascii="宋体" w:hAnsi="宋体" w:cs="宋体" w:hint="eastAsia"/>
                <w:kern w:val="0"/>
                <w:sz w:val="22"/>
              </w:rPr>
              <w:t>2022009 经济林产品加工工程技术人员</w:t>
            </w:r>
          </w:p>
        </w:tc>
      </w:tr>
      <w:tr w:rsidR="00BB4556" w14:paraId="4D41FA9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F202EF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0B64AE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C63D728" w14:textId="77777777" w:rsidR="00BB4556" w:rsidRDefault="00000000">
            <w:pPr>
              <w:widowControl/>
              <w:jc w:val="left"/>
              <w:rPr>
                <w:rFonts w:ascii="宋体" w:hAnsi="宋体" w:cs="宋体"/>
                <w:kern w:val="0"/>
                <w:sz w:val="22"/>
              </w:rPr>
            </w:pPr>
            <w:r>
              <w:rPr>
                <w:rFonts w:ascii="宋体" w:hAnsi="宋体" w:cs="宋体" w:hint="eastAsia"/>
                <w:kern w:val="0"/>
                <w:sz w:val="22"/>
              </w:rPr>
              <w:t>2022010 林业资源调查与监测工程技术人员</w:t>
            </w:r>
          </w:p>
        </w:tc>
      </w:tr>
      <w:tr w:rsidR="00BB4556" w14:paraId="3AFC8B2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73654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A5006E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B2664F9" w14:textId="77777777" w:rsidR="00BB4556" w:rsidRDefault="00000000">
            <w:pPr>
              <w:widowControl/>
              <w:jc w:val="left"/>
              <w:rPr>
                <w:rFonts w:ascii="宋体" w:hAnsi="宋体" w:cs="宋体"/>
                <w:kern w:val="0"/>
                <w:sz w:val="22"/>
              </w:rPr>
            </w:pPr>
            <w:r>
              <w:rPr>
                <w:rFonts w:ascii="宋体" w:hAnsi="宋体" w:cs="宋体" w:hint="eastAsia"/>
                <w:kern w:val="0"/>
                <w:sz w:val="22"/>
              </w:rPr>
              <w:t>2022011 园林植物保护工程技术人员</w:t>
            </w:r>
          </w:p>
        </w:tc>
      </w:tr>
      <w:tr w:rsidR="00BB4556" w14:paraId="6625026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574651E"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D57D79C"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0DF75FDB" w14:textId="77777777" w:rsidR="00BB4556" w:rsidRDefault="00000000">
            <w:pPr>
              <w:widowControl/>
              <w:jc w:val="left"/>
              <w:rPr>
                <w:rFonts w:ascii="宋体" w:hAnsi="宋体" w:cs="宋体"/>
                <w:kern w:val="0"/>
                <w:sz w:val="22"/>
              </w:rPr>
            </w:pPr>
            <w:r>
              <w:rPr>
                <w:rFonts w:ascii="宋体" w:hAnsi="宋体" w:cs="宋体" w:hint="eastAsia"/>
                <w:kern w:val="0"/>
                <w:sz w:val="22"/>
              </w:rPr>
              <w:t>2022012 湿地保护修复工程技术人员</w:t>
            </w:r>
          </w:p>
        </w:tc>
      </w:tr>
      <w:tr w:rsidR="00BB4556" w14:paraId="574C645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4DA7CA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CEC7B24" w14:textId="77777777" w:rsidR="00BB4556" w:rsidRDefault="00000000">
            <w:pPr>
              <w:widowControl/>
              <w:jc w:val="left"/>
              <w:rPr>
                <w:rFonts w:ascii="宋体" w:hAnsi="宋体" w:cs="宋体"/>
                <w:kern w:val="0"/>
                <w:sz w:val="22"/>
              </w:rPr>
            </w:pPr>
            <w:r>
              <w:rPr>
                <w:rFonts w:ascii="宋体" w:hAnsi="宋体" w:cs="宋体" w:hint="eastAsia"/>
                <w:kern w:val="0"/>
                <w:sz w:val="22"/>
              </w:rPr>
              <w:t>2022100 水利工程技术人员</w:t>
            </w:r>
          </w:p>
        </w:tc>
        <w:tc>
          <w:tcPr>
            <w:tcW w:w="5440" w:type="dxa"/>
            <w:tcBorders>
              <w:top w:val="nil"/>
              <w:left w:val="nil"/>
              <w:bottom w:val="single" w:sz="4" w:space="0" w:color="auto"/>
              <w:right w:val="single" w:sz="4" w:space="0" w:color="auto"/>
            </w:tcBorders>
            <w:shd w:val="clear" w:color="auto" w:fill="auto"/>
            <w:noWrap/>
            <w:vAlign w:val="center"/>
          </w:tcPr>
          <w:p w14:paraId="573CEC91" w14:textId="77777777" w:rsidR="00BB4556" w:rsidRDefault="00000000">
            <w:pPr>
              <w:widowControl/>
              <w:jc w:val="left"/>
              <w:rPr>
                <w:rFonts w:ascii="宋体" w:hAnsi="宋体" w:cs="宋体"/>
                <w:kern w:val="0"/>
                <w:sz w:val="22"/>
              </w:rPr>
            </w:pPr>
            <w:r>
              <w:rPr>
                <w:rFonts w:ascii="宋体" w:hAnsi="宋体" w:cs="宋体" w:hint="eastAsia"/>
                <w:kern w:val="0"/>
                <w:sz w:val="22"/>
              </w:rPr>
              <w:t>2022101 水文水资源工程技术人员</w:t>
            </w:r>
          </w:p>
        </w:tc>
      </w:tr>
      <w:tr w:rsidR="00BB4556" w14:paraId="2906174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8B3675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590D58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05CF3EA" w14:textId="77777777" w:rsidR="00BB4556" w:rsidRDefault="00000000">
            <w:pPr>
              <w:widowControl/>
              <w:jc w:val="left"/>
              <w:rPr>
                <w:rFonts w:ascii="宋体" w:hAnsi="宋体" w:cs="宋体"/>
                <w:kern w:val="0"/>
                <w:sz w:val="22"/>
              </w:rPr>
            </w:pPr>
            <w:r>
              <w:rPr>
                <w:rFonts w:ascii="宋体" w:hAnsi="宋体" w:cs="宋体" w:hint="eastAsia"/>
                <w:kern w:val="0"/>
                <w:sz w:val="22"/>
              </w:rPr>
              <w:t>2022102 水生态和河湖治理管护工程技术人员</w:t>
            </w:r>
          </w:p>
        </w:tc>
      </w:tr>
      <w:tr w:rsidR="00BB4556" w14:paraId="6B06A7D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9B6B16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0C10E1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94584DC" w14:textId="77777777" w:rsidR="00BB4556" w:rsidRDefault="00000000">
            <w:pPr>
              <w:widowControl/>
              <w:jc w:val="left"/>
              <w:rPr>
                <w:rFonts w:ascii="宋体" w:hAnsi="宋体" w:cs="宋体"/>
                <w:kern w:val="0"/>
                <w:sz w:val="22"/>
              </w:rPr>
            </w:pPr>
            <w:r>
              <w:rPr>
                <w:rFonts w:ascii="宋体" w:hAnsi="宋体" w:cs="宋体" w:hint="eastAsia"/>
                <w:kern w:val="0"/>
                <w:sz w:val="22"/>
              </w:rPr>
              <w:t>2022103 水利工程管理工程技术人员</w:t>
            </w:r>
          </w:p>
        </w:tc>
      </w:tr>
      <w:tr w:rsidR="00BB4556" w14:paraId="35E6D56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962AF1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9E4BFA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79A4F74" w14:textId="77777777" w:rsidR="00BB4556" w:rsidRDefault="00000000">
            <w:pPr>
              <w:widowControl/>
              <w:jc w:val="left"/>
              <w:rPr>
                <w:rFonts w:ascii="宋体" w:hAnsi="宋体" w:cs="宋体"/>
                <w:kern w:val="0"/>
                <w:sz w:val="22"/>
              </w:rPr>
            </w:pPr>
            <w:r>
              <w:rPr>
                <w:rFonts w:ascii="宋体" w:hAnsi="宋体" w:cs="宋体" w:hint="eastAsia"/>
                <w:kern w:val="0"/>
                <w:sz w:val="22"/>
              </w:rPr>
              <w:t>2022104 防汛抗旱减灾工程技术人员</w:t>
            </w:r>
          </w:p>
        </w:tc>
      </w:tr>
      <w:tr w:rsidR="00BB4556" w14:paraId="1CA585D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396B0F4"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70F723B"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269E295C" w14:textId="77777777" w:rsidR="00BB4556" w:rsidRDefault="00000000">
            <w:pPr>
              <w:widowControl/>
              <w:jc w:val="left"/>
              <w:rPr>
                <w:rFonts w:ascii="宋体" w:hAnsi="宋体" w:cs="宋体"/>
                <w:kern w:val="0"/>
                <w:sz w:val="22"/>
              </w:rPr>
            </w:pPr>
            <w:r>
              <w:rPr>
                <w:rFonts w:ascii="宋体" w:hAnsi="宋体" w:cs="宋体" w:hint="eastAsia"/>
                <w:kern w:val="0"/>
                <w:sz w:val="22"/>
              </w:rPr>
              <w:t>2022105 节水工程技术人员</w:t>
            </w:r>
          </w:p>
        </w:tc>
      </w:tr>
      <w:tr w:rsidR="00BB4556" w14:paraId="3B10969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50D4827"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3995C3FB" w14:textId="77777777" w:rsidR="00BB4556" w:rsidRDefault="00000000">
            <w:pPr>
              <w:widowControl/>
              <w:jc w:val="left"/>
              <w:rPr>
                <w:rFonts w:ascii="宋体" w:hAnsi="宋体" w:cs="宋体"/>
                <w:kern w:val="0"/>
                <w:sz w:val="22"/>
              </w:rPr>
            </w:pPr>
            <w:r>
              <w:rPr>
                <w:rFonts w:ascii="宋体" w:hAnsi="宋体" w:cs="宋体" w:hint="eastAsia"/>
                <w:kern w:val="0"/>
                <w:sz w:val="22"/>
              </w:rPr>
              <w:t>2022200 海洋工程技术人员</w:t>
            </w:r>
          </w:p>
        </w:tc>
        <w:tc>
          <w:tcPr>
            <w:tcW w:w="5440" w:type="dxa"/>
            <w:tcBorders>
              <w:top w:val="nil"/>
              <w:left w:val="nil"/>
              <w:bottom w:val="single" w:sz="4" w:space="0" w:color="auto"/>
              <w:right w:val="single" w:sz="4" w:space="0" w:color="auto"/>
            </w:tcBorders>
            <w:shd w:val="clear" w:color="auto" w:fill="auto"/>
            <w:noWrap/>
            <w:vAlign w:val="center"/>
          </w:tcPr>
          <w:p w14:paraId="418C366C" w14:textId="77777777" w:rsidR="00BB4556" w:rsidRDefault="00000000">
            <w:pPr>
              <w:widowControl/>
              <w:jc w:val="left"/>
              <w:rPr>
                <w:rFonts w:ascii="宋体" w:hAnsi="宋体" w:cs="宋体"/>
                <w:kern w:val="0"/>
                <w:sz w:val="22"/>
              </w:rPr>
            </w:pPr>
            <w:r>
              <w:rPr>
                <w:rFonts w:ascii="宋体" w:hAnsi="宋体" w:cs="宋体" w:hint="eastAsia"/>
                <w:kern w:val="0"/>
                <w:sz w:val="22"/>
              </w:rPr>
              <w:t>2022201 海洋调查与监测工程技术人员</w:t>
            </w:r>
          </w:p>
        </w:tc>
      </w:tr>
      <w:tr w:rsidR="00BB4556" w14:paraId="0DCC450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66DF20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2EAC1D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31B6A5D" w14:textId="77777777" w:rsidR="00BB4556" w:rsidRDefault="00000000">
            <w:pPr>
              <w:widowControl/>
              <w:jc w:val="left"/>
              <w:rPr>
                <w:rFonts w:ascii="宋体" w:hAnsi="宋体" w:cs="宋体"/>
                <w:kern w:val="0"/>
                <w:sz w:val="22"/>
              </w:rPr>
            </w:pPr>
            <w:r>
              <w:rPr>
                <w:rFonts w:ascii="宋体" w:hAnsi="宋体" w:cs="宋体" w:hint="eastAsia"/>
                <w:kern w:val="0"/>
                <w:sz w:val="22"/>
              </w:rPr>
              <w:t>2022202 海洋环境预报工程技术人员</w:t>
            </w:r>
          </w:p>
        </w:tc>
      </w:tr>
      <w:tr w:rsidR="00BB4556" w14:paraId="134443B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81162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33CA71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8E423F4" w14:textId="77777777" w:rsidR="00BB4556" w:rsidRDefault="00000000">
            <w:pPr>
              <w:widowControl/>
              <w:jc w:val="left"/>
              <w:rPr>
                <w:rFonts w:ascii="宋体" w:hAnsi="宋体" w:cs="宋体"/>
                <w:kern w:val="0"/>
                <w:sz w:val="22"/>
              </w:rPr>
            </w:pPr>
            <w:r>
              <w:rPr>
                <w:rFonts w:ascii="宋体" w:hAnsi="宋体" w:cs="宋体" w:hint="eastAsia"/>
                <w:kern w:val="0"/>
                <w:sz w:val="22"/>
              </w:rPr>
              <w:t>2022203 海洋资源开发利用和保护工程技术人员</w:t>
            </w:r>
          </w:p>
        </w:tc>
      </w:tr>
      <w:tr w:rsidR="00BB4556" w14:paraId="0E6C98C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CE6E24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082AD7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04627AB" w14:textId="77777777" w:rsidR="00BB4556" w:rsidRDefault="00000000">
            <w:pPr>
              <w:widowControl/>
              <w:jc w:val="left"/>
              <w:rPr>
                <w:rFonts w:ascii="宋体" w:hAnsi="宋体" w:cs="宋体"/>
                <w:kern w:val="0"/>
                <w:sz w:val="22"/>
              </w:rPr>
            </w:pPr>
            <w:r>
              <w:rPr>
                <w:rFonts w:ascii="宋体" w:hAnsi="宋体" w:cs="宋体" w:hint="eastAsia"/>
                <w:kern w:val="0"/>
                <w:sz w:val="22"/>
              </w:rPr>
              <w:t>2022204 海洋工程勘察设计工程技术人员</w:t>
            </w:r>
          </w:p>
        </w:tc>
      </w:tr>
      <w:tr w:rsidR="00BB4556" w14:paraId="49005B7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72CC39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B597FF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390119D" w14:textId="77777777" w:rsidR="00BB4556" w:rsidRDefault="00000000">
            <w:pPr>
              <w:widowControl/>
              <w:jc w:val="left"/>
              <w:rPr>
                <w:rFonts w:ascii="宋体" w:hAnsi="宋体" w:cs="宋体"/>
                <w:kern w:val="0"/>
                <w:sz w:val="22"/>
              </w:rPr>
            </w:pPr>
            <w:r>
              <w:rPr>
                <w:rFonts w:ascii="宋体" w:hAnsi="宋体" w:cs="宋体" w:hint="eastAsia"/>
                <w:kern w:val="0"/>
                <w:sz w:val="22"/>
              </w:rPr>
              <w:t>2022205 海水淡化工程技术人员</w:t>
            </w:r>
          </w:p>
        </w:tc>
      </w:tr>
      <w:tr w:rsidR="00BB4556" w14:paraId="3207133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DC1131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305F15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6082883" w14:textId="77777777" w:rsidR="00BB4556" w:rsidRDefault="00000000">
            <w:pPr>
              <w:widowControl/>
              <w:jc w:val="left"/>
              <w:rPr>
                <w:rFonts w:ascii="宋体" w:hAnsi="宋体" w:cs="宋体"/>
                <w:kern w:val="0"/>
                <w:sz w:val="22"/>
              </w:rPr>
            </w:pPr>
            <w:r>
              <w:rPr>
                <w:rFonts w:ascii="宋体" w:hAnsi="宋体" w:cs="宋体" w:hint="eastAsia"/>
                <w:kern w:val="0"/>
                <w:sz w:val="22"/>
              </w:rPr>
              <w:t>2022206 深潜工程技术人员</w:t>
            </w:r>
          </w:p>
        </w:tc>
      </w:tr>
      <w:tr w:rsidR="00BB4556" w14:paraId="3C5980C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479E97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3FF7AE9" w14:textId="77777777" w:rsidR="00BB4556" w:rsidRDefault="00000000">
            <w:pPr>
              <w:widowControl/>
              <w:jc w:val="left"/>
              <w:rPr>
                <w:rFonts w:ascii="宋体" w:hAnsi="宋体" w:cs="宋体"/>
                <w:kern w:val="0"/>
                <w:sz w:val="22"/>
              </w:rPr>
            </w:pPr>
            <w:r>
              <w:rPr>
                <w:rFonts w:ascii="宋体" w:hAnsi="宋体" w:cs="宋体" w:hint="eastAsia"/>
                <w:kern w:val="0"/>
                <w:sz w:val="22"/>
              </w:rPr>
              <w:t>2022300 纺织服装工程技术人员</w:t>
            </w:r>
          </w:p>
        </w:tc>
        <w:tc>
          <w:tcPr>
            <w:tcW w:w="5440" w:type="dxa"/>
            <w:tcBorders>
              <w:top w:val="nil"/>
              <w:left w:val="nil"/>
              <w:bottom w:val="single" w:sz="4" w:space="0" w:color="auto"/>
              <w:right w:val="single" w:sz="4" w:space="0" w:color="auto"/>
            </w:tcBorders>
            <w:shd w:val="clear" w:color="auto" w:fill="auto"/>
            <w:noWrap/>
            <w:vAlign w:val="center"/>
          </w:tcPr>
          <w:p w14:paraId="5B1B2B50" w14:textId="77777777" w:rsidR="00BB4556" w:rsidRDefault="00000000">
            <w:pPr>
              <w:widowControl/>
              <w:jc w:val="left"/>
              <w:rPr>
                <w:rFonts w:ascii="宋体" w:hAnsi="宋体" w:cs="宋体"/>
                <w:kern w:val="0"/>
                <w:sz w:val="22"/>
              </w:rPr>
            </w:pPr>
            <w:r>
              <w:rPr>
                <w:rFonts w:ascii="宋体" w:hAnsi="宋体" w:cs="宋体" w:hint="eastAsia"/>
                <w:kern w:val="0"/>
                <w:sz w:val="22"/>
              </w:rPr>
              <w:t>2022301 纺织工程技术人员</w:t>
            </w:r>
          </w:p>
        </w:tc>
      </w:tr>
      <w:tr w:rsidR="00BB4556" w14:paraId="7D477DC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0ADBDD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458A46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7A76E83" w14:textId="77777777" w:rsidR="00BB4556" w:rsidRDefault="00000000">
            <w:pPr>
              <w:widowControl/>
              <w:jc w:val="left"/>
              <w:rPr>
                <w:rFonts w:ascii="宋体" w:hAnsi="宋体" w:cs="宋体"/>
                <w:kern w:val="0"/>
                <w:sz w:val="22"/>
              </w:rPr>
            </w:pPr>
            <w:r>
              <w:rPr>
                <w:rFonts w:ascii="宋体" w:hAnsi="宋体" w:cs="宋体" w:hint="eastAsia"/>
                <w:kern w:val="0"/>
                <w:sz w:val="22"/>
              </w:rPr>
              <w:t>2022302 染</w:t>
            </w:r>
            <w:proofErr w:type="gramStart"/>
            <w:r>
              <w:rPr>
                <w:rFonts w:ascii="宋体" w:hAnsi="宋体" w:cs="宋体" w:hint="eastAsia"/>
                <w:kern w:val="0"/>
                <w:sz w:val="22"/>
              </w:rPr>
              <w:t>整工程</w:t>
            </w:r>
            <w:proofErr w:type="gramEnd"/>
            <w:r>
              <w:rPr>
                <w:rFonts w:ascii="宋体" w:hAnsi="宋体" w:cs="宋体" w:hint="eastAsia"/>
                <w:kern w:val="0"/>
                <w:sz w:val="22"/>
              </w:rPr>
              <w:t>技术人员</w:t>
            </w:r>
          </w:p>
        </w:tc>
      </w:tr>
      <w:tr w:rsidR="00BB4556" w14:paraId="0EFC654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AB1A54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C1F124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F0CF413" w14:textId="77777777" w:rsidR="00BB4556" w:rsidRDefault="00000000">
            <w:pPr>
              <w:widowControl/>
              <w:jc w:val="left"/>
              <w:rPr>
                <w:rFonts w:ascii="宋体" w:hAnsi="宋体" w:cs="宋体"/>
                <w:kern w:val="0"/>
                <w:sz w:val="22"/>
              </w:rPr>
            </w:pPr>
            <w:r>
              <w:rPr>
                <w:rFonts w:ascii="宋体" w:hAnsi="宋体" w:cs="宋体" w:hint="eastAsia"/>
                <w:kern w:val="0"/>
                <w:sz w:val="22"/>
              </w:rPr>
              <w:t>2022303 化学纤维工程技术人员</w:t>
            </w:r>
          </w:p>
        </w:tc>
      </w:tr>
      <w:tr w:rsidR="00BB4556" w14:paraId="6FE0C76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3C62F9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51D2CD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B4E24A6" w14:textId="77777777" w:rsidR="00BB4556" w:rsidRDefault="00000000">
            <w:pPr>
              <w:widowControl/>
              <w:jc w:val="left"/>
              <w:rPr>
                <w:rFonts w:ascii="宋体" w:hAnsi="宋体" w:cs="宋体"/>
                <w:kern w:val="0"/>
                <w:sz w:val="22"/>
              </w:rPr>
            </w:pPr>
            <w:r>
              <w:rPr>
                <w:rFonts w:ascii="宋体" w:hAnsi="宋体" w:cs="宋体" w:hint="eastAsia"/>
                <w:kern w:val="0"/>
                <w:sz w:val="22"/>
              </w:rPr>
              <w:t>2022304 非织造工程技术人员</w:t>
            </w:r>
          </w:p>
        </w:tc>
      </w:tr>
      <w:tr w:rsidR="00BB4556" w14:paraId="6461C6B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D4E7EC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7617EC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248F813" w14:textId="77777777" w:rsidR="00BB4556" w:rsidRDefault="00000000">
            <w:pPr>
              <w:widowControl/>
              <w:jc w:val="left"/>
              <w:rPr>
                <w:rFonts w:ascii="宋体" w:hAnsi="宋体" w:cs="宋体"/>
                <w:kern w:val="0"/>
                <w:sz w:val="22"/>
              </w:rPr>
            </w:pPr>
            <w:r>
              <w:rPr>
                <w:rFonts w:ascii="宋体" w:hAnsi="宋体" w:cs="宋体" w:hint="eastAsia"/>
                <w:kern w:val="0"/>
                <w:sz w:val="22"/>
              </w:rPr>
              <w:t>2022305 服装工程技术人员</w:t>
            </w:r>
          </w:p>
        </w:tc>
      </w:tr>
      <w:tr w:rsidR="00BB4556" w14:paraId="0D8FD7E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61073A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032ABF6" w14:textId="77777777" w:rsidR="00BB4556" w:rsidRDefault="00000000">
            <w:pPr>
              <w:widowControl/>
              <w:jc w:val="left"/>
              <w:rPr>
                <w:rFonts w:ascii="宋体" w:hAnsi="宋体" w:cs="宋体"/>
                <w:kern w:val="0"/>
                <w:sz w:val="22"/>
              </w:rPr>
            </w:pPr>
            <w:r>
              <w:rPr>
                <w:rFonts w:ascii="宋体" w:hAnsi="宋体" w:cs="宋体" w:hint="eastAsia"/>
                <w:kern w:val="0"/>
                <w:sz w:val="22"/>
              </w:rPr>
              <w:t>2022400 食品工程技术人员</w:t>
            </w:r>
          </w:p>
        </w:tc>
        <w:tc>
          <w:tcPr>
            <w:tcW w:w="5440" w:type="dxa"/>
            <w:tcBorders>
              <w:top w:val="single" w:sz="4" w:space="0" w:color="auto"/>
              <w:left w:val="single" w:sz="4" w:space="0" w:color="auto"/>
              <w:bottom w:val="single" w:sz="4" w:space="0" w:color="auto"/>
              <w:right w:val="single" w:sz="4" w:space="0" w:color="auto"/>
            </w:tcBorders>
            <w:shd w:val="clear" w:color="auto" w:fill="auto"/>
            <w:vAlign w:val="center"/>
          </w:tcPr>
          <w:p w14:paraId="02FBB65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B82194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25A11F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46FC377" w14:textId="77777777" w:rsidR="00BB4556" w:rsidRDefault="00000000">
            <w:pPr>
              <w:widowControl/>
              <w:jc w:val="left"/>
              <w:rPr>
                <w:rFonts w:ascii="宋体" w:hAnsi="宋体" w:cs="宋体"/>
                <w:kern w:val="0"/>
                <w:sz w:val="22"/>
              </w:rPr>
            </w:pPr>
            <w:r>
              <w:rPr>
                <w:rFonts w:ascii="宋体" w:hAnsi="宋体" w:cs="宋体" w:hint="eastAsia"/>
                <w:kern w:val="0"/>
                <w:sz w:val="22"/>
              </w:rPr>
              <w:t>2022500 气象工程技术人员</w:t>
            </w:r>
          </w:p>
        </w:tc>
        <w:tc>
          <w:tcPr>
            <w:tcW w:w="5440" w:type="dxa"/>
            <w:tcBorders>
              <w:top w:val="nil"/>
              <w:left w:val="nil"/>
              <w:bottom w:val="single" w:sz="4" w:space="0" w:color="auto"/>
              <w:right w:val="single" w:sz="4" w:space="0" w:color="auto"/>
            </w:tcBorders>
            <w:shd w:val="clear" w:color="auto" w:fill="auto"/>
            <w:noWrap/>
            <w:vAlign w:val="center"/>
          </w:tcPr>
          <w:p w14:paraId="3EAA6F71" w14:textId="77777777" w:rsidR="00BB4556" w:rsidRDefault="00000000">
            <w:pPr>
              <w:widowControl/>
              <w:jc w:val="left"/>
              <w:rPr>
                <w:rFonts w:ascii="宋体" w:hAnsi="宋体" w:cs="宋体"/>
                <w:kern w:val="0"/>
                <w:sz w:val="22"/>
              </w:rPr>
            </w:pPr>
            <w:r>
              <w:rPr>
                <w:rFonts w:ascii="宋体" w:hAnsi="宋体" w:cs="宋体" w:hint="eastAsia"/>
                <w:kern w:val="0"/>
                <w:sz w:val="22"/>
              </w:rPr>
              <w:t>2022501 气象观测工程技术人员</w:t>
            </w:r>
          </w:p>
        </w:tc>
      </w:tr>
      <w:tr w:rsidR="00BB4556" w14:paraId="65485DE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910300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D0F4CB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EFEEFF6" w14:textId="77777777" w:rsidR="00BB4556" w:rsidRDefault="00000000">
            <w:pPr>
              <w:widowControl/>
              <w:jc w:val="left"/>
              <w:rPr>
                <w:rFonts w:ascii="宋体" w:hAnsi="宋体" w:cs="宋体"/>
                <w:kern w:val="0"/>
                <w:sz w:val="22"/>
              </w:rPr>
            </w:pPr>
            <w:r>
              <w:rPr>
                <w:rFonts w:ascii="宋体" w:hAnsi="宋体" w:cs="宋体" w:hint="eastAsia"/>
                <w:kern w:val="0"/>
                <w:sz w:val="22"/>
              </w:rPr>
              <w:t>2022502 天气预报工程技术人员</w:t>
            </w:r>
          </w:p>
        </w:tc>
      </w:tr>
      <w:tr w:rsidR="00BB4556" w14:paraId="0BF743F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448115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BCEBC1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5132ECD" w14:textId="77777777" w:rsidR="00BB4556" w:rsidRDefault="00000000">
            <w:pPr>
              <w:widowControl/>
              <w:jc w:val="left"/>
              <w:rPr>
                <w:rFonts w:ascii="宋体" w:hAnsi="宋体" w:cs="宋体"/>
                <w:kern w:val="0"/>
                <w:sz w:val="22"/>
              </w:rPr>
            </w:pPr>
            <w:r>
              <w:rPr>
                <w:rFonts w:ascii="宋体" w:hAnsi="宋体" w:cs="宋体" w:hint="eastAsia"/>
                <w:kern w:val="0"/>
                <w:sz w:val="22"/>
              </w:rPr>
              <w:t>2022503 气候监测预测工程技术人员</w:t>
            </w:r>
          </w:p>
        </w:tc>
      </w:tr>
      <w:tr w:rsidR="00BB4556" w14:paraId="14DDBC9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7F73E3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31B660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D25F967" w14:textId="77777777" w:rsidR="00BB4556" w:rsidRDefault="00000000">
            <w:pPr>
              <w:widowControl/>
              <w:jc w:val="left"/>
              <w:rPr>
                <w:rFonts w:ascii="宋体" w:hAnsi="宋体" w:cs="宋体"/>
                <w:kern w:val="0"/>
                <w:sz w:val="22"/>
              </w:rPr>
            </w:pPr>
            <w:r>
              <w:rPr>
                <w:rFonts w:ascii="宋体" w:hAnsi="宋体" w:cs="宋体" w:hint="eastAsia"/>
                <w:kern w:val="0"/>
                <w:sz w:val="22"/>
              </w:rPr>
              <w:t>2022504 气象服务工程技术人员</w:t>
            </w:r>
          </w:p>
        </w:tc>
      </w:tr>
      <w:tr w:rsidR="00BB4556" w14:paraId="6856AE7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9997E7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0968F1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AFC9E6E" w14:textId="77777777" w:rsidR="00BB4556" w:rsidRDefault="00000000">
            <w:pPr>
              <w:widowControl/>
              <w:jc w:val="left"/>
              <w:rPr>
                <w:rFonts w:ascii="宋体" w:hAnsi="宋体" w:cs="宋体"/>
                <w:kern w:val="0"/>
                <w:sz w:val="22"/>
              </w:rPr>
            </w:pPr>
            <w:r>
              <w:rPr>
                <w:rFonts w:ascii="宋体" w:hAnsi="宋体" w:cs="宋体" w:hint="eastAsia"/>
                <w:kern w:val="0"/>
                <w:sz w:val="22"/>
              </w:rPr>
              <w:t>2022505 人工影响天气工程技术人员</w:t>
            </w:r>
          </w:p>
        </w:tc>
      </w:tr>
      <w:tr w:rsidR="00BB4556" w14:paraId="30FD5C6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06FD02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C91B94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D7E4A83" w14:textId="77777777" w:rsidR="00BB4556" w:rsidRDefault="00000000">
            <w:pPr>
              <w:widowControl/>
              <w:jc w:val="left"/>
              <w:rPr>
                <w:rFonts w:ascii="宋体" w:hAnsi="宋体" w:cs="宋体"/>
                <w:kern w:val="0"/>
                <w:sz w:val="22"/>
              </w:rPr>
            </w:pPr>
            <w:r>
              <w:rPr>
                <w:rFonts w:ascii="宋体" w:hAnsi="宋体" w:cs="宋体" w:hint="eastAsia"/>
                <w:kern w:val="0"/>
                <w:sz w:val="22"/>
              </w:rPr>
              <w:t>2022506 防雷工程技术人员</w:t>
            </w:r>
          </w:p>
        </w:tc>
      </w:tr>
      <w:tr w:rsidR="00BB4556" w14:paraId="67B9275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2CDD87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DF553C6" w14:textId="77777777" w:rsidR="00BB4556" w:rsidRDefault="00000000">
            <w:pPr>
              <w:widowControl/>
              <w:jc w:val="left"/>
              <w:rPr>
                <w:rFonts w:ascii="宋体" w:hAnsi="宋体" w:cs="宋体"/>
                <w:kern w:val="0"/>
                <w:sz w:val="22"/>
              </w:rPr>
            </w:pPr>
            <w:r>
              <w:rPr>
                <w:rFonts w:ascii="宋体" w:hAnsi="宋体" w:cs="宋体" w:hint="eastAsia"/>
                <w:kern w:val="0"/>
                <w:sz w:val="22"/>
              </w:rPr>
              <w:t>2022600 地震工程技术人员</w:t>
            </w:r>
          </w:p>
        </w:tc>
        <w:tc>
          <w:tcPr>
            <w:tcW w:w="5440" w:type="dxa"/>
            <w:tcBorders>
              <w:top w:val="nil"/>
              <w:left w:val="nil"/>
              <w:bottom w:val="single" w:sz="4" w:space="0" w:color="auto"/>
              <w:right w:val="single" w:sz="4" w:space="0" w:color="auto"/>
            </w:tcBorders>
            <w:shd w:val="clear" w:color="auto" w:fill="auto"/>
            <w:noWrap/>
            <w:vAlign w:val="center"/>
          </w:tcPr>
          <w:p w14:paraId="379B9BEA" w14:textId="77777777" w:rsidR="00BB4556" w:rsidRDefault="00000000">
            <w:pPr>
              <w:widowControl/>
              <w:jc w:val="left"/>
              <w:rPr>
                <w:rFonts w:ascii="宋体" w:hAnsi="宋体" w:cs="宋体"/>
                <w:kern w:val="0"/>
                <w:sz w:val="22"/>
              </w:rPr>
            </w:pPr>
            <w:r>
              <w:rPr>
                <w:rFonts w:ascii="宋体" w:hAnsi="宋体" w:cs="宋体" w:hint="eastAsia"/>
                <w:kern w:val="0"/>
                <w:sz w:val="22"/>
              </w:rPr>
              <w:t>2022601 地震监测预测工程技术人员</w:t>
            </w:r>
          </w:p>
        </w:tc>
      </w:tr>
      <w:tr w:rsidR="00BB4556" w14:paraId="6F430BB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5270B7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5EF024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D3682C1" w14:textId="77777777" w:rsidR="00BB4556" w:rsidRDefault="00000000">
            <w:pPr>
              <w:widowControl/>
              <w:jc w:val="left"/>
              <w:rPr>
                <w:rFonts w:ascii="宋体" w:hAnsi="宋体" w:cs="宋体"/>
                <w:kern w:val="0"/>
                <w:sz w:val="22"/>
              </w:rPr>
            </w:pPr>
            <w:r>
              <w:rPr>
                <w:rFonts w:ascii="宋体" w:hAnsi="宋体" w:cs="宋体" w:hint="eastAsia"/>
                <w:kern w:val="0"/>
                <w:sz w:val="22"/>
              </w:rPr>
              <w:t>2022602 地震应急救援工程技术人员</w:t>
            </w:r>
          </w:p>
        </w:tc>
      </w:tr>
      <w:tr w:rsidR="00BB4556" w14:paraId="426FCF9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A25510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4A1985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65EEB25" w14:textId="77777777" w:rsidR="00BB4556" w:rsidRDefault="00000000">
            <w:pPr>
              <w:widowControl/>
              <w:jc w:val="left"/>
              <w:rPr>
                <w:rFonts w:ascii="宋体" w:hAnsi="宋体" w:cs="宋体"/>
                <w:kern w:val="0"/>
                <w:sz w:val="22"/>
              </w:rPr>
            </w:pPr>
            <w:r>
              <w:rPr>
                <w:rFonts w:ascii="宋体" w:hAnsi="宋体" w:cs="宋体" w:hint="eastAsia"/>
                <w:kern w:val="0"/>
                <w:sz w:val="22"/>
              </w:rPr>
              <w:t>2022603 地震安全性评价工程技术人员</w:t>
            </w:r>
          </w:p>
        </w:tc>
      </w:tr>
      <w:tr w:rsidR="00BB4556" w14:paraId="2B6B8E3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67BDC4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8BF46E5" w14:textId="77777777" w:rsidR="00BB4556" w:rsidRDefault="00000000">
            <w:pPr>
              <w:widowControl/>
              <w:jc w:val="left"/>
              <w:rPr>
                <w:rFonts w:ascii="宋体" w:hAnsi="宋体" w:cs="宋体"/>
                <w:kern w:val="0"/>
                <w:sz w:val="22"/>
              </w:rPr>
            </w:pPr>
            <w:r>
              <w:rPr>
                <w:rFonts w:ascii="宋体" w:hAnsi="宋体" w:cs="宋体" w:hint="eastAsia"/>
                <w:kern w:val="0"/>
                <w:sz w:val="22"/>
              </w:rPr>
              <w:t>2022700 环境保护工程技术人员</w:t>
            </w:r>
          </w:p>
        </w:tc>
        <w:tc>
          <w:tcPr>
            <w:tcW w:w="5440" w:type="dxa"/>
            <w:tcBorders>
              <w:top w:val="nil"/>
              <w:left w:val="nil"/>
              <w:bottom w:val="single" w:sz="4" w:space="0" w:color="auto"/>
              <w:right w:val="single" w:sz="4" w:space="0" w:color="auto"/>
            </w:tcBorders>
            <w:shd w:val="clear" w:color="auto" w:fill="auto"/>
            <w:noWrap/>
            <w:vAlign w:val="center"/>
          </w:tcPr>
          <w:p w14:paraId="0D0F9FA1" w14:textId="77777777" w:rsidR="00BB4556" w:rsidRDefault="00000000">
            <w:pPr>
              <w:widowControl/>
              <w:jc w:val="left"/>
              <w:rPr>
                <w:rFonts w:ascii="宋体" w:hAnsi="宋体" w:cs="宋体"/>
                <w:kern w:val="0"/>
                <w:sz w:val="22"/>
              </w:rPr>
            </w:pPr>
            <w:r>
              <w:rPr>
                <w:rFonts w:ascii="宋体" w:hAnsi="宋体" w:cs="宋体" w:hint="eastAsia"/>
                <w:kern w:val="0"/>
                <w:sz w:val="22"/>
              </w:rPr>
              <w:t>2022701 环境监测工程技术人员</w:t>
            </w:r>
          </w:p>
        </w:tc>
      </w:tr>
      <w:tr w:rsidR="00BB4556" w14:paraId="57C5814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83B028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ADD0A9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CEC7EB4" w14:textId="77777777" w:rsidR="00BB4556" w:rsidRDefault="00000000">
            <w:pPr>
              <w:widowControl/>
              <w:jc w:val="left"/>
              <w:rPr>
                <w:rFonts w:ascii="宋体" w:hAnsi="宋体" w:cs="宋体"/>
                <w:kern w:val="0"/>
                <w:sz w:val="22"/>
              </w:rPr>
            </w:pPr>
            <w:r>
              <w:rPr>
                <w:rFonts w:ascii="宋体" w:hAnsi="宋体" w:cs="宋体" w:hint="eastAsia"/>
                <w:kern w:val="0"/>
                <w:sz w:val="22"/>
              </w:rPr>
              <w:t>2022702 环境污染防治工程技术人员</w:t>
            </w:r>
          </w:p>
        </w:tc>
      </w:tr>
      <w:tr w:rsidR="00BB4556" w14:paraId="4D1FEEC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EFC677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41B0E3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CFC10DE" w14:textId="77777777" w:rsidR="00BB4556" w:rsidRDefault="00000000">
            <w:pPr>
              <w:widowControl/>
              <w:jc w:val="left"/>
              <w:rPr>
                <w:rFonts w:ascii="宋体" w:hAnsi="宋体" w:cs="宋体"/>
                <w:kern w:val="0"/>
                <w:sz w:val="22"/>
              </w:rPr>
            </w:pPr>
            <w:r>
              <w:rPr>
                <w:rFonts w:ascii="宋体" w:hAnsi="宋体" w:cs="宋体" w:hint="eastAsia"/>
                <w:kern w:val="0"/>
                <w:sz w:val="22"/>
              </w:rPr>
              <w:t>2022703 环境影响评价工程技术人员</w:t>
            </w:r>
          </w:p>
        </w:tc>
      </w:tr>
      <w:tr w:rsidR="00BB4556" w14:paraId="50FDAB3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D18829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055BD9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456CCDA" w14:textId="77777777" w:rsidR="00BB4556" w:rsidRDefault="00000000">
            <w:pPr>
              <w:widowControl/>
              <w:jc w:val="left"/>
              <w:rPr>
                <w:rFonts w:ascii="宋体" w:hAnsi="宋体" w:cs="宋体"/>
                <w:kern w:val="0"/>
                <w:sz w:val="22"/>
              </w:rPr>
            </w:pPr>
            <w:r>
              <w:rPr>
                <w:rFonts w:ascii="宋体" w:hAnsi="宋体" w:cs="宋体" w:hint="eastAsia"/>
                <w:kern w:val="0"/>
                <w:sz w:val="22"/>
              </w:rPr>
              <w:t>2022704 核与辐射安全工程技术人员</w:t>
            </w:r>
          </w:p>
        </w:tc>
      </w:tr>
      <w:tr w:rsidR="00BB4556" w14:paraId="4E41D03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E9E965B"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14FAE3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7E60459" w14:textId="77777777" w:rsidR="00BB4556" w:rsidRDefault="00000000">
            <w:pPr>
              <w:widowControl/>
              <w:jc w:val="left"/>
              <w:rPr>
                <w:rFonts w:ascii="宋体" w:hAnsi="宋体" w:cs="宋体"/>
                <w:kern w:val="0"/>
                <w:sz w:val="22"/>
              </w:rPr>
            </w:pPr>
            <w:r>
              <w:rPr>
                <w:rFonts w:ascii="宋体" w:hAnsi="宋体" w:cs="宋体" w:hint="eastAsia"/>
                <w:kern w:val="0"/>
                <w:sz w:val="22"/>
              </w:rPr>
              <w:t>2022705 核与辐射监测工程技术人员</w:t>
            </w:r>
          </w:p>
        </w:tc>
      </w:tr>
      <w:tr w:rsidR="00BB4556" w14:paraId="653407C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DDE31B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025070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78A7195" w14:textId="77777777" w:rsidR="00BB4556" w:rsidRDefault="00000000">
            <w:pPr>
              <w:widowControl/>
              <w:jc w:val="left"/>
              <w:rPr>
                <w:rFonts w:ascii="宋体" w:hAnsi="宋体" w:cs="宋体"/>
                <w:kern w:val="0"/>
                <w:sz w:val="22"/>
              </w:rPr>
            </w:pPr>
            <w:r>
              <w:rPr>
                <w:rFonts w:ascii="宋体" w:hAnsi="宋体" w:cs="宋体" w:hint="eastAsia"/>
                <w:kern w:val="0"/>
                <w:sz w:val="22"/>
              </w:rPr>
              <w:t>2022706 健康安全环境工程技术人员</w:t>
            </w:r>
          </w:p>
        </w:tc>
      </w:tr>
      <w:tr w:rsidR="00BB4556" w14:paraId="2F93A23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81BC619"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C8B6E44"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0C1227F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2022707 </w:t>
            </w:r>
            <w:proofErr w:type="gramStart"/>
            <w:r>
              <w:rPr>
                <w:rFonts w:ascii="宋体" w:hAnsi="宋体" w:cs="宋体" w:hint="eastAsia"/>
                <w:kern w:val="0"/>
                <w:sz w:val="22"/>
              </w:rPr>
              <w:t>碳管理</w:t>
            </w:r>
            <w:proofErr w:type="gramEnd"/>
            <w:r>
              <w:rPr>
                <w:rFonts w:ascii="宋体" w:hAnsi="宋体" w:cs="宋体" w:hint="eastAsia"/>
                <w:kern w:val="0"/>
                <w:sz w:val="22"/>
              </w:rPr>
              <w:t>工程技术人员</w:t>
            </w:r>
          </w:p>
        </w:tc>
      </w:tr>
      <w:tr w:rsidR="00BB4556" w14:paraId="34A4D9D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DC30B5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E980ADC" w14:textId="77777777" w:rsidR="00BB4556" w:rsidRDefault="00000000">
            <w:pPr>
              <w:widowControl/>
              <w:jc w:val="left"/>
              <w:rPr>
                <w:rFonts w:ascii="宋体" w:hAnsi="宋体" w:cs="宋体"/>
                <w:kern w:val="0"/>
                <w:sz w:val="22"/>
              </w:rPr>
            </w:pPr>
            <w:r>
              <w:rPr>
                <w:rFonts w:ascii="宋体" w:hAnsi="宋体" w:cs="宋体" w:hint="eastAsia"/>
                <w:kern w:val="0"/>
                <w:sz w:val="22"/>
              </w:rPr>
              <w:t>2022800 安全工程技术人员</w:t>
            </w:r>
          </w:p>
        </w:tc>
        <w:tc>
          <w:tcPr>
            <w:tcW w:w="5440" w:type="dxa"/>
            <w:tcBorders>
              <w:top w:val="nil"/>
              <w:left w:val="nil"/>
              <w:bottom w:val="single" w:sz="4" w:space="0" w:color="auto"/>
              <w:right w:val="single" w:sz="4" w:space="0" w:color="auto"/>
            </w:tcBorders>
            <w:shd w:val="clear" w:color="auto" w:fill="auto"/>
            <w:noWrap/>
            <w:vAlign w:val="center"/>
          </w:tcPr>
          <w:p w14:paraId="39E58179" w14:textId="77777777" w:rsidR="00BB4556" w:rsidRDefault="00000000">
            <w:pPr>
              <w:widowControl/>
              <w:jc w:val="left"/>
              <w:rPr>
                <w:rFonts w:ascii="宋体" w:hAnsi="宋体" w:cs="宋体"/>
                <w:kern w:val="0"/>
                <w:sz w:val="22"/>
              </w:rPr>
            </w:pPr>
            <w:r>
              <w:rPr>
                <w:rFonts w:ascii="宋体" w:hAnsi="宋体" w:cs="宋体" w:hint="eastAsia"/>
                <w:kern w:val="0"/>
                <w:sz w:val="22"/>
              </w:rPr>
              <w:t>2022801 安全技术防范工程技术人员</w:t>
            </w:r>
          </w:p>
        </w:tc>
      </w:tr>
      <w:tr w:rsidR="00BB4556" w14:paraId="6A6F286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34619F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35F2B8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5153A6D" w14:textId="77777777" w:rsidR="00BB4556" w:rsidRDefault="00000000">
            <w:pPr>
              <w:widowControl/>
              <w:jc w:val="left"/>
              <w:rPr>
                <w:rFonts w:ascii="宋体" w:hAnsi="宋体" w:cs="宋体"/>
                <w:kern w:val="0"/>
                <w:sz w:val="22"/>
              </w:rPr>
            </w:pPr>
            <w:r>
              <w:rPr>
                <w:rFonts w:ascii="宋体" w:hAnsi="宋体" w:cs="宋体" w:hint="eastAsia"/>
                <w:kern w:val="0"/>
                <w:sz w:val="22"/>
              </w:rPr>
              <w:t>2022802 消防工程技术人员</w:t>
            </w:r>
          </w:p>
        </w:tc>
      </w:tr>
      <w:tr w:rsidR="00BB4556" w14:paraId="08A3CDE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56E228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D30765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7385F11" w14:textId="77777777" w:rsidR="00BB4556" w:rsidRDefault="00000000">
            <w:pPr>
              <w:widowControl/>
              <w:jc w:val="left"/>
              <w:rPr>
                <w:rFonts w:ascii="宋体" w:hAnsi="宋体" w:cs="宋体"/>
                <w:kern w:val="0"/>
                <w:sz w:val="22"/>
              </w:rPr>
            </w:pPr>
            <w:r>
              <w:rPr>
                <w:rFonts w:ascii="宋体" w:hAnsi="宋体" w:cs="宋体" w:hint="eastAsia"/>
                <w:kern w:val="0"/>
                <w:sz w:val="22"/>
              </w:rPr>
              <w:t>2022803 安全生产管理工程技术人员</w:t>
            </w:r>
          </w:p>
        </w:tc>
      </w:tr>
      <w:tr w:rsidR="00BB4556" w14:paraId="43F59B6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F1E7EF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FF8B89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3CE7F47" w14:textId="77777777" w:rsidR="00BB4556" w:rsidRDefault="00000000">
            <w:pPr>
              <w:widowControl/>
              <w:jc w:val="left"/>
              <w:rPr>
                <w:rFonts w:ascii="宋体" w:hAnsi="宋体" w:cs="宋体"/>
                <w:kern w:val="0"/>
                <w:sz w:val="22"/>
              </w:rPr>
            </w:pPr>
            <w:r>
              <w:rPr>
                <w:rFonts w:ascii="宋体" w:hAnsi="宋体" w:cs="宋体" w:hint="eastAsia"/>
                <w:kern w:val="0"/>
                <w:sz w:val="22"/>
              </w:rPr>
              <w:t>2022804 安全评价工程技术人员</w:t>
            </w:r>
          </w:p>
        </w:tc>
      </w:tr>
      <w:tr w:rsidR="00BB4556" w14:paraId="34C2BD2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057019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4E451B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6200093" w14:textId="77777777" w:rsidR="00BB4556" w:rsidRDefault="00000000">
            <w:pPr>
              <w:widowControl/>
              <w:jc w:val="left"/>
              <w:rPr>
                <w:rFonts w:ascii="宋体" w:hAnsi="宋体" w:cs="宋体"/>
                <w:kern w:val="0"/>
                <w:sz w:val="22"/>
              </w:rPr>
            </w:pPr>
            <w:r>
              <w:rPr>
                <w:rFonts w:ascii="宋体" w:hAnsi="宋体" w:cs="宋体" w:hint="eastAsia"/>
                <w:kern w:val="0"/>
                <w:sz w:val="22"/>
              </w:rPr>
              <w:t>2022805 房屋安全鉴定工程技术人员</w:t>
            </w:r>
          </w:p>
        </w:tc>
      </w:tr>
      <w:tr w:rsidR="00BB4556" w14:paraId="37F8A47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DDE578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5D0CD4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65F1013" w14:textId="77777777" w:rsidR="00BB4556" w:rsidRDefault="00000000">
            <w:pPr>
              <w:widowControl/>
              <w:jc w:val="left"/>
              <w:rPr>
                <w:rFonts w:ascii="宋体" w:hAnsi="宋体" w:cs="宋体"/>
                <w:kern w:val="0"/>
                <w:sz w:val="22"/>
              </w:rPr>
            </w:pPr>
            <w:r>
              <w:rPr>
                <w:rFonts w:ascii="宋体" w:hAnsi="宋体" w:cs="宋体" w:hint="eastAsia"/>
                <w:kern w:val="0"/>
                <w:sz w:val="22"/>
              </w:rPr>
              <w:t>2022806 防伪工程技术人员</w:t>
            </w:r>
          </w:p>
        </w:tc>
      </w:tr>
      <w:tr w:rsidR="00BB4556" w14:paraId="7F986210"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58CA0A9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A047CB9" w14:textId="77777777" w:rsidR="00BB4556" w:rsidRDefault="00000000">
            <w:pPr>
              <w:widowControl/>
              <w:jc w:val="left"/>
              <w:rPr>
                <w:rFonts w:ascii="宋体" w:hAnsi="宋体" w:cs="宋体"/>
                <w:kern w:val="0"/>
                <w:sz w:val="22"/>
              </w:rPr>
            </w:pPr>
            <w:r>
              <w:rPr>
                <w:rFonts w:ascii="宋体" w:hAnsi="宋体" w:cs="宋体" w:hint="eastAsia"/>
                <w:kern w:val="0"/>
                <w:sz w:val="22"/>
              </w:rPr>
              <w:t>2022900 标准化、计量、质量和认证认可工程技术人员</w:t>
            </w:r>
          </w:p>
        </w:tc>
        <w:tc>
          <w:tcPr>
            <w:tcW w:w="5440" w:type="dxa"/>
            <w:tcBorders>
              <w:top w:val="nil"/>
              <w:left w:val="nil"/>
              <w:bottom w:val="single" w:sz="4" w:space="0" w:color="auto"/>
              <w:right w:val="single" w:sz="4" w:space="0" w:color="auto"/>
            </w:tcBorders>
            <w:shd w:val="clear" w:color="auto" w:fill="auto"/>
            <w:noWrap/>
            <w:vAlign w:val="center"/>
          </w:tcPr>
          <w:p w14:paraId="79319E72" w14:textId="77777777" w:rsidR="00BB4556" w:rsidRDefault="00000000">
            <w:pPr>
              <w:widowControl/>
              <w:jc w:val="left"/>
              <w:rPr>
                <w:rFonts w:ascii="宋体" w:hAnsi="宋体" w:cs="宋体"/>
                <w:kern w:val="0"/>
                <w:sz w:val="22"/>
              </w:rPr>
            </w:pPr>
            <w:r>
              <w:rPr>
                <w:rFonts w:ascii="宋体" w:hAnsi="宋体" w:cs="宋体" w:hint="eastAsia"/>
                <w:kern w:val="0"/>
                <w:sz w:val="22"/>
              </w:rPr>
              <w:t>2022901 标准化工程技术人员</w:t>
            </w:r>
          </w:p>
        </w:tc>
      </w:tr>
      <w:tr w:rsidR="00BB4556" w14:paraId="58EDF62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3F6FA5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4EDF50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7DDF432" w14:textId="77777777" w:rsidR="00BB4556" w:rsidRDefault="00000000">
            <w:pPr>
              <w:widowControl/>
              <w:jc w:val="left"/>
              <w:rPr>
                <w:rFonts w:ascii="宋体" w:hAnsi="宋体" w:cs="宋体"/>
                <w:kern w:val="0"/>
                <w:sz w:val="22"/>
              </w:rPr>
            </w:pPr>
            <w:r>
              <w:rPr>
                <w:rFonts w:ascii="宋体" w:hAnsi="宋体" w:cs="宋体" w:hint="eastAsia"/>
                <w:kern w:val="0"/>
                <w:sz w:val="22"/>
              </w:rPr>
              <w:t>2022902 计量工程技术人员</w:t>
            </w:r>
          </w:p>
        </w:tc>
      </w:tr>
      <w:tr w:rsidR="00BB4556" w14:paraId="0EA1D3B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C094E2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C06E33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F467FCE" w14:textId="77777777" w:rsidR="00BB4556" w:rsidRDefault="00000000">
            <w:pPr>
              <w:widowControl/>
              <w:jc w:val="left"/>
              <w:rPr>
                <w:rFonts w:ascii="宋体" w:hAnsi="宋体" w:cs="宋体"/>
                <w:kern w:val="0"/>
                <w:sz w:val="22"/>
              </w:rPr>
            </w:pPr>
            <w:r>
              <w:rPr>
                <w:rFonts w:ascii="宋体" w:hAnsi="宋体" w:cs="宋体" w:hint="eastAsia"/>
                <w:kern w:val="0"/>
                <w:sz w:val="22"/>
              </w:rPr>
              <w:t>2022903 质量管理工程技术人员</w:t>
            </w:r>
          </w:p>
        </w:tc>
      </w:tr>
      <w:tr w:rsidR="00BB4556" w14:paraId="7764F4C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1449B3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003E84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0F3788F" w14:textId="77777777" w:rsidR="00BB4556" w:rsidRDefault="00000000">
            <w:pPr>
              <w:widowControl/>
              <w:jc w:val="left"/>
              <w:rPr>
                <w:rFonts w:ascii="宋体" w:hAnsi="宋体" w:cs="宋体"/>
                <w:kern w:val="0"/>
                <w:sz w:val="22"/>
              </w:rPr>
            </w:pPr>
            <w:r>
              <w:rPr>
                <w:rFonts w:ascii="宋体" w:hAnsi="宋体" w:cs="宋体" w:hint="eastAsia"/>
                <w:kern w:val="0"/>
                <w:sz w:val="22"/>
              </w:rPr>
              <w:t>2022904 质量认证认可工程技术人员</w:t>
            </w:r>
          </w:p>
        </w:tc>
      </w:tr>
      <w:tr w:rsidR="00BB4556" w14:paraId="1A748B9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70EF5D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3FA360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0F6E324" w14:textId="77777777" w:rsidR="00BB4556" w:rsidRDefault="00000000">
            <w:pPr>
              <w:widowControl/>
              <w:jc w:val="left"/>
              <w:rPr>
                <w:rFonts w:ascii="宋体" w:hAnsi="宋体" w:cs="宋体"/>
                <w:kern w:val="0"/>
                <w:sz w:val="22"/>
              </w:rPr>
            </w:pPr>
            <w:r>
              <w:rPr>
                <w:rFonts w:ascii="宋体" w:hAnsi="宋体" w:cs="宋体" w:hint="eastAsia"/>
                <w:kern w:val="0"/>
                <w:sz w:val="22"/>
              </w:rPr>
              <w:t>2022905 可靠性工程技术人员</w:t>
            </w:r>
          </w:p>
        </w:tc>
      </w:tr>
      <w:tr w:rsidR="00BB4556" w14:paraId="67EB8B5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1BB31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5B338AA" w14:textId="77777777" w:rsidR="00BB4556" w:rsidRDefault="00000000">
            <w:pPr>
              <w:widowControl/>
              <w:jc w:val="left"/>
              <w:rPr>
                <w:rFonts w:ascii="宋体" w:hAnsi="宋体" w:cs="宋体"/>
                <w:kern w:val="0"/>
                <w:sz w:val="22"/>
              </w:rPr>
            </w:pPr>
            <w:r>
              <w:rPr>
                <w:rFonts w:ascii="宋体" w:hAnsi="宋体" w:cs="宋体" w:hint="eastAsia"/>
                <w:kern w:val="0"/>
                <w:sz w:val="22"/>
              </w:rPr>
              <w:t>2023000 管理（工业）工程技术人员</w:t>
            </w:r>
          </w:p>
        </w:tc>
        <w:tc>
          <w:tcPr>
            <w:tcW w:w="5440" w:type="dxa"/>
            <w:tcBorders>
              <w:top w:val="nil"/>
              <w:left w:val="nil"/>
              <w:bottom w:val="single" w:sz="4" w:space="0" w:color="auto"/>
              <w:right w:val="single" w:sz="4" w:space="0" w:color="auto"/>
            </w:tcBorders>
            <w:shd w:val="clear" w:color="auto" w:fill="auto"/>
            <w:noWrap/>
            <w:vAlign w:val="center"/>
          </w:tcPr>
          <w:p w14:paraId="37919AC7" w14:textId="77777777" w:rsidR="00BB4556" w:rsidRDefault="00000000">
            <w:pPr>
              <w:widowControl/>
              <w:jc w:val="left"/>
              <w:rPr>
                <w:rFonts w:ascii="宋体" w:hAnsi="宋体" w:cs="宋体"/>
                <w:kern w:val="0"/>
                <w:sz w:val="22"/>
              </w:rPr>
            </w:pPr>
            <w:r>
              <w:rPr>
                <w:rFonts w:ascii="宋体" w:hAnsi="宋体" w:cs="宋体" w:hint="eastAsia"/>
                <w:kern w:val="0"/>
                <w:sz w:val="22"/>
              </w:rPr>
              <w:t>2023001 工业工程技术人员</w:t>
            </w:r>
          </w:p>
        </w:tc>
      </w:tr>
      <w:tr w:rsidR="00BB4556" w14:paraId="49DCECD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24CD07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7E6FD0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3853F5F" w14:textId="77777777" w:rsidR="00BB4556" w:rsidRDefault="00000000">
            <w:pPr>
              <w:widowControl/>
              <w:jc w:val="left"/>
              <w:rPr>
                <w:rFonts w:ascii="宋体" w:hAnsi="宋体" w:cs="宋体"/>
                <w:kern w:val="0"/>
                <w:sz w:val="22"/>
              </w:rPr>
            </w:pPr>
            <w:r>
              <w:rPr>
                <w:rFonts w:ascii="宋体" w:hAnsi="宋体" w:cs="宋体" w:hint="eastAsia"/>
                <w:kern w:val="0"/>
                <w:sz w:val="22"/>
              </w:rPr>
              <w:t>2023002 物流工程技术人员</w:t>
            </w:r>
          </w:p>
        </w:tc>
      </w:tr>
      <w:tr w:rsidR="00BB4556" w14:paraId="4B62988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B76B8F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4A2B2C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0B21880" w14:textId="77777777" w:rsidR="00BB4556" w:rsidRDefault="00000000">
            <w:pPr>
              <w:widowControl/>
              <w:jc w:val="left"/>
              <w:rPr>
                <w:rFonts w:ascii="宋体" w:hAnsi="宋体" w:cs="宋体"/>
                <w:kern w:val="0"/>
                <w:sz w:val="22"/>
              </w:rPr>
            </w:pPr>
            <w:r>
              <w:rPr>
                <w:rFonts w:ascii="宋体" w:hAnsi="宋体" w:cs="宋体" w:hint="eastAsia"/>
                <w:kern w:val="0"/>
                <w:sz w:val="22"/>
              </w:rPr>
              <w:t>2023003 战略规划与管理工程技术人员</w:t>
            </w:r>
          </w:p>
        </w:tc>
      </w:tr>
      <w:tr w:rsidR="00BB4556" w14:paraId="6E2CE70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0833FF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63933B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B8165D8" w14:textId="77777777" w:rsidR="00BB4556" w:rsidRDefault="00000000">
            <w:pPr>
              <w:widowControl/>
              <w:jc w:val="left"/>
              <w:rPr>
                <w:rFonts w:ascii="宋体" w:hAnsi="宋体" w:cs="宋体"/>
                <w:kern w:val="0"/>
                <w:sz w:val="22"/>
              </w:rPr>
            </w:pPr>
            <w:r>
              <w:rPr>
                <w:rFonts w:ascii="宋体" w:hAnsi="宋体" w:cs="宋体" w:hint="eastAsia"/>
                <w:kern w:val="0"/>
                <w:sz w:val="22"/>
              </w:rPr>
              <w:t>2023004 项目管理工程技术人员</w:t>
            </w:r>
          </w:p>
        </w:tc>
      </w:tr>
      <w:tr w:rsidR="00BB4556" w14:paraId="1764542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BA9114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007A62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07F1C10" w14:textId="77777777" w:rsidR="00BB4556" w:rsidRDefault="00000000">
            <w:pPr>
              <w:widowControl/>
              <w:jc w:val="left"/>
              <w:rPr>
                <w:rFonts w:ascii="宋体" w:hAnsi="宋体" w:cs="宋体"/>
                <w:kern w:val="0"/>
                <w:sz w:val="22"/>
              </w:rPr>
            </w:pPr>
            <w:r>
              <w:rPr>
                <w:rFonts w:ascii="宋体" w:hAnsi="宋体" w:cs="宋体" w:hint="eastAsia"/>
                <w:kern w:val="0"/>
                <w:sz w:val="22"/>
              </w:rPr>
              <w:t>2023005 再生资源工程技术人员</w:t>
            </w:r>
          </w:p>
        </w:tc>
      </w:tr>
      <w:tr w:rsidR="00BB4556" w14:paraId="6FBB190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EFC1FF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9627C5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2486E45" w14:textId="77777777" w:rsidR="00BB4556" w:rsidRDefault="00000000">
            <w:pPr>
              <w:widowControl/>
              <w:jc w:val="left"/>
              <w:rPr>
                <w:rFonts w:ascii="宋体" w:hAnsi="宋体" w:cs="宋体"/>
                <w:kern w:val="0"/>
                <w:sz w:val="22"/>
              </w:rPr>
            </w:pPr>
            <w:r>
              <w:rPr>
                <w:rFonts w:ascii="宋体" w:hAnsi="宋体" w:cs="宋体" w:hint="eastAsia"/>
                <w:kern w:val="0"/>
                <w:sz w:val="22"/>
              </w:rPr>
              <w:t>2023006 能源管理工程技术人员</w:t>
            </w:r>
          </w:p>
        </w:tc>
      </w:tr>
      <w:tr w:rsidR="00BB4556" w14:paraId="59D4109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7BC9BE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9B4DB5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A4F2891" w14:textId="77777777" w:rsidR="00BB4556" w:rsidRDefault="00000000">
            <w:pPr>
              <w:widowControl/>
              <w:jc w:val="left"/>
              <w:rPr>
                <w:rFonts w:ascii="宋体" w:hAnsi="宋体" w:cs="宋体"/>
                <w:kern w:val="0"/>
                <w:sz w:val="22"/>
              </w:rPr>
            </w:pPr>
            <w:r>
              <w:rPr>
                <w:rFonts w:ascii="宋体" w:hAnsi="宋体" w:cs="宋体" w:hint="eastAsia"/>
                <w:kern w:val="0"/>
                <w:sz w:val="22"/>
              </w:rPr>
              <w:t>2023007 监理工程技术人员</w:t>
            </w:r>
          </w:p>
        </w:tc>
      </w:tr>
      <w:tr w:rsidR="00BB4556" w14:paraId="6292EEC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78DBA3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32C9FE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1FF19F0" w14:textId="77777777" w:rsidR="00BB4556" w:rsidRDefault="00000000">
            <w:pPr>
              <w:widowControl/>
              <w:jc w:val="left"/>
              <w:rPr>
                <w:rFonts w:ascii="宋体" w:hAnsi="宋体" w:cs="宋体"/>
                <w:kern w:val="0"/>
                <w:sz w:val="22"/>
              </w:rPr>
            </w:pPr>
            <w:r>
              <w:rPr>
                <w:rFonts w:ascii="宋体" w:hAnsi="宋体" w:cs="宋体" w:hint="eastAsia"/>
                <w:kern w:val="0"/>
                <w:sz w:val="22"/>
              </w:rPr>
              <w:t>2023008 信息管理工程技术人员</w:t>
            </w:r>
          </w:p>
        </w:tc>
      </w:tr>
      <w:tr w:rsidR="00BB4556" w14:paraId="28B1599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9DFBD1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765B89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466D975" w14:textId="77777777" w:rsidR="00BB4556" w:rsidRDefault="00000000">
            <w:pPr>
              <w:widowControl/>
              <w:jc w:val="left"/>
              <w:rPr>
                <w:rFonts w:ascii="宋体" w:hAnsi="宋体" w:cs="宋体"/>
                <w:kern w:val="0"/>
                <w:sz w:val="22"/>
              </w:rPr>
            </w:pPr>
            <w:r>
              <w:rPr>
                <w:rFonts w:ascii="宋体" w:hAnsi="宋体" w:cs="宋体" w:hint="eastAsia"/>
                <w:kern w:val="0"/>
                <w:sz w:val="22"/>
              </w:rPr>
              <w:t>2023009 数据分析处理工程技术人员</w:t>
            </w:r>
          </w:p>
        </w:tc>
      </w:tr>
      <w:tr w:rsidR="00BB4556" w14:paraId="52675D3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6C6A18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D3000F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5A33CFC" w14:textId="77777777" w:rsidR="00BB4556" w:rsidRDefault="00000000">
            <w:pPr>
              <w:widowControl/>
              <w:jc w:val="left"/>
              <w:rPr>
                <w:rFonts w:ascii="宋体" w:hAnsi="宋体" w:cs="宋体"/>
                <w:kern w:val="0"/>
                <w:sz w:val="22"/>
              </w:rPr>
            </w:pPr>
            <w:r>
              <w:rPr>
                <w:rFonts w:ascii="宋体" w:hAnsi="宋体" w:cs="宋体" w:hint="eastAsia"/>
                <w:kern w:val="0"/>
                <w:sz w:val="22"/>
              </w:rPr>
              <w:t>2023010 工程造价工程技术人员</w:t>
            </w:r>
          </w:p>
        </w:tc>
      </w:tr>
      <w:tr w:rsidR="00BB4556" w14:paraId="763FE3B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2712196"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9226052"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26D5E1B0" w14:textId="77777777" w:rsidR="00BB4556" w:rsidRDefault="00000000">
            <w:pPr>
              <w:widowControl/>
              <w:jc w:val="left"/>
              <w:rPr>
                <w:rFonts w:ascii="宋体" w:hAnsi="宋体" w:cs="宋体"/>
                <w:kern w:val="0"/>
                <w:sz w:val="22"/>
              </w:rPr>
            </w:pPr>
            <w:r>
              <w:rPr>
                <w:rFonts w:ascii="宋体" w:hAnsi="宋体" w:cs="宋体" w:hint="eastAsia"/>
                <w:kern w:val="0"/>
                <w:sz w:val="22"/>
              </w:rPr>
              <w:t>2023011 供应链工程技术人员</w:t>
            </w:r>
          </w:p>
        </w:tc>
      </w:tr>
      <w:tr w:rsidR="00BB4556" w14:paraId="37A1289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C10E2D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EDA29E3" w14:textId="77777777" w:rsidR="00BB4556" w:rsidRDefault="00000000">
            <w:pPr>
              <w:widowControl/>
              <w:jc w:val="left"/>
              <w:rPr>
                <w:rFonts w:ascii="宋体" w:hAnsi="宋体" w:cs="宋体"/>
                <w:kern w:val="0"/>
                <w:sz w:val="22"/>
              </w:rPr>
            </w:pPr>
            <w:r>
              <w:rPr>
                <w:rFonts w:ascii="宋体" w:hAnsi="宋体" w:cs="宋体" w:hint="eastAsia"/>
                <w:kern w:val="0"/>
                <w:sz w:val="22"/>
              </w:rPr>
              <w:t>2023100 检验检疫工程技术人员</w:t>
            </w:r>
          </w:p>
        </w:tc>
        <w:tc>
          <w:tcPr>
            <w:tcW w:w="5440" w:type="dxa"/>
            <w:tcBorders>
              <w:top w:val="nil"/>
              <w:left w:val="nil"/>
              <w:bottom w:val="single" w:sz="4" w:space="0" w:color="auto"/>
              <w:right w:val="single" w:sz="4" w:space="0" w:color="auto"/>
            </w:tcBorders>
            <w:shd w:val="clear" w:color="auto" w:fill="auto"/>
            <w:noWrap/>
            <w:vAlign w:val="center"/>
          </w:tcPr>
          <w:p w14:paraId="1285F1FD" w14:textId="77777777" w:rsidR="00BB4556" w:rsidRDefault="00000000">
            <w:pPr>
              <w:widowControl/>
              <w:jc w:val="left"/>
              <w:rPr>
                <w:rFonts w:ascii="宋体" w:hAnsi="宋体" w:cs="宋体"/>
                <w:kern w:val="0"/>
                <w:sz w:val="22"/>
              </w:rPr>
            </w:pPr>
            <w:r>
              <w:rPr>
                <w:rFonts w:ascii="宋体" w:hAnsi="宋体" w:cs="宋体" w:hint="eastAsia"/>
                <w:kern w:val="0"/>
                <w:sz w:val="22"/>
              </w:rPr>
              <w:t>2023101 产品质量检验工程技术人员</w:t>
            </w:r>
          </w:p>
        </w:tc>
      </w:tr>
      <w:tr w:rsidR="00BB4556" w14:paraId="09C18DA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C9EECB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7ECFE3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9E1E2AC" w14:textId="77777777" w:rsidR="00BB4556" w:rsidRDefault="00000000">
            <w:pPr>
              <w:widowControl/>
              <w:jc w:val="left"/>
              <w:rPr>
                <w:rFonts w:ascii="宋体" w:hAnsi="宋体" w:cs="宋体"/>
                <w:kern w:val="0"/>
                <w:sz w:val="22"/>
              </w:rPr>
            </w:pPr>
            <w:r>
              <w:rPr>
                <w:rFonts w:ascii="宋体" w:hAnsi="宋体" w:cs="宋体" w:hint="eastAsia"/>
                <w:kern w:val="0"/>
                <w:sz w:val="22"/>
              </w:rPr>
              <w:t>2023102 进出口商品检验鉴定工程技术人员</w:t>
            </w:r>
          </w:p>
        </w:tc>
      </w:tr>
      <w:tr w:rsidR="00BB4556" w14:paraId="56DF698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164A0E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C7D983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944FE60" w14:textId="77777777" w:rsidR="00BB4556" w:rsidRDefault="00000000">
            <w:pPr>
              <w:widowControl/>
              <w:jc w:val="left"/>
              <w:rPr>
                <w:rFonts w:ascii="宋体" w:hAnsi="宋体" w:cs="宋体"/>
                <w:kern w:val="0"/>
                <w:sz w:val="22"/>
              </w:rPr>
            </w:pPr>
            <w:r>
              <w:rPr>
                <w:rFonts w:ascii="宋体" w:hAnsi="宋体" w:cs="宋体" w:hint="eastAsia"/>
                <w:kern w:val="0"/>
                <w:sz w:val="22"/>
              </w:rPr>
              <w:t>2023103 进出境动物和植物检验检疫人员</w:t>
            </w:r>
          </w:p>
        </w:tc>
      </w:tr>
      <w:tr w:rsidR="00BB4556" w14:paraId="21AAFB1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E0A39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BF14E4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3557D0C" w14:textId="77777777" w:rsidR="00BB4556" w:rsidRDefault="00000000">
            <w:pPr>
              <w:widowControl/>
              <w:jc w:val="left"/>
              <w:rPr>
                <w:rFonts w:ascii="宋体" w:hAnsi="宋体" w:cs="宋体"/>
                <w:kern w:val="0"/>
                <w:sz w:val="22"/>
              </w:rPr>
            </w:pPr>
            <w:r>
              <w:rPr>
                <w:rFonts w:ascii="宋体" w:hAnsi="宋体" w:cs="宋体" w:hint="eastAsia"/>
                <w:kern w:val="0"/>
                <w:sz w:val="22"/>
              </w:rPr>
              <w:t>2023104 特种设备检验检测工程技术人员</w:t>
            </w:r>
          </w:p>
        </w:tc>
      </w:tr>
      <w:tr w:rsidR="00BB4556" w14:paraId="4797C57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7708BD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3B2483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9896942" w14:textId="77777777" w:rsidR="00BB4556" w:rsidRDefault="00000000">
            <w:pPr>
              <w:widowControl/>
              <w:jc w:val="left"/>
              <w:rPr>
                <w:rFonts w:ascii="宋体" w:hAnsi="宋体" w:cs="宋体"/>
                <w:kern w:val="0"/>
                <w:sz w:val="22"/>
              </w:rPr>
            </w:pPr>
            <w:r>
              <w:rPr>
                <w:rFonts w:ascii="宋体" w:hAnsi="宋体" w:cs="宋体" w:hint="eastAsia"/>
                <w:kern w:val="0"/>
                <w:sz w:val="22"/>
              </w:rPr>
              <w:t>2023105 纤维质量检验工程技术人员</w:t>
            </w:r>
          </w:p>
        </w:tc>
      </w:tr>
      <w:tr w:rsidR="00BB4556" w14:paraId="63ECC9A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47E704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1A6CAD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6C02233" w14:textId="77777777" w:rsidR="00BB4556" w:rsidRDefault="00000000">
            <w:pPr>
              <w:widowControl/>
              <w:jc w:val="left"/>
              <w:rPr>
                <w:rFonts w:ascii="宋体" w:hAnsi="宋体" w:cs="宋体"/>
                <w:kern w:val="0"/>
                <w:sz w:val="22"/>
              </w:rPr>
            </w:pPr>
            <w:r>
              <w:rPr>
                <w:rFonts w:ascii="宋体" w:hAnsi="宋体" w:cs="宋体" w:hint="eastAsia"/>
                <w:kern w:val="0"/>
                <w:sz w:val="22"/>
              </w:rPr>
              <w:t>2023106 卫生检疫人员</w:t>
            </w:r>
          </w:p>
        </w:tc>
      </w:tr>
      <w:tr w:rsidR="00BB4556" w14:paraId="7759E11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E01F92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CC0C21B" w14:textId="77777777" w:rsidR="00BB4556" w:rsidRDefault="00000000">
            <w:pPr>
              <w:widowControl/>
              <w:jc w:val="left"/>
              <w:rPr>
                <w:rFonts w:ascii="宋体" w:hAnsi="宋体" w:cs="宋体"/>
                <w:kern w:val="0"/>
                <w:sz w:val="22"/>
              </w:rPr>
            </w:pPr>
            <w:r>
              <w:rPr>
                <w:rFonts w:ascii="宋体" w:hAnsi="宋体" w:cs="宋体" w:hint="eastAsia"/>
                <w:kern w:val="0"/>
                <w:sz w:val="22"/>
              </w:rPr>
              <w:t>2023200 制药工程技术人员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37DB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CA90B1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E1E125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2B36B4C" w14:textId="77777777" w:rsidR="00BB4556" w:rsidRDefault="00000000">
            <w:pPr>
              <w:widowControl/>
              <w:jc w:val="left"/>
              <w:rPr>
                <w:rFonts w:ascii="宋体" w:hAnsi="宋体" w:cs="宋体"/>
                <w:kern w:val="0"/>
                <w:sz w:val="22"/>
              </w:rPr>
            </w:pPr>
            <w:r>
              <w:rPr>
                <w:rFonts w:ascii="宋体" w:hAnsi="宋体" w:cs="宋体" w:hint="eastAsia"/>
                <w:kern w:val="0"/>
                <w:sz w:val="22"/>
              </w:rPr>
              <w:t>2023300 印刷复制工程技术人员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849E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5CD3E63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C1B9D8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A77A0DB" w14:textId="77777777" w:rsidR="00BB4556" w:rsidRDefault="00000000">
            <w:pPr>
              <w:widowControl/>
              <w:jc w:val="left"/>
              <w:rPr>
                <w:rFonts w:ascii="宋体" w:hAnsi="宋体" w:cs="宋体"/>
                <w:kern w:val="0"/>
                <w:sz w:val="22"/>
              </w:rPr>
            </w:pPr>
            <w:r>
              <w:rPr>
                <w:rFonts w:ascii="宋体" w:hAnsi="宋体" w:cs="宋体" w:hint="eastAsia"/>
                <w:kern w:val="0"/>
                <w:sz w:val="22"/>
              </w:rPr>
              <w:t>2023400 工业（产品）设计工程技术人员</w:t>
            </w:r>
          </w:p>
        </w:tc>
        <w:tc>
          <w:tcPr>
            <w:tcW w:w="5440" w:type="dxa"/>
            <w:tcBorders>
              <w:top w:val="nil"/>
              <w:left w:val="nil"/>
              <w:bottom w:val="single" w:sz="4" w:space="0" w:color="auto"/>
              <w:right w:val="single" w:sz="4" w:space="0" w:color="auto"/>
            </w:tcBorders>
            <w:shd w:val="clear" w:color="auto" w:fill="auto"/>
            <w:noWrap/>
            <w:vAlign w:val="center"/>
          </w:tcPr>
          <w:p w14:paraId="1A62D6B7" w14:textId="77777777" w:rsidR="00BB4556" w:rsidRDefault="00000000">
            <w:pPr>
              <w:widowControl/>
              <w:jc w:val="left"/>
              <w:rPr>
                <w:rFonts w:ascii="宋体" w:hAnsi="宋体" w:cs="宋体"/>
                <w:kern w:val="0"/>
                <w:sz w:val="22"/>
              </w:rPr>
            </w:pPr>
            <w:r>
              <w:rPr>
                <w:rFonts w:ascii="宋体" w:hAnsi="宋体" w:cs="宋体" w:hint="eastAsia"/>
                <w:kern w:val="0"/>
                <w:sz w:val="22"/>
              </w:rPr>
              <w:t>2023401 产品设计工程技术人员</w:t>
            </w:r>
          </w:p>
        </w:tc>
      </w:tr>
      <w:tr w:rsidR="00BB4556" w14:paraId="31D6A14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833037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818333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3716FB2" w14:textId="77777777" w:rsidR="00BB4556" w:rsidRDefault="00000000">
            <w:pPr>
              <w:widowControl/>
              <w:jc w:val="left"/>
              <w:rPr>
                <w:rFonts w:ascii="宋体" w:hAnsi="宋体" w:cs="宋体"/>
                <w:kern w:val="0"/>
                <w:sz w:val="22"/>
              </w:rPr>
            </w:pPr>
            <w:r>
              <w:rPr>
                <w:rFonts w:ascii="宋体" w:hAnsi="宋体" w:cs="宋体" w:hint="eastAsia"/>
                <w:kern w:val="0"/>
                <w:sz w:val="22"/>
              </w:rPr>
              <w:t>2023402 工业设计工程技术人员</w:t>
            </w:r>
          </w:p>
        </w:tc>
      </w:tr>
      <w:tr w:rsidR="00BB4556" w14:paraId="5FA7D14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1F71C8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00E5629" w14:textId="77777777" w:rsidR="00BB4556" w:rsidRDefault="00000000">
            <w:pPr>
              <w:widowControl/>
              <w:jc w:val="left"/>
              <w:rPr>
                <w:rFonts w:ascii="宋体" w:hAnsi="宋体" w:cs="宋体"/>
                <w:kern w:val="0"/>
                <w:sz w:val="22"/>
              </w:rPr>
            </w:pPr>
            <w:r>
              <w:rPr>
                <w:rFonts w:ascii="宋体" w:hAnsi="宋体" w:cs="宋体" w:hint="eastAsia"/>
                <w:kern w:val="0"/>
                <w:sz w:val="22"/>
              </w:rPr>
              <w:t>2023500 康复辅具工程技术人员</w:t>
            </w:r>
          </w:p>
        </w:tc>
        <w:tc>
          <w:tcPr>
            <w:tcW w:w="5440" w:type="dxa"/>
            <w:tcBorders>
              <w:top w:val="nil"/>
              <w:left w:val="nil"/>
              <w:bottom w:val="single" w:sz="4" w:space="0" w:color="auto"/>
              <w:right w:val="single" w:sz="4" w:space="0" w:color="auto"/>
            </w:tcBorders>
            <w:shd w:val="clear" w:color="auto" w:fill="auto"/>
            <w:noWrap/>
            <w:vAlign w:val="center"/>
          </w:tcPr>
          <w:p w14:paraId="510C4B0B" w14:textId="77777777" w:rsidR="00BB4556" w:rsidRDefault="00000000">
            <w:pPr>
              <w:widowControl/>
              <w:jc w:val="left"/>
              <w:rPr>
                <w:rFonts w:ascii="宋体" w:hAnsi="宋体" w:cs="宋体"/>
                <w:kern w:val="0"/>
                <w:sz w:val="22"/>
              </w:rPr>
            </w:pPr>
            <w:r>
              <w:rPr>
                <w:rFonts w:ascii="宋体" w:hAnsi="宋体" w:cs="宋体" w:hint="eastAsia"/>
                <w:kern w:val="0"/>
                <w:sz w:val="22"/>
              </w:rPr>
              <w:t>2023501 矫形器师</w:t>
            </w:r>
          </w:p>
        </w:tc>
      </w:tr>
      <w:tr w:rsidR="00BB4556" w14:paraId="6A5E2A2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414099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FC1220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F4237A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2023502 </w:t>
            </w:r>
            <w:proofErr w:type="gramStart"/>
            <w:r>
              <w:rPr>
                <w:rFonts w:ascii="宋体" w:hAnsi="宋体" w:cs="宋体" w:hint="eastAsia"/>
                <w:kern w:val="0"/>
                <w:sz w:val="22"/>
              </w:rPr>
              <w:t>假肢师</w:t>
            </w:r>
            <w:proofErr w:type="gramEnd"/>
          </w:p>
        </w:tc>
      </w:tr>
      <w:tr w:rsidR="00BB4556" w14:paraId="4B392B4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985141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161312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8A70A0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2023503 </w:t>
            </w:r>
            <w:proofErr w:type="gramStart"/>
            <w:r>
              <w:rPr>
                <w:rFonts w:ascii="宋体" w:hAnsi="宋体" w:cs="宋体" w:hint="eastAsia"/>
                <w:kern w:val="0"/>
                <w:sz w:val="22"/>
              </w:rPr>
              <w:t>听力师</w:t>
            </w:r>
            <w:proofErr w:type="gramEnd"/>
          </w:p>
        </w:tc>
      </w:tr>
      <w:tr w:rsidR="00BB4556" w14:paraId="7F82E8C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B3E101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6FD3A1F" w14:textId="77777777" w:rsidR="00BB4556" w:rsidRDefault="00000000">
            <w:pPr>
              <w:widowControl/>
              <w:jc w:val="left"/>
              <w:rPr>
                <w:rFonts w:ascii="宋体" w:hAnsi="宋体" w:cs="宋体"/>
                <w:kern w:val="0"/>
                <w:sz w:val="22"/>
              </w:rPr>
            </w:pPr>
            <w:r>
              <w:rPr>
                <w:rFonts w:ascii="宋体" w:hAnsi="宋体" w:cs="宋体" w:hint="eastAsia"/>
                <w:kern w:val="0"/>
                <w:sz w:val="22"/>
              </w:rPr>
              <w:t>2023600 轻工工程技术人员</w:t>
            </w:r>
          </w:p>
        </w:tc>
        <w:tc>
          <w:tcPr>
            <w:tcW w:w="5440" w:type="dxa"/>
            <w:tcBorders>
              <w:top w:val="nil"/>
              <w:left w:val="nil"/>
              <w:bottom w:val="single" w:sz="4" w:space="0" w:color="auto"/>
              <w:right w:val="single" w:sz="4" w:space="0" w:color="auto"/>
            </w:tcBorders>
            <w:shd w:val="clear" w:color="auto" w:fill="auto"/>
            <w:noWrap/>
            <w:vAlign w:val="center"/>
          </w:tcPr>
          <w:p w14:paraId="7BAB8E66" w14:textId="77777777" w:rsidR="00BB4556" w:rsidRDefault="00000000">
            <w:pPr>
              <w:widowControl/>
              <w:jc w:val="left"/>
              <w:rPr>
                <w:rFonts w:ascii="宋体" w:hAnsi="宋体" w:cs="宋体"/>
                <w:kern w:val="0"/>
                <w:sz w:val="22"/>
              </w:rPr>
            </w:pPr>
            <w:r>
              <w:rPr>
                <w:rFonts w:ascii="宋体" w:hAnsi="宋体" w:cs="宋体" w:hint="eastAsia"/>
                <w:kern w:val="0"/>
                <w:sz w:val="22"/>
              </w:rPr>
              <w:t>2023601 制浆造纸工程技术人员</w:t>
            </w:r>
          </w:p>
        </w:tc>
      </w:tr>
      <w:tr w:rsidR="00BB4556" w14:paraId="59EA03B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C28C85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39BD9A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CF8A54B" w14:textId="77777777" w:rsidR="00BB4556" w:rsidRDefault="00000000">
            <w:pPr>
              <w:widowControl/>
              <w:jc w:val="left"/>
              <w:rPr>
                <w:rFonts w:ascii="宋体" w:hAnsi="宋体" w:cs="宋体"/>
                <w:kern w:val="0"/>
                <w:sz w:val="22"/>
              </w:rPr>
            </w:pPr>
            <w:r>
              <w:rPr>
                <w:rFonts w:ascii="宋体" w:hAnsi="宋体" w:cs="宋体" w:hint="eastAsia"/>
                <w:kern w:val="0"/>
                <w:sz w:val="22"/>
              </w:rPr>
              <w:t>2023602 皮革化学工程技术人员</w:t>
            </w:r>
          </w:p>
        </w:tc>
      </w:tr>
      <w:tr w:rsidR="00BB4556" w14:paraId="4EF502C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19E4D2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103267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0E86845" w14:textId="77777777" w:rsidR="00BB4556" w:rsidRDefault="00000000">
            <w:pPr>
              <w:widowControl/>
              <w:jc w:val="left"/>
              <w:rPr>
                <w:rFonts w:ascii="宋体" w:hAnsi="宋体" w:cs="宋体"/>
                <w:kern w:val="0"/>
                <w:sz w:val="22"/>
              </w:rPr>
            </w:pPr>
            <w:r>
              <w:rPr>
                <w:rFonts w:ascii="宋体" w:hAnsi="宋体" w:cs="宋体" w:hint="eastAsia"/>
                <w:kern w:val="0"/>
                <w:sz w:val="22"/>
              </w:rPr>
              <w:t>2023603 生物发酵工程技术人员</w:t>
            </w:r>
          </w:p>
        </w:tc>
      </w:tr>
      <w:tr w:rsidR="00BB4556" w14:paraId="20BDA53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877ACF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234179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379BFBD" w14:textId="77777777" w:rsidR="00BB4556" w:rsidRDefault="00000000">
            <w:pPr>
              <w:widowControl/>
              <w:jc w:val="left"/>
              <w:rPr>
                <w:rFonts w:ascii="宋体" w:hAnsi="宋体" w:cs="宋体"/>
                <w:kern w:val="0"/>
                <w:sz w:val="22"/>
              </w:rPr>
            </w:pPr>
            <w:r>
              <w:rPr>
                <w:rFonts w:ascii="宋体" w:hAnsi="宋体" w:cs="宋体" w:hint="eastAsia"/>
                <w:kern w:val="0"/>
                <w:sz w:val="22"/>
              </w:rPr>
              <w:t>2023604 日用化工工程技术人员</w:t>
            </w:r>
          </w:p>
        </w:tc>
      </w:tr>
      <w:tr w:rsidR="00BB4556" w14:paraId="55533F7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6788DB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9E28C8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3364DCC" w14:textId="77777777" w:rsidR="00BB4556" w:rsidRDefault="00000000">
            <w:pPr>
              <w:widowControl/>
              <w:jc w:val="left"/>
              <w:rPr>
                <w:rFonts w:ascii="宋体" w:hAnsi="宋体" w:cs="宋体"/>
                <w:kern w:val="0"/>
                <w:sz w:val="22"/>
              </w:rPr>
            </w:pPr>
            <w:r>
              <w:rPr>
                <w:rFonts w:ascii="宋体" w:hAnsi="宋体" w:cs="宋体" w:hint="eastAsia"/>
                <w:kern w:val="0"/>
                <w:sz w:val="22"/>
              </w:rPr>
              <w:t>2023605 塑料加工工程技术人员</w:t>
            </w:r>
          </w:p>
        </w:tc>
      </w:tr>
      <w:tr w:rsidR="00BB4556" w14:paraId="0333D60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5B7509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49C7C57" w14:textId="77777777" w:rsidR="00BB4556" w:rsidRDefault="00000000">
            <w:pPr>
              <w:widowControl/>
              <w:jc w:val="left"/>
              <w:rPr>
                <w:rFonts w:ascii="宋体" w:hAnsi="宋体" w:cs="宋体"/>
                <w:kern w:val="0"/>
                <w:sz w:val="22"/>
              </w:rPr>
            </w:pPr>
            <w:r>
              <w:rPr>
                <w:rFonts w:ascii="宋体" w:hAnsi="宋体" w:cs="宋体" w:hint="eastAsia"/>
                <w:kern w:val="0"/>
                <w:sz w:val="22"/>
              </w:rPr>
              <w:t>2023700 国土空间规划与生态修复工程技术人员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ADF4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020C3DE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6A65EFF"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7974D08"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30825" w14:textId="77777777" w:rsidR="00BB4556" w:rsidRDefault="00000000">
            <w:pPr>
              <w:widowControl/>
              <w:jc w:val="left"/>
              <w:rPr>
                <w:rFonts w:ascii="宋体" w:hAnsi="宋体" w:cs="宋体"/>
                <w:kern w:val="0"/>
                <w:sz w:val="22"/>
              </w:rPr>
            </w:pPr>
            <w:r>
              <w:rPr>
                <w:rFonts w:ascii="宋体" w:hAnsi="宋体" w:cs="宋体" w:hint="eastAsia"/>
                <w:kern w:val="0"/>
                <w:sz w:val="22"/>
              </w:rPr>
              <w:t>2023701 土地整治与生态修复工程技术人员</w:t>
            </w:r>
          </w:p>
        </w:tc>
      </w:tr>
      <w:tr w:rsidR="00BB4556" w14:paraId="011D602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AB04F57"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8E096D2"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6DB71" w14:textId="77777777" w:rsidR="00BB4556" w:rsidRDefault="00000000">
            <w:pPr>
              <w:widowControl/>
              <w:jc w:val="left"/>
              <w:rPr>
                <w:rFonts w:ascii="宋体" w:hAnsi="宋体" w:cs="宋体"/>
                <w:kern w:val="0"/>
                <w:sz w:val="22"/>
              </w:rPr>
            </w:pPr>
            <w:r>
              <w:rPr>
                <w:rFonts w:ascii="宋体" w:hAnsi="宋体" w:cs="宋体" w:hint="eastAsia"/>
                <w:kern w:val="0"/>
                <w:sz w:val="22"/>
              </w:rPr>
              <w:t>2023702 城乡规划工程技术人员</w:t>
            </w:r>
          </w:p>
        </w:tc>
      </w:tr>
      <w:tr w:rsidR="00BB4556" w14:paraId="044672D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EFDC959"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92242BC" w14:textId="77777777" w:rsidR="00BB4556" w:rsidRDefault="00000000">
            <w:pPr>
              <w:widowControl/>
              <w:jc w:val="left"/>
              <w:rPr>
                <w:rFonts w:ascii="宋体" w:hAnsi="宋体" w:cs="宋体"/>
                <w:kern w:val="0"/>
                <w:sz w:val="22"/>
              </w:rPr>
            </w:pPr>
            <w:r>
              <w:rPr>
                <w:rFonts w:ascii="宋体" w:hAnsi="宋体" w:cs="宋体" w:hint="eastAsia"/>
                <w:kern w:val="0"/>
                <w:sz w:val="22"/>
              </w:rPr>
              <w:t>2023800 数字技术工程技术人员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6FEB6" w14:textId="77777777" w:rsidR="00BB4556" w:rsidRDefault="00BB4556">
            <w:pPr>
              <w:widowControl/>
              <w:jc w:val="left"/>
              <w:rPr>
                <w:rFonts w:ascii="宋体" w:hAnsi="宋体" w:cs="宋体"/>
                <w:kern w:val="0"/>
                <w:sz w:val="22"/>
              </w:rPr>
            </w:pPr>
          </w:p>
        </w:tc>
      </w:tr>
      <w:tr w:rsidR="00BB4556" w14:paraId="1603D23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DB0A36F"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1C7AA06F"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98443" w14:textId="77777777" w:rsidR="00BB4556" w:rsidRDefault="00000000">
            <w:pPr>
              <w:widowControl/>
              <w:jc w:val="left"/>
              <w:rPr>
                <w:rFonts w:ascii="宋体" w:hAnsi="宋体" w:cs="宋体"/>
                <w:kern w:val="0"/>
                <w:sz w:val="22"/>
              </w:rPr>
            </w:pPr>
            <w:r>
              <w:rPr>
                <w:rFonts w:ascii="宋体" w:hAnsi="宋体" w:cs="宋体" w:hint="eastAsia"/>
                <w:kern w:val="0"/>
                <w:sz w:val="22"/>
              </w:rPr>
              <w:t>2023801 人工智能工程技术人员</w:t>
            </w:r>
          </w:p>
        </w:tc>
      </w:tr>
      <w:tr w:rsidR="00BB4556" w14:paraId="7FEF00B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BA338BB"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FC427BD"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55448" w14:textId="77777777" w:rsidR="00BB4556" w:rsidRDefault="00000000">
            <w:pPr>
              <w:widowControl/>
              <w:jc w:val="left"/>
              <w:rPr>
                <w:rFonts w:ascii="宋体" w:hAnsi="宋体" w:cs="宋体"/>
                <w:kern w:val="0"/>
                <w:sz w:val="22"/>
              </w:rPr>
            </w:pPr>
            <w:r>
              <w:rPr>
                <w:rFonts w:ascii="宋体" w:hAnsi="宋体" w:cs="宋体" w:hint="eastAsia"/>
                <w:kern w:val="0"/>
                <w:sz w:val="22"/>
              </w:rPr>
              <w:t>2023802 物联网工程技术人员</w:t>
            </w:r>
          </w:p>
        </w:tc>
      </w:tr>
      <w:tr w:rsidR="00BB4556" w14:paraId="7E5F8D7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EFBF714"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3427887"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6D112" w14:textId="77777777" w:rsidR="00BB4556" w:rsidRDefault="00000000">
            <w:pPr>
              <w:widowControl/>
              <w:jc w:val="left"/>
              <w:rPr>
                <w:rFonts w:ascii="宋体" w:hAnsi="宋体" w:cs="宋体"/>
                <w:kern w:val="0"/>
                <w:sz w:val="22"/>
              </w:rPr>
            </w:pPr>
            <w:r>
              <w:rPr>
                <w:rFonts w:ascii="宋体" w:hAnsi="宋体" w:cs="宋体" w:hint="eastAsia"/>
                <w:kern w:val="0"/>
                <w:sz w:val="22"/>
              </w:rPr>
              <w:t>2023803 大数据工程技术人员</w:t>
            </w:r>
          </w:p>
        </w:tc>
      </w:tr>
      <w:tr w:rsidR="00BB4556" w14:paraId="77AAB8B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2C2AD40"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17D51E1"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B189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2023804 </w:t>
            </w:r>
            <w:proofErr w:type="gramStart"/>
            <w:r>
              <w:rPr>
                <w:rFonts w:ascii="宋体" w:hAnsi="宋体" w:cs="宋体" w:hint="eastAsia"/>
                <w:kern w:val="0"/>
                <w:sz w:val="22"/>
              </w:rPr>
              <w:t>云计算</w:t>
            </w:r>
            <w:proofErr w:type="gramEnd"/>
            <w:r>
              <w:rPr>
                <w:rFonts w:ascii="宋体" w:hAnsi="宋体" w:cs="宋体" w:hint="eastAsia"/>
                <w:kern w:val="0"/>
                <w:sz w:val="22"/>
              </w:rPr>
              <w:t>工程技术人员</w:t>
            </w:r>
          </w:p>
        </w:tc>
      </w:tr>
      <w:tr w:rsidR="00BB4556" w14:paraId="5E7A4D4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B7CFAF3"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4B43E94"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188D0" w14:textId="77777777" w:rsidR="00BB4556" w:rsidRDefault="00000000">
            <w:pPr>
              <w:widowControl/>
              <w:jc w:val="left"/>
              <w:rPr>
                <w:rFonts w:ascii="宋体" w:hAnsi="宋体" w:cs="宋体"/>
                <w:kern w:val="0"/>
                <w:sz w:val="22"/>
              </w:rPr>
            </w:pPr>
            <w:r>
              <w:rPr>
                <w:rFonts w:ascii="宋体" w:hAnsi="宋体" w:cs="宋体" w:hint="eastAsia"/>
                <w:kern w:val="0"/>
                <w:sz w:val="22"/>
              </w:rPr>
              <w:t>2023805 智能制造工程技术人员</w:t>
            </w:r>
          </w:p>
        </w:tc>
      </w:tr>
      <w:tr w:rsidR="00BB4556" w14:paraId="2F9423E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4F2B193"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D9321A7"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EE7EC" w14:textId="77777777" w:rsidR="00BB4556" w:rsidRDefault="00000000">
            <w:pPr>
              <w:widowControl/>
              <w:jc w:val="left"/>
              <w:rPr>
                <w:rFonts w:ascii="宋体" w:hAnsi="宋体" w:cs="宋体"/>
                <w:kern w:val="0"/>
                <w:sz w:val="22"/>
              </w:rPr>
            </w:pPr>
            <w:r>
              <w:rPr>
                <w:rFonts w:ascii="宋体" w:hAnsi="宋体" w:cs="宋体" w:hint="eastAsia"/>
                <w:kern w:val="0"/>
                <w:sz w:val="22"/>
              </w:rPr>
              <w:t>2023806 工业互联网工程技术人员</w:t>
            </w:r>
          </w:p>
        </w:tc>
      </w:tr>
      <w:tr w:rsidR="00BB4556" w14:paraId="6D5CD28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132F0BF"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A4AAB52"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B6420" w14:textId="77777777" w:rsidR="00BB4556" w:rsidRDefault="00000000">
            <w:pPr>
              <w:widowControl/>
              <w:jc w:val="left"/>
              <w:rPr>
                <w:rFonts w:ascii="宋体" w:hAnsi="宋体" w:cs="宋体"/>
                <w:kern w:val="0"/>
                <w:sz w:val="22"/>
              </w:rPr>
            </w:pPr>
            <w:r>
              <w:rPr>
                <w:rFonts w:ascii="宋体" w:hAnsi="宋体" w:cs="宋体" w:hint="eastAsia"/>
                <w:kern w:val="0"/>
                <w:sz w:val="22"/>
              </w:rPr>
              <w:t>2023807 虚拟现实工程技术人员</w:t>
            </w:r>
          </w:p>
        </w:tc>
      </w:tr>
      <w:tr w:rsidR="00BB4556" w14:paraId="49D235C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D045F27"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BC32F50"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AE93B" w14:textId="77777777" w:rsidR="00BB4556" w:rsidRDefault="00000000">
            <w:pPr>
              <w:widowControl/>
              <w:jc w:val="left"/>
              <w:rPr>
                <w:rFonts w:ascii="宋体" w:hAnsi="宋体" w:cs="宋体"/>
                <w:kern w:val="0"/>
                <w:sz w:val="22"/>
              </w:rPr>
            </w:pPr>
            <w:r>
              <w:rPr>
                <w:rFonts w:ascii="宋体" w:hAnsi="宋体" w:cs="宋体" w:hint="eastAsia"/>
                <w:kern w:val="0"/>
                <w:sz w:val="22"/>
              </w:rPr>
              <w:t>2023808 区块链工程技术人员</w:t>
            </w:r>
          </w:p>
        </w:tc>
      </w:tr>
      <w:tr w:rsidR="00BB4556" w14:paraId="44D5C9B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065053B"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E867349"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1A2F7" w14:textId="77777777" w:rsidR="00BB4556" w:rsidRDefault="00000000">
            <w:pPr>
              <w:widowControl/>
              <w:jc w:val="left"/>
              <w:rPr>
                <w:rFonts w:ascii="宋体" w:hAnsi="宋体" w:cs="宋体"/>
                <w:kern w:val="0"/>
                <w:sz w:val="22"/>
              </w:rPr>
            </w:pPr>
            <w:r>
              <w:rPr>
                <w:rFonts w:ascii="宋体" w:hAnsi="宋体" w:cs="宋体" w:hint="eastAsia"/>
                <w:kern w:val="0"/>
                <w:sz w:val="22"/>
              </w:rPr>
              <w:t>2023809 集成电路工程技术人员</w:t>
            </w:r>
          </w:p>
        </w:tc>
      </w:tr>
      <w:tr w:rsidR="00BB4556" w14:paraId="7EF6823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8A7CE6A"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8A6920C"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DB285" w14:textId="77777777" w:rsidR="00BB4556" w:rsidRDefault="00000000">
            <w:pPr>
              <w:widowControl/>
              <w:jc w:val="left"/>
              <w:rPr>
                <w:rFonts w:ascii="宋体" w:hAnsi="宋体" w:cs="宋体"/>
                <w:kern w:val="0"/>
                <w:sz w:val="22"/>
              </w:rPr>
            </w:pPr>
            <w:r>
              <w:rPr>
                <w:rFonts w:ascii="宋体" w:hAnsi="宋体" w:cs="宋体" w:hint="eastAsia"/>
                <w:kern w:val="0"/>
                <w:sz w:val="22"/>
              </w:rPr>
              <w:t>2023810 机器人工程技术人员</w:t>
            </w:r>
          </w:p>
        </w:tc>
      </w:tr>
      <w:tr w:rsidR="00BB4556" w14:paraId="12E9A25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1ED5E87"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1A503AE2"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FC1C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2023811 </w:t>
            </w:r>
            <w:proofErr w:type="gramStart"/>
            <w:r>
              <w:rPr>
                <w:rFonts w:ascii="宋体" w:hAnsi="宋体" w:cs="宋体" w:hint="eastAsia"/>
                <w:kern w:val="0"/>
                <w:sz w:val="22"/>
              </w:rPr>
              <w:t>增材制造</w:t>
            </w:r>
            <w:proofErr w:type="gramEnd"/>
            <w:r>
              <w:rPr>
                <w:rFonts w:ascii="宋体" w:hAnsi="宋体" w:cs="宋体" w:hint="eastAsia"/>
                <w:kern w:val="0"/>
                <w:sz w:val="22"/>
              </w:rPr>
              <w:t>工程技术人员</w:t>
            </w:r>
          </w:p>
        </w:tc>
      </w:tr>
      <w:tr w:rsidR="00BB4556" w14:paraId="1CEA685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804F204"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0C54F34"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C703C" w14:textId="77777777" w:rsidR="00BB4556" w:rsidRDefault="00000000">
            <w:pPr>
              <w:widowControl/>
              <w:jc w:val="left"/>
              <w:rPr>
                <w:rFonts w:ascii="宋体" w:hAnsi="宋体" w:cs="宋体"/>
                <w:kern w:val="0"/>
                <w:sz w:val="22"/>
              </w:rPr>
            </w:pPr>
            <w:r>
              <w:rPr>
                <w:rFonts w:ascii="宋体" w:hAnsi="宋体" w:cs="宋体" w:hint="eastAsia"/>
                <w:kern w:val="0"/>
                <w:sz w:val="22"/>
              </w:rPr>
              <w:t>2023812 数据安全工程技术人员</w:t>
            </w:r>
          </w:p>
        </w:tc>
      </w:tr>
      <w:tr w:rsidR="00BB4556" w14:paraId="539FF78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7B0BFF1"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02C07C90"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74507" w14:textId="77777777" w:rsidR="00BB4556" w:rsidRDefault="00000000">
            <w:pPr>
              <w:widowControl/>
              <w:jc w:val="left"/>
              <w:rPr>
                <w:rFonts w:ascii="宋体" w:hAnsi="宋体" w:cs="宋体"/>
                <w:kern w:val="0"/>
                <w:sz w:val="22"/>
              </w:rPr>
            </w:pPr>
            <w:r>
              <w:rPr>
                <w:rFonts w:ascii="宋体" w:hAnsi="宋体" w:cs="宋体" w:hint="eastAsia"/>
                <w:kern w:val="0"/>
                <w:sz w:val="22"/>
              </w:rPr>
              <w:t>2023813 密码工程技术人员</w:t>
            </w:r>
          </w:p>
        </w:tc>
      </w:tr>
      <w:tr w:rsidR="00BB4556" w14:paraId="117B90C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AE8130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42E6EE5" w14:textId="77777777" w:rsidR="00BB4556" w:rsidRDefault="00000000">
            <w:pPr>
              <w:widowControl/>
              <w:jc w:val="left"/>
              <w:rPr>
                <w:rFonts w:ascii="宋体" w:hAnsi="宋体" w:cs="宋体"/>
                <w:kern w:val="0"/>
                <w:sz w:val="22"/>
              </w:rPr>
            </w:pPr>
            <w:r>
              <w:rPr>
                <w:rFonts w:ascii="宋体" w:hAnsi="宋体" w:cs="宋体" w:hint="eastAsia"/>
                <w:kern w:val="0"/>
                <w:sz w:val="22"/>
              </w:rPr>
              <w:t>2029900 其他工程技术人员</w:t>
            </w:r>
          </w:p>
        </w:tc>
        <w:tc>
          <w:tcPr>
            <w:tcW w:w="5440" w:type="dxa"/>
            <w:tcBorders>
              <w:top w:val="nil"/>
              <w:left w:val="nil"/>
              <w:bottom w:val="single" w:sz="4" w:space="0" w:color="auto"/>
              <w:right w:val="single" w:sz="4" w:space="0" w:color="auto"/>
            </w:tcBorders>
            <w:shd w:val="clear" w:color="auto" w:fill="auto"/>
            <w:noWrap/>
            <w:vAlign w:val="center"/>
          </w:tcPr>
          <w:p w14:paraId="34613D5B" w14:textId="77777777" w:rsidR="00BB4556" w:rsidRDefault="00000000">
            <w:pPr>
              <w:widowControl/>
              <w:jc w:val="left"/>
              <w:rPr>
                <w:rFonts w:ascii="宋体" w:hAnsi="宋体" w:cs="宋体"/>
                <w:kern w:val="0"/>
                <w:sz w:val="22"/>
              </w:rPr>
            </w:pPr>
            <w:r>
              <w:rPr>
                <w:rFonts w:ascii="宋体" w:hAnsi="宋体" w:cs="宋体" w:hint="eastAsia"/>
                <w:kern w:val="0"/>
                <w:sz w:val="22"/>
              </w:rPr>
              <w:t>2029971 生物工程技术人员</w:t>
            </w:r>
          </w:p>
        </w:tc>
      </w:tr>
      <w:tr w:rsidR="00BB4556" w14:paraId="18990B6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C6D9EB2"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46DF74B"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29B4CFEA" w14:textId="77777777" w:rsidR="00BB4556" w:rsidRDefault="00000000">
            <w:pPr>
              <w:widowControl/>
              <w:jc w:val="left"/>
              <w:rPr>
                <w:rFonts w:ascii="宋体" w:hAnsi="宋体" w:cs="宋体"/>
                <w:kern w:val="0"/>
                <w:sz w:val="22"/>
              </w:rPr>
            </w:pPr>
            <w:r>
              <w:rPr>
                <w:rFonts w:ascii="宋体" w:hAnsi="宋体" w:cs="宋体"/>
                <w:kern w:val="0"/>
                <w:sz w:val="22"/>
              </w:rPr>
              <w:t xml:space="preserve">2029999 </w:t>
            </w:r>
            <w:r>
              <w:rPr>
                <w:rFonts w:ascii="宋体" w:hAnsi="宋体" w:cs="宋体" w:hint="eastAsia"/>
                <w:kern w:val="0"/>
                <w:sz w:val="22"/>
              </w:rPr>
              <w:t>其他的工程技术人员</w:t>
            </w:r>
          </w:p>
        </w:tc>
      </w:tr>
      <w:tr w:rsidR="00BB4556" w14:paraId="7169071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257BF51" w14:textId="77777777" w:rsidR="00BB4556" w:rsidRDefault="00000000">
            <w:pPr>
              <w:widowControl/>
              <w:jc w:val="left"/>
              <w:rPr>
                <w:rFonts w:ascii="宋体" w:hAnsi="宋体" w:cs="宋体"/>
                <w:kern w:val="0"/>
                <w:sz w:val="22"/>
              </w:rPr>
            </w:pPr>
            <w:r>
              <w:rPr>
                <w:rFonts w:ascii="宋体" w:hAnsi="宋体" w:cs="宋体" w:hint="eastAsia"/>
                <w:kern w:val="0"/>
                <w:sz w:val="22"/>
              </w:rPr>
              <w:t>2030000 农业技术人员</w:t>
            </w:r>
          </w:p>
        </w:tc>
        <w:tc>
          <w:tcPr>
            <w:tcW w:w="4720" w:type="dxa"/>
            <w:tcBorders>
              <w:top w:val="nil"/>
              <w:left w:val="nil"/>
              <w:bottom w:val="single" w:sz="4" w:space="0" w:color="auto"/>
              <w:right w:val="single" w:sz="4" w:space="0" w:color="auto"/>
            </w:tcBorders>
            <w:shd w:val="clear" w:color="auto" w:fill="auto"/>
            <w:vAlign w:val="center"/>
          </w:tcPr>
          <w:p w14:paraId="3B537026" w14:textId="77777777" w:rsidR="00BB4556" w:rsidRDefault="00000000">
            <w:pPr>
              <w:widowControl/>
              <w:jc w:val="left"/>
              <w:rPr>
                <w:rFonts w:ascii="宋体" w:hAnsi="宋体" w:cs="宋体"/>
                <w:kern w:val="0"/>
                <w:sz w:val="22"/>
              </w:rPr>
            </w:pPr>
            <w:r>
              <w:rPr>
                <w:rFonts w:ascii="宋体" w:hAnsi="宋体" w:cs="宋体" w:hint="eastAsia"/>
                <w:kern w:val="0"/>
                <w:sz w:val="22"/>
              </w:rPr>
              <w:t>2030100 土壤肥料技术人员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246F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55B1CFA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541A7E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2D39C71" w14:textId="77777777" w:rsidR="00BB4556" w:rsidRDefault="00000000">
            <w:pPr>
              <w:widowControl/>
              <w:jc w:val="left"/>
              <w:rPr>
                <w:rFonts w:ascii="宋体" w:hAnsi="宋体" w:cs="宋体"/>
                <w:kern w:val="0"/>
                <w:sz w:val="22"/>
              </w:rPr>
            </w:pPr>
            <w:r>
              <w:rPr>
                <w:rFonts w:ascii="宋体" w:hAnsi="宋体" w:cs="宋体" w:hint="eastAsia"/>
                <w:kern w:val="0"/>
                <w:sz w:val="22"/>
              </w:rPr>
              <w:t>2030200 农业技术指导人员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56C2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111C082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17742A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745FC54" w14:textId="77777777" w:rsidR="00BB4556" w:rsidRDefault="00000000">
            <w:pPr>
              <w:widowControl/>
              <w:jc w:val="left"/>
              <w:rPr>
                <w:rFonts w:ascii="宋体" w:hAnsi="宋体" w:cs="宋体"/>
                <w:kern w:val="0"/>
                <w:sz w:val="22"/>
              </w:rPr>
            </w:pPr>
            <w:r>
              <w:rPr>
                <w:rFonts w:ascii="宋体" w:hAnsi="宋体" w:cs="宋体" w:hint="eastAsia"/>
                <w:kern w:val="0"/>
                <w:sz w:val="22"/>
              </w:rPr>
              <w:t>2030300 植物保护技术人员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E0AA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1B6BE31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B72A02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777EBE2" w14:textId="77777777" w:rsidR="00BB4556" w:rsidRDefault="00000000">
            <w:pPr>
              <w:widowControl/>
              <w:jc w:val="left"/>
              <w:rPr>
                <w:rFonts w:ascii="宋体" w:hAnsi="宋体" w:cs="宋体"/>
                <w:kern w:val="0"/>
                <w:sz w:val="22"/>
              </w:rPr>
            </w:pPr>
            <w:r>
              <w:rPr>
                <w:rFonts w:ascii="宋体" w:hAnsi="宋体" w:cs="宋体" w:hint="eastAsia"/>
                <w:kern w:val="0"/>
                <w:sz w:val="22"/>
              </w:rPr>
              <w:t>2030400 园艺技术人员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141F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1A1009C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4F2CA3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1443496" w14:textId="77777777" w:rsidR="00BB4556" w:rsidRDefault="00000000">
            <w:pPr>
              <w:widowControl/>
              <w:jc w:val="left"/>
              <w:rPr>
                <w:rFonts w:ascii="宋体" w:hAnsi="宋体" w:cs="宋体"/>
                <w:kern w:val="0"/>
                <w:sz w:val="22"/>
              </w:rPr>
            </w:pPr>
            <w:r>
              <w:rPr>
                <w:rFonts w:ascii="宋体" w:hAnsi="宋体" w:cs="宋体" w:hint="eastAsia"/>
                <w:kern w:val="0"/>
                <w:sz w:val="22"/>
              </w:rPr>
              <w:t>2030500 作物遗传育种栽培技术人员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2367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14FE4F3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454316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CF8C80F" w14:textId="77777777" w:rsidR="00BB4556" w:rsidRDefault="00000000">
            <w:pPr>
              <w:widowControl/>
              <w:jc w:val="left"/>
              <w:rPr>
                <w:rFonts w:ascii="宋体" w:hAnsi="宋体" w:cs="宋体"/>
                <w:kern w:val="0"/>
                <w:sz w:val="22"/>
              </w:rPr>
            </w:pPr>
            <w:r>
              <w:rPr>
                <w:rFonts w:ascii="宋体" w:hAnsi="宋体" w:cs="宋体" w:hint="eastAsia"/>
                <w:kern w:val="0"/>
                <w:sz w:val="22"/>
              </w:rPr>
              <w:t>2030600 兽医兽药技术人员</w:t>
            </w:r>
          </w:p>
        </w:tc>
        <w:tc>
          <w:tcPr>
            <w:tcW w:w="5440" w:type="dxa"/>
            <w:tcBorders>
              <w:top w:val="nil"/>
              <w:left w:val="nil"/>
              <w:bottom w:val="single" w:sz="4" w:space="0" w:color="auto"/>
              <w:right w:val="single" w:sz="4" w:space="0" w:color="auto"/>
            </w:tcBorders>
            <w:shd w:val="clear" w:color="auto" w:fill="auto"/>
            <w:noWrap/>
            <w:vAlign w:val="center"/>
          </w:tcPr>
          <w:p w14:paraId="4F1FE0C2" w14:textId="77777777" w:rsidR="00BB4556" w:rsidRDefault="00000000">
            <w:pPr>
              <w:widowControl/>
              <w:jc w:val="left"/>
              <w:rPr>
                <w:rFonts w:ascii="宋体" w:hAnsi="宋体" w:cs="宋体"/>
                <w:kern w:val="0"/>
                <w:sz w:val="22"/>
              </w:rPr>
            </w:pPr>
            <w:r>
              <w:rPr>
                <w:rFonts w:ascii="宋体" w:hAnsi="宋体" w:cs="宋体" w:hint="eastAsia"/>
                <w:kern w:val="0"/>
                <w:sz w:val="22"/>
              </w:rPr>
              <w:t>2030601 兽医</w:t>
            </w:r>
          </w:p>
        </w:tc>
      </w:tr>
      <w:tr w:rsidR="00BB4556" w14:paraId="61C6033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B32AC0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1FF673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E273918" w14:textId="77777777" w:rsidR="00BB4556" w:rsidRDefault="00000000">
            <w:pPr>
              <w:widowControl/>
              <w:jc w:val="left"/>
              <w:rPr>
                <w:rFonts w:ascii="宋体" w:hAnsi="宋体" w:cs="宋体"/>
                <w:kern w:val="0"/>
                <w:sz w:val="22"/>
              </w:rPr>
            </w:pPr>
            <w:r>
              <w:rPr>
                <w:rFonts w:ascii="宋体" w:hAnsi="宋体" w:cs="宋体" w:hint="eastAsia"/>
                <w:kern w:val="0"/>
                <w:sz w:val="22"/>
              </w:rPr>
              <w:t>2030602 兽药技术人员</w:t>
            </w:r>
          </w:p>
        </w:tc>
      </w:tr>
      <w:tr w:rsidR="00BB4556" w14:paraId="3FAD1D7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76495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8E8922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D3CC70E" w14:textId="77777777" w:rsidR="00BB4556" w:rsidRDefault="00000000">
            <w:pPr>
              <w:widowControl/>
              <w:jc w:val="left"/>
              <w:rPr>
                <w:rFonts w:ascii="宋体" w:hAnsi="宋体" w:cs="宋体"/>
                <w:kern w:val="0"/>
                <w:sz w:val="22"/>
              </w:rPr>
            </w:pPr>
            <w:r>
              <w:rPr>
                <w:rFonts w:ascii="宋体" w:hAnsi="宋体" w:cs="宋体" w:hint="eastAsia"/>
                <w:kern w:val="0"/>
                <w:sz w:val="22"/>
              </w:rPr>
              <w:t>2030603 宠物医师</w:t>
            </w:r>
          </w:p>
        </w:tc>
      </w:tr>
      <w:tr w:rsidR="00BB4556" w14:paraId="06C1F16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F50D6C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B4C0A4D" w14:textId="77777777" w:rsidR="00BB4556" w:rsidRDefault="00000000">
            <w:pPr>
              <w:widowControl/>
              <w:jc w:val="left"/>
              <w:rPr>
                <w:rFonts w:ascii="宋体" w:hAnsi="宋体" w:cs="宋体"/>
                <w:kern w:val="0"/>
                <w:sz w:val="22"/>
              </w:rPr>
            </w:pPr>
            <w:r>
              <w:rPr>
                <w:rFonts w:ascii="宋体" w:hAnsi="宋体" w:cs="宋体" w:hint="eastAsia"/>
                <w:kern w:val="0"/>
                <w:sz w:val="22"/>
              </w:rPr>
              <w:t>2030700 畜牧与草业技术人员</w:t>
            </w:r>
          </w:p>
        </w:tc>
        <w:tc>
          <w:tcPr>
            <w:tcW w:w="5440" w:type="dxa"/>
            <w:tcBorders>
              <w:top w:val="nil"/>
              <w:left w:val="nil"/>
              <w:bottom w:val="single" w:sz="4" w:space="0" w:color="auto"/>
              <w:right w:val="single" w:sz="4" w:space="0" w:color="auto"/>
            </w:tcBorders>
            <w:shd w:val="clear" w:color="auto" w:fill="auto"/>
            <w:noWrap/>
            <w:vAlign w:val="center"/>
          </w:tcPr>
          <w:p w14:paraId="7F33F16D" w14:textId="77777777" w:rsidR="00BB4556" w:rsidRDefault="00000000">
            <w:pPr>
              <w:widowControl/>
              <w:jc w:val="left"/>
              <w:rPr>
                <w:rFonts w:ascii="宋体" w:hAnsi="宋体" w:cs="宋体"/>
                <w:kern w:val="0"/>
                <w:sz w:val="22"/>
              </w:rPr>
            </w:pPr>
            <w:r>
              <w:rPr>
                <w:rFonts w:ascii="宋体" w:hAnsi="宋体" w:cs="宋体" w:hint="eastAsia"/>
                <w:kern w:val="0"/>
                <w:sz w:val="22"/>
              </w:rPr>
              <w:t>2030701 畜牧技术人员</w:t>
            </w:r>
          </w:p>
        </w:tc>
      </w:tr>
      <w:tr w:rsidR="00BB4556" w14:paraId="321BA06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572B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01C614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BCBBCEC" w14:textId="77777777" w:rsidR="00BB4556" w:rsidRDefault="00000000">
            <w:pPr>
              <w:widowControl/>
              <w:jc w:val="left"/>
              <w:rPr>
                <w:rFonts w:ascii="宋体" w:hAnsi="宋体" w:cs="宋体"/>
                <w:kern w:val="0"/>
                <w:sz w:val="22"/>
              </w:rPr>
            </w:pPr>
            <w:r>
              <w:rPr>
                <w:rFonts w:ascii="宋体" w:hAnsi="宋体" w:cs="宋体" w:hint="eastAsia"/>
                <w:kern w:val="0"/>
                <w:sz w:val="22"/>
              </w:rPr>
              <w:t>2030702 草业技术人员</w:t>
            </w:r>
          </w:p>
        </w:tc>
      </w:tr>
      <w:tr w:rsidR="00BB4556" w14:paraId="0FBAEAB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E62CA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14C895D" w14:textId="77777777" w:rsidR="00BB4556" w:rsidRDefault="00000000">
            <w:pPr>
              <w:widowControl/>
              <w:jc w:val="left"/>
              <w:rPr>
                <w:rFonts w:ascii="宋体" w:hAnsi="宋体" w:cs="宋体"/>
                <w:kern w:val="0"/>
                <w:sz w:val="22"/>
              </w:rPr>
            </w:pPr>
            <w:r>
              <w:rPr>
                <w:rFonts w:ascii="宋体" w:hAnsi="宋体" w:cs="宋体" w:hint="eastAsia"/>
                <w:kern w:val="0"/>
                <w:sz w:val="22"/>
              </w:rPr>
              <w:t>2030800 水产技术人员</w:t>
            </w:r>
          </w:p>
        </w:tc>
        <w:tc>
          <w:tcPr>
            <w:tcW w:w="5440" w:type="dxa"/>
            <w:tcBorders>
              <w:top w:val="nil"/>
              <w:left w:val="nil"/>
              <w:bottom w:val="single" w:sz="4" w:space="0" w:color="auto"/>
              <w:right w:val="single" w:sz="4" w:space="0" w:color="auto"/>
            </w:tcBorders>
            <w:shd w:val="clear" w:color="auto" w:fill="auto"/>
            <w:noWrap/>
            <w:vAlign w:val="center"/>
          </w:tcPr>
          <w:p w14:paraId="503EAE8B" w14:textId="77777777" w:rsidR="00BB4556" w:rsidRDefault="00000000">
            <w:pPr>
              <w:widowControl/>
              <w:jc w:val="left"/>
              <w:rPr>
                <w:rFonts w:ascii="宋体" w:hAnsi="宋体" w:cs="宋体"/>
                <w:kern w:val="0"/>
                <w:sz w:val="22"/>
              </w:rPr>
            </w:pPr>
            <w:r>
              <w:rPr>
                <w:rFonts w:ascii="宋体" w:hAnsi="宋体" w:cs="宋体" w:hint="eastAsia"/>
                <w:kern w:val="0"/>
                <w:sz w:val="22"/>
              </w:rPr>
              <w:t>2030801 水产养殖技术人员</w:t>
            </w:r>
          </w:p>
        </w:tc>
      </w:tr>
      <w:tr w:rsidR="00BB4556" w14:paraId="22EED54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0CADDED"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51B07B1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A6F8283" w14:textId="77777777" w:rsidR="00BB4556" w:rsidRDefault="00000000">
            <w:pPr>
              <w:widowControl/>
              <w:jc w:val="left"/>
              <w:rPr>
                <w:rFonts w:ascii="宋体" w:hAnsi="宋体" w:cs="宋体"/>
                <w:kern w:val="0"/>
                <w:sz w:val="22"/>
              </w:rPr>
            </w:pPr>
            <w:r>
              <w:rPr>
                <w:rFonts w:ascii="宋体" w:hAnsi="宋体" w:cs="宋体" w:hint="eastAsia"/>
                <w:kern w:val="0"/>
                <w:sz w:val="22"/>
              </w:rPr>
              <w:t>2030802 渔业资源开发利用技术人员</w:t>
            </w:r>
          </w:p>
        </w:tc>
      </w:tr>
      <w:tr w:rsidR="00BB4556" w14:paraId="65FB3B5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F78B7A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52B01C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FDCE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6BCEE6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21FC7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82521A2" w14:textId="77777777" w:rsidR="00BB4556" w:rsidRDefault="00000000">
            <w:pPr>
              <w:widowControl/>
              <w:jc w:val="left"/>
              <w:rPr>
                <w:rFonts w:ascii="宋体" w:hAnsi="宋体" w:cs="宋体"/>
                <w:kern w:val="0"/>
                <w:sz w:val="22"/>
              </w:rPr>
            </w:pPr>
            <w:r>
              <w:rPr>
                <w:rFonts w:ascii="宋体" w:hAnsi="宋体" w:cs="宋体" w:hint="eastAsia"/>
                <w:kern w:val="0"/>
                <w:sz w:val="22"/>
              </w:rPr>
              <w:t>2030900 农业工程技术人员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815E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5DF03F9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913853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CEA82F8" w14:textId="77777777" w:rsidR="00BB4556" w:rsidRDefault="00000000">
            <w:pPr>
              <w:widowControl/>
              <w:jc w:val="left"/>
              <w:rPr>
                <w:rFonts w:ascii="宋体" w:hAnsi="宋体" w:cs="宋体"/>
                <w:kern w:val="0"/>
                <w:sz w:val="22"/>
              </w:rPr>
            </w:pPr>
            <w:r>
              <w:rPr>
                <w:rFonts w:ascii="宋体" w:hAnsi="宋体" w:cs="宋体" w:hint="eastAsia"/>
                <w:kern w:val="0"/>
                <w:sz w:val="22"/>
              </w:rPr>
              <w:t>2039900 其他农业技术人员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F44D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C45DAA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4C4AE77" w14:textId="77777777" w:rsidR="00BB4556" w:rsidRDefault="00000000">
            <w:pPr>
              <w:widowControl/>
              <w:jc w:val="left"/>
              <w:rPr>
                <w:rFonts w:ascii="宋体" w:hAnsi="宋体" w:cs="宋体"/>
                <w:kern w:val="0"/>
                <w:sz w:val="22"/>
              </w:rPr>
            </w:pPr>
            <w:r>
              <w:rPr>
                <w:rFonts w:ascii="宋体" w:hAnsi="宋体" w:cs="宋体" w:hint="eastAsia"/>
                <w:kern w:val="0"/>
                <w:sz w:val="22"/>
              </w:rPr>
              <w:t>2040000 飞机和船舶技术人员</w:t>
            </w:r>
          </w:p>
        </w:tc>
        <w:tc>
          <w:tcPr>
            <w:tcW w:w="4720" w:type="dxa"/>
            <w:tcBorders>
              <w:top w:val="nil"/>
              <w:left w:val="nil"/>
              <w:bottom w:val="single" w:sz="4" w:space="0" w:color="auto"/>
              <w:right w:val="single" w:sz="4" w:space="0" w:color="auto"/>
            </w:tcBorders>
            <w:shd w:val="clear" w:color="auto" w:fill="auto"/>
            <w:vAlign w:val="center"/>
          </w:tcPr>
          <w:p w14:paraId="6865FBEC" w14:textId="77777777" w:rsidR="00BB4556" w:rsidRDefault="00000000">
            <w:pPr>
              <w:widowControl/>
              <w:jc w:val="left"/>
              <w:rPr>
                <w:rFonts w:ascii="宋体" w:hAnsi="宋体" w:cs="宋体"/>
                <w:kern w:val="0"/>
                <w:sz w:val="22"/>
              </w:rPr>
            </w:pPr>
            <w:r>
              <w:rPr>
                <w:rFonts w:ascii="宋体" w:hAnsi="宋体" w:cs="宋体" w:hint="eastAsia"/>
                <w:kern w:val="0"/>
                <w:sz w:val="22"/>
              </w:rPr>
              <w:t>2040100 飞行人员和领航人员</w:t>
            </w:r>
          </w:p>
        </w:tc>
        <w:tc>
          <w:tcPr>
            <w:tcW w:w="5440" w:type="dxa"/>
            <w:tcBorders>
              <w:top w:val="nil"/>
              <w:left w:val="nil"/>
              <w:bottom w:val="single" w:sz="4" w:space="0" w:color="auto"/>
              <w:right w:val="single" w:sz="4" w:space="0" w:color="auto"/>
            </w:tcBorders>
            <w:shd w:val="clear" w:color="auto" w:fill="auto"/>
            <w:noWrap/>
            <w:vAlign w:val="center"/>
          </w:tcPr>
          <w:p w14:paraId="2B7E6DC5" w14:textId="77777777" w:rsidR="00BB4556" w:rsidRDefault="00000000">
            <w:pPr>
              <w:widowControl/>
              <w:jc w:val="left"/>
              <w:rPr>
                <w:rFonts w:ascii="宋体" w:hAnsi="宋体" w:cs="宋体"/>
                <w:kern w:val="0"/>
                <w:sz w:val="22"/>
              </w:rPr>
            </w:pPr>
            <w:r>
              <w:rPr>
                <w:rFonts w:ascii="宋体" w:hAnsi="宋体" w:cs="宋体" w:hint="eastAsia"/>
                <w:kern w:val="0"/>
                <w:sz w:val="22"/>
              </w:rPr>
              <w:t>2040101 飞行驾驶员</w:t>
            </w:r>
          </w:p>
        </w:tc>
      </w:tr>
      <w:tr w:rsidR="00BB4556" w14:paraId="25F7F61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EE252C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B8F27F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DFBF522" w14:textId="77777777" w:rsidR="00BB4556" w:rsidRDefault="00000000">
            <w:pPr>
              <w:widowControl/>
              <w:jc w:val="left"/>
              <w:rPr>
                <w:rFonts w:ascii="宋体" w:hAnsi="宋体" w:cs="宋体"/>
                <w:kern w:val="0"/>
                <w:sz w:val="22"/>
              </w:rPr>
            </w:pPr>
            <w:r>
              <w:rPr>
                <w:rFonts w:ascii="宋体" w:hAnsi="宋体" w:cs="宋体" w:hint="eastAsia"/>
                <w:kern w:val="0"/>
                <w:sz w:val="22"/>
              </w:rPr>
              <w:t>2040102 飞行机械员</w:t>
            </w:r>
          </w:p>
        </w:tc>
      </w:tr>
      <w:tr w:rsidR="00BB4556" w14:paraId="7BBB601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4A98B6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756CD1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8067B78" w14:textId="77777777" w:rsidR="00BB4556" w:rsidRDefault="00000000">
            <w:pPr>
              <w:widowControl/>
              <w:jc w:val="left"/>
              <w:rPr>
                <w:rFonts w:ascii="宋体" w:hAnsi="宋体" w:cs="宋体"/>
                <w:kern w:val="0"/>
                <w:sz w:val="22"/>
              </w:rPr>
            </w:pPr>
            <w:r>
              <w:rPr>
                <w:rFonts w:ascii="宋体" w:hAnsi="宋体" w:cs="宋体" w:hint="eastAsia"/>
                <w:kern w:val="0"/>
                <w:sz w:val="22"/>
              </w:rPr>
              <w:t>2040103 飞行领航员</w:t>
            </w:r>
          </w:p>
        </w:tc>
      </w:tr>
      <w:tr w:rsidR="00BB4556" w14:paraId="23A27A4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E6246B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B3FDE2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C39774C" w14:textId="77777777" w:rsidR="00BB4556" w:rsidRDefault="00000000">
            <w:pPr>
              <w:widowControl/>
              <w:jc w:val="left"/>
              <w:rPr>
                <w:rFonts w:ascii="宋体" w:hAnsi="宋体" w:cs="宋体"/>
                <w:kern w:val="0"/>
                <w:sz w:val="22"/>
              </w:rPr>
            </w:pPr>
            <w:r>
              <w:rPr>
                <w:rFonts w:ascii="宋体" w:hAnsi="宋体" w:cs="宋体" w:hint="eastAsia"/>
                <w:kern w:val="0"/>
                <w:sz w:val="22"/>
              </w:rPr>
              <w:t>2040104 飞行通信员</w:t>
            </w:r>
          </w:p>
        </w:tc>
      </w:tr>
      <w:tr w:rsidR="00BB4556" w14:paraId="45631A7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B38A25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6B8F38B" w14:textId="77777777" w:rsidR="00BB4556" w:rsidRDefault="00000000">
            <w:pPr>
              <w:widowControl/>
              <w:jc w:val="left"/>
              <w:rPr>
                <w:rFonts w:ascii="宋体" w:hAnsi="宋体" w:cs="宋体"/>
                <w:kern w:val="0"/>
                <w:sz w:val="22"/>
              </w:rPr>
            </w:pPr>
            <w:r>
              <w:rPr>
                <w:rFonts w:ascii="宋体" w:hAnsi="宋体" w:cs="宋体" w:hint="eastAsia"/>
                <w:kern w:val="0"/>
                <w:sz w:val="22"/>
              </w:rPr>
              <w:t>2040200 船舶指挥和引航人员</w:t>
            </w:r>
          </w:p>
        </w:tc>
        <w:tc>
          <w:tcPr>
            <w:tcW w:w="5440" w:type="dxa"/>
            <w:tcBorders>
              <w:top w:val="nil"/>
              <w:left w:val="nil"/>
              <w:bottom w:val="single" w:sz="4" w:space="0" w:color="auto"/>
              <w:right w:val="single" w:sz="4" w:space="0" w:color="auto"/>
            </w:tcBorders>
            <w:shd w:val="clear" w:color="auto" w:fill="auto"/>
            <w:noWrap/>
            <w:vAlign w:val="center"/>
          </w:tcPr>
          <w:p w14:paraId="7063F2B6" w14:textId="77777777" w:rsidR="00BB4556" w:rsidRDefault="00000000">
            <w:pPr>
              <w:widowControl/>
              <w:jc w:val="left"/>
              <w:rPr>
                <w:rFonts w:ascii="宋体" w:hAnsi="宋体" w:cs="宋体"/>
                <w:kern w:val="0"/>
                <w:sz w:val="22"/>
              </w:rPr>
            </w:pPr>
            <w:r>
              <w:rPr>
                <w:rFonts w:ascii="宋体" w:hAnsi="宋体" w:cs="宋体" w:hint="eastAsia"/>
                <w:kern w:val="0"/>
                <w:sz w:val="22"/>
              </w:rPr>
              <w:t>2040201 甲板部技术人员</w:t>
            </w:r>
          </w:p>
        </w:tc>
      </w:tr>
      <w:tr w:rsidR="00BB4556" w14:paraId="05D6681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5FA314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A421F0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5AE2BE3" w14:textId="77777777" w:rsidR="00BB4556" w:rsidRDefault="00000000">
            <w:pPr>
              <w:widowControl/>
              <w:jc w:val="left"/>
              <w:rPr>
                <w:rFonts w:ascii="宋体" w:hAnsi="宋体" w:cs="宋体"/>
                <w:kern w:val="0"/>
                <w:sz w:val="22"/>
              </w:rPr>
            </w:pPr>
            <w:r>
              <w:rPr>
                <w:rFonts w:ascii="宋体" w:hAnsi="宋体" w:cs="宋体" w:hint="eastAsia"/>
                <w:kern w:val="0"/>
                <w:sz w:val="22"/>
              </w:rPr>
              <w:t>2040202 轮机部技术人员</w:t>
            </w:r>
          </w:p>
        </w:tc>
      </w:tr>
      <w:tr w:rsidR="00BB4556" w14:paraId="7DCCE7F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D646F9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11A760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F2FF4BD" w14:textId="77777777" w:rsidR="00BB4556" w:rsidRDefault="00000000">
            <w:pPr>
              <w:widowControl/>
              <w:jc w:val="left"/>
              <w:rPr>
                <w:rFonts w:ascii="宋体" w:hAnsi="宋体" w:cs="宋体"/>
                <w:kern w:val="0"/>
                <w:sz w:val="22"/>
              </w:rPr>
            </w:pPr>
            <w:r>
              <w:rPr>
                <w:rFonts w:ascii="宋体" w:hAnsi="宋体" w:cs="宋体" w:hint="eastAsia"/>
                <w:kern w:val="0"/>
                <w:sz w:val="22"/>
              </w:rPr>
              <w:t>2040203 船舶引航员</w:t>
            </w:r>
          </w:p>
        </w:tc>
      </w:tr>
      <w:tr w:rsidR="00BB4556" w14:paraId="155BC39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8EB47B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52A393A" w14:textId="77777777" w:rsidR="00BB4556" w:rsidRDefault="00000000">
            <w:pPr>
              <w:widowControl/>
              <w:jc w:val="left"/>
              <w:rPr>
                <w:rFonts w:ascii="宋体" w:hAnsi="宋体" w:cs="宋体"/>
                <w:kern w:val="0"/>
                <w:sz w:val="22"/>
              </w:rPr>
            </w:pPr>
            <w:r>
              <w:rPr>
                <w:rFonts w:ascii="宋体" w:hAnsi="宋体" w:cs="宋体" w:hint="eastAsia"/>
                <w:kern w:val="0"/>
                <w:sz w:val="22"/>
              </w:rPr>
              <w:t>2049900 其他飞机和船舶技术人员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23D7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1CF27BA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C6B196C" w14:textId="77777777" w:rsidR="00BB4556" w:rsidRDefault="00000000">
            <w:pPr>
              <w:widowControl/>
              <w:jc w:val="left"/>
              <w:rPr>
                <w:rFonts w:ascii="宋体" w:hAnsi="宋体" w:cs="宋体"/>
                <w:kern w:val="0"/>
                <w:sz w:val="22"/>
              </w:rPr>
            </w:pPr>
            <w:r>
              <w:rPr>
                <w:rFonts w:ascii="宋体" w:hAnsi="宋体" w:cs="宋体" w:hint="eastAsia"/>
                <w:kern w:val="0"/>
                <w:sz w:val="22"/>
              </w:rPr>
              <w:t>2050000 卫生专业技术人员</w:t>
            </w:r>
          </w:p>
        </w:tc>
        <w:tc>
          <w:tcPr>
            <w:tcW w:w="4720" w:type="dxa"/>
            <w:tcBorders>
              <w:top w:val="nil"/>
              <w:left w:val="nil"/>
              <w:bottom w:val="single" w:sz="4" w:space="0" w:color="auto"/>
              <w:right w:val="single" w:sz="4" w:space="0" w:color="auto"/>
            </w:tcBorders>
            <w:shd w:val="clear" w:color="auto" w:fill="auto"/>
            <w:vAlign w:val="center"/>
          </w:tcPr>
          <w:p w14:paraId="33BB2C76" w14:textId="77777777" w:rsidR="00BB4556" w:rsidRDefault="00000000">
            <w:pPr>
              <w:widowControl/>
              <w:jc w:val="left"/>
              <w:rPr>
                <w:rFonts w:ascii="宋体" w:hAnsi="宋体" w:cs="宋体"/>
                <w:kern w:val="0"/>
                <w:sz w:val="22"/>
              </w:rPr>
            </w:pPr>
            <w:r>
              <w:rPr>
                <w:rFonts w:ascii="宋体" w:hAnsi="宋体" w:cs="宋体" w:hint="eastAsia"/>
                <w:kern w:val="0"/>
                <w:sz w:val="22"/>
              </w:rPr>
              <w:t>2050100 临床和口腔医师</w:t>
            </w:r>
          </w:p>
        </w:tc>
        <w:tc>
          <w:tcPr>
            <w:tcW w:w="5440" w:type="dxa"/>
            <w:tcBorders>
              <w:top w:val="nil"/>
              <w:left w:val="nil"/>
              <w:bottom w:val="single" w:sz="4" w:space="0" w:color="auto"/>
              <w:right w:val="single" w:sz="4" w:space="0" w:color="auto"/>
            </w:tcBorders>
            <w:shd w:val="clear" w:color="auto" w:fill="auto"/>
            <w:noWrap/>
            <w:vAlign w:val="center"/>
          </w:tcPr>
          <w:p w14:paraId="2EA577D2" w14:textId="77777777" w:rsidR="00BB4556" w:rsidRDefault="00000000">
            <w:pPr>
              <w:widowControl/>
              <w:jc w:val="left"/>
              <w:rPr>
                <w:rFonts w:ascii="宋体" w:hAnsi="宋体" w:cs="宋体"/>
                <w:kern w:val="0"/>
                <w:sz w:val="22"/>
              </w:rPr>
            </w:pPr>
            <w:r>
              <w:rPr>
                <w:rFonts w:ascii="宋体" w:hAnsi="宋体" w:cs="宋体" w:hint="eastAsia"/>
                <w:kern w:val="0"/>
                <w:sz w:val="22"/>
              </w:rPr>
              <w:t>2050101 内科医师</w:t>
            </w:r>
          </w:p>
        </w:tc>
      </w:tr>
      <w:tr w:rsidR="00BB4556" w14:paraId="1D5DC8A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D7F3AC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4FF584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2E9C600" w14:textId="77777777" w:rsidR="00BB4556" w:rsidRDefault="00000000">
            <w:pPr>
              <w:widowControl/>
              <w:jc w:val="left"/>
              <w:rPr>
                <w:rFonts w:ascii="宋体" w:hAnsi="宋体" w:cs="宋体"/>
                <w:kern w:val="0"/>
                <w:sz w:val="22"/>
              </w:rPr>
            </w:pPr>
            <w:r>
              <w:rPr>
                <w:rFonts w:ascii="宋体" w:hAnsi="宋体" w:cs="宋体" w:hint="eastAsia"/>
                <w:kern w:val="0"/>
                <w:sz w:val="22"/>
              </w:rPr>
              <w:t>2050102 外科医师</w:t>
            </w:r>
          </w:p>
        </w:tc>
      </w:tr>
      <w:tr w:rsidR="00BB4556" w14:paraId="2C95374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1E7F35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A6FBC7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B9E8D08" w14:textId="77777777" w:rsidR="00BB4556" w:rsidRDefault="00000000">
            <w:pPr>
              <w:widowControl/>
              <w:jc w:val="left"/>
              <w:rPr>
                <w:rFonts w:ascii="宋体" w:hAnsi="宋体" w:cs="宋体"/>
                <w:kern w:val="0"/>
                <w:sz w:val="22"/>
              </w:rPr>
            </w:pPr>
            <w:r>
              <w:rPr>
                <w:rFonts w:ascii="宋体" w:hAnsi="宋体" w:cs="宋体" w:hint="eastAsia"/>
                <w:kern w:val="0"/>
                <w:sz w:val="22"/>
              </w:rPr>
              <w:t>2050103 儿科医师</w:t>
            </w:r>
          </w:p>
        </w:tc>
      </w:tr>
      <w:tr w:rsidR="00BB4556" w14:paraId="155FBA6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376BB0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CF17DF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7795932" w14:textId="77777777" w:rsidR="00BB4556" w:rsidRDefault="00000000">
            <w:pPr>
              <w:widowControl/>
              <w:jc w:val="left"/>
              <w:rPr>
                <w:rFonts w:ascii="宋体" w:hAnsi="宋体" w:cs="宋体"/>
                <w:kern w:val="0"/>
                <w:sz w:val="22"/>
              </w:rPr>
            </w:pPr>
            <w:r>
              <w:rPr>
                <w:rFonts w:ascii="宋体" w:hAnsi="宋体" w:cs="宋体" w:hint="eastAsia"/>
                <w:kern w:val="0"/>
                <w:sz w:val="22"/>
              </w:rPr>
              <w:t>2050104 妇产科医师</w:t>
            </w:r>
          </w:p>
        </w:tc>
      </w:tr>
      <w:tr w:rsidR="00BB4556" w14:paraId="6D228AA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47F59E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4A82A1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26378EA" w14:textId="77777777" w:rsidR="00BB4556" w:rsidRDefault="00000000">
            <w:pPr>
              <w:widowControl/>
              <w:jc w:val="left"/>
              <w:rPr>
                <w:rFonts w:ascii="宋体" w:hAnsi="宋体" w:cs="宋体"/>
                <w:kern w:val="0"/>
                <w:sz w:val="22"/>
              </w:rPr>
            </w:pPr>
            <w:r>
              <w:rPr>
                <w:rFonts w:ascii="宋体" w:hAnsi="宋体" w:cs="宋体" w:hint="eastAsia"/>
                <w:kern w:val="0"/>
                <w:sz w:val="22"/>
              </w:rPr>
              <w:t>2050105 眼科医师</w:t>
            </w:r>
          </w:p>
        </w:tc>
      </w:tr>
      <w:tr w:rsidR="00BB4556" w14:paraId="5EB0A95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12D832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A0C62D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83830B0" w14:textId="77777777" w:rsidR="00BB4556" w:rsidRDefault="00000000">
            <w:pPr>
              <w:widowControl/>
              <w:jc w:val="left"/>
              <w:rPr>
                <w:rFonts w:ascii="宋体" w:hAnsi="宋体" w:cs="宋体"/>
                <w:kern w:val="0"/>
                <w:sz w:val="22"/>
              </w:rPr>
            </w:pPr>
            <w:r>
              <w:rPr>
                <w:rFonts w:ascii="宋体" w:hAnsi="宋体" w:cs="宋体" w:hint="eastAsia"/>
                <w:kern w:val="0"/>
                <w:sz w:val="22"/>
              </w:rPr>
              <w:t>2050106 耳鼻咽喉科医师</w:t>
            </w:r>
          </w:p>
        </w:tc>
      </w:tr>
      <w:tr w:rsidR="00BB4556" w14:paraId="1F78EEF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A5CC9B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4B449C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37F2345" w14:textId="77777777" w:rsidR="00BB4556" w:rsidRDefault="00000000">
            <w:pPr>
              <w:widowControl/>
              <w:jc w:val="left"/>
              <w:rPr>
                <w:rFonts w:ascii="宋体" w:hAnsi="宋体" w:cs="宋体"/>
                <w:kern w:val="0"/>
                <w:sz w:val="22"/>
              </w:rPr>
            </w:pPr>
            <w:r>
              <w:rPr>
                <w:rFonts w:ascii="宋体" w:hAnsi="宋体" w:cs="宋体" w:hint="eastAsia"/>
                <w:kern w:val="0"/>
                <w:sz w:val="22"/>
              </w:rPr>
              <w:t>2050107 口腔科医师</w:t>
            </w:r>
          </w:p>
        </w:tc>
      </w:tr>
      <w:tr w:rsidR="00BB4556" w14:paraId="1769EFA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73B4C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AEBCBC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2F47645" w14:textId="77777777" w:rsidR="00BB4556" w:rsidRDefault="00000000">
            <w:pPr>
              <w:widowControl/>
              <w:jc w:val="left"/>
              <w:rPr>
                <w:rFonts w:ascii="宋体" w:hAnsi="宋体" w:cs="宋体"/>
                <w:kern w:val="0"/>
                <w:sz w:val="22"/>
              </w:rPr>
            </w:pPr>
            <w:r>
              <w:rPr>
                <w:rFonts w:ascii="宋体" w:hAnsi="宋体" w:cs="宋体" w:hint="eastAsia"/>
                <w:kern w:val="0"/>
                <w:sz w:val="22"/>
              </w:rPr>
              <w:t>2050108 皮肤科医师</w:t>
            </w:r>
          </w:p>
        </w:tc>
      </w:tr>
      <w:tr w:rsidR="00BB4556" w14:paraId="2EEB013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61C01E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B810CA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0CE2193" w14:textId="77777777" w:rsidR="00BB4556" w:rsidRDefault="00000000">
            <w:pPr>
              <w:widowControl/>
              <w:jc w:val="left"/>
              <w:rPr>
                <w:rFonts w:ascii="宋体" w:hAnsi="宋体" w:cs="宋体"/>
                <w:kern w:val="0"/>
                <w:sz w:val="22"/>
              </w:rPr>
            </w:pPr>
            <w:r>
              <w:rPr>
                <w:rFonts w:ascii="宋体" w:hAnsi="宋体" w:cs="宋体" w:hint="eastAsia"/>
                <w:kern w:val="0"/>
                <w:sz w:val="22"/>
              </w:rPr>
              <w:t>2050109 精神科医师</w:t>
            </w:r>
          </w:p>
        </w:tc>
      </w:tr>
      <w:tr w:rsidR="00BB4556" w14:paraId="4240330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89B25F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30BBC3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4412549" w14:textId="77777777" w:rsidR="00BB4556" w:rsidRDefault="00000000">
            <w:pPr>
              <w:widowControl/>
              <w:jc w:val="left"/>
              <w:rPr>
                <w:rFonts w:ascii="宋体" w:hAnsi="宋体" w:cs="宋体"/>
                <w:kern w:val="0"/>
                <w:sz w:val="22"/>
              </w:rPr>
            </w:pPr>
            <w:r>
              <w:rPr>
                <w:rFonts w:ascii="宋体" w:hAnsi="宋体" w:cs="宋体" w:hint="eastAsia"/>
                <w:kern w:val="0"/>
                <w:sz w:val="22"/>
              </w:rPr>
              <w:t>2050110 传染病科医师</w:t>
            </w:r>
          </w:p>
        </w:tc>
      </w:tr>
      <w:tr w:rsidR="00BB4556" w14:paraId="686966D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3F2F87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B322A4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E8B7DE4" w14:textId="77777777" w:rsidR="00BB4556" w:rsidRDefault="00000000">
            <w:pPr>
              <w:widowControl/>
              <w:jc w:val="left"/>
              <w:rPr>
                <w:rFonts w:ascii="宋体" w:hAnsi="宋体" w:cs="宋体"/>
                <w:kern w:val="0"/>
                <w:sz w:val="22"/>
              </w:rPr>
            </w:pPr>
            <w:r>
              <w:rPr>
                <w:rFonts w:ascii="宋体" w:hAnsi="宋体" w:cs="宋体" w:hint="eastAsia"/>
                <w:kern w:val="0"/>
                <w:sz w:val="22"/>
              </w:rPr>
              <w:t>2050111 急诊科医师</w:t>
            </w:r>
          </w:p>
        </w:tc>
      </w:tr>
      <w:tr w:rsidR="00BB4556" w14:paraId="013A15B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E9B769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D20431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9BA757C" w14:textId="77777777" w:rsidR="00BB4556" w:rsidRDefault="00000000">
            <w:pPr>
              <w:widowControl/>
              <w:jc w:val="left"/>
              <w:rPr>
                <w:rFonts w:ascii="宋体" w:hAnsi="宋体" w:cs="宋体"/>
                <w:kern w:val="0"/>
                <w:sz w:val="22"/>
              </w:rPr>
            </w:pPr>
            <w:r>
              <w:rPr>
                <w:rFonts w:ascii="宋体" w:hAnsi="宋体" w:cs="宋体" w:hint="eastAsia"/>
                <w:kern w:val="0"/>
                <w:sz w:val="22"/>
              </w:rPr>
              <w:t>2050112 康复科医师</w:t>
            </w:r>
          </w:p>
        </w:tc>
      </w:tr>
      <w:tr w:rsidR="00BB4556" w14:paraId="3B07918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C6047D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4B05FE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D5B84EE" w14:textId="77777777" w:rsidR="00BB4556" w:rsidRDefault="00000000">
            <w:pPr>
              <w:widowControl/>
              <w:jc w:val="left"/>
              <w:rPr>
                <w:rFonts w:ascii="宋体" w:hAnsi="宋体" w:cs="宋体"/>
                <w:kern w:val="0"/>
                <w:sz w:val="22"/>
              </w:rPr>
            </w:pPr>
            <w:r>
              <w:rPr>
                <w:rFonts w:ascii="宋体" w:hAnsi="宋体" w:cs="宋体" w:hint="eastAsia"/>
                <w:kern w:val="0"/>
                <w:sz w:val="22"/>
              </w:rPr>
              <w:t>2050113 麻醉科医师</w:t>
            </w:r>
          </w:p>
        </w:tc>
      </w:tr>
      <w:tr w:rsidR="00BB4556" w14:paraId="3305C05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C66382A"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68857A7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3B85E47" w14:textId="77777777" w:rsidR="00BB4556" w:rsidRDefault="00000000">
            <w:pPr>
              <w:widowControl/>
              <w:jc w:val="left"/>
              <w:rPr>
                <w:rFonts w:ascii="宋体" w:hAnsi="宋体" w:cs="宋体"/>
                <w:kern w:val="0"/>
                <w:sz w:val="22"/>
              </w:rPr>
            </w:pPr>
            <w:r>
              <w:rPr>
                <w:rFonts w:ascii="宋体" w:hAnsi="宋体" w:cs="宋体" w:hint="eastAsia"/>
                <w:kern w:val="0"/>
                <w:sz w:val="22"/>
              </w:rPr>
              <w:t>2050114 病理科医师</w:t>
            </w:r>
          </w:p>
        </w:tc>
      </w:tr>
      <w:tr w:rsidR="00BB4556" w14:paraId="6CA74A4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EB03DF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A470D3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2D1FB6D" w14:textId="77777777" w:rsidR="00BB4556" w:rsidRDefault="00000000">
            <w:pPr>
              <w:widowControl/>
              <w:jc w:val="left"/>
              <w:rPr>
                <w:rFonts w:ascii="宋体" w:hAnsi="宋体" w:cs="宋体"/>
                <w:kern w:val="0"/>
                <w:sz w:val="22"/>
              </w:rPr>
            </w:pPr>
            <w:r>
              <w:rPr>
                <w:rFonts w:ascii="宋体" w:hAnsi="宋体" w:cs="宋体" w:hint="eastAsia"/>
                <w:kern w:val="0"/>
                <w:sz w:val="22"/>
              </w:rPr>
              <w:t>2050115 放射科医师</w:t>
            </w:r>
          </w:p>
        </w:tc>
      </w:tr>
      <w:tr w:rsidR="00BB4556" w14:paraId="293B93C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D9832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B891E4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65C2D1D" w14:textId="77777777" w:rsidR="00BB4556" w:rsidRDefault="00000000">
            <w:pPr>
              <w:widowControl/>
              <w:jc w:val="left"/>
              <w:rPr>
                <w:rFonts w:ascii="宋体" w:hAnsi="宋体" w:cs="宋体"/>
                <w:kern w:val="0"/>
                <w:sz w:val="22"/>
              </w:rPr>
            </w:pPr>
            <w:r>
              <w:rPr>
                <w:rFonts w:ascii="宋体" w:hAnsi="宋体" w:cs="宋体" w:hint="eastAsia"/>
                <w:kern w:val="0"/>
                <w:sz w:val="22"/>
              </w:rPr>
              <w:t>2050116 核医学科医师</w:t>
            </w:r>
          </w:p>
        </w:tc>
      </w:tr>
      <w:tr w:rsidR="00BB4556" w14:paraId="4165D14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DA0A50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6E92F0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ABD0B42" w14:textId="77777777" w:rsidR="00BB4556" w:rsidRDefault="00000000">
            <w:pPr>
              <w:widowControl/>
              <w:jc w:val="left"/>
              <w:rPr>
                <w:rFonts w:ascii="宋体" w:hAnsi="宋体" w:cs="宋体"/>
                <w:kern w:val="0"/>
                <w:sz w:val="22"/>
              </w:rPr>
            </w:pPr>
            <w:r>
              <w:rPr>
                <w:rFonts w:ascii="宋体" w:hAnsi="宋体" w:cs="宋体" w:hint="eastAsia"/>
                <w:kern w:val="0"/>
                <w:sz w:val="22"/>
              </w:rPr>
              <w:t>2050117 超声科医师</w:t>
            </w:r>
          </w:p>
        </w:tc>
      </w:tr>
      <w:tr w:rsidR="00BB4556" w14:paraId="1F86F7C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A1A2C4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922061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951BB31" w14:textId="77777777" w:rsidR="00BB4556" w:rsidRDefault="00000000">
            <w:pPr>
              <w:widowControl/>
              <w:jc w:val="left"/>
              <w:rPr>
                <w:rFonts w:ascii="宋体" w:hAnsi="宋体" w:cs="宋体"/>
                <w:kern w:val="0"/>
                <w:sz w:val="22"/>
              </w:rPr>
            </w:pPr>
            <w:r>
              <w:rPr>
                <w:rFonts w:ascii="宋体" w:hAnsi="宋体" w:cs="宋体" w:hint="eastAsia"/>
                <w:kern w:val="0"/>
                <w:sz w:val="22"/>
              </w:rPr>
              <w:t>2050118 肿瘤科医师</w:t>
            </w:r>
          </w:p>
        </w:tc>
      </w:tr>
      <w:tr w:rsidR="00BB4556" w14:paraId="65DD707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7DD6BB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47AD33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706404C" w14:textId="77777777" w:rsidR="00BB4556" w:rsidRDefault="00000000">
            <w:pPr>
              <w:widowControl/>
              <w:jc w:val="left"/>
              <w:rPr>
                <w:rFonts w:ascii="宋体" w:hAnsi="宋体" w:cs="宋体"/>
                <w:kern w:val="0"/>
                <w:sz w:val="22"/>
              </w:rPr>
            </w:pPr>
            <w:r>
              <w:rPr>
                <w:rFonts w:ascii="宋体" w:hAnsi="宋体" w:cs="宋体" w:hint="eastAsia"/>
                <w:kern w:val="0"/>
                <w:sz w:val="22"/>
              </w:rPr>
              <w:t>2050119 全科医师</w:t>
            </w:r>
          </w:p>
        </w:tc>
      </w:tr>
      <w:tr w:rsidR="00BB4556" w14:paraId="1CCF73C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B312CD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891641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CB953C4" w14:textId="77777777" w:rsidR="00BB4556" w:rsidRDefault="00000000">
            <w:pPr>
              <w:widowControl/>
              <w:jc w:val="left"/>
              <w:rPr>
                <w:rFonts w:ascii="宋体" w:hAnsi="宋体" w:cs="宋体"/>
                <w:kern w:val="0"/>
                <w:sz w:val="22"/>
              </w:rPr>
            </w:pPr>
            <w:r>
              <w:rPr>
                <w:rFonts w:ascii="宋体" w:hAnsi="宋体" w:cs="宋体" w:hint="eastAsia"/>
                <w:kern w:val="0"/>
                <w:sz w:val="22"/>
              </w:rPr>
              <w:t>2050120 医学</w:t>
            </w:r>
            <w:proofErr w:type="gramStart"/>
            <w:r>
              <w:rPr>
                <w:rFonts w:ascii="宋体" w:hAnsi="宋体" w:cs="宋体" w:hint="eastAsia"/>
                <w:kern w:val="0"/>
                <w:sz w:val="22"/>
              </w:rPr>
              <w:t>遗传科</w:t>
            </w:r>
            <w:proofErr w:type="gramEnd"/>
            <w:r>
              <w:rPr>
                <w:rFonts w:ascii="宋体" w:hAnsi="宋体" w:cs="宋体" w:hint="eastAsia"/>
                <w:kern w:val="0"/>
                <w:sz w:val="22"/>
              </w:rPr>
              <w:t>医师</w:t>
            </w:r>
          </w:p>
        </w:tc>
      </w:tr>
      <w:tr w:rsidR="00BB4556" w14:paraId="79FC072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D9855C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8209D7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646ECEC" w14:textId="77777777" w:rsidR="00BB4556" w:rsidRDefault="00000000">
            <w:pPr>
              <w:widowControl/>
              <w:jc w:val="left"/>
              <w:rPr>
                <w:rFonts w:ascii="宋体" w:hAnsi="宋体" w:cs="宋体"/>
                <w:kern w:val="0"/>
                <w:sz w:val="22"/>
              </w:rPr>
            </w:pPr>
            <w:r>
              <w:rPr>
                <w:rFonts w:ascii="宋体" w:hAnsi="宋体" w:cs="宋体" w:hint="eastAsia"/>
                <w:kern w:val="0"/>
                <w:sz w:val="22"/>
              </w:rPr>
              <w:t>2050121 妇幼保健医师</w:t>
            </w:r>
          </w:p>
        </w:tc>
      </w:tr>
      <w:tr w:rsidR="00BB4556" w14:paraId="4A284BE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4AA5E5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6F147D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15D7A44" w14:textId="77777777" w:rsidR="00BB4556" w:rsidRDefault="00000000">
            <w:pPr>
              <w:widowControl/>
              <w:jc w:val="left"/>
              <w:rPr>
                <w:rFonts w:ascii="宋体" w:hAnsi="宋体" w:cs="宋体"/>
                <w:kern w:val="0"/>
                <w:sz w:val="22"/>
              </w:rPr>
            </w:pPr>
            <w:r>
              <w:rPr>
                <w:rFonts w:ascii="宋体" w:hAnsi="宋体" w:cs="宋体" w:hint="eastAsia"/>
                <w:kern w:val="0"/>
                <w:sz w:val="22"/>
              </w:rPr>
              <w:t>2050122 疼痛科医师</w:t>
            </w:r>
          </w:p>
        </w:tc>
      </w:tr>
      <w:tr w:rsidR="00BB4556" w14:paraId="07E9056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6F4EEE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D7D014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FA7154D" w14:textId="77777777" w:rsidR="00BB4556" w:rsidRDefault="00000000">
            <w:pPr>
              <w:widowControl/>
              <w:jc w:val="left"/>
              <w:rPr>
                <w:rFonts w:ascii="宋体" w:hAnsi="宋体" w:cs="宋体"/>
                <w:kern w:val="0"/>
                <w:sz w:val="22"/>
              </w:rPr>
            </w:pPr>
            <w:r>
              <w:rPr>
                <w:rFonts w:ascii="宋体" w:hAnsi="宋体" w:cs="宋体" w:hint="eastAsia"/>
                <w:kern w:val="0"/>
                <w:sz w:val="22"/>
              </w:rPr>
              <w:t>2050123 重症医学科医师</w:t>
            </w:r>
          </w:p>
        </w:tc>
      </w:tr>
      <w:tr w:rsidR="00BB4556" w14:paraId="0D87A77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181703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DBA335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B4F5549" w14:textId="77777777" w:rsidR="00BB4556" w:rsidRDefault="00000000">
            <w:pPr>
              <w:widowControl/>
              <w:jc w:val="left"/>
              <w:rPr>
                <w:rFonts w:ascii="宋体" w:hAnsi="宋体" w:cs="宋体"/>
                <w:kern w:val="0"/>
                <w:sz w:val="22"/>
              </w:rPr>
            </w:pPr>
            <w:r>
              <w:rPr>
                <w:rFonts w:ascii="宋体" w:hAnsi="宋体" w:cs="宋体" w:hint="eastAsia"/>
                <w:kern w:val="0"/>
                <w:sz w:val="22"/>
              </w:rPr>
              <w:t>2050124 临床检验科医师</w:t>
            </w:r>
          </w:p>
        </w:tc>
      </w:tr>
      <w:tr w:rsidR="00BB4556" w14:paraId="22DD799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83040D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E3381C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90729DA" w14:textId="77777777" w:rsidR="00BB4556" w:rsidRDefault="00000000">
            <w:pPr>
              <w:widowControl/>
              <w:jc w:val="left"/>
              <w:rPr>
                <w:rFonts w:ascii="宋体" w:hAnsi="宋体" w:cs="宋体"/>
                <w:kern w:val="0"/>
                <w:sz w:val="22"/>
              </w:rPr>
            </w:pPr>
            <w:r>
              <w:rPr>
                <w:rFonts w:ascii="宋体" w:hAnsi="宋体" w:cs="宋体" w:hint="eastAsia"/>
                <w:kern w:val="0"/>
                <w:sz w:val="22"/>
              </w:rPr>
              <w:t>2050125 职业病科医师</w:t>
            </w:r>
          </w:p>
        </w:tc>
      </w:tr>
      <w:tr w:rsidR="00BB4556" w14:paraId="305CCC0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58F921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FE55C12" w14:textId="77777777" w:rsidR="00BB4556" w:rsidRDefault="00000000">
            <w:pPr>
              <w:widowControl/>
              <w:jc w:val="left"/>
              <w:rPr>
                <w:rFonts w:ascii="宋体" w:hAnsi="宋体" w:cs="宋体"/>
                <w:kern w:val="0"/>
                <w:sz w:val="22"/>
              </w:rPr>
            </w:pPr>
            <w:r>
              <w:rPr>
                <w:rFonts w:ascii="宋体" w:hAnsi="宋体" w:cs="宋体" w:hint="eastAsia"/>
                <w:kern w:val="0"/>
                <w:sz w:val="22"/>
              </w:rPr>
              <w:t>2050200 中医医师</w:t>
            </w:r>
          </w:p>
        </w:tc>
        <w:tc>
          <w:tcPr>
            <w:tcW w:w="5440" w:type="dxa"/>
            <w:tcBorders>
              <w:top w:val="nil"/>
              <w:left w:val="nil"/>
              <w:bottom w:val="single" w:sz="4" w:space="0" w:color="auto"/>
              <w:right w:val="single" w:sz="4" w:space="0" w:color="auto"/>
            </w:tcBorders>
            <w:shd w:val="clear" w:color="auto" w:fill="auto"/>
            <w:noWrap/>
            <w:vAlign w:val="center"/>
          </w:tcPr>
          <w:p w14:paraId="6D09E9D7" w14:textId="77777777" w:rsidR="00BB4556" w:rsidRDefault="00000000">
            <w:pPr>
              <w:widowControl/>
              <w:jc w:val="left"/>
              <w:rPr>
                <w:rFonts w:ascii="宋体" w:hAnsi="宋体" w:cs="宋体"/>
                <w:kern w:val="0"/>
                <w:sz w:val="22"/>
              </w:rPr>
            </w:pPr>
            <w:r>
              <w:rPr>
                <w:rFonts w:ascii="宋体" w:hAnsi="宋体" w:cs="宋体" w:hint="eastAsia"/>
                <w:kern w:val="0"/>
                <w:sz w:val="22"/>
              </w:rPr>
              <w:t>2050201 中医内科医师</w:t>
            </w:r>
          </w:p>
        </w:tc>
      </w:tr>
      <w:tr w:rsidR="00BB4556" w14:paraId="37732EB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30AEF3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589162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723E773" w14:textId="77777777" w:rsidR="00BB4556" w:rsidRDefault="00000000">
            <w:pPr>
              <w:widowControl/>
              <w:jc w:val="left"/>
              <w:rPr>
                <w:rFonts w:ascii="宋体" w:hAnsi="宋体" w:cs="宋体"/>
                <w:kern w:val="0"/>
                <w:sz w:val="22"/>
              </w:rPr>
            </w:pPr>
            <w:r>
              <w:rPr>
                <w:rFonts w:ascii="宋体" w:hAnsi="宋体" w:cs="宋体" w:hint="eastAsia"/>
                <w:kern w:val="0"/>
                <w:sz w:val="22"/>
              </w:rPr>
              <w:t>2050202 中医外科医师</w:t>
            </w:r>
          </w:p>
        </w:tc>
      </w:tr>
      <w:tr w:rsidR="00BB4556" w14:paraId="5035660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8D34FA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DA4D16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7032F2A" w14:textId="77777777" w:rsidR="00BB4556" w:rsidRDefault="00000000">
            <w:pPr>
              <w:widowControl/>
              <w:jc w:val="left"/>
              <w:rPr>
                <w:rFonts w:ascii="宋体" w:hAnsi="宋体" w:cs="宋体"/>
                <w:kern w:val="0"/>
                <w:sz w:val="22"/>
              </w:rPr>
            </w:pPr>
            <w:r>
              <w:rPr>
                <w:rFonts w:ascii="宋体" w:hAnsi="宋体" w:cs="宋体" w:hint="eastAsia"/>
                <w:kern w:val="0"/>
                <w:sz w:val="22"/>
              </w:rPr>
              <w:t>2050203 中医妇科医师</w:t>
            </w:r>
          </w:p>
        </w:tc>
      </w:tr>
      <w:tr w:rsidR="00BB4556" w14:paraId="4C1CDF4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B97F97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04A9C7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961E862" w14:textId="77777777" w:rsidR="00BB4556" w:rsidRDefault="00000000">
            <w:pPr>
              <w:widowControl/>
              <w:jc w:val="left"/>
              <w:rPr>
                <w:rFonts w:ascii="宋体" w:hAnsi="宋体" w:cs="宋体"/>
                <w:kern w:val="0"/>
                <w:sz w:val="22"/>
              </w:rPr>
            </w:pPr>
            <w:r>
              <w:rPr>
                <w:rFonts w:ascii="宋体" w:hAnsi="宋体" w:cs="宋体" w:hint="eastAsia"/>
                <w:kern w:val="0"/>
                <w:sz w:val="22"/>
              </w:rPr>
              <w:t>2050204 中医儿科医师</w:t>
            </w:r>
          </w:p>
        </w:tc>
      </w:tr>
      <w:tr w:rsidR="00BB4556" w14:paraId="1E378D2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AAF843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A6ED88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975FB53" w14:textId="77777777" w:rsidR="00BB4556" w:rsidRDefault="00000000">
            <w:pPr>
              <w:widowControl/>
              <w:jc w:val="left"/>
              <w:rPr>
                <w:rFonts w:ascii="宋体" w:hAnsi="宋体" w:cs="宋体"/>
                <w:kern w:val="0"/>
                <w:sz w:val="22"/>
              </w:rPr>
            </w:pPr>
            <w:r>
              <w:rPr>
                <w:rFonts w:ascii="宋体" w:hAnsi="宋体" w:cs="宋体" w:hint="eastAsia"/>
                <w:kern w:val="0"/>
                <w:sz w:val="22"/>
              </w:rPr>
              <w:t>2050205 中医眼科医师</w:t>
            </w:r>
          </w:p>
        </w:tc>
      </w:tr>
      <w:tr w:rsidR="00BB4556" w14:paraId="030E965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42EB72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F3556E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C534F1B" w14:textId="77777777" w:rsidR="00BB4556" w:rsidRDefault="00000000">
            <w:pPr>
              <w:widowControl/>
              <w:jc w:val="left"/>
              <w:rPr>
                <w:rFonts w:ascii="宋体" w:hAnsi="宋体" w:cs="宋体"/>
                <w:kern w:val="0"/>
                <w:sz w:val="22"/>
              </w:rPr>
            </w:pPr>
            <w:r>
              <w:rPr>
                <w:rFonts w:ascii="宋体" w:hAnsi="宋体" w:cs="宋体" w:hint="eastAsia"/>
                <w:kern w:val="0"/>
                <w:sz w:val="22"/>
              </w:rPr>
              <w:t>2050206 中医皮肤科医师</w:t>
            </w:r>
          </w:p>
        </w:tc>
      </w:tr>
      <w:tr w:rsidR="00BB4556" w14:paraId="2C621C1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1A9CDF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A50229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F4C478E" w14:textId="77777777" w:rsidR="00BB4556" w:rsidRDefault="00000000">
            <w:pPr>
              <w:widowControl/>
              <w:jc w:val="left"/>
              <w:rPr>
                <w:rFonts w:ascii="宋体" w:hAnsi="宋体" w:cs="宋体"/>
                <w:kern w:val="0"/>
                <w:sz w:val="22"/>
              </w:rPr>
            </w:pPr>
            <w:r>
              <w:rPr>
                <w:rFonts w:ascii="宋体" w:hAnsi="宋体" w:cs="宋体" w:hint="eastAsia"/>
                <w:kern w:val="0"/>
                <w:sz w:val="22"/>
              </w:rPr>
              <w:t>2050207 中医骨伤科医师</w:t>
            </w:r>
          </w:p>
        </w:tc>
      </w:tr>
      <w:tr w:rsidR="00BB4556" w14:paraId="39698DA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ADC111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78899C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E80AC94" w14:textId="77777777" w:rsidR="00BB4556" w:rsidRDefault="00000000">
            <w:pPr>
              <w:widowControl/>
              <w:jc w:val="left"/>
              <w:rPr>
                <w:rFonts w:ascii="宋体" w:hAnsi="宋体" w:cs="宋体"/>
                <w:kern w:val="0"/>
                <w:sz w:val="22"/>
              </w:rPr>
            </w:pPr>
            <w:r>
              <w:rPr>
                <w:rFonts w:ascii="宋体" w:hAnsi="宋体" w:cs="宋体" w:hint="eastAsia"/>
                <w:kern w:val="0"/>
                <w:sz w:val="22"/>
              </w:rPr>
              <w:t>2050208 中医肛肠科医师</w:t>
            </w:r>
          </w:p>
        </w:tc>
      </w:tr>
      <w:tr w:rsidR="00BB4556" w14:paraId="347CD8B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16BD1A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056BDE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AC0E0CC" w14:textId="77777777" w:rsidR="00BB4556" w:rsidRDefault="00000000">
            <w:pPr>
              <w:widowControl/>
              <w:jc w:val="left"/>
              <w:rPr>
                <w:rFonts w:ascii="宋体" w:hAnsi="宋体" w:cs="宋体"/>
                <w:kern w:val="0"/>
                <w:sz w:val="22"/>
              </w:rPr>
            </w:pPr>
            <w:r>
              <w:rPr>
                <w:rFonts w:ascii="宋体" w:hAnsi="宋体" w:cs="宋体" w:hint="eastAsia"/>
                <w:kern w:val="0"/>
                <w:sz w:val="22"/>
              </w:rPr>
              <w:t>2050209 中医耳鼻咽喉科医师</w:t>
            </w:r>
          </w:p>
        </w:tc>
      </w:tr>
      <w:tr w:rsidR="00BB4556" w14:paraId="56F499D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491A4F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272671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9E951D2" w14:textId="77777777" w:rsidR="00BB4556" w:rsidRDefault="00000000">
            <w:pPr>
              <w:widowControl/>
              <w:jc w:val="left"/>
              <w:rPr>
                <w:rFonts w:ascii="宋体" w:hAnsi="宋体" w:cs="宋体"/>
                <w:kern w:val="0"/>
                <w:sz w:val="22"/>
              </w:rPr>
            </w:pPr>
            <w:r>
              <w:rPr>
                <w:rFonts w:ascii="宋体" w:hAnsi="宋体" w:cs="宋体" w:hint="eastAsia"/>
                <w:kern w:val="0"/>
                <w:sz w:val="22"/>
              </w:rPr>
              <w:t>2050210 针灸医师</w:t>
            </w:r>
          </w:p>
        </w:tc>
      </w:tr>
      <w:tr w:rsidR="00BB4556" w14:paraId="3EC7B56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0BDA71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6BEFD3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805BA44" w14:textId="77777777" w:rsidR="00BB4556" w:rsidRDefault="00000000">
            <w:pPr>
              <w:widowControl/>
              <w:jc w:val="left"/>
              <w:rPr>
                <w:rFonts w:ascii="宋体" w:hAnsi="宋体" w:cs="宋体"/>
                <w:kern w:val="0"/>
                <w:sz w:val="22"/>
              </w:rPr>
            </w:pPr>
            <w:r>
              <w:rPr>
                <w:rFonts w:ascii="宋体" w:hAnsi="宋体" w:cs="宋体" w:hint="eastAsia"/>
                <w:kern w:val="0"/>
                <w:sz w:val="22"/>
              </w:rPr>
              <w:t>2050211 中医推拿医师</w:t>
            </w:r>
          </w:p>
        </w:tc>
      </w:tr>
      <w:tr w:rsidR="00BB4556" w14:paraId="6714141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E86375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E05A3B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965F27A" w14:textId="77777777" w:rsidR="00BB4556" w:rsidRDefault="00000000">
            <w:pPr>
              <w:widowControl/>
              <w:jc w:val="left"/>
              <w:rPr>
                <w:rFonts w:ascii="宋体" w:hAnsi="宋体" w:cs="宋体"/>
                <w:kern w:val="0"/>
                <w:sz w:val="22"/>
              </w:rPr>
            </w:pPr>
            <w:r>
              <w:rPr>
                <w:rFonts w:ascii="宋体" w:hAnsi="宋体" w:cs="宋体" w:hint="eastAsia"/>
                <w:kern w:val="0"/>
                <w:sz w:val="22"/>
              </w:rPr>
              <w:t>2050212 中医营养医师</w:t>
            </w:r>
          </w:p>
        </w:tc>
      </w:tr>
      <w:tr w:rsidR="00BB4556" w14:paraId="08CFE84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85404D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A4B367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275B5E5" w14:textId="77777777" w:rsidR="00BB4556" w:rsidRDefault="00000000">
            <w:pPr>
              <w:widowControl/>
              <w:jc w:val="left"/>
              <w:rPr>
                <w:rFonts w:ascii="宋体" w:hAnsi="宋体" w:cs="宋体"/>
                <w:kern w:val="0"/>
                <w:sz w:val="22"/>
              </w:rPr>
            </w:pPr>
            <w:r>
              <w:rPr>
                <w:rFonts w:ascii="宋体" w:hAnsi="宋体" w:cs="宋体" w:hint="eastAsia"/>
                <w:kern w:val="0"/>
                <w:sz w:val="22"/>
              </w:rPr>
              <w:t>2050213 中医</w:t>
            </w:r>
            <w:proofErr w:type="gramStart"/>
            <w:r>
              <w:rPr>
                <w:rFonts w:ascii="宋体" w:hAnsi="宋体" w:cs="宋体" w:hint="eastAsia"/>
                <w:kern w:val="0"/>
                <w:sz w:val="22"/>
              </w:rPr>
              <w:t>整脊科医师</w:t>
            </w:r>
            <w:proofErr w:type="gramEnd"/>
          </w:p>
        </w:tc>
      </w:tr>
      <w:tr w:rsidR="00BB4556" w14:paraId="73A128E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B0F070C"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7A8E189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8536D9E" w14:textId="77777777" w:rsidR="00BB4556" w:rsidRDefault="00000000">
            <w:pPr>
              <w:widowControl/>
              <w:jc w:val="left"/>
              <w:rPr>
                <w:rFonts w:ascii="宋体" w:hAnsi="宋体" w:cs="宋体"/>
                <w:kern w:val="0"/>
                <w:sz w:val="22"/>
              </w:rPr>
            </w:pPr>
            <w:r>
              <w:rPr>
                <w:rFonts w:ascii="宋体" w:hAnsi="宋体" w:cs="宋体" w:hint="eastAsia"/>
                <w:kern w:val="0"/>
                <w:sz w:val="22"/>
              </w:rPr>
              <w:t>2050214 中医康复医师</w:t>
            </w:r>
          </w:p>
        </w:tc>
      </w:tr>
      <w:tr w:rsidR="00BB4556" w14:paraId="1666961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8AC06D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A8EE13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6639C0D" w14:textId="77777777" w:rsidR="00BB4556" w:rsidRDefault="00000000">
            <w:pPr>
              <w:widowControl/>
              <w:jc w:val="left"/>
              <w:rPr>
                <w:rFonts w:ascii="宋体" w:hAnsi="宋体" w:cs="宋体"/>
                <w:kern w:val="0"/>
                <w:sz w:val="22"/>
              </w:rPr>
            </w:pPr>
            <w:r>
              <w:rPr>
                <w:rFonts w:ascii="宋体" w:hAnsi="宋体" w:cs="宋体" w:hint="eastAsia"/>
                <w:kern w:val="0"/>
                <w:sz w:val="22"/>
              </w:rPr>
              <w:t>2050215 中医全科医师</w:t>
            </w:r>
          </w:p>
        </w:tc>
      </w:tr>
      <w:tr w:rsidR="00BB4556" w14:paraId="320D038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8988B0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F1A7ED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6818662" w14:textId="77777777" w:rsidR="00BB4556" w:rsidRDefault="00000000">
            <w:pPr>
              <w:widowControl/>
              <w:jc w:val="left"/>
              <w:rPr>
                <w:rFonts w:ascii="宋体" w:hAnsi="宋体" w:cs="宋体"/>
                <w:kern w:val="0"/>
                <w:sz w:val="22"/>
              </w:rPr>
            </w:pPr>
            <w:r>
              <w:rPr>
                <w:rFonts w:ascii="宋体" w:hAnsi="宋体" w:cs="宋体" w:hint="eastAsia"/>
                <w:kern w:val="0"/>
                <w:sz w:val="22"/>
              </w:rPr>
              <w:t>2050216 中医亚健康医师</w:t>
            </w:r>
          </w:p>
        </w:tc>
      </w:tr>
      <w:tr w:rsidR="00BB4556" w14:paraId="1BA6065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84CB55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1D5DB5D" w14:textId="77777777" w:rsidR="00BB4556" w:rsidRDefault="00000000">
            <w:pPr>
              <w:widowControl/>
              <w:jc w:val="left"/>
              <w:rPr>
                <w:rFonts w:ascii="宋体" w:hAnsi="宋体" w:cs="宋体"/>
                <w:kern w:val="0"/>
                <w:sz w:val="22"/>
              </w:rPr>
            </w:pPr>
            <w:r>
              <w:rPr>
                <w:rFonts w:ascii="宋体" w:hAnsi="宋体" w:cs="宋体" w:hint="eastAsia"/>
                <w:kern w:val="0"/>
                <w:sz w:val="22"/>
              </w:rPr>
              <w:t>2050300 中西医结合医师</w:t>
            </w:r>
          </w:p>
        </w:tc>
        <w:tc>
          <w:tcPr>
            <w:tcW w:w="5440" w:type="dxa"/>
            <w:tcBorders>
              <w:top w:val="nil"/>
              <w:left w:val="nil"/>
              <w:bottom w:val="single" w:sz="4" w:space="0" w:color="auto"/>
              <w:right w:val="single" w:sz="4" w:space="0" w:color="auto"/>
            </w:tcBorders>
            <w:shd w:val="clear" w:color="auto" w:fill="auto"/>
            <w:noWrap/>
            <w:vAlign w:val="center"/>
          </w:tcPr>
          <w:p w14:paraId="344D7C4B" w14:textId="77777777" w:rsidR="00BB4556" w:rsidRDefault="00000000">
            <w:pPr>
              <w:widowControl/>
              <w:jc w:val="left"/>
              <w:rPr>
                <w:rFonts w:ascii="宋体" w:hAnsi="宋体" w:cs="宋体"/>
                <w:kern w:val="0"/>
                <w:sz w:val="22"/>
              </w:rPr>
            </w:pPr>
            <w:r>
              <w:rPr>
                <w:rFonts w:ascii="宋体" w:hAnsi="宋体" w:cs="宋体" w:hint="eastAsia"/>
                <w:kern w:val="0"/>
                <w:sz w:val="22"/>
              </w:rPr>
              <w:t>2050301 中西医结合内科医师</w:t>
            </w:r>
          </w:p>
        </w:tc>
      </w:tr>
      <w:tr w:rsidR="00BB4556" w14:paraId="1791BFF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B4D065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4F8812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C7ECD2B" w14:textId="77777777" w:rsidR="00BB4556" w:rsidRDefault="00000000">
            <w:pPr>
              <w:widowControl/>
              <w:jc w:val="left"/>
              <w:rPr>
                <w:rFonts w:ascii="宋体" w:hAnsi="宋体" w:cs="宋体"/>
                <w:kern w:val="0"/>
                <w:sz w:val="22"/>
              </w:rPr>
            </w:pPr>
            <w:r>
              <w:rPr>
                <w:rFonts w:ascii="宋体" w:hAnsi="宋体" w:cs="宋体" w:hint="eastAsia"/>
                <w:kern w:val="0"/>
                <w:sz w:val="22"/>
              </w:rPr>
              <w:t>2050302 中西医结合外科医师</w:t>
            </w:r>
          </w:p>
        </w:tc>
      </w:tr>
      <w:tr w:rsidR="00BB4556" w14:paraId="506EB2E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D7E3C4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EDC1A1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CE175BD" w14:textId="77777777" w:rsidR="00BB4556" w:rsidRDefault="00000000">
            <w:pPr>
              <w:widowControl/>
              <w:jc w:val="left"/>
              <w:rPr>
                <w:rFonts w:ascii="宋体" w:hAnsi="宋体" w:cs="宋体"/>
                <w:kern w:val="0"/>
                <w:sz w:val="22"/>
              </w:rPr>
            </w:pPr>
            <w:r>
              <w:rPr>
                <w:rFonts w:ascii="宋体" w:hAnsi="宋体" w:cs="宋体" w:hint="eastAsia"/>
                <w:kern w:val="0"/>
                <w:sz w:val="22"/>
              </w:rPr>
              <w:t>2050303 中西医结合妇科医师</w:t>
            </w:r>
          </w:p>
        </w:tc>
      </w:tr>
      <w:tr w:rsidR="00BB4556" w14:paraId="1FBB06C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1D1CFD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9200E8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DD92DB3" w14:textId="77777777" w:rsidR="00BB4556" w:rsidRDefault="00000000">
            <w:pPr>
              <w:widowControl/>
              <w:jc w:val="left"/>
              <w:rPr>
                <w:rFonts w:ascii="宋体" w:hAnsi="宋体" w:cs="宋体"/>
                <w:kern w:val="0"/>
                <w:sz w:val="22"/>
              </w:rPr>
            </w:pPr>
            <w:r>
              <w:rPr>
                <w:rFonts w:ascii="宋体" w:hAnsi="宋体" w:cs="宋体" w:hint="eastAsia"/>
                <w:kern w:val="0"/>
                <w:sz w:val="22"/>
              </w:rPr>
              <w:t>2050304 中西医结合儿科医师</w:t>
            </w:r>
          </w:p>
        </w:tc>
      </w:tr>
      <w:tr w:rsidR="00BB4556" w14:paraId="11AA835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4FF65C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4F004D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6F78B5E" w14:textId="77777777" w:rsidR="00BB4556" w:rsidRDefault="00000000">
            <w:pPr>
              <w:widowControl/>
              <w:jc w:val="left"/>
              <w:rPr>
                <w:rFonts w:ascii="宋体" w:hAnsi="宋体" w:cs="宋体"/>
                <w:kern w:val="0"/>
                <w:sz w:val="22"/>
              </w:rPr>
            </w:pPr>
            <w:r>
              <w:rPr>
                <w:rFonts w:ascii="宋体" w:hAnsi="宋体" w:cs="宋体" w:hint="eastAsia"/>
                <w:kern w:val="0"/>
                <w:sz w:val="22"/>
              </w:rPr>
              <w:t>2050305 中西医结合骨伤科医师</w:t>
            </w:r>
          </w:p>
        </w:tc>
      </w:tr>
      <w:tr w:rsidR="00BB4556" w14:paraId="4371DAE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57E8E7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32CDCA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B19AF96" w14:textId="77777777" w:rsidR="00BB4556" w:rsidRDefault="00000000">
            <w:pPr>
              <w:widowControl/>
              <w:jc w:val="left"/>
              <w:rPr>
                <w:rFonts w:ascii="宋体" w:hAnsi="宋体" w:cs="宋体"/>
                <w:kern w:val="0"/>
                <w:sz w:val="22"/>
              </w:rPr>
            </w:pPr>
            <w:r>
              <w:rPr>
                <w:rFonts w:ascii="宋体" w:hAnsi="宋体" w:cs="宋体" w:hint="eastAsia"/>
                <w:kern w:val="0"/>
                <w:sz w:val="22"/>
              </w:rPr>
              <w:t>2050306 中西医结合肛肠科医师</w:t>
            </w:r>
          </w:p>
        </w:tc>
      </w:tr>
      <w:tr w:rsidR="00BB4556" w14:paraId="4539CDD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1E74F0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1CF45C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7B4269B" w14:textId="77777777" w:rsidR="00BB4556" w:rsidRDefault="00000000">
            <w:pPr>
              <w:widowControl/>
              <w:jc w:val="left"/>
              <w:rPr>
                <w:rFonts w:ascii="宋体" w:hAnsi="宋体" w:cs="宋体"/>
                <w:kern w:val="0"/>
                <w:sz w:val="22"/>
              </w:rPr>
            </w:pPr>
            <w:r>
              <w:rPr>
                <w:rFonts w:ascii="宋体" w:hAnsi="宋体" w:cs="宋体" w:hint="eastAsia"/>
                <w:kern w:val="0"/>
                <w:sz w:val="22"/>
              </w:rPr>
              <w:t>2050307 中西医结合皮肤与性病科医师</w:t>
            </w:r>
          </w:p>
        </w:tc>
      </w:tr>
      <w:tr w:rsidR="00BB4556" w14:paraId="520F3CB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59AA08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80D1258" w14:textId="77777777" w:rsidR="00BB4556" w:rsidRDefault="00000000">
            <w:pPr>
              <w:widowControl/>
              <w:jc w:val="left"/>
              <w:rPr>
                <w:rFonts w:ascii="宋体" w:hAnsi="宋体" w:cs="宋体"/>
                <w:kern w:val="0"/>
                <w:sz w:val="22"/>
              </w:rPr>
            </w:pPr>
            <w:r>
              <w:rPr>
                <w:rFonts w:ascii="宋体" w:hAnsi="宋体" w:cs="宋体" w:hint="eastAsia"/>
                <w:kern w:val="0"/>
                <w:sz w:val="22"/>
              </w:rPr>
              <w:t>2050400 民族</w:t>
            </w:r>
            <w:proofErr w:type="gramStart"/>
            <w:r>
              <w:rPr>
                <w:rFonts w:ascii="宋体" w:hAnsi="宋体" w:cs="宋体" w:hint="eastAsia"/>
                <w:kern w:val="0"/>
                <w:sz w:val="22"/>
              </w:rPr>
              <w:t>医</w:t>
            </w:r>
            <w:proofErr w:type="gramEnd"/>
            <w:r>
              <w:rPr>
                <w:rFonts w:ascii="宋体" w:hAnsi="宋体" w:cs="宋体" w:hint="eastAsia"/>
                <w:kern w:val="0"/>
                <w:sz w:val="22"/>
              </w:rPr>
              <w:t>医师</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56F6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3D20CB3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D99668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0FF9419" w14:textId="77777777" w:rsidR="00BB4556" w:rsidRDefault="00000000">
            <w:pPr>
              <w:widowControl/>
              <w:jc w:val="left"/>
              <w:rPr>
                <w:rFonts w:ascii="宋体" w:hAnsi="宋体" w:cs="宋体"/>
                <w:kern w:val="0"/>
                <w:sz w:val="22"/>
              </w:rPr>
            </w:pPr>
            <w:r>
              <w:rPr>
                <w:rFonts w:ascii="宋体" w:hAnsi="宋体" w:cs="宋体" w:hint="eastAsia"/>
                <w:kern w:val="0"/>
                <w:sz w:val="22"/>
              </w:rPr>
              <w:t>2050500 公共卫生与健康医师</w:t>
            </w:r>
          </w:p>
        </w:tc>
        <w:tc>
          <w:tcPr>
            <w:tcW w:w="5440" w:type="dxa"/>
            <w:tcBorders>
              <w:top w:val="nil"/>
              <w:left w:val="nil"/>
              <w:bottom w:val="single" w:sz="4" w:space="0" w:color="auto"/>
              <w:right w:val="single" w:sz="4" w:space="0" w:color="auto"/>
            </w:tcBorders>
            <w:shd w:val="clear" w:color="auto" w:fill="auto"/>
            <w:noWrap/>
            <w:vAlign w:val="center"/>
          </w:tcPr>
          <w:p w14:paraId="17E1665D" w14:textId="77777777" w:rsidR="00BB4556" w:rsidRDefault="00000000">
            <w:pPr>
              <w:widowControl/>
              <w:jc w:val="left"/>
              <w:rPr>
                <w:rFonts w:ascii="宋体" w:hAnsi="宋体" w:cs="宋体"/>
                <w:kern w:val="0"/>
                <w:sz w:val="22"/>
              </w:rPr>
            </w:pPr>
            <w:r>
              <w:rPr>
                <w:rFonts w:ascii="宋体" w:hAnsi="宋体" w:cs="宋体" w:hint="eastAsia"/>
                <w:kern w:val="0"/>
                <w:sz w:val="22"/>
              </w:rPr>
              <w:t>2050501 疾病控制医师</w:t>
            </w:r>
          </w:p>
        </w:tc>
      </w:tr>
      <w:tr w:rsidR="00BB4556" w14:paraId="369A111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E1FBC4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2864FA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5AA7011" w14:textId="77777777" w:rsidR="00BB4556" w:rsidRDefault="00000000">
            <w:pPr>
              <w:widowControl/>
              <w:jc w:val="left"/>
              <w:rPr>
                <w:rFonts w:ascii="宋体" w:hAnsi="宋体" w:cs="宋体"/>
                <w:kern w:val="0"/>
                <w:sz w:val="22"/>
              </w:rPr>
            </w:pPr>
            <w:r>
              <w:rPr>
                <w:rFonts w:ascii="宋体" w:hAnsi="宋体" w:cs="宋体" w:hint="eastAsia"/>
                <w:kern w:val="0"/>
                <w:sz w:val="22"/>
              </w:rPr>
              <w:t>2050502 健康教育医师</w:t>
            </w:r>
          </w:p>
        </w:tc>
      </w:tr>
      <w:tr w:rsidR="00BB4556" w14:paraId="20045D9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F8DB1A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9E57D3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4021C4C" w14:textId="77777777" w:rsidR="00BB4556" w:rsidRDefault="00000000">
            <w:pPr>
              <w:widowControl/>
              <w:jc w:val="left"/>
              <w:rPr>
                <w:rFonts w:ascii="宋体" w:hAnsi="宋体" w:cs="宋体"/>
                <w:kern w:val="0"/>
                <w:sz w:val="22"/>
              </w:rPr>
            </w:pPr>
            <w:r>
              <w:rPr>
                <w:rFonts w:ascii="宋体" w:hAnsi="宋体" w:cs="宋体" w:hint="eastAsia"/>
                <w:kern w:val="0"/>
                <w:sz w:val="22"/>
              </w:rPr>
              <w:t>2050503 公共卫生医师</w:t>
            </w:r>
          </w:p>
        </w:tc>
      </w:tr>
      <w:tr w:rsidR="00BB4556" w14:paraId="22F6BE4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28806E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77CE472" w14:textId="77777777" w:rsidR="00BB4556" w:rsidRDefault="00000000">
            <w:pPr>
              <w:widowControl/>
              <w:jc w:val="left"/>
              <w:rPr>
                <w:rFonts w:ascii="宋体" w:hAnsi="宋体" w:cs="宋体"/>
                <w:kern w:val="0"/>
                <w:sz w:val="22"/>
              </w:rPr>
            </w:pPr>
            <w:r>
              <w:rPr>
                <w:rFonts w:ascii="宋体" w:hAnsi="宋体" w:cs="宋体" w:hint="eastAsia"/>
                <w:kern w:val="0"/>
                <w:sz w:val="22"/>
              </w:rPr>
              <w:t>2050600 药学技术人员</w:t>
            </w:r>
          </w:p>
        </w:tc>
        <w:tc>
          <w:tcPr>
            <w:tcW w:w="5440" w:type="dxa"/>
            <w:tcBorders>
              <w:top w:val="nil"/>
              <w:left w:val="nil"/>
              <w:bottom w:val="single" w:sz="4" w:space="0" w:color="auto"/>
              <w:right w:val="single" w:sz="4" w:space="0" w:color="auto"/>
            </w:tcBorders>
            <w:shd w:val="clear" w:color="auto" w:fill="auto"/>
            <w:noWrap/>
            <w:vAlign w:val="center"/>
          </w:tcPr>
          <w:p w14:paraId="2D54A2D0" w14:textId="77777777" w:rsidR="00BB4556" w:rsidRDefault="00000000">
            <w:pPr>
              <w:widowControl/>
              <w:jc w:val="left"/>
              <w:rPr>
                <w:rFonts w:ascii="宋体" w:hAnsi="宋体" w:cs="宋体"/>
                <w:kern w:val="0"/>
                <w:sz w:val="22"/>
              </w:rPr>
            </w:pPr>
            <w:r>
              <w:rPr>
                <w:rFonts w:ascii="宋体" w:hAnsi="宋体" w:cs="宋体" w:hint="eastAsia"/>
                <w:kern w:val="0"/>
                <w:sz w:val="22"/>
              </w:rPr>
              <w:t>2050601 药师</w:t>
            </w:r>
          </w:p>
        </w:tc>
      </w:tr>
      <w:tr w:rsidR="00BB4556" w14:paraId="5672299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EEEBD4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7DF2C1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7AA9711" w14:textId="77777777" w:rsidR="00BB4556" w:rsidRDefault="00000000">
            <w:pPr>
              <w:widowControl/>
              <w:jc w:val="left"/>
              <w:rPr>
                <w:rFonts w:ascii="宋体" w:hAnsi="宋体" w:cs="宋体"/>
                <w:kern w:val="0"/>
                <w:sz w:val="22"/>
              </w:rPr>
            </w:pPr>
            <w:r>
              <w:rPr>
                <w:rFonts w:ascii="宋体" w:hAnsi="宋体" w:cs="宋体" w:hint="eastAsia"/>
                <w:kern w:val="0"/>
                <w:sz w:val="22"/>
              </w:rPr>
              <w:t>2050602 中药师</w:t>
            </w:r>
          </w:p>
        </w:tc>
      </w:tr>
      <w:tr w:rsidR="00BB4556" w14:paraId="139CAC7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4B1509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16E153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7319137" w14:textId="77777777" w:rsidR="00BB4556" w:rsidRDefault="00000000">
            <w:pPr>
              <w:widowControl/>
              <w:jc w:val="left"/>
              <w:rPr>
                <w:rFonts w:ascii="宋体" w:hAnsi="宋体" w:cs="宋体"/>
                <w:kern w:val="0"/>
                <w:sz w:val="22"/>
              </w:rPr>
            </w:pPr>
            <w:r>
              <w:rPr>
                <w:rFonts w:ascii="宋体" w:hAnsi="宋体" w:cs="宋体" w:hint="eastAsia"/>
                <w:kern w:val="0"/>
                <w:sz w:val="22"/>
              </w:rPr>
              <w:t>2050603 民族药师</w:t>
            </w:r>
          </w:p>
        </w:tc>
      </w:tr>
      <w:tr w:rsidR="00BB4556" w14:paraId="7F90114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C9147F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C83B14A" w14:textId="77777777" w:rsidR="00BB4556" w:rsidRDefault="00000000">
            <w:pPr>
              <w:widowControl/>
              <w:jc w:val="left"/>
              <w:rPr>
                <w:rFonts w:ascii="宋体" w:hAnsi="宋体" w:cs="宋体"/>
                <w:kern w:val="0"/>
                <w:sz w:val="22"/>
              </w:rPr>
            </w:pPr>
            <w:r>
              <w:rPr>
                <w:rFonts w:ascii="宋体" w:hAnsi="宋体" w:cs="宋体" w:hint="eastAsia"/>
                <w:kern w:val="0"/>
                <w:sz w:val="22"/>
              </w:rPr>
              <w:t>2050700 医疗卫生技术人员</w:t>
            </w:r>
          </w:p>
        </w:tc>
        <w:tc>
          <w:tcPr>
            <w:tcW w:w="5440" w:type="dxa"/>
            <w:tcBorders>
              <w:top w:val="nil"/>
              <w:left w:val="nil"/>
              <w:bottom w:val="single" w:sz="4" w:space="0" w:color="auto"/>
              <w:right w:val="single" w:sz="4" w:space="0" w:color="auto"/>
            </w:tcBorders>
            <w:shd w:val="clear" w:color="auto" w:fill="auto"/>
            <w:noWrap/>
            <w:vAlign w:val="center"/>
          </w:tcPr>
          <w:p w14:paraId="133551CE" w14:textId="77777777" w:rsidR="00BB4556" w:rsidRDefault="00000000">
            <w:pPr>
              <w:widowControl/>
              <w:jc w:val="left"/>
              <w:rPr>
                <w:rFonts w:ascii="宋体" w:hAnsi="宋体" w:cs="宋体"/>
                <w:kern w:val="0"/>
                <w:sz w:val="22"/>
              </w:rPr>
            </w:pPr>
            <w:r>
              <w:rPr>
                <w:rFonts w:ascii="宋体" w:hAnsi="宋体" w:cs="宋体" w:hint="eastAsia"/>
                <w:kern w:val="0"/>
                <w:sz w:val="22"/>
              </w:rPr>
              <w:t>2050701 影像技师</w:t>
            </w:r>
          </w:p>
        </w:tc>
      </w:tr>
      <w:tr w:rsidR="00BB4556" w14:paraId="59F3AB5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4F452B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C15589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9F4A892" w14:textId="77777777" w:rsidR="00BB4556" w:rsidRDefault="00000000">
            <w:pPr>
              <w:widowControl/>
              <w:jc w:val="left"/>
              <w:rPr>
                <w:rFonts w:ascii="宋体" w:hAnsi="宋体" w:cs="宋体"/>
                <w:kern w:val="0"/>
                <w:sz w:val="22"/>
              </w:rPr>
            </w:pPr>
            <w:r>
              <w:rPr>
                <w:rFonts w:ascii="宋体" w:hAnsi="宋体" w:cs="宋体" w:hint="eastAsia"/>
                <w:kern w:val="0"/>
                <w:sz w:val="22"/>
              </w:rPr>
              <w:t>2050702 口腔医学技师</w:t>
            </w:r>
          </w:p>
        </w:tc>
      </w:tr>
      <w:tr w:rsidR="00BB4556" w14:paraId="6719A57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4016C0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599CAD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8087267" w14:textId="77777777" w:rsidR="00BB4556" w:rsidRDefault="00000000">
            <w:pPr>
              <w:widowControl/>
              <w:jc w:val="left"/>
              <w:rPr>
                <w:rFonts w:ascii="宋体" w:hAnsi="宋体" w:cs="宋体"/>
                <w:kern w:val="0"/>
                <w:sz w:val="22"/>
              </w:rPr>
            </w:pPr>
            <w:r>
              <w:rPr>
                <w:rFonts w:ascii="宋体" w:hAnsi="宋体" w:cs="宋体" w:hint="eastAsia"/>
                <w:kern w:val="0"/>
                <w:sz w:val="22"/>
              </w:rPr>
              <w:t>2050703 病理技师</w:t>
            </w:r>
          </w:p>
        </w:tc>
      </w:tr>
      <w:tr w:rsidR="00BB4556" w14:paraId="191469B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DEDD47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7FBE9D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645A694" w14:textId="77777777" w:rsidR="00BB4556" w:rsidRDefault="00000000">
            <w:pPr>
              <w:widowControl/>
              <w:jc w:val="left"/>
              <w:rPr>
                <w:rFonts w:ascii="宋体" w:hAnsi="宋体" w:cs="宋体"/>
                <w:kern w:val="0"/>
                <w:sz w:val="22"/>
              </w:rPr>
            </w:pPr>
            <w:r>
              <w:rPr>
                <w:rFonts w:ascii="宋体" w:hAnsi="宋体" w:cs="宋体" w:hint="eastAsia"/>
                <w:kern w:val="0"/>
                <w:sz w:val="22"/>
              </w:rPr>
              <w:t>2050704 临床检验技师</w:t>
            </w:r>
          </w:p>
        </w:tc>
      </w:tr>
      <w:tr w:rsidR="00BB4556" w14:paraId="41A1062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F274A5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15B0D4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D18F5F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2050705 </w:t>
            </w:r>
            <w:proofErr w:type="gramStart"/>
            <w:r>
              <w:rPr>
                <w:rFonts w:ascii="宋体" w:hAnsi="宋体" w:cs="宋体" w:hint="eastAsia"/>
                <w:kern w:val="0"/>
                <w:sz w:val="22"/>
              </w:rPr>
              <w:t>公卫检验</w:t>
            </w:r>
            <w:proofErr w:type="gramEnd"/>
            <w:r>
              <w:rPr>
                <w:rFonts w:ascii="宋体" w:hAnsi="宋体" w:cs="宋体" w:hint="eastAsia"/>
                <w:kern w:val="0"/>
                <w:sz w:val="22"/>
              </w:rPr>
              <w:t>技师</w:t>
            </w:r>
          </w:p>
        </w:tc>
      </w:tr>
      <w:tr w:rsidR="00BB4556" w14:paraId="687F450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75148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BA05DA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2357967" w14:textId="77777777" w:rsidR="00BB4556" w:rsidRDefault="00000000">
            <w:pPr>
              <w:widowControl/>
              <w:jc w:val="left"/>
              <w:rPr>
                <w:rFonts w:ascii="宋体" w:hAnsi="宋体" w:cs="宋体"/>
                <w:kern w:val="0"/>
                <w:sz w:val="22"/>
              </w:rPr>
            </w:pPr>
            <w:r>
              <w:rPr>
                <w:rFonts w:ascii="宋体" w:hAnsi="宋体" w:cs="宋体" w:hint="eastAsia"/>
                <w:kern w:val="0"/>
                <w:sz w:val="22"/>
              </w:rPr>
              <w:t>2050706 卫生工程技师</w:t>
            </w:r>
          </w:p>
        </w:tc>
      </w:tr>
      <w:tr w:rsidR="00BB4556" w14:paraId="101147A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586F00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4B262D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A873536" w14:textId="77777777" w:rsidR="00BB4556" w:rsidRDefault="00000000">
            <w:pPr>
              <w:widowControl/>
              <w:jc w:val="left"/>
              <w:rPr>
                <w:rFonts w:ascii="宋体" w:hAnsi="宋体" w:cs="宋体"/>
                <w:kern w:val="0"/>
                <w:sz w:val="22"/>
              </w:rPr>
            </w:pPr>
            <w:r>
              <w:rPr>
                <w:rFonts w:ascii="宋体" w:hAnsi="宋体" w:cs="宋体" w:hint="eastAsia"/>
                <w:kern w:val="0"/>
                <w:sz w:val="22"/>
              </w:rPr>
              <w:t>2050707 输血技师</w:t>
            </w:r>
          </w:p>
        </w:tc>
      </w:tr>
      <w:tr w:rsidR="00BB4556" w14:paraId="7E99BFA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1F6FF9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BB79AC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DBA4945" w14:textId="77777777" w:rsidR="00BB4556" w:rsidRDefault="00000000">
            <w:pPr>
              <w:widowControl/>
              <w:jc w:val="left"/>
              <w:rPr>
                <w:rFonts w:ascii="宋体" w:hAnsi="宋体" w:cs="宋体"/>
                <w:kern w:val="0"/>
                <w:sz w:val="22"/>
              </w:rPr>
            </w:pPr>
            <w:r>
              <w:rPr>
                <w:rFonts w:ascii="宋体" w:hAnsi="宋体" w:cs="宋体" w:hint="eastAsia"/>
                <w:kern w:val="0"/>
                <w:sz w:val="22"/>
              </w:rPr>
              <w:t>2050708 临床营养技师</w:t>
            </w:r>
          </w:p>
        </w:tc>
      </w:tr>
      <w:tr w:rsidR="00BB4556" w14:paraId="22B2670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B5A0623"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77AA6DD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043C390" w14:textId="77777777" w:rsidR="00BB4556" w:rsidRDefault="00000000">
            <w:pPr>
              <w:widowControl/>
              <w:jc w:val="left"/>
              <w:rPr>
                <w:rFonts w:ascii="宋体" w:hAnsi="宋体" w:cs="宋体"/>
                <w:kern w:val="0"/>
                <w:sz w:val="22"/>
              </w:rPr>
            </w:pPr>
            <w:r>
              <w:rPr>
                <w:rFonts w:ascii="宋体" w:hAnsi="宋体" w:cs="宋体" w:hint="eastAsia"/>
                <w:kern w:val="0"/>
                <w:sz w:val="22"/>
              </w:rPr>
              <w:t>2050709 消毒技师</w:t>
            </w:r>
          </w:p>
        </w:tc>
      </w:tr>
      <w:tr w:rsidR="00BB4556" w14:paraId="420DB75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127006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0469A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F91A902" w14:textId="77777777" w:rsidR="00BB4556" w:rsidRDefault="00000000">
            <w:pPr>
              <w:widowControl/>
              <w:jc w:val="left"/>
              <w:rPr>
                <w:rFonts w:ascii="宋体" w:hAnsi="宋体" w:cs="宋体"/>
                <w:kern w:val="0"/>
                <w:sz w:val="22"/>
              </w:rPr>
            </w:pPr>
            <w:r>
              <w:rPr>
                <w:rFonts w:ascii="宋体" w:hAnsi="宋体" w:cs="宋体" w:hint="eastAsia"/>
                <w:kern w:val="0"/>
                <w:sz w:val="22"/>
              </w:rPr>
              <w:t>2050710 肿瘤放射治疗技师</w:t>
            </w:r>
          </w:p>
        </w:tc>
      </w:tr>
      <w:tr w:rsidR="00BB4556" w14:paraId="756236C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33EBFE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9549EB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E5A9DBC" w14:textId="77777777" w:rsidR="00BB4556" w:rsidRDefault="00000000">
            <w:pPr>
              <w:widowControl/>
              <w:jc w:val="left"/>
              <w:rPr>
                <w:rFonts w:ascii="宋体" w:hAnsi="宋体" w:cs="宋体"/>
                <w:kern w:val="0"/>
                <w:sz w:val="22"/>
              </w:rPr>
            </w:pPr>
            <w:r>
              <w:rPr>
                <w:rFonts w:ascii="宋体" w:hAnsi="宋体" w:cs="宋体" w:hint="eastAsia"/>
                <w:kern w:val="0"/>
                <w:sz w:val="22"/>
              </w:rPr>
              <w:t>2050711 心电学技师</w:t>
            </w:r>
          </w:p>
        </w:tc>
      </w:tr>
      <w:tr w:rsidR="00BB4556" w14:paraId="47FD335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DC1EF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E9D169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B787A6B" w14:textId="77777777" w:rsidR="00BB4556" w:rsidRDefault="00000000">
            <w:pPr>
              <w:widowControl/>
              <w:jc w:val="left"/>
              <w:rPr>
                <w:rFonts w:ascii="宋体" w:hAnsi="宋体" w:cs="宋体"/>
                <w:kern w:val="0"/>
                <w:sz w:val="22"/>
              </w:rPr>
            </w:pPr>
            <w:r>
              <w:rPr>
                <w:rFonts w:ascii="宋体" w:hAnsi="宋体" w:cs="宋体" w:hint="eastAsia"/>
                <w:kern w:val="0"/>
                <w:sz w:val="22"/>
              </w:rPr>
              <w:t>2050712 神经电生理脑电图技师</w:t>
            </w:r>
          </w:p>
        </w:tc>
      </w:tr>
      <w:tr w:rsidR="00BB4556" w14:paraId="50B26CC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7A83E1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C63DBB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DF1CF81" w14:textId="77777777" w:rsidR="00BB4556" w:rsidRDefault="00000000">
            <w:pPr>
              <w:widowControl/>
              <w:jc w:val="left"/>
              <w:rPr>
                <w:rFonts w:ascii="宋体" w:hAnsi="宋体" w:cs="宋体"/>
                <w:kern w:val="0"/>
                <w:sz w:val="22"/>
              </w:rPr>
            </w:pPr>
            <w:r>
              <w:rPr>
                <w:rFonts w:ascii="宋体" w:hAnsi="宋体" w:cs="宋体" w:hint="eastAsia"/>
                <w:kern w:val="0"/>
                <w:sz w:val="22"/>
              </w:rPr>
              <w:t>2050713 康复技师</w:t>
            </w:r>
          </w:p>
        </w:tc>
      </w:tr>
      <w:tr w:rsidR="00BB4556" w14:paraId="0CC2014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0474E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E065F0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5782221" w14:textId="77777777" w:rsidR="00BB4556" w:rsidRDefault="00000000">
            <w:pPr>
              <w:widowControl/>
              <w:jc w:val="left"/>
              <w:rPr>
                <w:rFonts w:ascii="宋体" w:hAnsi="宋体" w:cs="宋体"/>
                <w:kern w:val="0"/>
                <w:sz w:val="22"/>
              </w:rPr>
            </w:pPr>
            <w:r>
              <w:rPr>
                <w:rFonts w:ascii="宋体" w:hAnsi="宋体" w:cs="宋体" w:hint="eastAsia"/>
                <w:kern w:val="0"/>
                <w:sz w:val="22"/>
              </w:rPr>
              <w:t>2050714 心理治疗技师</w:t>
            </w:r>
          </w:p>
        </w:tc>
      </w:tr>
      <w:tr w:rsidR="00BB4556" w14:paraId="09F2F0B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9B746C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723E9A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7C8B5CB" w14:textId="77777777" w:rsidR="00BB4556" w:rsidRDefault="00000000">
            <w:pPr>
              <w:widowControl/>
              <w:jc w:val="left"/>
              <w:rPr>
                <w:rFonts w:ascii="宋体" w:hAnsi="宋体" w:cs="宋体"/>
                <w:kern w:val="0"/>
                <w:sz w:val="22"/>
              </w:rPr>
            </w:pPr>
            <w:r>
              <w:rPr>
                <w:rFonts w:ascii="宋体" w:hAnsi="宋体" w:cs="宋体" w:hint="eastAsia"/>
                <w:kern w:val="0"/>
                <w:sz w:val="22"/>
              </w:rPr>
              <w:t>2050715 病案信息技师</w:t>
            </w:r>
          </w:p>
        </w:tc>
      </w:tr>
      <w:tr w:rsidR="00BB4556" w14:paraId="25AD616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8091FE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11AAE9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7A81153" w14:textId="77777777" w:rsidR="00BB4556" w:rsidRDefault="00000000">
            <w:pPr>
              <w:widowControl/>
              <w:jc w:val="left"/>
              <w:rPr>
                <w:rFonts w:ascii="宋体" w:hAnsi="宋体" w:cs="宋体"/>
                <w:kern w:val="0"/>
                <w:sz w:val="22"/>
              </w:rPr>
            </w:pPr>
            <w:r>
              <w:rPr>
                <w:rFonts w:ascii="宋体" w:hAnsi="宋体" w:cs="宋体" w:hint="eastAsia"/>
                <w:kern w:val="0"/>
                <w:sz w:val="22"/>
              </w:rPr>
              <w:t>2050716 中医技师</w:t>
            </w:r>
          </w:p>
        </w:tc>
      </w:tr>
      <w:tr w:rsidR="00BB4556" w14:paraId="67A05BC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77EE53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A2B5FCB" w14:textId="77777777" w:rsidR="00BB4556" w:rsidRDefault="00000000">
            <w:pPr>
              <w:widowControl/>
              <w:jc w:val="left"/>
              <w:rPr>
                <w:rFonts w:ascii="宋体" w:hAnsi="宋体" w:cs="宋体"/>
                <w:kern w:val="0"/>
                <w:sz w:val="22"/>
              </w:rPr>
            </w:pPr>
            <w:r>
              <w:rPr>
                <w:rFonts w:ascii="宋体" w:hAnsi="宋体" w:cs="宋体" w:hint="eastAsia"/>
                <w:kern w:val="0"/>
                <w:sz w:val="22"/>
              </w:rPr>
              <w:t>2050800 护理人员</w:t>
            </w:r>
          </w:p>
        </w:tc>
        <w:tc>
          <w:tcPr>
            <w:tcW w:w="5440" w:type="dxa"/>
            <w:tcBorders>
              <w:top w:val="nil"/>
              <w:left w:val="nil"/>
              <w:bottom w:val="single" w:sz="4" w:space="0" w:color="auto"/>
              <w:right w:val="single" w:sz="4" w:space="0" w:color="auto"/>
            </w:tcBorders>
            <w:shd w:val="clear" w:color="auto" w:fill="auto"/>
            <w:noWrap/>
            <w:vAlign w:val="center"/>
          </w:tcPr>
          <w:p w14:paraId="5D06C42A" w14:textId="77777777" w:rsidR="00BB4556" w:rsidRDefault="00000000">
            <w:pPr>
              <w:widowControl/>
              <w:jc w:val="left"/>
              <w:rPr>
                <w:rFonts w:ascii="宋体" w:hAnsi="宋体" w:cs="宋体"/>
                <w:kern w:val="0"/>
                <w:sz w:val="22"/>
              </w:rPr>
            </w:pPr>
            <w:r>
              <w:rPr>
                <w:rFonts w:ascii="宋体" w:hAnsi="宋体" w:cs="宋体" w:hint="eastAsia"/>
                <w:kern w:val="0"/>
                <w:sz w:val="22"/>
              </w:rPr>
              <w:t>2050801 内科护士</w:t>
            </w:r>
          </w:p>
        </w:tc>
      </w:tr>
      <w:tr w:rsidR="00BB4556" w14:paraId="3454646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DEE611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D0FDA9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440C864" w14:textId="77777777" w:rsidR="00BB4556" w:rsidRDefault="00000000">
            <w:pPr>
              <w:widowControl/>
              <w:jc w:val="left"/>
              <w:rPr>
                <w:rFonts w:ascii="宋体" w:hAnsi="宋体" w:cs="宋体"/>
                <w:kern w:val="0"/>
                <w:sz w:val="22"/>
              </w:rPr>
            </w:pPr>
            <w:r>
              <w:rPr>
                <w:rFonts w:ascii="宋体" w:hAnsi="宋体" w:cs="宋体" w:hint="eastAsia"/>
                <w:kern w:val="0"/>
                <w:sz w:val="22"/>
              </w:rPr>
              <w:t>2050802 儿科护士</w:t>
            </w:r>
          </w:p>
        </w:tc>
      </w:tr>
      <w:tr w:rsidR="00BB4556" w14:paraId="52D135D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49C35C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7C8114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14A84B0" w14:textId="77777777" w:rsidR="00BB4556" w:rsidRDefault="00000000">
            <w:pPr>
              <w:widowControl/>
              <w:jc w:val="left"/>
              <w:rPr>
                <w:rFonts w:ascii="宋体" w:hAnsi="宋体" w:cs="宋体"/>
                <w:kern w:val="0"/>
                <w:sz w:val="22"/>
              </w:rPr>
            </w:pPr>
            <w:r>
              <w:rPr>
                <w:rFonts w:ascii="宋体" w:hAnsi="宋体" w:cs="宋体" w:hint="eastAsia"/>
                <w:kern w:val="0"/>
                <w:sz w:val="22"/>
              </w:rPr>
              <w:t>2050803 急诊护士</w:t>
            </w:r>
          </w:p>
        </w:tc>
      </w:tr>
      <w:tr w:rsidR="00BB4556" w14:paraId="7A0CEB3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F0C6F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B0DF52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183D847" w14:textId="77777777" w:rsidR="00BB4556" w:rsidRDefault="00000000">
            <w:pPr>
              <w:widowControl/>
              <w:jc w:val="left"/>
              <w:rPr>
                <w:rFonts w:ascii="宋体" w:hAnsi="宋体" w:cs="宋体"/>
                <w:kern w:val="0"/>
                <w:sz w:val="22"/>
              </w:rPr>
            </w:pPr>
            <w:r>
              <w:rPr>
                <w:rFonts w:ascii="宋体" w:hAnsi="宋体" w:cs="宋体" w:hint="eastAsia"/>
                <w:kern w:val="0"/>
                <w:sz w:val="22"/>
              </w:rPr>
              <w:t>2050804 外科护士</w:t>
            </w:r>
          </w:p>
        </w:tc>
      </w:tr>
      <w:tr w:rsidR="00BB4556" w14:paraId="05EE7F8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CA88B8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8FC845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A6DEB74" w14:textId="77777777" w:rsidR="00BB4556" w:rsidRDefault="00000000">
            <w:pPr>
              <w:widowControl/>
              <w:jc w:val="left"/>
              <w:rPr>
                <w:rFonts w:ascii="宋体" w:hAnsi="宋体" w:cs="宋体"/>
                <w:kern w:val="0"/>
                <w:sz w:val="22"/>
              </w:rPr>
            </w:pPr>
            <w:r>
              <w:rPr>
                <w:rFonts w:ascii="宋体" w:hAnsi="宋体" w:cs="宋体" w:hint="eastAsia"/>
                <w:kern w:val="0"/>
                <w:sz w:val="22"/>
              </w:rPr>
              <w:t>2050805 社区护士</w:t>
            </w:r>
          </w:p>
        </w:tc>
      </w:tr>
      <w:tr w:rsidR="00BB4556" w14:paraId="6367E99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9A0503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63126F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6B0B04B" w14:textId="77777777" w:rsidR="00BB4556" w:rsidRDefault="00000000">
            <w:pPr>
              <w:widowControl/>
              <w:jc w:val="left"/>
              <w:rPr>
                <w:rFonts w:ascii="宋体" w:hAnsi="宋体" w:cs="宋体"/>
                <w:kern w:val="0"/>
                <w:sz w:val="22"/>
              </w:rPr>
            </w:pPr>
            <w:r>
              <w:rPr>
                <w:rFonts w:ascii="宋体" w:hAnsi="宋体" w:cs="宋体" w:hint="eastAsia"/>
                <w:kern w:val="0"/>
                <w:sz w:val="22"/>
              </w:rPr>
              <w:t>2050806 助产士</w:t>
            </w:r>
          </w:p>
        </w:tc>
      </w:tr>
      <w:tr w:rsidR="00BB4556" w14:paraId="6D507A4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4781B9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EC8623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86D1F24" w14:textId="77777777" w:rsidR="00BB4556" w:rsidRDefault="00000000">
            <w:pPr>
              <w:widowControl/>
              <w:jc w:val="left"/>
              <w:rPr>
                <w:rFonts w:ascii="宋体" w:hAnsi="宋体" w:cs="宋体"/>
                <w:kern w:val="0"/>
                <w:sz w:val="22"/>
              </w:rPr>
            </w:pPr>
            <w:r>
              <w:rPr>
                <w:rFonts w:ascii="宋体" w:hAnsi="宋体" w:cs="宋体" w:hint="eastAsia"/>
                <w:kern w:val="0"/>
                <w:sz w:val="22"/>
              </w:rPr>
              <w:t>2050807 口腔科护士</w:t>
            </w:r>
          </w:p>
        </w:tc>
      </w:tr>
      <w:tr w:rsidR="00BB4556" w14:paraId="5A1E1CE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36FB33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F3BDC8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6886882" w14:textId="77777777" w:rsidR="00BB4556" w:rsidRDefault="00000000">
            <w:pPr>
              <w:widowControl/>
              <w:jc w:val="left"/>
              <w:rPr>
                <w:rFonts w:ascii="宋体" w:hAnsi="宋体" w:cs="宋体"/>
                <w:kern w:val="0"/>
                <w:sz w:val="22"/>
              </w:rPr>
            </w:pPr>
            <w:r>
              <w:rPr>
                <w:rFonts w:ascii="宋体" w:hAnsi="宋体" w:cs="宋体" w:hint="eastAsia"/>
                <w:kern w:val="0"/>
                <w:sz w:val="22"/>
              </w:rPr>
              <w:t>2050808 妇产科护士</w:t>
            </w:r>
          </w:p>
        </w:tc>
      </w:tr>
      <w:tr w:rsidR="00BB4556" w14:paraId="05FA31F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048271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B11187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9E37487" w14:textId="77777777" w:rsidR="00BB4556" w:rsidRDefault="00000000">
            <w:pPr>
              <w:widowControl/>
              <w:jc w:val="left"/>
              <w:rPr>
                <w:rFonts w:ascii="宋体" w:hAnsi="宋体" w:cs="宋体"/>
                <w:kern w:val="0"/>
                <w:sz w:val="22"/>
              </w:rPr>
            </w:pPr>
            <w:r>
              <w:rPr>
                <w:rFonts w:ascii="宋体" w:hAnsi="宋体" w:cs="宋体" w:hint="eastAsia"/>
                <w:kern w:val="0"/>
                <w:sz w:val="22"/>
              </w:rPr>
              <w:t>2050809 中医护士</w:t>
            </w:r>
          </w:p>
        </w:tc>
      </w:tr>
      <w:tr w:rsidR="00BB4556" w14:paraId="09F2474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A5C93A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C9A026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B5A155C" w14:textId="77777777" w:rsidR="00BB4556" w:rsidRDefault="00000000">
            <w:pPr>
              <w:widowControl/>
              <w:jc w:val="left"/>
              <w:rPr>
                <w:rFonts w:ascii="宋体" w:hAnsi="宋体" w:cs="宋体"/>
                <w:kern w:val="0"/>
                <w:sz w:val="22"/>
              </w:rPr>
            </w:pPr>
            <w:r>
              <w:rPr>
                <w:rFonts w:ascii="宋体" w:hAnsi="宋体" w:cs="宋体" w:hint="eastAsia"/>
                <w:kern w:val="0"/>
                <w:sz w:val="22"/>
              </w:rPr>
              <w:t>2050871 门诊护士</w:t>
            </w:r>
          </w:p>
        </w:tc>
      </w:tr>
      <w:tr w:rsidR="00BB4556" w14:paraId="3396A52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EA48AD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96F281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8627105" w14:textId="77777777" w:rsidR="00BB4556" w:rsidRDefault="00000000">
            <w:pPr>
              <w:widowControl/>
              <w:jc w:val="left"/>
              <w:rPr>
                <w:rFonts w:ascii="宋体" w:hAnsi="宋体" w:cs="宋体"/>
                <w:kern w:val="0"/>
                <w:sz w:val="22"/>
              </w:rPr>
            </w:pPr>
            <w:r>
              <w:rPr>
                <w:rFonts w:ascii="宋体" w:hAnsi="宋体" w:cs="宋体" w:hint="eastAsia"/>
                <w:kern w:val="0"/>
                <w:sz w:val="22"/>
              </w:rPr>
              <w:t>2050872 手术室护士</w:t>
            </w:r>
          </w:p>
        </w:tc>
      </w:tr>
      <w:tr w:rsidR="00BB4556" w14:paraId="3FCF227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54ACF4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1FF28F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4D378D4" w14:textId="77777777" w:rsidR="00BB4556" w:rsidRDefault="00000000">
            <w:pPr>
              <w:widowControl/>
              <w:jc w:val="left"/>
              <w:rPr>
                <w:rFonts w:ascii="宋体" w:hAnsi="宋体" w:cs="宋体"/>
                <w:kern w:val="0"/>
                <w:sz w:val="22"/>
              </w:rPr>
            </w:pPr>
            <w:r>
              <w:rPr>
                <w:rFonts w:ascii="宋体" w:hAnsi="宋体" w:cs="宋体" w:hint="eastAsia"/>
                <w:kern w:val="0"/>
                <w:sz w:val="22"/>
              </w:rPr>
              <w:t>2050873 供应室护士</w:t>
            </w:r>
          </w:p>
        </w:tc>
      </w:tr>
      <w:tr w:rsidR="00BB4556" w14:paraId="5D8D601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86A646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49ACB8F" w14:textId="77777777" w:rsidR="00BB4556" w:rsidRDefault="00000000">
            <w:pPr>
              <w:widowControl/>
              <w:jc w:val="left"/>
              <w:rPr>
                <w:rFonts w:ascii="宋体" w:hAnsi="宋体" w:cs="宋体"/>
                <w:kern w:val="0"/>
                <w:sz w:val="22"/>
              </w:rPr>
            </w:pPr>
            <w:r>
              <w:rPr>
                <w:rFonts w:ascii="宋体" w:hAnsi="宋体" w:cs="宋体" w:hint="eastAsia"/>
                <w:kern w:val="0"/>
                <w:sz w:val="22"/>
              </w:rPr>
              <w:t>2050900 乡村医生</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02EB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1D60335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3AD7B47"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015F097F" w14:textId="77777777" w:rsidR="00BB4556" w:rsidRDefault="00000000">
            <w:pPr>
              <w:widowControl/>
              <w:jc w:val="left"/>
              <w:rPr>
                <w:rFonts w:ascii="宋体" w:hAnsi="宋体" w:cs="宋体"/>
                <w:kern w:val="0"/>
                <w:sz w:val="22"/>
              </w:rPr>
            </w:pPr>
            <w:r>
              <w:rPr>
                <w:rFonts w:ascii="宋体" w:hAnsi="宋体" w:cs="宋体" w:hint="eastAsia"/>
                <w:kern w:val="0"/>
                <w:sz w:val="22"/>
              </w:rPr>
              <w:t>2051000 盲人医疗按摩人员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BF12E" w14:textId="77777777" w:rsidR="00BB4556" w:rsidRDefault="00BB4556">
            <w:pPr>
              <w:widowControl/>
              <w:jc w:val="left"/>
              <w:rPr>
                <w:rFonts w:ascii="宋体" w:hAnsi="宋体" w:cs="宋体"/>
                <w:kern w:val="0"/>
                <w:sz w:val="22"/>
              </w:rPr>
            </w:pPr>
          </w:p>
        </w:tc>
      </w:tr>
      <w:tr w:rsidR="00BB4556" w14:paraId="6623EAC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E9EC72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C4A291B" w14:textId="77777777" w:rsidR="00BB4556" w:rsidRDefault="00000000">
            <w:pPr>
              <w:widowControl/>
              <w:jc w:val="left"/>
              <w:rPr>
                <w:rFonts w:ascii="宋体" w:hAnsi="宋体" w:cs="宋体"/>
                <w:kern w:val="0"/>
                <w:sz w:val="22"/>
              </w:rPr>
            </w:pPr>
            <w:r>
              <w:rPr>
                <w:rFonts w:ascii="宋体" w:hAnsi="宋体" w:cs="宋体" w:hint="eastAsia"/>
                <w:kern w:val="0"/>
                <w:sz w:val="22"/>
              </w:rPr>
              <w:t>2059900 其他卫生专业技术人员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7F52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AC8576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AF37EF6" w14:textId="77777777" w:rsidR="00BB4556" w:rsidRDefault="00000000">
            <w:pPr>
              <w:widowControl/>
              <w:jc w:val="left"/>
              <w:rPr>
                <w:rFonts w:ascii="宋体" w:hAnsi="宋体" w:cs="宋体"/>
                <w:kern w:val="0"/>
                <w:sz w:val="22"/>
              </w:rPr>
            </w:pPr>
            <w:r>
              <w:rPr>
                <w:rFonts w:ascii="宋体" w:hAnsi="宋体" w:cs="宋体" w:hint="eastAsia"/>
                <w:kern w:val="0"/>
                <w:sz w:val="22"/>
              </w:rPr>
              <w:t>2060000 经济和金融专业人员</w:t>
            </w:r>
          </w:p>
        </w:tc>
        <w:tc>
          <w:tcPr>
            <w:tcW w:w="4720" w:type="dxa"/>
            <w:tcBorders>
              <w:top w:val="nil"/>
              <w:left w:val="nil"/>
              <w:bottom w:val="single" w:sz="4" w:space="0" w:color="auto"/>
              <w:right w:val="single" w:sz="4" w:space="0" w:color="auto"/>
            </w:tcBorders>
            <w:shd w:val="clear" w:color="auto" w:fill="auto"/>
            <w:vAlign w:val="center"/>
          </w:tcPr>
          <w:p w14:paraId="3A5A5798" w14:textId="77777777" w:rsidR="00BB4556" w:rsidRDefault="00000000">
            <w:pPr>
              <w:widowControl/>
              <w:jc w:val="left"/>
              <w:rPr>
                <w:rFonts w:ascii="宋体" w:hAnsi="宋体" w:cs="宋体"/>
                <w:kern w:val="0"/>
                <w:sz w:val="22"/>
              </w:rPr>
            </w:pPr>
            <w:r>
              <w:rPr>
                <w:rFonts w:ascii="宋体" w:hAnsi="宋体" w:cs="宋体" w:hint="eastAsia"/>
                <w:kern w:val="0"/>
                <w:sz w:val="22"/>
              </w:rPr>
              <w:t>2060100 经济专业人员</w:t>
            </w:r>
          </w:p>
        </w:tc>
        <w:tc>
          <w:tcPr>
            <w:tcW w:w="5440" w:type="dxa"/>
            <w:tcBorders>
              <w:top w:val="nil"/>
              <w:left w:val="nil"/>
              <w:bottom w:val="single" w:sz="4" w:space="0" w:color="auto"/>
              <w:right w:val="single" w:sz="4" w:space="0" w:color="auto"/>
            </w:tcBorders>
            <w:shd w:val="clear" w:color="auto" w:fill="auto"/>
            <w:noWrap/>
            <w:vAlign w:val="center"/>
          </w:tcPr>
          <w:p w14:paraId="36DF2CD9" w14:textId="77777777" w:rsidR="00BB4556" w:rsidRDefault="00000000">
            <w:pPr>
              <w:widowControl/>
              <w:jc w:val="left"/>
              <w:rPr>
                <w:rFonts w:ascii="宋体" w:hAnsi="宋体" w:cs="宋体"/>
                <w:kern w:val="0"/>
                <w:sz w:val="22"/>
              </w:rPr>
            </w:pPr>
            <w:r>
              <w:rPr>
                <w:rFonts w:ascii="宋体" w:hAnsi="宋体" w:cs="宋体" w:hint="eastAsia"/>
                <w:kern w:val="0"/>
                <w:sz w:val="22"/>
              </w:rPr>
              <w:t>2060101 经济规划专业人员</w:t>
            </w:r>
          </w:p>
        </w:tc>
      </w:tr>
      <w:tr w:rsidR="00BB4556" w14:paraId="523C84E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2CCCFD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64E86B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D939809" w14:textId="77777777" w:rsidR="00BB4556" w:rsidRDefault="00000000">
            <w:pPr>
              <w:widowControl/>
              <w:jc w:val="left"/>
              <w:rPr>
                <w:rFonts w:ascii="宋体" w:hAnsi="宋体" w:cs="宋体"/>
                <w:kern w:val="0"/>
                <w:sz w:val="22"/>
              </w:rPr>
            </w:pPr>
            <w:r>
              <w:rPr>
                <w:rFonts w:ascii="宋体" w:hAnsi="宋体" w:cs="宋体" w:hint="eastAsia"/>
                <w:kern w:val="0"/>
                <w:sz w:val="22"/>
              </w:rPr>
              <w:t>2060102 合作经济专业人员</w:t>
            </w:r>
          </w:p>
        </w:tc>
      </w:tr>
      <w:tr w:rsidR="00BB4556" w14:paraId="0FB37B7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6C2B66D"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26DD7C1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9EF62F1" w14:textId="77777777" w:rsidR="00BB4556" w:rsidRDefault="00000000">
            <w:pPr>
              <w:widowControl/>
              <w:jc w:val="left"/>
              <w:rPr>
                <w:rFonts w:ascii="宋体" w:hAnsi="宋体" w:cs="宋体"/>
                <w:kern w:val="0"/>
                <w:sz w:val="22"/>
              </w:rPr>
            </w:pPr>
            <w:r>
              <w:rPr>
                <w:rFonts w:ascii="宋体" w:hAnsi="宋体" w:cs="宋体" w:hint="eastAsia"/>
                <w:kern w:val="0"/>
                <w:sz w:val="22"/>
              </w:rPr>
              <w:t>2060103 价格专业人员</w:t>
            </w:r>
          </w:p>
        </w:tc>
      </w:tr>
      <w:tr w:rsidR="00BB4556" w14:paraId="59D6BE4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39340E4"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32D566C"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2D596725" w14:textId="77777777" w:rsidR="00BB4556" w:rsidRDefault="00000000">
            <w:pPr>
              <w:widowControl/>
              <w:jc w:val="left"/>
              <w:rPr>
                <w:rFonts w:ascii="宋体" w:hAnsi="宋体" w:cs="宋体"/>
                <w:kern w:val="0"/>
                <w:sz w:val="22"/>
              </w:rPr>
            </w:pPr>
            <w:r>
              <w:rPr>
                <w:rFonts w:ascii="宋体" w:hAnsi="宋体" w:cs="宋体" w:hint="eastAsia"/>
                <w:kern w:val="0"/>
                <w:sz w:val="22"/>
              </w:rPr>
              <w:t>2060104 易货经济专业人员</w:t>
            </w:r>
          </w:p>
        </w:tc>
      </w:tr>
      <w:tr w:rsidR="00BB4556" w14:paraId="1CB768E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E4F4AD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2F7F7A5" w14:textId="77777777" w:rsidR="00BB4556" w:rsidRDefault="00000000">
            <w:pPr>
              <w:widowControl/>
              <w:jc w:val="left"/>
              <w:rPr>
                <w:rFonts w:ascii="宋体" w:hAnsi="宋体" w:cs="宋体"/>
                <w:kern w:val="0"/>
                <w:sz w:val="22"/>
              </w:rPr>
            </w:pPr>
            <w:r>
              <w:rPr>
                <w:rFonts w:ascii="宋体" w:hAnsi="宋体" w:cs="宋体" w:hint="eastAsia"/>
                <w:kern w:val="0"/>
                <w:sz w:val="22"/>
              </w:rPr>
              <w:t>2060200 统计专业人员</w:t>
            </w:r>
          </w:p>
        </w:tc>
        <w:tc>
          <w:tcPr>
            <w:tcW w:w="5440" w:type="dxa"/>
            <w:tcBorders>
              <w:top w:val="nil"/>
              <w:left w:val="nil"/>
              <w:bottom w:val="single" w:sz="4" w:space="0" w:color="auto"/>
              <w:right w:val="single" w:sz="4" w:space="0" w:color="auto"/>
            </w:tcBorders>
            <w:shd w:val="clear" w:color="auto" w:fill="auto"/>
            <w:noWrap/>
            <w:vAlign w:val="center"/>
          </w:tcPr>
          <w:p w14:paraId="5DE45C57" w14:textId="77777777" w:rsidR="00BB4556" w:rsidRDefault="00000000">
            <w:pPr>
              <w:widowControl/>
              <w:jc w:val="left"/>
              <w:rPr>
                <w:rFonts w:ascii="宋体" w:hAnsi="宋体" w:cs="宋体"/>
                <w:kern w:val="0"/>
                <w:sz w:val="22"/>
              </w:rPr>
            </w:pPr>
            <w:r>
              <w:rPr>
                <w:rFonts w:ascii="宋体" w:hAnsi="宋体" w:cs="宋体" w:hint="eastAsia"/>
                <w:kern w:val="0"/>
                <w:sz w:val="22"/>
              </w:rPr>
              <w:t>2060271 调查分析师</w:t>
            </w:r>
          </w:p>
        </w:tc>
      </w:tr>
      <w:tr w:rsidR="00BB4556" w14:paraId="77D1123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340EE1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CFBBA3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0235DC4" w14:textId="77777777" w:rsidR="00BB4556" w:rsidRDefault="00000000">
            <w:pPr>
              <w:widowControl/>
              <w:jc w:val="left"/>
              <w:rPr>
                <w:rFonts w:ascii="宋体" w:hAnsi="宋体" w:cs="宋体"/>
                <w:kern w:val="0"/>
                <w:sz w:val="22"/>
              </w:rPr>
            </w:pPr>
            <w:r>
              <w:rPr>
                <w:rFonts w:ascii="宋体" w:hAnsi="宋体" w:cs="宋体" w:hint="eastAsia"/>
                <w:kern w:val="0"/>
                <w:sz w:val="22"/>
              </w:rPr>
              <w:t>2060272 统计数据分析员</w:t>
            </w:r>
          </w:p>
        </w:tc>
      </w:tr>
      <w:tr w:rsidR="00BB4556" w14:paraId="4CEBF22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AB515B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00F9F0C" w14:textId="77777777" w:rsidR="00BB4556" w:rsidRDefault="00000000">
            <w:pPr>
              <w:widowControl/>
              <w:jc w:val="left"/>
              <w:rPr>
                <w:rFonts w:ascii="宋体" w:hAnsi="宋体" w:cs="宋体"/>
                <w:kern w:val="0"/>
                <w:sz w:val="22"/>
              </w:rPr>
            </w:pPr>
            <w:r>
              <w:rPr>
                <w:rFonts w:ascii="宋体" w:hAnsi="宋体" w:cs="宋体" w:hint="eastAsia"/>
                <w:kern w:val="0"/>
                <w:sz w:val="22"/>
              </w:rPr>
              <w:t>2060300 会计专业人员</w:t>
            </w:r>
          </w:p>
        </w:tc>
        <w:tc>
          <w:tcPr>
            <w:tcW w:w="5440" w:type="dxa"/>
            <w:tcBorders>
              <w:top w:val="nil"/>
              <w:left w:val="nil"/>
              <w:bottom w:val="single" w:sz="4" w:space="0" w:color="auto"/>
              <w:right w:val="single" w:sz="4" w:space="0" w:color="auto"/>
            </w:tcBorders>
            <w:shd w:val="clear" w:color="auto" w:fill="auto"/>
            <w:noWrap/>
            <w:vAlign w:val="center"/>
          </w:tcPr>
          <w:p w14:paraId="7255495A" w14:textId="77777777" w:rsidR="00BB4556" w:rsidRDefault="00000000">
            <w:pPr>
              <w:widowControl/>
              <w:jc w:val="left"/>
              <w:rPr>
                <w:rFonts w:ascii="宋体" w:hAnsi="宋体" w:cs="宋体"/>
                <w:kern w:val="0"/>
                <w:sz w:val="22"/>
              </w:rPr>
            </w:pPr>
            <w:r>
              <w:rPr>
                <w:rFonts w:ascii="宋体" w:hAnsi="宋体" w:cs="宋体" w:hint="eastAsia"/>
                <w:kern w:val="0"/>
                <w:sz w:val="22"/>
              </w:rPr>
              <w:t>2060371 出纳</w:t>
            </w:r>
          </w:p>
        </w:tc>
      </w:tr>
      <w:tr w:rsidR="00BB4556" w14:paraId="0D220F2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2B60F1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D6E03C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092DC81" w14:textId="77777777" w:rsidR="00BB4556" w:rsidRDefault="00000000">
            <w:pPr>
              <w:widowControl/>
              <w:jc w:val="left"/>
              <w:rPr>
                <w:rFonts w:ascii="宋体" w:hAnsi="宋体" w:cs="宋体"/>
                <w:kern w:val="0"/>
                <w:sz w:val="22"/>
              </w:rPr>
            </w:pPr>
            <w:r>
              <w:rPr>
                <w:rFonts w:ascii="宋体" w:hAnsi="宋体" w:cs="宋体" w:hint="eastAsia"/>
                <w:kern w:val="0"/>
                <w:sz w:val="22"/>
              </w:rPr>
              <w:t>2060372 会计</w:t>
            </w:r>
          </w:p>
        </w:tc>
      </w:tr>
      <w:tr w:rsidR="00BB4556" w14:paraId="25ABD8C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EAC90F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D42B50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32821F7" w14:textId="77777777" w:rsidR="00BB4556" w:rsidRDefault="00000000">
            <w:pPr>
              <w:widowControl/>
              <w:jc w:val="left"/>
              <w:rPr>
                <w:rFonts w:ascii="宋体" w:hAnsi="宋体" w:cs="宋体"/>
                <w:kern w:val="0"/>
                <w:sz w:val="22"/>
              </w:rPr>
            </w:pPr>
            <w:r>
              <w:rPr>
                <w:rFonts w:ascii="宋体" w:hAnsi="宋体" w:cs="宋体" w:hint="eastAsia"/>
                <w:kern w:val="0"/>
                <w:sz w:val="22"/>
              </w:rPr>
              <w:t>2060373 车间会计</w:t>
            </w:r>
          </w:p>
        </w:tc>
      </w:tr>
      <w:tr w:rsidR="00BB4556" w14:paraId="32BE4D0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CA7E7D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075062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4790B97" w14:textId="77777777" w:rsidR="00BB4556" w:rsidRDefault="00000000">
            <w:pPr>
              <w:widowControl/>
              <w:jc w:val="left"/>
              <w:rPr>
                <w:rFonts w:ascii="宋体" w:hAnsi="宋体" w:cs="宋体"/>
                <w:kern w:val="0"/>
                <w:sz w:val="22"/>
              </w:rPr>
            </w:pPr>
            <w:r>
              <w:rPr>
                <w:rFonts w:ascii="宋体" w:hAnsi="宋体" w:cs="宋体" w:hint="eastAsia"/>
                <w:kern w:val="0"/>
                <w:sz w:val="22"/>
              </w:rPr>
              <w:t>2060374 核算会计</w:t>
            </w:r>
          </w:p>
        </w:tc>
      </w:tr>
      <w:tr w:rsidR="00BB4556" w14:paraId="0196DF1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99E406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719FCC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B03F33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2060375 </w:t>
            </w:r>
            <w:proofErr w:type="gramStart"/>
            <w:r>
              <w:rPr>
                <w:rFonts w:ascii="宋体" w:hAnsi="宋体" w:cs="宋体" w:hint="eastAsia"/>
                <w:kern w:val="0"/>
                <w:sz w:val="22"/>
              </w:rPr>
              <w:t>总帐</w:t>
            </w:r>
            <w:proofErr w:type="gramEnd"/>
            <w:r>
              <w:rPr>
                <w:rFonts w:ascii="宋体" w:hAnsi="宋体" w:cs="宋体" w:hint="eastAsia"/>
                <w:kern w:val="0"/>
                <w:sz w:val="22"/>
              </w:rPr>
              <w:t>会计</w:t>
            </w:r>
          </w:p>
        </w:tc>
      </w:tr>
      <w:tr w:rsidR="00BB4556" w14:paraId="34D7B9F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3F9928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8782E9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59F8C56" w14:textId="77777777" w:rsidR="00BB4556" w:rsidRDefault="00000000">
            <w:pPr>
              <w:widowControl/>
              <w:jc w:val="left"/>
              <w:rPr>
                <w:rFonts w:ascii="宋体" w:hAnsi="宋体" w:cs="宋体"/>
                <w:kern w:val="0"/>
                <w:sz w:val="22"/>
              </w:rPr>
            </w:pPr>
            <w:r>
              <w:rPr>
                <w:rFonts w:ascii="宋体" w:hAnsi="宋体" w:cs="宋体" w:hint="eastAsia"/>
                <w:kern w:val="0"/>
                <w:sz w:val="22"/>
              </w:rPr>
              <w:t>2060376 财务分析师</w:t>
            </w:r>
          </w:p>
        </w:tc>
      </w:tr>
      <w:tr w:rsidR="00BB4556" w14:paraId="05E10ED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06738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98AD55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E282A07" w14:textId="77777777" w:rsidR="00BB4556" w:rsidRDefault="00000000">
            <w:pPr>
              <w:widowControl/>
              <w:jc w:val="left"/>
              <w:rPr>
                <w:rFonts w:ascii="宋体" w:hAnsi="宋体" w:cs="宋体"/>
                <w:kern w:val="0"/>
                <w:sz w:val="22"/>
              </w:rPr>
            </w:pPr>
            <w:r>
              <w:rPr>
                <w:rFonts w:ascii="宋体" w:hAnsi="宋体" w:cs="宋体" w:hint="eastAsia"/>
                <w:kern w:val="0"/>
                <w:sz w:val="22"/>
              </w:rPr>
              <w:t>2060377 基建财务专员</w:t>
            </w:r>
          </w:p>
        </w:tc>
      </w:tr>
      <w:tr w:rsidR="00BB4556" w14:paraId="1D66D3E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602D56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5C08F1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73EC05F" w14:textId="77777777" w:rsidR="00BB4556" w:rsidRDefault="00000000">
            <w:pPr>
              <w:widowControl/>
              <w:jc w:val="left"/>
              <w:rPr>
                <w:rFonts w:ascii="宋体" w:hAnsi="宋体" w:cs="宋体"/>
                <w:kern w:val="0"/>
                <w:sz w:val="22"/>
              </w:rPr>
            </w:pPr>
            <w:r>
              <w:rPr>
                <w:rFonts w:ascii="宋体" w:hAnsi="宋体" w:cs="宋体" w:hint="eastAsia"/>
                <w:kern w:val="0"/>
                <w:sz w:val="22"/>
              </w:rPr>
              <w:t>2060378 财务文员</w:t>
            </w:r>
          </w:p>
        </w:tc>
      </w:tr>
      <w:tr w:rsidR="00BB4556" w14:paraId="0F0BC10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CDB30A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FE5A525" w14:textId="77777777" w:rsidR="00BB4556" w:rsidRDefault="00000000">
            <w:pPr>
              <w:widowControl/>
              <w:jc w:val="left"/>
              <w:rPr>
                <w:rFonts w:ascii="宋体" w:hAnsi="宋体" w:cs="宋体"/>
                <w:kern w:val="0"/>
                <w:sz w:val="22"/>
              </w:rPr>
            </w:pPr>
            <w:r>
              <w:rPr>
                <w:rFonts w:ascii="宋体" w:hAnsi="宋体" w:cs="宋体" w:hint="eastAsia"/>
                <w:kern w:val="0"/>
                <w:sz w:val="22"/>
              </w:rPr>
              <w:t>2060400 审计专业人员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D64A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77E3E3B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0F7DE6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01C51F0" w14:textId="77777777" w:rsidR="00BB4556" w:rsidRDefault="00000000">
            <w:pPr>
              <w:widowControl/>
              <w:jc w:val="left"/>
              <w:rPr>
                <w:rFonts w:ascii="宋体" w:hAnsi="宋体" w:cs="宋体"/>
                <w:kern w:val="0"/>
                <w:sz w:val="22"/>
              </w:rPr>
            </w:pPr>
            <w:r>
              <w:rPr>
                <w:rFonts w:ascii="宋体" w:hAnsi="宋体" w:cs="宋体" w:hint="eastAsia"/>
                <w:kern w:val="0"/>
                <w:sz w:val="22"/>
              </w:rPr>
              <w:t>2060500 税务专业人员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03E5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3646DAE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CA312E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71A2AA0" w14:textId="77777777" w:rsidR="00BB4556" w:rsidRDefault="00000000">
            <w:pPr>
              <w:widowControl/>
              <w:jc w:val="left"/>
              <w:rPr>
                <w:rFonts w:ascii="宋体" w:hAnsi="宋体" w:cs="宋体"/>
                <w:kern w:val="0"/>
                <w:sz w:val="22"/>
              </w:rPr>
            </w:pPr>
            <w:r>
              <w:rPr>
                <w:rFonts w:ascii="宋体" w:hAnsi="宋体" w:cs="宋体" w:hint="eastAsia"/>
                <w:kern w:val="0"/>
                <w:sz w:val="22"/>
              </w:rPr>
              <w:t>2060600 资产和资源评估专业人员</w:t>
            </w:r>
          </w:p>
        </w:tc>
        <w:tc>
          <w:tcPr>
            <w:tcW w:w="5440" w:type="dxa"/>
            <w:tcBorders>
              <w:top w:val="nil"/>
              <w:left w:val="nil"/>
              <w:bottom w:val="single" w:sz="4" w:space="0" w:color="auto"/>
              <w:right w:val="single" w:sz="4" w:space="0" w:color="auto"/>
            </w:tcBorders>
            <w:shd w:val="clear" w:color="auto" w:fill="auto"/>
            <w:noWrap/>
            <w:vAlign w:val="center"/>
          </w:tcPr>
          <w:p w14:paraId="61E200D5" w14:textId="77777777" w:rsidR="00BB4556" w:rsidRDefault="00000000">
            <w:pPr>
              <w:widowControl/>
              <w:jc w:val="left"/>
              <w:rPr>
                <w:rFonts w:ascii="宋体" w:hAnsi="宋体" w:cs="宋体"/>
                <w:kern w:val="0"/>
                <w:sz w:val="22"/>
              </w:rPr>
            </w:pPr>
            <w:r>
              <w:rPr>
                <w:rFonts w:ascii="宋体" w:hAnsi="宋体" w:cs="宋体" w:hint="eastAsia"/>
                <w:kern w:val="0"/>
                <w:sz w:val="22"/>
              </w:rPr>
              <w:t>2060601 资产评估人员</w:t>
            </w:r>
          </w:p>
        </w:tc>
      </w:tr>
      <w:tr w:rsidR="00BB4556" w14:paraId="6807FB2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74781A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D45483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5F1604C" w14:textId="77777777" w:rsidR="00BB4556" w:rsidRDefault="00000000">
            <w:pPr>
              <w:widowControl/>
              <w:jc w:val="left"/>
              <w:rPr>
                <w:rFonts w:ascii="宋体" w:hAnsi="宋体" w:cs="宋体"/>
                <w:kern w:val="0"/>
                <w:sz w:val="22"/>
              </w:rPr>
            </w:pPr>
            <w:r>
              <w:rPr>
                <w:rFonts w:ascii="宋体" w:hAnsi="宋体" w:cs="宋体" w:hint="eastAsia"/>
                <w:kern w:val="0"/>
                <w:sz w:val="22"/>
              </w:rPr>
              <w:t>2060602 房地产估价专业人员</w:t>
            </w:r>
          </w:p>
        </w:tc>
      </w:tr>
      <w:tr w:rsidR="00BB4556" w14:paraId="26EC4FB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53A11A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FC5213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89929FA" w14:textId="77777777" w:rsidR="00BB4556" w:rsidRDefault="00000000">
            <w:pPr>
              <w:widowControl/>
              <w:jc w:val="left"/>
              <w:rPr>
                <w:rFonts w:ascii="宋体" w:hAnsi="宋体" w:cs="宋体"/>
                <w:kern w:val="0"/>
                <w:sz w:val="22"/>
              </w:rPr>
            </w:pPr>
            <w:r>
              <w:rPr>
                <w:rFonts w:ascii="宋体" w:hAnsi="宋体" w:cs="宋体" w:hint="eastAsia"/>
                <w:kern w:val="0"/>
                <w:sz w:val="22"/>
              </w:rPr>
              <w:t>2060603 森林资源评估专业人员</w:t>
            </w:r>
          </w:p>
        </w:tc>
      </w:tr>
      <w:tr w:rsidR="00BB4556" w14:paraId="5854314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2BBB92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6BA456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304C05B" w14:textId="77777777" w:rsidR="00BB4556" w:rsidRDefault="00000000">
            <w:pPr>
              <w:widowControl/>
              <w:jc w:val="left"/>
              <w:rPr>
                <w:rFonts w:ascii="宋体" w:hAnsi="宋体" w:cs="宋体"/>
                <w:kern w:val="0"/>
                <w:sz w:val="22"/>
              </w:rPr>
            </w:pPr>
            <w:r>
              <w:rPr>
                <w:rFonts w:ascii="宋体" w:hAnsi="宋体" w:cs="宋体" w:hint="eastAsia"/>
                <w:kern w:val="0"/>
                <w:sz w:val="22"/>
              </w:rPr>
              <w:t>2060604 矿业权评估专业人员</w:t>
            </w:r>
          </w:p>
        </w:tc>
      </w:tr>
      <w:tr w:rsidR="00BB4556" w14:paraId="3DF82A4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0F3894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9E60E6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9C38CAA" w14:textId="77777777" w:rsidR="00BB4556" w:rsidRDefault="00000000">
            <w:pPr>
              <w:widowControl/>
              <w:jc w:val="left"/>
              <w:rPr>
                <w:rFonts w:ascii="宋体" w:hAnsi="宋体" w:cs="宋体"/>
                <w:kern w:val="0"/>
                <w:sz w:val="22"/>
              </w:rPr>
            </w:pPr>
            <w:r>
              <w:rPr>
                <w:rFonts w:ascii="宋体" w:hAnsi="宋体" w:cs="宋体" w:hint="eastAsia"/>
                <w:kern w:val="0"/>
                <w:sz w:val="22"/>
              </w:rPr>
              <w:t>2060605 海域海岛评估专业人员</w:t>
            </w:r>
          </w:p>
        </w:tc>
      </w:tr>
      <w:tr w:rsidR="00BB4556" w14:paraId="5423BE2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47ABB6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37582C5" w14:textId="77777777" w:rsidR="00BB4556" w:rsidRDefault="00000000">
            <w:pPr>
              <w:widowControl/>
              <w:jc w:val="left"/>
              <w:rPr>
                <w:rFonts w:ascii="宋体" w:hAnsi="宋体" w:cs="宋体"/>
                <w:kern w:val="0"/>
                <w:sz w:val="22"/>
              </w:rPr>
            </w:pPr>
            <w:r>
              <w:rPr>
                <w:rFonts w:ascii="宋体" w:hAnsi="宋体" w:cs="宋体" w:hint="eastAsia"/>
                <w:kern w:val="0"/>
                <w:sz w:val="22"/>
              </w:rPr>
              <w:t>2060700 商务专业人员</w:t>
            </w:r>
          </w:p>
        </w:tc>
        <w:tc>
          <w:tcPr>
            <w:tcW w:w="5440" w:type="dxa"/>
            <w:tcBorders>
              <w:top w:val="nil"/>
              <w:left w:val="nil"/>
              <w:bottom w:val="single" w:sz="4" w:space="0" w:color="auto"/>
              <w:right w:val="single" w:sz="4" w:space="0" w:color="auto"/>
            </w:tcBorders>
            <w:shd w:val="clear" w:color="auto" w:fill="auto"/>
            <w:noWrap/>
            <w:vAlign w:val="center"/>
          </w:tcPr>
          <w:p w14:paraId="6E267357" w14:textId="77777777" w:rsidR="00BB4556" w:rsidRDefault="00000000">
            <w:pPr>
              <w:widowControl/>
              <w:jc w:val="left"/>
              <w:rPr>
                <w:rFonts w:ascii="宋体" w:hAnsi="宋体" w:cs="宋体"/>
                <w:kern w:val="0"/>
                <w:sz w:val="22"/>
              </w:rPr>
            </w:pPr>
            <w:r>
              <w:rPr>
                <w:rFonts w:ascii="宋体" w:hAnsi="宋体" w:cs="宋体" w:hint="eastAsia"/>
                <w:kern w:val="0"/>
                <w:sz w:val="22"/>
              </w:rPr>
              <w:t>2060701 国际商务专业人员</w:t>
            </w:r>
          </w:p>
        </w:tc>
      </w:tr>
      <w:tr w:rsidR="00BB4556" w14:paraId="3821F5F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A42A73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A16135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1D91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34DFBB0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9E5B79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CC19BF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A89005D" w14:textId="77777777" w:rsidR="00BB4556" w:rsidRDefault="00000000">
            <w:pPr>
              <w:widowControl/>
              <w:jc w:val="left"/>
              <w:rPr>
                <w:rFonts w:ascii="宋体" w:hAnsi="宋体" w:cs="宋体"/>
                <w:kern w:val="0"/>
                <w:sz w:val="22"/>
              </w:rPr>
            </w:pPr>
            <w:r>
              <w:rPr>
                <w:rFonts w:ascii="宋体" w:hAnsi="宋体" w:cs="宋体" w:hint="eastAsia"/>
                <w:kern w:val="0"/>
                <w:sz w:val="22"/>
              </w:rPr>
              <w:t>2060702 市场营销专业人员</w:t>
            </w:r>
          </w:p>
        </w:tc>
      </w:tr>
      <w:tr w:rsidR="00BB4556" w14:paraId="4CA33D5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6164A0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02252D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FD0142F" w14:textId="77777777" w:rsidR="00BB4556" w:rsidRDefault="00000000">
            <w:pPr>
              <w:widowControl/>
              <w:jc w:val="left"/>
              <w:rPr>
                <w:rFonts w:ascii="宋体" w:hAnsi="宋体" w:cs="宋体"/>
                <w:kern w:val="0"/>
                <w:sz w:val="22"/>
              </w:rPr>
            </w:pPr>
            <w:r>
              <w:rPr>
                <w:rFonts w:ascii="宋体" w:hAnsi="宋体" w:cs="宋体" w:hint="eastAsia"/>
                <w:kern w:val="0"/>
                <w:sz w:val="22"/>
              </w:rPr>
              <w:t>2060703 商务策划专业人员</w:t>
            </w:r>
          </w:p>
        </w:tc>
      </w:tr>
      <w:tr w:rsidR="00BB4556" w14:paraId="6AC4877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D76276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8D15AC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2935F88" w14:textId="77777777" w:rsidR="00BB4556" w:rsidRDefault="00000000">
            <w:pPr>
              <w:widowControl/>
              <w:jc w:val="left"/>
              <w:rPr>
                <w:rFonts w:ascii="宋体" w:hAnsi="宋体" w:cs="宋体"/>
                <w:kern w:val="0"/>
                <w:sz w:val="22"/>
              </w:rPr>
            </w:pPr>
            <w:r>
              <w:rPr>
                <w:rFonts w:ascii="宋体" w:hAnsi="宋体" w:cs="宋体" w:hint="eastAsia"/>
                <w:kern w:val="0"/>
                <w:sz w:val="22"/>
              </w:rPr>
              <w:t>2060704 品牌专业人员</w:t>
            </w:r>
          </w:p>
        </w:tc>
      </w:tr>
      <w:tr w:rsidR="00BB4556" w14:paraId="1408FAD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08E071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3B3284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B1C9EE7" w14:textId="77777777" w:rsidR="00BB4556" w:rsidRDefault="00000000">
            <w:pPr>
              <w:widowControl/>
              <w:jc w:val="left"/>
              <w:rPr>
                <w:rFonts w:ascii="宋体" w:hAnsi="宋体" w:cs="宋体"/>
                <w:kern w:val="0"/>
                <w:sz w:val="22"/>
              </w:rPr>
            </w:pPr>
            <w:r>
              <w:rPr>
                <w:rFonts w:ascii="宋体" w:hAnsi="宋体" w:cs="宋体" w:hint="eastAsia"/>
                <w:kern w:val="0"/>
                <w:sz w:val="22"/>
              </w:rPr>
              <w:t>2060705 会展策划专业人员</w:t>
            </w:r>
          </w:p>
        </w:tc>
      </w:tr>
      <w:tr w:rsidR="00BB4556" w14:paraId="651D238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78B7B0C"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7CFC41A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46F18F3" w14:textId="77777777" w:rsidR="00BB4556" w:rsidRDefault="00000000">
            <w:pPr>
              <w:widowControl/>
              <w:jc w:val="left"/>
              <w:rPr>
                <w:rFonts w:ascii="宋体" w:hAnsi="宋体" w:cs="宋体"/>
                <w:kern w:val="0"/>
                <w:sz w:val="22"/>
              </w:rPr>
            </w:pPr>
            <w:r>
              <w:rPr>
                <w:rFonts w:ascii="宋体" w:hAnsi="宋体" w:cs="宋体" w:hint="eastAsia"/>
                <w:kern w:val="0"/>
                <w:sz w:val="22"/>
              </w:rPr>
              <w:t>2060706 房地产开发专业人员</w:t>
            </w:r>
          </w:p>
        </w:tc>
      </w:tr>
      <w:tr w:rsidR="00BB4556" w14:paraId="5AF5097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9E8D89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4CB18C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E82CCBB" w14:textId="77777777" w:rsidR="00BB4556" w:rsidRDefault="00000000">
            <w:pPr>
              <w:widowControl/>
              <w:jc w:val="left"/>
              <w:rPr>
                <w:rFonts w:ascii="宋体" w:hAnsi="宋体" w:cs="宋体"/>
                <w:kern w:val="0"/>
                <w:sz w:val="22"/>
              </w:rPr>
            </w:pPr>
            <w:r>
              <w:rPr>
                <w:rFonts w:ascii="宋体" w:hAnsi="宋体" w:cs="宋体" w:hint="eastAsia"/>
                <w:kern w:val="0"/>
                <w:sz w:val="22"/>
              </w:rPr>
              <w:t>2060707 医药代表</w:t>
            </w:r>
          </w:p>
        </w:tc>
      </w:tr>
      <w:tr w:rsidR="00BB4556" w14:paraId="1C5C79E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579B4F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91F1B5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9682B93" w14:textId="77777777" w:rsidR="00BB4556" w:rsidRDefault="00000000">
            <w:pPr>
              <w:widowControl/>
              <w:jc w:val="left"/>
              <w:rPr>
                <w:rFonts w:ascii="宋体" w:hAnsi="宋体" w:cs="宋体"/>
                <w:kern w:val="0"/>
                <w:sz w:val="22"/>
              </w:rPr>
            </w:pPr>
            <w:r>
              <w:rPr>
                <w:rFonts w:ascii="宋体" w:hAnsi="宋体" w:cs="宋体" w:hint="eastAsia"/>
                <w:kern w:val="0"/>
                <w:sz w:val="22"/>
              </w:rPr>
              <w:t>2060708 管理咨询专业人员</w:t>
            </w:r>
          </w:p>
        </w:tc>
      </w:tr>
      <w:tr w:rsidR="00BB4556" w14:paraId="42CA70F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2BC473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C03DAD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AEF8B94" w14:textId="77777777" w:rsidR="00BB4556" w:rsidRDefault="00000000">
            <w:pPr>
              <w:widowControl/>
              <w:jc w:val="left"/>
              <w:rPr>
                <w:rFonts w:ascii="宋体" w:hAnsi="宋体" w:cs="宋体"/>
                <w:kern w:val="0"/>
                <w:sz w:val="22"/>
              </w:rPr>
            </w:pPr>
            <w:r>
              <w:rPr>
                <w:rFonts w:ascii="宋体" w:hAnsi="宋体" w:cs="宋体" w:hint="eastAsia"/>
                <w:kern w:val="0"/>
                <w:sz w:val="22"/>
              </w:rPr>
              <w:t>2060709 拍卖师</w:t>
            </w:r>
          </w:p>
        </w:tc>
      </w:tr>
      <w:tr w:rsidR="00BB4556" w14:paraId="51216E9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B5BFF5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360212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9E56A07" w14:textId="77777777" w:rsidR="00BB4556" w:rsidRDefault="00000000">
            <w:pPr>
              <w:widowControl/>
              <w:jc w:val="left"/>
              <w:rPr>
                <w:rFonts w:ascii="宋体" w:hAnsi="宋体" w:cs="宋体"/>
                <w:kern w:val="0"/>
                <w:sz w:val="22"/>
              </w:rPr>
            </w:pPr>
            <w:r>
              <w:rPr>
                <w:rFonts w:ascii="宋体" w:hAnsi="宋体" w:cs="宋体" w:hint="eastAsia"/>
                <w:kern w:val="0"/>
                <w:sz w:val="22"/>
              </w:rPr>
              <w:t>2060710 物业经营管理专业人员</w:t>
            </w:r>
          </w:p>
        </w:tc>
      </w:tr>
      <w:tr w:rsidR="00BB4556" w14:paraId="60FFC85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A9CDE8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F1230B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7E4D658" w14:textId="77777777" w:rsidR="00BB4556" w:rsidRDefault="00000000">
            <w:pPr>
              <w:widowControl/>
              <w:jc w:val="left"/>
              <w:rPr>
                <w:rFonts w:ascii="宋体" w:hAnsi="宋体" w:cs="宋体"/>
                <w:kern w:val="0"/>
                <w:sz w:val="22"/>
              </w:rPr>
            </w:pPr>
            <w:r>
              <w:rPr>
                <w:rFonts w:ascii="宋体" w:hAnsi="宋体" w:cs="宋体" w:hint="eastAsia"/>
                <w:kern w:val="0"/>
                <w:sz w:val="22"/>
              </w:rPr>
              <w:t>2060711 经纪与代理专业人员</w:t>
            </w:r>
          </w:p>
        </w:tc>
      </w:tr>
      <w:tr w:rsidR="00BB4556" w14:paraId="32509B5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FB540F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78A26A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9F90C11" w14:textId="77777777" w:rsidR="00BB4556" w:rsidRDefault="00000000">
            <w:pPr>
              <w:widowControl/>
              <w:jc w:val="left"/>
              <w:rPr>
                <w:rFonts w:ascii="宋体" w:hAnsi="宋体" w:cs="宋体"/>
                <w:kern w:val="0"/>
                <w:sz w:val="22"/>
              </w:rPr>
            </w:pPr>
            <w:r>
              <w:rPr>
                <w:rFonts w:ascii="宋体" w:hAnsi="宋体" w:cs="宋体" w:hint="eastAsia"/>
                <w:kern w:val="0"/>
                <w:sz w:val="22"/>
              </w:rPr>
              <w:t>2060712 报关专业人员</w:t>
            </w:r>
          </w:p>
        </w:tc>
      </w:tr>
      <w:tr w:rsidR="00BB4556" w14:paraId="78A0358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64A7D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588667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CCE7D0D" w14:textId="77777777" w:rsidR="00BB4556" w:rsidRDefault="00000000">
            <w:pPr>
              <w:widowControl/>
              <w:jc w:val="left"/>
              <w:rPr>
                <w:rFonts w:ascii="宋体" w:hAnsi="宋体" w:cs="宋体"/>
                <w:kern w:val="0"/>
                <w:sz w:val="22"/>
              </w:rPr>
            </w:pPr>
            <w:r>
              <w:rPr>
                <w:rFonts w:ascii="宋体" w:hAnsi="宋体" w:cs="宋体" w:hint="eastAsia"/>
                <w:kern w:val="0"/>
                <w:sz w:val="22"/>
              </w:rPr>
              <w:t>2060713 数字化管理师</w:t>
            </w:r>
          </w:p>
        </w:tc>
      </w:tr>
      <w:tr w:rsidR="00BB4556" w14:paraId="6739CD0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533A6FC"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1999EB17"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40DC8727" w14:textId="77777777" w:rsidR="00BB4556" w:rsidRDefault="00000000">
            <w:pPr>
              <w:widowControl/>
              <w:jc w:val="left"/>
              <w:rPr>
                <w:rFonts w:ascii="宋体" w:hAnsi="宋体" w:cs="宋体"/>
                <w:kern w:val="0"/>
                <w:sz w:val="22"/>
              </w:rPr>
            </w:pPr>
            <w:r>
              <w:rPr>
                <w:rFonts w:ascii="宋体" w:hAnsi="宋体" w:cs="宋体" w:hint="eastAsia"/>
                <w:kern w:val="0"/>
                <w:sz w:val="22"/>
              </w:rPr>
              <w:t>2060714 企业合</w:t>
            </w:r>
            <w:proofErr w:type="gramStart"/>
            <w:r>
              <w:rPr>
                <w:rFonts w:ascii="宋体" w:hAnsi="宋体" w:cs="宋体" w:hint="eastAsia"/>
                <w:kern w:val="0"/>
                <w:sz w:val="22"/>
              </w:rPr>
              <w:t>规</w:t>
            </w:r>
            <w:proofErr w:type="gramEnd"/>
            <w:r>
              <w:rPr>
                <w:rFonts w:ascii="宋体" w:hAnsi="宋体" w:cs="宋体" w:hint="eastAsia"/>
                <w:kern w:val="0"/>
                <w:sz w:val="22"/>
              </w:rPr>
              <w:t>师</w:t>
            </w:r>
          </w:p>
        </w:tc>
      </w:tr>
      <w:tr w:rsidR="00BB4556" w14:paraId="7D37744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F7BEBB9"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00EF20C"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18688809" w14:textId="77777777" w:rsidR="00BB4556" w:rsidRDefault="00000000">
            <w:pPr>
              <w:widowControl/>
              <w:jc w:val="left"/>
              <w:rPr>
                <w:rFonts w:ascii="宋体" w:hAnsi="宋体" w:cs="宋体"/>
                <w:kern w:val="0"/>
                <w:sz w:val="22"/>
              </w:rPr>
            </w:pPr>
            <w:r>
              <w:rPr>
                <w:rFonts w:ascii="宋体" w:hAnsi="宋体" w:cs="宋体" w:hint="eastAsia"/>
                <w:kern w:val="0"/>
                <w:sz w:val="22"/>
              </w:rPr>
              <w:t>2060715 招标采购专业人员</w:t>
            </w:r>
          </w:p>
        </w:tc>
      </w:tr>
      <w:tr w:rsidR="00BB4556" w14:paraId="622E6B6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7555D5"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76ABE7E"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351ADA1D" w14:textId="77777777" w:rsidR="00BB4556" w:rsidRDefault="00000000">
            <w:pPr>
              <w:widowControl/>
              <w:jc w:val="left"/>
              <w:rPr>
                <w:rFonts w:ascii="宋体" w:hAnsi="宋体" w:cs="宋体"/>
                <w:kern w:val="0"/>
                <w:sz w:val="22"/>
              </w:rPr>
            </w:pPr>
            <w:r>
              <w:rPr>
                <w:rFonts w:ascii="宋体" w:hAnsi="宋体" w:cs="宋体" w:hint="eastAsia"/>
                <w:kern w:val="0"/>
                <w:sz w:val="22"/>
              </w:rPr>
              <w:t>2060716 技术经理人</w:t>
            </w:r>
          </w:p>
        </w:tc>
      </w:tr>
      <w:tr w:rsidR="00BB4556" w14:paraId="1DA5F5E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9DBBC64"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DD71DF8"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0A5A488" w14:textId="77777777" w:rsidR="00BB4556" w:rsidRDefault="00000000">
            <w:pPr>
              <w:widowControl/>
              <w:jc w:val="left"/>
              <w:rPr>
                <w:rFonts w:ascii="宋体" w:hAnsi="宋体" w:cs="宋体"/>
                <w:kern w:val="0"/>
                <w:sz w:val="22"/>
              </w:rPr>
            </w:pPr>
            <w:r>
              <w:rPr>
                <w:rFonts w:ascii="宋体" w:hAnsi="宋体" w:cs="宋体" w:hint="eastAsia"/>
                <w:kern w:val="0"/>
                <w:sz w:val="22"/>
              </w:rPr>
              <w:t>2060717 不动产确权登记专业人员</w:t>
            </w:r>
          </w:p>
        </w:tc>
      </w:tr>
      <w:tr w:rsidR="00BB4556" w14:paraId="59F35BB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2D7B2E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7F717CB" w14:textId="77777777" w:rsidR="00BB4556" w:rsidRDefault="00000000">
            <w:pPr>
              <w:widowControl/>
              <w:jc w:val="left"/>
              <w:rPr>
                <w:rFonts w:ascii="宋体" w:hAnsi="宋体" w:cs="宋体"/>
                <w:kern w:val="0"/>
                <w:sz w:val="22"/>
              </w:rPr>
            </w:pPr>
            <w:r>
              <w:rPr>
                <w:rFonts w:ascii="宋体" w:hAnsi="宋体" w:cs="宋体" w:hint="eastAsia"/>
                <w:kern w:val="0"/>
                <w:sz w:val="22"/>
              </w:rPr>
              <w:t>2060800 人力资源专业人员</w:t>
            </w:r>
          </w:p>
        </w:tc>
        <w:tc>
          <w:tcPr>
            <w:tcW w:w="5440" w:type="dxa"/>
            <w:tcBorders>
              <w:top w:val="nil"/>
              <w:left w:val="nil"/>
              <w:bottom w:val="single" w:sz="4" w:space="0" w:color="auto"/>
              <w:right w:val="single" w:sz="4" w:space="0" w:color="auto"/>
            </w:tcBorders>
            <w:shd w:val="clear" w:color="auto" w:fill="auto"/>
            <w:noWrap/>
            <w:vAlign w:val="center"/>
          </w:tcPr>
          <w:p w14:paraId="4D58925A" w14:textId="77777777" w:rsidR="00BB4556" w:rsidRDefault="00000000">
            <w:pPr>
              <w:widowControl/>
              <w:jc w:val="left"/>
              <w:rPr>
                <w:rFonts w:ascii="宋体" w:hAnsi="宋体" w:cs="宋体"/>
                <w:kern w:val="0"/>
                <w:sz w:val="22"/>
              </w:rPr>
            </w:pPr>
            <w:r>
              <w:rPr>
                <w:rFonts w:ascii="宋体" w:hAnsi="宋体" w:cs="宋体" w:hint="eastAsia"/>
                <w:kern w:val="0"/>
                <w:sz w:val="22"/>
              </w:rPr>
              <w:t>2060801 人力资源管理专业人员</w:t>
            </w:r>
          </w:p>
        </w:tc>
      </w:tr>
      <w:tr w:rsidR="00BB4556" w14:paraId="014765E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1341B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5CD047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530194C" w14:textId="77777777" w:rsidR="00BB4556" w:rsidRDefault="00000000">
            <w:pPr>
              <w:widowControl/>
              <w:jc w:val="left"/>
              <w:rPr>
                <w:rFonts w:ascii="宋体" w:hAnsi="宋体" w:cs="宋体"/>
                <w:kern w:val="0"/>
                <w:sz w:val="22"/>
              </w:rPr>
            </w:pPr>
            <w:r>
              <w:rPr>
                <w:rFonts w:ascii="宋体" w:hAnsi="宋体" w:cs="宋体" w:hint="eastAsia"/>
                <w:kern w:val="0"/>
                <w:sz w:val="22"/>
              </w:rPr>
              <w:t>2060802 人力资源服务专业人员</w:t>
            </w:r>
          </w:p>
        </w:tc>
      </w:tr>
      <w:tr w:rsidR="00BB4556" w14:paraId="6AAEDBA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B1E35D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103BBB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7463011" w14:textId="77777777" w:rsidR="00BB4556" w:rsidRDefault="00000000">
            <w:pPr>
              <w:widowControl/>
              <w:jc w:val="left"/>
              <w:rPr>
                <w:rFonts w:ascii="宋体" w:hAnsi="宋体" w:cs="宋体"/>
                <w:kern w:val="0"/>
                <w:sz w:val="22"/>
              </w:rPr>
            </w:pPr>
            <w:r>
              <w:rPr>
                <w:rFonts w:ascii="宋体" w:hAnsi="宋体" w:cs="宋体" w:hint="eastAsia"/>
                <w:kern w:val="0"/>
                <w:sz w:val="22"/>
              </w:rPr>
              <w:t>2060803 职业信息分析专业人员</w:t>
            </w:r>
          </w:p>
        </w:tc>
      </w:tr>
      <w:tr w:rsidR="00BB4556" w14:paraId="24CBBCA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12CBF6D"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CB88FD1"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0F7208E4" w14:textId="77777777" w:rsidR="00BB4556" w:rsidRDefault="00000000">
            <w:pPr>
              <w:widowControl/>
              <w:jc w:val="left"/>
              <w:rPr>
                <w:rFonts w:ascii="宋体" w:hAnsi="宋体" w:cs="宋体"/>
                <w:kern w:val="0"/>
                <w:sz w:val="22"/>
              </w:rPr>
            </w:pPr>
            <w:r>
              <w:rPr>
                <w:rFonts w:ascii="宋体" w:hAnsi="宋体" w:cs="宋体" w:hint="eastAsia"/>
                <w:kern w:val="0"/>
                <w:sz w:val="22"/>
              </w:rPr>
              <w:t>2060804 职业技术实</w:t>
            </w:r>
            <w:proofErr w:type="gramStart"/>
            <w:r>
              <w:rPr>
                <w:rFonts w:ascii="宋体" w:hAnsi="宋体" w:cs="宋体" w:hint="eastAsia"/>
                <w:kern w:val="0"/>
                <w:sz w:val="22"/>
              </w:rPr>
              <w:t>训指导</w:t>
            </w:r>
            <w:proofErr w:type="gramEnd"/>
            <w:r>
              <w:rPr>
                <w:rFonts w:ascii="宋体" w:hAnsi="宋体" w:cs="宋体" w:hint="eastAsia"/>
                <w:kern w:val="0"/>
                <w:sz w:val="22"/>
              </w:rPr>
              <w:t>专业人员</w:t>
            </w:r>
          </w:p>
        </w:tc>
      </w:tr>
      <w:tr w:rsidR="00BB4556" w14:paraId="112E0FC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710A0B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3F17A39" w14:textId="77777777" w:rsidR="00BB4556" w:rsidRDefault="00000000">
            <w:pPr>
              <w:widowControl/>
              <w:jc w:val="left"/>
              <w:rPr>
                <w:rFonts w:ascii="宋体" w:hAnsi="宋体" w:cs="宋体"/>
                <w:kern w:val="0"/>
                <w:sz w:val="22"/>
              </w:rPr>
            </w:pPr>
            <w:r>
              <w:rPr>
                <w:rFonts w:ascii="宋体" w:hAnsi="宋体" w:cs="宋体" w:hint="eastAsia"/>
                <w:kern w:val="0"/>
                <w:sz w:val="22"/>
              </w:rPr>
              <w:t>2060900 银行专业人员</w:t>
            </w:r>
          </w:p>
        </w:tc>
        <w:tc>
          <w:tcPr>
            <w:tcW w:w="5440" w:type="dxa"/>
            <w:tcBorders>
              <w:top w:val="nil"/>
              <w:left w:val="nil"/>
              <w:bottom w:val="single" w:sz="4" w:space="0" w:color="auto"/>
              <w:right w:val="single" w:sz="4" w:space="0" w:color="auto"/>
            </w:tcBorders>
            <w:shd w:val="clear" w:color="auto" w:fill="auto"/>
            <w:noWrap/>
            <w:vAlign w:val="center"/>
          </w:tcPr>
          <w:p w14:paraId="31EAA0F8" w14:textId="77777777" w:rsidR="00BB4556" w:rsidRDefault="00000000">
            <w:pPr>
              <w:widowControl/>
              <w:jc w:val="left"/>
              <w:rPr>
                <w:rFonts w:ascii="宋体" w:hAnsi="宋体" w:cs="宋体"/>
                <w:kern w:val="0"/>
                <w:sz w:val="22"/>
              </w:rPr>
            </w:pPr>
            <w:r>
              <w:rPr>
                <w:rFonts w:ascii="宋体" w:hAnsi="宋体" w:cs="宋体" w:hint="eastAsia"/>
                <w:kern w:val="0"/>
                <w:sz w:val="22"/>
              </w:rPr>
              <w:t>2060901 银行货币发行专业人员</w:t>
            </w:r>
          </w:p>
        </w:tc>
      </w:tr>
      <w:tr w:rsidR="00BB4556" w14:paraId="1DD27FA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F201C4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DE9F1E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2F360BA" w14:textId="77777777" w:rsidR="00BB4556" w:rsidRDefault="00000000">
            <w:pPr>
              <w:widowControl/>
              <w:jc w:val="left"/>
              <w:rPr>
                <w:rFonts w:ascii="宋体" w:hAnsi="宋体" w:cs="宋体"/>
                <w:kern w:val="0"/>
                <w:sz w:val="22"/>
              </w:rPr>
            </w:pPr>
            <w:r>
              <w:rPr>
                <w:rFonts w:ascii="宋体" w:hAnsi="宋体" w:cs="宋体" w:hint="eastAsia"/>
                <w:kern w:val="0"/>
                <w:sz w:val="22"/>
              </w:rPr>
              <w:t>2060902 银行国库业务专业人员</w:t>
            </w:r>
          </w:p>
        </w:tc>
      </w:tr>
      <w:tr w:rsidR="00BB4556" w14:paraId="067B657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F774F4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F2A3AE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2237CE6" w14:textId="77777777" w:rsidR="00BB4556" w:rsidRDefault="00000000">
            <w:pPr>
              <w:widowControl/>
              <w:jc w:val="left"/>
              <w:rPr>
                <w:rFonts w:ascii="宋体" w:hAnsi="宋体" w:cs="宋体"/>
                <w:kern w:val="0"/>
                <w:sz w:val="22"/>
              </w:rPr>
            </w:pPr>
            <w:r>
              <w:rPr>
                <w:rFonts w:ascii="宋体" w:hAnsi="宋体" w:cs="宋体" w:hint="eastAsia"/>
                <w:kern w:val="0"/>
                <w:sz w:val="22"/>
              </w:rPr>
              <w:t>2060903 银行外汇市场业务专业人员</w:t>
            </w:r>
          </w:p>
        </w:tc>
      </w:tr>
      <w:tr w:rsidR="00BB4556" w14:paraId="309A0D0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6F12F6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DB41E5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1FDCC78" w14:textId="77777777" w:rsidR="00BB4556" w:rsidRDefault="00000000">
            <w:pPr>
              <w:widowControl/>
              <w:jc w:val="left"/>
              <w:rPr>
                <w:rFonts w:ascii="宋体" w:hAnsi="宋体" w:cs="宋体"/>
                <w:kern w:val="0"/>
                <w:sz w:val="22"/>
              </w:rPr>
            </w:pPr>
            <w:r>
              <w:rPr>
                <w:rFonts w:ascii="宋体" w:hAnsi="宋体" w:cs="宋体" w:hint="eastAsia"/>
                <w:kern w:val="0"/>
                <w:sz w:val="22"/>
              </w:rPr>
              <w:t>2060904 银行清算专业人员</w:t>
            </w:r>
          </w:p>
        </w:tc>
      </w:tr>
      <w:tr w:rsidR="00BB4556" w14:paraId="1607FB6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0F1D17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7FE27A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C445F46" w14:textId="77777777" w:rsidR="00BB4556" w:rsidRDefault="00000000">
            <w:pPr>
              <w:widowControl/>
              <w:jc w:val="left"/>
              <w:rPr>
                <w:rFonts w:ascii="宋体" w:hAnsi="宋体" w:cs="宋体"/>
                <w:kern w:val="0"/>
                <w:sz w:val="22"/>
              </w:rPr>
            </w:pPr>
            <w:r>
              <w:rPr>
                <w:rFonts w:ascii="宋体" w:hAnsi="宋体" w:cs="宋体" w:hint="eastAsia"/>
                <w:kern w:val="0"/>
                <w:sz w:val="22"/>
              </w:rPr>
              <w:t>2060905 信贷审核专业人员</w:t>
            </w:r>
          </w:p>
        </w:tc>
      </w:tr>
      <w:tr w:rsidR="00BB4556" w14:paraId="1DAF6D5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B43E1A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634919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9C24A77" w14:textId="77777777" w:rsidR="00BB4556" w:rsidRDefault="00000000">
            <w:pPr>
              <w:widowControl/>
              <w:jc w:val="left"/>
              <w:rPr>
                <w:rFonts w:ascii="宋体" w:hAnsi="宋体" w:cs="宋体"/>
                <w:kern w:val="0"/>
                <w:sz w:val="22"/>
              </w:rPr>
            </w:pPr>
            <w:r>
              <w:rPr>
                <w:rFonts w:ascii="宋体" w:hAnsi="宋体" w:cs="宋体" w:hint="eastAsia"/>
                <w:kern w:val="0"/>
                <w:sz w:val="22"/>
              </w:rPr>
              <w:t>2060906 银行国外业务专业人员</w:t>
            </w:r>
          </w:p>
        </w:tc>
      </w:tr>
      <w:tr w:rsidR="00BB4556" w14:paraId="0196B16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E020EE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0027029" w14:textId="77777777" w:rsidR="00BB4556" w:rsidRDefault="00000000">
            <w:pPr>
              <w:widowControl/>
              <w:jc w:val="left"/>
              <w:rPr>
                <w:rFonts w:ascii="宋体" w:hAnsi="宋体" w:cs="宋体"/>
                <w:kern w:val="0"/>
                <w:sz w:val="22"/>
              </w:rPr>
            </w:pPr>
            <w:r>
              <w:rPr>
                <w:rFonts w:ascii="宋体" w:hAnsi="宋体" w:cs="宋体" w:hint="eastAsia"/>
                <w:kern w:val="0"/>
                <w:sz w:val="22"/>
              </w:rPr>
              <w:t>2061000 保险专业人员</w:t>
            </w:r>
          </w:p>
        </w:tc>
        <w:tc>
          <w:tcPr>
            <w:tcW w:w="5440" w:type="dxa"/>
            <w:tcBorders>
              <w:top w:val="nil"/>
              <w:left w:val="nil"/>
              <w:bottom w:val="single" w:sz="4" w:space="0" w:color="auto"/>
              <w:right w:val="single" w:sz="4" w:space="0" w:color="auto"/>
            </w:tcBorders>
            <w:shd w:val="clear" w:color="auto" w:fill="auto"/>
            <w:noWrap/>
            <w:vAlign w:val="center"/>
          </w:tcPr>
          <w:p w14:paraId="5895B03B" w14:textId="77777777" w:rsidR="00BB4556" w:rsidRDefault="00000000">
            <w:pPr>
              <w:widowControl/>
              <w:jc w:val="left"/>
              <w:rPr>
                <w:rFonts w:ascii="宋体" w:hAnsi="宋体" w:cs="宋体"/>
                <w:kern w:val="0"/>
                <w:sz w:val="22"/>
              </w:rPr>
            </w:pPr>
            <w:r>
              <w:rPr>
                <w:rFonts w:ascii="宋体" w:hAnsi="宋体" w:cs="宋体" w:hint="eastAsia"/>
                <w:kern w:val="0"/>
                <w:sz w:val="22"/>
              </w:rPr>
              <w:t>2061001 精算专业人员</w:t>
            </w:r>
          </w:p>
        </w:tc>
      </w:tr>
      <w:tr w:rsidR="00BB4556" w14:paraId="75BF3F5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D1FD04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886C95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5E67911" w14:textId="77777777" w:rsidR="00BB4556" w:rsidRDefault="00000000">
            <w:pPr>
              <w:widowControl/>
              <w:jc w:val="left"/>
              <w:rPr>
                <w:rFonts w:ascii="宋体" w:hAnsi="宋体" w:cs="宋体"/>
                <w:kern w:val="0"/>
                <w:sz w:val="22"/>
              </w:rPr>
            </w:pPr>
            <w:r>
              <w:rPr>
                <w:rFonts w:ascii="宋体" w:hAnsi="宋体" w:cs="宋体" w:hint="eastAsia"/>
                <w:kern w:val="0"/>
                <w:sz w:val="22"/>
              </w:rPr>
              <w:t>2061002 保险核保专业人员</w:t>
            </w:r>
          </w:p>
        </w:tc>
      </w:tr>
      <w:tr w:rsidR="00BB4556" w14:paraId="15EEFCF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4ED59E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09F208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3AFAF90" w14:textId="77777777" w:rsidR="00BB4556" w:rsidRDefault="00000000">
            <w:pPr>
              <w:widowControl/>
              <w:jc w:val="left"/>
              <w:rPr>
                <w:rFonts w:ascii="宋体" w:hAnsi="宋体" w:cs="宋体"/>
                <w:kern w:val="0"/>
                <w:sz w:val="22"/>
              </w:rPr>
            </w:pPr>
            <w:r>
              <w:rPr>
                <w:rFonts w:ascii="宋体" w:hAnsi="宋体" w:cs="宋体" w:hint="eastAsia"/>
                <w:kern w:val="0"/>
                <w:sz w:val="22"/>
              </w:rPr>
              <w:t>2061003 保险理赔专业人员</w:t>
            </w:r>
          </w:p>
        </w:tc>
      </w:tr>
      <w:tr w:rsidR="00BB4556" w14:paraId="1F1BD3E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C6B0E16"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0208159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B322E03" w14:textId="77777777" w:rsidR="00BB4556" w:rsidRDefault="00000000">
            <w:pPr>
              <w:widowControl/>
              <w:jc w:val="left"/>
              <w:rPr>
                <w:rFonts w:ascii="宋体" w:hAnsi="宋体" w:cs="宋体"/>
                <w:kern w:val="0"/>
                <w:sz w:val="22"/>
              </w:rPr>
            </w:pPr>
            <w:r>
              <w:rPr>
                <w:rFonts w:ascii="宋体" w:hAnsi="宋体" w:cs="宋体" w:hint="eastAsia"/>
                <w:kern w:val="0"/>
                <w:sz w:val="22"/>
              </w:rPr>
              <w:t>2061004 保险资金运用专业人员</w:t>
            </w:r>
          </w:p>
        </w:tc>
      </w:tr>
      <w:tr w:rsidR="00BB4556" w14:paraId="5F7392B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99C1E5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544E8BA" w14:textId="77777777" w:rsidR="00BB4556" w:rsidRDefault="00000000">
            <w:pPr>
              <w:widowControl/>
              <w:jc w:val="left"/>
              <w:rPr>
                <w:rFonts w:ascii="宋体" w:hAnsi="宋体" w:cs="宋体"/>
                <w:kern w:val="0"/>
                <w:sz w:val="22"/>
              </w:rPr>
            </w:pPr>
            <w:r>
              <w:rPr>
                <w:rFonts w:ascii="宋体" w:hAnsi="宋体" w:cs="宋体" w:hint="eastAsia"/>
                <w:kern w:val="0"/>
                <w:sz w:val="22"/>
              </w:rPr>
              <w:t>2061100 证</w:t>
            </w:r>
            <w:proofErr w:type="gramStart"/>
            <w:r>
              <w:rPr>
                <w:rFonts w:ascii="宋体" w:hAnsi="宋体" w:cs="宋体" w:hint="eastAsia"/>
                <w:kern w:val="0"/>
                <w:sz w:val="22"/>
              </w:rPr>
              <w:t>劵</w:t>
            </w:r>
            <w:proofErr w:type="gramEnd"/>
            <w:r>
              <w:rPr>
                <w:rFonts w:ascii="宋体" w:hAnsi="宋体" w:cs="宋体" w:hint="eastAsia"/>
                <w:kern w:val="0"/>
                <w:sz w:val="22"/>
              </w:rPr>
              <w:t>期货基金专业人员</w:t>
            </w:r>
          </w:p>
        </w:tc>
        <w:tc>
          <w:tcPr>
            <w:tcW w:w="5440" w:type="dxa"/>
            <w:tcBorders>
              <w:top w:val="nil"/>
              <w:left w:val="nil"/>
              <w:bottom w:val="single" w:sz="4" w:space="0" w:color="auto"/>
              <w:right w:val="single" w:sz="4" w:space="0" w:color="auto"/>
            </w:tcBorders>
            <w:shd w:val="clear" w:color="auto" w:fill="auto"/>
            <w:noWrap/>
            <w:vAlign w:val="center"/>
          </w:tcPr>
          <w:p w14:paraId="7FA10617" w14:textId="77777777" w:rsidR="00BB4556" w:rsidRDefault="00000000">
            <w:pPr>
              <w:widowControl/>
              <w:jc w:val="left"/>
              <w:rPr>
                <w:rFonts w:ascii="宋体" w:hAnsi="宋体" w:cs="宋体"/>
                <w:kern w:val="0"/>
                <w:sz w:val="22"/>
              </w:rPr>
            </w:pPr>
            <w:r>
              <w:rPr>
                <w:rFonts w:ascii="宋体" w:hAnsi="宋体" w:cs="宋体" w:hint="eastAsia"/>
                <w:kern w:val="0"/>
                <w:sz w:val="22"/>
              </w:rPr>
              <w:t>2061101 证券保荐承销专业人员</w:t>
            </w:r>
          </w:p>
        </w:tc>
      </w:tr>
      <w:tr w:rsidR="00BB4556" w14:paraId="1116A95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FCF97B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9FB6A2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D22F4D1" w14:textId="77777777" w:rsidR="00BB4556" w:rsidRDefault="00000000">
            <w:pPr>
              <w:widowControl/>
              <w:jc w:val="left"/>
              <w:rPr>
                <w:rFonts w:ascii="宋体" w:hAnsi="宋体" w:cs="宋体"/>
                <w:kern w:val="0"/>
                <w:sz w:val="22"/>
              </w:rPr>
            </w:pPr>
            <w:r>
              <w:rPr>
                <w:rFonts w:ascii="宋体" w:hAnsi="宋体" w:cs="宋体" w:hint="eastAsia"/>
                <w:kern w:val="0"/>
                <w:sz w:val="22"/>
              </w:rPr>
              <w:t>2061102 证券交易专业人员</w:t>
            </w:r>
          </w:p>
        </w:tc>
      </w:tr>
      <w:tr w:rsidR="00BB4556" w14:paraId="33BC357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D6AC63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4432FD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08FB269" w14:textId="77777777" w:rsidR="00BB4556" w:rsidRDefault="00000000">
            <w:pPr>
              <w:widowControl/>
              <w:jc w:val="left"/>
              <w:rPr>
                <w:rFonts w:ascii="宋体" w:hAnsi="宋体" w:cs="宋体"/>
                <w:kern w:val="0"/>
                <w:sz w:val="22"/>
              </w:rPr>
            </w:pPr>
            <w:r>
              <w:rPr>
                <w:rFonts w:ascii="宋体" w:hAnsi="宋体" w:cs="宋体" w:hint="eastAsia"/>
                <w:kern w:val="0"/>
                <w:sz w:val="22"/>
              </w:rPr>
              <w:t>2061103 证券投资专业人员</w:t>
            </w:r>
          </w:p>
        </w:tc>
      </w:tr>
      <w:tr w:rsidR="00BB4556" w14:paraId="184D27C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65D0A5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A61ED0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9CF7F23" w14:textId="77777777" w:rsidR="00BB4556" w:rsidRDefault="00000000">
            <w:pPr>
              <w:widowControl/>
              <w:jc w:val="left"/>
              <w:rPr>
                <w:rFonts w:ascii="宋体" w:hAnsi="宋体" w:cs="宋体"/>
                <w:kern w:val="0"/>
                <w:sz w:val="22"/>
              </w:rPr>
            </w:pPr>
            <w:r>
              <w:rPr>
                <w:rFonts w:ascii="宋体" w:hAnsi="宋体" w:cs="宋体" w:hint="eastAsia"/>
                <w:kern w:val="0"/>
                <w:sz w:val="22"/>
              </w:rPr>
              <w:t>2061104 金融产品销售专业人员</w:t>
            </w:r>
          </w:p>
        </w:tc>
      </w:tr>
      <w:tr w:rsidR="00BB4556" w14:paraId="3D39F63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2FBAA6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BC4F23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D8D9FD7" w14:textId="77777777" w:rsidR="00BB4556" w:rsidRDefault="00000000">
            <w:pPr>
              <w:widowControl/>
              <w:jc w:val="left"/>
              <w:rPr>
                <w:rFonts w:ascii="宋体" w:hAnsi="宋体" w:cs="宋体"/>
                <w:kern w:val="0"/>
                <w:sz w:val="22"/>
              </w:rPr>
            </w:pPr>
            <w:r>
              <w:rPr>
                <w:rFonts w:ascii="宋体" w:hAnsi="宋体" w:cs="宋体" w:hint="eastAsia"/>
                <w:kern w:val="0"/>
                <w:sz w:val="22"/>
              </w:rPr>
              <w:t>2061105 黄金投资专业人员</w:t>
            </w:r>
          </w:p>
        </w:tc>
      </w:tr>
      <w:tr w:rsidR="00BB4556" w14:paraId="2AC01E1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3A7603D"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723F034"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38C2F865" w14:textId="77777777" w:rsidR="00BB4556" w:rsidRDefault="00000000">
            <w:pPr>
              <w:widowControl/>
              <w:jc w:val="left"/>
              <w:rPr>
                <w:rFonts w:ascii="宋体" w:hAnsi="宋体" w:cs="宋体"/>
                <w:kern w:val="0"/>
                <w:sz w:val="22"/>
              </w:rPr>
            </w:pPr>
            <w:r>
              <w:rPr>
                <w:rFonts w:ascii="宋体" w:hAnsi="宋体" w:cs="宋体" w:hint="eastAsia"/>
                <w:kern w:val="0"/>
                <w:sz w:val="22"/>
              </w:rPr>
              <w:t>2061106 期货专业人员</w:t>
            </w:r>
          </w:p>
        </w:tc>
      </w:tr>
      <w:tr w:rsidR="00BB4556" w14:paraId="34D378F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7506687"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27A05A9"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2E37FC36" w14:textId="77777777" w:rsidR="00BB4556" w:rsidRDefault="00000000">
            <w:pPr>
              <w:widowControl/>
              <w:jc w:val="left"/>
              <w:rPr>
                <w:rFonts w:ascii="宋体" w:hAnsi="宋体" w:cs="宋体"/>
                <w:kern w:val="0"/>
                <w:sz w:val="22"/>
              </w:rPr>
            </w:pPr>
            <w:r>
              <w:rPr>
                <w:rFonts w:ascii="宋体" w:hAnsi="宋体" w:cs="宋体" w:hint="eastAsia"/>
                <w:kern w:val="0"/>
                <w:sz w:val="22"/>
              </w:rPr>
              <w:t>2061107 基金专业人员</w:t>
            </w:r>
          </w:p>
        </w:tc>
      </w:tr>
      <w:tr w:rsidR="00BB4556" w14:paraId="2BE5541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FD44AF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E4B9D4B" w14:textId="77777777" w:rsidR="00BB4556" w:rsidRDefault="00000000">
            <w:pPr>
              <w:widowControl/>
              <w:jc w:val="left"/>
              <w:rPr>
                <w:rFonts w:ascii="宋体" w:hAnsi="宋体" w:cs="宋体"/>
                <w:kern w:val="0"/>
                <w:sz w:val="22"/>
              </w:rPr>
            </w:pPr>
            <w:r>
              <w:rPr>
                <w:rFonts w:ascii="宋体" w:hAnsi="宋体" w:cs="宋体" w:hint="eastAsia"/>
                <w:kern w:val="0"/>
                <w:sz w:val="22"/>
              </w:rPr>
              <w:t>2061200 知识产权专业人员</w:t>
            </w:r>
          </w:p>
        </w:tc>
        <w:tc>
          <w:tcPr>
            <w:tcW w:w="5440" w:type="dxa"/>
            <w:tcBorders>
              <w:top w:val="nil"/>
              <w:left w:val="nil"/>
              <w:bottom w:val="single" w:sz="4" w:space="0" w:color="auto"/>
              <w:right w:val="single" w:sz="4" w:space="0" w:color="auto"/>
            </w:tcBorders>
            <w:shd w:val="clear" w:color="auto" w:fill="auto"/>
            <w:noWrap/>
            <w:vAlign w:val="center"/>
          </w:tcPr>
          <w:p w14:paraId="35DE4AB8" w14:textId="77777777" w:rsidR="00BB4556" w:rsidRDefault="00000000">
            <w:pPr>
              <w:widowControl/>
              <w:jc w:val="left"/>
              <w:rPr>
                <w:rFonts w:ascii="宋体" w:hAnsi="宋体" w:cs="宋体"/>
                <w:kern w:val="0"/>
                <w:sz w:val="22"/>
              </w:rPr>
            </w:pPr>
            <w:r>
              <w:rPr>
                <w:rFonts w:ascii="宋体" w:hAnsi="宋体" w:cs="宋体" w:hint="eastAsia"/>
                <w:kern w:val="0"/>
                <w:sz w:val="22"/>
              </w:rPr>
              <w:t>2061201 专利代理专业人员</w:t>
            </w:r>
          </w:p>
        </w:tc>
      </w:tr>
      <w:tr w:rsidR="00BB4556" w14:paraId="2BCE872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7D757F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B554F6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2D40B9E" w14:textId="77777777" w:rsidR="00BB4556" w:rsidRDefault="00000000">
            <w:pPr>
              <w:widowControl/>
              <w:jc w:val="left"/>
              <w:rPr>
                <w:rFonts w:ascii="宋体" w:hAnsi="宋体" w:cs="宋体"/>
                <w:kern w:val="0"/>
                <w:sz w:val="22"/>
              </w:rPr>
            </w:pPr>
            <w:r>
              <w:rPr>
                <w:rFonts w:ascii="宋体" w:hAnsi="宋体" w:cs="宋体" w:hint="eastAsia"/>
                <w:kern w:val="0"/>
                <w:sz w:val="22"/>
              </w:rPr>
              <w:t>2061202 专利审查专业人员</w:t>
            </w:r>
          </w:p>
        </w:tc>
      </w:tr>
      <w:tr w:rsidR="00BB4556" w14:paraId="699C89E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D23224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7E6F27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1F0453A" w14:textId="77777777" w:rsidR="00BB4556" w:rsidRDefault="00000000">
            <w:pPr>
              <w:widowControl/>
              <w:jc w:val="left"/>
              <w:rPr>
                <w:rFonts w:ascii="宋体" w:hAnsi="宋体" w:cs="宋体"/>
                <w:kern w:val="0"/>
                <w:sz w:val="22"/>
              </w:rPr>
            </w:pPr>
            <w:r>
              <w:rPr>
                <w:rFonts w:ascii="宋体" w:hAnsi="宋体" w:cs="宋体" w:hint="eastAsia"/>
                <w:kern w:val="0"/>
                <w:sz w:val="22"/>
              </w:rPr>
              <w:t>2061203 专利管理专业人员</w:t>
            </w:r>
          </w:p>
        </w:tc>
      </w:tr>
      <w:tr w:rsidR="00BB4556" w14:paraId="6EC06E5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5642A5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EB9B60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58A1E7D" w14:textId="77777777" w:rsidR="00BB4556" w:rsidRDefault="00000000">
            <w:pPr>
              <w:widowControl/>
              <w:jc w:val="left"/>
              <w:rPr>
                <w:rFonts w:ascii="宋体" w:hAnsi="宋体" w:cs="宋体"/>
                <w:kern w:val="0"/>
                <w:sz w:val="22"/>
              </w:rPr>
            </w:pPr>
            <w:r>
              <w:rPr>
                <w:rFonts w:ascii="宋体" w:hAnsi="宋体" w:cs="宋体" w:hint="eastAsia"/>
                <w:kern w:val="0"/>
                <w:sz w:val="22"/>
              </w:rPr>
              <w:t>2061204 知识产权信息分析专业人员</w:t>
            </w:r>
          </w:p>
        </w:tc>
      </w:tr>
      <w:tr w:rsidR="00BB4556" w14:paraId="6D8BCE4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756AE2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3646D1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EB980B7" w14:textId="77777777" w:rsidR="00BB4556" w:rsidRDefault="00000000">
            <w:pPr>
              <w:widowControl/>
              <w:jc w:val="left"/>
              <w:rPr>
                <w:rFonts w:ascii="宋体" w:hAnsi="宋体" w:cs="宋体"/>
                <w:kern w:val="0"/>
                <w:sz w:val="22"/>
              </w:rPr>
            </w:pPr>
            <w:r>
              <w:rPr>
                <w:rFonts w:ascii="宋体" w:hAnsi="宋体" w:cs="宋体" w:hint="eastAsia"/>
                <w:kern w:val="0"/>
                <w:sz w:val="22"/>
              </w:rPr>
              <w:t>2061205 版权管理专业人员</w:t>
            </w:r>
          </w:p>
        </w:tc>
      </w:tr>
      <w:tr w:rsidR="00BB4556" w14:paraId="2E1562C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774BBC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453A5A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80760B2" w14:textId="77777777" w:rsidR="00BB4556" w:rsidRDefault="00000000">
            <w:pPr>
              <w:widowControl/>
              <w:jc w:val="left"/>
              <w:rPr>
                <w:rFonts w:ascii="宋体" w:hAnsi="宋体" w:cs="宋体"/>
                <w:kern w:val="0"/>
                <w:sz w:val="22"/>
              </w:rPr>
            </w:pPr>
            <w:r>
              <w:rPr>
                <w:rFonts w:ascii="宋体" w:hAnsi="宋体" w:cs="宋体" w:hint="eastAsia"/>
                <w:kern w:val="0"/>
                <w:sz w:val="22"/>
              </w:rPr>
              <w:t>2061206 商标代理专业人员</w:t>
            </w:r>
          </w:p>
        </w:tc>
      </w:tr>
      <w:tr w:rsidR="00BB4556" w14:paraId="3940D49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57A7B0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6CD96A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81859FB" w14:textId="77777777" w:rsidR="00BB4556" w:rsidRDefault="00000000">
            <w:pPr>
              <w:widowControl/>
              <w:jc w:val="left"/>
              <w:rPr>
                <w:rFonts w:ascii="宋体" w:hAnsi="宋体" w:cs="宋体"/>
                <w:kern w:val="0"/>
                <w:sz w:val="22"/>
              </w:rPr>
            </w:pPr>
            <w:r>
              <w:rPr>
                <w:rFonts w:ascii="宋体" w:hAnsi="宋体" w:cs="宋体" w:hint="eastAsia"/>
                <w:kern w:val="0"/>
                <w:sz w:val="22"/>
              </w:rPr>
              <w:t>2061207 商标审查审理专业人员</w:t>
            </w:r>
          </w:p>
        </w:tc>
      </w:tr>
      <w:tr w:rsidR="00BB4556" w14:paraId="77B131A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727851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22A532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CC39ED4" w14:textId="77777777" w:rsidR="00BB4556" w:rsidRDefault="00000000">
            <w:pPr>
              <w:widowControl/>
              <w:jc w:val="left"/>
              <w:rPr>
                <w:rFonts w:ascii="宋体" w:hAnsi="宋体" w:cs="宋体"/>
                <w:kern w:val="0"/>
                <w:sz w:val="22"/>
              </w:rPr>
            </w:pPr>
            <w:r>
              <w:rPr>
                <w:rFonts w:ascii="宋体" w:hAnsi="宋体" w:cs="宋体" w:hint="eastAsia"/>
                <w:kern w:val="0"/>
                <w:sz w:val="22"/>
              </w:rPr>
              <w:t>2061208 商标管理专业人员</w:t>
            </w:r>
          </w:p>
        </w:tc>
      </w:tr>
      <w:tr w:rsidR="00BB4556" w14:paraId="0EF7333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3CB09F7"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F4A4662"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5F7B0EE4" w14:textId="77777777" w:rsidR="00BB4556" w:rsidRDefault="00000000">
            <w:pPr>
              <w:widowControl/>
              <w:jc w:val="left"/>
              <w:rPr>
                <w:rFonts w:ascii="宋体" w:hAnsi="宋体" w:cs="宋体"/>
                <w:kern w:val="0"/>
                <w:sz w:val="22"/>
              </w:rPr>
            </w:pPr>
            <w:r>
              <w:rPr>
                <w:rFonts w:ascii="宋体" w:hAnsi="宋体" w:cs="宋体" w:hint="eastAsia"/>
                <w:kern w:val="0"/>
                <w:sz w:val="22"/>
              </w:rPr>
              <w:t>2061209 版权运营专业人员</w:t>
            </w:r>
          </w:p>
        </w:tc>
      </w:tr>
      <w:tr w:rsidR="00BB4556" w14:paraId="74BFD25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C75B960"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0B55684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2061300 </w:t>
            </w:r>
            <w:proofErr w:type="gramStart"/>
            <w:r>
              <w:rPr>
                <w:rFonts w:ascii="宋体" w:hAnsi="宋体" w:cs="宋体" w:hint="eastAsia"/>
                <w:kern w:val="0"/>
                <w:sz w:val="22"/>
              </w:rPr>
              <w:t>医</w:t>
            </w:r>
            <w:proofErr w:type="gramEnd"/>
            <w:r>
              <w:rPr>
                <w:rFonts w:ascii="宋体" w:hAnsi="宋体" w:cs="宋体" w:hint="eastAsia"/>
                <w:kern w:val="0"/>
                <w:sz w:val="22"/>
              </w:rPr>
              <w:t>保经办专业人员</w:t>
            </w:r>
          </w:p>
        </w:tc>
        <w:tc>
          <w:tcPr>
            <w:tcW w:w="5440" w:type="dxa"/>
            <w:tcBorders>
              <w:top w:val="nil"/>
              <w:left w:val="nil"/>
              <w:bottom w:val="single" w:sz="4" w:space="0" w:color="auto"/>
              <w:right w:val="single" w:sz="4" w:space="0" w:color="auto"/>
            </w:tcBorders>
            <w:shd w:val="clear" w:color="auto" w:fill="auto"/>
            <w:noWrap/>
            <w:vAlign w:val="center"/>
          </w:tcPr>
          <w:p w14:paraId="668E1B72" w14:textId="77777777" w:rsidR="00BB4556" w:rsidRDefault="00BB4556">
            <w:pPr>
              <w:widowControl/>
              <w:jc w:val="left"/>
              <w:rPr>
                <w:rFonts w:ascii="宋体" w:hAnsi="宋体" w:cs="宋体"/>
                <w:kern w:val="0"/>
                <w:sz w:val="22"/>
              </w:rPr>
            </w:pPr>
          </w:p>
        </w:tc>
      </w:tr>
      <w:tr w:rsidR="00BB4556" w14:paraId="63FBF34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F4F29F"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90CC5C2" w14:textId="77777777" w:rsidR="00BB4556" w:rsidRDefault="00000000">
            <w:pPr>
              <w:widowControl/>
              <w:jc w:val="left"/>
              <w:rPr>
                <w:rFonts w:ascii="宋体" w:hAnsi="宋体" w:cs="宋体"/>
                <w:kern w:val="0"/>
                <w:sz w:val="22"/>
              </w:rPr>
            </w:pPr>
            <w:r>
              <w:rPr>
                <w:rFonts w:ascii="宋体" w:hAnsi="宋体" w:cs="宋体" w:hint="eastAsia"/>
                <w:kern w:val="0"/>
                <w:sz w:val="22"/>
              </w:rPr>
              <w:t>2061400 金融科技师</w:t>
            </w:r>
          </w:p>
        </w:tc>
        <w:tc>
          <w:tcPr>
            <w:tcW w:w="5440" w:type="dxa"/>
            <w:tcBorders>
              <w:top w:val="nil"/>
              <w:left w:val="nil"/>
              <w:bottom w:val="single" w:sz="4" w:space="0" w:color="auto"/>
              <w:right w:val="single" w:sz="4" w:space="0" w:color="auto"/>
            </w:tcBorders>
            <w:shd w:val="clear" w:color="auto" w:fill="auto"/>
            <w:noWrap/>
            <w:vAlign w:val="center"/>
          </w:tcPr>
          <w:p w14:paraId="3A0B7107" w14:textId="77777777" w:rsidR="00BB4556" w:rsidRDefault="00BB4556">
            <w:pPr>
              <w:widowControl/>
              <w:jc w:val="left"/>
              <w:rPr>
                <w:rFonts w:ascii="宋体" w:hAnsi="宋体" w:cs="宋体"/>
                <w:kern w:val="0"/>
                <w:sz w:val="22"/>
              </w:rPr>
            </w:pPr>
          </w:p>
        </w:tc>
      </w:tr>
      <w:tr w:rsidR="00BB4556" w14:paraId="6691986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B1E86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B2D94ED" w14:textId="77777777" w:rsidR="00BB4556" w:rsidRDefault="00000000">
            <w:pPr>
              <w:widowControl/>
              <w:jc w:val="left"/>
              <w:rPr>
                <w:rFonts w:ascii="宋体" w:hAnsi="宋体" w:cs="宋体"/>
                <w:kern w:val="0"/>
                <w:sz w:val="22"/>
              </w:rPr>
            </w:pPr>
            <w:r>
              <w:rPr>
                <w:rFonts w:ascii="宋体" w:hAnsi="宋体" w:cs="宋体" w:hint="eastAsia"/>
                <w:kern w:val="0"/>
                <w:sz w:val="22"/>
              </w:rPr>
              <w:t>2069900 其他经济和金融专业人员</w:t>
            </w:r>
          </w:p>
        </w:tc>
        <w:tc>
          <w:tcPr>
            <w:tcW w:w="5440" w:type="dxa"/>
            <w:tcBorders>
              <w:top w:val="nil"/>
              <w:left w:val="nil"/>
              <w:bottom w:val="single" w:sz="4" w:space="0" w:color="auto"/>
              <w:right w:val="single" w:sz="4" w:space="0" w:color="auto"/>
            </w:tcBorders>
            <w:shd w:val="clear" w:color="auto" w:fill="auto"/>
            <w:noWrap/>
            <w:vAlign w:val="center"/>
          </w:tcPr>
          <w:p w14:paraId="4EB73C50" w14:textId="77777777" w:rsidR="00BB4556" w:rsidRDefault="00000000">
            <w:pPr>
              <w:widowControl/>
              <w:jc w:val="left"/>
              <w:rPr>
                <w:rFonts w:ascii="宋体" w:hAnsi="宋体" w:cs="宋体"/>
                <w:kern w:val="0"/>
                <w:sz w:val="22"/>
              </w:rPr>
            </w:pPr>
            <w:r>
              <w:rPr>
                <w:rFonts w:ascii="宋体" w:hAnsi="宋体" w:cs="宋体" w:hint="eastAsia"/>
                <w:kern w:val="0"/>
                <w:sz w:val="22"/>
              </w:rPr>
              <w:t>2069971 资产运营管理经济师</w:t>
            </w:r>
          </w:p>
        </w:tc>
      </w:tr>
      <w:tr w:rsidR="00BB4556" w14:paraId="4E325680" w14:textId="77777777">
        <w:trPr>
          <w:trHeight w:val="301"/>
        </w:trPr>
        <w:tc>
          <w:tcPr>
            <w:tcW w:w="3640" w:type="dxa"/>
            <w:tcBorders>
              <w:top w:val="nil"/>
              <w:left w:val="single" w:sz="4" w:space="0" w:color="auto"/>
              <w:bottom w:val="single" w:sz="4" w:space="0" w:color="auto"/>
              <w:right w:val="single" w:sz="4" w:space="0" w:color="auto"/>
            </w:tcBorders>
            <w:shd w:val="clear" w:color="auto" w:fill="auto"/>
            <w:vAlign w:val="center"/>
          </w:tcPr>
          <w:p w14:paraId="7A90DBB1"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249168E"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305CC" w14:textId="77777777" w:rsidR="00BB4556" w:rsidRDefault="00000000">
            <w:pPr>
              <w:widowControl/>
              <w:jc w:val="left"/>
              <w:rPr>
                <w:rFonts w:ascii="宋体" w:hAnsi="宋体" w:cs="宋体"/>
                <w:kern w:val="0"/>
                <w:sz w:val="22"/>
              </w:rPr>
            </w:pPr>
            <w:r>
              <w:rPr>
                <w:rFonts w:ascii="宋体" w:hAnsi="宋体" w:cs="宋体"/>
                <w:kern w:val="0"/>
                <w:sz w:val="22"/>
              </w:rPr>
              <w:t xml:space="preserve">2069999 </w:t>
            </w:r>
            <w:r>
              <w:rPr>
                <w:rFonts w:ascii="宋体" w:hAnsi="宋体" w:cs="宋体" w:hint="eastAsia"/>
                <w:kern w:val="0"/>
                <w:sz w:val="22"/>
              </w:rPr>
              <w:t>其他的经济和金融专业人员</w:t>
            </w:r>
          </w:p>
        </w:tc>
      </w:tr>
      <w:tr w:rsidR="00BB4556" w14:paraId="620276BA"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7C2D3BD9" w14:textId="77777777" w:rsidR="00BB4556" w:rsidRDefault="00000000">
            <w:pPr>
              <w:widowControl/>
              <w:jc w:val="left"/>
              <w:rPr>
                <w:rFonts w:ascii="宋体" w:hAnsi="宋体" w:cs="宋体"/>
                <w:kern w:val="0"/>
                <w:sz w:val="22"/>
              </w:rPr>
            </w:pPr>
            <w:r>
              <w:rPr>
                <w:rFonts w:ascii="宋体" w:hAnsi="宋体" w:cs="宋体" w:hint="eastAsia"/>
                <w:kern w:val="0"/>
                <w:sz w:val="22"/>
              </w:rPr>
              <w:t>2070000 监察、法律、社会和宗教专业人员</w:t>
            </w:r>
          </w:p>
        </w:tc>
        <w:tc>
          <w:tcPr>
            <w:tcW w:w="4720" w:type="dxa"/>
            <w:tcBorders>
              <w:top w:val="nil"/>
              <w:left w:val="nil"/>
              <w:bottom w:val="single" w:sz="4" w:space="0" w:color="auto"/>
              <w:right w:val="single" w:sz="4" w:space="0" w:color="auto"/>
            </w:tcBorders>
            <w:shd w:val="clear" w:color="auto" w:fill="auto"/>
            <w:vAlign w:val="center"/>
          </w:tcPr>
          <w:p w14:paraId="6E5DDB61"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619A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7B6977E"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1391A8B9"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6026AF1" w14:textId="77777777" w:rsidR="00BB4556" w:rsidRDefault="00000000">
            <w:pPr>
              <w:widowControl/>
              <w:jc w:val="left"/>
              <w:rPr>
                <w:rFonts w:ascii="宋体" w:hAnsi="宋体" w:cs="宋体"/>
                <w:kern w:val="0"/>
                <w:sz w:val="22"/>
              </w:rPr>
            </w:pPr>
            <w:r>
              <w:rPr>
                <w:rFonts w:ascii="宋体" w:hAnsi="宋体" w:cs="宋体" w:hint="eastAsia"/>
                <w:kern w:val="0"/>
                <w:sz w:val="22"/>
              </w:rPr>
              <w:t>2070400 律师</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D800F" w14:textId="77777777" w:rsidR="00BB4556" w:rsidRDefault="00BB4556">
            <w:pPr>
              <w:widowControl/>
              <w:jc w:val="left"/>
              <w:rPr>
                <w:rFonts w:ascii="宋体" w:hAnsi="宋体" w:cs="宋体"/>
                <w:kern w:val="0"/>
                <w:sz w:val="22"/>
              </w:rPr>
            </w:pPr>
          </w:p>
        </w:tc>
      </w:tr>
      <w:tr w:rsidR="00BB4556" w14:paraId="2340094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2DE80A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CFA9C99" w14:textId="77777777" w:rsidR="00BB4556" w:rsidRDefault="00000000">
            <w:pPr>
              <w:widowControl/>
              <w:jc w:val="left"/>
              <w:rPr>
                <w:rFonts w:ascii="宋体" w:hAnsi="宋体" w:cs="宋体"/>
                <w:kern w:val="0"/>
                <w:sz w:val="22"/>
              </w:rPr>
            </w:pPr>
            <w:r>
              <w:rPr>
                <w:rFonts w:ascii="宋体" w:hAnsi="宋体" w:cs="宋体" w:hint="eastAsia"/>
                <w:kern w:val="0"/>
                <w:sz w:val="22"/>
              </w:rPr>
              <w:t>2070700 法律顾问</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6852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713C10D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AAFF0C1"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AB41CC3" w14:textId="77777777" w:rsidR="00BB4556" w:rsidRDefault="00000000">
            <w:pPr>
              <w:widowControl/>
              <w:jc w:val="left"/>
              <w:rPr>
                <w:rFonts w:ascii="宋体" w:hAnsi="宋体" w:cs="宋体"/>
                <w:kern w:val="0"/>
                <w:sz w:val="22"/>
              </w:rPr>
            </w:pPr>
            <w:r>
              <w:rPr>
                <w:rFonts w:ascii="宋体" w:hAnsi="宋体" w:cs="宋体" w:hint="eastAsia"/>
                <w:kern w:val="0"/>
                <w:sz w:val="22"/>
              </w:rPr>
              <w:t>2070800 法律顾问</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06052" w14:textId="77777777" w:rsidR="00BB4556" w:rsidRDefault="00BB4556">
            <w:pPr>
              <w:widowControl/>
              <w:jc w:val="left"/>
              <w:rPr>
                <w:rFonts w:ascii="宋体" w:hAnsi="宋体" w:cs="宋体"/>
                <w:kern w:val="0"/>
                <w:sz w:val="22"/>
              </w:rPr>
            </w:pPr>
          </w:p>
        </w:tc>
      </w:tr>
      <w:tr w:rsidR="00BB4556" w14:paraId="7F89F0D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85DF26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7291031" w14:textId="77777777" w:rsidR="00BB4556" w:rsidRDefault="00000000">
            <w:pPr>
              <w:widowControl/>
              <w:jc w:val="left"/>
              <w:rPr>
                <w:rFonts w:ascii="宋体" w:hAnsi="宋体" w:cs="宋体"/>
                <w:kern w:val="0"/>
                <w:sz w:val="22"/>
              </w:rPr>
            </w:pPr>
            <w:r>
              <w:rPr>
                <w:rFonts w:ascii="宋体" w:hAnsi="宋体" w:cs="宋体" w:hint="eastAsia"/>
                <w:kern w:val="0"/>
                <w:sz w:val="22"/>
              </w:rPr>
              <w:t>2070900 宗教职业人员</w:t>
            </w:r>
          </w:p>
        </w:tc>
        <w:tc>
          <w:tcPr>
            <w:tcW w:w="5440" w:type="dxa"/>
            <w:tcBorders>
              <w:top w:val="nil"/>
              <w:left w:val="nil"/>
              <w:bottom w:val="single" w:sz="4" w:space="0" w:color="auto"/>
              <w:right w:val="single" w:sz="4" w:space="0" w:color="auto"/>
            </w:tcBorders>
            <w:shd w:val="clear" w:color="auto" w:fill="auto"/>
            <w:noWrap/>
            <w:vAlign w:val="center"/>
          </w:tcPr>
          <w:p w14:paraId="3D5EF92C" w14:textId="77777777" w:rsidR="00BB4556" w:rsidRDefault="00BB4556">
            <w:pPr>
              <w:widowControl/>
              <w:jc w:val="left"/>
              <w:rPr>
                <w:rFonts w:ascii="宋体" w:hAnsi="宋体" w:cs="宋体"/>
                <w:kern w:val="0"/>
                <w:sz w:val="22"/>
              </w:rPr>
            </w:pPr>
          </w:p>
        </w:tc>
      </w:tr>
      <w:tr w:rsidR="00BB4556" w14:paraId="3FD9616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9EA2CFE"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7CCFCE4" w14:textId="77777777" w:rsidR="00BB4556" w:rsidRDefault="00000000">
            <w:pPr>
              <w:widowControl/>
              <w:jc w:val="left"/>
              <w:rPr>
                <w:rFonts w:ascii="宋体" w:hAnsi="宋体" w:cs="宋体"/>
                <w:kern w:val="0"/>
                <w:sz w:val="22"/>
              </w:rPr>
            </w:pPr>
            <w:r>
              <w:rPr>
                <w:rFonts w:ascii="宋体" w:hAnsi="宋体" w:cs="宋体" w:hint="eastAsia"/>
                <w:kern w:val="0"/>
                <w:sz w:val="22"/>
              </w:rPr>
              <w:t>2071000 社会工作专业人员</w:t>
            </w:r>
          </w:p>
        </w:tc>
        <w:tc>
          <w:tcPr>
            <w:tcW w:w="5440" w:type="dxa"/>
            <w:tcBorders>
              <w:top w:val="nil"/>
              <w:left w:val="nil"/>
              <w:bottom w:val="single" w:sz="4" w:space="0" w:color="auto"/>
              <w:right w:val="single" w:sz="4" w:space="0" w:color="auto"/>
            </w:tcBorders>
            <w:shd w:val="clear" w:color="auto" w:fill="auto"/>
            <w:noWrap/>
            <w:vAlign w:val="center"/>
          </w:tcPr>
          <w:p w14:paraId="6E0E90E4" w14:textId="77777777" w:rsidR="00BB4556" w:rsidRDefault="00BB4556">
            <w:pPr>
              <w:widowControl/>
              <w:jc w:val="left"/>
              <w:rPr>
                <w:rFonts w:ascii="宋体" w:hAnsi="宋体" w:cs="宋体"/>
                <w:kern w:val="0"/>
                <w:sz w:val="22"/>
              </w:rPr>
            </w:pPr>
          </w:p>
        </w:tc>
      </w:tr>
      <w:tr w:rsidR="00BB4556" w14:paraId="0ECE903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17A9FE3"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854776C"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4B76274D" w14:textId="77777777" w:rsidR="00BB4556" w:rsidRDefault="00000000">
            <w:pPr>
              <w:widowControl/>
              <w:jc w:val="left"/>
              <w:rPr>
                <w:rFonts w:ascii="宋体" w:hAnsi="宋体" w:cs="宋体"/>
                <w:kern w:val="0"/>
                <w:sz w:val="22"/>
              </w:rPr>
            </w:pPr>
            <w:r>
              <w:rPr>
                <w:rFonts w:ascii="宋体" w:hAnsi="宋体" w:cs="宋体" w:hint="eastAsia"/>
                <w:kern w:val="0"/>
                <w:sz w:val="22"/>
              </w:rPr>
              <w:t>2071001 社会工作者</w:t>
            </w:r>
          </w:p>
        </w:tc>
      </w:tr>
      <w:tr w:rsidR="00BB4556" w14:paraId="125C928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58030C7"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1DC1A1C"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33E27984" w14:textId="77777777" w:rsidR="00BB4556" w:rsidRDefault="00000000">
            <w:pPr>
              <w:widowControl/>
              <w:jc w:val="left"/>
              <w:rPr>
                <w:rFonts w:ascii="宋体" w:hAnsi="宋体" w:cs="宋体"/>
                <w:kern w:val="0"/>
                <w:sz w:val="22"/>
              </w:rPr>
            </w:pPr>
            <w:r>
              <w:rPr>
                <w:rFonts w:ascii="宋体" w:hAnsi="宋体" w:cs="宋体" w:hint="eastAsia"/>
                <w:kern w:val="0"/>
                <w:sz w:val="22"/>
              </w:rPr>
              <w:t>2071002 社会组织专业人员</w:t>
            </w:r>
          </w:p>
        </w:tc>
      </w:tr>
      <w:tr w:rsidR="00BB4556" w14:paraId="2BA7236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6DE2CB"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06A23D7F"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191DEA03" w14:textId="77777777" w:rsidR="00BB4556" w:rsidRDefault="00000000">
            <w:pPr>
              <w:widowControl/>
              <w:jc w:val="left"/>
              <w:rPr>
                <w:rFonts w:ascii="宋体" w:hAnsi="宋体" w:cs="宋体"/>
                <w:kern w:val="0"/>
                <w:sz w:val="22"/>
              </w:rPr>
            </w:pPr>
            <w:r>
              <w:rPr>
                <w:rFonts w:ascii="宋体" w:hAnsi="宋体" w:cs="宋体" w:hint="eastAsia"/>
                <w:kern w:val="0"/>
                <w:sz w:val="22"/>
              </w:rPr>
              <w:t>2071003 心理咨询师</w:t>
            </w:r>
          </w:p>
        </w:tc>
      </w:tr>
      <w:tr w:rsidR="00BB4556" w14:paraId="2E64B79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605BD4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53AE944" w14:textId="77777777" w:rsidR="00BB4556" w:rsidRDefault="00000000">
            <w:pPr>
              <w:widowControl/>
              <w:jc w:val="left"/>
              <w:rPr>
                <w:rFonts w:ascii="宋体" w:hAnsi="宋体" w:cs="宋体"/>
                <w:kern w:val="0"/>
                <w:sz w:val="22"/>
              </w:rPr>
            </w:pPr>
            <w:r>
              <w:rPr>
                <w:rFonts w:ascii="宋体" w:hAnsi="宋体" w:cs="宋体" w:hint="eastAsia"/>
                <w:kern w:val="0"/>
                <w:sz w:val="22"/>
              </w:rPr>
              <w:t>2079900 其他监察、法律、社会和宗教专业人员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3B07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04C4AF9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E4F6B2" w14:textId="77777777" w:rsidR="00BB4556" w:rsidRDefault="00000000">
            <w:pPr>
              <w:widowControl/>
              <w:jc w:val="left"/>
              <w:rPr>
                <w:rFonts w:ascii="宋体" w:hAnsi="宋体" w:cs="宋体"/>
                <w:kern w:val="0"/>
                <w:sz w:val="22"/>
              </w:rPr>
            </w:pPr>
            <w:r>
              <w:rPr>
                <w:rFonts w:ascii="宋体" w:hAnsi="宋体" w:cs="宋体" w:hint="eastAsia"/>
                <w:kern w:val="0"/>
                <w:sz w:val="22"/>
              </w:rPr>
              <w:t>2080000 教学人员</w:t>
            </w:r>
          </w:p>
        </w:tc>
        <w:tc>
          <w:tcPr>
            <w:tcW w:w="4720" w:type="dxa"/>
            <w:tcBorders>
              <w:top w:val="nil"/>
              <w:left w:val="nil"/>
              <w:bottom w:val="single" w:sz="4" w:space="0" w:color="auto"/>
              <w:right w:val="single" w:sz="4" w:space="0" w:color="auto"/>
            </w:tcBorders>
            <w:shd w:val="clear" w:color="auto" w:fill="auto"/>
            <w:vAlign w:val="center"/>
          </w:tcPr>
          <w:p w14:paraId="32D903C0" w14:textId="77777777" w:rsidR="00BB4556" w:rsidRDefault="00000000">
            <w:pPr>
              <w:widowControl/>
              <w:jc w:val="left"/>
              <w:rPr>
                <w:rFonts w:ascii="宋体" w:hAnsi="宋体" w:cs="宋体"/>
                <w:kern w:val="0"/>
                <w:sz w:val="22"/>
              </w:rPr>
            </w:pPr>
            <w:r>
              <w:rPr>
                <w:rFonts w:ascii="宋体" w:hAnsi="宋体" w:cs="宋体" w:hint="eastAsia"/>
                <w:kern w:val="0"/>
                <w:sz w:val="22"/>
              </w:rPr>
              <w:t>2080100 高等学校教师</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1A49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5C7C294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8901EAD"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1BF593E3"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7386B" w14:textId="77777777" w:rsidR="00BB4556" w:rsidRDefault="00000000">
            <w:pPr>
              <w:widowControl/>
              <w:jc w:val="left"/>
              <w:rPr>
                <w:rFonts w:ascii="宋体" w:hAnsi="宋体" w:cs="宋体"/>
                <w:kern w:val="0"/>
                <w:sz w:val="22"/>
              </w:rPr>
            </w:pPr>
            <w:r>
              <w:rPr>
                <w:rFonts w:ascii="宋体" w:hAnsi="宋体" w:cs="宋体" w:hint="eastAsia"/>
                <w:kern w:val="0"/>
                <w:sz w:val="22"/>
              </w:rPr>
              <w:t>2080101 普通高等学校教师</w:t>
            </w:r>
          </w:p>
        </w:tc>
      </w:tr>
      <w:tr w:rsidR="00BB4556" w14:paraId="56BB724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24767ED"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86AA340"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591EA" w14:textId="77777777" w:rsidR="00BB4556" w:rsidRDefault="00000000">
            <w:pPr>
              <w:widowControl/>
              <w:jc w:val="left"/>
              <w:rPr>
                <w:rFonts w:ascii="宋体" w:hAnsi="宋体" w:cs="宋体"/>
                <w:kern w:val="0"/>
                <w:sz w:val="22"/>
              </w:rPr>
            </w:pPr>
            <w:r>
              <w:rPr>
                <w:rFonts w:ascii="宋体" w:hAnsi="宋体" w:cs="宋体" w:hint="eastAsia"/>
                <w:kern w:val="0"/>
                <w:sz w:val="22"/>
              </w:rPr>
              <w:t>2080102 高等职业学校教师</w:t>
            </w:r>
          </w:p>
        </w:tc>
      </w:tr>
      <w:tr w:rsidR="00BB4556" w14:paraId="306E19F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1D124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653C008" w14:textId="77777777" w:rsidR="00BB4556" w:rsidRDefault="00000000">
            <w:pPr>
              <w:widowControl/>
              <w:jc w:val="left"/>
              <w:rPr>
                <w:rFonts w:ascii="宋体" w:hAnsi="宋体" w:cs="宋体"/>
                <w:kern w:val="0"/>
                <w:sz w:val="22"/>
              </w:rPr>
            </w:pPr>
            <w:r>
              <w:rPr>
                <w:rFonts w:ascii="宋体" w:hAnsi="宋体" w:cs="宋体" w:hint="eastAsia"/>
                <w:kern w:val="0"/>
                <w:sz w:val="22"/>
              </w:rPr>
              <w:t>2080200 中小学教师</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AC54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C6043A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AE7F4ED"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FABDECB"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F0282" w14:textId="77777777" w:rsidR="00BB4556" w:rsidRDefault="00000000">
            <w:pPr>
              <w:widowControl/>
              <w:jc w:val="left"/>
              <w:rPr>
                <w:rFonts w:ascii="宋体" w:hAnsi="宋体" w:cs="宋体"/>
                <w:kern w:val="0"/>
                <w:sz w:val="22"/>
              </w:rPr>
            </w:pPr>
            <w:r>
              <w:rPr>
                <w:rFonts w:ascii="宋体" w:hAnsi="宋体" w:cs="宋体" w:hint="eastAsia"/>
                <w:kern w:val="0"/>
                <w:sz w:val="22"/>
              </w:rPr>
              <w:t>2080201 高级中学教师</w:t>
            </w:r>
          </w:p>
        </w:tc>
      </w:tr>
      <w:tr w:rsidR="00BB4556" w14:paraId="33CB57D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10B624"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10282D57"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0272A" w14:textId="77777777" w:rsidR="00BB4556" w:rsidRDefault="00000000">
            <w:pPr>
              <w:widowControl/>
              <w:jc w:val="left"/>
              <w:rPr>
                <w:rFonts w:ascii="宋体" w:hAnsi="宋体" w:cs="宋体"/>
                <w:kern w:val="0"/>
                <w:sz w:val="22"/>
              </w:rPr>
            </w:pPr>
            <w:r>
              <w:rPr>
                <w:rFonts w:ascii="宋体" w:hAnsi="宋体" w:cs="宋体" w:hint="eastAsia"/>
                <w:kern w:val="0"/>
                <w:sz w:val="22"/>
              </w:rPr>
              <w:t>2080202 中等职业学校教师</w:t>
            </w:r>
          </w:p>
        </w:tc>
      </w:tr>
      <w:tr w:rsidR="00BB4556" w14:paraId="4F7A098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AF4B396"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89A3FFC"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56CC2" w14:textId="77777777" w:rsidR="00BB4556" w:rsidRDefault="00000000">
            <w:pPr>
              <w:widowControl/>
              <w:jc w:val="left"/>
              <w:rPr>
                <w:rFonts w:ascii="宋体" w:hAnsi="宋体" w:cs="宋体"/>
                <w:kern w:val="0"/>
                <w:sz w:val="22"/>
              </w:rPr>
            </w:pPr>
            <w:r>
              <w:rPr>
                <w:rFonts w:ascii="宋体" w:hAnsi="宋体" w:cs="宋体" w:hint="eastAsia"/>
                <w:kern w:val="0"/>
                <w:sz w:val="22"/>
              </w:rPr>
              <w:t>2080203 初级中学教师</w:t>
            </w:r>
          </w:p>
        </w:tc>
      </w:tr>
      <w:tr w:rsidR="00BB4556" w14:paraId="4FAE0B2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7CC1241"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0AE5006A"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D89D9" w14:textId="77777777" w:rsidR="00BB4556" w:rsidRDefault="00000000">
            <w:pPr>
              <w:widowControl/>
              <w:jc w:val="left"/>
              <w:rPr>
                <w:rFonts w:ascii="宋体" w:hAnsi="宋体" w:cs="宋体"/>
                <w:kern w:val="0"/>
                <w:sz w:val="22"/>
              </w:rPr>
            </w:pPr>
            <w:r>
              <w:rPr>
                <w:rFonts w:ascii="宋体" w:hAnsi="宋体" w:cs="宋体" w:hint="eastAsia"/>
                <w:kern w:val="0"/>
                <w:sz w:val="22"/>
              </w:rPr>
              <w:t>2080204 小学教师</w:t>
            </w:r>
          </w:p>
        </w:tc>
      </w:tr>
      <w:tr w:rsidR="00BB4556" w14:paraId="31E6887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2EF597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34748AD" w14:textId="77777777" w:rsidR="00BB4556" w:rsidRDefault="00000000">
            <w:pPr>
              <w:widowControl/>
              <w:jc w:val="left"/>
              <w:rPr>
                <w:rFonts w:ascii="宋体" w:hAnsi="宋体" w:cs="宋体"/>
                <w:kern w:val="0"/>
                <w:sz w:val="22"/>
              </w:rPr>
            </w:pPr>
            <w:r>
              <w:rPr>
                <w:rFonts w:ascii="宋体" w:hAnsi="宋体" w:cs="宋体" w:hint="eastAsia"/>
                <w:kern w:val="0"/>
                <w:sz w:val="22"/>
              </w:rPr>
              <w:t>2080300 幼儿园教师</w:t>
            </w:r>
          </w:p>
        </w:tc>
        <w:tc>
          <w:tcPr>
            <w:tcW w:w="5440" w:type="dxa"/>
            <w:tcBorders>
              <w:top w:val="nil"/>
              <w:left w:val="nil"/>
              <w:bottom w:val="single" w:sz="4" w:space="0" w:color="auto"/>
              <w:right w:val="single" w:sz="4" w:space="0" w:color="auto"/>
            </w:tcBorders>
            <w:shd w:val="clear" w:color="auto" w:fill="auto"/>
            <w:noWrap/>
            <w:vAlign w:val="center"/>
          </w:tcPr>
          <w:p w14:paraId="30BBDBA8" w14:textId="77777777" w:rsidR="00BB4556" w:rsidRDefault="00BB4556">
            <w:pPr>
              <w:widowControl/>
              <w:jc w:val="left"/>
              <w:rPr>
                <w:rFonts w:ascii="宋体" w:hAnsi="宋体" w:cs="宋体"/>
                <w:kern w:val="0"/>
                <w:sz w:val="22"/>
              </w:rPr>
            </w:pPr>
          </w:p>
        </w:tc>
      </w:tr>
      <w:tr w:rsidR="00BB4556" w14:paraId="14D08B7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40DD4D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1AAD189" w14:textId="77777777" w:rsidR="00BB4556" w:rsidRDefault="00000000">
            <w:pPr>
              <w:widowControl/>
              <w:jc w:val="left"/>
              <w:rPr>
                <w:rFonts w:ascii="宋体" w:hAnsi="宋体" w:cs="宋体"/>
                <w:kern w:val="0"/>
                <w:sz w:val="22"/>
              </w:rPr>
            </w:pPr>
            <w:r>
              <w:rPr>
                <w:rFonts w:ascii="宋体" w:hAnsi="宋体" w:cs="宋体" w:hint="eastAsia"/>
                <w:kern w:val="0"/>
                <w:sz w:val="22"/>
              </w:rPr>
              <w:t>2080400 特殊教育教师</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54CD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01E205C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F8283F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D0E1FC7" w14:textId="77777777" w:rsidR="00BB4556" w:rsidRDefault="00000000">
            <w:pPr>
              <w:widowControl/>
              <w:jc w:val="left"/>
              <w:rPr>
                <w:rFonts w:ascii="宋体" w:hAnsi="宋体" w:cs="宋体"/>
                <w:kern w:val="0"/>
                <w:sz w:val="22"/>
              </w:rPr>
            </w:pPr>
            <w:r>
              <w:rPr>
                <w:rFonts w:ascii="宋体" w:hAnsi="宋体" w:cs="宋体" w:hint="eastAsia"/>
                <w:kern w:val="0"/>
                <w:sz w:val="22"/>
              </w:rPr>
              <w:t>2089900 其他教学人员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60F3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4AFE7B1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70351A4" w14:textId="77777777" w:rsidR="00BB4556" w:rsidRDefault="00000000">
            <w:pPr>
              <w:widowControl/>
              <w:jc w:val="left"/>
              <w:rPr>
                <w:rFonts w:ascii="宋体" w:hAnsi="宋体" w:cs="宋体"/>
                <w:kern w:val="0"/>
                <w:sz w:val="22"/>
              </w:rPr>
            </w:pPr>
            <w:r>
              <w:rPr>
                <w:rFonts w:ascii="宋体" w:hAnsi="宋体" w:cs="宋体" w:hint="eastAsia"/>
                <w:kern w:val="0"/>
                <w:sz w:val="22"/>
              </w:rPr>
              <w:t>2090000 文学艺术、体育专业人员</w:t>
            </w:r>
          </w:p>
        </w:tc>
        <w:tc>
          <w:tcPr>
            <w:tcW w:w="4720" w:type="dxa"/>
            <w:tcBorders>
              <w:top w:val="nil"/>
              <w:left w:val="nil"/>
              <w:bottom w:val="single" w:sz="4" w:space="0" w:color="auto"/>
              <w:right w:val="single" w:sz="4" w:space="0" w:color="auto"/>
            </w:tcBorders>
            <w:shd w:val="clear" w:color="auto" w:fill="auto"/>
            <w:vAlign w:val="center"/>
          </w:tcPr>
          <w:p w14:paraId="355FF7F1" w14:textId="77777777" w:rsidR="00BB4556" w:rsidRDefault="00000000">
            <w:pPr>
              <w:widowControl/>
              <w:jc w:val="left"/>
              <w:rPr>
                <w:rFonts w:ascii="宋体" w:hAnsi="宋体" w:cs="宋体"/>
                <w:kern w:val="0"/>
                <w:sz w:val="22"/>
              </w:rPr>
            </w:pPr>
            <w:r>
              <w:rPr>
                <w:rFonts w:ascii="宋体" w:hAnsi="宋体" w:cs="宋体" w:hint="eastAsia"/>
                <w:kern w:val="0"/>
                <w:sz w:val="22"/>
              </w:rPr>
              <w:t>2090100 文艺创作与编导人员</w:t>
            </w:r>
          </w:p>
        </w:tc>
        <w:tc>
          <w:tcPr>
            <w:tcW w:w="5440" w:type="dxa"/>
            <w:tcBorders>
              <w:top w:val="nil"/>
              <w:left w:val="nil"/>
              <w:bottom w:val="single" w:sz="4" w:space="0" w:color="auto"/>
              <w:right w:val="single" w:sz="4" w:space="0" w:color="auto"/>
            </w:tcBorders>
            <w:shd w:val="clear" w:color="auto" w:fill="auto"/>
            <w:noWrap/>
            <w:vAlign w:val="center"/>
          </w:tcPr>
          <w:p w14:paraId="3DB7B098" w14:textId="77777777" w:rsidR="00BB4556" w:rsidRDefault="00000000">
            <w:pPr>
              <w:widowControl/>
              <w:jc w:val="left"/>
              <w:rPr>
                <w:rFonts w:ascii="宋体" w:hAnsi="宋体" w:cs="宋体"/>
                <w:kern w:val="0"/>
                <w:sz w:val="22"/>
              </w:rPr>
            </w:pPr>
            <w:r>
              <w:rPr>
                <w:rFonts w:ascii="宋体" w:hAnsi="宋体" w:cs="宋体" w:hint="eastAsia"/>
                <w:kern w:val="0"/>
                <w:sz w:val="22"/>
              </w:rPr>
              <w:t>2090101 文学作家</w:t>
            </w:r>
          </w:p>
        </w:tc>
      </w:tr>
      <w:tr w:rsidR="00BB4556" w14:paraId="41CF45E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FC5840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76652A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B7EFD7C" w14:textId="77777777" w:rsidR="00BB4556" w:rsidRDefault="00000000">
            <w:pPr>
              <w:widowControl/>
              <w:jc w:val="left"/>
              <w:rPr>
                <w:rFonts w:ascii="宋体" w:hAnsi="宋体" w:cs="宋体"/>
                <w:kern w:val="0"/>
                <w:sz w:val="22"/>
              </w:rPr>
            </w:pPr>
            <w:r>
              <w:rPr>
                <w:rFonts w:ascii="宋体" w:hAnsi="宋体" w:cs="宋体" w:hint="eastAsia"/>
                <w:kern w:val="0"/>
                <w:sz w:val="22"/>
              </w:rPr>
              <w:t>2090102 曲艺作家</w:t>
            </w:r>
          </w:p>
        </w:tc>
      </w:tr>
      <w:tr w:rsidR="00BB4556" w14:paraId="460D7B7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7B9902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4DCDF5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8711A5F" w14:textId="77777777" w:rsidR="00BB4556" w:rsidRDefault="00000000">
            <w:pPr>
              <w:widowControl/>
              <w:jc w:val="left"/>
              <w:rPr>
                <w:rFonts w:ascii="宋体" w:hAnsi="宋体" w:cs="宋体"/>
                <w:kern w:val="0"/>
                <w:sz w:val="22"/>
              </w:rPr>
            </w:pPr>
            <w:r>
              <w:rPr>
                <w:rFonts w:ascii="宋体" w:hAnsi="宋体" w:cs="宋体" w:hint="eastAsia"/>
                <w:kern w:val="0"/>
                <w:sz w:val="22"/>
              </w:rPr>
              <w:t>2090103 剧作家</w:t>
            </w:r>
          </w:p>
        </w:tc>
      </w:tr>
      <w:tr w:rsidR="00BB4556" w14:paraId="776C22B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E464C9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9F5E85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9DF527C" w14:textId="77777777" w:rsidR="00BB4556" w:rsidRDefault="00000000">
            <w:pPr>
              <w:widowControl/>
              <w:jc w:val="left"/>
              <w:rPr>
                <w:rFonts w:ascii="宋体" w:hAnsi="宋体" w:cs="宋体"/>
                <w:kern w:val="0"/>
                <w:sz w:val="22"/>
              </w:rPr>
            </w:pPr>
            <w:r>
              <w:rPr>
                <w:rFonts w:ascii="宋体" w:hAnsi="宋体" w:cs="宋体" w:hint="eastAsia"/>
                <w:kern w:val="0"/>
                <w:sz w:val="22"/>
              </w:rPr>
              <w:t>2090104 作曲家</w:t>
            </w:r>
          </w:p>
        </w:tc>
      </w:tr>
      <w:tr w:rsidR="00BB4556" w14:paraId="3305E39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A7C546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EBF5E9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E9DB3C1" w14:textId="77777777" w:rsidR="00BB4556" w:rsidRDefault="00000000">
            <w:pPr>
              <w:widowControl/>
              <w:jc w:val="left"/>
              <w:rPr>
                <w:rFonts w:ascii="宋体" w:hAnsi="宋体" w:cs="宋体"/>
                <w:kern w:val="0"/>
                <w:sz w:val="22"/>
              </w:rPr>
            </w:pPr>
            <w:r>
              <w:rPr>
                <w:rFonts w:ascii="宋体" w:hAnsi="宋体" w:cs="宋体" w:hint="eastAsia"/>
                <w:kern w:val="0"/>
                <w:sz w:val="22"/>
              </w:rPr>
              <w:t>2090105 词作家</w:t>
            </w:r>
          </w:p>
        </w:tc>
      </w:tr>
      <w:tr w:rsidR="00BB4556" w14:paraId="6B112F9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3F8975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2D2674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CD1E37F" w14:textId="77777777" w:rsidR="00BB4556" w:rsidRDefault="00000000">
            <w:pPr>
              <w:widowControl/>
              <w:jc w:val="left"/>
              <w:rPr>
                <w:rFonts w:ascii="宋体" w:hAnsi="宋体" w:cs="宋体"/>
                <w:kern w:val="0"/>
                <w:sz w:val="22"/>
              </w:rPr>
            </w:pPr>
            <w:r>
              <w:rPr>
                <w:rFonts w:ascii="宋体" w:hAnsi="宋体" w:cs="宋体" w:hint="eastAsia"/>
                <w:kern w:val="0"/>
                <w:sz w:val="22"/>
              </w:rPr>
              <w:t>2090106 导演</w:t>
            </w:r>
          </w:p>
        </w:tc>
      </w:tr>
      <w:tr w:rsidR="00BB4556" w14:paraId="2246F8E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D5C87E2"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31D5A7A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C8E184B" w14:textId="77777777" w:rsidR="00BB4556" w:rsidRDefault="00000000">
            <w:pPr>
              <w:widowControl/>
              <w:jc w:val="left"/>
              <w:rPr>
                <w:rFonts w:ascii="宋体" w:hAnsi="宋体" w:cs="宋体"/>
                <w:kern w:val="0"/>
                <w:sz w:val="22"/>
              </w:rPr>
            </w:pPr>
            <w:r>
              <w:rPr>
                <w:rFonts w:ascii="宋体" w:hAnsi="宋体" w:cs="宋体" w:hint="eastAsia"/>
                <w:kern w:val="0"/>
                <w:sz w:val="22"/>
              </w:rPr>
              <w:t>2090107 舞蹈编导</w:t>
            </w:r>
          </w:p>
        </w:tc>
      </w:tr>
      <w:tr w:rsidR="00BB4556" w14:paraId="0D16F9C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7C7489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338120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917B211" w14:textId="77777777" w:rsidR="00BB4556" w:rsidRDefault="00000000">
            <w:pPr>
              <w:widowControl/>
              <w:jc w:val="left"/>
              <w:rPr>
                <w:rFonts w:ascii="宋体" w:hAnsi="宋体" w:cs="宋体"/>
                <w:kern w:val="0"/>
                <w:sz w:val="22"/>
              </w:rPr>
            </w:pPr>
            <w:r>
              <w:rPr>
                <w:rFonts w:ascii="宋体" w:hAnsi="宋体" w:cs="宋体" w:hint="eastAsia"/>
                <w:kern w:val="0"/>
                <w:sz w:val="22"/>
              </w:rPr>
              <w:t>2090108 舞美设计</w:t>
            </w:r>
          </w:p>
        </w:tc>
      </w:tr>
      <w:tr w:rsidR="00BB4556" w14:paraId="4980215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578818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B0E3A7D" w14:textId="77777777" w:rsidR="00BB4556" w:rsidRDefault="00000000">
            <w:pPr>
              <w:widowControl/>
              <w:jc w:val="left"/>
              <w:rPr>
                <w:rFonts w:ascii="宋体" w:hAnsi="宋体" w:cs="宋体"/>
                <w:kern w:val="0"/>
                <w:sz w:val="22"/>
              </w:rPr>
            </w:pPr>
            <w:r>
              <w:rPr>
                <w:rFonts w:ascii="宋体" w:hAnsi="宋体" w:cs="宋体" w:hint="eastAsia"/>
                <w:kern w:val="0"/>
                <w:sz w:val="22"/>
              </w:rPr>
              <w:t>2090200 音乐指挥与演员</w:t>
            </w:r>
          </w:p>
        </w:tc>
        <w:tc>
          <w:tcPr>
            <w:tcW w:w="5440" w:type="dxa"/>
            <w:tcBorders>
              <w:top w:val="nil"/>
              <w:left w:val="nil"/>
              <w:bottom w:val="single" w:sz="4" w:space="0" w:color="auto"/>
              <w:right w:val="single" w:sz="4" w:space="0" w:color="auto"/>
            </w:tcBorders>
            <w:shd w:val="clear" w:color="auto" w:fill="auto"/>
            <w:noWrap/>
            <w:vAlign w:val="center"/>
          </w:tcPr>
          <w:p w14:paraId="2BE69F75" w14:textId="77777777" w:rsidR="00BB4556" w:rsidRDefault="00000000">
            <w:pPr>
              <w:widowControl/>
              <w:jc w:val="left"/>
              <w:rPr>
                <w:rFonts w:ascii="宋体" w:hAnsi="宋体" w:cs="宋体"/>
                <w:kern w:val="0"/>
                <w:sz w:val="22"/>
              </w:rPr>
            </w:pPr>
            <w:r>
              <w:rPr>
                <w:rFonts w:ascii="宋体" w:hAnsi="宋体" w:cs="宋体" w:hint="eastAsia"/>
                <w:kern w:val="0"/>
                <w:sz w:val="22"/>
              </w:rPr>
              <w:t>2090201 音乐指挥</w:t>
            </w:r>
          </w:p>
        </w:tc>
      </w:tr>
      <w:tr w:rsidR="00BB4556" w14:paraId="68AC9CF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8D197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717EAC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B961B93" w14:textId="77777777" w:rsidR="00BB4556" w:rsidRDefault="00000000">
            <w:pPr>
              <w:widowControl/>
              <w:jc w:val="left"/>
              <w:rPr>
                <w:rFonts w:ascii="宋体" w:hAnsi="宋体" w:cs="宋体"/>
                <w:kern w:val="0"/>
                <w:sz w:val="22"/>
              </w:rPr>
            </w:pPr>
            <w:r>
              <w:rPr>
                <w:rFonts w:ascii="宋体" w:hAnsi="宋体" w:cs="宋体" w:hint="eastAsia"/>
                <w:kern w:val="0"/>
                <w:sz w:val="22"/>
              </w:rPr>
              <w:t>2090202 电影电视演员</w:t>
            </w:r>
          </w:p>
        </w:tc>
      </w:tr>
      <w:tr w:rsidR="00BB4556" w14:paraId="5F80ED7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10F4D6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31A65A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6BA98B4" w14:textId="77777777" w:rsidR="00BB4556" w:rsidRDefault="00000000">
            <w:pPr>
              <w:widowControl/>
              <w:jc w:val="left"/>
              <w:rPr>
                <w:rFonts w:ascii="宋体" w:hAnsi="宋体" w:cs="宋体"/>
                <w:kern w:val="0"/>
                <w:sz w:val="22"/>
              </w:rPr>
            </w:pPr>
            <w:r>
              <w:rPr>
                <w:rFonts w:ascii="宋体" w:hAnsi="宋体" w:cs="宋体" w:hint="eastAsia"/>
                <w:kern w:val="0"/>
                <w:sz w:val="22"/>
              </w:rPr>
              <w:t>2090203 戏剧戏曲演员</w:t>
            </w:r>
          </w:p>
        </w:tc>
      </w:tr>
      <w:tr w:rsidR="00BB4556" w14:paraId="3E2C477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23927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FB62EE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B3227C4" w14:textId="77777777" w:rsidR="00BB4556" w:rsidRDefault="00000000">
            <w:pPr>
              <w:widowControl/>
              <w:jc w:val="left"/>
              <w:rPr>
                <w:rFonts w:ascii="宋体" w:hAnsi="宋体" w:cs="宋体"/>
                <w:kern w:val="0"/>
                <w:sz w:val="22"/>
              </w:rPr>
            </w:pPr>
            <w:r>
              <w:rPr>
                <w:rFonts w:ascii="宋体" w:hAnsi="宋体" w:cs="宋体" w:hint="eastAsia"/>
                <w:kern w:val="0"/>
                <w:sz w:val="22"/>
              </w:rPr>
              <w:t>2090204 舞蹈演员</w:t>
            </w:r>
          </w:p>
        </w:tc>
      </w:tr>
      <w:tr w:rsidR="00BB4556" w14:paraId="7051E11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3BF9CF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8F4A02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BB16A90" w14:textId="77777777" w:rsidR="00BB4556" w:rsidRDefault="00000000">
            <w:pPr>
              <w:widowControl/>
              <w:jc w:val="left"/>
              <w:rPr>
                <w:rFonts w:ascii="宋体" w:hAnsi="宋体" w:cs="宋体"/>
                <w:kern w:val="0"/>
                <w:sz w:val="22"/>
              </w:rPr>
            </w:pPr>
            <w:r>
              <w:rPr>
                <w:rFonts w:ascii="宋体" w:hAnsi="宋体" w:cs="宋体" w:hint="eastAsia"/>
                <w:kern w:val="0"/>
                <w:sz w:val="22"/>
              </w:rPr>
              <w:t>2090205 曲艺演员</w:t>
            </w:r>
          </w:p>
        </w:tc>
      </w:tr>
      <w:tr w:rsidR="00BB4556" w14:paraId="4536604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03513D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F46C28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8A24B7A" w14:textId="77777777" w:rsidR="00BB4556" w:rsidRDefault="00000000">
            <w:pPr>
              <w:widowControl/>
              <w:jc w:val="left"/>
              <w:rPr>
                <w:rFonts w:ascii="宋体" w:hAnsi="宋体" w:cs="宋体"/>
                <w:kern w:val="0"/>
                <w:sz w:val="22"/>
              </w:rPr>
            </w:pPr>
            <w:r>
              <w:rPr>
                <w:rFonts w:ascii="宋体" w:hAnsi="宋体" w:cs="宋体" w:hint="eastAsia"/>
                <w:kern w:val="0"/>
                <w:sz w:val="22"/>
              </w:rPr>
              <w:t>2090206 杂技魔术演员</w:t>
            </w:r>
          </w:p>
        </w:tc>
      </w:tr>
      <w:tr w:rsidR="00BB4556" w14:paraId="44E707B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217B51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28C246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55C66F9" w14:textId="77777777" w:rsidR="00BB4556" w:rsidRDefault="00000000">
            <w:pPr>
              <w:widowControl/>
              <w:jc w:val="left"/>
              <w:rPr>
                <w:rFonts w:ascii="宋体" w:hAnsi="宋体" w:cs="宋体"/>
                <w:kern w:val="0"/>
                <w:sz w:val="22"/>
              </w:rPr>
            </w:pPr>
            <w:r>
              <w:rPr>
                <w:rFonts w:ascii="宋体" w:hAnsi="宋体" w:cs="宋体" w:hint="eastAsia"/>
                <w:kern w:val="0"/>
                <w:sz w:val="22"/>
              </w:rPr>
              <w:t>2090207 歌唱演员</w:t>
            </w:r>
          </w:p>
        </w:tc>
      </w:tr>
      <w:tr w:rsidR="00BB4556" w14:paraId="7121919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E20E11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E67D36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025B1C4" w14:textId="77777777" w:rsidR="00BB4556" w:rsidRDefault="00000000">
            <w:pPr>
              <w:widowControl/>
              <w:jc w:val="left"/>
              <w:rPr>
                <w:rFonts w:ascii="宋体" w:hAnsi="宋体" w:cs="宋体"/>
                <w:kern w:val="0"/>
                <w:sz w:val="22"/>
              </w:rPr>
            </w:pPr>
            <w:r>
              <w:rPr>
                <w:rFonts w:ascii="宋体" w:hAnsi="宋体" w:cs="宋体" w:hint="eastAsia"/>
                <w:kern w:val="0"/>
                <w:sz w:val="22"/>
              </w:rPr>
              <w:t>2090208 皮影戏木偶戏演员</w:t>
            </w:r>
          </w:p>
        </w:tc>
      </w:tr>
      <w:tr w:rsidR="00BB4556" w14:paraId="36D5739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FDAD1D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8B07D9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5CFFACE" w14:textId="77777777" w:rsidR="00BB4556" w:rsidRDefault="00000000">
            <w:pPr>
              <w:widowControl/>
              <w:jc w:val="left"/>
              <w:rPr>
                <w:rFonts w:ascii="宋体" w:hAnsi="宋体" w:cs="宋体"/>
                <w:kern w:val="0"/>
                <w:sz w:val="22"/>
              </w:rPr>
            </w:pPr>
            <w:r>
              <w:rPr>
                <w:rFonts w:ascii="宋体" w:hAnsi="宋体" w:cs="宋体" w:hint="eastAsia"/>
                <w:kern w:val="0"/>
                <w:sz w:val="22"/>
              </w:rPr>
              <w:t>2090209 民族乐器演奏员</w:t>
            </w:r>
          </w:p>
        </w:tc>
      </w:tr>
      <w:tr w:rsidR="00BB4556" w14:paraId="3A13034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5C0885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63BC16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D769A87" w14:textId="77777777" w:rsidR="00BB4556" w:rsidRDefault="00000000">
            <w:pPr>
              <w:widowControl/>
              <w:jc w:val="left"/>
              <w:rPr>
                <w:rFonts w:ascii="宋体" w:hAnsi="宋体" w:cs="宋体"/>
                <w:kern w:val="0"/>
                <w:sz w:val="22"/>
              </w:rPr>
            </w:pPr>
            <w:r>
              <w:rPr>
                <w:rFonts w:ascii="宋体" w:hAnsi="宋体" w:cs="宋体" w:hint="eastAsia"/>
                <w:kern w:val="0"/>
                <w:sz w:val="22"/>
              </w:rPr>
              <w:t>2090210 外国乐器演奏员</w:t>
            </w:r>
          </w:p>
        </w:tc>
      </w:tr>
      <w:tr w:rsidR="00BB4556" w14:paraId="70B9797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671E3F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A43F391" w14:textId="77777777" w:rsidR="00BB4556" w:rsidRDefault="00000000">
            <w:pPr>
              <w:widowControl/>
              <w:jc w:val="left"/>
              <w:rPr>
                <w:rFonts w:ascii="宋体" w:hAnsi="宋体" w:cs="宋体"/>
                <w:kern w:val="0"/>
                <w:sz w:val="22"/>
              </w:rPr>
            </w:pPr>
            <w:r>
              <w:rPr>
                <w:rFonts w:ascii="宋体" w:hAnsi="宋体" w:cs="宋体" w:hint="eastAsia"/>
                <w:kern w:val="0"/>
                <w:sz w:val="22"/>
              </w:rPr>
              <w:t>2090300 电影电视制作专业人员</w:t>
            </w:r>
          </w:p>
        </w:tc>
        <w:tc>
          <w:tcPr>
            <w:tcW w:w="5440" w:type="dxa"/>
            <w:tcBorders>
              <w:top w:val="nil"/>
              <w:left w:val="nil"/>
              <w:bottom w:val="single" w:sz="4" w:space="0" w:color="auto"/>
              <w:right w:val="single" w:sz="4" w:space="0" w:color="auto"/>
            </w:tcBorders>
            <w:shd w:val="clear" w:color="auto" w:fill="auto"/>
            <w:noWrap/>
            <w:vAlign w:val="center"/>
          </w:tcPr>
          <w:p w14:paraId="7BE3E447" w14:textId="77777777" w:rsidR="00BB4556" w:rsidRDefault="00000000">
            <w:pPr>
              <w:widowControl/>
              <w:jc w:val="left"/>
              <w:rPr>
                <w:rFonts w:ascii="宋体" w:hAnsi="宋体" w:cs="宋体"/>
                <w:kern w:val="0"/>
                <w:sz w:val="22"/>
              </w:rPr>
            </w:pPr>
            <w:r>
              <w:rPr>
                <w:rFonts w:ascii="宋体" w:hAnsi="宋体" w:cs="宋体" w:hint="eastAsia"/>
                <w:kern w:val="0"/>
                <w:sz w:val="22"/>
              </w:rPr>
              <w:t>2090301 电影电视制片人</w:t>
            </w:r>
          </w:p>
        </w:tc>
      </w:tr>
      <w:tr w:rsidR="00BB4556" w14:paraId="248A6C5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676C0C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4CF2CD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AF85965" w14:textId="77777777" w:rsidR="00BB4556" w:rsidRDefault="00000000">
            <w:pPr>
              <w:widowControl/>
              <w:jc w:val="left"/>
              <w:rPr>
                <w:rFonts w:ascii="宋体" w:hAnsi="宋体" w:cs="宋体"/>
                <w:kern w:val="0"/>
                <w:sz w:val="22"/>
              </w:rPr>
            </w:pPr>
            <w:r>
              <w:rPr>
                <w:rFonts w:ascii="宋体" w:hAnsi="宋体" w:cs="宋体" w:hint="eastAsia"/>
                <w:kern w:val="0"/>
                <w:sz w:val="22"/>
              </w:rPr>
              <w:t>2090302 电影电视场记</w:t>
            </w:r>
          </w:p>
        </w:tc>
      </w:tr>
      <w:tr w:rsidR="00BB4556" w14:paraId="1948150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D6BB1D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792ED6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AA9A5BD" w14:textId="77777777" w:rsidR="00BB4556" w:rsidRDefault="00000000">
            <w:pPr>
              <w:widowControl/>
              <w:jc w:val="left"/>
              <w:rPr>
                <w:rFonts w:ascii="宋体" w:hAnsi="宋体" w:cs="宋体"/>
                <w:kern w:val="0"/>
                <w:sz w:val="22"/>
              </w:rPr>
            </w:pPr>
            <w:r>
              <w:rPr>
                <w:rFonts w:ascii="宋体" w:hAnsi="宋体" w:cs="宋体" w:hint="eastAsia"/>
                <w:kern w:val="0"/>
                <w:sz w:val="22"/>
              </w:rPr>
              <w:t>2090303 电影电视摄影师</w:t>
            </w:r>
          </w:p>
        </w:tc>
      </w:tr>
      <w:tr w:rsidR="00BB4556" w14:paraId="4B13D38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5BB7C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2A678B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7726831" w14:textId="77777777" w:rsidR="00BB4556" w:rsidRDefault="00000000">
            <w:pPr>
              <w:widowControl/>
              <w:jc w:val="left"/>
              <w:rPr>
                <w:rFonts w:ascii="宋体" w:hAnsi="宋体" w:cs="宋体"/>
                <w:kern w:val="0"/>
                <w:sz w:val="22"/>
              </w:rPr>
            </w:pPr>
            <w:r>
              <w:rPr>
                <w:rFonts w:ascii="宋体" w:hAnsi="宋体" w:cs="宋体" w:hint="eastAsia"/>
                <w:kern w:val="0"/>
                <w:sz w:val="22"/>
              </w:rPr>
              <w:t>2090304 电影电视片发行人</w:t>
            </w:r>
          </w:p>
        </w:tc>
      </w:tr>
      <w:tr w:rsidR="00BB4556" w14:paraId="2DC7E2C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2A5BC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B2D184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C09C498" w14:textId="77777777" w:rsidR="00BB4556" w:rsidRDefault="00000000">
            <w:pPr>
              <w:widowControl/>
              <w:jc w:val="left"/>
              <w:rPr>
                <w:rFonts w:ascii="宋体" w:hAnsi="宋体" w:cs="宋体"/>
                <w:kern w:val="0"/>
                <w:sz w:val="22"/>
              </w:rPr>
            </w:pPr>
            <w:r>
              <w:rPr>
                <w:rFonts w:ascii="宋体" w:hAnsi="宋体" w:cs="宋体" w:hint="eastAsia"/>
                <w:kern w:val="0"/>
                <w:sz w:val="22"/>
              </w:rPr>
              <w:t>2090305 电视导播</w:t>
            </w:r>
          </w:p>
        </w:tc>
      </w:tr>
      <w:tr w:rsidR="00BB4556" w14:paraId="358C3D7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537A7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58D9AA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4727201" w14:textId="77777777" w:rsidR="00BB4556" w:rsidRDefault="00000000">
            <w:pPr>
              <w:widowControl/>
              <w:jc w:val="left"/>
              <w:rPr>
                <w:rFonts w:ascii="宋体" w:hAnsi="宋体" w:cs="宋体"/>
                <w:kern w:val="0"/>
                <w:sz w:val="22"/>
              </w:rPr>
            </w:pPr>
            <w:r>
              <w:rPr>
                <w:rFonts w:ascii="宋体" w:hAnsi="宋体" w:cs="宋体" w:hint="eastAsia"/>
                <w:kern w:val="0"/>
                <w:sz w:val="22"/>
              </w:rPr>
              <w:t>2090306 剪辑师</w:t>
            </w:r>
          </w:p>
        </w:tc>
      </w:tr>
      <w:tr w:rsidR="00BB4556" w14:paraId="221BAFD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01F0BC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21362FA" w14:textId="77777777" w:rsidR="00BB4556" w:rsidRDefault="00000000">
            <w:pPr>
              <w:widowControl/>
              <w:jc w:val="left"/>
              <w:rPr>
                <w:rFonts w:ascii="宋体" w:hAnsi="宋体" w:cs="宋体"/>
                <w:kern w:val="0"/>
                <w:sz w:val="22"/>
              </w:rPr>
            </w:pPr>
            <w:r>
              <w:rPr>
                <w:rFonts w:ascii="宋体" w:hAnsi="宋体" w:cs="宋体" w:hint="eastAsia"/>
                <w:kern w:val="0"/>
                <w:sz w:val="22"/>
              </w:rPr>
              <w:t>2090400 舞台专业人员</w:t>
            </w:r>
          </w:p>
        </w:tc>
        <w:tc>
          <w:tcPr>
            <w:tcW w:w="5440" w:type="dxa"/>
            <w:tcBorders>
              <w:top w:val="nil"/>
              <w:left w:val="nil"/>
              <w:bottom w:val="single" w:sz="4" w:space="0" w:color="auto"/>
              <w:right w:val="single" w:sz="4" w:space="0" w:color="auto"/>
            </w:tcBorders>
            <w:shd w:val="clear" w:color="auto" w:fill="auto"/>
            <w:noWrap/>
            <w:vAlign w:val="center"/>
          </w:tcPr>
          <w:p w14:paraId="5CC8E590" w14:textId="77777777" w:rsidR="00BB4556" w:rsidRDefault="00000000">
            <w:pPr>
              <w:widowControl/>
              <w:jc w:val="left"/>
              <w:rPr>
                <w:rFonts w:ascii="宋体" w:hAnsi="宋体" w:cs="宋体"/>
                <w:kern w:val="0"/>
                <w:sz w:val="22"/>
              </w:rPr>
            </w:pPr>
            <w:r>
              <w:rPr>
                <w:rFonts w:ascii="宋体" w:hAnsi="宋体" w:cs="宋体" w:hint="eastAsia"/>
                <w:kern w:val="0"/>
                <w:sz w:val="22"/>
              </w:rPr>
              <w:t>2090401 灯光师</w:t>
            </w:r>
          </w:p>
        </w:tc>
      </w:tr>
      <w:tr w:rsidR="00BB4556" w14:paraId="7C6589D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B36700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2738B1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5ACAC9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2090402 </w:t>
            </w:r>
            <w:proofErr w:type="gramStart"/>
            <w:r>
              <w:rPr>
                <w:rFonts w:ascii="宋体" w:hAnsi="宋体" w:cs="宋体" w:hint="eastAsia"/>
                <w:kern w:val="0"/>
                <w:sz w:val="22"/>
              </w:rPr>
              <w:t>音像师</w:t>
            </w:r>
            <w:proofErr w:type="gramEnd"/>
          </w:p>
        </w:tc>
      </w:tr>
      <w:tr w:rsidR="00BB4556" w14:paraId="6B0CFB5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E65386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C31655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E089A1C" w14:textId="77777777" w:rsidR="00BB4556" w:rsidRDefault="00000000">
            <w:pPr>
              <w:widowControl/>
              <w:jc w:val="left"/>
              <w:rPr>
                <w:rFonts w:ascii="宋体" w:hAnsi="宋体" w:cs="宋体"/>
                <w:kern w:val="0"/>
                <w:sz w:val="22"/>
              </w:rPr>
            </w:pPr>
            <w:r>
              <w:rPr>
                <w:rFonts w:ascii="宋体" w:hAnsi="宋体" w:cs="宋体" w:hint="eastAsia"/>
                <w:kern w:val="0"/>
                <w:sz w:val="22"/>
              </w:rPr>
              <w:t>2090403 美工师</w:t>
            </w:r>
          </w:p>
        </w:tc>
      </w:tr>
      <w:tr w:rsidR="00BB4556" w14:paraId="37F44E8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C120F6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BE6505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DA4022E" w14:textId="77777777" w:rsidR="00BB4556" w:rsidRDefault="00000000">
            <w:pPr>
              <w:widowControl/>
              <w:jc w:val="left"/>
              <w:rPr>
                <w:rFonts w:ascii="宋体" w:hAnsi="宋体" w:cs="宋体"/>
                <w:kern w:val="0"/>
                <w:sz w:val="22"/>
              </w:rPr>
            </w:pPr>
            <w:r>
              <w:rPr>
                <w:rFonts w:ascii="宋体" w:hAnsi="宋体" w:cs="宋体" w:hint="eastAsia"/>
                <w:kern w:val="0"/>
                <w:sz w:val="22"/>
              </w:rPr>
              <w:t>2090404 化妆师</w:t>
            </w:r>
          </w:p>
        </w:tc>
      </w:tr>
      <w:tr w:rsidR="00BB4556" w14:paraId="35137EC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274F37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BAC3FE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A1CFC9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2090405 </w:t>
            </w:r>
            <w:proofErr w:type="gramStart"/>
            <w:r>
              <w:rPr>
                <w:rFonts w:ascii="宋体" w:hAnsi="宋体" w:cs="宋体" w:hint="eastAsia"/>
                <w:kern w:val="0"/>
                <w:sz w:val="22"/>
              </w:rPr>
              <w:t>装置师</w:t>
            </w:r>
            <w:proofErr w:type="gramEnd"/>
          </w:p>
        </w:tc>
      </w:tr>
      <w:tr w:rsidR="00BB4556" w14:paraId="7CF2F88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7F47D0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96D475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057A21D" w14:textId="77777777" w:rsidR="00BB4556" w:rsidRDefault="00000000">
            <w:pPr>
              <w:widowControl/>
              <w:jc w:val="left"/>
              <w:rPr>
                <w:rFonts w:ascii="宋体" w:hAnsi="宋体" w:cs="宋体"/>
                <w:kern w:val="0"/>
                <w:sz w:val="22"/>
              </w:rPr>
            </w:pPr>
            <w:r>
              <w:rPr>
                <w:rFonts w:ascii="宋体" w:hAnsi="宋体" w:cs="宋体" w:hint="eastAsia"/>
                <w:kern w:val="0"/>
                <w:sz w:val="22"/>
              </w:rPr>
              <w:t>2090406 服装道具师</w:t>
            </w:r>
          </w:p>
        </w:tc>
      </w:tr>
      <w:tr w:rsidR="00BB4556" w14:paraId="3A83822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034D2D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588874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1BB539C" w14:textId="77777777" w:rsidR="00BB4556" w:rsidRDefault="00000000">
            <w:pPr>
              <w:widowControl/>
              <w:jc w:val="left"/>
              <w:rPr>
                <w:rFonts w:ascii="宋体" w:hAnsi="宋体" w:cs="宋体"/>
                <w:kern w:val="0"/>
                <w:sz w:val="22"/>
              </w:rPr>
            </w:pPr>
            <w:r>
              <w:rPr>
                <w:rFonts w:ascii="宋体" w:hAnsi="宋体" w:cs="宋体" w:hint="eastAsia"/>
                <w:kern w:val="0"/>
                <w:sz w:val="22"/>
              </w:rPr>
              <w:t>2090407 演出监督</w:t>
            </w:r>
          </w:p>
        </w:tc>
      </w:tr>
      <w:tr w:rsidR="00BB4556" w14:paraId="48EDBCB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225F7F3"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65A60BE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E247D75" w14:textId="77777777" w:rsidR="00BB4556" w:rsidRDefault="00000000">
            <w:pPr>
              <w:widowControl/>
              <w:jc w:val="left"/>
              <w:rPr>
                <w:rFonts w:ascii="宋体" w:hAnsi="宋体" w:cs="宋体"/>
                <w:kern w:val="0"/>
                <w:sz w:val="22"/>
              </w:rPr>
            </w:pPr>
            <w:r>
              <w:rPr>
                <w:rFonts w:ascii="宋体" w:hAnsi="宋体" w:cs="宋体" w:hint="eastAsia"/>
                <w:kern w:val="0"/>
                <w:sz w:val="22"/>
              </w:rPr>
              <w:t>2090408 演出制作人</w:t>
            </w:r>
          </w:p>
        </w:tc>
      </w:tr>
      <w:tr w:rsidR="00BB4556" w14:paraId="21C3AC9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36E39D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6AE844B" w14:textId="77777777" w:rsidR="00BB4556" w:rsidRDefault="00000000">
            <w:pPr>
              <w:widowControl/>
              <w:jc w:val="left"/>
              <w:rPr>
                <w:rFonts w:ascii="宋体" w:hAnsi="宋体" w:cs="宋体"/>
                <w:kern w:val="0"/>
                <w:sz w:val="22"/>
              </w:rPr>
            </w:pPr>
            <w:r>
              <w:rPr>
                <w:rFonts w:ascii="宋体" w:hAnsi="宋体" w:cs="宋体" w:hint="eastAsia"/>
                <w:kern w:val="0"/>
                <w:sz w:val="22"/>
              </w:rPr>
              <w:t>2090500 美术专业人员</w:t>
            </w:r>
          </w:p>
        </w:tc>
        <w:tc>
          <w:tcPr>
            <w:tcW w:w="5440" w:type="dxa"/>
            <w:tcBorders>
              <w:top w:val="nil"/>
              <w:left w:val="nil"/>
              <w:bottom w:val="single" w:sz="4" w:space="0" w:color="auto"/>
              <w:right w:val="single" w:sz="4" w:space="0" w:color="auto"/>
            </w:tcBorders>
            <w:shd w:val="clear" w:color="auto" w:fill="auto"/>
            <w:noWrap/>
            <w:vAlign w:val="center"/>
          </w:tcPr>
          <w:p w14:paraId="4015DCC8" w14:textId="77777777" w:rsidR="00BB4556" w:rsidRDefault="00000000">
            <w:pPr>
              <w:widowControl/>
              <w:jc w:val="left"/>
              <w:rPr>
                <w:rFonts w:ascii="宋体" w:hAnsi="宋体" w:cs="宋体"/>
                <w:kern w:val="0"/>
                <w:sz w:val="22"/>
              </w:rPr>
            </w:pPr>
            <w:r>
              <w:rPr>
                <w:rFonts w:ascii="宋体" w:hAnsi="宋体" w:cs="宋体" w:hint="eastAsia"/>
                <w:kern w:val="0"/>
                <w:sz w:val="22"/>
              </w:rPr>
              <w:t>2090501 画家</w:t>
            </w:r>
          </w:p>
        </w:tc>
      </w:tr>
      <w:tr w:rsidR="00BB4556" w14:paraId="39FEDC3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AC0DEB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42D05B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E414B9E" w14:textId="77777777" w:rsidR="00BB4556" w:rsidRDefault="00000000">
            <w:pPr>
              <w:widowControl/>
              <w:jc w:val="left"/>
              <w:rPr>
                <w:rFonts w:ascii="宋体" w:hAnsi="宋体" w:cs="宋体"/>
                <w:kern w:val="0"/>
                <w:sz w:val="22"/>
              </w:rPr>
            </w:pPr>
            <w:r>
              <w:rPr>
                <w:rFonts w:ascii="宋体" w:hAnsi="宋体" w:cs="宋体" w:hint="eastAsia"/>
                <w:kern w:val="0"/>
                <w:sz w:val="22"/>
              </w:rPr>
              <w:t>2090502 篆刻家</w:t>
            </w:r>
          </w:p>
        </w:tc>
      </w:tr>
      <w:tr w:rsidR="00BB4556" w14:paraId="2F4D3C1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1521DF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6536DB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9A58E35" w14:textId="77777777" w:rsidR="00BB4556" w:rsidRDefault="00000000">
            <w:pPr>
              <w:widowControl/>
              <w:jc w:val="left"/>
              <w:rPr>
                <w:rFonts w:ascii="宋体" w:hAnsi="宋体" w:cs="宋体"/>
                <w:kern w:val="0"/>
                <w:sz w:val="22"/>
              </w:rPr>
            </w:pPr>
            <w:r>
              <w:rPr>
                <w:rFonts w:ascii="宋体" w:hAnsi="宋体" w:cs="宋体" w:hint="eastAsia"/>
                <w:kern w:val="0"/>
                <w:sz w:val="22"/>
              </w:rPr>
              <w:t>2090503 雕塑家</w:t>
            </w:r>
          </w:p>
        </w:tc>
      </w:tr>
      <w:tr w:rsidR="00BB4556" w14:paraId="0531A30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106A74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74C2AB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0101CE8" w14:textId="77777777" w:rsidR="00BB4556" w:rsidRDefault="00000000">
            <w:pPr>
              <w:widowControl/>
              <w:jc w:val="left"/>
              <w:rPr>
                <w:rFonts w:ascii="宋体" w:hAnsi="宋体" w:cs="宋体"/>
                <w:kern w:val="0"/>
                <w:sz w:val="22"/>
              </w:rPr>
            </w:pPr>
            <w:r>
              <w:rPr>
                <w:rFonts w:ascii="宋体" w:hAnsi="宋体" w:cs="宋体" w:hint="eastAsia"/>
                <w:kern w:val="0"/>
                <w:sz w:val="22"/>
              </w:rPr>
              <w:t>2090504 书法家</w:t>
            </w:r>
          </w:p>
        </w:tc>
      </w:tr>
      <w:tr w:rsidR="00BB4556" w14:paraId="1F55CF0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C475C7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8B244F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A0BBCC6" w14:textId="77777777" w:rsidR="00BB4556" w:rsidRDefault="00000000">
            <w:pPr>
              <w:widowControl/>
              <w:jc w:val="left"/>
              <w:rPr>
                <w:rFonts w:ascii="宋体" w:hAnsi="宋体" w:cs="宋体"/>
                <w:kern w:val="0"/>
                <w:sz w:val="22"/>
              </w:rPr>
            </w:pPr>
            <w:r>
              <w:rPr>
                <w:rFonts w:ascii="宋体" w:hAnsi="宋体" w:cs="宋体" w:hint="eastAsia"/>
                <w:kern w:val="0"/>
                <w:sz w:val="22"/>
              </w:rPr>
              <w:t>2090505 摄影家</w:t>
            </w:r>
          </w:p>
        </w:tc>
      </w:tr>
      <w:tr w:rsidR="00BB4556" w14:paraId="5AABB2E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9F2E90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6E26399" w14:textId="77777777" w:rsidR="00BB4556" w:rsidRDefault="00000000">
            <w:pPr>
              <w:widowControl/>
              <w:jc w:val="left"/>
              <w:rPr>
                <w:rFonts w:ascii="宋体" w:hAnsi="宋体" w:cs="宋体"/>
                <w:kern w:val="0"/>
                <w:sz w:val="22"/>
              </w:rPr>
            </w:pPr>
            <w:r>
              <w:rPr>
                <w:rFonts w:ascii="宋体" w:hAnsi="宋体" w:cs="宋体" w:hint="eastAsia"/>
                <w:kern w:val="0"/>
                <w:sz w:val="22"/>
              </w:rPr>
              <w:t>2090600 工艺美术与创意设计专业人员</w:t>
            </w:r>
          </w:p>
        </w:tc>
        <w:tc>
          <w:tcPr>
            <w:tcW w:w="5440" w:type="dxa"/>
            <w:tcBorders>
              <w:top w:val="nil"/>
              <w:left w:val="nil"/>
              <w:bottom w:val="single" w:sz="4" w:space="0" w:color="auto"/>
              <w:right w:val="single" w:sz="4" w:space="0" w:color="auto"/>
            </w:tcBorders>
            <w:shd w:val="clear" w:color="auto" w:fill="auto"/>
            <w:noWrap/>
            <w:vAlign w:val="center"/>
          </w:tcPr>
          <w:p w14:paraId="2613A4F3" w14:textId="77777777" w:rsidR="00BB4556" w:rsidRDefault="00000000">
            <w:pPr>
              <w:widowControl/>
              <w:jc w:val="left"/>
              <w:rPr>
                <w:rFonts w:ascii="宋体" w:hAnsi="宋体" w:cs="宋体"/>
                <w:kern w:val="0"/>
                <w:sz w:val="22"/>
              </w:rPr>
            </w:pPr>
            <w:r>
              <w:rPr>
                <w:rFonts w:ascii="宋体" w:hAnsi="宋体" w:cs="宋体" w:hint="eastAsia"/>
                <w:kern w:val="0"/>
                <w:sz w:val="22"/>
              </w:rPr>
              <w:t>2090601 视觉传达设计人员</w:t>
            </w:r>
          </w:p>
        </w:tc>
      </w:tr>
      <w:tr w:rsidR="00BB4556" w14:paraId="4F11B2C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7FA28D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2FDCEC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DF22F68" w14:textId="77777777" w:rsidR="00BB4556" w:rsidRDefault="00000000">
            <w:pPr>
              <w:widowControl/>
              <w:jc w:val="left"/>
              <w:rPr>
                <w:rFonts w:ascii="宋体" w:hAnsi="宋体" w:cs="宋体"/>
                <w:kern w:val="0"/>
                <w:sz w:val="22"/>
              </w:rPr>
            </w:pPr>
            <w:r>
              <w:rPr>
                <w:rFonts w:ascii="宋体" w:hAnsi="宋体" w:cs="宋体" w:hint="eastAsia"/>
                <w:kern w:val="0"/>
                <w:sz w:val="22"/>
              </w:rPr>
              <w:t>2090602 服装设计人员</w:t>
            </w:r>
          </w:p>
        </w:tc>
      </w:tr>
      <w:tr w:rsidR="00BB4556" w14:paraId="71293DE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5052C6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286362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1D84704" w14:textId="77777777" w:rsidR="00BB4556" w:rsidRDefault="00000000">
            <w:pPr>
              <w:widowControl/>
              <w:jc w:val="left"/>
              <w:rPr>
                <w:rFonts w:ascii="宋体" w:hAnsi="宋体" w:cs="宋体"/>
                <w:kern w:val="0"/>
                <w:sz w:val="22"/>
              </w:rPr>
            </w:pPr>
            <w:r>
              <w:rPr>
                <w:rFonts w:ascii="宋体" w:hAnsi="宋体" w:cs="宋体" w:hint="eastAsia"/>
                <w:kern w:val="0"/>
                <w:sz w:val="22"/>
              </w:rPr>
              <w:t>2090603 动画设计人员</w:t>
            </w:r>
          </w:p>
        </w:tc>
      </w:tr>
      <w:tr w:rsidR="00BB4556" w14:paraId="5F128BF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639359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BC8C3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FFC59ED" w14:textId="77777777" w:rsidR="00BB4556" w:rsidRDefault="00000000">
            <w:pPr>
              <w:widowControl/>
              <w:jc w:val="left"/>
              <w:rPr>
                <w:rFonts w:ascii="宋体" w:hAnsi="宋体" w:cs="宋体"/>
                <w:kern w:val="0"/>
                <w:sz w:val="22"/>
              </w:rPr>
            </w:pPr>
            <w:r>
              <w:rPr>
                <w:rFonts w:ascii="宋体" w:hAnsi="宋体" w:cs="宋体" w:hint="eastAsia"/>
                <w:kern w:val="0"/>
                <w:sz w:val="22"/>
              </w:rPr>
              <w:t>2090604 环境设计人员</w:t>
            </w:r>
          </w:p>
        </w:tc>
      </w:tr>
      <w:tr w:rsidR="00BB4556" w14:paraId="23E17CC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590B61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BA7242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62350D9" w14:textId="77777777" w:rsidR="00BB4556" w:rsidRDefault="00000000">
            <w:pPr>
              <w:widowControl/>
              <w:jc w:val="left"/>
              <w:rPr>
                <w:rFonts w:ascii="宋体" w:hAnsi="宋体" w:cs="宋体"/>
                <w:kern w:val="0"/>
                <w:sz w:val="22"/>
              </w:rPr>
            </w:pPr>
            <w:r>
              <w:rPr>
                <w:rFonts w:ascii="宋体" w:hAnsi="宋体" w:cs="宋体" w:hint="eastAsia"/>
                <w:kern w:val="0"/>
                <w:sz w:val="22"/>
              </w:rPr>
              <w:t>2090605 染织艺术设计人员</w:t>
            </w:r>
          </w:p>
        </w:tc>
      </w:tr>
      <w:tr w:rsidR="00BB4556" w14:paraId="4885067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C7BF5D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A93315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BD9AB14" w14:textId="77777777" w:rsidR="00BB4556" w:rsidRDefault="00000000">
            <w:pPr>
              <w:widowControl/>
              <w:jc w:val="left"/>
              <w:rPr>
                <w:rFonts w:ascii="宋体" w:hAnsi="宋体" w:cs="宋体"/>
                <w:kern w:val="0"/>
                <w:sz w:val="22"/>
              </w:rPr>
            </w:pPr>
            <w:r>
              <w:rPr>
                <w:rFonts w:ascii="宋体" w:hAnsi="宋体" w:cs="宋体" w:hint="eastAsia"/>
                <w:kern w:val="0"/>
                <w:sz w:val="22"/>
              </w:rPr>
              <w:t>2090606 工艺美术专业人员</w:t>
            </w:r>
          </w:p>
        </w:tc>
      </w:tr>
      <w:tr w:rsidR="00BB4556" w14:paraId="6637409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256DCA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95BB41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E18530F" w14:textId="77777777" w:rsidR="00BB4556" w:rsidRDefault="00000000">
            <w:pPr>
              <w:widowControl/>
              <w:jc w:val="left"/>
              <w:rPr>
                <w:rFonts w:ascii="宋体" w:hAnsi="宋体" w:cs="宋体"/>
                <w:kern w:val="0"/>
                <w:sz w:val="22"/>
              </w:rPr>
            </w:pPr>
            <w:r>
              <w:rPr>
                <w:rFonts w:ascii="宋体" w:hAnsi="宋体" w:cs="宋体" w:hint="eastAsia"/>
                <w:kern w:val="0"/>
                <w:sz w:val="22"/>
              </w:rPr>
              <w:t>2090607 数字媒体艺术专业人员</w:t>
            </w:r>
          </w:p>
        </w:tc>
      </w:tr>
      <w:tr w:rsidR="00BB4556" w14:paraId="0713CE7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B5A80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3FC508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1AA8DF0" w14:textId="77777777" w:rsidR="00BB4556" w:rsidRDefault="00000000">
            <w:pPr>
              <w:widowControl/>
              <w:jc w:val="left"/>
              <w:rPr>
                <w:rFonts w:ascii="宋体" w:hAnsi="宋体" w:cs="宋体"/>
                <w:kern w:val="0"/>
                <w:sz w:val="22"/>
              </w:rPr>
            </w:pPr>
            <w:r>
              <w:rPr>
                <w:rFonts w:ascii="宋体" w:hAnsi="宋体" w:cs="宋体" w:hint="eastAsia"/>
                <w:kern w:val="0"/>
                <w:sz w:val="22"/>
              </w:rPr>
              <w:t>2090608 公共艺术专业人员</w:t>
            </w:r>
          </w:p>
        </w:tc>
      </w:tr>
      <w:tr w:rsidR="00BB4556" w14:paraId="7F45084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DE4470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985D74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EA0F0DB" w14:textId="77777777" w:rsidR="00BB4556" w:rsidRDefault="00000000">
            <w:pPr>
              <w:widowControl/>
              <w:jc w:val="left"/>
              <w:rPr>
                <w:rFonts w:ascii="宋体" w:hAnsi="宋体" w:cs="宋体"/>
                <w:kern w:val="0"/>
                <w:sz w:val="22"/>
              </w:rPr>
            </w:pPr>
            <w:r>
              <w:rPr>
                <w:rFonts w:ascii="宋体" w:hAnsi="宋体" w:cs="宋体" w:hint="eastAsia"/>
                <w:kern w:val="0"/>
                <w:sz w:val="22"/>
              </w:rPr>
              <w:t>2090609 陈列展览设计人员</w:t>
            </w:r>
          </w:p>
        </w:tc>
      </w:tr>
      <w:tr w:rsidR="00BB4556" w14:paraId="62C86F4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65B7C6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EC0A248" w14:textId="77777777" w:rsidR="00BB4556" w:rsidRDefault="00000000">
            <w:pPr>
              <w:widowControl/>
              <w:jc w:val="left"/>
              <w:rPr>
                <w:rFonts w:ascii="宋体" w:hAnsi="宋体" w:cs="宋体"/>
                <w:kern w:val="0"/>
                <w:sz w:val="22"/>
              </w:rPr>
            </w:pPr>
            <w:r>
              <w:rPr>
                <w:rFonts w:ascii="宋体" w:hAnsi="宋体" w:cs="宋体" w:hint="eastAsia"/>
                <w:kern w:val="0"/>
                <w:sz w:val="22"/>
              </w:rPr>
              <w:t>2090700 体育专业人员</w:t>
            </w:r>
          </w:p>
        </w:tc>
        <w:tc>
          <w:tcPr>
            <w:tcW w:w="5440" w:type="dxa"/>
            <w:tcBorders>
              <w:top w:val="nil"/>
              <w:left w:val="nil"/>
              <w:bottom w:val="single" w:sz="4" w:space="0" w:color="auto"/>
              <w:right w:val="single" w:sz="4" w:space="0" w:color="auto"/>
            </w:tcBorders>
            <w:shd w:val="clear" w:color="auto" w:fill="auto"/>
            <w:noWrap/>
            <w:vAlign w:val="center"/>
          </w:tcPr>
          <w:p w14:paraId="4F1E91B3" w14:textId="77777777" w:rsidR="00BB4556" w:rsidRDefault="00000000">
            <w:pPr>
              <w:widowControl/>
              <w:jc w:val="left"/>
              <w:rPr>
                <w:rFonts w:ascii="宋体" w:hAnsi="宋体" w:cs="宋体"/>
                <w:kern w:val="0"/>
                <w:sz w:val="22"/>
              </w:rPr>
            </w:pPr>
            <w:r>
              <w:rPr>
                <w:rFonts w:ascii="宋体" w:hAnsi="宋体" w:cs="宋体" w:hint="eastAsia"/>
                <w:kern w:val="0"/>
                <w:sz w:val="22"/>
              </w:rPr>
              <w:t>2090701 教练员</w:t>
            </w:r>
          </w:p>
        </w:tc>
      </w:tr>
      <w:tr w:rsidR="00BB4556" w14:paraId="447E9A7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E62865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4C84EE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38806ED" w14:textId="77777777" w:rsidR="00BB4556" w:rsidRDefault="00000000">
            <w:pPr>
              <w:widowControl/>
              <w:jc w:val="left"/>
              <w:rPr>
                <w:rFonts w:ascii="宋体" w:hAnsi="宋体" w:cs="宋体"/>
                <w:kern w:val="0"/>
                <w:sz w:val="22"/>
              </w:rPr>
            </w:pPr>
            <w:r>
              <w:rPr>
                <w:rFonts w:ascii="宋体" w:hAnsi="宋体" w:cs="宋体" w:hint="eastAsia"/>
                <w:kern w:val="0"/>
                <w:sz w:val="22"/>
              </w:rPr>
              <w:t>2090702 裁判员</w:t>
            </w:r>
          </w:p>
        </w:tc>
      </w:tr>
      <w:tr w:rsidR="00BB4556" w14:paraId="7521A36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7F8EED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3EFBAF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EE4A885" w14:textId="77777777" w:rsidR="00BB4556" w:rsidRDefault="00000000">
            <w:pPr>
              <w:widowControl/>
              <w:jc w:val="left"/>
              <w:rPr>
                <w:rFonts w:ascii="宋体" w:hAnsi="宋体" w:cs="宋体"/>
                <w:kern w:val="0"/>
                <w:sz w:val="22"/>
              </w:rPr>
            </w:pPr>
            <w:r>
              <w:rPr>
                <w:rFonts w:ascii="宋体" w:hAnsi="宋体" w:cs="宋体" w:hint="eastAsia"/>
                <w:kern w:val="0"/>
                <w:sz w:val="22"/>
              </w:rPr>
              <w:t>2090703 运动员</w:t>
            </w:r>
          </w:p>
        </w:tc>
      </w:tr>
      <w:tr w:rsidR="00BB4556" w14:paraId="2DDF81F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6874D6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FB193A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A796333" w14:textId="77777777" w:rsidR="00BB4556" w:rsidRDefault="00000000">
            <w:pPr>
              <w:widowControl/>
              <w:jc w:val="left"/>
              <w:rPr>
                <w:rFonts w:ascii="宋体" w:hAnsi="宋体" w:cs="宋体"/>
                <w:kern w:val="0"/>
                <w:sz w:val="22"/>
              </w:rPr>
            </w:pPr>
            <w:r>
              <w:rPr>
                <w:rFonts w:ascii="宋体" w:hAnsi="宋体" w:cs="宋体" w:hint="eastAsia"/>
                <w:kern w:val="0"/>
                <w:sz w:val="22"/>
              </w:rPr>
              <w:t>2090704 运动防护师</w:t>
            </w:r>
          </w:p>
        </w:tc>
      </w:tr>
      <w:tr w:rsidR="00BB4556" w14:paraId="004C284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2895317"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19459750"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1DCA9894" w14:textId="77777777" w:rsidR="00BB4556" w:rsidRDefault="00000000">
            <w:pPr>
              <w:widowControl/>
              <w:jc w:val="left"/>
              <w:rPr>
                <w:rFonts w:ascii="宋体" w:hAnsi="宋体" w:cs="宋体"/>
                <w:kern w:val="0"/>
                <w:sz w:val="22"/>
              </w:rPr>
            </w:pPr>
            <w:r>
              <w:rPr>
                <w:rFonts w:ascii="宋体" w:hAnsi="宋体" w:cs="宋体" w:hint="eastAsia"/>
                <w:kern w:val="0"/>
                <w:sz w:val="22"/>
              </w:rPr>
              <w:t>2090705 体育经理人</w:t>
            </w:r>
          </w:p>
        </w:tc>
      </w:tr>
      <w:tr w:rsidR="00BB4556" w14:paraId="49CD52B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B2F73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0C24894" w14:textId="77777777" w:rsidR="00BB4556" w:rsidRDefault="00000000">
            <w:pPr>
              <w:widowControl/>
              <w:jc w:val="left"/>
              <w:rPr>
                <w:rFonts w:ascii="宋体" w:hAnsi="宋体" w:cs="宋体"/>
                <w:kern w:val="0"/>
                <w:sz w:val="22"/>
              </w:rPr>
            </w:pPr>
            <w:r>
              <w:rPr>
                <w:rFonts w:ascii="宋体" w:hAnsi="宋体" w:cs="宋体" w:hint="eastAsia"/>
                <w:kern w:val="0"/>
                <w:sz w:val="22"/>
              </w:rPr>
              <w:t>2099900 其他文学艺术、体育专业人员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730F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5EB6C17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4EADCB1" w14:textId="77777777" w:rsidR="00BB4556" w:rsidRDefault="00000000">
            <w:pPr>
              <w:widowControl/>
              <w:jc w:val="left"/>
              <w:rPr>
                <w:rFonts w:ascii="宋体" w:hAnsi="宋体" w:cs="宋体"/>
                <w:kern w:val="0"/>
                <w:sz w:val="22"/>
              </w:rPr>
            </w:pPr>
            <w:r>
              <w:rPr>
                <w:rFonts w:ascii="宋体" w:hAnsi="宋体" w:cs="宋体" w:hint="eastAsia"/>
                <w:kern w:val="0"/>
                <w:sz w:val="22"/>
              </w:rPr>
              <w:t>2100000 新闻出版、文化专业人员</w:t>
            </w:r>
          </w:p>
        </w:tc>
        <w:tc>
          <w:tcPr>
            <w:tcW w:w="4720" w:type="dxa"/>
            <w:tcBorders>
              <w:top w:val="nil"/>
              <w:left w:val="nil"/>
              <w:bottom w:val="single" w:sz="4" w:space="0" w:color="auto"/>
              <w:right w:val="single" w:sz="4" w:space="0" w:color="auto"/>
            </w:tcBorders>
            <w:shd w:val="clear" w:color="auto" w:fill="auto"/>
            <w:vAlign w:val="center"/>
          </w:tcPr>
          <w:p w14:paraId="21216492" w14:textId="77777777" w:rsidR="00BB4556" w:rsidRDefault="00000000">
            <w:pPr>
              <w:widowControl/>
              <w:jc w:val="left"/>
              <w:rPr>
                <w:rFonts w:ascii="宋体" w:hAnsi="宋体" w:cs="宋体"/>
                <w:kern w:val="0"/>
                <w:sz w:val="22"/>
              </w:rPr>
            </w:pPr>
            <w:r>
              <w:rPr>
                <w:rFonts w:ascii="宋体" w:hAnsi="宋体" w:cs="宋体" w:hint="eastAsia"/>
                <w:kern w:val="0"/>
                <w:sz w:val="22"/>
              </w:rPr>
              <w:t>2100100 记者</w:t>
            </w:r>
          </w:p>
        </w:tc>
        <w:tc>
          <w:tcPr>
            <w:tcW w:w="5440" w:type="dxa"/>
            <w:tcBorders>
              <w:top w:val="nil"/>
              <w:left w:val="nil"/>
              <w:bottom w:val="single" w:sz="4" w:space="0" w:color="auto"/>
              <w:right w:val="single" w:sz="4" w:space="0" w:color="auto"/>
            </w:tcBorders>
            <w:shd w:val="clear" w:color="auto" w:fill="auto"/>
            <w:noWrap/>
            <w:vAlign w:val="center"/>
          </w:tcPr>
          <w:p w14:paraId="191BE898" w14:textId="77777777" w:rsidR="00BB4556" w:rsidRDefault="00000000">
            <w:pPr>
              <w:widowControl/>
              <w:jc w:val="left"/>
              <w:rPr>
                <w:rFonts w:ascii="宋体" w:hAnsi="宋体" w:cs="宋体"/>
                <w:kern w:val="0"/>
                <w:sz w:val="22"/>
              </w:rPr>
            </w:pPr>
            <w:r>
              <w:rPr>
                <w:rFonts w:ascii="宋体" w:hAnsi="宋体" w:cs="宋体" w:hint="eastAsia"/>
                <w:kern w:val="0"/>
                <w:sz w:val="22"/>
              </w:rPr>
              <w:t>2100101 文字记者</w:t>
            </w:r>
          </w:p>
        </w:tc>
      </w:tr>
      <w:tr w:rsidR="00BB4556" w14:paraId="71116A1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429FA6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97836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3CB15D6" w14:textId="77777777" w:rsidR="00BB4556" w:rsidRDefault="00000000">
            <w:pPr>
              <w:widowControl/>
              <w:jc w:val="left"/>
              <w:rPr>
                <w:rFonts w:ascii="宋体" w:hAnsi="宋体" w:cs="宋体"/>
                <w:kern w:val="0"/>
                <w:sz w:val="22"/>
              </w:rPr>
            </w:pPr>
            <w:r>
              <w:rPr>
                <w:rFonts w:ascii="宋体" w:hAnsi="宋体" w:cs="宋体" w:hint="eastAsia"/>
                <w:kern w:val="0"/>
                <w:sz w:val="22"/>
              </w:rPr>
              <w:t>2100102 摄影记者</w:t>
            </w:r>
          </w:p>
        </w:tc>
      </w:tr>
      <w:tr w:rsidR="00BB4556" w14:paraId="47E1DD6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420BD4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70AA94F" w14:textId="77777777" w:rsidR="00BB4556" w:rsidRDefault="00000000">
            <w:pPr>
              <w:widowControl/>
              <w:jc w:val="left"/>
              <w:rPr>
                <w:rFonts w:ascii="宋体" w:hAnsi="宋体" w:cs="宋体"/>
                <w:kern w:val="0"/>
                <w:sz w:val="22"/>
              </w:rPr>
            </w:pPr>
            <w:r>
              <w:rPr>
                <w:rFonts w:ascii="宋体" w:hAnsi="宋体" w:cs="宋体" w:hint="eastAsia"/>
                <w:kern w:val="0"/>
                <w:sz w:val="22"/>
              </w:rPr>
              <w:t>2100200 编辑</w:t>
            </w:r>
          </w:p>
        </w:tc>
        <w:tc>
          <w:tcPr>
            <w:tcW w:w="5440" w:type="dxa"/>
            <w:tcBorders>
              <w:top w:val="nil"/>
              <w:left w:val="nil"/>
              <w:bottom w:val="single" w:sz="4" w:space="0" w:color="auto"/>
              <w:right w:val="single" w:sz="4" w:space="0" w:color="auto"/>
            </w:tcBorders>
            <w:shd w:val="clear" w:color="auto" w:fill="auto"/>
            <w:noWrap/>
            <w:vAlign w:val="center"/>
          </w:tcPr>
          <w:p w14:paraId="2F0E04FB" w14:textId="77777777" w:rsidR="00BB4556" w:rsidRDefault="00000000">
            <w:pPr>
              <w:widowControl/>
              <w:jc w:val="left"/>
              <w:rPr>
                <w:rFonts w:ascii="宋体" w:hAnsi="宋体" w:cs="宋体"/>
                <w:kern w:val="0"/>
                <w:sz w:val="22"/>
              </w:rPr>
            </w:pPr>
            <w:r>
              <w:rPr>
                <w:rFonts w:ascii="宋体" w:hAnsi="宋体" w:cs="宋体" w:hint="eastAsia"/>
                <w:kern w:val="0"/>
                <w:sz w:val="22"/>
              </w:rPr>
              <w:t>2100201 文字编辑</w:t>
            </w:r>
          </w:p>
        </w:tc>
      </w:tr>
      <w:tr w:rsidR="00BB4556" w14:paraId="72BB7B7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EF6EE6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2243A7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2E47DD0" w14:textId="77777777" w:rsidR="00BB4556" w:rsidRDefault="00000000">
            <w:pPr>
              <w:widowControl/>
              <w:jc w:val="left"/>
              <w:rPr>
                <w:rFonts w:ascii="宋体" w:hAnsi="宋体" w:cs="宋体"/>
                <w:kern w:val="0"/>
                <w:sz w:val="22"/>
              </w:rPr>
            </w:pPr>
            <w:r>
              <w:rPr>
                <w:rFonts w:ascii="宋体" w:hAnsi="宋体" w:cs="宋体" w:hint="eastAsia"/>
                <w:kern w:val="0"/>
                <w:sz w:val="22"/>
              </w:rPr>
              <w:t>2100202 美术编辑</w:t>
            </w:r>
          </w:p>
        </w:tc>
      </w:tr>
      <w:tr w:rsidR="00BB4556" w14:paraId="5E7743F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D7B6097"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21353FB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2DA5EE5" w14:textId="77777777" w:rsidR="00BB4556" w:rsidRDefault="00000000">
            <w:pPr>
              <w:widowControl/>
              <w:jc w:val="left"/>
              <w:rPr>
                <w:rFonts w:ascii="宋体" w:hAnsi="宋体" w:cs="宋体"/>
                <w:kern w:val="0"/>
                <w:sz w:val="22"/>
              </w:rPr>
            </w:pPr>
            <w:r>
              <w:rPr>
                <w:rFonts w:ascii="宋体" w:hAnsi="宋体" w:cs="宋体" w:hint="eastAsia"/>
                <w:kern w:val="0"/>
                <w:sz w:val="22"/>
              </w:rPr>
              <w:t>2100203 技术编辑</w:t>
            </w:r>
          </w:p>
        </w:tc>
      </w:tr>
      <w:tr w:rsidR="00BB4556" w14:paraId="25054C0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078481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1721B2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1898D79" w14:textId="77777777" w:rsidR="00BB4556" w:rsidRDefault="00000000">
            <w:pPr>
              <w:widowControl/>
              <w:jc w:val="left"/>
              <w:rPr>
                <w:rFonts w:ascii="宋体" w:hAnsi="宋体" w:cs="宋体"/>
                <w:kern w:val="0"/>
                <w:sz w:val="22"/>
              </w:rPr>
            </w:pPr>
            <w:r>
              <w:rPr>
                <w:rFonts w:ascii="宋体" w:hAnsi="宋体" w:cs="宋体" w:hint="eastAsia"/>
                <w:kern w:val="0"/>
                <w:sz w:val="22"/>
              </w:rPr>
              <w:t>2100204 数字出版编辑</w:t>
            </w:r>
          </w:p>
        </w:tc>
      </w:tr>
      <w:tr w:rsidR="00BB4556" w14:paraId="181749A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7425FB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85DD72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313C271" w14:textId="77777777" w:rsidR="00BB4556" w:rsidRDefault="00000000">
            <w:pPr>
              <w:widowControl/>
              <w:jc w:val="left"/>
              <w:rPr>
                <w:rFonts w:ascii="宋体" w:hAnsi="宋体" w:cs="宋体"/>
                <w:kern w:val="0"/>
                <w:sz w:val="22"/>
              </w:rPr>
            </w:pPr>
            <w:r>
              <w:rPr>
                <w:rFonts w:ascii="宋体" w:hAnsi="宋体" w:cs="宋体" w:hint="eastAsia"/>
                <w:kern w:val="0"/>
                <w:sz w:val="22"/>
              </w:rPr>
              <w:t>2100205 网络编辑</w:t>
            </w:r>
          </w:p>
        </w:tc>
      </w:tr>
      <w:tr w:rsidR="00BB4556" w14:paraId="2A475E0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070AAD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D57A00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5A3DC4D" w14:textId="77777777" w:rsidR="00BB4556" w:rsidRDefault="00000000">
            <w:pPr>
              <w:widowControl/>
              <w:jc w:val="left"/>
              <w:rPr>
                <w:rFonts w:ascii="宋体" w:hAnsi="宋体" w:cs="宋体"/>
                <w:kern w:val="0"/>
                <w:sz w:val="22"/>
              </w:rPr>
            </w:pPr>
            <w:r>
              <w:rPr>
                <w:rFonts w:ascii="宋体" w:hAnsi="宋体" w:cs="宋体" w:hint="eastAsia"/>
                <w:kern w:val="0"/>
                <w:sz w:val="22"/>
              </w:rPr>
              <w:t>2100206 电子音乐编辑</w:t>
            </w:r>
          </w:p>
        </w:tc>
      </w:tr>
      <w:tr w:rsidR="00BB4556" w14:paraId="26554FD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EEFD7B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2343E49" w14:textId="77777777" w:rsidR="00BB4556" w:rsidRDefault="00000000">
            <w:pPr>
              <w:widowControl/>
              <w:jc w:val="left"/>
              <w:rPr>
                <w:rFonts w:ascii="宋体" w:hAnsi="宋体" w:cs="宋体"/>
                <w:kern w:val="0"/>
                <w:sz w:val="22"/>
              </w:rPr>
            </w:pPr>
            <w:r>
              <w:rPr>
                <w:rFonts w:ascii="宋体" w:hAnsi="宋体" w:cs="宋体" w:hint="eastAsia"/>
                <w:kern w:val="0"/>
                <w:sz w:val="22"/>
              </w:rPr>
              <w:t>2100300 校对员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63B1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7F8DB0B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1E4182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67FB3D0" w14:textId="77777777" w:rsidR="00BB4556" w:rsidRDefault="00000000">
            <w:pPr>
              <w:widowControl/>
              <w:jc w:val="left"/>
              <w:rPr>
                <w:rFonts w:ascii="宋体" w:hAnsi="宋体" w:cs="宋体"/>
                <w:kern w:val="0"/>
                <w:sz w:val="22"/>
              </w:rPr>
            </w:pPr>
            <w:r>
              <w:rPr>
                <w:rFonts w:ascii="宋体" w:hAnsi="宋体" w:cs="宋体" w:hint="eastAsia"/>
                <w:kern w:val="0"/>
                <w:sz w:val="22"/>
              </w:rPr>
              <w:t>2100400 播音员及节目主持人</w:t>
            </w:r>
          </w:p>
        </w:tc>
        <w:tc>
          <w:tcPr>
            <w:tcW w:w="5440" w:type="dxa"/>
            <w:tcBorders>
              <w:top w:val="nil"/>
              <w:left w:val="nil"/>
              <w:bottom w:val="single" w:sz="4" w:space="0" w:color="auto"/>
              <w:right w:val="single" w:sz="4" w:space="0" w:color="auto"/>
            </w:tcBorders>
            <w:shd w:val="clear" w:color="auto" w:fill="auto"/>
            <w:noWrap/>
            <w:vAlign w:val="center"/>
          </w:tcPr>
          <w:p w14:paraId="3C220103" w14:textId="77777777" w:rsidR="00BB4556" w:rsidRDefault="00000000">
            <w:pPr>
              <w:widowControl/>
              <w:jc w:val="left"/>
              <w:rPr>
                <w:rFonts w:ascii="宋体" w:hAnsi="宋体" w:cs="宋体"/>
                <w:kern w:val="0"/>
                <w:sz w:val="22"/>
              </w:rPr>
            </w:pPr>
            <w:r>
              <w:rPr>
                <w:rFonts w:ascii="宋体" w:hAnsi="宋体" w:cs="宋体" w:hint="eastAsia"/>
                <w:kern w:val="0"/>
                <w:sz w:val="22"/>
              </w:rPr>
              <w:t>2100401 播音员</w:t>
            </w:r>
          </w:p>
        </w:tc>
      </w:tr>
      <w:tr w:rsidR="00BB4556" w14:paraId="1090A45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9C2755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41D52D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400DFA5" w14:textId="77777777" w:rsidR="00BB4556" w:rsidRDefault="00000000">
            <w:pPr>
              <w:widowControl/>
              <w:jc w:val="left"/>
              <w:rPr>
                <w:rFonts w:ascii="宋体" w:hAnsi="宋体" w:cs="宋体"/>
                <w:kern w:val="0"/>
                <w:sz w:val="22"/>
              </w:rPr>
            </w:pPr>
            <w:r>
              <w:rPr>
                <w:rFonts w:ascii="宋体" w:hAnsi="宋体" w:cs="宋体" w:hint="eastAsia"/>
                <w:kern w:val="0"/>
                <w:sz w:val="22"/>
              </w:rPr>
              <w:t>2100402 节目主持人</w:t>
            </w:r>
          </w:p>
        </w:tc>
      </w:tr>
      <w:tr w:rsidR="00BB4556" w14:paraId="7FC225D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7FD90E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5AD761D" w14:textId="77777777" w:rsidR="00BB4556" w:rsidRDefault="00000000">
            <w:pPr>
              <w:widowControl/>
              <w:jc w:val="left"/>
              <w:rPr>
                <w:rFonts w:ascii="宋体" w:hAnsi="宋体" w:cs="宋体"/>
                <w:kern w:val="0"/>
                <w:sz w:val="22"/>
              </w:rPr>
            </w:pPr>
            <w:r>
              <w:rPr>
                <w:rFonts w:ascii="宋体" w:hAnsi="宋体" w:cs="宋体" w:hint="eastAsia"/>
                <w:kern w:val="0"/>
                <w:sz w:val="22"/>
              </w:rPr>
              <w:t>2100500 翻译人员</w:t>
            </w:r>
          </w:p>
        </w:tc>
        <w:tc>
          <w:tcPr>
            <w:tcW w:w="5440" w:type="dxa"/>
            <w:tcBorders>
              <w:top w:val="nil"/>
              <w:left w:val="nil"/>
              <w:bottom w:val="single" w:sz="4" w:space="0" w:color="auto"/>
              <w:right w:val="single" w:sz="4" w:space="0" w:color="auto"/>
            </w:tcBorders>
            <w:shd w:val="clear" w:color="auto" w:fill="auto"/>
            <w:noWrap/>
            <w:vAlign w:val="center"/>
          </w:tcPr>
          <w:p w14:paraId="1A992236" w14:textId="77777777" w:rsidR="00BB4556" w:rsidRDefault="00BB4556">
            <w:pPr>
              <w:widowControl/>
              <w:jc w:val="left"/>
              <w:rPr>
                <w:rFonts w:ascii="宋体" w:hAnsi="宋体" w:cs="宋体"/>
                <w:kern w:val="0"/>
                <w:sz w:val="22"/>
              </w:rPr>
            </w:pPr>
          </w:p>
        </w:tc>
      </w:tr>
      <w:tr w:rsidR="00BB4556" w14:paraId="3C09A92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6329A1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E4E879F" w14:textId="77777777" w:rsidR="00BB4556" w:rsidRDefault="00000000">
            <w:pPr>
              <w:widowControl/>
              <w:jc w:val="left"/>
              <w:rPr>
                <w:rFonts w:ascii="宋体" w:hAnsi="宋体" w:cs="宋体"/>
                <w:kern w:val="0"/>
                <w:sz w:val="22"/>
              </w:rPr>
            </w:pPr>
            <w:r>
              <w:rPr>
                <w:rFonts w:ascii="宋体" w:hAnsi="宋体" w:cs="宋体" w:hint="eastAsia"/>
                <w:kern w:val="0"/>
                <w:sz w:val="22"/>
              </w:rPr>
              <w:t>2100600 图书资料与微缩摄影专业人员</w:t>
            </w:r>
          </w:p>
        </w:tc>
        <w:tc>
          <w:tcPr>
            <w:tcW w:w="5440" w:type="dxa"/>
            <w:tcBorders>
              <w:top w:val="nil"/>
              <w:left w:val="nil"/>
              <w:bottom w:val="single" w:sz="4" w:space="0" w:color="auto"/>
              <w:right w:val="single" w:sz="4" w:space="0" w:color="auto"/>
            </w:tcBorders>
            <w:shd w:val="clear" w:color="auto" w:fill="auto"/>
            <w:noWrap/>
            <w:vAlign w:val="center"/>
          </w:tcPr>
          <w:p w14:paraId="55B5D718" w14:textId="77777777" w:rsidR="00BB4556" w:rsidRDefault="00000000">
            <w:pPr>
              <w:widowControl/>
              <w:jc w:val="left"/>
              <w:rPr>
                <w:rFonts w:ascii="宋体" w:hAnsi="宋体" w:cs="宋体"/>
                <w:kern w:val="0"/>
                <w:sz w:val="22"/>
              </w:rPr>
            </w:pPr>
            <w:r>
              <w:rPr>
                <w:rFonts w:ascii="宋体" w:hAnsi="宋体" w:cs="宋体" w:hint="eastAsia"/>
                <w:kern w:val="0"/>
                <w:sz w:val="22"/>
              </w:rPr>
              <w:t>2100601 文献信息专业人员</w:t>
            </w:r>
          </w:p>
        </w:tc>
      </w:tr>
      <w:tr w:rsidR="00BB4556" w14:paraId="64AB013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AA490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4C07CE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7850204" w14:textId="77777777" w:rsidR="00BB4556" w:rsidRDefault="00000000">
            <w:pPr>
              <w:widowControl/>
              <w:jc w:val="left"/>
              <w:rPr>
                <w:rFonts w:ascii="宋体" w:hAnsi="宋体" w:cs="宋体"/>
                <w:kern w:val="0"/>
                <w:sz w:val="22"/>
              </w:rPr>
            </w:pPr>
            <w:r>
              <w:rPr>
                <w:rFonts w:ascii="宋体" w:hAnsi="宋体" w:cs="宋体" w:hint="eastAsia"/>
                <w:kern w:val="0"/>
                <w:sz w:val="22"/>
              </w:rPr>
              <w:t>2100602 微缩摄影专业人员</w:t>
            </w:r>
          </w:p>
        </w:tc>
      </w:tr>
      <w:tr w:rsidR="00BB4556" w14:paraId="4CBEC8F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F5B33F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8E5440D" w14:textId="77777777" w:rsidR="00BB4556" w:rsidRDefault="00000000">
            <w:pPr>
              <w:widowControl/>
              <w:jc w:val="left"/>
              <w:rPr>
                <w:rFonts w:ascii="宋体" w:hAnsi="宋体" w:cs="宋体"/>
                <w:kern w:val="0"/>
                <w:sz w:val="22"/>
              </w:rPr>
            </w:pPr>
            <w:r>
              <w:rPr>
                <w:rFonts w:ascii="宋体" w:hAnsi="宋体" w:cs="宋体" w:hint="eastAsia"/>
                <w:kern w:val="0"/>
                <w:sz w:val="22"/>
              </w:rPr>
              <w:t>2100700 档案专业人员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07ED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0A9CB77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E304A7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DA509C0" w14:textId="77777777" w:rsidR="00BB4556" w:rsidRDefault="00000000">
            <w:pPr>
              <w:widowControl/>
              <w:jc w:val="left"/>
              <w:rPr>
                <w:rFonts w:ascii="宋体" w:hAnsi="宋体" w:cs="宋体"/>
                <w:kern w:val="0"/>
                <w:sz w:val="22"/>
              </w:rPr>
            </w:pPr>
            <w:r>
              <w:rPr>
                <w:rFonts w:ascii="宋体" w:hAnsi="宋体" w:cs="宋体" w:hint="eastAsia"/>
                <w:kern w:val="0"/>
                <w:sz w:val="22"/>
              </w:rPr>
              <w:t>2100800 考古及文物保护专业人员</w:t>
            </w:r>
          </w:p>
        </w:tc>
        <w:tc>
          <w:tcPr>
            <w:tcW w:w="5440" w:type="dxa"/>
            <w:tcBorders>
              <w:top w:val="nil"/>
              <w:left w:val="nil"/>
              <w:bottom w:val="single" w:sz="4" w:space="0" w:color="auto"/>
              <w:right w:val="single" w:sz="4" w:space="0" w:color="auto"/>
            </w:tcBorders>
            <w:shd w:val="clear" w:color="auto" w:fill="auto"/>
            <w:noWrap/>
            <w:vAlign w:val="center"/>
          </w:tcPr>
          <w:p w14:paraId="2F73DAC6" w14:textId="77777777" w:rsidR="00BB4556" w:rsidRDefault="00000000">
            <w:pPr>
              <w:widowControl/>
              <w:jc w:val="left"/>
              <w:rPr>
                <w:rFonts w:ascii="宋体" w:hAnsi="宋体" w:cs="宋体"/>
                <w:kern w:val="0"/>
                <w:sz w:val="22"/>
              </w:rPr>
            </w:pPr>
            <w:r>
              <w:rPr>
                <w:rFonts w:ascii="宋体" w:hAnsi="宋体" w:cs="宋体" w:hint="eastAsia"/>
                <w:kern w:val="0"/>
                <w:sz w:val="22"/>
              </w:rPr>
              <w:t>2100801 考古专业人员</w:t>
            </w:r>
          </w:p>
        </w:tc>
      </w:tr>
      <w:tr w:rsidR="00BB4556" w14:paraId="10D33C0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93752C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A6E9FF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0FC79A4" w14:textId="77777777" w:rsidR="00BB4556" w:rsidRDefault="00000000">
            <w:pPr>
              <w:widowControl/>
              <w:jc w:val="left"/>
              <w:rPr>
                <w:rFonts w:ascii="宋体" w:hAnsi="宋体" w:cs="宋体"/>
                <w:kern w:val="0"/>
                <w:sz w:val="22"/>
              </w:rPr>
            </w:pPr>
            <w:r>
              <w:rPr>
                <w:rFonts w:ascii="宋体" w:hAnsi="宋体" w:cs="宋体" w:hint="eastAsia"/>
                <w:kern w:val="0"/>
                <w:sz w:val="22"/>
              </w:rPr>
              <w:t>2100802 文物藏品专业人员</w:t>
            </w:r>
          </w:p>
        </w:tc>
      </w:tr>
      <w:tr w:rsidR="00BB4556" w14:paraId="32B1F82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2B3B6C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37709D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8C257DF" w14:textId="77777777" w:rsidR="00BB4556" w:rsidRDefault="00000000">
            <w:pPr>
              <w:widowControl/>
              <w:jc w:val="left"/>
              <w:rPr>
                <w:rFonts w:ascii="宋体" w:hAnsi="宋体" w:cs="宋体"/>
                <w:kern w:val="0"/>
                <w:sz w:val="22"/>
              </w:rPr>
            </w:pPr>
            <w:r>
              <w:rPr>
                <w:rFonts w:ascii="宋体" w:hAnsi="宋体" w:cs="宋体" w:hint="eastAsia"/>
                <w:kern w:val="0"/>
                <w:sz w:val="22"/>
              </w:rPr>
              <w:t>2100803 可移动文物保护专业人员</w:t>
            </w:r>
          </w:p>
        </w:tc>
      </w:tr>
      <w:tr w:rsidR="00BB4556" w14:paraId="5070391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88D5F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C85459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FCC6CA1" w14:textId="77777777" w:rsidR="00BB4556" w:rsidRDefault="00000000">
            <w:pPr>
              <w:widowControl/>
              <w:jc w:val="left"/>
              <w:rPr>
                <w:rFonts w:ascii="宋体" w:hAnsi="宋体" w:cs="宋体"/>
                <w:kern w:val="0"/>
                <w:sz w:val="22"/>
              </w:rPr>
            </w:pPr>
            <w:r>
              <w:rPr>
                <w:rFonts w:ascii="宋体" w:hAnsi="宋体" w:cs="宋体" w:hint="eastAsia"/>
                <w:kern w:val="0"/>
                <w:sz w:val="22"/>
              </w:rPr>
              <w:t>2100804 不可移动文物保护专业人员</w:t>
            </w:r>
          </w:p>
        </w:tc>
      </w:tr>
      <w:tr w:rsidR="00BB4556" w14:paraId="3B9155B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C4B6166"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2E486C7"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441382E5" w14:textId="77777777" w:rsidR="00BB4556" w:rsidRDefault="00000000">
            <w:pPr>
              <w:widowControl/>
              <w:jc w:val="left"/>
              <w:rPr>
                <w:rFonts w:ascii="宋体" w:hAnsi="宋体" w:cs="宋体"/>
                <w:kern w:val="0"/>
                <w:sz w:val="22"/>
              </w:rPr>
            </w:pPr>
            <w:r>
              <w:rPr>
                <w:rFonts w:ascii="宋体" w:hAnsi="宋体" w:cs="宋体" w:hint="eastAsia"/>
                <w:kern w:val="0"/>
                <w:sz w:val="22"/>
              </w:rPr>
              <w:t>2100805 文物展陈专业人员</w:t>
            </w:r>
          </w:p>
        </w:tc>
      </w:tr>
      <w:tr w:rsidR="00BB4556" w14:paraId="5E8262F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1934FF6"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1B6F6676" w14:textId="77777777" w:rsidR="00BB4556" w:rsidRDefault="00000000">
            <w:pPr>
              <w:widowControl/>
              <w:jc w:val="left"/>
              <w:rPr>
                <w:rFonts w:ascii="宋体" w:hAnsi="宋体" w:cs="宋体"/>
                <w:kern w:val="0"/>
                <w:sz w:val="22"/>
              </w:rPr>
            </w:pPr>
            <w:r>
              <w:rPr>
                <w:rFonts w:ascii="宋体" w:hAnsi="宋体" w:cs="宋体" w:hint="eastAsia"/>
                <w:kern w:val="0"/>
                <w:sz w:val="22"/>
              </w:rPr>
              <w:t>2109900 其他新闻出版、文化专业人员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A8B65" w14:textId="77777777" w:rsidR="00BB4556" w:rsidRDefault="00BB4556">
            <w:pPr>
              <w:widowControl/>
              <w:jc w:val="left"/>
              <w:rPr>
                <w:rFonts w:ascii="宋体" w:hAnsi="宋体" w:cs="宋体"/>
                <w:kern w:val="0"/>
                <w:sz w:val="22"/>
              </w:rPr>
            </w:pPr>
          </w:p>
        </w:tc>
      </w:tr>
      <w:tr w:rsidR="00BB4556" w14:paraId="3F7AEFB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B1B0C7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r>
              <w:rPr>
                <w:rFonts w:ascii="宋体" w:hAnsi="宋体" w:cs="宋体"/>
                <w:kern w:val="0"/>
                <w:sz w:val="22"/>
              </w:rPr>
              <w:t xml:space="preserve">2990000 </w:t>
            </w:r>
            <w:r>
              <w:rPr>
                <w:rFonts w:ascii="宋体" w:hAnsi="宋体" w:cs="宋体" w:hint="eastAsia"/>
                <w:kern w:val="0"/>
                <w:sz w:val="22"/>
              </w:rPr>
              <w:t>其他</w:t>
            </w:r>
            <w:r>
              <w:rPr>
                <w:rFonts w:ascii="宋体" w:hAnsi="宋体" w:cs="宋体"/>
                <w:kern w:val="0"/>
                <w:sz w:val="22"/>
              </w:rPr>
              <w:t>专业技术人员</w:t>
            </w:r>
          </w:p>
        </w:tc>
        <w:tc>
          <w:tcPr>
            <w:tcW w:w="4720" w:type="dxa"/>
            <w:tcBorders>
              <w:top w:val="nil"/>
              <w:left w:val="nil"/>
              <w:bottom w:val="single" w:sz="4" w:space="0" w:color="auto"/>
              <w:right w:val="single" w:sz="4" w:space="0" w:color="auto"/>
            </w:tcBorders>
            <w:shd w:val="clear" w:color="auto" w:fill="auto"/>
            <w:vAlign w:val="center"/>
          </w:tcPr>
          <w:p w14:paraId="67BB4684"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D22C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bl>
    <w:p w14:paraId="6A4A7899" w14:textId="77777777" w:rsidR="00BB4556" w:rsidRDefault="00BB4556"/>
    <w:p w14:paraId="460165DD" w14:textId="77777777" w:rsidR="00BB4556" w:rsidRDefault="00BB4556"/>
    <w:tbl>
      <w:tblPr>
        <w:tblW w:w="13800" w:type="dxa"/>
        <w:tblInd w:w="-5" w:type="dxa"/>
        <w:tblLook w:val="04A0" w:firstRow="1" w:lastRow="0" w:firstColumn="1" w:lastColumn="0" w:noHBand="0" w:noVBand="1"/>
      </w:tblPr>
      <w:tblGrid>
        <w:gridCol w:w="3640"/>
        <w:gridCol w:w="4720"/>
        <w:gridCol w:w="5440"/>
      </w:tblGrid>
      <w:tr w:rsidR="00BB4556" w14:paraId="2996C745" w14:textId="77777777">
        <w:trPr>
          <w:trHeight w:val="270"/>
        </w:trPr>
        <w:tc>
          <w:tcPr>
            <w:tcW w:w="138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ADB8C9" w14:textId="77777777" w:rsidR="00BB4556" w:rsidRDefault="00000000">
            <w:pPr>
              <w:widowControl/>
              <w:jc w:val="center"/>
              <w:rPr>
                <w:rFonts w:ascii="宋体" w:hAnsi="宋体" w:cs="宋体"/>
                <w:b/>
                <w:kern w:val="0"/>
                <w:sz w:val="22"/>
              </w:rPr>
            </w:pPr>
            <w:r>
              <w:rPr>
                <w:rFonts w:ascii="宋体" w:hAnsi="宋体" w:cs="宋体"/>
                <w:b/>
                <w:kern w:val="0"/>
                <w:sz w:val="22"/>
              </w:rPr>
              <w:t xml:space="preserve">3000000 </w:t>
            </w:r>
            <w:r>
              <w:rPr>
                <w:rFonts w:ascii="宋体" w:hAnsi="宋体" w:cs="宋体" w:hint="eastAsia"/>
                <w:b/>
                <w:kern w:val="0"/>
                <w:sz w:val="22"/>
              </w:rPr>
              <w:t>办事人员</w:t>
            </w:r>
          </w:p>
        </w:tc>
      </w:tr>
      <w:tr w:rsidR="00BB4556" w14:paraId="1B91A714" w14:textId="77777777">
        <w:trPr>
          <w:trHeight w:val="270"/>
        </w:trPr>
        <w:tc>
          <w:tcPr>
            <w:tcW w:w="3640" w:type="dxa"/>
            <w:tcBorders>
              <w:top w:val="single" w:sz="4" w:space="0" w:color="auto"/>
              <w:left w:val="single" w:sz="4" w:space="0" w:color="auto"/>
              <w:bottom w:val="single" w:sz="4" w:space="0" w:color="auto"/>
              <w:right w:val="single" w:sz="4" w:space="0" w:color="auto"/>
            </w:tcBorders>
            <w:shd w:val="clear" w:color="auto" w:fill="auto"/>
            <w:vAlign w:val="center"/>
          </w:tcPr>
          <w:p w14:paraId="18676A26" w14:textId="77777777" w:rsidR="00BB4556" w:rsidRDefault="00000000">
            <w:pPr>
              <w:widowControl/>
              <w:jc w:val="left"/>
              <w:rPr>
                <w:rFonts w:ascii="宋体" w:hAnsi="宋体" w:cs="宋体"/>
                <w:kern w:val="0"/>
                <w:sz w:val="22"/>
              </w:rPr>
            </w:pPr>
            <w:r>
              <w:rPr>
                <w:rFonts w:ascii="宋体" w:hAnsi="宋体" w:cs="宋体" w:hint="eastAsia"/>
                <w:kern w:val="0"/>
                <w:sz w:val="22"/>
              </w:rPr>
              <w:t>3010000 办事人员</w:t>
            </w:r>
          </w:p>
        </w:tc>
        <w:tc>
          <w:tcPr>
            <w:tcW w:w="4720" w:type="dxa"/>
            <w:tcBorders>
              <w:top w:val="single" w:sz="4" w:space="0" w:color="auto"/>
              <w:left w:val="nil"/>
              <w:bottom w:val="single" w:sz="4" w:space="0" w:color="auto"/>
              <w:right w:val="single" w:sz="4" w:space="0" w:color="auto"/>
            </w:tcBorders>
            <w:shd w:val="clear" w:color="auto" w:fill="auto"/>
            <w:vAlign w:val="center"/>
          </w:tcPr>
          <w:p w14:paraId="5260039A" w14:textId="77777777" w:rsidR="00BB4556" w:rsidRDefault="00000000">
            <w:pPr>
              <w:widowControl/>
              <w:jc w:val="left"/>
              <w:rPr>
                <w:rFonts w:ascii="宋体" w:hAnsi="宋体" w:cs="宋体"/>
                <w:kern w:val="0"/>
                <w:sz w:val="22"/>
              </w:rPr>
            </w:pPr>
            <w:r>
              <w:rPr>
                <w:rFonts w:ascii="宋体" w:hAnsi="宋体" w:cs="宋体" w:hint="eastAsia"/>
                <w:kern w:val="0"/>
                <w:sz w:val="22"/>
              </w:rPr>
              <w:t>3010100 行政办事及辅助人员</w:t>
            </w:r>
          </w:p>
        </w:tc>
        <w:tc>
          <w:tcPr>
            <w:tcW w:w="5440" w:type="dxa"/>
            <w:tcBorders>
              <w:top w:val="single" w:sz="4" w:space="0" w:color="auto"/>
              <w:left w:val="nil"/>
              <w:bottom w:val="single" w:sz="4" w:space="0" w:color="auto"/>
              <w:right w:val="single" w:sz="4" w:space="0" w:color="auto"/>
            </w:tcBorders>
            <w:shd w:val="clear" w:color="auto" w:fill="auto"/>
            <w:noWrap/>
            <w:vAlign w:val="center"/>
          </w:tcPr>
          <w:p w14:paraId="487715F1" w14:textId="77777777" w:rsidR="00BB4556" w:rsidRDefault="00000000">
            <w:pPr>
              <w:widowControl/>
              <w:jc w:val="left"/>
              <w:rPr>
                <w:rFonts w:ascii="宋体" w:hAnsi="宋体" w:cs="宋体"/>
                <w:kern w:val="0"/>
                <w:sz w:val="22"/>
              </w:rPr>
            </w:pPr>
            <w:r>
              <w:rPr>
                <w:rFonts w:ascii="宋体" w:hAnsi="宋体" w:cs="宋体" w:hint="eastAsia"/>
                <w:kern w:val="0"/>
                <w:sz w:val="22"/>
              </w:rPr>
              <w:t>3010101 行政办事员</w:t>
            </w:r>
          </w:p>
        </w:tc>
      </w:tr>
      <w:tr w:rsidR="00BB4556" w14:paraId="6826D8A9" w14:textId="77777777">
        <w:trPr>
          <w:trHeight w:val="270"/>
        </w:trPr>
        <w:tc>
          <w:tcPr>
            <w:tcW w:w="3640" w:type="dxa"/>
            <w:tcBorders>
              <w:top w:val="single" w:sz="4" w:space="0" w:color="auto"/>
              <w:left w:val="single" w:sz="4" w:space="0" w:color="auto"/>
              <w:bottom w:val="single" w:sz="4" w:space="0" w:color="auto"/>
              <w:right w:val="single" w:sz="4" w:space="0" w:color="auto"/>
            </w:tcBorders>
            <w:shd w:val="clear" w:color="auto" w:fill="auto"/>
            <w:vAlign w:val="center"/>
          </w:tcPr>
          <w:p w14:paraId="3DC36CA7" w14:textId="77777777" w:rsidR="00BB4556" w:rsidRDefault="00BB4556">
            <w:pPr>
              <w:widowControl/>
              <w:jc w:val="left"/>
              <w:rPr>
                <w:rFonts w:ascii="宋体" w:hAnsi="宋体" w:cs="宋体"/>
                <w:kern w:val="0"/>
                <w:sz w:val="22"/>
              </w:rPr>
            </w:pPr>
          </w:p>
        </w:tc>
        <w:tc>
          <w:tcPr>
            <w:tcW w:w="4720" w:type="dxa"/>
            <w:tcBorders>
              <w:top w:val="single" w:sz="4" w:space="0" w:color="auto"/>
              <w:left w:val="nil"/>
              <w:bottom w:val="single" w:sz="4" w:space="0" w:color="auto"/>
              <w:right w:val="single" w:sz="4" w:space="0" w:color="auto"/>
            </w:tcBorders>
            <w:shd w:val="clear" w:color="auto" w:fill="auto"/>
            <w:vAlign w:val="center"/>
          </w:tcPr>
          <w:p w14:paraId="0D2C19F6" w14:textId="77777777" w:rsidR="00BB4556" w:rsidRDefault="00BB4556">
            <w:pPr>
              <w:widowControl/>
              <w:jc w:val="left"/>
              <w:rPr>
                <w:rFonts w:ascii="宋体" w:hAnsi="宋体" w:cs="宋体"/>
                <w:kern w:val="0"/>
                <w:sz w:val="22"/>
              </w:rPr>
            </w:pPr>
          </w:p>
        </w:tc>
        <w:tc>
          <w:tcPr>
            <w:tcW w:w="5440" w:type="dxa"/>
            <w:tcBorders>
              <w:top w:val="single" w:sz="4" w:space="0" w:color="auto"/>
              <w:left w:val="nil"/>
              <w:bottom w:val="single" w:sz="4" w:space="0" w:color="auto"/>
              <w:right w:val="single" w:sz="4" w:space="0" w:color="auto"/>
            </w:tcBorders>
            <w:shd w:val="clear" w:color="auto" w:fill="auto"/>
            <w:noWrap/>
            <w:vAlign w:val="center"/>
          </w:tcPr>
          <w:p w14:paraId="6FECBD4B" w14:textId="77777777" w:rsidR="00BB4556" w:rsidRDefault="00000000">
            <w:pPr>
              <w:widowControl/>
              <w:jc w:val="left"/>
              <w:rPr>
                <w:rFonts w:ascii="宋体" w:hAnsi="宋体" w:cs="宋体"/>
                <w:kern w:val="0"/>
                <w:sz w:val="22"/>
              </w:rPr>
            </w:pPr>
            <w:r>
              <w:rPr>
                <w:rFonts w:ascii="宋体" w:hAnsi="宋体" w:cs="宋体"/>
                <w:kern w:val="0"/>
                <w:sz w:val="22"/>
              </w:rPr>
              <w:t xml:space="preserve">3010102 </w:t>
            </w:r>
            <w:r>
              <w:rPr>
                <w:rFonts w:ascii="宋体" w:hAnsi="宋体" w:cs="宋体" w:hint="eastAsia"/>
                <w:kern w:val="0"/>
                <w:sz w:val="22"/>
              </w:rPr>
              <w:t>政务服务办事员</w:t>
            </w:r>
          </w:p>
        </w:tc>
      </w:tr>
      <w:tr w:rsidR="00BB4556" w14:paraId="5E603BE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552B35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0B6282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72F586E" w14:textId="77777777" w:rsidR="00BB4556" w:rsidRDefault="00000000">
            <w:pPr>
              <w:widowControl/>
              <w:jc w:val="left"/>
              <w:rPr>
                <w:rFonts w:ascii="宋体" w:hAnsi="宋体" w:cs="宋体"/>
                <w:kern w:val="0"/>
                <w:sz w:val="22"/>
              </w:rPr>
            </w:pPr>
            <w:r>
              <w:rPr>
                <w:rFonts w:ascii="宋体" w:hAnsi="宋体" w:cs="宋体" w:hint="eastAsia"/>
                <w:kern w:val="0"/>
                <w:sz w:val="22"/>
              </w:rPr>
              <w:t>3010103 统计调查员</w:t>
            </w:r>
          </w:p>
        </w:tc>
      </w:tr>
      <w:tr w:rsidR="00BB4556" w14:paraId="14383CE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CE6820E"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2181FF7"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128F0825" w14:textId="77777777" w:rsidR="00BB4556" w:rsidRDefault="00000000">
            <w:pPr>
              <w:widowControl/>
              <w:jc w:val="left"/>
              <w:rPr>
                <w:rFonts w:ascii="宋体" w:hAnsi="宋体" w:cs="宋体"/>
                <w:kern w:val="0"/>
                <w:sz w:val="22"/>
              </w:rPr>
            </w:pPr>
            <w:r>
              <w:rPr>
                <w:rFonts w:ascii="宋体" w:hAnsi="宋体" w:cs="宋体"/>
                <w:kern w:val="0"/>
                <w:sz w:val="22"/>
              </w:rPr>
              <w:t xml:space="preserve">3010104 </w:t>
            </w:r>
            <w:r>
              <w:rPr>
                <w:rFonts w:ascii="宋体" w:hAnsi="宋体" w:cs="宋体" w:hint="eastAsia"/>
                <w:kern w:val="0"/>
                <w:sz w:val="22"/>
              </w:rPr>
              <w:t>社团会员管理员</w:t>
            </w:r>
          </w:p>
        </w:tc>
      </w:tr>
      <w:tr w:rsidR="00BB4556" w14:paraId="2ACB20A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C841126"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0192CC5B"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7B66199" w14:textId="77777777" w:rsidR="00BB4556" w:rsidRDefault="00000000">
            <w:pPr>
              <w:widowControl/>
              <w:jc w:val="left"/>
              <w:rPr>
                <w:rFonts w:ascii="宋体" w:hAnsi="宋体" w:cs="宋体"/>
                <w:kern w:val="0"/>
                <w:sz w:val="22"/>
              </w:rPr>
            </w:pPr>
            <w:r>
              <w:rPr>
                <w:rFonts w:ascii="宋体" w:hAnsi="宋体" w:cs="宋体"/>
                <w:kern w:val="0"/>
                <w:sz w:val="22"/>
              </w:rPr>
              <w:t xml:space="preserve">3010105 </w:t>
            </w:r>
            <w:proofErr w:type="gramStart"/>
            <w:r>
              <w:rPr>
                <w:rFonts w:ascii="宋体" w:hAnsi="宋体" w:cs="宋体" w:hint="eastAsia"/>
                <w:kern w:val="0"/>
                <w:sz w:val="22"/>
              </w:rPr>
              <w:t>劝募员</w:t>
            </w:r>
            <w:proofErr w:type="gramEnd"/>
          </w:p>
        </w:tc>
      </w:tr>
      <w:tr w:rsidR="00BB4556" w14:paraId="611FC83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DB12FB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17F5E89" w14:textId="77777777" w:rsidR="00BB4556" w:rsidRDefault="00000000">
            <w:pPr>
              <w:widowControl/>
              <w:jc w:val="left"/>
              <w:rPr>
                <w:rFonts w:ascii="宋体" w:hAnsi="宋体" w:cs="宋体"/>
                <w:kern w:val="0"/>
                <w:sz w:val="22"/>
              </w:rPr>
            </w:pPr>
            <w:r>
              <w:rPr>
                <w:rFonts w:ascii="宋体" w:hAnsi="宋体" w:cs="宋体" w:hint="eastAsia"/>
                <w:kern w:val="0"/>
                <w:sz w:val="22"/>
              </w:rPr>
              <w:t>3010200 行政事务处理人员</w:t>
            </w:r>
          </w:p>
        </w:tc>
        <w:tc>
          <w:tcPr>
            <w:tcW w:w="5440" w:type="dxa"/>
            <w:tcBorders>
              <w:top w:val="nil"/>
              <w:left w:val="nil"/>
              <w:bottom w:val="single" w:sz="4" w:space="0" w:color="auto"/>
              <w:right w:val="single" w:sz="4" w:space="0" w:color="auto"/>
            </w:tcBorders>
            <w:shd w:val="clear" w:color="auto" w:fill="auto"/>
            <w:noWrap/>
            <w:vAlign w:val="center"/>
          </w:tcPr>
          <w:p w14:paraId="2E5A8151" w14:textId="77777777" w:rsidR="00BB4556" w:rsidRDefault="00000000">
            <w:pPr>
              <w:widowControl/>
              <w:jc w:val="left"/>
              <w:rPr>
                <w:rFonts w:ascii="宋体" w:hAnsi="宋体" w:cs="宋体"/>
                <w:kern w:val="0"/>
                <w:sz w:val="22"/>
              </w:rPr>
            </w:pPr>
            <w:r>
              <w:rPr>
                <w:rFonts w:ascii="宋体" w:hAnsi="宋体" w:cs="宋体" w:hint="eastAsia"/>
                <w:kern w:val="0"/>
                <w:sz w:val="22"/>
              </w:rPr>
              <w:t>3010201 机要员</w:t>
            </w:r>
          </w:p>
        </w:tc>
      </w:tr>
      <w:tr w:rsidR="00BB4556" w14:paraId="493C1C5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B50738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86D709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9861E10" w14:textId="77777777" w:rsidR="00BB4556" w:rsidRDefault="00000000">
            <w:pPr>
              <w:widowControl/>
              <w:jc w:val="left"/>
              <w:rPr>
                <w:rFonts w:ascii="宋体" w:hAnsi="宋体" w:cs="宋体"/>
                <w:kern w:val="0"/>
                <w:sz w:val="22"/>
              </w:rPr>
            </w:pPr>
            <w:r>
              <w:rPr>
                <w:rFonts w:ascii="宋体" w:hAnsi="宋体" w:cs="宋体" w:hint="eastAsia"/>
                <w:kern w:val="0"/>
                <w:sz w:val="22"/>
              </w:rPr>
              <w:t>3010202 秘书</w:t>
            </w:r>
          </w:p>
        </w:tc>
      </w:tr>
      <w:tr w:rsidR="00BB4556" w14:paraId="180CEB4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218D9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E581D8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57296B9" w14:textId="77777777" w:rsidR="00BB4556" w:rsidRDefault="00000000">
            <w:pPr>
              <w:widowControl/>
              <w:jc w:val="left"/>
              <w:rPr>
                <w:rFonts w:ascii="宋体" w:hAnsi="宋体" w:cs="宋体"/>
                <w:kern w:val="0"/>
                <w:sz w:val="22"/>
              </w:rPr>
            </w:pPr>
            <w:r>
              <w:rPr>
                <w:rFonts w:ascii="宋体" w:hAnsi="宋体" w:cs="宋体" w:hint="eastAsia"/>
                <w:kern w:val="0"/>
                <w:sz w:val="22"/>
              </w:rPr>
              <w:t>3010203 公关员</w:t>
            </w:r>
          </w:p>
        </w:tc>
      </w:tr>
      <w:tr w:rsidR="00BB4556" w14:paraId="3FB30B8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2AB0C3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700526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2660AA4" w14:textId="77777777" w:rsidR="00BB4556" w:rsidRDefault="00000000">
            <w:pPr>
              <w:widowControl/>
              <w:jc w:val="left"/>
              <w:rPr>
                <w:rFonts w:ascii="宋体" w:hAnsi="宋体" w:cs="宋体"/>
                <w:kern w:val="0"/>
                <w:sz w:val="22"/>
              </w:rPr>
            </w:pPr>
            <w:r>
              <w:rPr>
                <w:rFonts w:ascii="宋体" w:hAnsi="宋体" w:cs="宋体" w:hint="eastAsia"/>
                <w:kern w:val="0"/>
                <w:sz w:val="22"/>
              </w:rPr>
              <w:t>3010204 收发员</w:t>
            </w:r>
          </w:p>
        </w:tc>
      </w:tr>
      <w:tr w:rsidR="00BB4556" w14:paraId="7EEC32D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2CDD44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D55249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668D626" w14:textId="77777777" w:rsidR="00BB4556" w:rsidRDefault="00000000">
            <w:pPr>
              <w:widowControl/>
              <w:jc w:val="left"/>
              <w:rPr>
                <w:rFonts w:ascii="宋体" w:hAnsi="宋体" w:cs="宋体"/>
                <w:kern w:val="0"/>
                <w:sz w:val="22"/>
              </w:rPr>
            </w:pPr>
            <w:r>
              <w:rPr>
                <w:rFonts w:ascii="宋体" w:hAnsi="宋体" w:cs="宋体" w:hint="eastAsia"/>
                <w:kern w:val="0"/>
                <w:sz w:val="22"/>
              </w:rPr>
              <w:t>3010205 打字员</w:t>
            </w:r>
          </w:p>
        </w:tc>
      </w:tr>
      <w:tr w:rsidR="00BB4556" w14:paraId="4D8AE50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66837E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73671D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EB915EC" w14:textId="77777777" w:rsidR="00BB4556" w:rsidRDefault="00000000">
            <w:pPr>
              <w:widowControl/>
              <w:jc w:val="left"/>
              <w:rPr>
                <w:rFonts w:ascii="宋体" w:hAnsi="宋体" w:cs="宋体"/>
                <w:kern w:val="0"/>
                <w:sz w:val="22"/>
              </w:rPr>
            </w:pPr>
            <w:r>
              <w:rPr>
                <w:rFonts w:ascii="宋体" w:hAnsi="宋体" w:cs="宋体" w:hint="eastAsia"/>
                <w:kern w:val="0"/>
                <w:sz w:val="22"/>
              </w:rPr>
              <w:t>3010206 速录师</w:t>
            </w:r>
          </w:p>
        </w:tc>
      </w:tr>
      <w:tr w:rsidR="00BB4556" w14:paraId="3F4A3B2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4807BA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015A90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A01BA05" w14:textId="77777777" w:rsidR="00BB4556" w:rsidRDefault="00000000">
            <w:pPr>
              <w:widowControl/>
              <w:jc w:val="left"/>
              <w:rPr>
                <w:rFonts w:ascii="宋体" w:hAnsi="宋体" w:cs="宋体"/>
                <w:kern w:val="0"/>
                <w:sz w:val="22"/>
              </w:rPr>
            </w:pPr>
            <w:r>
              <w:rPr>
                <w:rFonts w:ascii="宋体" w:hAnsi="宋体" w:cs="宋体" w:hint="eastAsia"/>
                <w:kern w:val="0"/>
                <w:sz w:val="22"/>
              </w:rPr>
              <w:t>3010207 制图员</w:t>
            </w:r>
          </w:p>
        </w:tc>
      </w:tr>
      <w:tr w:rsidR="00BB4556" w14:paraId="0880B03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DCCA2E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E937B2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AE82FDC" w14:textId="77777777" w:rsidR="00BB4556" w:rsidRDefault="00000000">
            <w:pPr>
              <w:widowControl/>
              <w:jc w:val="left"/>
              <w:rPr>
                <w:rFonts w:ascii="宋体" w:hAnsi="宋体" w:cs="宋体"/>
                <w:kern w:val="0"/>
                <w:sz w:val="22"/>
              </w:rPr>
            </w:pPr>
            <w:r>
              <w:rPr>
                <w:rFonts w:ascii="宋体" w:hAnsi="宋体" w:cs="宋体" w:hint="eastAsia"/>
                <w:kern w:val="0"/>
                <w:sz w:val="22"/>
              </w:rPr>
              <w:t>3010208 后勤管理员</w:t>
            </w:r>
          </w:p>
        </w:tc>
      </w:tr>
      <w:tr w:rsidR="00BB4556" w14:paraId="090BC93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BF5D92B"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1992BA0" w14:textId="77777777" w:rsidR="00BB4556" w:rsidRDefault="00000000">
            <w:pPr>
              <w:widowControl/>
              <w:jc w:val="left"/>
              <w:rPr>
                <w:rFonts w:ascii="宋体" w:hAnsi="宋体" w:cs="宋体"/>
                <w:kern w:val="0"/>
                <w:sz w:val="22"/>
              </w:rPr>
            </w:pPr>
            <w:r>
              <w:rPr>
                <w:rFonts w:ascii="宋体" w:hAnsi="宋体" w:cs="宋体" w:hint="eastAsia"/>
                <w:kern w:val="0"/>
                <w:sz w:val="22"/>
              </w:rPr>
              <w:t>3010400 社区和村镇工作人员</w:t>
            </w:r>
          </w:p>
        </w:tc>
        <w:tc>
          <w:tcPr>
            <w:tcW w:w="5440" w:type="dxa"/>
            <w:tcBorders>
              <w:top w:val="nil"/>
              <w:left w:val="nil"/>
              <w:bottom w:val="single" w:sz="4" w:space="0" w:color="auto"/>
              <w:right w:val="single" w:sz="4" w:space="0" w:color="auto"/>
            </w:tcBorders>
            <w:shd w:val="clear" w:color="auto" w:fill="auto"/>
            <w:noWrap/>
            <w:vAlign w:val="center"/>
          </w:tcPr>
          <w:p w14:paraId="5C2B6D45" w14:textId="77777777" w:rsidR="00BB4556" w:rsidRDefault="00BB4556">
            <w:pPr>
              <w:widowControl/>
              <w:jc w:val="left"/>
              <w:rPr>
                <w:rFonts w:ascii="宋体" w:hAnsi="宋体" w:cs="宋体"/>
                <w:kern w:val="0"/>
                <w:sz w:val="22"/>
              </w:rPr>
            </w:pPr>
          </w:p>
        </w:tc>
      </w:tr>
      <w:tr w:rsidR="00BB4556" w14:paraId="7688EAD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433BC1E"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FC4A303"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65AE9B4E" w14:textId="77777777" w:rsidR="00BB4556" w:rsidRDefault="00000000">
            <w:pPr>
              <w:widowControl/>
              <w:jc w:val="left"/>
              <w:rPr>
                <w:rFonts w:ascii="宋体" w:hAnsi="宋体" w:cs="宋体"/>
                <w:kern w:val="0"/>
                <w:sz w:val="22"/>
              </w:rPr>
            </w:pPr>
            <w:r>
              <w:rPr>
                <w:rFonts w:ascii="宋体" w:hAnsi="宋体" w:cs="宋体" w:hint="eastAsia"/>
                <w:kern w:val="0"/>
                <w:sz w:val="22"/>
              </w:rPr>
              <w:t>3010401 村和社区工作者</w:t>
            </w:r>
          </w:p>
        </w:tc>
      </w:tr>
      <w:tr w:rsidR="00BB4556" w14:paraId="6264F62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A6C67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219E88E" w14:textId="77777777" w:rsidR="00BB4556" w:rsidRDefault="00000000">
            <w:pPr>
              <w:widowControl/>
              <w:jc w:val="left"/>
              <w:rPr>
                <w:rFonts w:ascii="宋体" w:hAnsi="宋体" w:cs="宋体"/>
                <w:kern w:val="0"/>
                <w:sz w:val="22"/>
              </w:rPr>
            </w:pPr>
            <w:r>
              <w:rPr>
                <w:rFonts w:ascii="宋体" w:hAnsi="宋体" w:cs="宋体" w:hint="eastAsia"/>
                <w:kern w:val="0"/>
                <w:sz w:val="22"/>
              </w:rPr>
              <w:t>3019900 其他行政办事及辅助人员</w:t>
            </w:r>
          </w:p>
        </w:tc>
        <w:tc>
          <w:tcPr>
            <w:tcW w:w="5440" w:type="dxa"/>
            <w:tcBorders>
              <w:top w:val="nil"/>
              <w:left w:val="nil"/>
              <w:bottom w:val="single" w:sz="4" w:space="0" w:color="auto"/>
              <w:right w:val="single" w:sz="4" w:space="0" w:color="auto"/>
            </w:tcBorders>
            <w:shd w:val="clear" w:color="auto" w:fill="auto"/>
            <w:noWrap/>
            <w:vAlign w:val="center"/>
          </w:tcPr>
          <w:p w14:paraId="36FB5126" w14:textId="77777777" w:rsidR="00BB4556" w:rsidRDefault="00000000">
            <w:pPr>
              <w:widowControl/>
              <w:jc w:val="left"/>
              <w:rPr>
                <w:rFonts w:ascii="宋体" w:hAnsi="宋体" w:cs="宋体"/>
                <w:kern w:val="0"/>
                <w:sz w:val="22"/>
              </w:rPr>
            </w:pPr>
            <w:r>
              <w:rPr>
                <w:rFonts w:ascii="宋体" w:hAnsi="宋体" w:cs="宋体" w:hint="eastAsia"/>
                <w:kern w:val="0"/>
                <w:sz w:val="22"/>
              </w:rPr>
              <w:t>3019971 产品规划专员</w:t>
            </w:r>
          </w:p>
        </w:tc>
      </w:tr>
      <w:tr w:rsidR="00BB4556" w14:paraId="0DB61B7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644DEE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B27695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200A491" w14:textId="77777777" w:rsidR="00BB4556" w:rsidRDefault="00000000">
            <w:pPr>
              <w:widowControl/>
              <w:jc w:val="left"/>
              <w:rPr>
                <w:rFonts w:ascii="宋体" w:hAnsi="宋体" w:cs="宋体"/>
                <w:kern w:val="0"/>
                <w:sz w:val="22"/>
              </w:rPr>
            </w:pPr>
            <w:r>
              <w:rPr>
                <w:rFonts w:ascii="宋体" w:hAnsi="宋体" w:cs="宋体" w:hint="eastAsia"/>
                <w:kern w:val="0"/>
                <w:sz w:val="22"/>
              </w:rPr>
              <w:t>3019972 工会干事</w:t>
            </w:r>
          </w:p>
        </w:tc>
      </w:tr>
      <w:tr w:rsidR="00BB4556" w14:paraId="4D861C6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E48F82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063D78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150A2E6" w14:textId="77777777" w:rsidR="00BB4556" w:rsidRDefault="00000000">
            <w:pPr>
              <w:widowControl/>
              <w:jc w:val="left"/>
              <w:rPr>
                <w:rFonts w:ascii="宋体" w:hAnsi="宋体" w:cs="宋体"/>
                <w:kern w:val="0"/>
                <w:sz w:val="22"/>
              </w:rPr>
            </w:pPr>
            <w:r>
              <w:rPr>
                <w:rFonts w:ascii="宋体" w:hAnsi="宋体" w:cs="宋体" w:hint="eastAsia"/>
                <w:kern w:val="0"/>
                <w:sz w:val="22"/>
              </w:rPr>
              <w:t>3019973 合同管理专员</w:t>
            </w:r>
          </w:p>
        </w:tc>
      </w:tr>
      <w:tr w:rsidR="00BB4556" w14:paraId="4FCB1D5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CFCAD3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48E760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8535406" w14:textId="77777777" w:rsidR="00BB4556" w:rsidRDefault="00000000">
            <w:pPr>
              <w:widowControl/>
              <w:jc w:val="left"/>
              <w:rPr>
                <w:rFonts w:ascii="宋体" w:hAnsi="宋体" w:cs="宋体"/>
                <w:kern w:val="0"/>
                <w:sz w:val="22"/>
              </w:rPr>
            </w:pPr>
            <w:r>
              <w:rPr>
                <w:rFonts w:ascii="宋体" w:hAnsi="宋体" w:cs="宋体" w:hint="eastAsia"/>
                <w:kern w:val="0"/>
                <w:sz w:val="22"/>
              </w:rPr>
              <w:t>3019974 活动策划员</w:t>
            </w:r>
          </w:p>
        </w:tc>
      </w:tr>
      <w:tr w:rsidR="00BB4556" w14:paraId="2C92BF6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E32083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072363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896CF12" w14:textId="77777777" w:rsidR="00BB4556" w:rsidRDefault="00000000">
            <w:pPr>
              <w:widowControl/>
              <w:jc w:val="left"/>
              <w:rPr>
                <w:rFonts w:ascii="宋体" w:hAnsi="宋体" w:cs="宋体"/>
                <w:kern w:val="0"/>
                <w:sz w:val="22"/>
              </w:rPr>
            </w:pPr>
            <w:r>
              <w:rPr>
                <w:rFonts w:ascii="宋体" w:hAnsi="宋体" w:cs="宋体" w:hint="eastAsia"/>
                <w:kern w:val="0"/>
                <w:sz w:val="22"/>
              </w:rPr>
              <w:t>3019975 计算机操作员</w:t>
            </w:r>
          </w:p>
        </w:tc>
      </w:tr>
      <w:tr w:rsidR="00BB4556" w14:paraId="43C293E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4C4BDE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AB66D0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381C07F" w14:textId="77777777" w:rsidR="00BB4556" w:rsidRDefault="00000000">
            <w:pPr>
              <w:widowControl/>
              <w:jc w:val="left"/>
              <w:rPr>
                <w:rFonts w:ascii="宋体" w:hAnsi="宋体" w:cs="宋体"/>
                <w:kern w:val="0"/>
                <w:sz w:val="22"/>
              </w:rPr>
            </w:pPr>
            <w:r>
              <w:rPr>
                <w:rFonts w:ascii="宋体" w:hAnsi="宋体" w:cs="宋体" w:hint="eastAsia"/>
                <w:kern w:val="0"/>
                <w:sz w:val="22"/>
              </w:rPr>
              <w:t>3019976 科技管理专员</w:t>
            </w:r>
          </w:p>
        </w:tc>
      </w:tr>
      <w:tr w:rsidR="00BB4556" w14:paraId="0F87F86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AB05DC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B0B88B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488CF5E" w14:textId="77777777" w:rsidR="00BB4556" w:rsidRDefault="00000000">
            <w:pPr>
              <w:widowControl/>
              <w:jc w:val="left"/>
              <w:rPr>
                <w:rFonts w:ascii="宋体" w:hAnsi="宋体" w:cs="宋体"/>
                <w:kern w:val="0"/>
                <w:sz w:val="22"/>
              </w:rPr>
            </w:pPr>
            <w:r>
              <w:rPr>
                <w:rFonts w:ascii="宋体" w:hAnsi="宋体" w:cs="宋体" w:hint="eastAsia"/>
                <w:kern w:val="0"/>
                <w:sz w:val="22"/>
              </w:rPr>
              <w:t>3019977 企划管理师</w:t>
            </w:r>
          </w:p>
        </w:tc>
      </w:tr>
      <w:tr w:rsidR="00BB4556" w14:paraId="75D1B08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E525F0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914DC9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0609F72" w14:textId="77777777" w:rsidR="00BB4556" w:rsidRDefault="00000000">
            <w:pPr>
              <w:widowControl/>
              <w:jc w:val="left"/>
              <w:rPr>
                <w:rFonts w:ascii="宋体" w:hAnsi="宋体" w:cs="宋体"/>
                <w:kern w:val="0"/>
                <w:sz w:val="22"/>
              </w:rPr>
            </w:pPr>
            <w:r>
              <w:rPr>
                <w:rFonts w:ascii="宋体" w:hAnsi="宋体" w:cs="宋体" w:hint="eastAsia"/>
                <w:kern w:val="0"/>
                <w:sz w:val="22"/>
              </w:rPr>
              <w:t>3019978 企业宣传及品牌管理专员</w:t>
            </w:r>
          </w:p>
        </w:tc>
      </w:tr>
      <w:tr w:rsidR="00BB4556" w14:paraId="05B20D2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86E1C4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33EFB8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2432A14" w14:textId="77777777" w:rsidR="00BB4556" w:rsidRDefault="00000000">
            <w:pPr>
              <w:widowControl/>
              <w:jc w:val="left"/>
              <w:rPr>
                <w:rFonts w:ascii="宋体" w:hAnsi="宋体" w:cs="宋体"/>
                <w:kern w:val="0"/>
                <w:sz w:val="22"/>
              </w:rPr>
            </w:pPr>
            <w:r>
              <w:rPr>
                <w:rFonts w:ascii="宋体" w:hAnsi="宋体" w:cs="宋体" w:hint="eastAsia"/>
                <w:kern w:val="0"/>
                <w:sz w:val="22"/>
              </w:rPr>
              <w:t>3019979 企业医务人员</w:t>
            </w:r>
          </w:p>
        </w:tc>
      </w:tr>
      <w:tr w:rsidR="00BB4556" w14:paraId="0C2C006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AB01B8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11D4CB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C1491DA" w14:textId="77777777" w:rsidR="00BB4556" w:rsidRDefault="00000000">
            <w:pPr>
              <w:widowControl/>
              <w:jc w:val="left"/>
              <w:rPr>
                <w:rFonts w:ascii="宋体" w:hAnsi="宋体" w:cs="宋体"/>
                <w:kern w:val="0"/>
                <w:sz w:val="22"/>
              </w:rPr>
            </w:pPr>
            <w:r>
              <w:rPr>
                <w:rFonts w:ascii="宋体" w:hAnsi="宋体" w:cs="宋体" w:hint="eastAsia"/>
                <w:kern w:val="0"/>
                <w:sz w:val="22"/>
              </w:rPr>
              <w:t>3019980 投资及资产管理业务人员</w:t>
            </w:r>
          </w:p>
        </w:tc>
      </w:tr>
      <w:tr w:rsidR="00BB4556" w14:paraId="523DD8C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F196A8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D19A75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C34D78C" w14:textId="77777777" w:rsidR="00BB4556" w:rsidRDefault="00000000">
            <w:pPr>
              <w:widowControl/>
              <w:jc w:val="left"/>
              <w:rPr>
                <w:rFonts w:ascii="宋体" w:hAnsi="宋体" w:cs="宋体"/>
                <w:kern w:val="0"/>
                <w:sz w:val="22"/>
              </w:rPr>
            </w:pPr>
            <w:r>
              <w:rPr>
                <w:rFonts w:ascii="宋体" w:hAnsi="宋体" w:cs="宋体" w:hint="eastAsia"/>
                <w:kern w:val="0"/>
                <w:sz w:val="22"/>
              </w:rPr>
              <w:t>3019981 外事办专员</w:t>
            </w:r>
          </w:p>
        </w:tc>
      </w:tr>
      <w:tr w:rsidR="00BB4556" w14:paraId="5BF495E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9B1DF4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7CF54E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7F7E40C" w14:textId="77777777" w:rsidR="00BB4556" w:rsidRDefault="00000000">
            <w:pPr>
              <w:widowControl/>
              <w:jc w:val="left"/>
              <w:rPr>
                <w:rFonts w:ascii="宋体" w:hAnsi="宋体" w:cs="宋体"/>
                <w:kern w:val="0"/>
                <w:sz w:val="22"/>
              </w:rPr>
            </w:pPr>
            <w:r>
              <w:rPr>
                <w:rFonts w:ascii="宋体" w:hAnsi="宋体" w:cs="宋体" w:hint="eastAsia"/>
                <w:kern w:val="0"/>
                <w:sz w:val="22"/>
              </w:rPr>
              <w:t>3019982 文案策划员</w:t>
            </w:r>
          </w:p>
        </w:tc>
      </w:tr>
      <w:tr w:rsidR="00BB4556" w14:paraId="4C6DDDD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128585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3D2317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1C061A0" w14:textId="77777777" w:rsidR="00BB4556" w:rsidRDefault="00000000">
            <w:pPr>
              <w:widowControl/>
              <w:jc w:val="left"/>
              <w:rPr>
                <w:rFonts w:ascii="宋体" w:hAnsi="宋体" w:cs="宋体"/>
                <w:kern w:val="0"/>
                <w:sz w:val="22"/>
              </w:rPr>
            </w:pPr>
            <w:r>
              <w:rPr>
                <w:rFonts w:ascii="宋体" w:hAnsi="宋体" w:cs="宋体" w:hint="eastAsia"/>
                <w:kern w:val="0"/>
                <w:sz w:val="22"/>
              </w:rPr>
              <w:t>3019983 文员</w:t>
            </w:r>
          </w:p>
        </w:tc>
      </w:tr>
      <w:tr w:rsidR="00BB4556" w14:paraId="2756C42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DE53D9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E7937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B4E5670" w14:textId="77777777" w:rsidR="00BB4556" w:rsidRDefault="00000000">
            <w:pPr>
              <w:widowControl/>
              <w:jc w:val="left"/>
              <w:rPr>
                <w:rFonts w:ascii="宋体" w:hAnsi="宋体" w:cs="宋体"/>
                <w:kern w:val="0"/>
                <w:sz w:val="22"/>
              </w:rPr>
            </w:pPr>
            <w:r>
              <w:rPr>
                <w:rFonts w:ascii="宋体" w:hAnsi="宋体" w:cs="宋体" w:hint="eastAsia"/>
                <w:kern w:val="0"/>
                <w:sz w:val="22"/>
              </w:rPr>
              <w:t>3019984 政工业务人员</w:t>
            </w:r>
          </w:p>
        </w:tc>
      </w:tr>
      <w:tr w:rsidR="00BB4556" w14:paraId="5ED9151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6AEFDBB"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248BD4F"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B935963" w14:textId="77777777" w:rsidR="00BB4556" w:rsidRDefault="00000000">
            <w:pPr>
              <w:widowControl/>
              <w:jc w:val="left"/>
              <w:rPr>
                <w:rFonts w:ascii="宋体" w:hAnsi="宋体" w:cs="宋体"/>
                <w:kern w:val="0"/>
                <w:sz w:val="22"/>
              </w:rPr>
            </w:pPr>
            <w:r>
              <w:rPr>
                <w:rFonts w:hint="eastAsia"/>
                <w:sz w:val="22"/>
              </w:rPr>
              <w:t>3019999</w:t>
            </w:r>
            <w:r>
              <w:rPr>
                <w:sz w:val="22"/>
              </w:rPr>
              <w:t xml:space="preserve"> </w:t>
            </w:r>
            <w:r>
              <w:rPr>
                <w:rFonts w:hint="eastAsia"/>
                <w:sz w:val="22"/>
              </w:rPr>
              <w:t>其他的办事人员</w:t>
            </w:r>
          </w:p>
        </w:tc>
      </w:tr>
      <w:tr w:rsidR="00BB4556" w14:paraId="4F86ABF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909E872" w14:textId="77777777" w:rsidR="00BB4556" w:rsidRDefault="00000000">
            <w:pPr>
              <w:widowControl/>
              <w:jc w:val="left"/>
              <w:rPr>
                <w:rFonts w:ascii="宋体" w:hAnsi="宋体" w:cs="宋体"/>
                <w:kern w:val="0"/>
                <w:sz w:val="22"/>
              </w:rPr>
            </w:pPr>
            <w:r>
              <w:rPr>
                <w:rFonts w:ascii="宋体" w:hAnsi="宋体" w:cs="宋体" w:hint="eastAsia"/>
                <w:kern w:val="0"/>
                <w:sz w:val="22"/>
              </w:rPr>
              <w:t>3020000 保卫和警务辅助人员</w:t>
            </w:r>
          </w:p>
        </w:tc>
        <w:tc>
          <w:tcPr>
            <w:tcW w:w="4720" w:type="dxa"/>
            <w:tcBorders>
              <w:top w:val="nil"/>
              <w:left w:val="nil"/>
              <w:bottom w:val="single" w:sz="4" w:space="0" w:color="auto"/>
              <w:right w:val="single" w:sz="4" w:space="0" w:color="auto"/>
            </w:tcBorders>
            <w:shd w:val="clear" w:color="auto" w:fill="auto"/>
            <w:vAlign w:val="center"/>
          </w:tcPr>
          <w:p w14:paraId="1C272AE4" w14:textId="77777777" w:rsidR="00BB4556" w:rsidRDefault="00000000">
            <w:pPr>
              <w:widowControl/>
              <w:jc w:val="left"/>
              <w:rPr>
                <w:rFonts w:ascii="宋体" w:hAnsi="宋体" w:cs="宋体"/>
                <w:kern w:val="0"/>
                <w:sz w:val="22"/>
              </w:rPr>
            </w:pPr>
            <w:r>
              <w:rPr>
                <w:rFonts w:ascii="宋体" w:hAnsi="宋体" w:cs="宋体"/>
                <w:kern w:val="0"/>
                <w:sz w:val="22"/>
              </w:rPr>
              <w:t xml:space="preserve">3020100 </w:t>
            </w:r>
            <w:r>
              <w:rPr>
                <w:rFonts w:ascii="宋体" w:hAnsi="宋体" w:cs="宋体" w:hint="eastAsia"/>
                <w:kern w:val="0"/>
                <w:sz w:val="22"/>
              </w:rPr>
              <w:t>人民警察</w:t>
            </w:r>
          </w:p>
        </w:tc>
        <w:tc>
          <w:tcPr>
            <w:tcW w:w="5440" w:type="dxa"/>
            <w:tcBorders>
              <w:top w:val="nil"/>
              <w:left w:val="nil"/>
              <w:bottom w:val="single" w:sz="4" w:space="0" w:color="auto"/>
              <w:right w:val="single" w:sz="4" w:space="0" w:color="auto"/>
            </w:tcBorders>
            <w:shd w:val="clear" w:color="auto" w:fill="auto"/>
            <w:noWrap/>
            <w:vAlign w:val="center"/>
          </w:tcPr>
          <w:p w14:paraId="25A53FA0" w14:textId="77777777" w:rsidR="00BB4556" w:rsidRDefault="00BB4556">
            <w:pPr>
              <w:widowControl/>
              <w:jc w:val="left"/>
              <w:rPr>
                <w:sz w:val="22"/>
              </w:rPr>
            </w:pPr>
          </w:p>
        </w:tc>
      </w:tr>
      <w:tr w:rsidR="00BB4556" w14:paraId="74F723D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C7F6669"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E88C1E1" w14:textId="77777777" w:rsidR="00BB4556" w:rsidRDefault="00000000">
            <w:pPr>
              <w:widowControl/>
              <w:jc w:val="left"/>
              <w:rPr>
                <w:rFonts w:ascii="宋体" w:hAnsi="宋体" w:cs="宋体"/>
                <w:kern w:val="0"/>
                <w:sz w:val="22"/>
              </w:rPr>
            </w:pPr>
            <w:r>
              <w:rPr>
                <w:rFonts w:ascii="宋体" w:hAnsi="宋体" w:cs="宋体" w:hint="eastAsia"/>
                <w:kern w:val="0"/>
                <w:sz w:val="22"/>
              </w:rPr>
              <w:t>3020200 保卫和警务辅助人员</w:t>
            </w:r>
          </w:p>
        </w:tc>
        <w:tc>
          <w:tcPr>
            <w:tcW w:w="5440" w:type="dxa"/>
            <w:tcBorders>
              <w:top w:val="nil"/>
              <w:left w:val="nil"/>
              <w:bottom w:val="single" w:sz="4" w:space="0" w:color="auto"/>
              <w:right w:val="single" w:sz="4" w:space="0" w:color="auto"/>
            </w:tcBorders>
            <w:shd w:val="clear" w:color="auto" w:fill="auto"/>
            <w:noWrap/>
            <w:vAlign w:val="center"/>
          </w:tcPr>
          <w:p w14:paraId="1F82B8C5" w14:textId="77777777" w:rsidR="00BB4556" w:rsidRDefault="00BB4556">
            <w:pPr>
              <w:widowControl/>
              <w:jc w:val="left"/>
              <w:rPr>
                <w:rFonts w:ascii="宋体" w:hAnsi="宋体" w:cs="宋体"/>
                <w:kern w:val="0"/>
                <w:sz w:val="22"/>
              </w:rPr>
            </w:pPr>
          </w:p>
        </w:tc>
      </w:tr>
      <w:tr w:rsidR="00BB4556" w14:paraId="22BE393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8272435"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0A4E025"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037AB94" w14:textId="77777777" w:rsidR="00BB4556" w:rsidRDefault="00000000">
            <w:pPr>
              <w:widowControl/>
              <w:jc w:val="left"/>
              <w:rPr>
                <w:rFonts w:ascii="宋体" w:hAnsi="宋体" w:cs="宋体"/>
                <w:kern w:val="0"/>
                <w:sz w:val="22"/>
              </w:rPr>
            </w:pPr>
            <w:r>
              <w:rPr>
                <w:rFonts w:ascii="宋体" w:hAnsi="宋体" w:cs="宋体" w:hint="eastAsia"/>
                <w:kern w:val="0"/>
                <w:sz w:val="22"/>
              </w:rPr>
              <w:t>3020201 保卫管理员</w:t>
            </w:r>
          </w:p>
        </w:tc>
      </w:tr>
      <w:tr w:rsidR="00BB4556" w14:paraId="171CE3B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6A4B9FB"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87FC054"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480230F4" w14:textId="77777777" w:rsidR="00BB4556" w:rsidRDefault="00000000">
            <w:pPr>
              <w:widowControl/>
              <w:jc w:val="left"/>
              <w:rPr>
                <w:rFonts w:ascii="宋体" w:hAnsi="宋体" w:cs="宋体"/>
                <w:kern w:val="0"/>
                <w:sz w:val="22"/>
              </w:rPr>
            </w:pPr>
            <w:r>
              <w:rPr>
                <w:rFonts w:ascii="宋体" w:hAnsi="宋体" w:cs="宋体" w:hint="eastAsia"/>
                <w:kern w:val="0"/>
                <w:sz w:val="22"/>
              </w:rPr>
              <w:t>3020202 辅警</w:t>
            </w:r>
          </w:p>
        </w:tc>
      </w:tr>
      <w:tr w:rsidR="00BB4556" w14:paraId="5EF1A48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A58027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D62C700" w14:textId="77777777" w:rsidR="00BB4556" w:rsidRDefault="00000000">
            <w:pPr>
              <w:widowControl/>
              <w:jc w:val="left"/>
              <w:rPr>
                <w:rFonts w:ascii="宋体" w:hAnsi="宋体" w:cs="宋体"/>
                <w:kern w:val="0"/>
                <w:sz w:val="22"/>
              </w:rPr>
            </w:pPr>
            <w:r>
              <w:rPr>
                <w:rFonts w:ascii="宋体" w:hAnsi="宋体" w:cs="宋体" w:hint="eastAsia"/>
                <w:kern w:val="0"/>
                <w:sz w:val="22"/>
              </w:rPr>
              <w:t>3020300 消防和应急救援人员</w:t>
            </w:r>
          </w:p>
        </w:tc>
        <w:tc>
          <w:tcPr>
            <w:tcW w:w="5440" w:type="dxa"/>
            <w:tcBorders>
              <w:top w:val="nil"/>
              <w:left w:val="nil"/>
              <w:bottom w:val="single" w:sz="4" w:space="0" w:color="auto"/>
              <w:right w:val="single" w:sz="4" w:space="0" w:color="auto"/>
            </w:tcBorders>
            <w:shd w:val="clear" w:color="auto" w:fill="auto"/>
            <w:noWrap/>
            <w:vAlign w:val="center"/>
          </w:tcPr>
          <w:p w14:paraId="417920F1" w14:textId="77777777" w:rsidR="00BB4556" w:rsidRDefault="00000000">
            <w:pPr>
              <w:widowControl/>
              <w:jc w:val="left"/>
              <w:rPr>
                <w:rFonts w:ascii="宋体" w:hAnsi="宋体" w:cs="宋体"/>
                <w:kern w:val="0"/>
                <w:sz w:val="22"/>
              </w:rPr>
            </w:pPr>
            <w:r>
              <w:rPr>
                <w:rFonts w:ascii="宋体" w:hAnsi="宋体" w:cs="宋体" w:hint="eastAsia"/>
                <w:kern w:val="0"/>
                <w:sz w:val="22"/>
              </w:rPr>
              <w:t>3020301 消防员</w:t>
            </w:r>
          </w:p>
        </w:tc>
      </w:tr>
      <w:tr w:rsidR="00BB4556" w14:paraId="5DED5CE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740B25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807A14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7C2240A" w14:textId="77777777" w:rsidR="00BB4556" w:rsidRDefault="00000000">
            <w:pPr>
              <w:widowControl/>
              <w:jc w:val="left"/>
              <w:rPr>
                <w:rFonts w:ascii="宋体" w:hAnsi="宋体" w:cs="宋体"/>
                <w:kern w:val="0"/>
                <w:sz w:val="22"/>
              </w:rPr>
            </w:pPr>
            <w:r>
              <w:rPr>
                <w:rFonts w:ascii="宋体" w:hAnsi="宋体" w:cs="宋体" w:hint="eastAsia"/>
                <w:kern w:val="0"/>
                <w:sz w:val="22"/>
              </w:rPr>
              <w:t>3020302 消防指挥员</w:t>
            </w:r>
          </w:p>
        </w:tc>
      </w:tr>
      <w:tr w:rsidR="00BB4556" w14:paraId="60FC70E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612493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68F6C0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730AA27" w14:textId="77777777" w:rsidR="00BB4556" w:rsidRDefault="00000000">
            <w:pPr>
              <w:widowControl/>
              <w:jc w:val="left"/>
              <w:rPr>
                <w:rFonts w:ascii="宋体" w:hAnsi="宋体" w:cs="宋体"/>
                <w:kern w:val="0"/>
                <w:sz w:val="22"/>
              </w:rPr>
            </w:pPr>
            <w:r>
              <w:rPr>
                <w:rFonts w:ascii="宋体" w:hAnsi="宋体" w:cs="宋体" w:hint="eastAsia"/>
                <w:kern w:val="0"/>
                <w:sz w:val="22"/>
              </w:rPr>
              <w:t>3020303 消防装备管理员</w:t>
            </w:r>
          </w:p>
        </w:tc>
      </w:tr>
      <w:tr w:rsidR="00BB4556" w14:paraId="0299543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F8567B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BE826E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42A3754" w14:textId="77777777" w:rsidR="00BB4556" w:rsidRDefault="00000000">
            <w:pPr>
              <w:widowControl/>
              <w:jc w:val="left"/>
              <w:rPr>
                <w:rFonts w:ascii="宋体" w:hAnsi="宋体" w:cs="宋体"/>
                <w:kern w:val="0"/>
                <w:sz w:val="22"/>
              </w:rPr>
            </w:pPr>
            <w:r>
              <w:rPr>
                <w:rFonts w:ascii="宋体" w:hAnsi="宋体" w:cs="宋体" w:hint="eastAsia"/>
                <w:kern w:val="0"/>
                <w:sz w:val="22"/>
              </w:rPr>
              <w:t>3020304 消防安全管理员</w:t>
            </w:r>
          </w:p>
        </w:tc>
      </w:tr>
      <w:tr w:rsidR="00BB4556" w14:paraId="1DF5144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F401BB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973361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3EFB4BB" w14:textId="77777777" w:rsidR="00BB4556" w:rsidRDefault="00000000">
            <w:pPr>
              <w:widowControl/>
              <w:jc w:val="left"/>
              <w:rPr>
                <w:rFonts w:ascii="宋体" w:hAnsi="宋体" w:cs="宋体"/>
                <w:kern w:val="0"/>
                <w:sz w:val="22"/>
              </w:rPr>
            </w:pPr>
            <w:r>
              <w:rPr>
                <w:rFonts w:ascii="宋体" w:hAnsi="宋体" w:cs="宋体" w:hint="eastAsia"/>
                <w:kern w:val="0"/>
                <w:sz w:val="22"/>
              </w:rPr>
              <w:t>3020305 消防监督检查员</w:t>
            </w:r>
          </w:p>
        </w:tc>
      </w:tr>
      <w:tr w:rsidR="00BB4556" w14:paraId="453FED6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E176698"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2C7B2A8"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021D9DEB" w14:textId="77777777" w:rsidR="00BB4556" w:rsidRDefault="00000000">
            <w:pPr>
              <w:widowControl/>
              <w:jc w:val="left"/>
              <w:rPr>
                <w:rFonts w:ascii="宋体" w:hAnsi="宋体" w:cs="宋体"/>
                <w:kern w:val="0"/>
                <w:sz w:val="22"/>
              </w:rPr>
            </w:pPr>
            <w:r>
              <w:rPr>
                <w:rFonts w:ascii="宋体" w:hAnsi="宋体" w:cs="宋体"/>
                <w:kern w:val="0"/>
                <w:sz w:val="22"/>
              </w:rPr>
              <w:t xml:space="preserve">3020306 </w:t>
            </w:r>
            <w:r>
              <w:rPr>
                <w:rFonts w:ascii="宋体" w:hAnsi="宋体" w:cs="宋体" w:hint="eastAsia"/>
                <w:kern w:val="0"/>
                <w:sz w:val="22"/>
              </w:rPr>
              <w:t>森林消防员</w:t>
            </w:r>
          </w:p>
        </w:tc>
      </w:tr>
      <w:tr w:rsidR="00BB4556" w14:paraId="28AF548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08368A1"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0C51BBAA"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36990DB3" w14:textId="77777777" w:rsidR="00BB4556" w:rsidRDefault="00000000">
            <w:pPr>
              <w:widowControl/>
              <w:jc w:val="left"/>
              <w:rPr>
                <w:rFonts w:ascii="宋体" w:hAnsi="宋体" w:cs="宋体"/>
                <w:kern w:val="0"/>
                <w:sz w:val="22"/>
              </w:rPr>
            </w:pPr>
            <w:r>
              <w:rPr>
                <w:rFonts w:ascii="宋体" w:hAnsi="宋体" w:cs="宋体"/>
                <w:kern w:val="0"/>
                <w:sz w:val="22"/>
              </w:rPr>
              <w:t xml:space="preserve">3020307 </w:t>
            </w:r>
            <w:r>
              <w:rPr>
                <w:rFonts w:ascii="宋体" w:hAnsi="宋体" w:cs="宋体" w:hint="eastAsia"/>
                <w:kern w:val="0"/>
                <w:sz w:val="22"/>
              </w:rPr>
              <w:t>森林火情瞭望观察员</w:t>
            </w:r>
          </w:p>
        </w:tc>
      </w:tr>
      <w:tr w:rsidR="00BB4556" w14:paraId="692074B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94BC53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AD8E17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D4D4A1A" w14:textId="77777777" w:rsidR="00BB4556" w:rsidRDefault="00000000">
            <w:pPr>
              <w:widowControl/>
              <w:jc w:val="left"/>
              <w:rPr>
                <w:rFonts w:ascii="宋体" w:hAnsi="宋体" w:cs="宋体"/>
                <w:kern w:val="0"/>
                <w:sz w:val="22"/>
              </w:rPr>
            </w:pPr>
            <w:r>
              <w:rPr>
                <w:rFonts w:ascii="宋体" w:hAnsi="宋体" w:cs="宋体" w:hint="eastAsia"/>
                <w:kern w:val="0"/>
                <w:sz w:val="22"/>
              </w:rPr>
              <w:t>3020308 应急</w:t>
            </w:r>
            <w:proofErr w:type="gramStart"/>
            <w:r>
              <w:rPr>
                <w:rFonts w:ascii="宋体" w:hAnsi="宋体" w:cs="宋体" w:hint="eastAsia"/>
                <w:kern w:val="0"/>
                <w:sz w:val="22"/>
              </w:rPr>
              <w:t>救援员</w:t>
            </w:r>
            <w:proofErr w:type="gramEnd"/>
          </w:p>
        </w:tc>
      </w:tr>
      <w:tr w:rsidR="00BB4556" w14:paraId="52A7C9D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D29EC2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C54F73E" w14:textId="77777777" w:rsidR="00BB4556" w:rsidRDefault="00000000">
            <w:pPr>
              <w:widowControl/>
              <w:jc w:val="left"/>
              <w:rPr>
                <w:rFonts w:ascii="宋体" w:hAnsi="宋体" w:cs="宋体"/>
                <w:kern w:val="0"/>
                <w:sz w:val="22"/>
              </w:rPr>
            </w:pPr>
            <w:r>
              <w:rPr>
                <w:rFonts w:ascii="宋体" w:hAnsi="宋体" w:cs="宋体" w:hint="eastAsia"/>
                <w:kern w:val="0"/>
                <w:sz w:val="22"/>
              </w:rPr>
              <w:t>3029900 其他安全和消防及辅助人员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E016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3BD88F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9F64021" w14:textId="77777777" w:rsidR="00BB4556" w:rsidRDefault="00000000">
            <w:pPr>
              <w:widowControl/>
              <w:jc w:val="left"/>
              <w:rPr>
                <w:rFonts w:ascii="宋体" w:hAnsi="宋体" w:cs="宋体"/>
                <w:kern w:val="0"/>
                <w:sz w:val="22"/>
              </w:rPr>
            </w:pPr>
            <w:r>
              <w:rPr>
                <w:rFonts w:ascii="宋体" w:hAnsi="宋体" w:cs="宋体" w:hint="eastAsia"/>
                <w:kern w:val="0"/>
                <w:sz w:val="22"/>
              </w:rPr>
              <w:t>3030103 调解员</w:t>
            </w:r>
          </w:p>
        </w:tc>
        <w:tc>
          <w:tcPr>
            <w:tcW w:w="4720" w:type="dxa"/>
            <w:tcBorders>
              <w:top w:val="nil"/>
              <w:left w:val="nil"/>
              <w:bottom w:val="single" w:sz="4" w:space="0" w:color="auto"/>
              <w:right w:val="single" w:sz="4" w:space="0" w:color="auto"/>
            </w:tcBorders>
            <w:shd w:val="clear" w:color="auto" w:fill="auto"/>
            <w:vAlign w:val="center"/>
          </w:tcPr>
          <w:p w14:paraId="4706E65D"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05659" w14:textId="77777777" w:rsidR="00BB4556" w:rsidRDefault="00BB4556">
            <w:pPr>
              <w:widowControl/>
              <w:jc w:val="left"/>
              <w:rPr>
                <w:rFonts w:ascii="宋体" w:hAnsi="宋体" w:cs="宋体"/>
                <w:kern w:val="0"/>
                <w:sz w:val="22"/>
              </w:rPr>
            </w:pPr>
          </w:p>
        </w:tc>
      </w:tr>
      <w:tr w:rsidR="00BB4556" w14:paraId="090872E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93D716E" w14:textId="77777777" w:rsidR="00BB4556" w:rsidRDefault="00000000">
            <w:pPr>
              <w:widowControl/>
              <w:jc w:val="left"/>
              <w:rPr>
                <w:rFonts w:ascii="宋体" w:hAnsi="宋体" w:cs="宋体"/>
                <w:kern w:val="0"/>
                <w:sz w:val="22"/>
              </w:rPr>
            </w:pPr>
            <w:r>
              <w:rPr>
                <w:rFonts w:ascii="宋体" w:hAnsi="宋体" w:cs="宋体" w:hint="eastAsia"/>
                <w:kern w:val="0"/>
                <w:sz w:val="22"/>
              </w:rPr>
              <w:t>3990000 其他办事人员和有关人员</w:t>
            </w:r>
          </w:p>
        </w:tc>
        <w:tc>
          <w:tcPr>
            <w:tcW w:w="4720" w:type="dxa"/>
            <w:tcBorders>
              <w:top w:val="nil"/>
              <w:left w:val="nil"/>
              <w:bottom w:val="single" w:sz="4" w:space="0" w:color="auto"/>
              <w:right w:val="single" w:sz="4" w:space="0" w:color="auto"/>
            </w:tcBorders>
            <w:shd w:val="clear" w:color="auto" w:fill="auto"/>
            <w:vAlign w:val="center"/>
          </w:tcPr>
          <w:p w14:paraId="45357E2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554F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bl>
    <w:p w14:paraId="242DAB9E" w14:textId="77777777" w:rsidR="00BB4556" w:rsidRDefault="00BB4556"/>
    <w:p w14:paraId="071D84C0" w14:textId="77777777" w:rsidR="00BB4556" w:rsidRDefault="00BB4556"/>
    <w:tbl>
      <w:tblPr>
        <w:tblW w:w="13800" w:type="dxa"/>
        <w:tblInd w:w="-5" w:type="dxa"/>
        <w:tblLook w:val="04A0" w:firstRow="1" w:lastRow="0" w:firstColumn="1" w:lastColumn="0" w:noHBand="0" w:noVBand="1"/>
      </w:tblPr>
      <w:tblGrid>
        <w:gridCol w:w="3640"/>
        <w:gridCol w:w="4720"/>
        <w:gridCol w:w="5440"/>
      </w:tblGrid>
      <w:tr w:rsidR="00BB4556" w14:paraId="7B6736A3" w14:textId="77777777">
        <w:trPr>
          <w:trHeight w:val="270"/>
        </w:trPr>
        <w:tc>
          <w:tcPr>
            <w:tcW w:w="138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A5DA5" w14:textId="77777777" w:rsidR="00BB4556" w:rsidRDefault="00000000">
            <w:pPr>
              <w:widowControl/>
              <w:jc w:val="center"/>
              <w:rPr>
                <w:rFonts w:ascii="宋体" w:hAnsi="宋体" w:cs="宋体"/>
                <w:b/>
                <w:kern w:val="0"/>
                <w:sz w:val="22"/>
              </w:rPr>
            </w:pPr>
            <w:r>
              <w:rPr>
                <w:rFonts w:ascii="宋体" w:hAnsi="宋体" w:cs="宋体" w:hint="eastAsia"/>
                <w:b/>
                <w:kern w:val="0"/>
                <w:sz w:val="22"/>
              </w:rPr>
              <w:t>4000000 商业、服务业人员</w:t>
            </w:r>
          </w:p>
        </w:tc>
      </w:tr>
      <w:tr w:rsidR="00BB4556" w14:paraId="7385B90C" w14:textId="77777777">
        <w:trPr>
          <w:trHeight w:val="270"/>
        </w:trPr>
        <w:tc>
          <w:tcPr>
            <w:tcW w:w="3640" w:type="dxa"/>
            <w:tcBorders>
              <w:top w:val="single" w:sz="4" w:space="0" w:color="auto"/>
              <w:left w:val="single" w:sz="4" w:space="0" w:color="auto"/>
              <w:bottom w:val="single" w:sz="4" w:space="0" w:color="auto"/>
              <w:right w:val="single" w:sz="4" w:space="0" w:color="auto"/>
            </w:tcBorders>
            <w:shd w:val="clear" w:color="auto" w:fill="auto"/>
            <w:vAlign w:val="center"/>
          </w:tcPr>
          <w:p w14:paraId="41A81828" w14:textId="77777777" w:rsidR="00BB4556" w:rsidRDefault="00000000">
            <w:pPr>
              <w:widowControl/>
              <w:jc w:val="left"/>
              <w:rPr>
                <w:rFonts w:ascii="宋体" w:hAnsi="宋体" w:cs="宋体"/>
                <w:kern w:val="0"/>
                <w:sz w:val="22"/>
              </w:rPr>
            </w:pPr>
            <w:r>
              <w:rPr>
                <w:rFonts w:ascii="宋体" w:hAnsi="宋体" w:cs="宋体" w:hint="eastAsia"/>
                <w:kern w:val="0"/>
                <w:sz w:val="22"/>
              </w:rPr>
              <w:t>4010000 批发与零售服务人员</w:t>
            </w:r>
          </w:p>
        </w:tc>
        <w:tc>
          <w:tcPr>
            <w:tcW w:w="4720" w:type="dxa"/>
            <w:tcBorders>
              <w:top w:val="single" w:sz="4" w:space="0" w:color="auto"/>
              <w:left w:val="nil"/>
              <w:bottom w:val="single" w:sz="4" w:space="0" w:color="auto"/>
              <w:right w:val="single" w:sz="4" w:space="0" w:color="auto"/>
            </w:tcBorders>
            <w:shd w:val="clear" w:color="auto" w:fill="auto"/>
            <w:vAlign w:val="center"/>
          </w:tcPr>
          <w:p w14:paraId="68B383A1" w14:textId="77777777" w:rsidR="00BB4556" w:rsidRDefault="00000000">
            <w:pPr>
              <w:widowControl/>
              <w:jc w:val="left"/>
              <w:rPr>
                <w:rFonts w:ascii="宋体" w:hAnsi="宋体" w:cs="宋体"/>
                <w:kern w:val="0"/>
                <w:sz w:val="22"/>
              </w:rPr>
            </w:pPr>
            <w:r>
              <w:rPr>
                <w:rFonts w:ascii="宋体" w:hAnsi="宋体" w:cs="宋体" w:hint="eastAsia"/>
                <w:kern w:val="0"/>
                <w:sz w:val="22"/>
              </w:rPr>
              <w:t>4010100 采购人员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DB42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0CC6AE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C1902F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69460A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DB2A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183256F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D2E8B9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DAD1D7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0CF6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36F104A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E3F682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18B3D8A" w14:textId="77777777" w:rsidR="00BB4556" w:rsidRDefault="00000000">
            <w:pPr>
              <w:widowControl/>
              <w:jc w:val="left"/>
              <w:rPr>
                <w:rFonts w:ascii="宋体" w:hAnsi="宋体" w:cs="宋体"/>
                <w:kern w:val="0"/>
                <w:sz w:val="22"/>
              </w:rPr>
            </w:pPr>
            <w:r>
              <w:rPr>
                <w:rFonts w:ascii="宋体" w:hAnsi="宋体" w:cs="宋体" w:hint="eastAsia"/>
                <w:kern w:val="0"/>
                <w:sz w:val="22"/>
              </w:rPr>
              <w:t>4010200 销售人员</w:t>
            </w:r>
          </w:p>
        </w:tc>
        <w:tc>
          <w:tcPr>
            <w:tcW w:w="5440" w:type="dxa"/>
            <w:tcBorders>
              <w:top w:val="nil"/>
              <w:left w:val="nil"/>
              <w:bottom w:val="single" w:sz="4" w:space="0" w:color="auto"/>
              <w:right w:val="single" w:sz="4" w:space="0" w:color="auto"/>
            </w:tcBorders>
            <w:shd w:val="clear" w:color="auto" w:fill="auto"/>
            <w:noWrap/>
            <w:vAlign w:val="center"/>
          </w:tcPr>
          <w:p w14:paraId="15C4B8C4" w14:textId="77777777" w:rsidR="00BB4556" w:rsidRDefault="00000000">
            <w:pPr>
              <w:widowControl/>
              <w:jc w:val="left"/>
              <w:rPr>
                <w:rFonts w:ascii="宋体" w:hAnsi="宋体" w:cs="宋体"/>
                <w:kern w:val="0"/>
                <w:sz w:val="22"/>
              </w:rPr>
            </w:pPr>
            <w:r>
              <w:rPr>
                <w:rFonts w:ascii="宋体" w:hAnsi="宋体" w:cs="宋体" w:hint="eastAsia"/>
                <w:kern w:val="0"/>
                <w:sz w:val="22"/>
              </w:rPr>
              <w:t>4010201 营销员</w:t>
            </w:r>
          </w:p>
        </w:tc>
      </w:tr>
      <w:tr w:rsidR="00BB4556" w14:paraId="6233D5C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74D5A0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D82CD8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E14775C" w14:textId="77777777" w:rsidR="00BB4556" w:rsidRDefault="00000000">
            <w:pPr>
              <w:widowControl/>
              <w:jc w:val="left"/>
              <w:rPr>
                <w:rFonts w:ascii="宋体" w:hAnsi="宋体" w:cs="宋体"/>
                <w:kern w:val="0"/>
                <w:sz w:val="22"/>
              </w:rPr>
            </w:pPr>
            <w:r>
              <w:rPr>
                <w:rFonts w:ascii="宋体" w:hAnsi="宋体" w:cs="宋体" w:hint="eastAsia"/>
                <w:kern w:val="0"/>
                <w:sz w:val="22"/>
              </w:rPr>
              <w:t>4010203 商品营业员</w:t>
            </w:r>
          </w:p>
        </w:tc>
      </w:tr>
      <w:tr w:rsidR="00BB4556" w14:paraId="6FFAA7B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99DB09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18DC8D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75E83FF" w14:textId="77777777" w:rsidR="00BB4556" w:rsidRDefault="00000000">
            <w:pPr>
              <w:widowControl/>
              <w:jc w:val="left"/>
              <w:rPr>
                <w:rFonts w:ascii="宋体" w:hAnsi="宋体" w:cs="宋体"/>
                <w:kern w:val="0"/>
                <w:sz w:val="22"/>
              </w:rPr>
            </w:pPr>
            <w:r>
              <w:rPr>
                <w:rFonts w:ascii="宋体" w:hAnsi="宋体" w:cs="宋体" w:hint="eastAsia"/>
                <w:kern w:val="0"/>
                <w:sz w:val="22"/>
              </w:rPr>
              <w:t>4010204 收银员</w:t>
            </w:r>
          </w:p>
        </w:tc>
      </w:tr>
      <w:tr w:rsidR="00BB4556" w14:paraId="03C4EF3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E00649A"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70205B6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45FA18A" w14:textId="77777777" w:rsidR="00BB4556" w:rsidRDefault="00000000">
            <w:pPr>
              <w:widowControl/>
              <w:jc w:val="left"/>
              <w:rPr>
                <w:rFonts w:ascii="宋体" w:hAnsi="宋体" w:cs="宋体"/>
                <w:kern w:val="0"/>
                <w:sz w:val="22"/>
              </w:rPr>
            </w:pPr>
            <w:r>
              <w:rPr>
                <w:rFonts w:ascii="宋体" w:hAnsi="宋体" w:cs="宋体" w:hint="eastAsia"/>
                <w:kern w:val="0"/>
                <w:sz w:val="22"/>
              </w:rPr>
              <w:t>4010205 摊商</w:t>
            </w:r>
          </w:p>
        </w:tc>
      </w:tr>
      <w:tr w:rsidR="00BB4556" w14:paraId="6A9993F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51AFBA2"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7345515"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5DB101A9" w14:textId="77777777" w:rsidR="00BB4556" w:rsidRDefault="00000000">
            <w:pPr>
              <w:widowControl/>
              <w:jc w:val="left"/>
              <w:rPr>
                <w:rFonts w:ascii="宋体" w:hAnsi="宋体" w:cs="宋体"/>
                <w:kern w:val="0"/>
                <w:sz w:val="22"/>
              </w:rPr>
            </w:pPr>
            <w:r>
              <w:rPr>
                <w:rFonts w:ascii="宋体" w:hAnsi="宋体" w:cs="宋体"/>
                <w:kern w:val="0"/>
                <w:sz w:val="22"/>
              </w:rPr>
              <w:t xml:space="preserve">4010206 </w:t>
            </w:r>
            <w:r>
              <w:rPr>
                <w:rFonts w:ascii="宋体" w:hAnsi="宋体" w:cs="宋体" w:hint="eastAsia"/>
                <w:kern w:val="0"/>
                <w:sz w:val="22"/>
              </w:rPr>
              <w:t>连锁经营管理师</w:t>
            </w:r>
          </w:p>
        </w:tc>
      </w:tr>
      <w:tr w:rsidR="00BB4556" w14:paraId="5179ABA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0CEA0A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1F627C5" w14:textId="77777777" w:rsidR="00BB4556" w:rsidRDefault="00000000">
            <w:pPr>
              <w:widowControl/>
              <w:jc w:val="left"/>
              <w:rPr>
                <w:rFonts w:ascii="宋体" w:hAnsi="宋体" w:cs="宋体"/>
                <w:kern w:val="0"/>
                <w:sz w:val="22"/>
              </w:rPr>
            </w:pPr>
            <w:r>
              <w:rPr>
                <w:rFonts w:ascii="宋体" w:hAnsi="宋体" w:cs="宋体" w:hint="eastAsia"/>
                <w:kern w:val="0"/>
                <w:sz w:val="22"/>
              </w:rPr>
              <w:t>4010300 贸易经纪代理人员</w:t>
            </w:r>
          </w:p>
        </w:tc>
        <w:tc>
          <w:tcPr>
            <w:tcW w:w="5440" w:type="dxa"/>
            <w:tcBorders>
              <w:top w:val="nil"/>
              <w:left w:val="nil"/>
              <w:bottom w:val="single" w:sz="4" w:space="0" w:color="auto"/>
              <w:right w:val="single" w:sz="4" w:space="0" w:color="auto"/>
            </w:tcBorders>
            <w:shd w:val="clear" w:color="auto" w:fill="auto"/>
            <w:noWrap/>
            <w:vAlign w:val="center"/>
          </w:tcPr>
          <w:p w14:paraId="4B608922" w14:textId="77777777" w:rsidR="00BB4556" w:rsidRDefault="00000000">
            <w:pPr>
              <w:widowControl/>
              <w:jc w:val="left"/>
              <w:rPr>
                <w:rFonts w:ascii="宋体" w:hAnsi="宋体" w:cs="宋体"/>
                <w:kern w:val="0"/>
                <w:sz w:val="22"/>
              </w:rPr>
            </w:pPr>
            <w:r>
              <w:rPr>
                <w:rFonts w:ascii="宋体" w:hAnsi="宋体" w:cs="宋体" w:hint="eastAsia"/>
                <w:kern w:val="0"/>
                <w:sz w:val="22"/>
              </w:rPr>
              <w:t>4010301 农产品经纪人</w:t>
            </w:r>
          </w:p>
        </w:tc>
      </w:tr>
      <w:tr w:rsidR="00BB4556" w14:paraId="3746060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3BAF86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6D7DC2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226D855" w14:textId="77777777" w:rsidR="00BB4556" w:rsidRDefault="00000000">
            <w:pPr>
              <w:widowControl/>
              <w:jc w:val="left"/>
              <w:rPr>
                <w:rFonts w:ascii="宋体" w:hAnsi="宋体" w:cs="宋体"/>
                <w:kern w:val="0"/>
                <w:sz w:val="22"/>
              </w:rPr>
            </w:pPr>
            <w:r>
              <w:rPr>
                <w:rFonts w:ascii="宋体" w:hAnsi="宋体" w:cs="宋体" w:hint="eastAsia"/>
                <w:kern w:val="0"/>
                <w:sz w:val="22"/>
              </w:rPr>
              <w:t>4010302 粮油竞价交易员</w:t>
            </w:r>
          </w:p>
        </w:tc>
      </w:tr>
      <w:tr w:rsidR="00BB4556" w14:paraId="6290C41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462098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013F807" w14:textId="77777777" w:rsidR="00BB4556" w:rsidRDefault="00000000">
            <w:pPr>
              <w:widowControl/>
              <w:jc w:val="left"/>
              <w:rPr>
                <w:rFonts w:ascii="宋体" w:hAnsi="宋体" w:cs="宋体"/>
                <w:kern w:val="0"/>
                <w:sz w:val="22"/>
              </w:rPr>
            </w:pPr>
            <w:r>
              <w:rPr>
                <w:rFonts w:ascii="宋体" w:hAnsi="宋体" w:cs="宋体" w:hint="eastAsia"/>
                <w:kern w:val="0"/>
                <w:sz w:val="22"/>
              </w:rPr>
              <w:t>4010400 再生物资回收人员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EEDA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965259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6C0643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DD0E64B" w14:textId="77777777" w:rsidR="00BB4556" w:rsidRDefault="00000000">
            <w:pPr>
              <w:widowControl/>
              <w:jc w:val="left"/>
              <w:rPr>
                <w:rFonts w:ascii="宋体" w:hAnsi="宋体" w:cs="宋体"/>
                <w:kern w:val="0"/>
                <w:sz w:val="22"/>
              </w:rPr>
            </w:pPr>
            <w:r>
              <w:rPr>
                <w:rFonts w:ascii="宋体" w:hAnsi="宋体" w:cs="宋体" w:hint="eastAsia"/>
                <w:kern w:val="0"/>
                <w:sz w:val="22"/>
              </w:rPr>
              <w:t>4010500 特殊商品购销人员</w:t>
            </w:r>
          </w:p>
        </w:tc>
        <w:tc>
          <w:tcPr>
            <w:tcW w:w="5440" w:type="dxa"/>
            <w:tcBorders>
              <w:top w:val="nil"/>
              <w:left w:val="nil"/>
              <w:bottom w:val="single" w:sz="4" w:space="0" w:color="auto"/>
              <w:right w:val="single" w:sz="4" w:space="0" w:color="auto"/>
            </w:tcBorders>
            <w:shd w:val="clear" w:color="auto" w:fill="auto"/>
            <w:noWrap/>
            <w:vAlign w:val="center"/>
          </w:tcPr>
          <w:p w14:paraId="521FCF6B" w14:textId="77777777" w:rsidR="00BB4556" w:rsidRDefault="00000000">
            <w:pPr>
              <w:widowControl/>
              <w:jc w:val="left"/>
              <w:rPr>
                <w:rFonts w:ascii="宋体" w:hAnsi="宋体" w:cs="宋体"/>
                <w:kern w:val="0"/>
                <w:sz w:val="22"/>
              </w:rPr>
            </w:pPr>
            <w:r>
              <w:rPr>
                <w:rFonts w:ascii="宋体" w:hAnsi="宋体" w:cs="宋体" w:hint="eastAsia"/>
                <w:kern w:val="0"/>
                <w:sz w:val="22"/>
              </w:rPr>
              <w:t>4010501 农产品购销员</w:t>
            </w:r>
          </w:p>
        </w:tc>
      </w:tr>
      <w:tr w:rsidR="00BB4556" w14:paraId="36899C8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8601D6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A53A79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6514324" w14:textId="77777777" w:rsidR="00BB4556" w:rsidRDefault="00000000">
            <w:pPr>
              <w:widowControl/>
              <w:jc w:val="left"/>
              <w:rPr>
                <w:rFonts w:ascii="宋体" w:hAnsi="宋体" w:cs="宋体"/>
                <w:kern w:val="0"/>
                <w:sz w:val="22"/>
              </w:rPr>
            </w:pPr>
            <w:r>
              <w:rPr>
                <w:rFonts w:ascii="宋体" w:hAnsi="宋体" w:cs="宋体" w:hint="eastAsia"/>
                <w:kern w:val="0"/>
                <w:sz w:val="22"/>
              </w:rPr>
              <w:t>4010502 医药商品购销员</w:t>
            </w:r>
          </w:p>
        </w:tc>
      </w:tr>
      <w:tr w:rsidR="00BB4556" w14:paraId="0423490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8461EA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51327C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AE95309" w14:textId="77777777" w:rsidR="00BB4556" w:rsidRDefault="00000000">
            <w:pPr>
              <w:widowControl/>
              <w:jc w:val="left"/>
              <w:rPr>
                <w:rFonts w:ascii="宋体" w:hAnsi="宋体" w:cs="宋体"/>
                <w:kern w:val="0"/>
                <w:sz w:val="22"/>
              </w:rPr>
            </w:pPr>
            <w:r>
              <w:rPr>
                <w:rFonts w:ascii="宋体" w:hAnsi="宋体" w:cs="宋体" w:hint="eastAsia"/>
                <w:kern w:val="0"/>
                <w:sz w:val="22"/>
              </w:rPr>
              <w:t>4010503 出版物发行员</w:t>
            </w:r>
          </w:p>
        </w:tc>
      </w:tr>
      <w:tr w:rsidR="00BB4556" w14:paraId="44B2536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8B5535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F4AA9C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E606FEB" w14:textId="77777777" w:rsidR="00BB4556" w:rsidRDefault="00000000">
            <w:pPr>
              <w:widowControl/>
              <w:jc w:val="left"/>
              <w:rPr>
                <w:rFonts w:ascii="宋体" w:hAnsi="宋体" w:cs="宋体"/>
                <w:kern w:val="0"/>
                <w:sz w:val="22"/>
              </w:rPr>
            </w:pPr>
            <w:r>
              <w:rPr>
                <w:rFonts w:ascii="宋体" w:hAnsi="宋体" w:cs="宋体" w:hint="eastAsia"/>
                <w:kern w:val="0"/>
                <w:sz w:val="22"/>
              </w:rPr>
              <w:t>4010504 烟草制品购销员</w:t>
            </w:r>
          </w:p>
        </w:tc>
      </w:tr>
      <w:tr w:rsidR="00BB4556" w14:paraId="614D662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8375A43"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E8E71C3"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49AF333C" w14:textId="77777777" w:rsidR="00BB4556" w:rsidRDefault="00000000">
            <w:pPr>
              <w:widowControl/>
              <w:jc w:val="left"/>
              <w:rPr>
                <w:rFonts w:ascii="宋体" w:hAnsi="宋体" w:cs="宋体"/>
                <w:kern w:val="0"/>
                <w:sz w:val="22"/>
              </w:rPr>
            </w:pPr>
            <w:r>
              <w:rPr>
                <w:rFonts w:ascii="宋体" w:hAnsi="宋体" w:cs="宋体" w:hint="eastAsia"/>
                <w:kern w:val="0"/>
                <w:sz w:val="22"/>
              </w:rPr>
              <w:t>4010601 电子商务师</w:t>
            </w:r>
          </w:p>
        </w:tc>
      </w:tr>
      <w:tr w:rsidR="00BB4556" w14:paraId="3649278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153D7F4"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8908EEC"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1CC7C123" w14:textId="77777777" w:rsidR="00BB4556" w:rsidRDefault="00000000">
            <w:pPr>
              <w:widowControl/>
              <w:jc w:val="left"/>
              <w:rPr>
                <w:rFonts w:ascii="宋体" w:hAnsi="宋体" w:cs="宋体"/>
                <w:kern w:val="0"/>
                <w:sz w:val="22"/>
              </w:rPr>
            </w:pPr>
            <w:r>
              <w:rPr>
                <w:rFonts w:ascii="宋体" w:hAnsi="宋体" w:cs="宋体" w:hint="eastAsia"/>
                <w:kern w:val="0"/>
                <w:sz w:val="22"/>
              </w:rPr>
              <w:t>4010602 互联网营销师</w:t>
            </w:r>
          </w:p>
        </w:tc>
      </w:tr>
      <w:tr w:rsidR="00BB4556" w14:paraId="57E7D7A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F7ED27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F5C15D0" w14:textId="77777777" w:rsidR="00BB4556" w:rsidRDefault="00000000">
            <w:pPr>
              <w:widowControl/>
              <w:jc w:val="left"/>
              <w:rPr>
                <w:rFonts w:ascii="宋体" w:hAnsi="宋体" w:cs="宋体"/>
                <w:kern w:val="0"/>
                <w:sz w:val="22"/>
              </w:rPr>
            </w:pPr>
            <w:r>
              <w:rPr>
                <w:rFonts w:ascii="宋体" w:hAnsi="宋体" w:cs="宋体" w:hint="eastAsia"/>
                <w:kern w:val="0"/>
                <w:sz w:val="22"/>
              </w:rPr>
              <w:t>4019900 其他批发与零售服务人员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DA17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5BCD2646"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7447F1F5" w14:textId="77777777" w:rsidR="00BB4556" w:rsidRDefault="00000000">
            <w:pPr>
              <w:widowControl/>
              <w:jc w:val="left"/>
              <w:rPr>
                <w:rFonts w:ascii="宋体" w:hAnsi="宋体" w:cs="宋体"/>
                <w:kern w:val="0"/>
                <w:sz w:val="22"/>
              </w:rPr>
            </w:pPr>
            <w:r>
              <w:rPr>
                <w:rFonts w:ascii="宋体" w:hAnsi="宋体" w:cs="宋体" w:hint="eastAsia"/>
                <w:kern w:val="0"/>
                <w:sz w:val="22"/>
              </w:rPr>
              <w:t>4020000 交通运输、仓储物流和邮政业服务人员</w:t>
            </w:r>
          </w:p>
        </w:tc>
        <w:tc>
          <w:tcPr>
            <w:tcW w:w="4720" w:type="dxa"/>
            <w:tcBorders>
              <w:top w:val="nil"/>
              <w:left w:val="nil"/>
              <w:bottom w:val="single" w:sz="4" w:space="0" w:color="auto"/>
              <w:right w:val="single" w:sz="4" w:space="0" w:color="auto"/>
            </w:tcBorders>
            <w:shd w:val="clear" w:color="auto" w:fill="auto"/>
            <w:vAlign w:val="center"/>
          </w:tcPr>
          <w:p w14:paraId="071A463C" w14:textId="77777777" w:rsidR="00BB4556" w:rsidRDefault="00000000">
            <w:pPr>
              <w:widowControl/>
              <w:jc w:val="left"/>
              <w:rPr>
                <w:rFonts w:ascii="宋体" w:hAnsi="宋体" w:cs="宋体"/>
                <w:kern w:val="0"/>
                <w:sz w:val="22"/>
              </w:rPr>
            </w:pPr>
            <w:r>
              <w:rPr>
                <w:rFonts w:ascii="宋体" w:hAnsi="宋体" w:cs="宋体" w:hint="eastAsia"/>
                <w:kern w:val="0"/>
                <w:sz w:val="22"/>
              </w:rPr>
              <w:t>4020100 轨道交通运输服务人员</w:t>
            </w:r>
          </w:p>
        </w:tc>
        <w:tc>
          <w:tcPr>
            <w:tcW w:w="5440" w:type="dxa"/>
            <w:tcBorders>
              <w:top w:val="nil"/>
              <w:left w:val="nil"/>
              <w:bottom w:val="single" w:sz="4" w:space="0" w:color="auto"/>
              <w:right w:val="single" w:sz="4" w:space="0" w:color="auto"/>
            </w:tcBorders>
            <w:shd w:val="clear" w:color="auto" w:fill="auto"/>
            <w:noWrap/>
            <w:vAlign w:val="center"/>
          </w:tcPr>
          <w:p w14:paraId="16051396" w14:textId="77777777" w:rsidR="00BB4556" w:rsidRDefault="00000000">
            <w:pPr>
              <w:widowControl/>
              <w:jc w:val="left"/>
              <w:rPr>
                <w:rFonts w:ascii="宋体" w:hAnsi="宋体" w:cs="宋体"/>
                <w:kern w:val="0"/>
                <w:sz w:val="22"/>
              </w:rPr>
            </w:pPr>
            <w:r>
              <w:rPr>
                <w:rFonts w:ascii="宋体" w:hAnsi="宋体" w:cs="宋体" w:hint="eastAsia"/>
                <w:kern w:val="0"/>
                <w:sz w:val="22"/>
              </w:rPr>
              <w:t>4020101 轨道交通列车司机</w:t>
            </w:r>
          </w:p>
        </w:tc>
      </w:tr>
      <w:tr w:rsidR="00BB4556" w14:paraId="6C548B6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4241E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0E6A85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BD4C349" w14:textId="77777777" w:rsidR="00BB4556" w:rsidRDefault="00000000">
            <w:pPr>
              <w:widowControl/>
              <w:jc w:val="left"/>
              <w:rPr>
                <w:rFonts w:ascii="宋体" w:hAnsi="宋体" w:cs="宋体"/>
                <w:kern w:val="0"/>
                <w:sz w:val="22"/>
              </w:rPr>
            </w:pPr>
            <w:r>
              <w:rPr>
                <w:rFonts w:ascii="宋体" w:hAnsi="宋体" w:cs="宋体" w:hint="eastAsia"/>
                <w:kern w:val="0"/>
                <w:sz w:val="22"/>
              </w:rPr>
              <w:t>4020102 铁路列车乘务员</w:t>
            </w:r>
          </w:p>
        </w:tc>
      </w:tr>
      <w:tr w:rsidR="00BB4556" w14:paraId="7008109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274DDF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874F83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A6356DD" w14:textId="77777777" w:rsidR="00BB4556" w:rsidRDefault="00000000">
            <w:pPr>
              <w:widowControl/>
              <w:jc w:val="left"/>
              <w:rPr>
                <w:rFonts w:ascii="宋体" w:hAnsi="宋体" w:cs="宋体"/>
                <w:kern w:val="0"/>
                <w:sz w:val="22"/>
              </w:rPr>
            </w:pPr>
            <w:r>
              <w:rPr>
                <w:rFonts w:ascii="宋体" w:hAnsi="宋体" w:cs="宋体" w:hint="eastAsia"/>
                <w:kern w:val="0"/>
                <w:sz w:val="22"/>
              </w:rPr>
              <w:t>4020103 铁路车站客运服务员</w:t>
            </w:r>
          </w:p>
        </w:tc>
      </w:tr>
      <w:tr w:rsidR="00BB4556" w14:paraId="2E50585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0711C1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E4F70D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8A93484" w14:textId="77777777" w:rsidR="00BB4556" w:rsidRDefault="00000000">
            <w:pPr>
              <w:widowControl/>
              <w:jc w:val="left"/>
              <w:rPr>
                <w:rFonts w:ascii="宋体" w:hAnsi="宋体" w:cs="宋体"/>
                <w:kern w:val="0"/>
                <w:sz w:val="22"/>
              </w:rPr>
            </w:pPr>
            <w:r>
              <w:rPr>
                <w:rFonts w:ascii="宋体" w:hAnsi="宋体" w:cs="宋体" w:hint="eastAsia"/>
                <w:kern w:val="0"/>
                <w:sz w:val="22"/>
              </w:rPr>
              <w:t>4020104 铁路行包运输服务员</w:t>
            </w:r>
          </w:p>
        </w:tc>
      </w:tr>
      <w:tr w:rsidR="00BB4556" w14:paraId="48B9691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B5A2CD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D77999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04B6D9F" w14:textId="77777777" w:rsidR="00BB4556" w:rsidRDefault="00000000">
            <w:pPr>
              <w:widowControl/>
              <w:jc w:val="left"/>
              <w:rPr>
                <w:rFonts w:ascii="宋体" w:hAnsi="宋体" w:cs="宋体"/>
                <w:kern w:val="0"/>
                <w:sz w:val="22"/>
              </w:rPr>
            </w:pPr>
            <w:r>
              <w:rPr>
                <w:rFonts w:ascii="宋体" w:hAnsi="宋体" w:cs="宋体" w:hint="eastAsia"/>
                <w:kern w:val="0"/>
                <w:sz w:val="22"/>
              </w:rPr>
              <w:t>4020105 铁路车站货运服务员</w:t>
            </w:r>
          </w:p>
        </w:tc>
      </w:tr>
      <w:tr w:rsidR="00BB4556" w14:paraId="0441E62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C00982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DD8F37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70209E1" w14:textId="77777777" w:rsidR="00BB4556" w:rsidRDefault="00000000">
            <w:pPr>
              <w:widowControl/>
              <w:jc w:val="left"/>
              <w:rPr>
                <w:rFonts w:ascii="宋体" w:hAnsi="宋体" w:cs="宋体"/>
                <w:kern w:val="0"/>
                <w:sz w:val="22"/>
              </w:rPr>
            </w:pPr>
            <w:r>
              <w:rPr>
                <w:rFonts w:ascii="宋体" w:hAnsi="宋体" w:cs="宋体" w:hint="eastAsia"/>
                <w:kern w:val="0"/>
                <w:sz w:val="22"/>
              </w:rPr>
              <w:t>4020106 轨道交通调度员</w:t>
            </w:r>
          </w:p>
        </w:tc>
      </w:tr>
      <w:tr w:rsidR="00BB4556" w14:paraId="769BE62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F27A28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E93545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51736BD" w14:textId="77777777" w:rsidR="00BB4556" w:rsidRDefault="00000000">
            <w:pPr>
              <w:widowControl/>
              <w:jc w:val="left"/>
              <w:rPr>
                <w:rFonts w:ascii="宋体" w:hAnsi="宋体" w:cs="宋体"/>
                <w:kern w:val="0"/>
                <w:sz w:val="22"/>
              </w:rPr>
            </w:pPr>
            <w:r>
              <w:rPr>
                <w:rFonts w:ascii="宋体" w:hAnsi="宋体" w:cs="宋体" w:hint="eastAsia"/>
                <w:kern w:val="0"/>
                <w:sz w:val="22"/>
              </w:rPr>
              <w:t>4020107 城市轨道交通服务员</w:t>
            </w:r>
          </w:p>
        </w:tc>
      </w:tr>
      <w:tr w:rsidR="00BB4556" w14:paraId="301AFA4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5D9127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3A5AD1C" w14:textId="77777777" w:rsidR="00BB4556" w:rsidRDefault="00000000">
            <w:pPr>
              <w:widowControl/>
              <w:jc w:val="left"/>
              <w:rPr>
                <w:rFonts w:ascii="宋体" w:hAnsi="宋体" w:cs="宋体"/>
                <w:kern w:val="0"/>
                <w:sz w:val="22"/>
              </w:rPr>
            </w:pPr>
            <w:r>
              <w:rPr>
                <w:rFonts w:ascii="宋体" w:hAnsi="宋体" w:cs="宋体" w:hint="eastAsia"/>
                <w:kern w:val="0"/>
                <w:sz w:val="22"/>
              </w:rPr>
              <w:t>4020200 道路运输服务人员</w:t>
            </w:r>
          </w:p>
        </w:tc>
        <w:tc>
          <w:tcPr>
            <w:tcW w:w="5440" w:type="dxa"/>
            <w:tcBorders>
              <w:top w:val="nil"/>
              <w:left w:val="nil"/>
              <w:bottom w:val="single" w:sz="4" w:space="0" w:color="auto"/>
              <w:right w:val="single" w:sz="4" w:space="0" w:color="auto"/>
            </w:tcBorders>
            <w:shd w:val="clear" w:color="auto" w:fill="auto"/>
            <w:noWrap/>
            <w:vAlign w:val="center"/>
          </w:tcPr>
          <w:p w14:paraId="05EEAACC" w14:textId="77777777" w:rsidR="00BB4556" w:rsidRDefault="00000000">
            <w:pPr>
              <w:widowControl/>
              <w:jc w:val="left"/>
              <w:rPr>
                <w:rFonts w:ascii="宋体" w:hAnsi="宋体" w:cs="宋体"/>
                <w:kern w:val="0"/>
                <w:sz w:val="22"/>
              </w:rPr>
            </w:pPr>
            <w:r>
              <w:rPr>
                <w:rFonts w:ascii="宋体" w:hAnsi="宋体" w:cs="宋体" w:hint="eastAsia"/>
                <w:kern w:val="0"/>
                <w:sz w:val="22"/>
              </w:rPr>
              <w:t>4020201 客运车辆驾驶员</w:t>
            </w:r>
          </w:p>
        </w:tc>
      </w:tr>
      <w:tr w:rsidR="00BB4556" w14:paraId="785D1AA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5FF2E3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99B9F1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233CD70" w14:textId="77777777" w:rsidR="00BB4556" w:rsidRDefault="00000000">
            <w:pPr>
              <w:widowControl/>
              <w:jc w:val="left"/>
              <w:rPr>
                <w:rFonts w:ascii="宋体" w:hAnsi="宋体" w:cs="宋体"/>
                <w:kern w:val="0"/>
                <w:sz w:val="22"/>
              </w:rPr>
            </w:pPr>
            <w:r>
              <w:rPr>
                <w:rFonts w:ascii="宋体" w:hAnsi="宋体" w:cs="宋体" w:hint="eastAsia"/>
                <w:kern w:val="0"/>
                <w:sz w:val="22"/>
              </w:rPr>
              <w:t>4020202 道路货运汽车驾驶员</w:t>
            </w:r>
          </w:p>
        </w:tc>
      </w:tr>
      <w:tr w:rsidR="00BB4556" w14:paraId="43CDD44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6D35D4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5ADDE5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A373A8B" w14:textId="77777777" w:rsidR="00BB4556" w:rsidRDefault="00000000">
            <w:pPr>
              <w:widowControl/>
              <w:jc w:val="left"/>
              <w:rPr>
                <w:rFonts w:ascii="宋体" w:hAnsi="宋体" w:cs="宋体"/>
                <w:kern w:val="0"/>
                <w:sz w:val="22"/>
              </w:rPr>
            </w:pPr>
            <w:r>
              <w:rPr>
                <w:rFonts w:ascii="宋体" w:hAnsi="宋体" w:cs="宋体" w:hint="eastAsia"/>
                <w:kern w:val="0"/>
                <w:sz w:val="22"/>
              </w:rPr>
              <w:t>4020203 道路客运服务员</w:t>
            </w:r>
          </w:p>
        </w:tc>
      </w:tr>
      <w:tr w:rsidR="00BB4556" w14:paraId="6C90B70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A55128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CB4155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3A28337" w14:textId="77777777" w:rsidR="00BB4556" w:rsidRDefault="00000000">
            <w:pPr>
              <w:widowControl/>
              <w:jc w:val="left"/>
              <w:rPr>
                <w:rFonts w:ascii="宋体" w:hAnsi="宋体" w:cs="宋体"/>
                <w:kern w:val="0"/>
                <w:sz w:val="22"/>
              </w:rPr>
            </w:pPr>
            <w:r>
              <w:rPr>
                <w:rFonts w:ascii="宋体" w:hAnsi="宋体" w:cs="宋体" w:hint="eastAsia"/>
                <w:kern w:val="0"/>
                <w:sz w:val="22"/>
              </w:rPr>
              <w:t>4020204 道路货运业务员</w:t>
            </w:r>
          </w:p>
        </w:tc>
      </w:tr>
      <w:tr w:rsidR="00BB4556" w14:paraId="452610B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6CBB1B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F6E59B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7752C01" w14:textId="77777777" w:rsidR="00BB4556" w:rsidRDefault="00000000">
            <w:pPr>
              <w:widowControl/>
              <w:jc w:val="left"/>
              <w:rPr>
                <w:rFonts w:ascii="宋体" w:hAnsi="宋体" w:cs="宋体"/>
                <w:kern w:val="0"/>
                <w:sz w:val="22"/>
              </w:rPr>
            </w:pPr>
            <w:r>
              <w:rPr>
                <w:rFonts w:ascii="宋体" w:hAnsi="宋体" w:cs="宋体" w:hint="eastAsia"/>
                <w:kern w:val="0"/>
                <w:sz w:val="22"/>
              </w:rPr>
              <w:t>4020205 道路运输调度员</w:t>
            </w:r>
          </w:p>
        </w:tc>
      </w:tr>
      <w:tr w:rsidR="00BB4556" w14:paraId="7576A44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05CC520"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62034BB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37DA02D" w14:textId="77777777" w:rsidR="00BB4556" w:rsidRDefault="00000000">
            <w:pPr>
              <w:widowControl/>
              <w:jc w:val="left"/>
              <w:rPr>
                <w:rFonts w:ascii="宋体" w:hAnsi="宋体" w:cs="宋体"/>
                <w:kern w:val="0"/>
                <w:sz w:val="22"/>
              </w:rPr>
            </w:pPr>
            <w:r>
              <w:rPr>
                <w:rFonts w:ascii="宋体" w:hAnsi="宋体" w:cs="宋体" w:hint="eastAsia"/>
                <w:kern w:val="0"/>
                <w:sz w:val="22"/>
              </w:rPr>
              <w:t>4020206 路况信息</w:t>
            </w:r>
            <w:proofErr w:type="gramStart"/>
            <w:r>
              <w:rPr>
                <w:rFonts w:ascii="宋体" w:hAnsi="宋体" w:cs="宋体" w:hint="eastAsia"/>
                <w:kern w:val="0"/>
                <w:sz w:val="22"/>
              </w:rPr>
              <w:t>监控员</w:t>
            </w:r>
            <w:proofErr w:type="gramEnd"/>
          </w:p>
        </w:tc>
      </w:tr>
      <w:tr w:rsidR="00BB4556" w14:paraId="053C35E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3883D8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CAC93A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3A8FE9B" w14:textId="77777777" w:rsidR="00BB4556" w:rsidRDefault="00000000">
            <w:pPr>
              <w:widowControl/>
              <w:jc w:val="left"/>
              <w:rPr>
                <w:rFonts w:ascii="宋体" w:hAnsi="宋体" w:cs="宋体"/>
                <w:kern w:val="0"/>
                <w:sz w:val="22"/>
              </w:rPr>
            </w:pPr>
            <w:r>
              <w:rPr>
                <w:rFonts w:ascii="宋体" w:hAnsi="宋体" w:cs="宋体" w:hint="eastAsia"/>
                <w:kern w:val="0"/>
                <w:sz w:val="22"/>
              </w:rPr>
              <w:t>4020207 机动车驾驶教练员</w:t>
            </w:r>
          </w:p>
        </w:tc>
      </w:tr>
      <w:tr w:rsidR="00BB4556" w14:paraId="0E8AE30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1EBF41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3FF2FA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FD30C47" w14:textId="77777777" w:rsidR="00BB4556" w:rsidRDefault="00000000">
            <w:pPr>
              <w:widowControl/>
              <w:jc w:val="left"/>
              <w:rPr>
                <w:rFonts w:ascii="宋体" w:hAnsi="宋体" w:cs="宋体"/>
                <w:kern w:val="0"/>
                <w:sz w:val="22"/>
              </w:rPr>
            </w:pPr>
            <w:r>
              <w:rPr>
                <w:rFonts w:ascii="宋体" w:hAnsi="宋体" w:cs="宋体" w:hint="eastAsia"/>
                <w:kern w:val="0"/>
                <w:sz w:val="22"/>
              </w:rPr>
              <w:t>4020208 油气电站操作员</w:t>
            </w:r>
          </w:p>
        </w:tc>
      </w:tr>
      <w:tr w:rsidR="00BB4556" w14:paraId="4F095E9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1333D5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5C5BB6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DB3351D" w14:textId="77777777" w:rsidR="00BB4556" w:rsidRDefault="00000000">
            <w:pPr>
              <w:widowControl/>
              <w:jc w:val="left"/>
              <w:rPr>
                <w:rFonts w:ascii="宋体" w:hAnsi="宋体" w:cs="宋体"/>
                <w:kern w:val="0"/>
                <w:sz w:val="22"/>
              </w:rPr>
            </w:pPr>
            <w:r>
              <w:rPr>
                <w:rFonts w:ascii="宋体" w:hAnsi="宋体" w:cs="宋体" w:hint="eastAsia"/>
                <w:kern w:val="0"/>
                <w:sz w:val="22"/>
              </w:rPr>
              <w:t>4020271 加油站站长</w:t>
            </w:r>
          </w:p>
        </w:tc>
      </w:tr>
      <w:tr w:rsidR="00BB4556" w14:paraId="1840E02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57E4F7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9BA3AA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867FC26" w14:textId="77777777" w:rsidR="00BB4556" w:rsidRDefault="00000000">
            <w:pPr>
              <w:widowControl/>
              <w:jc w:val="left"/>
              <w:rPr>
                <w:rFonts w:ascii="宋体" w:hAnsi="宋体" w:cs="宋体"/>
                <w:kern w:val="0"/>
                <w:sz w:val="22"/>
              </w:rPr>
            </w:pPr>
            <w:r>
              <w:rPr>
                <w:rFonts w:ascii="宋体" w:hAnsi="宋体" w:cs="宋体" w:hint="eastAsia"/>
                <w:kern w:val="0"/>
                <w:sz w:val="22"/>
              </w:rPr>
              <w:t>4020272 公共汽车客运驾驶员</w:t>
            </w:r>
          </w:p>
        </w:tc>
      </w:tr>
      <w:tr w:rsidR="00BB4556" w14:paraId="2D8C9AF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BE2E67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AAF6D7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7067392" w14:textId="77777777" w:rsidR="00BB4556" w:rsidRDefault="00000000">
            <w:pPr>
              <w:widowControl/>
              <w:jc w:val="left"/>
              <w:rPr>
                <w:rFonts w:ascii="宋体" w:hAnsi="宋体" w:cs="宋体"/>
                <w:kern w:val="0"/>
                <w:sz w:val="22"/>
              </w:rPr>
            </w:pPr>
            <w:r>
              <w:rPr>
                <w:rFonts w:ascii="宋体" w:hAnsi="宋体" w:cs="宋体" w:hint="eastAsia"/>
                <w:kern w:val="0"/>
                <w:sz w:val="22"/>
              </w:rPr>
              <w:t>4020273 长途汽车客运驾驶员</w:t>
            </w:r>
          </w:p>
        </w:tc>
      </w:tr>
      <w:tr w:rsidR="00BB4556" w14:paraId="4965B31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6225B1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F0D34E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8B380EB" w14:textId="77777777" w:rsidR="00BB4556" w:rsidRDefault="00000000">
            <w:pPr>
              <w:widowControl/>
              <w:jc w:val="left"/>
              <w:rPr>
                <w:rFonts w:ascii="宋体" w:hAnsi="宋体" w:cs="宋体"/>
                <w:kern w:val="0"/>
                <w:sz w:val="22"/>
              </w:rPr>
            </w:pPr>
            <w:r>
              <w:rPr>
                <w:rFonts w:ascii="宋体" w:hAnsi="宋体" w:cs="宋体" w:hint="eastAsia"/>
                <w:kern w:val="0"/>
                <w:sz w:val="22"/>
              </w:rPr>
              <w:t>4020274 出租出驾驶员</w:t>
            </w:r>
          </w:p>
        </w:tc>
      </w:tr>
      <w:tr w:rsidR="00BB4556" w14:paraId="6F68D89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D93DBD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C6564DB" w14:textId="77777777" w:rsidR="00BB4556" w:rsidRDefault="00000000">
            <w:pPr>
              <w:widowControl/>
              <w:jc w:val="left"/>
              <w:rPr>
                <w:rFonts w:ascii="宋体" w:hAnsi="宋体" w:cs="宋体"/>
                <w:kern w:val="0"/>
                <w:sz w:val="22"/>
              </w:rPr>
            </w:pPr>
            <w:r>
              <w:rPr>
                <w:rFonts w:ascii="宋体" w:hAnsi="宋体" w:cs="宋体" w:hint="eastAsia"/>
                <w:kern w:val="0"/>
                <w:sz w:val="22"/>
              </w:rPr>
              <w:t>4020300 水上运输服务人员</w:t>
            </w:r>
          </w:p>
        </w:tc>
        <w:tc>
          <w:tcPr>
            <w:tcW w:w="5440" w:type="dxa"/>
            <w:tcBorders>
              <w:top w:val="nil"/>
              <w:left w:val="nil"/>
              <w:bottom w:val="single" w:sz="4" w:space="0" w:color="auto"/>
              <w:right w:val="single" w:sz="4" w:space="0" w:color="auto"/>
            </w:tcBorders>
            <w:shd w:val="clear" w:color="auto" w:fill="auto"/>
            <w:noWrap/>
            <w:vAlign w:val="center"/>
          </w:tcPr>
          <w:p w14:paraId="28DADD4F" w14:textId="77777777" w:rsidR="00BB4556" w:rsidRDefault="00000000">
            <w:pPr>
              <w:widowControl/>
              <w:jc w:val="left"/>
              <w:rPr>
                <w:rFonts w:ascii="宋体" w:hAnsi="宋体" w:cs="宋体"/>
                <w:kern w:val="0"/>
                <w:sz w:val="22"/>
              </w:rPr>
            </w:pPr>
            <w:r>
              <w:rPr>
                <w:rFonts w:ascii="宋体" w:hAnsi="宋体" w:cs="宋体" w:hint="eastAsia"/>
                <w:kern w:val="0"/>
                <w:sz w:val="22"/>
              </w:rPr>
              <w:t>4020301 客运船舶驾驶员</w:t>
            </w:r>
          </w:p>
        </w:tc>
      </w:tr>
      <w:tr w:rsidR="00BB4556" w14:paraId="2FC937C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4492DB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66B5C7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FC7D1D1" w14:textId="77777777" w:rsidR="00BB4556" w:rsidRDefault="00000000">
            <w:pPr>
              <w:widowControl/>
              <w:jc w:val="left"/>
              <w:rPr>
                <w:rFonts w:ascii="宋体" w:hAnsi="宋体" w:cs="宋体"/>
                <w:kern w:val="0"/>
                <w:sz w:val="22"/>
              </w:rPr>
            </w:pPr>
            <w:r>
              <w:rPr>
                <w:rFonts w:ascii="宋体" w:hAnsi="宋体" w:cs="宋体" w:hint="eastAsia"/>
                <w:kern w:val="0"/>
                <w:sz w:val="22"/>
              </w:rPr>
              <w:t>4020302 船舶业务员</w:t>
            </w:r>
          </w:p>
        </w:tc>
      </w:tr>
      <w:tr w:rsidR="00BB4556" w14:paraId="2260FDC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56DF36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61FD15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DAFF544" w14:textId="77777777" w:rsidR="00BB4556" w:rsidRDefault="00000000">
            <w:pPr>
              <w:widowControl/>
              <w:jc w:val="left"/>
              <w:rPr>
                <w:rFonts w:ascii="宋体" w:hAnsi="宋体" w:cs="宋体"/>
                <w:kern w:val="0"/>
                <w:sz w:val="22"/>
              </w:rPr>
            </w:pPr>
            <w:r>
              <w:rPr>
                <w:rFonts w:ascii="宋体" w:hAnsi="宋体" w:cs="宋体" w:hint="eastAsia"/>
                <w:kern w:val="0"/>
                <w:sz w:val="22"/>
              </w:rPr>
              <w:t>4020303 港口客运员</w:t>
            </w:r>
          </w:p>
        </w:tc>
      </w:tr>
      <w:tr w:rsidR="00BB4556" w14:paraId="387BBC2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F3BCF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AA5202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BCE6814" w14:textId="77777777" w:rsidR="00BB4556" w:rsidRDefault="00000000">
            <w:pPr>
              <w:widowControl/>
              <w:jc w:val="left"/>
              <w:rPr>
                <w:rFonts w:ascii="宋体" w:hAnsi="宋体" w:cs="宋体"/>
                <w:kern w:val="0"/>
                <w:sz w:val="22"/>
              </w:rPr>
            </w:pPr>
            <w:r>
              <w:rPr>
                <w:rFonts w:ascii="宋体" w:hAnsi="宋体" w:cs="宋体" w:hint="eastAsia"/>
                <w:kern w:val="0"/>
                <w:sz w:val="22"/>
              </w:rPr>
              <w:t>4020304 水上救生员</w:t>
            </w:r>
          </w:p>
        </w:tc>
      </w:tr>
      <w:tr w:rsidR="00BB4556" w14:paraId="0CCA26B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EE0BC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0474C9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A52927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4020305 </w:t>
            </w:r>
            <w:proofErr w:type="gramStart"/>
            <w:r>
              <w:rPr>
                <w:rFonts w:ascii="宋体" w:hAnsi="宋体" w:cs="宋体" w:hint="eastAsia"/>
                <w:kern w:val="0"/>
                <w:sz w:val="22"/>
              </w:rPr>
              <w:t>航标工</w:t>
            </w:r>
            <w:proofErr w:type="gramEnd"/>
          </w:p>
        </w:tc>
      </w:tr>
      <w:tr w:rsidR="00BB4556" w14:paraId="76E9714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23B1C0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0AE4C0B" w14:textId="77777777" w:rsidR="00BB4556" w:rsidRDefault="00000000">
            <w:pPr>
              <w:widowControl/>
              <w:jc w:val="left"/>
              <w:rPr>
                <w:rFonts w:ascii="宋体" w:hAnsi="宋体" w:cs="宋体"/>
                <w:kern w:val="0"/>
                <w:sz w:val="22"/>
              </w:rPr>
            </w:pPr>
            <w:r>
              <w:rPr>
                <w:rFonts w:ascii="宋体" w:hAnsi="宋体" w:cs="宋体" w:hint="eastAsia"/>
                <w:kern w:val="0"/>
                <w:sz w:val="22"/>
              </w:rPr>
              <w:t>4020400 航空运输服务人员</w:t>
            </w:r>
          </w:p>
        </w:tc>
        <w:tc>
          <w:tcPr>
            <w:tcW w:w="5440" w:type="dxa"/>
            <w:tcBorders>
              <w:top w:val="nil"/>
              <w:left w:val="nil"/>
              <w:bottom w:val="single" w:sz="4" w:space="0" w:color="auto"/>
              <w:right w:val="single" w:sz="4" w:space="0" w:color="auto"/>
            </w:tcBorders>
            <w:shd w:val="clear" w:color="auto" w:fill="auto"/>
            <w:noWrap/>
            <w:vAlign w:val="center"/>
          </w:tcPr>
          <w:p w14:paraId="69A84199" w14:textId="77777777" w:rsidR="00BB4556" w:rsidRDefault="00000000">
            <w:pPr>
              <w:widowControl/>
              <w:jc w:val="left"/>
              <w:rPr>
                <w:rFonts w:ascii="宋体" w:hAnsi="宋体" w:cs="宋体"/>
                <w:kern w:val="0"/>
                <w:sz w:val="22"/>
              </w:rPr>
            </w:pPr>
            <w:r>
              <w:rPr>
                <w:rFonts w:ascii="宋体" w:hAnsi="宋体" w:cs="宋体" w:hint="eastAsia"/>
                <w:kern w:val="0"/>
                <w:sz w:val="22"/>
              </w:rPr>
              <w:t>4020401 民航乘务员</w:t>
            </w:r>
          </w:p>
        </w:tc>
      </w:tr>
      <w:tr w:rsidR="00BB4556" w14:paraId="506725F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4ACBEA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21B470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B803468" w14:textId="77777777" w:rsidR="00BB4556" w:rsidRDefault="00000000">
            <w:pPr>
              <w:widowControl/>
              <w:jc w:val="left"/>
              <w:rPr>
                <w:rFonts w:ascii="宋体" w:hAnsi="宋体" w:cs="宋体"/>
                <w:kern w:val="0"/>
                <w:sz w:val="22"/>
              </w:rPr>
            </w:pPr>
            <w:r>
              <w:rPr>
                <w:rFonts w:ascii="宋体" w:hAnsi="宋体" w:cs="宋体" w:hint="eastAsia"/>
                <w:kern w:val="0"/>
                <w:sz w:val="22"/>
              </w:rPr>
              <w:t>4020402 航空运输地面服务员</w:t>
            </w:r>
          </w:p>
        </w:tc>
      </w:tr>
      <w:tr w:rsidR="00BB4556" w14:paraId="3E1434C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0293B3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8D0B04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9084A39" w14:textId="77777777" w:rsidR="00BB4556" w:rsidRDefault="00000000">
            <w:pPr>
              <w:widowControl/>
              <w:jc w:val="left"/>
              <w:rPr>
                <w:rFonts w:ascii="宋体" w:hAnsi="宋体" w:cs="宋体"/>
                <w:kern w:val="0"/>
                <w:sz w:val="22"/>
              </w:rPr>
            </w:pPr>
            <w:r>
              <w:rPr>
                <w:rFonts w:ascii="宋体" w:hAnsi="宋体" w:cs="宋体" w:hint="eastAsia"/>
                <w:kern w:val="0"/>
                <w:sz w:val="22"/>
              </w:rPr>
              <w:t>4020403 机场运行指挥员</w:t>
            </w:r>
          </w:p>
        </w:tc>
      </w:tr>
      <w:tr w:rsidR="00BB4556" w14:paraId="0BDCD88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839F92F"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31944B5"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0B6DBC48" w14:textId="77777777" w:rsidR="00BB4556" w:rsidRDefault="00000000">
            <w:pPr>
              <w:widowControl/>
              <w:jc w:val="left"/>
              <w:rPr>
                <w:rFonts w:ascii="宋体" w:hAnsi="宋体" w:cs="宋体"/>
                <w:kern w:val="0"/>
                <w:sz w:val="22"/>
              </w:rPr>
            </w:pPr>
            <w:r>
              <w:rPr>
                <w:rFonts w:ascii="宋体" w:hAnsi="宋体" w:cs="宋体" w:hint="eastAsia"/>
                <w:kern w:val="0"/>
                <w:sz w:val="22"/>
              </w:rPr>
              <w:t>4020404 航空安全员</w:t>
            </w:r>
          </w:p>
        </w:tc>
      </w:tr>
      <w:tr w:rsidR="00BB4556" w14:paraId="00FC847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26C23CA"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9A5C74F"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67DC141D" w14:textId="77777777" w:rsidR="00BB4556" w:rsidRDefault="00000000">
            <w:pPr>
              <w:widowControl/>
              <w:jc w:val="left"/>
              <w:rPr>
                <w:rFonts w:ascii="宋体" w:hAnsi="宋体" w:cs="宋体"/>
                <w:kern w:val="0"/>
                <w:sz w:val="22"/>
              </w:rPr>
            </w:pPr>
            <w:r>
              <w:rPr>
                <w:rFonts w:ascii="宋体" w:hAnsi="宋体" w:cs="宋体" w:hint="eastAsia"/>
                <w:kern w:val="0"/>
                <w:sz w:val="22"/>
              </w:rPr>
              <w:t>4020405 机场</w:t>
            </w:r>
            <w:proofErr w:type="gramStart"/>
            <w:r>
              <w:rPr>
                <w:rFonts w:ascii="宋体" w:hAnsi="宋体" w:cs="宋体" w:hint="eastAsia"/>
                <w:kern w:val="0"/>
                <w:sz w:val="22"/>
              </w:rPr>
              <w:t>场务员</w:t>
            </w:r>
            <w:proofErr w:type="gramEnd"/>
          </w:p>
        </w:tc>
      </w:tr>
      <w:tr w:rsidR="00BB4556" w14:paraId="5DED486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2727A3B"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CC821B2"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14C17D36" w14:textId="77777777" w:rsidR="00BB4556" w:rsidRDefault="00000000">
            <w:pPr>
              <w:widowControl/>
              <w:jc w:val="left"/>
              <w:rPr>
                <w:rFonts w:ascii="宋体" w:hAnsi="宋体" w:cs="宋体"/>
                <w:kern w:val="0"/>
                <w:sz w:val="22"/>
              </w:rPr>
            </w:pPr>
            <w:r>
              <w:rPr>
                <w:rFonts w:ascii="宋体" w:hAnsi="宋体" w:cs="宋体" w:hint="eastAsia"/>
                <w:kern w:val="0"/>
                <w:sz w:val="22"/>
              </w:rPr>
              <w:t>4020406 无人机驾驶员</w:t>
            </w:r>
          </w:p>
        </w:tc>
      </w:tr>
      <w:tr w:rsidR="00BB4556" w14:paraId="12357B4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2FF4B5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6FA4416" w14:textId="77777777" w:rsidR="00BB4556" w:rsidRDefault="00000000">
            <w:pPr>
              <w:widowControl/>
              <w:jc w:val="left"/>
              <w:rPr>
                <w:rFonts w:ascii="宋体" w:hAnsi="宋体" w:cs="宋体"/>
                <w:kern w:val="0"/>
                <w:sz w:val="22"/>
              </w:rPr>
            </w:pPr>
            <w:r>
              <w:rPr>
                <w:rFonts w:ascii="宋体" w:hAnsi="宋体" w:cs="宋体" w:hint="eastAsia"/>
                <w:kern w:val="0"/>
                <w:sz w:val="22"/>
              </w:rPr>
              <w:t>4020500 装卸搬运和运输代理服务人员</w:t>
            </w:r>
          </w:p>
        </w:tc>
        <w:tc>
          <w:tcPr>
            <w:tcW w:w="5440" w:type="dxa"/>
            <w:tcBorders>
              <w:top w:val="nil"/>
              <w:left w:val="nil"/>
              <w:bottom w:val="single" w:sz="4" w:space="0" w:color="auto"/>
              <w:right w:val="single" w:sz="4" w:space="0" w:color="auto"/>
            </w:tcBorders>
            <w:shd w:val="clear" w:color="auto" w:fill="auto"/>
            <w:noWrap/>
            <w:vAlign w:val="center"/>
          </w:tcPr>
          <w:p w14:paraId="0A12E706" w14:textId="77777777" w:rsidR="00BB4556" w:rsidRDefault="00000000">
            <w:pPr>
              <w:widowControl/>
              <w:jc w:val="left"/>
              <w:rPr>
                <w:rFonts w:ascii="宋体" w:hAnsi="宋体" w:cs="宋体"/>
                <w:kern w:val="0"/>
                <w:sz w:val="22"/>
              </w:rPr>
            </w:pPr>
            <w:r>
              <w:rPr>
                <w:rFonts w:ascii="宋体" w:hAnsi="宋体" w:cs="宋体" w:hint="eastAsia"/>
                <w:kern w:val="0"/>
                <w:sz w:val="22"/>
              </w:rPr>
              <w:t>4020501 装卸搬运工</w:t>
            </w:r>
          </w:p>
        </w:tc>
      </w:tr>
      <w:tr w:rsidR="00BB4556" w14:paraId="72DC0AB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8C7A2D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DC0087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B10E98A" w14:textId="77777777" w:rsidR="00BB4556" w:rsidRDefault="00000000">
            <w:pPr>
              <w:widowControl/>
              <w:jc w:val="left"/>
              <w:rPr>
                <w:rFonts w:ascii="宋体" w:hAnsi="宋体" w:cs="宋体"/>
                <w:kern w:val="0"/>
                <w:sz w:val="22"/>
              </w:rPr>
            </w:pPr>
            <w:r>
              <w:rPr>
                <w:rFonts w:ascii="宋体" w:hAnsi="宋体" w:cs="宋体" w:hint="eastAsia"/>
                <w:kern w:val="0"/>
                <w:sz w:val="22"/>
              </w:rPr>
              <w:t>4020502 客运售票员</w:t>
            </w:r>
          </w:p>
        </w:tc>
      </w:tr>
      <w:tr w:rsidR="00BB4556" w14:paraId="08F6071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E94793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0FBA96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19F57BE" w14:textId="77777777" w:rsidR="00BB4556" w:rsidRDefault="00000000">
            <w:pPr>
              <w:widowControl/>
              <w:jc w:val="left"/>
              <w:rPr>
                <w:rFonts w:ascii="宋体" w:hAnsi="宋体" w:cs="宋体"/>
                <w:kern w:val="0"/>
                <w:sz w:val="22"/>
              </w:rPr>
            </w:pPr>
            <w:r>
              <w:rPr>
                <w:rFonts w:ascii="宋体" w:hAnsi="宋体" w:cs="宋体" w:hint="eastAsia"/>
                <w:kern w:val="0"/>
                <w:sz w:val="22"/>
              </w:rPr>
              <w:t>4020503 货运代理服务员</w:t>
            </w:r>
          </w:p>
        </w:tc>
      </w:tr>
      <w:tr w:rsidR="00BB4556" w14:paraId="7FAAEE7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17BBD5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31CDD8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56C1D3F" w14:textId="77777777" w:rsidR="00BB4556" w:rsidRDefault="00000000">
            <w:pPr>
              <w:widowControl/>
              <w:jc w:val="left"/>
              <w:rPr>
                <w:rFonts w:ascii="宋体" w:hAnsi="宋体" w:cs="宋体"/>
                <w:kern w:val="0"/>
                <w:sz w:val="22"/>
              </w:rPr>
            </w:pPr>
            <w:r>
              <w:rPr>
                <w:rFonts w:ascii="宋体" w:hAnsi="宋体" w:cs="宋体" w:hint="eastAsia"/>
                <w:kern w:val="0"/>
                <w:sz w:val="22"/>
              </w:rPr>
              <w:t>4020504 危险货物运输作业员</w:t>
            </w:r>
          </w:p>
        </w:tc>
      </w:tr>
      <w:tr w:rsidR="00BB4556" w14:paraId="06CDC02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B8B8A1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33CC6F5" w14:textId="77777777" w:rsidR="00BB4556" w:rsidRDefault="00000000">
            <w:pPr>
              <w:widowControl/>
              <w:jc w:val="left"/>
              <w:rPr>
                <w:rFonts w:ascii="宋体" w:hAnsi="宋体" w:cs="宋体"/>
                <w:kern w:val="0"/>
                <w:sz w:val="22"/>
              </w:rPr>
            </w:pPr>
            <w:r>
              <w:rPr>
                <w:rFonts w:ascii="宋体" w:hAnsi="宋体" w:cs="宋体" w:hint="eastAsia"/>
                <w:kern w:val="0"/>
                <w:sz w:val="22"/>
              </w:rPr>
              <w:t>4020600 仓储物流服务人员</w:t>
            </w:r>
          </w:p>
        </w:tc>
        <w:tc>
          <w:tcPr>
            <w:tcW w:w="5440" w:type="dxa"/>
            <w:tcBorders>
              <w:top w:val="nil"/>
              <w:left w:val="nil"/>
              <w:bottom w:val="single" w:sz="4" w:space="0" w:color="auto"/>
              <w:right w:val="single" w:sz="4" w:space="0" w:color="auto"/>
            </w:tcBorders>
            <w:shd w:val="clear" w:color="auto" w:fill="auto"/>
            <w:noWrap/>
            <w:vAlign w:val="center"/>
          </w:tcPr>
          <w:p w14:paraId="1DA9667E" w14:textId="77777777" w:rsidR="00BB4556" w:rsidRDefault="00000000">
            <w:pPr>
              <w:widowControl/>
              <w:jc w:val="left"/>
              <w:rPr>
                <w:rFonts w:ascii="宋体" w:hAnsi="宋体" w:cs="宋体"/>
                <w:kern w:val="0"/>
                <w:sz w:val="22"/>
              </w:rPr>
            </w:pPr>
            <w:r>
              <w:rPr>
                <w:rFonts w:ascii="宋体" w:hAnsi="宋体" w:cs="宋体" w:hint="eastAsia"/>
                <w:kern w:val="0"/>
                <w:sz w:val="22"/>
              </w:rPr>
              <w:t>4020601 仓储管理员</w:t>
            </w:r>
          </w:p>
        </w:tc>
      </w:tr>
      <w:tr w:rsidR="00BB4556" w14:paraId="716A126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E522E0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1BBA3E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68C5A1F" w14:textId="77777777" w:rsidR="00BB4556" w:rsidRDefault="00000000">
            <w:pPr>
              <w:widowControl/>
              <w:jc w:val="left"/>
              <w:rPr>
                <w:rFonts w:ascii="宋体" w:hAnsi="宋体" w:cs="宋体"/>
                <w:kern w:val="0"/>
                <w:sz w:val="22"/>
              </w:rPr>
            </w:pPr>
            <w:r>
              <w:rPr>
                <w:rFonts w:ascii="宋体" w:hAnsi="宋体" w:cs="宋体" w:hint="eastAsia"/>
                <w:kern w:val="0"/>
                <w:sz w:val="22"/>
              </w:rPr>
              <w:t>4020602 理货员</w:t>
            </w:r>
          </w:p>
        </w:tc>
      </w:tr>
      <w:tr w:rsidR="00BB4556" w14:paraId="746EEDA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D4FF92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015B51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BD20DF9" w14:textId="77777777" w:rsidR="00BB4556" w:rsidRDefault="00000000">
            <w:pPr>
              <w:widowControl/>
              <w:jc w:val="left"/>
              <w:rPr>
                <w:rFonts w:ascii="宋体" w:hAnsi="宋体" w:cs="宋体"/>
                <w:kern w:val="0"/>
                <w:sz w:val="22"/>
              </w:rPr>
            </w:pPr>
            <w:r>
              <w:rPr>
                <w:rFonts w:ascii="宋体" w:hAnsi="宋体" w:cs="宋体" w:hint="eastAsia"/>
                <w:kern w:val="0"/>
                <w:sz w:val="22"/>
              </w:rPr>
              <w:t>4020603 物流服务师</w:t>
            </w:r>
          </w:p>
        </w:tc>
      </w:tr>
      <w:tr w:rsidR="00BB4556" w14:paraId="001646C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E9F5A82"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2260146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AFB91D4" w14:textId="77777777" w:rsidR="00BB4556" w:rsidRDefault="00000000">
            <w:pPr>
              <w:widowControl/>
              <w:jc w:val="left"/>
              <w:rPr>
                <w:rFonts w:ascii="宋体" w:hAnsi="宋体" w:cs="宋体"/>
                <w:kern w:val="0"/>
                <w:sz w:val="22"/>
              </w:rPr>
            </w:pPr>
            <w:r>
              <w:rPr>
                <w:rFonts w:ascii="宋体" w:hAnsi="宋体" w:cs="宋体" w:hint="eastAsia"/>
                <w:kern w:val="0"/>
                <w:sz w:val="22"/>
              </w:rPr>
              <w:t>4020604 冷藏工</w:t>
            </w:r>
          </w:p>
        </w:tc>
      </w:tr>
      <w:tr w:rsidR="00BB4556" w14:paraId="5B422CC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1A56B06"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207AA42"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2B1B8ECE" w14:textId="77777777" w:rsidR="00BB4556" w:rsidRDefault="00000000">
            <w:pPr>
              <w:widowControl/>
              <w:jc w:val="left"/>
              <w:rPr>
                <w:rFonts w:ascii="宋体" w:hAnsi="宋体" w:cs="宋体"/>
                <w:kern w:val="0"/>
                <w:sz w:val="22"/>
              </w:rPr>
            </w:pPr>
            <w:r>
              <w:rPr>
                <w:rFonts w:ascii="宋体" w:hAnsi="宋体" w:cs="宋体"/>
                <w:kern w:val="0"/>
                <w:sz w:val="22"/>
              </w:rPr>
              <w:t xml:space="preserve">4020605 </w:t>
            </w:r>
            <w:r>
              <w:rPr>
                <w:rFonts w:ascii="宋体" w:hAnsi="宋体" w:cs="宋体" w:hint="eastAsia"/>
                <w:kern w:val="0"/>
                <w:sz w:val="22"/>
              </w:rPr>
              <w:t>供应链管理师</w:t>
            </w:r>
          </w:p>
        </w:tc>
      </w:tr>
      <w:tr w:rsidR="00BB4556" w14:paraId="7F41E22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4BDCEF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0BA1520" w14:textId="77777777" w:rsidR="00BB4556" w:rsidRDefault="00000000">
            <w:pPr>
              <w:widowControl/>
              <w:jc w:val="left"/>
              <w:rPr>
                <w:rFonts w:ascii="宋体" w:hAnsi="宋体" w:cs="宋体"/>
                <w:kern w:val="0"/>
                <w:sz w:val="22"/>
              </w:rPr>
            </w:pPr>
            <w:r>
              <w:rPr>
                <w:rFonts w:ascii="宋体" w:hAnsi="宋体" w:cs="宋体" w:hint="eastAsia"/>
                <w:kern w:val="0"/>
                <w:sz w:val="22"/>
              </w:rPr>
              <w:t>4020700 邮政和快递服务人员</w:t>
            </w:r>
          </w:p>
        </w:tc>
        <w:tc>
          <w:tcPr>
            <w:tcW w:w="5440" w:type="dxa"/>
            <w:tcBorders>
              <w:top w:val="nil"/>
              <w:left w:val="nil"/>
              <w:bottom w:val="single" w:sz="4" w:space="0" w:color="auto"/>
              <w:right w:val="single" w:sz="4" w:space="0" w:color="auto"/>
            </w:tcBorders>
            <w:shd w:val="clear" w:color="auto" w:fill="auto"/>
            <w:noWrap/>
            <w:vAlign w:val="center"/>
          </w:tcPr>
          <w:p w14:paraId="0DC95155" w14:textId="77777777" w:rsidR="00BB4556" w:rsidRDefault="00000000">
            <w:pPr>
              <w:widowControl/>
              <w:jc w:val="left"/>
              <w:rPr>
                <w:rFonts w:ascii="宋体" w:hAnsi="宋体" w:cs="宋体"/>
                <w:kern w:val="0"/>
                <w:sz w:val="22"/>
              </w:rPr>
            </w:pPr>
            <w:r>
              <w:rPr>
                <w:rFonts w:ascii="宋体" w:hAnsi="宋体" w:cs="宋体" w:hint="eastAsia"/>
                <w:kern w:val="0"/>
                <w:sz w:val="22"/>
              </w:rPr>
              <w:t>4020701 邮政营业员</w:t>
            </w:r>
          </w:p>
        </w:tc>
      </w:tr>
      <w:tr w:rsidR="00BB4556" w14:paraId="6ACC4E6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D8DB57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077017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0807318" w14:textId="77777777" w:rsidR="00BB4556" w:rsidRDefault="00000000">
            <w:pPr>
              <w:widowControl/>
              <w:jc w:val="left"/>
              <w:rPr>
                <w:rFonts w:ascii="宋体" w:hAnsi="宋体" w:cs="宋体"/>
                <w:kern w:val="0"/>
                <w:sz w:val="22"/>
              </w:rPr>
            </w:pPr>
            <w:r>
              <w:rPr>
                <w:rFonts w:ascii="宋体" w:hAnsi="宋体" w:cs="宋体" w:hint="eastAsia"/>
                <w:kern w:val="0"/>
                <w:sz w:val="22"/>
              </w:rPr>
              <w:t>4020702 邮件分拣员</w:t>
            </w:r>
          </w:p>
        </w:tc>
      </w:tr>
      <w:tr w:rsidR="00BB4556" w14:paraId="1041B62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AE810A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3D44EC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2DE2BC3" w14:textId="77777777" w:rsidR="00BB4556" w:rsidRDefault="00000000">
            <w:pPr>
              <w:widowControl/>
              <w:jc w:val="left"/>
              <w:rPr>
                <w:rFonts w:ascii="宋体" w:hAnsi="宋体" w:cs="宋体"/>
                <w:kern w:val="0"/>
                <w:sz w:val="22"/>
              </w:rPr>
            </w:pPr>
            <w:r>
              <w:rPr>
                <w:rFonts w:ascii="宋体" w:hAnsi="宋体" w:cs="宋体" w:hint="eastAsia"/>
                <w:kern w:val="0"/>
                <w:sz w:val="22"/>
              </w:rPr>
              <w:t>4020703 邮件转运员</w:t>
            </w:r>
          </w:p>
        </w:tc>
      </w:tr>
      <w:tr w:rsidR="00BB4556" w14:paraId="3EE5D9E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3F6AA2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8E955E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A92702A" w14:textId="77777777" w:rsidR="00BB4556" w:rsidRDefault="00000000">
            <w:pPr>
              <w:widowControl/>
              <w:jc w:val="left"/>
              <w:rPr>
                <w:rFonts w:ascii="宋体" w:hAnsi="宋体" w:cs="宋体"/>
                <w:kern w:val="0"/>
                <w:sz w:val="22"/>
              </w:rPr>
            </w:pPr>
            <w:r>
              <w:rPr>
                <w:rFonts w:ascii="宋体" w:hAnsi="宋体" w:cs="宋体" w:hint="eastAsia"/>
                <w:kern w:val="0"/>
                <w:sz w:val="22"/>
              </w:rPr>
              <w:t>4020704 邮政投递员</w:t>
            </w:r>
          </w:p>
        </w:tc>
      </w:tr>
      <w:tr w:rsidR="00BB4556" w14:paraId="228A2EB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2E4E97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2DDCB8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1D4FA11" w14:textId="77777777" w:rsidR="00BB4556" w:rsidRDefault="00000000">
            <w:pPr>
              <w:widowControl/>
              <w:jc w:val="left"/>
              <w:rPr>
                <w:rFonts w:ascii="宋体" w:hAnsi="宋体" w:cs="宋体"/>
                <w:kern w:val="0"/>
                <w:sz w:val="22"/>
              </w:rPr>
            </w:pPr>
            <w:r>
              <w:rPr>
                <w:rFonts w:ascii="宋体" w:hAnsi="宋体" w:cs="宋体" w:hint="eastAsia"/>
                <w:kern w:val="0"/>
                <w:sz w:val="22"/>
              </w:rPr>
              <w:t>4020705 报刊业务员</w:t>
            </w:r>
          </w:p>
        </w:tc>
      </w:tr>
      <w:tr w:rsidR="00BB4556" w14:paraId="1C4D543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A2F532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496319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0F89A89" w14:textId="77777777" w:rsidR="00BB4556" w:rsidRDefault="00000000">
            <w:pPr>
              <w:widowControl/>
              <w:jc w:val="left"/>
              <w:rPr>
                <w:rFonts w:ascii="宋体" w:hAnsi="宋体" w:cs="宋体"/>
                <w:kern w:val="0"/>
                <w:sz w:val="22"/>
              </w:rPr>
            </w:pPr>
            <w:r>
              <w:rPr>
                <w:rFonts w:ascii="宋体" w:hAnsi="宋体" w:cs="宋体" w:hint="eastAsia"/>
                <w:kern w:val="0"/>
                <w:sz w:val="22"/>
              </w:rPr>
              <w:t>4020706 集邮业务员</w:t>
            </w:r>
          </w:p>
        </w:tc>
      </w:tr>
      <w:tr w:rsidR="00BB4556" w14:paraId="6EA0100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DA4584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4DCAD7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0F83F45" w14:textId="77777777" w:rsidR="00BB4556" w:rsidRDefault="00000000">
            <w:pPr>
              <w:widowControl/>
              <w:jc w:val="left"/>
              <w:rPr>
                <w:rFonts w:ascii="宋体" w:hAnsi="宋体" w:cs="宋体"/>
                <w:kern w:val="0"/>
                <w:sz w:val="22"/>
              </w:rPr>
            </w:pPr>
            <w:r>
              <w:rPr>
                <w:rFonts w:ascii="宋体" w:hAnsi="宋体" w:cs="宋体" w:hint="eastAsia"/>
                <w:kern w:val="0"/>
                <w:sz w:val="22"/>
              </w:rPr>
              <w:t>4020707 邮政市场业务员</w:t>
            </w:r>
          </w:p>
        </w:tc>
      </w:tr>
      <w:tr w:rsidR="00BB4556" w14:paraId="0DE7FBB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D9303A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C00F3D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B985455" w14:textId="77777777" w:rsidR="00BB4556" w:rsidRDefault="00000000">
            <w:pPr>
              <w:widowControl/>
              <w:jc w:val="left"/>
              <w:rPr>
                <w:rFonts w:ascii="宋体" w:hAnsi="宋体" w:cs="宋体"/>
                <w:kern w:val="0"/>
                <w:sz w:val="22"/>
              </w:rPr>
            </w:pPr>
            <w:r>
              <w:rPr>
                <w:rFonts w:ascii="宋体" w:hAnsi="宋体" w:cs="宋体" w:hint="eastAsia"/>
                <w:kern w:val="0"/>
                <w:sz w:val="22"/>
              </w:rPr>
              <w:t>4020708 快递员</w:t>
            </w:r>
          </w:p>
        </w:tc>
      </w:tr>
      <w:tr w:rsidR="00BB4556" w14:paraId="1875DC2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7AFCC0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E34209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0D3CD40" w14:textId="77777777" w:rsidR="00BB4556" w:rsidRDefault="00000000">
            <w:pPr>
              <w:widowControl/>
              <w:jc w:val="left"/>
              <w:rPr>
                <w:rFonts w:ascii="宋体" w:hAnsi="宋体" w:cs="宋体"/>
                <w:kern w:val="0"/>
                <w:sz w:val="22"/>
              </w:rPr>
            </w:pPr>
            <w:r>
              <w:rPr>
                <w:rFonts w:ascii="宋体" w:hAnsi="宋体" w:cs="宋体" w:hint="eastAsia"/>
                <w:kern w:val="0"/>
                <w:sz w:val="22"/>
              </w:rPr>
              <w:t>4020709 快件处理员</w:t>
            </w:r>
          </w:p>
        </w:tc>
      </w:tr>
      <w:tr w:rsidR="00BB4556" w14:paraId="2F4E11B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C8B9E14"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133C6446"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0EDF806A" w14:textId="77777777" w:rsidR="00BB4556" w:rsidRDefault="00000000">
            <w:pPr>
              <w:widowControl/>
              <w:jc w:val="left"/>
              <w:rPr>
                <w:rFonts w:ascii="宋体" w:hAnsi="宋体" w:cs="宋体"/>
                <w:kern w:val="0"/>
                <w:sz w:val="22"/>
              </w:rPr>
            </w:pPr>
            <w:r>
              <w:rPr>
                <w:rFonts w:ascii="宋体" w:hAnsi="宋体" w:cs="宋体"/>
                <w:kern w:val="0"/>
                <w:sz w:val="22"/>
              </w:rPr>
              <w:t xml:space="preserve">4020710 </w:t>
            </w:r>
            <w:r>
              <w:rPr>
                <w:rFonts w:ascii="宋体" w:hAnsi="宋体" w:cs="宋体" w:hint="eastAsia"/>
                <w:kern w:val="0"/>
                <w:sz w:val="22"/>
              </w:rPr>
              <w:t>国际快递</w:t>
            </w:r>
            <w:proofErr w:type="gramStart"/>
            <w:r>
              <w:rPr>
                <w:rFonts w:ascii="宋体" w:hAnsi="宋体" w:cs="宋体" w:hint="eastAsia"/>
                <w:kern w:val="0"/>
                <w:sz w:val="22"/>
              </w:rPr>
              <w:t>业务师</w:t>
            </w:r>
            <w:proofErr w:type="gramEnd"/>
          </w:p>
        </w:tc>
      </w:tr>
      <w:tr w:rsidR="00BB4556" w14:paraId="0D9CB16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10A5D97"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5B547F7"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696ADF6" w14:textId="77777777" w:rsidR="00BB4556" w:rsidRDefault="00000000">
            <w:pPr>
              <w:widowControl/>
              <w:jc w:val="left"/>
              <w:rPr>
                <w:rFonts w:ascii="宋体" w:hAnsi="宋体" w:cs="宋体"/>
                <w:kern w:val="0"/>
                <w:sz w:val="22"/>
              </w:rPr>
            </w:pPr>
            <w:r>
              <w:rPr>
                <w:rFonts w:ascii="宋体" w:hAnsi="宋体" w:cs="宋体" w:hint="eastAsia"/>
                <w:kern w:val="0"/>
                <w:sz w:val="22"/>
              </w:rPr>
              <w:t>4020711 快递站点管理师</w:t>
            </w:r>
          </w:p>
        </w:tc>
      </w:tr>
      <w:tr w:rsidR="00BB4556" w14:paraId="5338ADD6"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4F4E79C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0A2E4CC" w14:textId="77777777" w:rsidR="00BB4556" w:rsidRDefault="00000000">
            <w:pPr>
              <w:widowControl/>
              <w:jc w:val="left"/>
              <w:rPr>
                <w:rFonts w:ascii="宋体" w:hAnsi="宋体" w:cs="宋体"/>
                <w:kern w:val="0"/>
                <w:sz w:val="22"/>
              </w:rPr>
            </w:pPr>
            <w:r>
              <w:rPr>
                <w:rFonts w:ascii="宋体" w:hAnsi="宋体" w:cs="宋体" w:hint="eastAsia"/>
                <w:kern w:val="0"/>
                <w:sz w:val="22"/>
              </w:rPr>
              <w:t>4029900 其他交通运输、仓储和邮政业服务人员</w:t>
            </w:r>
          </w:p>
        </w:tc>
        <w:tc>
          <w:tcPr>
            <w:tcW w:w="5440" w:type="dxa"/>
            <w:tcBorders>
              <w:top w:val="nil"/>
              <w:left w:val="nil"/>
              <w:bottom w:val="single" w:sz="4" w:space="0" w:color="auto"/>
              <w:right w:val="single" w:sz="4" w:space="0" w:color="auto"/>
            </w:tcBorders>
            <w:shd w:val="clear" w:color="auto" w:fill="auto"/>
            <w:noWrap/>
            <w:vAlign w:val="center"/>
          </w:tcPr>
          <w:p w14:paraId="5430123E" w14:textId="77777777" w:rsidR="00BB4556" w:rsidRDefault="00000000">
            <w:pPr>
              <w:widowControl/>
              <w:jc w:val="left"/>
              <w:rPr>
                <w:rFonts w:ascii="宋体" w:hAnsi="宋体" w:cs="宋体"/>
                <w:kern w:val="0"/>
                <w:sz w:val="22"/>
              </w:rPr>
            </w:pPr>
            <w:r>
              <w:rPr>
                <w:rFonts w:ascii="宋体" w:hAnsi="宋体" w:cs="宋体" w:hint="eastAsia"/>
                <w:kern w:val="0"/>
                <w:sz w:val="22"/>
              </w:rPr>
              <w:t>4029971 商品</w:t>
            </w:r>
            <w:proofErr w:type="gramStart"/>
            <w:r>
              <w:rPr>
                <w:rFonts w:ascii="宋体" w:hAnsi="宋体" w:cs="宋体" w:hint="eastAsia"/>
                <w:kern w:val="0"/>
                <w:sz w:val="22"/>
              </w:rPr>
              <w:t>储运员</w:t>
            </w:r>
            <w:proofErr w:type="gramEnd"/>
          </w:p>
        </w:tc>
      </w:tr>
      <w:tr w:rsidR="00BB4556" w14:paraId="637C300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071D85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A8637A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A1219FF" w14:textId="77777777" w:rsidR="00BB4556" w:rsidRDefault="00000000">
            <w:pPr>
              <w:widowControl/>
              <w:jc w:val="left"/>
              <w:rPr>
                <w:rFonts w:ascii="宋体" w:hAnsi="宋体" w:cs="宋体"/>
                <w:kern w:val="0"/>
                <w:sz w:val="22"/>
              </w:rPr>
            </w:pPr>
            <w:r>
              <w:rPr>
                <w:rFonts w:ascii="宋体" w:hAnsi="宋体" w:cs="宋体" w:hint="eastAsia"/>
                <w:kern w:val="0"/>
                <w:sz w:val="22"/>
              </w:rPr>
              <w:t>4029972 商品护运员</w:t>
            </w:r>
          </w:p>
        </w:tc>
      </w:tr>
      <w:tr w:rsidR="00BB4556" w14:paraId="4E999C5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E4BD8C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EC75E3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1777393" w14:textId="77777777" w:rsidR="00BB4556" w:rsidRDefault="00000000">
            <w:pPr>
              <w:widowControl/>
              <w:jc w:val="left"/>
              <w:rPr>
                <w:rFonts w:ascii="宋体" w:hAnsi="宋体" w:cs="宋体"/>
                <w:kern w:val="0"/>
                <w:sz w:val="22"/>
              </w:rPr>
            </w:pPr>
            <w:r>
              <w:rPr>
                <w:rFonts w:ascii="宋体" w:hAnsi="宋体" w:cs="宋体" w:hint="eastAsia"/>
                <w:kern w:val="0"/>
                <w:sz w:val="22"/>
              </w:rPr>
              <w:t>4029973 医药商品</w:t>
            </w:r>
            <w:proofErr w:type="gramStart"/>
            <w:r>
              <w:rPr>
                <w:rFonts w:ascii="宋体" w:hAnsi="宋体" w:cs="宋体" w:hint="eastAsia"/>
                <w:kern w:val="0"/>
                <w:sz w:val="22"/>
              </w:rPr>
              <w:t>储运员</w:t>
            </w:r>
            <w:proofErr w:type="gramEnd"/>
          </w:p>
        </w:tc>
      </w:tr>
      <w:tr w:rsidR="00BB4556" w14:paraId="7757976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60F18C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C35A6F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15224B8" w14:textId="77777777" w:rsidR="00BB4556" w:rsidRDefault="00000000">
            <w:pPr>
              <w:widowControl/>
              <w:jc w:val="left"/>
              <w:rPr>
                <w:rFonts w:ascii="宋体" w:hAnsi="宋体" w:cs="宋体"/>
                <w:kern w:val="0"/>
                <w:sz w:val="22"/>
              </w:rPr>
            </w:pPr>
            <w:r>
              <w:rPr>
                <w:rFonts w:ascii="宋体" w:hAnsi="宋体" w:cs="宋体" w:hint="eastAsia"/>
                <w:kern w:val="0"/>
                <w:sz w:val="22"/>
              </w:rPr>
              <w:t>4029974 出版物</w:t>
            </w:r>
            <w:proofErr w:type="gramStart"/>
            <w:r>
              <w:rPr>
                <w:rFonts w:ascii="宋体" w:hAnsi="宋体" w:cs="宋体" w:hint="eastAsia"/>
                <w:kern w:val="0"/>
                <w:sz w:val="22"/>
              </w:rPr>
              <w:t>储运员</w:t>
            </w:r>
            <w:proofErr w:type="gramEnd"/>
          </w:p>
        </w:tc>
      </w:tr>
      <w:tr w:rsidR="00BB4556" w14:paraId="662B998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657843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677DDF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F8B1830" w14:textId="77777777" w:rsidR="00BB4556" w:rsidRDefault="00000000">
            <w:pPr>
              <w:widowControl/>
              <w:jc w:val="left"/>
              <w:rPr>
                <w:rFonts w:ascii="宋体" w:hAnsi="宋体" w:cs="宋体"/>
                <w:kern w:val="0"/>
                <w:sz w:val="22"/>
              </w:rPr>
            </w:pPr>
            <w:r>
              <w:rPr>
                <w:rFonts w:ascii="宋体" w:hAnsi="宋体" w:cs="宋体" w:hint="eastAsia"/>
                <w:kern w:val="0"/>
                <w:sz w:val="22"/>
              </w:rPr>
              <w:t>4029975 交通管理员</w:t>
            </w:r>
          </w:p>
        </w:tc>
      </w:tr>
      <w:tr w:rsidR="00BB4556" w14:paraId="6E0BB42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1AE348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320E58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012030C" w14:textId="77777777" w:rsidR="00BB4556" w:rsidRDefault="00000000">
            <w:pPr>
              <w:widowControl/>
              <w:jc w:val="left"/>
              <w:rPr>
                <w:rFonts w:ascii="宋体" w:hAnsi="宋体" w:cs="宋体"/>
                <w:kern w:val="0"/>
                <w:sz w:val="22"/>
              </w:rPr>
            </w:pPr>
            <w:r>
              <w:rPr>
                <w:rFonts w:ascii="宋体" w:hAnsi="宋体" w:cs="宋体" w:hint="eastAsia"/>
                <w:kern w:val="0"/>
                <w:sz w:val="22"/>
              </w:rPr>
              <w:t>4029976 停车场收费管理员</w:t>
            </w:r>
          </w:p>
        </w:tc>
      </w:tr>
      <w:tr w:rsidR="00BB4556" w14:paraId="0B67AD1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20A65DA"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3F22C71"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2C9FD97F" w14:textId="77777777" w:rsidR="00BB4556" w:rsidRDefault="00000000">
            <w:pPr>
              <w:widowControl/>
              <w:jc w:val="left"/>
              <w:rPr>
                <w:rFonts w:ascii="宋体" w:hAnsi="宋体" w:cs="宋体"/>
                <w:kern w:val="0"/>
                <w:sz w:val="22"/>
              </w:rPr>
            </w:pPr>
            <w:r>
              <w:rPr>
                <w:rFonts w:hint="eastAsia"/>
                <w:sz w:val="22"/>
              </w:rPr>
              <w:t>4029999</w:t>
            </w:r>
            <w:r>
              <w:rPr>
                <w:sz w:val="22"/>
              </w:rPr>
              <w:t xml:space="preserve"> </w:t>
            </w:r>
            <w:r>
              <w:rPr>
                <w:rFonts w:hint="eastAsia"/>
                <w:sz w:val="22"/>
              </w:rPr>
              <w:t>其他的交通运输、仓储和邮政业服务人员</w:t>
            </w:r>
          </w:p>
        </w:tc>
      </w:tr>
      <w:tr w:rsidR="00BB4556" w14:paraId="0BF03A1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367F791" w14:textId="77777777" w:rsidR="00BB4556" w:rsidRDefault="00000000">
            <w:pPr>
              <w:widowControl/>
              <w:jc w:val="left"/>
              <w:rPr>
                <w:rFonts w:ascii="宋体" w:hAnsi="宋体" w:cs="宋体"/>
                <w:kern w:val="0"/>
                <w:sz w:val="22"/>
              </w:rPr>
            </w:pPr>
            <w:r>
              <w:rPr>
                <w:rFonts w:ascii="宋体" w:hAnsi="宋体" w:cs="宋体" w:hint="eastAsia"/>
                <w:kern w:val="0"/>
                <w:sz w:val="22"/>
              </w:rPr>
              <w:t>4030000 住宿和餐饮服务人员</w:t>
            </w:r>
          </w:p>
        </w:tc>
        <w:tc>
          <w:tcPr>
            <w:tcW w:w="4720" w:type="dxa"/>
            <w:tcBorders>
              <w:top w:val="nil"/>
              <w:left w:val="nil"/>
              <w:bottom w:val="single" w:sz="4" w:space="0" w:color="auto"/>
              <w:right w:val="single" w:sz="4" w:space="0" w:color="auto"/>
            </w:tcBorders>
            <w:shd w:val="clear" w:color="auto" w:fill="auto"/>
            <w:vAlign w:val="center"/>
          </w:tcPr>
          <w:p w14:paraId="66912F98" w14:textId="77777777" w:rsidR="00BB4556" w:rsidRDefault="00000000">
            <w:pPr>
              <w:widowControl/>
              <w:jc w:val="left"/>
              <w:rPr>
                <w:rFonts w:ascii="宋体" w:hAnsi="宋体" w:cs="宋体"/>
                <w:kern w:val="0"/>
                <w:sz w:val="22"/>
              </w:rPr>
            </w:pPr>
            <w:r>
              <w:rPr>
                <w:rFonts w:ascii="宋体" w:hAnsi="宋体" w:cs="宋体" w:hint="eastAsia"/>
                <w:kern w:val="0"/>
                <w:sz w:val="22"/>
              </w:rPr>
              <w:t>4030100 住宿服务人员</w:t>
            </w:r>
          </w:p>
        </w:tc>
        <w:tc>
          <w:tcPr>
            <w:tcW w:w="5440" w:type="dxa"/>
            <w:tcBorders>
              <w:top w:val="nil"/>
              <w:left w:val="nil"/>
              <w:bottom w:val="single" w:sz="4" w:space="0" w:color="auto"/>
              <w:right w:val="single" w:sz="4" w:space="0" w:color="auto"/>
            </w:tcBorders>
            <w:shd w:val="clear" w:color="auto" w:fill="auto"/>
            <w:noWrap/>
            <w:vAlign w:val="center"/>
          </w:tcPr>
          <w:p w14:paraId="6ADBC3B7" w14:textId="77777777" w:rsidR="00BB4556" w:rsidRDefault="00000000">
            <w:pPr>
              <w:widowControl/>
              <w:jc w:val="left"/>
              <w:rPr>
                <w:rFonts w:ascii="宋体" w:hAnsi="宋体" w:cs="宋体"/>
                <w:kern w:val="0"/>
                <w:sz w:val="22"/>
              </w:rPr>
            </w:pPr>
            <w:r>
              <w:rPr>
                <w:rFonts w:ascii="宋体" w:hAnsi="宋体" w:cs="宋体" w:hint="eastAsia"/>
                <w:kern w:val="0"/>
                <w:sz w:val="22"/>
              </w:rPr>
              <w:t>4030101 前厅服务员</w:t>
            </w:r>
          </w:p>
        </w:tc>
      </w:tr>
      <w:tr w:rsidR="00BB4556" w14:paraId="72F79A8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9F172E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ED0D22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C1A95F5" w14:textId="77777777" w:rsidR="00BB4556" w:rsidRDefault="00000000">
            <w:pPr>
              <w:widowControl/>
              <w:jc w:val="left"/>
              <w:rPr>
                <w:rFonts w:ascii="宋体" w:hAnsi="宋体" w:cs="宋体"/>
                <w:kern w:val="0"/>
                <w:sz w:val="22"/>
              </w:rPr>
            </w:pPr>
            <w:r>
              <w:rPr>
                <w:rFonts w:ascii="宋体" w:hAnsi="宋体" w:cs="宋体" w:hint="eastAsia"/>
                <w:kern w:val="0"/>
                <w:sz w:val="22"/>
              </w:rPr>
              <w:t>4030102 客房服务员</w:t>
            </w:r>
          </w:p>
        </w:tc>
      </w:tr>
      <w:tr w:rsidR="00BB4556" w14:paraId="6CFB2E2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FF0855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939038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B49E5A1" w14:textId="77777777" w:rsidR="00BB4556" w:rsidRDefault="00000000">
            <w:pPr>
              <w:widowControl/>
              <w:jc w:val="left"/>
              <w:rPr>
                <w:rFonts w:ascii="宋体" w:hAnsi="宋体" w:cs="宋体"/>
                <w:kern w:val="0"/>
                <w:sz w:val="22"/>
              </w:rPr>
            </w:pPr>
            <w:r>
              <w:rPr>
                <w:rFonts w:ascii="宋体" w:hAnsi="宋体" w:cs="宋体" w:hint="eastAsia"/>
                <w:kern w:val="0"/>
                <w:sz w:val="22"/>
              </w:rPr>
              <w:t>4030103 旅店服务员</w:t>
            </w:r>
          </w:p>
        </w:tc>
      </w:tr>
      <w:tr w:rsidR="00BB4556" w14:paraId="1834522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B27424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C264DA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47E9C05" w14:textId="77777777" w:rsidR="00BB4556" w:rsidRDefault="00000000">
            <w:pPr>
              <w:widowControl/>
              <w:jc w:val="left"/>
              <w:rPr>
                <w:rFonts w:ascii="宋体" w:hAnsi="宋体" w:cs="宋体"/>
                <w:kern w:val="0"/>
                <w:sz w:val="22"/>
              </w:rPr>
            </w:pPr>
            <w:r>
              <w:rPr>
                <w:rFonts w:ascii="宋体" w:hAnsi="宋体" w:cs="宋体" w:hint="eastAsia"/>
                <w:kern w:val="0"/>
                <w:sz w:val="22"/>
              </w:rPr>
              <w:t>4030171 前台主管</w:t>
            </w:r>
          </w:p>
        </w:tc>
      </w:tr>
      <w:tr w:rsidR="00BB4556" w14:paraId="06F4437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A411A1B"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1E93598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5DE29BF" w14:textId="77777777" w:rsidR="00BB4556" w:rsidRDefault="00000000">
            <w:pPr>
              <w:widowControl/>
              <w:jc w:val="left"/>
              <w:rPr>
                <w:rFonts w:ascii="宋体" w:hAnsi="宋体" w:cs="宋体"/>
                <w:kern w:val="0"/>
                <w:sz w:val="22"/>
              </w:rPr>
            </w:pPr>
            <w:r>
              <w:rPr>
                <w:rFonts w:ascii="宋体" w:hAnsi="宋体" w:cs="宋体" w:hint="eastAsia"/>
                <w:kern w:val="0"/>
                <w:sz w:val="22"/>
              </w:rPr>
              <w:t>4030172 大堂副理</w:t>
            </w:r>
          </w:p>
        </w:tc>
      </w:tr>
      <w:tr w:rsidR="00BB4556" w14:paraId="35B23B5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3CD76E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C57AF7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AF28A59" w14:textId="77777777" w:rsidR="00BB4556" w:rsidRDefault="00000000">
            <w:pPr>
              <w:widowControl/>
              <w:jc w:val="left"/>
              <w:rPr>
                <w:rFonts w:ascii="宋体" w:hAnsi="宋体" w:cs="宋体"/>
                <w:kern w:val="0"/>
                <w:sz w:val="22"/>
              </w:rPr>
            </w:pPr>
            <w:r>
              <w:rPr>
                <w:rFonts w:ascii="宋体" w:hAnsi="宋体" w:cs="宋体" w:hint="eastAsia"/>
                <w:kern w:val="0"/>
                <w:sz w:val="22"/>
              </w:rPr>
              <w:t>4030173 前台接待员</w:t>
            </w:r>
          </w:p>
        </w:tc>
      </w:tr>
      <w:tr w:rsidR="00BB4556" w14:paraId="4BD8812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19A7B1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E7164C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F33A89E" w14:textId="77777777" w:rsidR="00BB4556" w:rsidRDefault="00000000">
            <w:pPr>
              <w:widowControl/>
              <w:jc w:val="left"/>
              <w:rPr>
                <w:rFonts w:ascii="宋体" w:hAnsi="宋体" w:cs="宋体"/>
                <w:kern w:val="0"/>
                <w:sz w:val="22"/>
              </w:rPr>
            </w:pPr>
            <w:r>
              <w:rPr>
                <w:rFonts w:ascii="宋体" w:hAnsi="宋体" w:cs="宋体" w:hint="eastAsia"/>
                <w:kern w:val="0"/>
                <w:sz w:val="22"/>
              </w:rPr>
              <w:t>4030174 前台结算员</w:t>
            </w:r>
          </w:p>
        </w:tc>
      </w:tr>
      <w:tr w:rsidR="00BB4556" w14:paraId="0DC4A12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BDF812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86A495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08BC9AD" w14:textId="77777777" w:rsidR="00BB4556" w:rsidRDefault="00000000">
            <w:pPr>
              <w:widowControl/>
              <w:jc w:val="left"/>
              <w:rPr>
                <w:rFonts w:ascii="宋体" w:hAnsi="宋体" w:cs="宋体"/>
                <w:kern w:val="0"/>
                <w:sz w:val="22"/>
              </w:rPr>
            </w:pPr>
            <w:r>
              <w:rPr>
                <w:rFonts w:ascii="宋体" w:hAnsi="宋体" w:cs="宋体" w:hint="eastAsia"/>
                <w:kern w:val="0"/>
                <w:sz w:val="22"/>
              </w:rPr>
              <w:t>4030175 行李员</w:t>
            </w:r>
          </w:p>
        </w:tc>
      </w:tr>
      <w:tr w:rsidR="00BB4556" w14:paraId="444E7DF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B663A1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BCE83A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C9DFF0E" w14:textId="77777777" w:rsidR="00BB4556" w:rsidRDefault="00000000">
            <w:pPr>
              <w:widowControl/>
              <w:jc w:val="left"/>
              <w:rPr>
                <w:rFonts w:ascii="宋体" w:hAnsi="宋体" w:cs="宋体"/>
                <w:kern w:val="0"/>
                <w:sz w:val="22"/>
              </w:rPr>
            </w:pPr>
            <w:r>
              <w:rPr>
                <w:rFonts w:ascii="宋体" w:hAnsi="宋体" w:cs="宋体" w:hint="eastAsia"/>
                <w:kern w:val="0"/>
                <w:sz w:val="22"/>
              </w:rPr>
              <w:t>4030176 门童</w:t>
            </w:r>
          </w:p>
        </w:tc>
      </w:tr>
      <w:tr w:rsidR="00BB4556" w14:paraId="25E1DA1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242A02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106DFF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FCA1059" w14:textId="77777777" w:rsidR="00BB4556" w:rsidRDefault="00000000">
            <w:pPr>
              <w:widowControl/>
              <w:jc w:val="left"/>
              <w:rPr>
                <w:rFonts w:ascii="宋体" w:hAnsi="宋体" w:cs="宋体"/>
                <w:kern w:val="0"/>
                <w:sz w:val="22"/>
              </w:rPr>
            </w:pPr>
            <w:r>
              <w:rPr>
                <w:rFonts w:ascii="宋体" w:hAnsi="宋体" w:cs="宋体" w:hint="eastAsia"/>
                <w:kern w:val="0"/>
                <w:sz w:val="22"/>
              </w:rPr>
              <w:t>4030177 客房主管</w:t>
            </w:r>
          </w:p>
        </w:tc>
      </w:tr>
      <w:tr w:rsidR="00BB4556" w14:paraId="103CC72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4792B5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7810AF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C8E7574" w14:textId="77777777" w:rsidR="00BB4556" w:rsidRDefault="00000000">
            <w:pPr>
              <w:widowControl/>
              <w:jc w:val="left"/>
              <w:rPr>
                <w:rFonts w:ascii="宋体" w:hAnsi="宋体" w:cs="宋体"/>
                <w:kern w:val="0"/>
                <w:sz w:val="22"/>
              </w:rPr>
            </w:pPr>
            <w:r>
              <w:rPr>
                <w:rFonts w:ascii="宋体" w:hAnsi="宋体" w:cs="宋体" w:hint="eastAsia"/>
                <w:kern w:val="0"/>
                <w:sz w:val="22"/>
              </w:rPr>
              <w:t>4030178 客房中心管理员</w:t>
            </w:r>
          </w:p>
        </w:tc>
      </w:tr>
      <w:tr w:rsidR="00BB4556" w14:paraId="7C45FEC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6B1A94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8B77E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26CA014" w14:textId="77777777" w:rsidR="00BB4556" w:rsidRDefault="00000000">
            <w:pPr>
              <w:widowControl/>
              <w:jc w:val="left"/>
              <w:rPr>
                <w:rFonts w:ascii="宋体" w:hAnsi="宋体" w:cs="宋体"/>
                <w:kern w:val="0"/>
                <w:sz w:val="22"/>
              </w:rPr>
            </w:pPr>
            <w:r>
              <w:rPr>
                <w:rFonts w:ascii="宋体" w:hAnsi="宋体" w:cs="宋体" w:hint="eastAsia"/>
                <w:kern w:val="0"/>
                <w:sz w:val="22"/>
              </w:rPr>
              <w:t>4030179 客衣收发员</w:t>
            </w:r>
          </w:p>
        </w:tc>
      </w:tr>
      <w:tr w:rsidR="00BB4556" w14:paraId="49DB4E9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44CC8A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0BA81E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E16C047" w14:textId="77777777" w:rsidR="00BB4556" w:rsidRDefault="00000000">
            <w:pPr>
              <w:widowControl/>
              <w:jc w:val="left"/>
              <w:rPr>
                <w:rFonts w:ascii="宋体" w:hAnsi="宋体" w:cs="宋体"/>
                <w:kern w:val="0"/>
                <w:sz w:val="22"/>
              </w:rPr>
            </w:pPr>
            <w:r>
              <w:rPr>
                <w:rFonts w:ascii="宋体" w:hAnsi="宋体" w:cs="宋体" w:hint="eastAsia"/>
                <w:kern w:val="0"/>
                <w:sz w:val="22"/>
              </w:rPr>
              <w:t>4030180 洗衣工</w:t>
            </w:r>
          </w:p>
        </w:tc>
      </w:tr>
      <w:tr w:rsidR="00BB4556" w14:paraId="34A83F8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61E45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F82E63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BC7377B" w14:textId="77777777" w:rsidR="00BB4556" w:rsidRDefault="00000000">
            <w:pPr>
              <w:widowControl/>
              <w:jc w:val="left"/>
              <w:rPr>
                <w:rFonts w:ascii="宋体" w:hAnsi="宋体" w:cs="宋体"/>
                <w:kern w:val="0"/>
                <w:sz w:val="22"/>
              </w:rPr>
            </w:pPr>
            <w:r>
              <w:rPr>
                <w:rFonts w:ascii="宋体" w:hAnsi="宋体" w:cs="宋体" w:hint="eastAsia"/>
                <w:kern w:val="0"/>
                <w:sz w:val="22"/>
              </w:rPr>
              <w:t>4030181 商品部服务员</w:t>
            </w:r>
          </w:p>
        </w:tc>
      </w:tr>
      <w:tr w:rsidR="00BB4556" w14:paraId="3551C28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59AE43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23192E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2DCA27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4030182 </w:t>
            </w:r>
            <w:proofErr w:type="gramStart"/>
            <w:r>
              <w:rPr>
                <w:rFonts w:ascii="宋体" w:hAnsi="宋体" w:cs="宋体" w:hint="eastAsia"/>
                <w:kern w:val="0"/>
                <w:sz w:val="22"/>
              </w:rPr>
              <w:t>日审</w:t>
            </w:r>
            <w:proofErr w:type="gramEnd"/>
          </w:p>
        </w:tc>
      </w:tr>
      <w:tr w:rsidR="00BB4556" w14:paraId="2D30B86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CA1060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870B82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7554479" w14:textId="77777777" w:rsidR="00BB4556" w:rsidRDefault="00000000">
            <w:pPr>
              <w:widowControl/>
              <w:jc w:val="left"/>
              <w:rPr>
                <w:rFonts w:ascii="宋体" w:hAnsi="宋体" w:cs="宋体"/>
                <w:kern w:val="0"/>
                <w:sz w:val="22"/>
              </w:rPr>
            </w:pPr>
            <w:r>
              <w:rPr>
                <w:rFonts w:ascii="宋体" w:hAnsi="宋体" w:cs="宋体" w:hint="eastAsia"/>
                <w:kern w:val="0"/>
                <w:sz w:val="22"/>
              </w:rPr>
              <w:t>4030183 夜审</w:t>
            </w:r>
          </w:p>
        </w:tc>
      </w:tr>
      <w:tr w:rsidR="00BB4556" w14:paraId="158FA7C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11F87E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1ADC17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1E411E7" w14:textId="77777777" w:rsidR="00BB4556" w:rsidRDefault="00000000">
            <w:pPr>
              <w:widowControl/>
              <w:jc w:val="left"/>
              <w:rPr>
                <w:rFonts w:ascii="宋体" w:hAnsi="宋体" w:cs="宋体"/>
                <w:kern w:val="0"/>
                <w:sz w:val="22"/>
              </w:rPr>
            </w:pPr>
            <w:r>
              <w:rPr>
                <w:rFonts w:ascii="宋体" w:hAnsi="宋体" w:cs="宋体" w:hint="eastAsia"/>
                <w:kern w:val="0"/>
                <w:sz w:val="22"/>
              </w:rPr>
              <w:t>4030184 庶务</w:t>
            </w:r>
          </w:p>
        </w:tc>
      </w:tr>
      <w:tr w:rsidR="00BB4556" w14:paraId="384585D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32372F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1FEAED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2858B80" w14:textId="77777777" w:rsidR="00BB4556" w:rsidRDefault="00000000">
            <w:pPr>
              <w:widowControl/>
              <w:jc w:val="left"/>
              <w:rPr>
                <w:rFonts w:ascii="宋体" w:hAnsi="宋体" w:cs="宋体"/>
                <w:kern w:val="0"/>
                <w:sz w:val="22"/>
              </w:rPr>
            </w:pPr>
            <w:r>
              <w:rPr>
                <w:rFonts w:ascii="宋体" w:hAnsi="宋体" w:cs="宋体" w:hint="eastAsia"/>
                <w:kern w:val="0"/>
                <w:sz w:val="22"/>
              </w:rPr>
              <w:t>4030185 总机话务员</w:t>
            </w:r>
          </w:p>
        </w:tc>
      </w:tr>
      <w:tr w:rsidR="00BB4556" w14:paraId="445AFA5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E2C68D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8BFC55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003943F" w14:textId="77777777" w:rsidR="00BB4556" w:rsidRDefault="00000000">
            <w:pPr>
              <w:widowControl/>
              <w:jc w:val="left"/>
              <w:rPr>
                <w:rFonts w:ascii="宋体" w:hAnsi="宋体" w:cs="宋体"/>
                <w:kern w:val="0"/>
                <w:sz w:val="22"/>
              </w:rPr>
            </w:pPr>
            <w:r>
              <w:rPr>
                <w:rFonts w:ascii="宋体" w:hAnsi="宋体" w:cs="宋体" w:hint="eastAsia"/>
                <w:kern w:val="0"/>
                <w:sz w:val="22"/>
              </w:rPr>
              <w:t>4030186 总机主管</w:t>
            </w:r>
          </w:p>
        </w:tc>
      </w:tr>
      <w:tr w:rsidR="00BB4556" w14:paraId="2AF6360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142EA6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F27ECA7" w14:textId="77777777" w:rsidR="00BB4556" w:rsidRDefault="00000000">
            <w:pPr>
              <w:widowControl/>
              <w:jc w:val="left"/>
              <w:rPr>
                <w:rFonts w:ascii="宋体" w:hAnsi="宋体" w:cs="宋体"/>
                <w:kern w:val="0"/>
                <w:sz w:val="22"/>
              </w:rPr>
            </w:pPr>
            <w:r>
              <w:rPr>
                <w:rFonts w:ascii="宋体" w:hAnsi="宋体" w:cs="宋体" w:hint="eastAsia"/>
                <w:kern w:val="0"/>
                <w:sz w:val="22"/>
              </w:rPr>
              <w:t>4030200 餐饮服务人员</w:t>
            </w:r>
          </w:p>
        </w:tc>
        <w:tc>
          <w:tcPr>
            <w:tcW w:w="5440" w:type="dxa"/>
            <w:tcBorders>
              <w:top w:val="nil"/>
              <w:left w:val="nil"/>
              <w:bottom w:val="single" w:sz="4" w:space="0" w:color="auto"/>
              <w:right w:val="single" w:sz="4" w:space="0" w:color="auto"/>
            </w:tcBorders>
            <w:shd w:val="clear" w:color="auto" w:fill="auto"/>
            <w:noWrap/>
            <w:vAlign w:val="center"/>
          </w:tcPr>
          <w:p w14:paraId="29AE9E28" w14:textId="77777777" w:rsidR="00BB4556" w:rsidRDefault="00000000">
            <w:pPr>
              <w:widowControl/>
              <w:jc w:val="left"/>
              <w:rPr>
                <w:rFonts w:ascii="宋体" w:hAnsi="宋体" w:cs="宋体"/>
                <w:kern w:val="0"/>
                <w:sz w:val="22"/>
              </w:rPr>
            </w:pPr>
            <w:r>
              <w:rPr>
                <w:rFonts w:ascii="宋体" w:hAnsi="宋体" w:cs="宋体" w:hint="eastAsia"/>
                <w:kern w:val="0"/>
                <w:sz w:val="22"/>
              </w:rPr>
              <w:t>4030201 中式烹调师</w:t>
            </w:r>
          </w:p>
        </w:tc>
      </w:tr>
      <w:tr w:rsidR="00BB4556" w14:paraId="4A18115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284828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090BE9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BECE4F2" w14:textId="77777777" w:rsidR="00BB4556" w:rsidRDefault="00000000">
            <w:pPr>
              <w:widowControl/>
              <w:jc w:val="left"/>
              <w:rPr>
                <w:rFonts w:ascii="宋体" w:hAnsi="宋体" w:cs="宋体"/>
                <w:kern w:val="0"/>
                <w:sz w:val="22"/>
              </w:rPr>
            </w:pPr>
            <w:r>
              <w:rPr>
                <w:rFonts w:ascii="宋体" w:hAnsi="宋体" w:cs="宋体" w:hint="eastAsia"/>
                <w:kern w:val="0"/>
                <w:sz w:val="22"/>
              </w:rPr>
              <w:t>4030202 中式面点师</w:t>
            </w:r>
          </w:p>
        </w:tc>
      </w:tr>
      <w:tr w:rsidR="00BB4556" w14:paraId="6134AA2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85F544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C31482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9A95BD4" w14:textId="77777777" w:rsidR="00BB4556" w:rsidRDefault="00000000">
            <w:pPr>
              <w:widowControl/>
              <w:jc w:val="left"/>
              <w:rPr>
                <w:rFonts w:ascii="宋体" w:hAnsi="宋体" w:cs="宋体"/>
                <w:kern w:val="0"/>
                <w:sz w:val="22"/>
              </w:rPr>
            </w:pPr>
            <w:r>
              <w:rPr>
                <w:rFonts w:ascii="宋体" w:hAnsi="宋体" w:cs="宋体" w:hint="eastAsia"/>
                <w:kern w:val="0"/>
                <w:sz w:val="22"/>
              </w:rPr>
              <w:t>4030203 西式烹调师</w:t>
            </w:r>
          </w:p>
        </w:tc>
      </w:tr>
      <w:tr w:rsidR="00BB4556" w14:paraId="1A60227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C71A29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E76782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1ED5EF1" w14:textId="77777777" w:rsidR="00BB4556" w:rsidRDefault="00000000">
            <w:pPr>
              <w:widowControl/>
              <w:jc w:val="left"/>
              <w:rPr>
                <w:rFonts w:ascii="宋体" w:hAnsi="宋体" w:cs="宋体"/>
                <w:kern w:val="0"/>
                <w:sz w:val="22"/>
              </w:rPr>
            </w:pPr>
            <w:r>
              <w:rPr>
                <w:rFonts w:ascii="宋体" w:hAnsi="宋体" w:cs="宋体" w:hint="eastAsia"/>
                <w:kern w:val="0"/>
                <w:sz w:val="22"/>
              </w:rPr>
              <w:t>4030204 西式面点师</w:t>
            </w:r>
          </w:p>
        </w:tc>
      </w:tr>
      <w:tr w:rsidR="00BB4556" w14:paraId="55DB9E4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517CE3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D4E94F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AB53C6B" w14:textId="77777777" w:rsidR="00BB4556" w:rsidRDefault="00000000">
            <w:pPr>
              <w:widowControl/>
              <w:jc w:val="left"/>
              <w:rPr>
                <w:rFonts w:ascii="宋体" w:hAnsi="宋体" w:cs="宋体"/>
                <w:kern w:val="0"/>
                <w:sz w:val="22"/>
              </w:rPr>
            </w:pPr>
            <w:r>
              <w:rPr>
                <w:rFonts w:ascii="宋体" w:hAnsi="宋体" w:cs="宋体" w:hint="eastAsia"/>
                <w:kern w:val="0"/>
                <w:sz w:val="22"/>
              </w:rPr>
              <w:t>4030205 餐厅服务员</w:t>
            </w:r>
          </w:p>
        </w:tc>
      </w:tr>
      <w:tr w:rsidR="00BB4556" w14:paraId="3220ED7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554CA1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0DA81B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9AF38BF" w14:textId="77777777" w:rsidR="00BB4556" w:rsidRDefault="00000000">
            <w:pPr>
              <w:widowControl/>
              <w:jc w:val="left"/>
              <w:rPr>
                <w:rFonts w:ascii="宋体" w:hAnsi="宋体" w:cs="宋体"/>
                <w:kern w:val="0"/>
                <w:sz w:val="22"/>
              </w:rPr>
            </w:pPr>
            <w:r>
              <w:rPr>
                <w:rFonts w:ascii="宋体" w:hAnsi="宋体" w:cs="宋体" w:hint="eastAsia"/>
                <w:kern w:val="0"/>
                <w:sz w:val="22"/>
              </w:rPr>
              <w:t>4030206 营养配餐员</w:t>
            </w:r>
          </w:p>
        </w:tc>
      </w:tr>
      <w:tr w:rsidR="00BB4556" w14:paraId="31068E2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4432A7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FC0626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28C0772" w14:textId="77777777" w:rsidR="00BB4556" w:rsidRDefault="00000000">
            <w:pPr>
              <w:widowControl/>
              <w:jc w:val="left"/>
              <w:rPr>
                <w:rFonts w:ascii="宋体" w:hAnsi="宋体" w:cs="宋体"/>
                <w:kern w:val="0"/>
                <w:sz w:val="22"/>
              </w:rPr>
            </w:pPr>
            <w:r>
              <w:rPr>
                <w:rFonts w:ascii="宋体" w:hAnsi="宋体" w:cs="宋体" w:hint="eastAsia"/>
                <w:kern w:val="0"/>
                <w:sz w:val="22"/>
              </w:rPr>
              <w:t>4030207 茶艺师</w:t>
            </w:r>
          </w:p>
        </w:tc>
      </w:tr>
      <w:tr w:rsidR="00BB4556" w14:paraId="258E0CE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3897EE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CD58DD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7AEBCC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4030208 </w:t>
            </w:r>
            <w:proofErr w:type="gramStart"/>
            <w:r>
              <w:rPr>
                <w:rFonts w:ascii="宋体" w:hAnsi="宋体" w:cs="宋体" w:hint="eastAsia"/>
                <w:kern w:val="0"/>
                <w:sz w:val="22"/>
              </w:rPr>
              <w:t>咖啡师</w:t>
            </w:r>
            <w:proofErr w:type="gramEnd"/>
          </w:p>
        </w:tc>
      </w:tr>
      <w:tr w:rsidR="00BB4556" w14:paraId="6A6445A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592644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C1E71A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6FBF148" w14:textId="77777777" w:rsidR="00BB4556" w:rsidRDefault="00000000">
            <w:pPr>
              <w:widowControl/>
              <w:jc w:val="left"/>
              <w:rPr>
                <w:rFonts w:ascii="宋体" w:hAnsi="宋体" w:cs="宋体"/>
                <w:kern w:val="0"/>
                <w:sz w:val="22"/>
              </w:rPr>
            </w:pPr>
            <w:r>
              <w:rPr>
                <w:rFonts w:ascii="宋体" w:hAnsi="宋体" w:cs="宋体" w:hint="eastAsia"/>
                <w:kern w:val="0"/>
                <w:sz w:val="22"/>
              </w:rPr>
              <w:t>4030209 调酒师</w:t>
            </w:r>
          </w:p>
        </w:tc>
      </w:tr>
      <w:tr w:rsidR="00BB4556" w14:paraId="789F19B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3D1D49E"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3D671E9"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14DCE08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4030210 </w:t>
            </w:r>
            <w:proofErr w:type="gramStart"/>
            <w:r>
              <w:rPr>
                <w:rFonts w:ascii="宋体" w:hAnsi="宋体" w:cs="宋体" w:hint="eastAsia"/>
                <w:kern w:val="0"/>
                <w:sz w:val="22"/>
              </w:rPr>
              <w:t>调饮师</w:t>
            </w:r>
            <w:proofErr w:type="gramEnd"/>
          </w:p>
        </w:tc>
      </w:tr>
      <w:tr w:rsidR="00BB4556" w14:paraId="6AC050C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AAAB743"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2452BED"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42B311D8" w14:textId="77777777" w:rsidR="00BB4556" w:rsidRDefault="00000000">
            <w:pPr>
              <w:widowControl/>
              <w:jc w:val="left"/>
              <w:rPr>
                <w:rFonts w:ascii="宋体" w:hAnsi="宋体" w:cs="宋体"/>
                <w:kern w:val="0"/>
                <w:sz w:val="22"/>
              </w:rPr>
            </w:pPr>
            <w:r>
              <w:rPr>
                <w:rFonts w:ascii="宋体" w:hAnsi="宋体" w:cs="宋体" w:hint="eastAsia"/>
                <w:kern w:val="0"/>
                <w:sz w:val="22"/>
              </w:rPr>
              <w:t>4030211 食品安全管理师</w:t>
            </w:r>
          </w:p>
        </w:tc>
      </w:tr>
      <w:tr w:rsidR="00BB4556" w14:paraId="516629F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EE7BCCE"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B4314DC"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678416A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4030212 </w:t>
            </w:r>
            <w:proofErr w:type="gramStart"/>
            <w:r>
              <w:rPr>
                <w:rFonts w:ascii="宋体" w:hAnsi="宋体" w:cs="宋体" w:hint="eastAsia"/>
                <w:kern w:val="0"/>
                <w:sz w:val="22"/>
              </w:rPr>
              <w:t>侍</w:t>
            </w:r>
            <w:proofErr w:type="gramEnd"/>
            <w:r>
              <w:rPr>
                <w:rFonts w:ascii="宋体" w:hAnsi="宋体" w:cs="宋体" w:hint="eastAsia"/>
                <w:kern w:val="0"/>
                <w:sz w:val="22"/>
              </w:rPr>
              <w:t>酒师</w:t>
            </w:r>
          </w:p>
        </w:tc>
      </w:tr>
      <w:tr w:rsidR="00BB4556" w14:paraId="64F4716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76490AB"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80EC2D7"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955A052" w14:textId="77777777" w:rsidR="00BB4556" w:rsidRDefault="00000000">
            <w:pPr>
              <w:widowControl/>
              <w:jc w:val="left"/>
              <w:rPr>
                <w:rFonts w:ascii="宋体" w:hAnsi="宋体" w:cs="宋体"/>
                <w:kern w:val="0"/>
                <w:sz w:val="22"/>
              </w:rPr>
            </w:pPr>
            <w:r>
              <w:rPr>
                <w:rFonts w:ascii="宋体" w:hAnsi="宋体" w:cs="宋体" w:hint="eastAsia"/>
                <w:kern w:val="0"/>
                <w:sz w:val="22"/>
              </w:rPr>
              <w:t>4030213 宴会定制服务师</w:t>
            </w:r>
          </w:p>
        </w:tc>
      </w:tr>
      <w:tr w:rsidR="00BB4556" w14:paraId="080FF30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0AF9A4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BBEFE3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92B956B" w14:textId="77777777" w:rsidR="00BB4556" w:rsidRDefault="00000000">
            <w:pPr>
              <w:widowControl/>
              <w:jc w:val="left"/>
              <w:rPr>
                <w:rFonts w:ascii="宋体" w:hAnsi="宋体" w:cs="宋体"/>
                <w:kern w:val="0"/>
                <w:sz w:val="22"/>
              </w:rPr>
            </w:pPr>
            <w:r>
              <w:rPr>
                <w:rFonts w:ascii="宋体" w:hAnsi="宋体" w:cs="宋体" w:hint="eastAsia"/>
                <w:kern w:val="0"/>
                <w:sz w:val="22"/>
              </w:rPr>
              <w:t>4030271 酒吧服务员</w:t>
            </w:r>
          </w:p>
        </w:tc>
      </w:tr>
      <w:tr w:rsidR="00BB4556" w14:paraId="4289F4F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6EA2BA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098972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8EBA0F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4030272 </w:t>
            </w:r>
            <w:proofErr w:type="gramStart"/>
            <w:r>
              <w:rPr>
                <w:rFonts w:ascii="宋体" w:hAnsi="宋体" w:cs="宋体" w:hint="eastAsia"/>
                <w:kern w:val="0"/>
                <w:sz w:val="22"/>
              </w:rPr>
              <w:t>烤鸭师</w:t>
            </w:r>
            <w:proofErr w:type="gramEnd"/>
          </w:p>
        </w:tc>
      </w:tr>
      <w:tr w:rsidR="00BB4556" w14:paraId="1E987CF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188C45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6E1E29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2BE037D" w14:textId="77777777" w:rsidR="00BB4556" w:rsidRDefault="00000000">
            <w:pPr>
              <w:widowControl/>
              <w:jc w:val="left"/>
              <w:rPr>
                <w:rFonts w:ascii="宋体" w:hAnsi="宋体" w:cs="宋体"/>
                <w:kern w:val="0"/>
                <w:sz w:val="22"/>
              </w:rPr>
            </w:pPr>
            <w:r>
              <w:rPr>
                <w:rFonts w:ascii="宋体" w:hAnsi="宋体" w:cs="宋体" w:hint="eastAsia"/>
                <w:kern w:val="0"/>
                <w:sz w:val="22"/>
              </w:rPr>
              <w:t>4030273 配菜员（打荷）</w:t>
            </w:r>
          </w:p>
        </w:tc>
      </w:tr>
      <w:tr w:rsidR="00BB4556" w14:paraId="59D3D51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AFF168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7100A1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D60E8E8" w14:textId="77777777" w:rsidR="00BB4556" w:rsidRDefault="00000000">
            <w:pPr>
              <w:widowControl/>
              <w:jc w:val="left"/>
              <w:rPr>
                <w:rFonts w:ascii="宋体" w:hAnsi="宋体" w:cs="宋体"/>
                <w:kern w:val="0"/>
                <w:sz w:val="22"/>
              </w:rPr>
            </w:pPr>
            <w:r>
              <w:rPr>
                <w:rFonts w:ascii="宋体" w:hAnsi="宋体" w:cs="宋体" w:hint="eastAsia"/>
                <w:kern w:val="0"/>
                <w:sz w:val="22"/>
              </w:rPr>
              <w:t>4030274 行政总厨</w:t>
            </w:r>
          </w:p>
        </w:tc>
      </w:tr>
      <w:tr w:rsidR="00BB4556" w14:paraId="12AAAE3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EA3824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1CA390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5FAD42D" w14:textId="77777777" w:rsidR="00BB4556" w:rsidRDefault="00000000">
            <w:pPr>
              <w:widowControl/>
              <w:jc w:val="left"/>
              <w:rPr>
                <w:rFonts w:ascii="宋体" w:hAnsi="宋体" w:cs="宋体"/>
                <w:kern w:val="0"/>
                <w:sz w:val="22"/>
              </w:rPr>
            </w:pPr>
            <w:r>
              <w:rPr>
                <w:rFonts w:ascii="宋体" w:hAnsi="宋体" w:cs="宋体" w:hint="eastAsia"/>
                <w:kern w:val="0"/>
                <w:sz w:val="22"/>
              </w:rPr>
              <w:t>4030275 厨师长</w:t>
            </w:r>
          </w:p>
        </w:tc>
      </w:tr>
      <w:tr w:rsidR="00BB4556" w14:paraId="5DDFE1D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8EB6FF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B324E3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3EF4968" w14:textId="77777777" w:rsidR="00BB4556" w:rsidRDefault="00000000">
            <w:pPr>
              <w:widowControl/>
              <w:jc w:val="left"/>
              <w:rPr>
                <w:rFonts w:ascii="宋体" w:hAnsi="宋体" w:cs="宋体"/>
                <w:kern w:val="0"/>
                <w:sz w:val="22"/>
              </w:rPr>
            </w:pPr>
            <w:r>
              <w:rPr>
                <w:rFonts w:ascii="宋体" w:hAnsi="宋体" w:cs="宋体" w:hint="eastAsia"/>
                <w:kern w:val="0"/>
                <w:sz w:val="22"/>
              </w:rPr>
              <w:t>4030276 厨房领班</w:t>
            </w:r>
          </w:p>
        </w:tc>
      </w:tr>
      <w:tr w:rsidR="00BB4556" w14:paraId="2B4993A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E6C9E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0DC2E2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9E397F5" w14:textId="77777777" w:rsidR="00BB4556" w:rsidRDefault="00000000">
            <w:pPr>
              <w:widowControl/>
              <w:jc w:val="left"/>
              <w:rPr>
                <w:rFonts w:ascii="宋体" w:hAnsi="宋体" w:cs="宋体"/>
                <w:kern w:val="0"/>
                <w:sz w:val="22"/>
              </w:rPr>
            </w:pPr>
            <w:r>
              <w:rPr>
                <w:rFonts w:ascii="宋体" w:hAnsi="宋体" w:cs="宋体" w:hint="eastAsia"/>
                <w:kern w:val="0"/>
                <w:sz w:val="22"/>
              </w:rPr>
              <w:t>4030277 餐厅领班</w:t>
            </w:r>
          </w:p>
        </w:tc>
      </w:tr>
      <w:tr w:rsidR="00BB4556" w14:paraId="6EE09B7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0B16A9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154152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1BC4645" w14:textId="77777777" w:rsidR="00BB4556" w:rsidRDefault="00000000">
            <w:pPr>
              <w:widowControl/>
              <w:jc w:val="left"/>
              <w:rPr>
                <w:rFonts w:ascii="宋体" w:hAnsi="宋体" w:cs="宋体"/>
                <w:kern w:val="0"/>
                <w:sz w:val="22"/>
              </w:rPr>
            </w:pPr>
            <w:r>
              <w:rPr>
                <w:rFonts w:ascii="宋体" w:hAnsi="宋体" w:cs="宋体" w:hint="eastAsia"/>
                <w:kern w:val="0"/>
                <w:sz w:val="22"/>
              </w:rPr>
              <w:t>4030278 餐厅迎宾员</w:t>
            </w:r>
          </w:p>
        </w:tc>
      </w:tr>
      <w:tr w:rsidR="00BB4556" w14:paraId="65BEAF4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9B8C1E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FF3920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E372CCE" w14:textId="77777777" w:rsidR="00BB4556" w:rsidRDefault="00000000">
            <w:pPr>
              <w:widowControl/>
              <w:jc w:val="left"/>
              <w:rPr>
                <w:rFonts w:ascii="宋体" w:hAnsi="宋体" w:cs="宋体"/>
                <w:kern w:val="0"/>
                <w:sz w:val="22"/>
              </w:rPr>
            </w:pPr>
            <w:r>
              <w:rPr>
                <w:rFonts w:ascii="宋体" w:hAnsi="宋体" w:cs="宋体" w:hint="eastAsia"/>
                <w:kern w:val="0"/>
                <w:sz w:val="22"/>
              </w:rPr>
              <w:t>4030279 餐厅领位员</w:t>
            </w:r>
          </w:p>
        </w:tc>
      </w:tr>
      <w:tr w:rsidR="00BB4556" w14:paraId="329AD85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F572BD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E39599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92E5C61" w14:textId="77777777" w:rsidR="00BB4556" w:rsidRDefault="00000000">
            <w:pPr>
              <w:widowControl/>
              <w:jc w:val="left"/>
              <w:rPr>
                <w:rFonts w:ascii="宋体" w:hAnsi="宋体" w:cs="宋体"/>
                <w:kern w:val="0"/>
                <w:sz w:val="22"/>
              </w:rPr>
            </w:pPr>
            <w:r>
              <w:rPr>
                <w:rFonts w:ascii="宋体" w:hAnsi="宋体" w:cs="宋体" w:hint="eastAsia"/>
                <w:kern w:val="0"/>
                <w:sz w:val="22"/>
              </w:rPr>
              <w:t>4030280 洗碗工</w:t>
            </w:r>
          </w:p>
        </w:tc>
      </w:tr>
      <w:tr w:rsidR="00BB4556" w14:paraId="3C739BA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96B73E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A4A3205" w14:textId="77777777" w:rsidR="00BB4556" w:rsidRDefault="00000000">
            <w:pPr>
              <w:widowControl/>
              <w:jc w:val="left"/>
              <w:rPr>
                <w:rFonts w:ascii="宋体" w:hAnsi="宋体" w:cs="宋体"/>
                <w:kern w:val="0"/>
                <w:sz w:val="22"/>
              </w:rPr>
            </w:pPr>
            <w:r>
              <w:rPr>
                <w:rFonts w:ascii="宋体" w:hAnsi="宋体" w:cs="宋体" w:hint="eastAsia"/>
                <w:kern w:val="0"/>
                <w:sz w:val="22"/>
              </w:rPr>
              <w:t>4039900 其他住宿和餐饮服务人员</w:t>
            </w:r>
          </w:p>
        </w:tc>
        <w:tc>
          <w:tcPr>
            <w:tcW w:w="5440" w:type="dxa"/>
            <w:tcBorders>
              <w:top w:val="nil"/>
              <w:left w:val="nil"/>
              <w:bottom w:val="single" w:sz="4" w:space="0" w:color="auto"/>
              <w:right w:val="single" w:sz="4" w:space="0" w:color="auto"/>
            </w:tcBorders>
            <w:shd w:val="clear" w:color="auto" w:fill="auto"/>
            <w:noWrap/>
            <w:vAlign w:val="center"/>
          </w:tcPr>
          <w:p w14:paraId="7B6DC035" w14:textId="77777777" w:rsidR="00BB4556" w:rsidRDefault="00000000">
            <w:pPr>
              <w:widowControl/>
              <w:jc w:val="left"/>
              <w:rPr>
                <w:rFonts w:ascii="宋体" w:hAnsi="宋体" w:cs="宋体"/>
                <w:kern w:val="0"/>
                <w:sz w:val="22"/>
              </w:rPr>
            </w:pPr>
            <w:r>
              <w:rPr>
                <w:rFonts w:ascii="宋体" w:hAnsi="宋体" w:cs="宋体" w:hint="eastAsia"/>
                <w:kern w:val="0"/>
                <w:sz w:val="22"/>
              </w:rPr>
              <w:t>4039971 职工食堂厨师</w:t>
            </w:r>
          </w:p>
        </w:tc>
      </w:tr>
      <w:tr w:rsidR="00BB4556" w14:paraId="5F7971D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A272CC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BEEE48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6C2EFE1" w14:textId="77777777" w:rsidR="00BB4556" w:rsidRDefault="00000000">
            <w:pPr>
              <w:widowControl/>
              <w:jc w:val="left"/>
              <w:rPr>
                <w:rFonts w:ascii="宋体" w:hAnsi="宋体" w:cs="宋体"/>
                <w:kern w:val="0"/>
                <w:sz w:val="22"/>
              </w:rPr>
            </w:pPr>
            <w:r>
              <w:rPr>
                <w:rFonts w:ascii="宋体" w:hAnsi="宋体" w:cs="宋体" w:hint="eastAsia"/>
                <w:kern w:val="0"/>
                <w:sz w:val="22"/>
              </w:rPr>
              <w:t>4039972 职工</w:t>
            </w:r>
            <w:proofErr w:type="gramStart"/>
            <w:r>
              <w:rPr>
                <w:rFonts w:ascii="宋体" w:hAnsi="宋体" w:cs="宋体" w:hint="eastAsia"/>
                <w:kern w:val="0"/>
                <w:sz w:val="22"/>
              </w:rPr>
              <w:t>食堂伙工</w:t>
            </w:r>
            <w:proofErr w:type="gramEnd"/>
          </w:p>
        </w:tc>
      </w:tr>
      <w:tr w:rsidR="00BB4556" w14:paraId="3B9BDFD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1111C8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880FFB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7DF4662" w14:textId="77777777" w:rsidR="00BB4556" w:rsidRDefault="00000000">
            <w:pPr>
              <w:widowControl/>
              <w:jc w:val="left"/>
              <w:rPr>
                <w:rFonts w:ascii="宋体" w:hAnsi="宋体" w:cs="宋体"/>
                <w:kern w:val="0"/>
                <w:sz w:val="22"/>
              </w:rPr>
            </w:pPr>
            <w:r>
              <w:rPr>
                <w:rFonts w:ascii="宋体" w:hAnsi="宋体" w:cs="宋体" w:hint="eastAsia"/>
                <w:kern w:val="0"/>
                <w:sz w:val="22"/>
              </w:rPr>
              <w:t>4039973 职工食堂管理员</w:t>
            </w:r>
          </w:p>
        </w:tc>
      </w:tr>
      <w:tr w:rsidR="00BB4556" w14:paraId="21EEC7B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5E7047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AA2F60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8C5A8F0" w14:textId="77777777" w:rsidR="00BB4556" w:rsidRDefault="00000000">
            <w:pPr>
              <w:widowControl/>
              <w:jc w:val="left"/>
              <w:rPr>
                <w:rFonts w:ascii="宋体" w:hAnsi="宋体" w:cs="宋体"/>
                <w:kern w:val="0"/>
                <w:sz w:val="22"/>
              </w:rPr>
            </w:pPr>
            <w:r>
              <w:rPr>
                <w:rFonts w:ascii="宋体" w:hAnsi="宋体" w:cs="宋体" w:hint="eastAsia"/>
                <w:kern w:val="0"/>
                <w:sz w:val="22"/>
              </w:rPr>
              <w:t>4039974 职工宿舍管理员</w:t>
            </w:r>
          </w:p>
        </w:tc>
      </w:tr>
      <w:tr w:rsidR="00BB4556" w14:paraId="3EE2F82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070B11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E4691A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44D91E6" w14:textId="77777777" w:rsidR="00BB4556" w:rsidRDefault="00000000">
            <w:pPr>
              <w:widowControl/>
              <w:jc w:val="left"/>
              <w:rPr>
                <w:rFonts w:ascii="宋体" w:hAnsi="宋体" w:cs="宋体"/>
                <w:kern w:val="0"/>
                <w:sz w:val="22"/>
              </w:rPr>
            </w:pPr>
            <w:r>
              <w:rPr>
                <w:rFonts w:ascii="宋体" w:hAnsi="宋体" w:cs="宋体" w:hint="eastAsia"/>
                <w:kern w:val="0"/>
                <w:sz w:val="22"/>
              </w:rPr>
              <w:t>4039975 工服布巾管理员</w:t>
            </w:r>
          </w:p>
        </w:tc>
      </w:tr>
      <w:tr w:rsidR="00BB4556" w14:paraId="1CFACE8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457A519"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1658640"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3EDC1ABE" w14:textId="77777777" w:rsidR="00BB4556" w:rsidRDefault="00000000">
            <w:pPr>
              <w:widowControl/>
              <w:jc w:val="left"/>
              <w:rPr>
                <w:rFonts w:ascii="宋体" w:hAnsi="宋体" w:cs="宋体"/>
                <w:kern w:val="0"/>
                <w:sz w:val="22"/>
              </w:rPr>
            </w:pPr>
            <w:r>
              <w:rPr>
                <w:rFonts w:hint="eastAsia"/>
                <w:sz w:val="22"/>
              </w:rPr>
              <w:t>4039999</w:t>
            </w:r>
            <w:r>
              <w:rPr>
                <w:sz w:val="22"/>
              </w:rPr>
              <w:t xml:space="preserve"> </w:t>
            </w:r>
            <w:r>
              <w:rPr>
                <w:rFonts w:hint="eastAsia"/>
                <w:sz w:val="22"/>
              </w:rPr>
              <w:t>其他的住宿和餐饮服务人员</w:t>
            </w:r>
          </w:p>
        </w:tc>
      </w:tr>
      <w:tr w:rsidR="00BB4556" w14:paraId="477078CD"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5CD1F346" w14:textId="77777777" w:rsidR="00BB4556" w:rsidRDefault="00000000">
            <w:pPr>
              <w:widowControl/>
              <w:jc w:val="left"/>
              <w:rPr>
                <w:rFonts w:ascii="宋体" w:hAnsi="宋体" w:cs="宋体"/>
                <w:kern w:val="0"/>
                <w:sz w:val="22"/>
              </w:rPr>
            </w:pPr>
            <w:r>
              <w:rPr>
                <w:rFonts w:ascii="宋体" w:hAnsi="宋体" w:cs="宋体" w:hint="eastAsia"/>
                <w:kern w:val="0"/>
                <w:sz w:val="22"/>
              </w:rPr>
              <w:t>4040000 信息传输、软件和信息技术服务人员</w:t>
            </w:r>
          </w:p>
        </w:tc>
        <w:tc>
          <w:tcPr>
            <w:tcW w:w="4720" w:type="dxa"/>
            <w:tcBorders>
              <w:top w:val="nil"/>
              <w:left w:val="nil"/>
              <w:bottom w:val="single" w:sz="4" w:space="0" w:color="auto"/>
              <w:right w:val="single" w:sz="4" w:space="0" w:color="auto"/>
            </w:tcBorders>
            <w:shd w:val="clear" w:color="auto" w:fill="auto"/>
            <w:vAlign w:val="center"/>
          </w:tcPr>
          <w:p w14:paraId="7D6EA349" w14:textId="77777777" w:rsidR="00BB4556" w:rsidRDefault="00000000">
            <w:pPr>
              <w:widowControl/>
              <w:jc w:val="left"/>
              <w:rPr>
                <w:rFonts w:ascii="宋体" w:hAnsi="宋体" w:cs="宋体"/>
                <w:kern w:val="0"/>
                <w:sz w:val="22"/>
              </w:rPr>
            </w:pPr>
            <w:r>
              <w:rPr>
                <w:rFonts w:ascii="宋体" w:hAnsi="宋体" w:cs="宋体" w:hint="eastAsia"/>
                <w:kern w:val="0"/>
                <w:sz w:val="22"/>
              </w:rPr>
              <w:t>4040100 信息通信业务人员</w:t>
            </w:r>
          </w:p>
        </w:tc>
        <w:tc>
          <w:tcPr>
            <w:tcW w:w="5440" w:type="dxa"/>
            <w:tcBorders>
              <w:top w:val="nil"/>
              <w:left w:val="nil"/>
              <w:bottom w:val="single" w:sz="4" w:space="0" w:color="auto"/>
              <w:right w:val="single" w:sz="4" w:space="0" w:color="auto"/>
            </w:tcBorders>
            <w:shd w:val="clear" w:color="auto" w:fill="auto"/>
            <w:noWrap/>
            <w:vAlign w:val="center"/>
          </w:tcPr>
          <w:p w14:paraId="187B2613" w14:textId="77777777" w:rsidR="00BB4556" w:rsidRDefault="00000000">
            <w:pPr>
              <w:widowControl/>
              <w:jc w:val="left"/>
              <w:rPr>
                <w:rFonts w:ascii="宋体" w:hAnsi="宋体" w:cs="宋体"/>
                <w:kern w:val="0"/>
                <w:sz w:val="22"/>
              </w:rPr>
            </w:pPr>
            <w:r>
              <w:rPr>
                <w:rFonts w:ascii="宋体" w:hAnsi="宋体" w:cs="宋体" w:hint="eastAsia"/>
                <w:kern w:val="0"/>
                <w:sz w:val="22"/>
              </w:rPr>
              <w:t>4040101 信息通信营业员</w:t>
            </w:r>
          </w:p>
        </w:tc>
      </w:tr>
      <w:tr w:rsidR="00BB4556" w14:paraId="3F20AEB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0D7186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6D00FA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6F4F9D1" w14:textId="77777777" w:rsidR="00BB4556" w:rsidRDefault="00000000">
            <w:pPr>
              <w:widowControl/>
              <w:jc w:val="left"/>
              <w:rPr>
                <w:rFonts w:ascii="宋体" w:hAnsi="宋体" w:cs="宋体"/>
                <w:kern w:val="0"/>
                <w:sz w:val="22"/>
              </w:rPr>
            </w:pPr>
            <w:r>
              <w:rPr>
                <w:rFonts w:ascii="宋体" w:hAnsi="宋体" w:cs="宋体" w:hint="eastAsia"/>
                <w:kern w:val="0"/>
                <w:sz w:val="22"/>
              </w:rPr>
              <w:t>4040102 信息通信业务员</w:t>
            </w:r>
          </w:p>
        </w:tc>
      </w:tr>
      <w:tr w:rsidR="00BB4556" w14:paraId="7602E55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3DAF8D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2886A6D" w14:textId="77777777" w:rsidR="00BB4556" w:rsidRDefault="00000000">
            <w:pPr>
              <w:widowControl/>
              <w:jc w:val="left"/>
              <w:rPr>
                <w:rFonts w:ascii="宋体" w:hAnsi="宋体" w:cs="宋体"/>
                <w:kern w:val="0"/>
                <w:sz w:val="22"/>
              </w:rPr>
            </w:pPr>
            <w:r>
              <w:rPr>
                <w:rFonts w:ascii="宋体" w:hAnsi="宋体" w:cs="宋体" w:hint="eastAsia"/>
                <w:kern w:val="0"/>
                <w:sz w:val="22"/>
              </w:rPr>
              <w:t>4040200 信息通信网络维护人员</w:t>
            </w:r>
          </w:p>
        </w:tc>
        <w:tc>
          <w:tcPr>
            <w:tcW w:w="5440" w:type="dxa"/>
            <w:tcBorders>
              <w:top w:val="nil"/>
              <w:left w:val="nil"/>
              <w:bottom w:val="single" w:sz="4" w:space="0" w:color="auto"/>
              <w:right w:val="single" w:sz="4" w:space="0" w:color="auto"/>
            </w:tcBorders>
            <w:shd w:val="clear" w:color="auto" w:fill="auto"/>
            <w:noWrap/>
            <w:vAlign w:val="center"/>
          </w:tcPr>
          <w:p w14:paraId="2667C525" w14:textId="77777777" w:rsidR="00BB4556" w:rsidRDefault="00000000">
            <w:pPr>
              <w:widowControl/>
              <w:jc w:val="left"/>
              <w:rPr>
                <w:rFonts w:ascii="宋体" w:hAnsi="宋体" w:cs="宋体"/>
                <w:kern w:val="0"/>
                <w:sz w:val="22"/>
              </w:rPr>
            </w:pPr>
            <w:r>
              <w:rPr>
                <w:rFonts w:ascii="宋体" w:hAnsi="宋体" w:cs="宋体" w:hint="eastAsia"/>
                <w:kern w:val="0"/>
                <w:sz w:val="22"/>
              </w:rPr>
              <w:t>4040201 信息通信网络机务员</w:t>
            </w:r>
          </w:p>
        </w:tc>
      </w:tr>
      <w:tr w:rsidR="00BB4556" w14:paraId="7CD8363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25570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B89981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89D7D2E" w14:textId="77777777" w:rsidR="00BB4556" w:rsidRDefault="00000000">
            <w:pPr>
              <w:widowControl/>
              <w:jc w:val="left"/>
              <w:rPr>
                <w:rFonts w:ascii="宋体" w:hAnsi="宋体" w:cs="宋体"/>
                <w:kern w:val="0"/>
                <w:sz w:val="22"/>
              </w:rPr>
            </w:pPr>
            <w:r>
              <w:rPr>
                <w:rFonts w:ascii="宋体" w:hAnsi="宋体" w:cs="宋体" w:hint="eastAsia"/>
                <w:kern w:val="0"/>
                <w:sz w:val="22"/>
              </w:rPr>
              <w:t>4040202 信息通信网络线</w:t>
            </w:r>
            <w:proofErr w:type="gramStart"/>
            <w:r>
              <w:rPr>
                <w:rFonts w:ascii="宋体" w:hAnsi="宋体" w:cs="宋体" w:hint="eastAsia"/>
                <w:kern w:val="0"/>
                <w:sz w:val="22"/>
              </w:rPr>
              <w:t>务</w:t>
            </w:r>
            <w:proofErr w:type="gramEnd"/>
            <w:r>
              <w:rPr>
                <w:rFonts w:ascii="宋体" w:hAnsi="宋体" w:cs="宋体" w:hint="eastAsia"/>
                <w:kern w:val="0"/>
                <w:sz w:val="22"/>
              </w:rPr>
              <w:t>员</w:t>
            </w:r>
          </w:p>
        </w:tc>
      </w:tr>
      <w:tr w:rsidR="00BB4556" w14:paraId="64880BE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DA5848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1DAC64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0F650D6" w14:textId="77777777" w:rsidR="00BB4556" w:rsidRDefault="00000000">
            <w:pPr>
              <w:widowControl/>
              <w:jc w:val="left"/>
              <w:rPr>
                <w:rFonts w:ascii="宋体" w:hAnsi="宋体" w:cs="宋体"/>
                <w:kern w:val="0"/>
                <w:sz w:val="22"/>
              </w:rPr>
            </w:pPr>
            <w:r>
              <w:rPr>
                <w:rFonts w:ascii="宋体" w:hAnsi="宋体" w:cs="宋体" w:hint="eastAsia"/>
                <w:kern w:val="0"/>
                <w:sz w:val="22"/>
              </w:rPr>
              <w:t>4040203 信息通信网络动力机务员</w:t>
            </w:r>
          </w:p>
        </w:tc>
      </w:tr>
      <w:tr w:rsidR="00BB4556" w14:paraId="43A90CC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23DF89B"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2E77420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02CD9B7" w14:textId="77777777" w:rsidR="00BB4556" w:rsidRDefault="00000000">
            <w:pPr>
              <w:widowControl/>
              <w:jc w:val="left"/>
              <w:rPr>
                <w:rFonts w:ascii="宋体" w:hAnsi="宋体" w:cs="宋体"/>
                <w:kern w:val="0"/>
                <w:sz w:val="22"/>
              </w:rPr>
            </w:pPr>
            <w:r>
              <w:rPr>
                <w:rFonts w:ascii="宋体" w:hAnsi="宋体" w:cs="宋体" w:hint="eastAsia"/>
                <w:kern w:val="0"/>
                <w:sz w:val="22"/>
              </w:rPr>
              <w:t>4040204 信息通信网络测量员</w:t>
            </w:r>
          </w:p>
        </w:tc>
      </w:tr>
      <w:tr w:rsidR="00BB4556" w14:paraId="24BE650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75C438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9984B7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2940CDE" w14:textId="77777777" w:rsidR="00BB4556" w:rsidRDefault="00000000">
            <w:pPr>
              <w:widowControl/>
              <w:jc w:val="left"/>
              <w:rPr>
                <w:rFonts w:ascii="宋体" w:hAnsi="宋体" w:cs="宋体"/>
                <w:kern w:val="0"/>
                <w:sz w:val="22"/>
              </w:rPr>
            </w:pPr>
            <w:r>
              <w:rPr>
                <w:rFonts w:ascii="宋体" w:hAnsi="宋体" w:cs="宋体" w:hint="eastAsia"/>
                <w:kern w:val="0"/>
                <w:sz w:val="22"/>
              </w:rPr>
              <w:t>4040205 无线电监测与设备</w:t>
            </w:r>
            <w:proofErr w:type="gramStart"/>
            <w:r>
              <w:rPr>
                <w:rFonts w:ascii="宋体" w:hAnsi="宋体" w:cs="宋体" w:hint="eastAsia"/>
                <w:kern w:val="0"/>
                <w:sz w:val="22"/>
              </w:rPr>
              <w:t>运维员</w:t>
            </w:r>
            <w:proofErr w:type="gramEnd"/>
          </w:p>
        </w:tc>
      </w:tr>
      <w:tr w:rsidR="00BB4556" w14:paraId="218DFE5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737C41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169B549" w14:textId="77777777" w:rsidR="00BB4556" w:rsidRDefault="00000000">
            <w:pPr>
              <w:widowControl/>
              <w:jc w:val="left"/>
              <w:rPr>
                <w:rFonts w:ascii="宋体" w:hAnsi="宋体" w:cs="宋体"/>
                <w:kern w:val="0"/>
                <w:sz w:val="22"/>
              </w:rPr>
            </w:pPr>
            <w:r>
              <w:rPr>
                <w:rFonts w:ascii="宋体" w:hAnsi="宋体" w:cs="宋体" w:hint="eastAsia"/>
                <w:kern w:val="0"/>
                <w:sz w:val="22"/>
              </w:rPr>
              <w:t>4040300 广播电视传输服务人员</w:t>
            </w:r>
          </w:p>
        </w:tc>
        <w:tc>
          <w:tcPr>
            <w:tcW w:w="5440" w:type="dxa"/>
            <w:tcBorders>
              <w:top w:val="nil"/>
              <w:left w:val="nil"/>
              <w:bottom w:val="single" w:sz="4" w:space="0" w:color="auto"/>
              <w:right w:val="single" w:sz="4" w:space="0" w:color="auto"/>
            </w:tcBorders>
            <w:shd w:val="clear" w:color="auto" w:fill="auto"/>
            <w:noWrap/>
            <w:vAlign w:val="center"/>
          </w:tcPr>
          <w:p w14:paraId="7F5CAE0C" w14:textId="77777777" w:rsidR="00BB4556" w:rsidRDefault="00000000">
            <w:pPr>
              <w:widowControl/>
              <w:jc w:val="left"/>
              <w:rPr>
                <w:rFonts w:ascii="宋体" w:hAnsi="宋体" w:cs="宋体"/>
                <w:kern w:val="0"/>
                <w:sz w:val="22"/>
              </w:rPr>
            </w:pPr>
            <w:r>
              <w:rPr>
                <w:rFonts w:ascii="宋体" w:hAnsi="宋体" w:cs="宋体" w:hint="eastAsia"/>
                <w:kern w:val="0"/>
                <w:sz w:val="22"/>
              </w:rPr>
              <w:t>4040301 广播电视</w:t>
            </w:r>
            <w:proofErr w:type="gramStart"/>
            <w:r>
              <w:rPr>
                <w:rFonts w:ascii="宋体" w:hAnsi="宋体" w:cs="宋体" w:hint="eastAsia"/>
                <w:kern w:val="0"/>
                <w:sz w:val="22"/>
              </w:rPr>
              <w:t>天线工</w:t>
            </w:r>
            <w:proofErr w:type="gramEnd"/>
          </w:p>
        </w:tc>
      </w:tr>
      <w:tr w:rsidR="00BB4556" w14:paraId="526989C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F64274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04495E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238A6F4" w14:textId="77777777" w:rsidR="00BB4556" w:rsidRDefault="00000000">
            <w:pPr>
              <w:widowControl/>
              <w:jc w:val="left"/>
              <w:rPr>
                <w:rFonts w:ascii="宋体" w:hAnsi="宋体" w:cs="宋体"/>
                <w:kern w:val="0"/>
                <w:sz w:val="22"/>
              </w:rPr>
            </w:pPr>
            <w:r>
              <w:rPr>
                <w:rFonts w:ascii="宋体" w:hAnsi="宋体" w:cs="宋体" w:hint="eastAsia"/>
                <w:kern w:val="0"/>
                <w:sz w:val="22"/>
              </w:rPr>
              <w:t>4040302 有线广播电视机线员</w:t>
            </w:r>
          </w:p>
        </w:tc>
      </w:tr>
      <w:tr w:rsidR="00BB4556" w14:paraId="63C245A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5D848E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5729991" w14:textId="77777777" w:rsidR="00BB4556" w:rsidRDefault="00000000">
            <w:pPr>
              <w:widowControl/>
              <w:jc w:val="left"/>
              <w:rPr>
                <w:rFonts w:ascii="宋体" w:hAnsi="宋体" w:cs="宋体"/>
                <w:kern w:val="0"/>
                <w:sz w:val="22"/>
              </w:rPr>
            </w:pPr>
            <w:r>
              <w:rPr>
                <w:rFonts w:ascii="宋体" w:hAnsi="宋体" w:cs="宋体" w:hint="eastAsia"/>
                <w:kern w:val="0"/>
                <w:sz w:val="22"/>
              </w:rPr>
              <w:t>4040400 信息通信网络运行管理人员</w:t>
            </w:r>
          </w:p>
        </w:tc>
        <w:tc>
          <w:tcPr>
            <w:tcW w:w="5440" w:type="dxa"/>
            <w:tcBorders>
              <w:top w:val="nil"/>
              <w:left w:val="nil"/>
              <w:bottom w:val="single" w:sz="4" w:space="0" w:color="auto"/>
              <w:right w:val="single" w:sz="4" w:space="0" w:color="auto"/>
            </w:tcBorders>
            <w:shd w:val="clear" w:color="auto" w:fill="auto"/>
            <w:noWrap/>
            <w:vAlign w:val="center"/>
          </w:tcPr>
          <w:p w14:paraId="587A37FA" w14:textId="77777777" w:rsidR="00BB4556" w:rsidRDefault="00000000">
            <w:pPr>
              <w:widowControl/>
              <w:jc w:val="left"/>
              <w:rPr>
                <w:rFonts w:ascii="宋体" w:hAnsi="宋体" w:cs="宋体"/>
                <w:kern w:val="0"/>
                <w:sz w:val="22"/>
              </w:rPr>
            </w:pPr>
            <w:r>
              <w:rPr>
                <w:rFonts w:ascii="宋体" w:hAnsi="宋体" w:cs="宋体" w:hint="eastAsia"/>
                <w:kern w:val="0"/>
                <w:sz w:val="22"/>
              </w:rPr>
              <w:t>4040401 信息通信网络运行管理员</w:t>
            </w:r>
          </w:p>
        </w:tc>
      </w:tr>
      <w:tr w:rsidR="00BB4556" w14:paraId="4DC1C52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EF76E6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553A24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486ADAE" w14:textId="77777777" w:rsidR="00BB4556" w:rsidRDefault="00000000">
            <w:pPr>
              <w:widowControl/>
              <w:jc w:val="left"/>
              <w:rPr>
                <w:rFonts w:ascii="宋体" w:hAnsi="宋体" w:cs="宋体"/>
                <w:kern w:val="0"/>
                <w:sz w:val="22"/>
              </w:rPr>
            </w:pPr>
            <w:r>
              <w:rPr>
                <w:rFonts w:ascii="宋体" w:hAnsi="宋体" w:cs="宋体" w:hint="eastAsia"/>
                <w:kern w:val="0"/>
                <w:sz w:val="22"/>
              </w:rPr>
              <w:t>4040402 网络与信息安全管理员</w:t>
            </w:r>
          </w:p>
        </w:tc>
      </w:tr>
      <w:tr w:rsidR="00BB4556" w14:paraId="42CC21E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DB533F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B96AF6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ED37F6B" w14:textId="77777777" w:rsidR="00BB4556" w:rsidRDefault="00000000">
            <w:pPr>
              <w:widowControl/>
              <w:jc w:val="left"/>
              <w:rPr>
                <w:rFonts w:ascii="宋体" w:hAnsi="宋体" w:cs="宋体"/>
                <w:kern w:val="0"/>
                <w:sz w:val="22"/>
              </w:rPr>
            </w:pPr>
            <w:r>
              <w:rPr>
                <w:rFonts w:ascii="宋体" w:hAnsi="宋体" w:cs="宋体" w:hint="eastAsia"/>
                <w:kern w:val="0"/>
                <w:sz w:val="22"/>
              </w:rPr>
              <w:t>4040403 信息通信信息化系统管理员</w:t>
            </w:r>
          </w:p>
        </w:tc>
      </w:tr>
      <w:tr w:rsidR="00BB4556" w14:paraId="2079D53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C3CB83D"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074CD89"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0BFDBE4A" w14:textId="77777777" w:rsidR="00BB4556" w:rsidRDefault="00000000">
            <w:pPr>
              <w:widowControl/>
              <w:jc w:val="left"/>
              <w:rPr>
                <w:rFonts w:ascii="宋体" w:hAnsi="宋体" w:cs="宋体"/>
                <w:kern w:val="0"/>
                <w:sz w:val="22"/>
              </w:rPr>
            </w:pPr>
            <w:r>
              <w:rPr>
                <w:rFonts w:ascii="宋体" w:hAnsi="宋体" w:cs="宋体"/>
                <w:kern w:val="0"/>
                <w:sz w:val="22"/>
              </w:rPr>
              <w:t xml:space="preserve">4040404 </w:t>
            </w:r>
            <w:r>
              <w:rPr>
                <w:rFonts w:ascii="宋体" w:hAnsi="宋体" w:cs="宋体" w:hint="eastAsia"/>
                <w:kern w:val="0"/>
                <w:sz w:val="22"/>
              </w:rPr>
              <w:t>信息安全测试员</w:t>
            </w:r>
          </w:p>
        </w:tc>
      </w:tr>
      <w:tr w:rsidR="00BB4556" w14:paraId="2EF8DC8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CF602AF"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04D1F401"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058A8ABB" w14:textId="77777777" w:rsidR="00BB4556" w:rsidRDefault="00000000">
            <w:pPr>
              <w:widowControl/>
              <w:jc w:val="left"/>
              <w:rPr>
                <w:rFonts w:ascii="宋体" w:hAnsi="宋体" w:cs="宋体"/>
                <w:kern w:val="0"/>
                <w:sz w:val="22"/>
              </w:rPr>
            </w:pPr>
            <w:r>
              <w:rPr>
                <w:rFonts w:ascii="宋体" w:hAnsi="宋体" w:cs="宋体" w:hint="eastAsia"/>
                <w:kern w:val="0"/>
                <w:sz w:val="22"/>
              </w:rPr>
              <w:t>4040405 数字化解决方案设计师</w:t>
            </w:r>
          </w:p>
        </w:tc>
      </w:tr>
      <w:tr w:rsidR="00BB4556" w14:paraId="76D34CF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C313AE1"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7AC8BAD"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21773FB2" w14:textId="77777777" w:rsidR="00BB4556" w:rsidRDefault="00000000">
            <w:pPr>
              <w:widowControl/>
              <w:jc w:val="left"/>
              <w:rPr>
                <w:rFonts w:ascii="宋体" w:hAnsi="宋体" w:cs="宋体"/>
                <w:kern w:val="0"/>
                <w:sz w:val="22"/>
              </w:rPr>
            </w:pPr>
            <w:r>
              <w:rPr>
                <w:rFonts w:ascii="宋体" w:hAnsi="宋体" w:cs="宋体" w:hint="eastAsia"/>
                <w:kern w:val="0"/>
                <w:sz w:val="22"/>
              </w:rPr>
              <w:t>4040406 密码技术</w:t>
            </w:r>
            <w:proofErr w:type="gramStart"/>
            <w:r>
              <w:rPr>
                <w:rFonts w:ascii="宋体" w:hAnsi="宋体" w:cs="宋体" w:hint="eastAsia"/>
                <w:kern w:val="0"/>
                <w:sz w:val="22"/>
              </w:rPr>
              <w:t>应用员</w:t>
            </w:r>
            <w:proofErr w:type="gramEnd"/>
          </w:p>
        </w:tc>
      </w:tr>
      <w:tr w:rsidR="00BB4556" w14:paraId="4BE63A5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33C1CC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42A07E4" w14:textId="77777777" w:rsidR="00BB4556" w:rsidRDefault="00000000">
            <w:pPr>
              <w:widowControl/>
              <w:jc w:val="left"/>
              <w:rPr>
                <w:rFonts w:ascii="宋体" w:hAnsi="宋体" w:cs="宋体"/>
                <w:kern w:val="0"/>
                <w:sz w:val="22"/>
              </w:rPr>
            </w:pPr>
            <w:r>
              <w:rPr>
                <w:rFonts w:ascii="宋体" w:hAnsi="宋体" w:cs="宋体" w:hint="eastAsia"/>
                <w:kern w:val="0"/>
                <w:sz w:val="22"/>
              </w:rPr>
              <w:t>4040500 软件和信息技术服务人员</w:t>
            </w:r>
          </w:p>
        </w:tc>
        <w:tc>
          <w:tcPr>
            <w:tcW w:w="5440" w:type="dxa"/>
            <w:tcBorders>
              <w:top w:val="nil"/>
              <w:left w:val="nil"/>
              <w:bottom w:val="single" w:sz="4" w:space="0" w:color="auto"/>
              <w:right w:val="single" w:sz="4" w:space="0" w:color="auto"/>
            </w:tcBorders>
            <w:shd w:val="clear" w:color="auto" w:fill="auto"/>
            <w:noWrap/>
            <w:vAlign w:val="center"/>
          </w:tcPr>
          <w:p w14:paraId="6B7D95BC" w14:textId="77777777" w:rsidR="00BB4556" w:rsidRDefault="00000000">
            <w:pPr>
              <w:widowControl/>
              <w:jc w:val="left"/>
              <w:rPr>
                <w:rFonts w:ascii="宋体" w:hAnsi="宋体" w:cs="宋体"/>
                <w:kern w:val="0"/>
                <w:sz w:val="22"/>
              </w:rPr>
            </w:pPr>
            <w:r>
              <w:rPr>
                <w:rFonts w:ascii="宋体" w:hAnsi="宋体" w:cs="宋体" w:hint="eastAsia"/>
                <w:kern w:val="0"/>
                <w:sz w:val="22"/>
              </w:rPr>
              <w:t>4040501 计算机程序设计员</w:t>
            </w:r>
          </w:p>
        </w:tc>
      </w:tr>
      <w:tr w:rsidR="00BB4556" w14:paraId="12FD05F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A581A5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0F7E23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0AEF515" w14:textId="77777777" w:rsidR="00BB4556" w:rsidRDefault="00000000">
            <w:pPr>
              <w:widowControl/>
              <w:jc w:val="left"/>
              <w:rPr>
                <w:rFonts w:ascii="宋体" w:hAnsi="宋体" w:cs="宋体"/>
                <w:kern w:val="0"/>
                <w:sz w:val="22"/>
              </w:rPr>
            </w:pPr>
            <w:r>
              <w:rPr>
                <w:rFonts w:ascii="宋体" w:hAnsi="宋体" w:cs="宋体" w:hint="eastAsia"/>
                <w:kern w:val="0"/>
                <w:sz w:val="22"/>
              </w:rPr>
              <w:t>4040502 计算机软件测试员</w:t>
            </w:r>
          </w:p>
        </w:tc>
      </w:tr>
      <w:tr w:rsidR="00BB4556" w14:paraId="538B51A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FD9AF4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D26815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93C2605" w14:textId="77777777" w:rsidR="00BB4556" w:rsidRDefault="00000000">
            <w:pPr>
              <w:widowControl/>
              <w:jc w:val="left"/>
              <w:rPr>
                <w:rFonts w:ascii="宋体" w:hAnsi="宋体" w:cs="宋体"/>
                <w:kern w:val="0"/>
                <w:sz w:val="22"/>
              </w:rPr>
            </w:pPr>
            <w:r>
              <w:rPr>
                <w:rFonts w:ascii="宋体" w:hAnsi="宋体" w:cs="宋体" w:hint="eastAsia"/>
                <w:kern w:val="0"/>
                <w:sz w:val="22"/>
              </w:rPr>
              <w:t>4040503 呼叫中心服务员</w:t>
            </w:r>
          </w:p>
        </w:tc>
      </w:tr>
      <w:tr w:rsidR="00BB4556" w14:paraId="5821305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2C74FBA"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34A5BED"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66B56644" w14:textId="77777777" w:rsidR="00BB4556" w:rsidRDefault="00000000">
            <w:pPr>
              <w:widowControl/>
              <w:jc w:val="left"/>
              <w:rPr>
                <w:rFonts w:ascii="宋体" w:hAnsi="宋体" w:cs="宋体"/>
                <w:kern w:val="0"/>
                <w:sz w:val="22"/>
              </w:rPr>
            </w:pPr>
            <w:r>
              <w:rPr>
                <w:rFonts w:ascii="宋体" w:hAnsi="宋体" w:cs="宋体"/>
                <w:kern w:val="0"/>
                <w:sz w:val="22"/>
              </w:rPr>
              <w:t xml:space="preserve">4040504 </w:t>
            </w:r>
            <w:r>
              <w:rPr>
                <w:rFonts w:ascii="宋体" w:hAnsi="宋体" w:cs="宋体" w:hint="eastAsia"/>
                <w:kern w:val="0"/>
                <w:sz w:val="22"/>
              </w:rPr>
              <w:t>数据库运行管理员</w:t>
            </w:r>
          </w:p>
        </w:tc>
      </w:tr>
      <w:tr w:rsidR="00BB4556" w14:paraId="7EE4CCA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C49750C"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91BFA3D"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415BEECC" w14:textId="77777777" w:rsidR="00BB4556" w:rsidRDefault="00000000">
            <w:pPr>
              <w:widowControl/>
              <w:jc w:val="left"/>
              <w:rPr>
                <w:rFonts w:ascii="宋体" w:hAnsi="宋体" w:cs="宋体"/>
                <w:kern w:val="0"/>
                <w:sz w:val="22"/>
              </w:rPr>
            </w:pPr>
            <w:r>
              <w:rPr>
                <w:rFonts w:ascii="宋体" w:hAnsi="宋体" w:cs="宋体"/>
                <w:kern w:val="0"/>
                <w:sz w:val="22"/>
              </w:rPr>
              <w:t>404050</w:t>
            </w:r>
            <w:r>
              <w:rPr>
                <w:rFonts w:ascii="宋体" w:hAnsi="宋体" w:cs="宋体" w:hint="eastAsia"/>
                <w:kern w:val="0"/>
                <w:sz w:val="22"/>
              </w:rPr>
              <w:t>5</w:t>
            </w:r>
            <w:r>
              <w:rPr>
                <w:rFonts w:ascii="宋体" w:hAnsi="宋体" w:cs="宋体"/>
                <w:kern w:val="0"/>
                <w:sz w:val="22"/>
              </w:rPr>
              <w:t xml:space="preserve"> </w:t>
            </w:r>
            <w:r>
              <w:rPr>
                <w:rFonts w:ascii="宋体" w:hAnsi="宋体" w:cs="宋体" w:hint="eastAsia"/>
                <w:kern w:val="0"/>
                <w:sz w:val="22"/>
              </w:rPr>
              <w:t>人工智能训练师</w:t>
            </w:r>
          </w:p>
        </w:tc>
      </w:tr>
      <w:tr w:rsidR="00BB4556" w14:paraId="5217723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A8C9DAE"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F89E2DE"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17D14381" w14:textId="77777777" w:rsidR="00BB4556" w:rsidRDefault="00000000">
            <w:pPr>
              <w:widowControl/>
              <w:jc w:val="left"/>
              <w:rPr>
                <w:rFonts w:ascii="宋体" w:hAnsi="宋体" w:cs="宋体"/>
                <w:kern w:val="0"/>
                <w:sz w:val="22"/>
              </w:rPr>
            </w:pPr>
            <w:r>
              <w:rPr>
                <w:rFonts w:ascii="宋体" w:hAnsi="宋体" w:cs="宋体" w:hint="eastAsia"/>
                <w:kern w:val="0"/>
                <w:sz w:val="22"/>
              </w:rPr>
              <w:t>4040506 区块链应用操作员</w:t>
            </w:r>
          </w:p>
        </w:tc>
      </w:tr>
      <w:tr w:rsidR="00BB4556" w14:paraId="517926B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85BDAF"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DCADFA1"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1AF20366" w14:textId="77777777" w:rsidR="00BB4556" w:rsidRDefault="00000000">
            <w:pPr>
              <w:widowControl/>
              <w:jc w:val="left"/>
              <w:rPr>
                <w:rFonts w:ascii="宋体" w:hAnsi="宋体" w:cs="宋体"/>
                <w:kern w:val="0"/>
                <w:sz w:val="22"/>
              </w:rPr>
            </w:pPr>
            <w:r>
              <w:rPr>
                <w:rFonts w:ascii="宋体" w:hAnsi="宋体" w:cs="宋体" w:hint="eastAsia"/>
                <w:kern w:val="0"/>
                <w:sz w:val="22"/>
              </w:rPr>
              <w:t>4040507 服务机器人应用技术员</w:t>
            </w:r>
          </w:p>
        </w:tc>
      </w:tr>
      <w:tr w:rsidR="00BB4556" w14:paraId="70E0573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FCEF8F9"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2322EAA"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4A35112A" w14:textId="77777777" w:rsidR="00BB4556" w:rsidRDefault="00000000">
            <w:pPr>
              <w:widowControl/>
              <w:jc w:val="left"/>
              <w:rPr>
                <w:rFonts w:ascii="宋体" w:hAnsi="宋体" w:cs="宋体"/>
                <w:kern w:val="0"/>
                <w:sz w:val="22"/>
              </w:rPr>
            </w:pPr>
            <w:r>
              <w:rPr>
                <w:rFonts w:ascii="宋体" w:hAnsi="宋体" w:cs="宋体" w:hint="eastAsia"/>
                <w:kern w:val="0"/>
                <w:sz w:val="22"/>
              </w:rPr>
              <w:t>4040508 电子数据取证分析师</w:t>
            </w:r>
          </w:p>
        </w:tc>
      </w:tr>
      <w:tr w:rsidR="00BB4556" w14:paraId="4F656CF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97DD1F5"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1AEC9838"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01986B9F" w14:textId="77777777" w:rsidR="00BB4556" w:rsidRDefault="00000000">
            <w:pPr>
              <w:widowControl/>
              <w:jc w:val="left"/>
              <w:rPr>
                <w:rFonts w:ascii="宋体" w:hAnsi="宋体" w:cs="宋体"/>
                <w:kern w:val="0"/>
                <w:sz w:val="22"/>
              </w:rPr>
            </w:pPr>
            <w:r>
              <w:rPr>
                <w:rFonts w:ascii="宋体" w:hAnsi="宋体" w:cs="宋体" w:hint="eastAsia"/>
                <w:kern w:val="0"/>
                <w:sz w:val="22"/>
              </w:rPr>
              <w:t>4040509 信息系统适配验证师</w:t>
            </w:r>
          </w:p>
        </w:tc>
      </w:tr>
      <w:tr w:rsidR="00BB4556" w14:paraId="19005D7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112B833"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6312164"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65DAE141" w14:textId="77777777" w:rsidR="00BB4556" w:rsidRDefault="00000000">
            <w:pPr>
              <w:widowControl/>
              <w:jc w:val="left"/>
              <w:rPr>
                <w:rFonts w:ascii="宋体" w:hAnsi="宋体" w:cs="宋体"/>
                <w:kern w:val="0"/>
                <w:sz w:val="22"/>
              </w:rPr>
            </w:pPr>
            <w:r>
              <w:rPr>
                <w:rFonts w:ascii="宋体" w:hAnsi="宋体" w:cs="宋体" w:hint="eastAsia"/>
                <w:kern w:val="0"/>
                <w:sz w:val="22"/>
              </w:rPr>
              <w:t>4040510 数字孪生应用技术员</w:t>
            </w:r>
          </w:p>
        </w:tc>
      </w:tr>
      <w:tr w:rsidR="00BB4556" w14:paraId="6F78E1A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E0DA84B"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CFE22D5"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2C8B1A33" w14:textId="77777777" w:rsidR="00BB4556" w:rsidRDefault="00000000">
            <w:pPr>
              <w:widowControl/>
              <w:jc w:val="left"/>
              <w:rPr>
                <w:rFonts w:ascii="宋体" w:hAnsi="宋体" w:cs="宋体"/>
                <w:kern w:val="0"/>
                <w:sz w:val="22"/>
              </w:rPr>
            </w:pPr>
            <w:r>
              <w:rPr>
                <w:rFonts w:ascii="宋体" w:hAnsi="宋体" w:cs="宋体" w:hint="eastAsia"/>
                <w:kern w:val="0"/>
                <w:sz w:val="22"/>
              </w:rPr>
              <w:t>4040511 虚拟现实产品设计师</w:t>
            </w:r>
          </w:p>
        </w:tc>
      </w:tr>
      <w:tr w:rsidR="00BB4556" w14:paraId="1EEE4CE7"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0B76B12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3779A42" w14:textId="77777777" w:rsidR="00BB4556" w:rsidRDefault="00000000">
            <w:pPr>
              <w:widowControl/>
              <w:jc w:val="left"/>
              <w:rPr>
                <w:rFonts w:ascii="宋体" w:hAnsi="宋体" w:cs="宋体"/>
                <w:kern w:val="0"/>
                <w:sz w:val="22"/>
              </w:rPr>
            </w:pPr>
            <w:r>
              <w:rPr>
                <w:rFonts w:ascii="宋体" w:hAnsi="宋体" w:cs="宋体" w:hint="eastAsia"/>
                <w:kern w:val="0"/>
                <w:sz w:val="22"/>
              </w:rPr>
              <w:t>4049900 其他信息传输、软件和信息技术服务人员</w:t>
            </w:r>
          </w:p>
        </w:tc>
        <w:tc>
          <w:tcPr>
            <w:tcW w:w="5440" w:type="dxa"/>
            <w:tcBorders>
              <w:top w:val="nil"/>
              <w:left w:val="nil"/>
              <w:bottom w:val="single" w:sz="4" w:space="0" w:color="auto"/>
              <w:right w:val="single" w:sz="4" w:space="0" w:color="auto"/>
            </w:tcBorders>
            <w:shd w:val="clear" w:color="auto" w:fill="auto"/>
            <w:noWrap/>
            <w:vAlign w:val="center"/>
          </w:tcPr>
          <w:p w14:paraId="7E65B56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58ED1FC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708EAD9" w14:textId="77777777" w:rsidR="00BB4556" w:rsidRDefault="00000000">
            <w:pPr>
              <w:widowControl/>
              <w:jc w:val="left"/>
              <w:rPr>
                <w:rFonts w:ascii="宋体" w:hAnsi="宋体" w:cs="宋体"/>
                <w:kern w:val="0"/>
                <w:sz w:val="22"/>
              </w:rPr>
            </w:pPr>
            <w:r>
              <w:rPr>
                <w:rFonts w:ascii="宋体" w:hAnsi="宋体" w:cs="宋体" w:hint="eastAsia"/>
                <w:kern w:val="0"/>
                <w:sz w:val="22"/>
              </w:rPr>
              <w:t>4050000 金融服务人员</w:t>
            </w:r>
          </w:p>
        </w:tc>
        <w:tc>
          <w:tcPr>
            <w:tcW w:w="4720" w:type="dxa"/>
            <w:tcBorders>
              <w:top w:val="nil"/>
              <w:left w:val="nil"/>
              <w:bottom w:val="single" w:sz="4" w:space="0" w:color="auto"/>
              <w:right w:val="single" w:sz="4" w:space="0" w:color="auto"/>
            </w:tcBorders>
            <w:shd w:val="clear" w:color="auto" w:fill="auto"/>
            <w:vAlign w:val="center"/>
          </w:tcPr>
          <w:p w14:paraId="6C2651C2" w14:textId="77777777" w:rsidR="00BB4556" w:rsidRDefault="00000000">
            <w:pPr>
              <w:widowControl/>
              <w:jc w:val="left"/>
              <w:rPr>
                <w:rFonts w:ascii="宋体" w:hAnsi="宋体" w:cs="宋体"/>
                <w:kern w:val="0"/>
                <w:sz w:val="22"/>
              </w:rPr>
            </w:pPr>
            <w:r>
              <w:rPr>
                <w:rFonts w:ascii="宋体" w:hAnsi="宋体" w:cs="宋体" w:hint="eastAsia"/>
                <w:kern w:val="0"/>
                <w:sz w:val="22"/>
              </w:rPr>
              <w:t>4050100 银行服务人员</w:t>
            </w:r>
          </w:p>
        </w:tc>
        <w:tc>
          <w:tcPr>
            <w:tcW w:w="5440" w:type="dxa"/>
            <w:tcBorders>
              <w:top w:val="nil"/>
              <w:left w:val="nil"/>
              <w:bottom w:val="single" w:sz="4" w:space="0" w:color="auto"/>
              <w:right w:val="single" w:sz="4" w:space="0" w:color="auto"/>
            </w:tcBorders>
            <w:shd w:val="clear" w:color="auto" w:fill="auto"/>
            <w:noWrap/>
            <w:vAlign w:val="center"/>
          </w:tcPr>
          <w:p w14:paraId="151B71E5" w14:textId="77777777" w:rsidR="00BB4556" w:rsidRDefault="00000000">
            <w:pPr>
              <w:widowControl/>
              <w:jc w:val="left"/>
              <w:rPr>
                <w:rFonts w:ascii="宋体" w:hAnsi="宋体" w:cs="宋体"/>
                <w:kern w:val="0"/>
                <w:sz w:val="22"/>
              </w:rPr>
            </w:pPr>
            <w:r>
              <w:rPr>
                <w:rFonts w:ascii="宋体" w:hAnsi="宋体" w:cs="宋体" w:hint="eastAsia"/>
                <w:kern w:val="0"/>
                <w:sz w:val="22"/>
              </w:rPr>
              <w:t>4050101 银行综合柜员</w:t>
            </w:r>
          </w:p>
        </w:tc>
      </w:tr>
      <w:tr w:rsidR="00BB4556" w14:paraId="0CF9B1A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BE8067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F4D6E9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898120F" w14:textId="77777777" w:rsidR="00BB4556" w:rsidRDefault="00000000">
            <w:pPr>
              <w:widowControl/>
              <w:jc w:val="left"/>
              <w:rPr>
                <w:rFonts w:ascii="宋体" w:hAnsi="宋体" w:cs="宋体"/>
                <w:kern w:val="0"/>
                <w:sz w:val="22"/>
              </w:rPr>
            </w:pPr>
            <w:r>
              <w:rPr>
                <w:rFonts w:ascii="宋体" w:hAnsi="宋体" w:cs="宋体" w:hint="eastAsia"/>
                <w:kern w:val="0"/>
                <w:sz w:val="22"/>
              </w:rPr>
              <w:t>4050102 银行信贷员</w:t>
            </w:r>
          </w:p>
        </w:tc>
      </w:tr>
      <w:tr w:rsidR="00BB4556" w14:paraId="1FB6EAF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22206B9"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4E68CEF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5D962FB" w14:textId="77777777" w:rsidR="00BB4556" w:rsidRDefault="00000000">
            <w:pPr>
              <w:widowControl/>
              <w:jc w:val="left"/>
              <w:rPr>
                <w:rFonts w:ascii="宋体" w:hAnsi="宋体" w:cs="宋体"/>
                <w:kern w:val="0"/>
                <w:sz w:val="22"/>
              </w:rPr>
            </w:pPr>
            <w:r>
              <w:rPr>
                <w:rFonts w:ascii="宋体" w:hAnsi="宋体" w:cs="宋体" w:hint="eastAsia"/>
                <w:kern w:val="0"/>
                <w:sz w:val="22"/>
              </w:rPr>
              <w:t>4050103 银行客户业务员</w:t>
            </w:r>
          </w:p>
        </w:tc>
      </w:tr>
      <w:tr w:rsidR="00BB4556" w14:paraId="39373F2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760A68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1E2382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E9019B6" w14:textId="77777777" w:rsidR="00BB4556" w:rsidRDefault="00000000">
            <w:pPr>
              <w:widowControl/>
              <w:jc w:val="left"/>
              <w:rPr>
                <w:rFonts w:ascii="宋体" w:hAnsi="宋体" w:cs="宋体"/>
                <w:kern w:val="0"/>
                <w:sz w:val="22"/>
              </w:rPr>
            </w:pPr>
            <w:r>
              <w:rPr>
                <w:rFonts w:ascii="宋体" w:hAnsi="宋体" w:cs="宋体" w:hint="eastAsia"/>
                <w:kern w:val="0"/>
                <w:sz w:val="22"/>
              </w:rPr>
              <w:t>4050104 银行信用卡业务员</w:t>
            </w:r>
          </w:p>
        </w:tc>
      </w:tr>
      <w:tr w:rsidR="00BB4556" w14:paraId="234787E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77E5B1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579435E" w14:textId="77777777" w:rsidR="00BB4556" w:rsidRDefault="00000000">
            <w:pPr>
              <w:widowControl/>
              <w:jc w:val="left"/>
              <w:rPr>
                <w:rFonts w:ascii="宋体" w:hAnsi="宋体" w:cs="宋体"/>
                <w:kern w:val="0"/>
                <w:sz w:val="22"/>
              </w:rPr>
            </w:pPr>
            <w:r>
              <w:rPr>
                <w:rFonts w:ascii="宋体" w:hAnsi="宋体" w:cs="宋体" w:hint="eastAsia"/>
                <w:kern w:val="0"/>
                <w:sz w:val="22"/>
              </w:rPr>
              <w:t>4050200 证</w:t>
            </w:r>
            <w:proofErr w:type="gramStart"/>
            <w:r>
              <w:rPr>
                <w:rFonts w:ascii="宋体" w:hAnsi="宋体" w:cs="宋体" w:hint="eastAsia"/>
                <w:kern w:val="0"/>
                <w:sz w:val="22"/>
              </w:rPr>
              <w:t>劵</w:t>
            </w:r>
            <w:proofErr w:type="gramEnd"/>
            <w:r>
              <w:rPr>
                <w:rFonts w:ascii="宋体" w:hAnsi="宋体" w:cs="宋体" w:hint="eastAsia"/>
                <w:kern w:val="0"/>
                <w:sz w:val="22"/>
              </w:rPr>
              <w:t>期货服务人员</w:t>
            </w:r>
          </w:p>
        </w:tc>
        <w:tc>
          <w:tcPr>
            <w:tcW w:w="5440" w:type="dxa"/>
            <w:tcBorders>
              <w:top w:val="nil"/>
              <w:left w:val="nil"/>
              <w:bottom w:val="single" w:sz="4" w:space="0" w:color="auto"/>
              <w:right w:val="single" w:sz="4" w:space="0" w:color="auto"/>
            </w:tcBorders>
            <w:shd w:val="clear" w:color="auto" w:fill="auto"/>
            <w:noWrap/>
            <w:vAlign w:val="center"/>
          </w:tcPr>
          <w:p w14:paraId="781A47F5" w14:textId="77777777" w:rsidR="00BB4556" w:rsidRDefault="00BB4556">
            <w:pPr>
              <w:widowControl/>
              <w:jc w:val="left"/>
              <w:rPr>
                <w:rFonts w:ascii="宋体" w:hAnsi="宋体" w:cs="宋体"/>
                <w:kern w:val="0"/>
                <w:sz w:val="22"/>
              </w:rPr>
            </w:pPr>
          </w:p>
        </w:tc>
      </w:tr>
      <w:tr w:rsidR="00BB4556" w14:paraId="07452F3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A35732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F90390C" w14:textId="77777777" w:rsidR="00BB4556" w:rsidRDefault="00000000">
            <w:pPr>
              <w:widowControl/>
              <w:jc w:val="left"/>
              <w:rPr>
                <w:rFonts w:ascii="宋体" w:hAnsi="宋体" w:cs="宋体"/>
                <w:kern w:val="0"/>
                <w:sz w:val="22"/>
              </w:rPr>
            </w:pPr>
            <w:r>
              <w:rPr>
                <w:rFonts w:ascii="宋体" w:hAnsi="宋体" w:cs="宋体" w:hint="eastAsia"/>
                <w:kern w:val="0"/>
                <w:sz w:val="22"/>
              </w:rPr>
              <w:t>4050300 保险服务人员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967F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9F1456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312055"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BB21E10"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4D11" w14:textId="77777777" w:rsidR="00BB4556" w:rsidRDefault="00000000">
            <w:pPr>
              <w:widowControl/>
              <w:jc w:val="left"/>
              <w:rPr>
                <w:rFonts w:ascii="宋体" w:hAnsi="宋体" w:cs="宋体"/>
                <w:kern w:val="0"/>
                <w:sz w:val="22"/>
              </w:rPr>
            </w:pPr>
            <w:r>
              <w:rPr>
                <w:rFonts w:ascii="宋体" w:hAnsi="宋体" w:cs="宋体" w:hint="eastAsia"/>
                <w:kern w:val="0"/>
                <w:sz w:val="22"/>
              </w:rPr>
              <w:t>4050301 保险代理人</w:t>
            </w:r>
          </w:p>
        </w:tc>
      </w:tr>
      <w:tr w:rsidR="00BB4556" w14:paraId="633DC4C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7FFDA5B"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1D68A469"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81155" w14:textId="77777777" w:rsidR="00BB4556" w:rsidRDefault="00000000">
            <w:pPr>
              <w:widowControl/>
              <w:jc w:val="left"/>
              <w:rPr>
                <w:rFonts w:ascii="宋体" w:hAnsi="宋体" w:cs="宋体"/>
                <w:kern w:val="0"/>
                <w:sz w:val="22"/>
              </w:rPr>
            </w:pPr>
            <w:r>
              <w:rPr>
                <w:rFonts w:ascii="宋体" w:hAnsi="宋体" w:cs="宋体" w:hint="eastAsia"/>
                <w:kern w:val="0"/>
                <w:sz w:val="22"/>
              </w:rPr>
              <w:t>4050302 保险保全员</w:t>
            </w:r>
          </w:p>
        </w:tc>
      </w:tr>
      <w:tr w:rsidR="00BB4556" w14:paraId="6F4BE71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B279B4"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00F3DAD1"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E3109" w14:textId="77777777" w:rsidR="00BB4556" w:rsidRDefault="00000000">
            <w:pPr>
              <w:widowControl/>
              <w:jc w:val="left"/>
              <w:rPr>
                <w:rFonts w:ascii="宋体" w:hAnsi="宋体" w:cs="宋体"/>
                <w:kern w:val="0"/>
                <w:sz w:val="22"/>
              </w:rPr>
            </w:pPr>
            <w:r>
              <w:rPr>
                <w:rFonts w:ascii="宋体" w:hAnsi="宋体" w:cs="宋体" w:hint="eastAsia"/>
                <w:kern w:val="0"/>
                <w:sz w:val="22"/>
              </w:rPr>
              <w:t>4050303 保险公估人</w:t>
            </w:r>
          </w:p>
        </w:tc>
      </w:tr>
      <w:tr w:rsidR="00BB4556" w14:paraId="0E77F86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DECFA8A"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17546391"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C6694" w14:textId="77777777" w:rsidR="00BB4556" w:rsidRDefault="00000000">
            <w:pPr>
              <w:widowControl/>
              <w:jc w:val="left"/>
              <w:rPr>
                <w:rFonts w:ascii="宋体" w:hAnsi="宋体" w:cs="宋体"/>
                <w:kern w:val="0"/>
                <w:sz w:val="22"/>
              </w:rPr>
            </w:pPr>
            <w:r>
              <w:rPr>
                <w:rFonts w:ascii="宋体" w:hAnsi="宋体" w:cs="宋体" w:hint="eastAsia"/>
                <w:kern w:val="0"/>
                <w:sz w:val="22"/>
              </w:rPr>
              <w:t>4050304 保险经纪人</w:t>
            </w:r>
          </w:p>
        </w:tc>
      </w:tr>
      <w:tr w:rsidR="00BB4556" w14:paraId="30E7355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B809F6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070A138" w14:textId="77777777" w:rsidR="00BB4556" w:rsidRDefault="00000000">
            <w:pPr>
              <w:widowControl/>
              <w:jc w:val="left"/>
              <w:rPr>
                <w:rFonts w:ascii="宋体" w:hAnsi="宋体" w:cs="宋体"/>
                <w:kern w:val="0"/>
                <w:sz w:val="22"/>
              </w:rPr>
            </w:pPr>
            <w:r>
              <w:rPr>
                <w:rFonts w:ascii="宋体" w:hAnsi="宋体" w:cs="宋体" w:hint="eastAsia"/>
                <w:kern w:val="0"/>
                <w:sz w:val="22"/>
              </w:rPr>
              <w:t>4050400 典当服务人员</w:t>
            </w:r>
          </w:p>
        </w:tc>
        <w:tc>
          <w:tcPr>
            <w:tcW w:w="5440" w:type="dxa"/>
            <w:tcBorders>
              <w:top w:val="nil"/>
              <w:left w:val="nil"/>
              <w:bottom w:val="single" w:sz="4" w:space="0" w:color="auto"/>
              <w:right w:val="single" w:sz="4" w:space="0" w:color="auto"/>
            </w:tcBorders>
            <w:shd w:val="clear" w:color="auto" w:fill="auto"/>
            <w:noWrap/>
            <w:vAlign w:val="center"/>
          </w:tcPr>
          <w:p w14:paraId="7BE5908C" w14:textId="77777777" w:rsidR="00BB4556" w:rsidRDefault="00000000">
            <w:pPr>
              <w:widowControl/>
              <w:jc w:val="left"/>
              <w:rPr>
                <w:rFonts w:ascii="宋体" w:hAnsi="宋体" w:cs="宋体"/>
                <w:kern w:val="0"/>
                <w:sz w:val="22"/>
              </w:rPr>
            </w:pPr>
            <w:r>
              <w:rPr>
                <w:rFonts w:ascii="宋体" w:hAnsi="宋体" w:cs="宋体" w:hint="eastAsia"/>
                <w:kern w:val="0"/>
                <w:sz w:val="22"/>
              </w:rPr>
              <w:t>4050401 典当业务员</w:t>
            </w:r>
          </w:p>
        </w:tc>
      </w:tr>
      <w:tr w:rsidR="00BB4556" w14:paraId="035C9D2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0F5E79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4C2E41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3B5752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4050402 </w:t>
            </w:r>
            <w:proofErr w:type="gramStart"/>
            <w:r>
              <w:rPr>
                <w:rFonts w:ascii="宋体" w:hAnsi="宋体" w:cs="宋体" w:hint="eastAsia"/>
                <w:kern w:val="0"/>
                <w:sz w:val="22"/>
              </w:rPr>
              <w:t>鉴估计价师</w:t>
            </w:r>
            <w:proofErr w:type="gramEnd"/>
          </w:p>
        </w:tc>
      </w:tr>
      <w:tr w:rsidR="00BB4556" w14:paraId="38A7DB3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306CE2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71F3285" w14:textId="77777777" w:rsidR="00BB4556" w:rsidRDefault="00000000">
            <w:pPr>
              <w:widowControl/>
              <w:jc w:val="left"/>
              <w:rPr>
                <w:rFonts w:ascii="宋体" w:hAnsi="宋体" w:cs="宋体"/>
                <w:kern w:val="0"/>
                <w:sz w:val="22"/>
              </w:rPr>
            </w:pPr>
            <w:r>
              <w:rPr>
                <w:rFonts w:ascii="宋体" w:hAnsi="宋体" w:cs="宋体" w:hint="eastAsia"/>
                <w:kern w:val="0"/>
                <w:sz w:val="22"/>
              </w:rPr>
              <w:t>4050500 信托和资产管理服务人员</w:t>
            </w:r>
          </w:p>
        </w:tc>
        <w:tc>
          <w:tcPr>
            <w:tcW w:w="5440" w:type="dxa"/>
            <w:tcBorders>
              <w:top w:val="nil"/>
              <w:left w:val="nil"/>
              <w:bottom w:val="single" w:sz="4" w:space="0" w:color="auto"/>
              <w:right w:val="single" w:sz="4" w:space="0" w:color="auto"/>
            </w:tcBorders>
            <w:shd w:val="clear" w:color="auto" w:fill="auto"/>
            <w:noWrap/>
            <w:vAlign w:val="center"/>
          </w:tcPr>
          <w:p w14:paraId="52E1B9F5" w14:textId="77777777" w:rsidR="00BB4556" w:rsidRDefault="00000000">
            <w:pPr>
              <w:widowControl/>
              <w:jc w:val="left"/>
              <w:rPr>
                <w:rFonts w:ascii="宋体" w:hAnsi="宋体" w:cs="宋体"/>
                <w:kern w:val="0"/>
                <w:sz w:val="22"/>
              </w:rPr>
            </w:pPr>
            <w:r>
              <w:rPr>
                <w:rFonts w:ascii="宋体" w:hAnsi="宋体" w:cs="宋体" w:hint="eastAsia"/>
                <w:kern w:val="0"/>
                <w:sz w:val="22"/>
              </w:rPr>
              <w:t>4050501 信托业务员</w:t>
            </w:r>
          </w:p>
        </w:tc>
      </w:tr>
      <w:tr w:rsidR="00BB4556" w14:paraId="29F6803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A90FC4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72B3E4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102229B" w14:textId="77777777" w:rsidR="00BB4556" w:rsidRDefault="00000000">
            <w:pPr>
              <w:widowControl/>
              <w:jc w:val="left"/>
              <w:rPr>
                <w:rFonts w:ascii="宋体" w:hAnsi="宋体" w:cs="宋体"/>
                <w:kern w:val="0"/>
                <w:sz w:val="22"/>
              </w:rPr>
            </w:pPr>
            <w:r>
              <w:rPr>
                <w:rFonts w:ascii="宋体" w:hAnsi="宋体" w:cs="宋体" w:hint="eastAsia"/>
                <w:kern w:val="0"/>
                <w:sz w:val="22"/>
              </w:rPr>
              <w:t>4050502 资产管理师</w:t>
            </w:r>
          </w:p>
        </w:tc>
      </w:tr>
      <w:tr w:rsidR="00BB4556" w14:paraId="2E06057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A13A4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446C65B" w14:textId="77777777" w:rsidR="00BB4556" w:rsidRDefault="00000000">
            <w:pPr>
              <w:widowControl/>
              <w:jc w:val="left"/>
              <w:rPr>
                <w:rFonts w:ascii="宋体" w:hAnsi="宋体" w:cs="宋体"/>
                <w:kern w:val="0"/>
                <w:sz w:val="22"/>
              </w:rPr>
            </w:pPr>
            <w:r>
              <w:rPr>
                <w:rFonts w:ascii="宋体" w:hAnsi="宋体" w:cs="宋体" w:hint="eastAsia"/>
                <w:kern w:val="0"/>
                <w:sz w:val="22"/>
              </w:rPr>
              <w:t>4059900 其他金融服务人员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4935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B0DCCC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80C864A" w14:textId="77777777" w:rsidR="00BB4556" w:rsidRDefault="00000000">
            <w:pPr>
              <w:widowControl/>
              <w:jc w:val="left"/>
              <w:rPr>
                <w:rFonts w:ascii="宋体" w:hAnsi="宋体" w:cs="宋体"/>
                <w:kern w:val="0"/>
                <w:sz w:val="22"/>
              </w:rPr>
            </w:pPr>
            <w:r>
              <w:rPr>
                <w:rFonts w:ascii="宋体" w:hAnsi="宋体" w:cs="宋体" w:hint="eastAsia"/>
                <w:kern w:val="0"/>
                <w:sz w:val="22"/>
              </w:rPr>
              <w:t>4060000 房地产服务人员</w:t>
            </w:r>
          </w:p>
        </w:tc>
        <w:tc>
          <w:tcPr>
            <w:tcW w:w="4720" w:type="dxa"/>
            <w:tcBorders>
              <w:top w:val="nil"/>
              <w:left w:val="nil"/>
              <w:bottom w:val="single" w:sz="4" w:space="0" w:color="auto"/>
              <w:right w:val="single" w:sz="4" w:space="0" w:color="auto"/>
            </w:tcBorders>
            <w:shd w:val="clear" w:color="auto" w:fill="auto"/>
            <w:vAlign w:val="center"/>
          </w:tcPr>
          <w:p w14:paraId="5388997A" w14:textId="77777777" w:rsidR="00BB4556" w:rsidRDefault="00000000">
            <w:pPr>
              <w:widowControl/>
              <w:jc w:val="left"/>
              <w:rPr>
                <w:rFonts w:ascii="宋体" w:hAnsi="宋体" w:cs="宋体"/>
                <w:kern w:val="0"/>
                <w:sz w:val="22"/>
              </w:rPr>
            </w:pPr>
            <w:r>
              <w:rPr>
                <w:rFonts w:ascii="宋体" w:hAnsi="宋体" w:cs="宋体" w:hint="eastAsia"/>
                <w:kern w:val="0"/>
                <w:sz w:val="22"/>
              </w:rPr>
              <w:t>4060100 物业管理服务人员</w:t>
            </w:r>
          </w:p>
        </w:tc>
        <w:tc>
          <w:tcPr>
            <w:tcW w:w="5440" w:type="dxa"/>
            <w:tcBorders>
              <w:top w:val="nil"/>
              <w:left w:val="nil"/>
              <w:bottom w:val="single" w:sz="4" w:space="0" w:color="auto"/>
              <w:right w:val="single" w:sz="4" w:space="0" w:color="auto"/>
            </w:tcBorders>
            <w:shd w:val="clear" w:color="auto" w:fill="auto"/>
            <w:noWrap/>
            <w:vAlign w:val="center"/>
          </w:tcPr>
          <w:p w14:paraId="3A74B9EF" w14:textId="77777777" w:rsidR="00BB4556" w:rsidRDefault="00000000">
            <w:pPr>
              <w:widowControl/>
              <w:jc w:val="left"/>
              <w:rPr>
                <w:rFonts w:ascii="宋体" w:hAnsi="宋体" w:cs="宋体"/>
                <w:kern w:val="0"/>
                <w:sz w:val="22"/>
              </w:rPr>
            </w:pPr>
            <w:r>
              <w:rPr>
                <w:rFonts w:ascii="宋体" w:hAnsi="宋体" w:cs="宋体" w:hint="eastAsia"/>
                <w:kern w:val="0"/>
                <w:sz w:val="22"/>
              </w:rPr>
              <w:t>4060101 物业管理员</w:t>
            </w:r>
          </w:p>
        </w:tc>
      </w:tr>
      <w:tr w:rsidR="00BB4556" w14:paraId="0F914D8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B75EF0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65F6EE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62E76D4" w14:textId="77777777" w:rsidR="00BB4556" w:rsidRDefault="00000000">
            <w:pPr>
              <w:widowControl/>
              <w:jc w:val="left"/>
              <w:rPr>
                <w:rFonts w:ascii="宋体" w:hAnsi="宋体" w:cs="宋体"/>
                <w:kern w:val="0"/>
                <w:sz w:val="22"/>
              </w:rPr>
            </w:pPr>
            <w:r>
              <w:rPr>
                <w:rFonts w:ascii="宋体" w:hAnsi="宋体" w:cs="宋体" w:hint="eastAsia"/>
                <w:kern w:val="0"/>
                <w:sz w:val="22"/>
              </w:rPr>
              <w:t>4060102 中央空调系统运行操作员</w:t>
            </w:r>
          </w:p>
        </w:tc>
      </w:tr>
      <w:tr w:rsidR="00BB4556" w14:paraId="1323A94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45700F7"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8CCD8ED"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55AAC3BA" w14:textId="77777777" w:rsidR="00BB4556" w:rsidRDefault="00000000">
            <w:pPr>
              <w:widowControl/>
              <w:jc w:val="left"/>
              <w:rPr>
                <w:rFonts w:ascii="宋体" w:hAnsi="宋体" w:cs="宋体"/>
                <w:kern w:val="0"/>
                <w:sz w:val="22"/>
              </w:rPr>
            </w:pPr>
            <w:r>
              <w:rPr>
                <w:rFonts w:ascii="宋体" w:hAnsi="宋体" w:cs="宋体" w:hint="eastAsia"/>
                <w:kern w:val="0"/>
                <w:sz w:val="22"/>
              </w:rPr>
              <w:t>4060103 停车管理员</w:t>
            </w:r>
          </w:p>
        </w:tc>
      </w:tr>
      <w:tr w:rsidR="00BB4556" w14:paraId="41AEC1E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A2232E1"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D06C803"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383418F8" w14:textId="77777777" w:rsidR="00BB4556" w:rsidRDefault="00000000">
            <w:pPr>
              <w:widowControl/>
              <w:jc w:val="left"/>
              <w:rPr>
                <w:rFonts w:ascii="宋体" w:hAnsi="宋体" w:cs="宋体"/>
                <w:kern w:val="0"/>
                <w:sz w:val="22"/>
              </w:rPr>
            </w:pPr>
            <w:r>
              <w:rPr>
                <w:rFonts w:ascii="宋体" w:hAnsi="宋体" w:cs="宋体" w:hint="eastAsia"/>
                <w:kern w:val="0"/>
                <w:sz w:val="22"/>
              </w:rPr>
              <w:t>4060104 智能楼宇管理员</w:t>
            </w:r>
          </w:p>
        </w:tc>
      </w:tr>
      <w:tr w:rsidR="00BB4556" w14:paraId="7D3C335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52872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117A5C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33FAF7D" w14:textId="77777777" w:rsidR="00BB4556" w:rsidRDefault="00000000">
            <w:pPr>
              <w:widowControl/>
              <w:jc w:val="left"/>
              <w:rPr>
                <w:rFonts w:ascii="宋体" w:hAnsi="宋体" w:cs="宋体"/>
                <w:kern w:val="0"/>
                <w:sz w:val="22"/>
              </w:rPr>
            </w:pPr>
            <w:r>
              <w:rPr>
                <w:rFonts w:ascii="宋体" w:hAnsi="宋体" w:cs="宋体" w:hint="eastAsia"/>
                <w:kern w:val="0"/>
                <w:sz w:val="22"/>
              </w:rPr>
              <w:t>4060171 物业综合维修人员</w:t>
            </w:r>
          </w:p>
        </w:tc>
      </w:tr>
      <w:tr w:rsidR="00BB4556" w14:paraId="6C2C415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98A5DC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C3C9F1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CB02299" w14:textId="77777777" w:rsidR="00BB4556" w:rsidRDefault="00000000">
            <w:pPr>
              <w:widowControl/>
              <w:jc w:val="left"/>
              <w:rPr>
                <w:rFonts w:ascii="宋体" w:hAnsi="宋体" w:cs="宋体"/>
                <w:kern w:val="0"/>
                <w:sz w:val="22"/>
              </w:rPr>
            </w:pPr>
            <w:r>
              <w:rPr>
                <w:rFonts w:ascii="宋体" w:hAnsi="宋体" w:cs="宋体" w:hint="eastAsia"/>
                <w:kern w:val="0"/>
                <w:sz w:val="22"/>
              </w:rPr>
              <w:t>4060172 维修电工</w:t>
            </w:r>
          </w:p>
        </w:tc>
      </w:tr>
      <w:tr w:rsidR="00BB4556" w14:paraId="3CF74EE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8D386C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5E7BC1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627B92B" w14:textId="77777777" w:rsidR="00BB4556" w:rsidRDefault="00000000">
            <w:pPr>
              <w:widowControl/>
              <w:jc w:val="left"/>
              <w:rPr>
                <w:rFonts w:ascii="宋体" w:hAnsi="宋体" w:cs="宋体"/>
                <w:kern w:val="0"/>
                <w:sz w:val="22"/>
              </w:rPr>
            </w:pPr>
            <w:r>
              <w:rPr>
                <w:rFonts w:ascii="宋体" w:hAnsi="宋体" w:cs="宋体" w:hint="eastAsia"/>
                <w:kern w:val="0"/>
                <w:sz w:val="22"/>
              </w:rPr>
              <w:t>4060173 楼宇空调运行保障工</w:t>
            </w:r>
          </w:p>
        </w:tc>
      </w:tr>
      <w:tr w:rsidR="00BB4556" w14:paraId="3787922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69BF60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83A1DC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895D7E0" w14:textId="77777777" w:rsidR="00BB4556" w:rsidRDefault="00000000">
            <w:pPr>
              <w:widowControl/>
              <w:jc w:val="left"/>
              <w:rPr>
                <w:rFonts w:ascii="宋体" w:hAnsi="宋体" w:cs="宋体"/>
                <w:kern w:val="0"/>
                <w:sz w:val="22"/>
              </w:rPr>
            </w:pPr>
            <w:r>
              <w:rPr>
                <w:rFonts w:ascii="宋体" w:hAnsi="宋体" w:cs="宋体" w:hint="eastAsia"/>
                <w:kern w:val="0"/>
                <w:sz w:val="22"/>
              </w:rPr>
              <w:t>4060174 纯水运行工</w:t>
            </w:r>
          </w:p>
        </w:tc>
      </w:tr>
      <w:tr w:rsidR="00BB4556" w14:paraId="253EC64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6FDC91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1184DA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C68A2EB" w14:textId="77777777" w:rsidR="00BB4556" w:rsidRDefault="00000000">
            <w:pPr>
              <w:widowControl/>
              <w:jc w:val="left"/>
              <w:rPr>
                <w:rFonts w:ascii="宋体" w:hAnsi="宋体" w:cs="宋体"/>
                <w:kern w:val="0"/>
                <w:sz w:val="22"/>
              </w:rPr>
            </w:pPr>
            <w:r>
              <w:rPr>
                <w:rFonts w:ascii="宋体" w:hAnsi="宋体" w:cs="宋体" w:hint="eastAsia"/>
                <w:kern w:val="0"/>
                <w:sz w:val="22"/>
              </w:rPr>
              <w:t>4060175 电梯工</w:t>
            </w:r>
          </w:p>
        </w:tc>
      </w:tr>
      <w:tr w:rsidR="00BB4556" w14:paraId="27564ED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449280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5922C2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3B58FB1" w14:textId="77777777" w:rsidR="00BB4556" w:rsidRDefault="00000000">
            <w:pPr>
              <w:widowControl/>
              <w:jc w:val="left"/>
              <w:rPr>
                <w:rFonts w:ascii="宋体" w:hAnsi="宋体" w:cs="宋体"/>
                <w:kern w:val="0"/>
                <w:sz w:val="22"/>
              </w:rPr>
            </w:pPr>
            <w:r>
              <w:rPr>
                <w:rFonts w:ascii="宋体" w:hAnsi="宋体" w:cs="宋体" w:hint="eastAsia"/>
                <w:kern w:val="0"/>
                <w:sz w:val="22"/>
              </w:rPr>
              <w:t>4060178 写字楼服务员</w:t>
            </w:r>
          </w:p>
        </w:tc>
      </w:tr>
      <w:tr w:rsidR="00BB4556" w14:paraId="55F1B70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51C851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22BD460" w14:textId="77777777" w:rsidR="00BB4556" w:rsidRDefault="00000000">
            <w:pPr>
              <w:widowControl/>
              <w:jc w:val="left"/>
              <w:rPr>
                <w:rFonts w:ascii="宋体" w:hAnsi="宋体" w:cs="宋体"/>
                <w:kern w:val="0"/>
                <w:sz w:val="22"/>
              </w:rPr>
            </w:pPr>
            <w:r>
              <w:rPr>
                <w:rFonts w:ascii="宋体" w:hAnsi="宋体" w:cs="宋体" w:hint="eastAsia"/>
                <w:kern w:val="0"/>
                <w:sz w:val="22"/>
              </w:rPr>
              <w:t>4060200 房地产开发与交易服务人员</w:t>
            </w:r>
          </w:p>
        </w:tc>
        <w:tc>
          <w:tcPr>
            <w:tcW w:w="5440" w:type="dxa"/>
            <w:tcBorders>
              <w:top w:val="nil"/>
              <w:left w:val="nil"/>
              <w:bottom w:val="single" w:sz="4" w:space="0" w:color="auto"/>
              <w:right w:val="single" w:sz="4" w:space="0" w:color="auto"/>
            </w:tcBorders>
            <w:shd w:val="clear" w:color="auto" w:fill="auto"/>
            <w:noWrap/>
            <w:vAlign w:val="center"/>
          </w:tcPr>
          <w:p w14:paraId="067F1FC0" w14:textId="77777777" w:rsidR="00BB4556" w:rsidRDefault="00000000">
            <w:pPr>
              <w:widowControl/>
              <w:jc w:val="left"/>
              <w:rPr>
                <w:rFonts w:ascii="宋体" w:hAnsi="宋体" w:cs="宋体"/>
                <w:kern w:val="0"/>
                <w:sz w:val="22"/>
              </w:rPr>
            </w:pPr>
            <w:r>
              <w:rPr>
                <w:rFonts w:ascii="宋体" w:hAnsi="宋体" w:cs="宋体" w:hint="eastAsia"/>
                <w:kern w:val="0"/>
                <w:sz w:val="22"/>
              </w:rPr>
              <w:t>4060201 房地产经纪人</w:t>
            </w:r>
          </w:p>
        </w:tc>
      </w:tr>
      <w:tr w:rsidR="00BB4556" w14:paraId="5850439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50877A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0E39DF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72F9ABE" w14:textId="77777777" w:rsidR="00BB4556" w:rsidRDefault="00000000">
            <w:pPr>
              <w:widowControl/>
              <w:jc w:val="left"/>
              <w:rPr>
                <w:rFonts w:ascii="宋体" w:hAnsi="宋体" w:cs="宋体"/>
                <w:kern w:val="0"/>
                <w:sz w:val="22"/>
              </w:rPr>
            </w:pPr>
            <w:r>
              <w:rPr>
                <w:rFonts w:ascii="宋体" w:hAnsi="宋体" w:cs="宋体" w:hint="eastAsia"/>
                <w:kern w:val="0"/>
                <w:sz w:val="22"/>
              </w:rPr>
              <w:t>4060202 房地产策划师</w:t>
            </w:r>
          </w:p>
        </w:tc>
      </w:tr>
      <w:tr w:rsidR="00BB4556" w14:paraId="570324D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A3DC628"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EE7BF40"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2BA0E879" w14:textId="77777777" w:rsidR="00BB4556" w:rsidRDefault="00000000">
            <w:pPr>
              <w:widowControl/>
              <w:jc w:val="left"/>
              <w:rPr>
                <w:rFonts w:ascii="宋体" w:hAnsi="宋体" w:cs="宋体"/>
                <w:kern w:val="0"/>
                <w:sz w:val="22"/>
              </w:rPr>
            </w:pPr>
            <w:r>
              <w:rPr>
                <w:rFonts w:ascii="宋体" w:hAnsi="宋体" w:cs="宋体" w:hint="eastAsia"/>
                <w:kern w:val="0"/>
                <w:sz w:val="22"/>
              </w:rPr>
              <w:t>4060203 验房师</w:t>
            </w:r>
          </w:p>
        </w:tc>
      </w:tr>
      <w:tr w:rsidR="00BB4556" w14:paraId="484A48D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EA9903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A0D8F34" w14:textId="77777777" w:rsidR="00BB4556" w:rsidRDefault="00000000">
            <w:pPr>
              <w:widowControl/>
              <w:jc w:val="left"/>
              <w:rPr>
                <w:rFonts w:ascii="宋体" w:hAnsi="宋体" w:cs="宋体"/>
                <w:kern w:val="0"/>
                <w:sz w:val="22"/>
              </w:rPr>
            </w:pPr>
            <w:r>
              <w:rPr>
                <w:rFonts w:ascii="宋体" w:hAnsi="宋体" w:cs="宋体" w:hint="eastAsia"/>
                <w:kern w:val="0"/>
                <w:sz w:val="22"/>
              </w:rPr>
              <w:t>4069900 其他房地产服务人员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B8AD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059CD3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4D99881" w14:textId="77777777" w:rsidR="00BB4556" w:rsidRDefault="00000000">
            <w:pPr>
              <w:widowControl/>
              <w:jc w:val="left"/>
              <w:rPr>
                <w:rFonts w:ascii="宋体" w:hAnsi="宋体" w:cs="宋体"/>
                <w:kern w:val="0"/>
                <w:sz w:val="22"/>
              </w:rPr>
            </w:pPr>
            <w:r>
              <w:rPr>
                <w:rFonts w:ascii="宋体" w:hAnsi="宋体" w:cs="宋体" w:hint="eastAsia"/>
                <w:kern w:val="0"/>
                <w:sz w:val="22"/>
              </w:rPr>
              <w:t>4070000 租赁和商务服务人员</w:t>
            </w:r>
          </w:p>
        </w:tc>
        <w:tc>
          <w:tcPr>
            <w:tcW w:w="4720" w:type="dxa"/>
            <w:tcBorders>
              <w:top w:val="nil"/>
              <w:left w:val="nil"/>
              <w:bottom w:val="single" w:sz="4" w:space="0" w:color="auto"/>
              <w:right w:val="single" w:sz="4" w:space="0" w:color="auto"/>
            </w:tcBorders>
            <w:shd w:val="clear" w:color="auto" w:fill="auto"/>
            <w:vAlign w:val="center"/>
          </w:tcPr>
          <w:p w14:paraId="0ABC6761" w14:textId="77777777" w:rsidR="00BB4556" w:rsidRDefault="00000000">
            <w:pPr>
              <w:widowControl/>
              <w:jc w:val="left"/>
              <w:rPr>
                <w:rFonts w:ascii="宋体" w:hAnsi="宋体" w:cs="宋体"/>
                <w:kern w:val="0"/>
                <w:sz w:val="22"/>
              </w:rPr>
            </w:pPr>
            <w:r>
              <w:rPr>
                <w:rFonts w:ascii="宋体" w:hAnsi="宋体" w:cs="宋体" w:hint="eastAsia"/>
                <w:kern w:val="0"/>
                <w:sz w:val="22"/>
              </w:rPr>
              <w:t>4070100 租赁和拍卖业务人员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6B7E5" w14:textId="77777777" w:rsidR="00BB4556" w:rsidRDefault="00000000">
            <w:pPr>
              <w:widowControl/>
              <w:jc w:val="left"/>
              <w:rPr>
                <w:rFonts w:ascii="宋体" w:hAnsi="宋体" w:cs="宋体"/>
                <w:kern w:val="0"/>
                <w:sz w:val="22"/>
              </w:rPr>
            </w:pPr>
            <w:r>
              <w:rPr>
                <w:rFonts w:ascii="宋体" w:hAnsi="宋体" w:cs="宋体" w:hint="eastAsia"/>
                <w:kern w:val="0"/>
                <w:sz w:val="22"/>
              </w:rPr>
              <w:t>4070101 租赁业务员</w:t>
            </w:r>
          </w:p>
        </w:tc>
      </w:tr>
      <w:tr w:rsidR="00BB4556" w14:paraId="7188716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22AF17"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DA3E5B6"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067BD" w14:textId="77777777" w:rsidR="00BB4556" w:rsidRDefault="00000000">
            <w:pPr>
              <w:widowControl/>
              <w:jc w:val="left"/>
              <w:rPr>
                <w:rFonts w:ascii="宋体" w:hAnsi="宋体" w:cs="宋体"/>
                <w:kern w:val="0"/>
                <w:sz w:val="22"/>
              </w:rPr>
            </w:pPr>
            <w:r>
              <w:rPr>
                <w:rFonts w:ascii="宋体" w:hAnsi="宋体" w:cs="宋体" w:hint="eastAsia"/>
                <w:kern w:val="0"/>
                <w:sz w:val="22"/>
              </w:rPr>
              <w:t>4070102 拍卖服务师</w:t>
            </w:r>
          </w:p>
        </w:tc>
      </w:tr>
      <w:tr w:rsidR="00BB4556" w14:paraId="2B2DF28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A749CD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6B2E012" w14:textId="77777777" w:rsidR="00BB4556" w:rsidRDefault="00000000">
            <w:pPr>
              <w:widowControl/>
              <w:jc w:val="left"/>
              <w:rPr>
                <w:rFonts w:ascii="宋体" w:hAnsi="宋体" w:cs="宋体"/>
                <w:kern w:val="0"/>
                <w:sz w:val="22"/>
              </w:rPr>
            </w:pPr>
            <w:r>
              <w:rPr>
                <w:rFonts w:ascii="宋体" w:hAnsi="宋体" w:cs="宋体" w:hint="eastAsia"/>
                <w:kern w:val="0"/>
                <w:sz w:val="22"/>
              </w:rPr>
              <w:t>4070200 商务咨询服务人员</w:t>
            </w:r>
          </w:p>
        </w:tc>
        <w:tc>
          <w:tcPr>
            <w:tcW w:w="5440" w:type="dxa"/>
            <w:tcBorders>
              <w:top w:val="nil"/>
              <w:left w:val="nil"/>
              <w:bottom w:val="single" w:sz="4" w:space="0" w:color="auto"/>
              <w:right w:val="single" w:sz="4" w:space="0" w:color="auto"/>
            </w:tcBorders>
            <w:shd w:val="clear" w:color="auto" w:fill="auto"/>
            <w:noWrap/>
            <w:vAlign w:val="center"/>
          </w:tcPr>
          <w:p w14:paraId="174AC9D7" w14:textId="77777777" w:rsidR="00BB4556" w:rsidRDefault="00000000">
            <w:pPr>
              <w:widowControl/>
              <w:jc w:val="left"/>
              <w:rPr>
                <w:rFonts w:ascii="宋体" w:hAnsi="宋体" w:cs="宋体"/>
                <w:kern w:val="0"/>
                <w:sz w:val="22"/>
              </w:rPr>
            </w:pPr>
            <w:r>
              <w:rPr>
                <w:rFonts w:ascii="宋体" w:hAnsi="宋体" w:cs="宋体" w:hint="eastAsia"/>
                <w:kern w:val="0"/>
                <w:sz w:val="22"/>
              </w:rPr>
              <w:t>4070201 风险管理师</w:t>
            </w:r>
          </w:p>
        </w:tc>
      </w:tr>
      <w:tr w:rsidR="00BB4556" w14:paraId="5E178AE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CBE127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2D6340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E967BC9" w14:textId="77777777" w:rsidR="00BB4556" w:rsidRDefault="00000000">
            <w:pPr>
              <w:widowControl/>
              <w:jc w:val="left"/>
              <w:rPr>
                <w:rFonts w:ascii="宋体" w:hAnsi="宋体" w:cs="宋体"/>
                <w:kern w:val="0"/>
                <w:sz w:val="22"/>
              </w:rPr>
            </w:pPr>
            <w:r>
              <w:rPr>
                <w:rFonts w:ascii="宋体" w:hAnsi="宋体" w:cs="宋体" w:hint="eastAsia"/>
                <w:kern w:val="0"/>
                <w:sz w:val="22"/>
              </w:rPr>
              <w:t>4070202 科技咨询师</w:t>
            </w:r>
          </w:p>
        </w:tc>
      </w:tr>
      <w:tr w:rsidR="00BB4556" w14:paraId="0129210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839E68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04D1AC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90A74A1" w14:textId="77777777" w:rsidR="00BB4556" w:rsidRDefault="00000000">
            <w:pPr>
              <w:widowControl/>
              <w:jc w:val="left"/>
              <w:rPr>
                <w:rFonts w:ascii="宋体" w:hAnsi="宋体" w:cs="宋体"/>
                <w:kern w:val="0"/>
                <w:sz w:val="22"/>
              </w:rPr>
            </w:pPr>
            <w:r>
              <w:rPr>
                <w:rFonts w:ascii="宋体" w:hAnsi="宋体" w:cs="宋体" w:hint="eastAsia"/>
                <w:kern w:val="0"/>
                <w:sz w:val="22"/>
              </w:rPr>
              <w:t>4070203 客户服务管理员</w:t>
            </w:r>
          </w:p>
        </w:tc>
      </w:tr>
      <w:tr w:rsidR="00BB4556" w14:paraId="62F162A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1E4C989"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11444E4"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61A3C60A" w14:textId="77777777" w:rsidR="00BB4556" w:rsidRDefault="00000000">
            <w:pPr>
              <w:widowControl/>
              <w:jc w:val="left"/>
              <w:rPr>
                <w:rFonts w:ascii="宋体" w:hAnsi="宋体" w:cs="宋体"/>
                <w:kern w:val="0"/>
                <w:sz w:val="22"/>
              </w:rPr>
            </w:pPr>
            <w:r>
              <w:rPr>
                <w:rFonts w:ascii="宋体" w:hAnsi="宋体" w:cs="宋体" w:hint="eastAsia"/>
                <w:kern w:val="0"/>
                <w:sz w:val="22"/>
              </w:rPr>
              <w:t>4070204 信用管理师</w:t>
            </w:r>
          </w:p>
        </w:tc>
      </w:tr>
      <w:tr w:rsidR="00BB4556" w14:paraId="64C2BA6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1632FAF"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5292630"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06AAE292" w14:textId="77777777" w:rsidR="00BB4556" w:rsidRDefault="00000000">
            <w:pPr>
              <w:widowControl/>
              <w:jc w:val="left"/>
              <w:rPr>
                <w:rFonts w:ascii="宋体" w:hAnsi="宋体" w:cs="宋体"/>
                <w:kern w:val="0"/>
                <w:sz w:val="22"/>
              </w:rPr>
            </w:pPr>
            <w:r>
              <w:rPr>
                <w:rFonts w:ascii="宋体" w:hAnsi="宋体" w:cs="宋体" w:hint="eastAsia"/>
                <w:kern w:val="0"/>
                <w:sz w:val="22"/>
              </w:rPr>
              <w:t>4070205 商务数据分析师</w:t>
            </w:r>
          </w:p>
        </w:tc>
      </w:tr>
      <w:tr w:rsidR="00BB4556" w14:paraId="47E1A83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D76DB1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3BECB21" w14:textId="77777777" w:rsidR="00BB4556" w:rsidRDefault="00000000">
            <w:pPr>
              <w:widowControl/>
              <w:jc w:val="left"/>
              <w:rPr>
                <w:rFonts w:ascii="宋体" w:hAnsi="宋体" w:cs="宋体"/>
                <w:kern w:val="0"/>
                <w:sz w:val="22"/>
              </w:rPr>
            </w:pPr>
            <w:r>
              <w:rPr>
                <w:rFonts w:ascii="宋体" w:hAnsi="宋体" w:cs="宋体" w:hint="eastAsia"/>
                <w:kern w:val="0"/>
                <w:sz w:val="22"/>
              </w:rPr>
              <w:t>4070300 人力资源服务人员</w:t>
            </w:r>
          </w:p>
        </w:tc>
        <w:tc>
          <w:tcPr>
            <w:tcW w:w="5440" w:type="dxa"/>
            <w:tcBorders>
              <w:top w:val="nil"/>
              <w:left w:val="nil"/>
              <w:bottom w:val="single" w:sz="4" w:space="0" w:color="auto"/>
              <w:right w:val="single" w:sz="4" w:space="0" w:color="auto"/>
            </w:tcBorders>
            <w:shd w:val="clear" w:color="auto" w:fill="auto"/>
            <w:noWrap/>
            <w:vAlign w:val="center"/>
          </w:tcPr>
          <w:p w14:paraId="7983946A" w14:textId="77777777" w:rsidR="00BB4556" w:rsidRDefault="00000000">
            <w:pPr>
              <w:widowControl/>
              <w:jc w:val="left"/>
              <w:rPr>
                <w:rFonts w:ascii="宋体" w:hAnsi="宋体" w:cs="宋体"/>
                <w:kern w:val="0"/>
                <w:sz w:val="22"/>
              </w:rPr>
            </w:pPr>
            <w:r>
              <w:rPr>
                <w:rFonts w:ascii="宋体" w:hAnsi="宋体" w:cs="宋体" w:hint="eastAsia"/>
                <w:kern w:val="0"/>
                <w:sz w:val="22"/>
              </w:rPr>
              <w:t>4070301 职业指导员</w:t>
            </w:r>
          </w:p>
        </w:tc>
      </w:tr>
      <w:tr w:rsidR="00BB4556" w14:paraId="633DC6F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6FEE34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B61F57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8125B1A" w14:textId="77777777" w:rsidR="00BB4556" w:rsidRDefault="00000000">
            <w:pPr>
              <w:widowControl/>
              <w:jc w:val="left"/>
              <w:rPr>
                <w:rFonts w:ascii="宋体" w:hAnsi="宋体" w:cs="宋体"/>
                <w:kern w:val="0"/>
                <w:sz w:val="22"/>
              </w:rPr>
            </w:pPr>
            <w:r>
              <w:rPr>
                <w:rFonts w:ascii="宋体" w:hAnsi="宋体" w:cs="宋体" w:hint="eastAsia"/>
                <w:kern w:val="0"/>
                <w:sz w:val="22"/>
              </w:rPr>
              <w:t>4070302 劳动关系协调员</w:t>
            </w:r>
          </w:p>
        </w:tc>
      </w:tr>
      <w:tr w:rsidR="00BB4556" w14:paraId="3FD6A52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405E4D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129DFE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E7F9728" w14:textId="77777777" w:rsidR="00BB4556" w:rsidRDefault="00000000">
            <w:pPr>
              <w:widowControl/>
              <w:jc w:val="left"/>
              <w:rPr>
                <w:rFonts w:ascii="宋体" w:hAnsi="宋体" w:cs="宋体"/>
                <w:kern w:val="0"/>
                <w:sz w:val="22"/>
              </w:rPr>
            </w:pPr>
            <w:r>
              <w:rPr>
                <w:rFonts w:ascii="宋体" w:hAnsi="宋体" w:cs="宋体" w:hint="eastAsia"/>
                <w:kern w:val="0"/>
                <w:sz w:val="22"/>
              </w:rPr>
              <w:t>4070303 创业指导师</w:t>
            </w:r>
          </w:p>
        </w:tc>
      </w:tr>
      <w:tr w:rsidR="00BB4556" w14:paraId="31640F2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889F939"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02ABA73"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123FB734" w14:textId="77777777" w:rsidR="00BB4556" w:rsidRDefault="00000000">
            <w:pPr>
              <w:widowControl/>
              <w:jc w:val="left"/>
              <w:rPr>
                <w:rFonts w:ascii="宋体" w:hAnsi="宋体" w:cs="宋体"/>
                <w:kern w:val="0"/>
                <w:sz w:val="22"/>
              </w:rPr>
            </w:pPr>
            <w:r>
              <w:rPr>
                <w:rFonts w:ascii="宋体" w:hAnsi="宋体" w:cs="宋体"/>
                <w:kern w:val="0"/>
                <w:sz w:val="22"/>
              </w:rPr>
              <w:t xml:space="preserve">4070304 </w:t>
            </w:r>
            <w:r>
              <w:rPr>
                <w:rFonts w:ascii="宋体" w:hAnsi="宋体" w:cs="宋体" w:hint="eastAsia"/>
                <w:kern w:val="0"/>
                <w:sz w:val="22"/>
              </w:rPr>
              <w:t>企业人力资源管理师</w:t>
            </w:r>
          </w:p>
        </w:tc>
      </w:tr>
      <w:tr w:rsidR="00BB4556" w14:paraId="5FDC86D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6A6D72F"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99A1BDD"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182BB572" w14:textId="77777777" w:rsidR="00BB4556" w:rsidRDefault="00000000">
            <w:pPr>
              <w:widowControl/>
              <w:jc w:val="left"/>
              <w:rPr>
                <w:rFonts w:ascii="宋体" w:hAnsi="宋体" w:cs="宋体"/>
                <w:kern w:val="0"/>
                <w:sz w:val="22"/>
              </w:rPr>
            </w:pPr>
            <w:r>
              <w:rPr>
                <w:rFonts w:ascii="宋体" w:hAnsi="宋体" w:cs="宋体" w:hint="eastAsia"/>
                <w:kern w:val="0"/>
                <w:sz w:val="22"/>
              </w:rPr>
              <w:t>4070305 职业培训师</w:t>
            </w:r>
          </w:p>
        </w:tc>
      </w:tr>
      <w:tr w:rsidR="00BB4556" w14:paraId="1D991FB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A2CE6CE"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179F2F60"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50E934BD" w14:textId="77777777" w:rsidR="00BB4556" w:rsidRDefault="00000000">
            <w:pPr>
              <w:widowControl/>
              <w:jc w:val="left"/>
              <w:rPr>
                <w:rFonts w:ascii="宋体" w:hAnsi="宋体" w:cs="宋体"/>
                <w:kern w:val="0"/>
                <w:sz w:val="22"/>
              </w:rPr>
            </w:pPr>
            <w:r>
              <w:rPr>
                <w:rFonts w:ascii="宋体" w:hAnsi="宋体" w:cs="宋体" w:hint="eastAsia"/>
                <w:kern w:val="0"/>
                <w:sz w:val="22"/>
              </w:rPr>
              <w:t>4070306 劳务派遣管理员</w:t>
            </w:r>
          </w:p>
        </w:tc>
      </w:tr>
      <w:tr w:rsidR="00BB4556" w14:paraId="71790F1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66255EC"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586F92D"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36122743" w14:textId="77777777" w:rsidR="00BB4556" w:rsidRDefault="00000000">
            <w:pPr>
              <w:widowControl/>
              <w:jc w:val="left"/>
              <w:rPr>
                <w:rFonts w:ascii="宋体" w:hAnsi="宋体" w:cs="宋体"/>
                <w:kern w:val="0"/>
                <w:sz w:val="22"/>
              </w:rPr>
            </w:pPr>
            <w:r>
              <w:rPr>
                <w:rFonts w:ascii="宋体" w:hAnsi="宋体" w:cs="宋体" w:hint="eastAsia"/>
                <w:kern w:val="0"/>
                <w:sz w:val="22"/>
              </w:rPr>
              <w:t>4070307 劳务经纪人</w:t>
            </w:r>
          </w:p>
        </w:tc>
      </w:tr>
      <w:tr w:rsidR="00BB4556" w14:paraId="2DAAC7C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C454983"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1922042E"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4907072B" w14:textId="77777777" w:rsidR="00BB4556" w:rsidRDefault="00000000">
            <w:pPr>
              <w:widowControl/>
              <w:jc w:val="left"/>
              <w:rPr>
                <w:rFonts w:ascii="宋体" w:hAnsi="宋体" w:cs="宋体"/>
                <w:kern w:val="0"/>
                <w:sz w:val="22"/>
              </w:rPr>
            </w:pPr>
            <w:r>
              <w:rPr>
                <w:rFonts w:ascii="宋体" w:hAnsi="宋体" w:cs="宋体" w:hint="eastAsia"/>
                <w:kern w:val="0"/>
                <w:sz w:val="22"/>
              </w:rPr>
              <w:t>4070308 招聘师</w:t>
            </w:r>
          </w:p>
        </w:tc>
      </w:tr>
      <w:tr w:rsidR="00BB4556" w14:paraId="2BB1FAB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BBED7E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36CFAF4" w14:textId="77777777" w:rsidR="00BB4556" w:rsidRDefault="00000000">
            <w:pPr>
              <w:widowControl/>
              <w:jc w:val="left"/>
              <w:rPr>
                <w:rFonts w:ascii="宋体" w:hAnsi="宋体" w:cs="宋体"/>
                <w:kern w:val="0"/>
                <w:sz w:val="22"/>
              </w:rPr>
            </w:pPr>
            <w:r>
              <w:rPr>
                <w:rFonts w:ascii="宋体" w:hAnsi="宋体" w:cs="宋体" w:hint="eastAsia"/>
                <w:kern w:val="0"/>
                <w:sz w:val="22"/>
              </w:rPr>
              <w:t>4070400 旅游及公共游览场所服务人员</w:t>
            </w:r>
          </w:p>
        </w:tc>
        <w:tc>
          <w:tcPr>
            <w:tcW w:w="5440" w:type="dxa"/>
            <w:tcBorders>
              <w:top w:val="nil"/>
              <w:left w:val="nil"/>
              <w:bottom w:val="single" w:sz="4" w:space="0" w:color="auto"/>
              <w:right w:val="single" w:sz="4" w:space="0" w:color="auto"/>
            </w:tcBorders>
            <w:shd w:val="clear" w:color="auto" w:fill="auto"/>
            <w:noWrap/>
            <w:vAlign w:val="center"/>
          </w:tcPr>
          <w:p w14:paraId="76E43429" w14:textId="77777777" w:rsidR="00BB4556" w:rsidRDefault="00000000">
            <w:pPr>
              <w:widowControl/>
              <w:jc w:val="left"/>
              <w:rPr>
                <w:rFonts w:ascii="宋体" w:hAnsi="宋体" w:cs="宋体"/>
                <w:kern w:val="0"/>
                <w:sz w:val="22"/>
              </w:rPr>
            </w:pPr>
            <w:r>
              <w:rPr>
                <w:rFonts w:ascii="宋体" w:hAnsi="宋体" w:cs="宋体" w:hint="eastAsia"/>
                <w:kern w:val="0"/>
                <w:sz w:val="22"/>
              </w:rPr>
              <w:t>4070401 导游</w:t>
            </w:r>
          </w:p>
        </w:tc>
      </w:tr>
      <w:tr w:rsidR="00BB4556" w14:paraId="00A1947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5EBEEA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72F9B5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868340C" w14:textId="77777777" w:rsidR="00BB4556" w:rsidRDefault="00000000">
            <w:pPr>
              <w:widowControl/>
              <w:jc w:val="left"/>
              <w:rPr>
                <w:rFonts w:ascii="宋体" w:hAnsi="宋体" w:cs="宋体"/>
                <w:kern w:val="0"/>
                <w:sz w:val="22"/>
              </w:rPr>
            </w:pPr>
            <w:r>
              <w:rPr>
                <w:rFonts w:ascii="宋体" w:hAnsi="宋体" w:cs="宋体" w:hint="eastAsia"/>
                <w:kern w:val="0"/>
                <w:sz w:val="22"/>
              </w:rPr>
              <w:t>4070402 旅游团队领队</w:t>
            </w:r>
          </w:p>
        </w:tc>
      </w:tr>
      <w:tr w:rsidR="00BB4556" w14:paraId="587BB51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1C9667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66D60F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D2CBDD7" w14:textId="77777777" w:rsidR="00BB4556" w:rsidRDefault="00000000">
            <w:pPr>
              <w:widowControl/>
              <w:jc w:val="left"/>
              <w:rPr>
                <w:rFonts w:ascii="宋体" w:hAnsi="宋体" w:cs="宋体"/>
                <w:kern w:val="0"/>
                <w:sz w:val="22"/>
              </w:rPr>
            </w:pPr>
            <w:r>
              <w:rPr>
                <w:rFonts w:ascii="宋体" w:hAnsi="宋体" w:cs="宋体" w:hint="eastAsia"/>
                <w:kern w:val="0"/>
                <w:sz w:val="22"/>
              </w:rPr>
              <w:t>4070403 旅行社计调</w:t>
            </w:r>
          </w:p>
        </w:tc>
      </w:tr>
      <w:tr w:rsidR="00BB4556" w14:paraId="27CDAD7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CDF71A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318BB6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6DA8283" w14:textId="77777777" w:rsidR="00BB4556" w:rsidRDefault="00000000">
            <w:pPr>
              <w:widowControl/>
              <w:jc w:val="left"/>
              <w:rPr>
                <w:rFonts w:ascii="宋体" w:hAnsi="宋体" w:cs="宋体"/>
                <w:kern w:val="0"/>
                <w:sz w:val="22"/>
              </w:rPr>
            </w:pPr>
            <w:r>
              <w:rPr>
                <w:rFonts w:ascii="宋体" w:hAnsi="宋体" w:cs="宋体" w:hint="eastAsia"/>
                <w:kern w:val="0"/>
                <w:sz w:val="22"/>
              </w:rPr>
              <w:t>4070404 旅游咨询员</w:t>
            </w:r>
          </w:p>
        </w:tc>
      </w:tr>
      <w:tr w:rsidR="00BB4556" w14:paraId="596B826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8855C5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F345DD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7008142" w14:textId="77777777" w:rsidR="00BB4556" w:rsidRDefault="00000000">
            <w:pPr>
              <w:widowControl/>
              <w:jc w:val="left"/>
              <w:rPr>
                <w:rFonts w:ascii="宋体" w:hAnsi="宋体" w:cs="宋体"/>
                <w:kern w:val="0"/>
                <w:sz w:val="22"/>
              </w:rPr>
            </w:pPr>
            <w:r>
              <w:rPr>
                <w:rFonts w:ascii="宋体" w:hAnsi="宋体" w:cs="宋体" w:hint="eastAsia"/>
                <w:kern w:val="0"/>
                <w:sz w:val="22"/>
              </w:rPr>
              <w:t>4070405 公共游览场所服务员</w:t>
            </w:r>
          </w:p>
        </w:tc>
      </w:tr>
      <w:tr w:rsidR="00BB4556" w14:paraId="5645880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C75FFC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5E18F9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94F6794" w14:textId="77777777" w:rsidR="00BB4556" w:rsidRDefault="00000000">
            <w:pPr>
              <w:widowControl/>
              <w:jc w:val="left"/>
              <w:rPr>
                <w:rFonts w:ascii="宋体" w:hAnsi="宋体" w:cs="宋体"/>
                <w:kern w:val="0"/>
                <w:sz w:val="22"/>
              </w:rPr>
            </w:pPr>
            <w:r>
              <w:rPr>
                <w:rFonts w:ascii="宋体" w:hAnsi="宋体" w:cs="宋体" w:hint="eastAsia"/>
                <w:kern w:val="0"/>
                <w:sz w:val="22"/>
              </w:rPr>
              <w:t>4070406 休闲农业服务员</w:t>
            </w:r>
          </w:p>
        </w:tc>
      </w:tr>
      <w:tr w:rsidR="00BB4556" w14:paraId="10B3D7C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48090FE"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1347444E"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30142A9F" w14:textId="77777777" w:rsidR="00BB4556" w:rsidRDefault="00000000">
            <w:pPr>
              <w:widowControl/>
              <w:jc w:val="left"/>
              <w:rPr>
                <w:rFonts w:ascii="宋体" w:hAnsi="宋体" w:cs="宋体"/>
                <w:kern w:val="0"/>
                <w:sz w:val="22"/>
              </w:rPr>
            </w:pPr>
            <w:r>
              <w:rPr>
                <w:rFonts w:ascii="宋体" w:hAnsi="宋体" w:cs="宋体" w:hint="eastAsia"/>
                <w:kern w:val="0"/>
                <w:sz w:val="22"/>
              </w:rPr>
              <w:t>4070407 景区运营管理师</w:t>
            </w:r>
          </w:p>
        </w:tc>
      </w:tr>
      <w:tr w:rsidR="00BB4556" w14:paraId="1D165A1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E69A1B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56ED58F" w14:textId="77777777" w:rsidR="00BB4556" w:rsidRDefault="00000000">
            <w:pPr>
              <w:widowControl/>
              <w:jc w:val="left"/>
              <w:rPr>
                <w:rFonts w:ascii="宋体" w:hAnsi="宋体" w:cs="宋体"/>
                <w:kern w:val="0"/>
                <w:sz w:val="22"/>
              </w:rPr>
            </w:pPr>
            <w:r>
              <w:rPr>
                <w:rFonts w:ascii="宋体" w:hAnsi="宋体" w:cs="宋体" w:hint="eastAsia"/>
                <w:kern w:val="0"/>
                <w:sz w:val="22"/>
              </w:rPr>
              <w:t>4070500 安全保护服务人员</w:t>
            </w:r>
          </w:p>
        </w:tc>
        <w:tc>
          <w:tcPr>
            <w:tcW w:w="5440" w:type="dxa"/>
            <w:tcBorders>
              <w:top w:val="nil"/>
              <w:left w:val="nil"/>
              <w:bottom w:val="single" w:sz="4" w:space="0" w:color="auto"/>
              <w:right w:val="single" w:sz="4" w:space="0" w:color="auto"/>
            </w:tcBorders>
            <w:shd w:val="clear" w:color="auto" w:fill="auto"/>
            <w:noWrap/>
            <w:vAlign w:val="center"/>
          </w:tcPr>
          <w:p w14:paraId="58039921" w14:textId="77777777" w:rsidR="00BB4556" w:rsidRDefault="00000000">
            <w:pPr>
              <w:widowControl/>
              <w:jc w:val="left"/>
              <w:rPr>
                <w:rFonts w:ascii="宋体" w:hAnsi="宋体" w:cs="宋体"/>
                <w:kern w:val="0"/>
                <w:sz w:val="22"/>
              </w:rPr>
            </w:pPr>
            <w:r>
              <w:rPr>
                <w:rFonts w:ascii="宋体" w:hAnsi="宋体" w:cs="宋体" w:hint="eastAsia"/>
                <w:kern w:val="0"/>
                <w:sz w:val="22"/>
              </w:rPr>
              <w:t>4070501 保安员</w:t>
            </w:r>
          </w:p>
        </w:tc>
      </w:tr>
      <w:tr w:rsidR="00BB4556" w14:paraId="7085D06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8AC253"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4F4DDD2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92A8D90" w14:textId="77777777" w:rsidR="00BB4556" w:rsidRDefault="00000000">
            <w:pPr>
              <w:widowControl/>
              <w:jc w:val="left"/>
              <w:rPr>
                <w:rFonts w:ascii="宋体" w:hAnsi="宋体" w:cs="宋体"/>
                <w:kern w:val="0"/>
                <w:sz w:val="22"/>
              </w:rPr>
            </w:pPr>
            <w:r>
              <w:rPr>
                <w:rFonts w:ascii="宋体" w:hAnsi="宋体" w:cs="宋体" w:hint="eastAsia"/>
                <w:kern w:val="0"/>
                <w:sz w:val="22"/>
              </w:rPr>
              <w:t>4070502 安检员</w:t>
            </w:r>
          </w:p>
        </w:tc>
      </w:tr>
      <w:tr w:rsidR="00BB4556" w14:paraId="1D210D2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89A2DB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DD93F1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2554ABE" w14:textId="77777777" w:rsidR="00BB4556" w:rsidRDefault="00000000">
            <w:pPr>
              <w:widowControl/>
              <w:jc w:val="left"/>
              <w:rPr>
                <w:rFonts w:ascii="宋体" w:hAnsi="宋体" w:cs="宋体"/>
                <w:kern w:val="0"/>
                <w:sz w:val="22"/>
              </w:rPr>
            </w:pPr>
            <w:r>
              <w:rPr>
                <w:rFonts w:ascii="宋体" w:hAnsi="宋体" w:cs="宋体" w:hint="eastAsia"/>
                <w:kern w:val="0"/>
                <w:sz w:val="22"/>
              </w:rPr>
              <w:t>4070503 消防设施操作员</w:t>
            </w:r>
          </w:p>
        </w:tc>
      </w:tr>
      <w:tr w:rsidR="00BB4556" w14:paraId="0C487CF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802588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D0A145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6BB58BF" w14:textId="77777777" w:rsidR="00BB4556" w:rsidRDefault="00000000">
            <w:pPr>
              <w:widowControl/>
              <w:jc w:val="left"/>
              <w:rPr>
                <w:rFonts w:ascii="宋体" w:hAnsi="宋体" w:cs="宋体"/>
                <w:kern w:val="0"/>
                <w:sz w:val="22"/>
              </w:rPr>
            </w:pPr>
            <w:r>
              <w:rPr>
                <w:rFonts w:ascii="宋体" w:hAnsi="宋体" w:cs="宋体" w:hint="eastAsia"/>
                <w:kern w:val="0"/>
                <w:sz w:val="22"/>
              </w:rPr>
              <w:t>4070504 安全防范系统安装维护员</w:t>
            </w:r>
          </w:p>
        </w:tc>
      </w:tr>
      <w:tr w:rsidR="00BB4556" w14:paraId="11EB29F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EFDB7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3C2364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CA7F191" w14:textId="77777777" w:rsidR="00BB4556" w:rsidRDefault="00000000">
            <w:pPr>
              <w:widowControl/>
              <w:jc w:val="left"/>
              <w:rPr>
                <w:rFonts w:ascii="宋体" w:hAnsi="宋体" w:cs="宋体"/>
                <w:kern w:val="0"/>
                <w:sz w:val="22"/>
              </w:rPr>
            </w:pPr>
            <w:r>
              <w:rPr>
                <w:rFonts w:ascii="宋体" w:hAnsi="宋体" w:cs="宋体" w:hint="eastAsia"/>
                <w:kern w:val="0"/>
                <w:sz w:val="22"/>
              </w:rPr>
              <w:t>4070571 押运员</w:t>
            </w:r>
          </w:p>
        </w:tc>
      </w:tr>
      <w:tr w:rsidR="00BB4556" w14:paraId="1B45D82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5B6680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1C10F2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66F6A18" w14:textId="77777777" w:rsidR="00BB4556" w:rsidRDefault="00000000">
            <w:pPr>
              <w:widowControl/>
              <w:jc w:val="left"/>
              <w:rPr>
                <w:rFonts w:ascii="宋体" w:hAnsi="宋体" w:cs="宋体"/>
                <w:kern w:val="0"/>
                <w:sz w:val="22"/>
              </w:rPr>
            </w:pPr>
            <w:r>
              <w:rPr>
                <w:rFonts w:ascii="宋体" w:hAnsi="宋体" w:cs="宋体" w:hint="eastAsia"/>
                <w:kern w:val="0"/>
                <w:sz w:val="22"/>
              </w:rPr>
              <w:t>4070572 随身护卫</w:t>
            </w:r>
          </w:p>
        </w:tc>
      </w:tr>
      <w:tr w:rsidR="00BB4556" w14:paraId="7B17A79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18274A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4C15F97" w14:textId="77777777" w:rsidR="00BB4556" w:rsidRDefault="00000000">
            <w:pPr>
              <w:widowControl/>
              <w:jc w:val="left"/>
              <w:rPr>
                <w:rFonts w:ascii="宋体" w:hAnsi="宋体" w:cs="宋体"/>
                <w:kern w:val="0"/>
                <w:sz w:val="22"/>
              </w:rPr>
            </w:pPr>
            <w:r>
              <w:rPr>
                <w:rFonts w:ascii="宋体" w:hAnsi="宋体" w:cs="宋体" w:hint="eastAsia"/>
                <w:kern w:val="0"/>
                <w:sz w:val="22"/>
              </w:rPr>
              <w:t>4070600 市场管理服务人员</w:t>
            </w:r>
          </w:p>
        </w:tc>
        <w:tc>
          <w:tcPr>
            <w:tcW w:w="5440" w:type="dxa"/>
            <w:tcBorders>
              <w:top w:val="nil"/>
              <w:left w:val="nil"/>
              <w:bottom w:val="single" w:sz="4" w:space="0" w:color="auto"/>
              <w:right w:val="single" w:sz="4" w:space="0" w:color="auto"/>
            </w:tcBorders>
            <w:shd w:val="clear" w:color="auto" w:fill="auto"/>
            <w:noWrap/>
            <w:vAlign w:val="center"/>
          </w:tcPr>
          <w:p w14:paraId="697CFD8B" w14:textId="77777777" w:rsidR="00BB4556" w:rsidRDefault="00000000">
            <w:pPr>
              <w:widowControl/>
              <w:jc w:val="left"/>
              <w:rPr>
                <w:rFonts w:ascii="宋体" w:hAnsi="宋体" w:cs="宋体"/>
                <w:kern w:val="0"/>
                <w:sz w:val="22"/>
              </w:rPr>
            </w:pPr>
            <w:r>
              <w:rPr>
                <w:rFonts w:ascii="宋体" w:hAnsi="宋体" w:cs="宋体" w:hint="eastAsia"/>
                <w:kern w:val="0"/>
                <w:sz w:val="22"/>
              </w:rPr>
              <w:t>4070601 商品监督员</w:t>
            </w:r>
          </w:p>
        </w:tc>
      </w:tr>
      <w:tr w:rsidR="00BB4556" w14:paraId="4ED76F0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58553D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6EE9FB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B733C27" w14:textId="77777777" w:rsidR="00BB4556" w:rsidRDefault="00000000">
            <w:pPr>
              <w:widowControl/>
              <w:jc w:val="left"/>
              <w:rPr>
                <w:rFonts w:ascii="宋体" w:hAnsi="宋体" w:cs="宋体"/>
                <w:kern w:val="0"/>
                <w:sz w:val="22"/>
              </w:rPr>
            </w:pPr>
            <w:r>
              <w:rPr>
                <w:rFonts w:ascii="宋体" w:hAnsi="宋体" w:cs="宋体" w:hint="eastAsia"/>
                <w:kern w:val="0"/>
                <w:sz w:val="22"/>
              </w:rPr>
              <w:t>4070602 商品防损员</w:t>
            </w:r>
          </w:p>
        </w:tc>
      </w:tr>
      <w:tr w:rsidR="00BB4556" w14:paraId="758CBA8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9CAFE4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B893C5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ADB9917" w14:textId="77777777" w:rsidR="00BB4556" w:rsidRDefault="00000000">
            <w:pPr>
              <w:widowControl/>
              <w:jc w:val="left"/>
              <w:rPr>
                <w:rFonts w:ascii="宋体" w:hAnsi="宋体" w:cs="宋体"/>
                <w:kern w:val="0"/>
                <w:sz w:val="22"/>
              </w:rPr>
            </w:pPr>
            <w:r>
              <w:rPr>
                <w:rFonts w:ascii="宋体" w:hAnsi="宋体" w:cs="宋体" w:hint="eastAsia"/>
                <w:kern w:val="0"/>
                <w:sz w:val="22"/>
              </w:rPr>
              <w:t>4070603 市场管理员</w:t>
            </w:r>
          </w:p>
        </w:tc>
      </w:tr>
      <w:tr w:rsidR="00BB4556" w14:paraId="368DFFE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2DCCF9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C13D7B3" w14:textId="77777777" w:rsidR="00BB4556" w:rsidRDefault="00000000">
            <w:pPr>
              <w:widowControl/>
              <w:jc w:val="left"/>
              <w:rPr>
                <w:rFonts w:ascii="宋体" w:hAnsi="宋体" w:cs="宋体"/>
                <w:kern w:val="0"/>
                <w:sz w:val="22"/>
              </w:rPr>
            </w:pPr>
            <w:r>
              <w:rPr>
                <w:rFonts w:ascii="宋体" w:hAnsi="宋体" w:cs="宋体" w:hint="eastAsia"/>
                <w:kern w:val="0"/>
                <w:sz w:val="22"/>
              </w:rPr>
              <w:t>4070700 会议及展览服务人员</w:t>
            </w:r>
          </w:p>
        </w:tc>
        <w:tc>
          <w:tcPr>
            <w:tcW w:w="5440" w:type="dxa"/>
            <w:tcBorders>
              <w:top w:val="nil"/>
              <w:left w:val="nil"/>
              <w:bottom w:val="single" w:sz="4" w:space="0" w:color="auto"/>
              <w:right w:val="single" w:sz="4" w:space="0" w:color="auto"/>
            </w:tcBorders>
            <w:shd w:val="clear" w:color="auto" w:fill="auto"/>
            <w:noWrap/>
            <w:vAlign w:val="center"/>
          </w:tcPr>
          <w:p w14:paraId="0046C8B2" w14:textId="77777777" w:rsidR="00BB4556" w:rsidRDefault="00000000">
            <w:pPr>
              <w:widowControl/>
              <w:jc w:val="left"/>
              <w:rPr>
                <w:rFonts w:ascii="宋体" w:hAnsi="宋体" w:cs="宋体"/>
                <w:kern w:val="0"/>
                <w:sz w:val="22"/>
              </w:rPr>
            </w:pPr>
            <w:r>
              <w:rPr>
                <w:rFonts w:ascii="宋体" w:hAnsi="宋体" w:cs="宋体" w:hint="eastAsia"/>
                <w:kern w:val="0"/>
                <w:sz w:val="22"/>
              </w:rPr>
              <w:t>4070701 会展服务师</w:t>
            </w:r>
          </w:p>
        </w:tc>
      </w:tr>
      <w:tr w:rsidR="00BB4556" w14:paraId="21C25C0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09EECF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BF6138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A58F52B" w14:textId="77777777" w:rsidR="00BB4556" w:rsidRDefault="00000000">
            <w:pPr>
              <w:widowControl/>
              <w:jc w:val="left"/>
              <w:rPr>
                <w:rFonts w:ascii="宋体" w:hAnsi="宋体" w:cs="宋体"/>
                <w:kern w:val="0"/>
                <w:sz w:val="22"/>
              </w:rPr>
            </w:pPr>
            <w:r>
              <w:rPr>
                <w:rFonts w:ascii="宋体" w:hAnsi="宋体" w:cs="宋体" w:hint="eastAsia"/>
                <w:kern w:val="0"/>
                <w:sz w:val="22"/>
              </w:rPr>
              <w:t>4070702 装饰美工</w:t>
            </w:r>
          </w:p>
        </w:tc>
      </w:tr>
      <w:tr w:rsidR="00BB4556" w14:paraId="192731C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85201A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D15BCC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5F81416" w14:textId="77777777" w:rsidR="00BB4556" w:rsidRDefault="00000000">
            <w:pPr>
              <w:widowControl/>
              <w:jc w:val="left"/>
              <w:rPr>
                <w:rFonts w:ascii="宋体" w:hAnsi="宋体" w:cs="宋体"/>
                <w:kern w:val="0"/>
                <w:sz w:val="22"/>
              </w:rPr>
            </w:pPr>
            <w:r>
              <w:rPr>
                <w:rFonts w:ascii="宋体" w:hAnsi="宋体" w:cs="宋体" w:hint="eastAsia"/>
                <w:kern w:val="0"/>
                <w:sz w:val="22"/>
              </w:rPr>
              <w:t>4070703 模特</w:t>
            </w:r>
          </w:p>
        </w:tc>
      </w:tr>
      <w:tr w:rsidR="00BB4556" w14:paraId="4441209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FADC2C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8167FE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2355D18" w14:textId="77777777" w:rsidR="00BB4556" w:rsidRDefault="00000000">
            <w:pPr>
              <w:widowControl/>
              <w:jc w:val="left"/>
              <w:rPr>
                <w:rFonts w:ascii="宋体" w:hAnsi="宋体" w:cs="宋体"/>
                <w:kern w:val="0"/>
                <w:sz w:val="22"/>
              </w:rPr>
            </w:pPr>
            <w:r>
              <w:rPr>
                <w:rFonts w:ascii="宋体" w:hAnsi="宋体" w:cs="宋体" w:hint="eastAsia"/>
                <w:kern w:val="0"/>
                <w:sz w:val="22"/>
              </w:rPr>
              <w:t>4070771 会议服务员</w:t>
            </w:r>
          </w:p>
        </w:tc>
      </w:tr>
      <w:tr w:rsidR="00BB4556" w14:paraId="67BD9A9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18BDD2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DB0FA83" w14:textId="77777777" w:rsidR="00BB4556" w:rsidRDefault="00000000">
            <w:pPr>
              <w:widowControl/>
              <w:jc w:val="left"/>
              <w:rPr>
                <w:rFonts w:ascii="宋体" w:hAnsi="宋体" w:cs="宋体"/>
                <w:kern w:val="0"/>
                <w:sz w:val="22"/>
              </w:rPr>
            </w:pPr>
            <w:r>
              <w:rPr>
                <w:rFonts w:ascii="宋体" w:hAnsi="宋体" w:cs="宋体" w:hint="eastAsia"/>
                <w:kern w:val="0"/>
                <w:sz w:val="22"/>
              </w:rPr>
              <w:t>4079900 其他租赁和商务服务人员</w:t>
            </w:r>
          </w:p>
        </w:tc>
        <w:tc>
          <w:tcPr>
            <w:tcW w:w="5440" w:type="dxa"/>
            <w:tcBorders>
              <w:top w:val="nil"/>
              <w:left w:val="nil"/>
              <w:bottom w:val="single" w:sz="4" w:space="0" w:color="auto"/>
              <w:right w:val="single" w:sz="4" w:space="0" w:color="auto"/>
            </w:tcBorders>
            <w:shd w:val="clear" w:color="auto" w:fill="auto"/>
            <w:noWrap/>
            <w:vAlign w:val="center"/>
          </w:tcPr>
          <w:p w14:paraId="4987546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8689A0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FE10612" w14:textId="77777777" w:rsidR="00BB4556" w:rsidRDefault="00000000">
            <w:pPr>
              <w:widowControl/>
              <w:jc w:val="left"/>
              <w:rPr>
                <w:rFonts w:ascii="宋体" w:hAnsi="宋体" w:cs="宋体"/>
                <w:kern w:val="0"/>
                <w:sz w:val="22"/>
              </w:rPr>
            </w:pPr>
            <w:r>
              <w:rPr>
                <w:rFonts w:ascii="宋体" w:hAnsi="宋体" w:cs="宋体" w:hint="eastAsia"/>
                <w:kern w:val="0"/>
                <w:sz w:val="22"/>
              </w:rPr>
              <w:t>4080000 技术辅助服务人员</w:t>
            </w:r>
          </w:p>
        </w:tc>
        <w:tc>
          <w:tcPr>
            <w:tcW w:w="4720" w:type="dxa"/>
            <w:tcBorders>
              <w:top w:val="nil"/>
              <w:left w:val="nil"/>
              <w:bottom w:val="single" w:sz="4" w:space="0" w:color="auto"/>
              <w:right w:val="single" w:sz="4" w:space="0" w:color="auto"/>
            </w:tcBorders>
            <w:shd w:val="clear" w:color="auto" w:fill="auto"/>
            <w:vAlign w:val="center"/>
          </w:tcPr>
          <w:p w14:paraId="26B2D19C" w14:textId="77777777" w:rsidR="00BB4556" w:rsidRDefault="00000000">
            <w:pPr>
              <w:widowControl/>
              <w:jc w:val="left"/>
              <w:rPr>
                <w:rFonts w:ascii="宋体" w:hAnsi="宋体" w:cs="宋体"/>
                <w:kern w:val="0"/>
                <w:sz w:val="22"/>
              </w:rPr>
            </w:pPr>
            <w:r>
              <w:rPr>
                <w:rFonts w:ascii="宋体" w:hAnsi="宋体" w:cs="宋体" w:hint="eastAsia"/>
                <w:kern w:val="0"/>
                <w:sz w:val="22"/>
              </w:rPr>
              <w:t>4080100 气象服务人员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004E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1EA1FE8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FE9303E"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FEC9B7B"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5992B" w14:textId="77777777" w:rsidR="00BB4556" w:rsidRDefault="00000000">
            <w:pPr>
              <w:widowControl/>
              <w:jc w:val="left"/>
              <w:rPr>
                <w:rFonts w:ascii="宋体" w:hAnsi="宋体" w:cs="宋体"/>
                <w:kern w:val="0"/>
                <w:sz w:val="22"/>
              </w:rPr>
            </w:pPr>
            <w:r>
              <w:rPr>
                <w:rFonts w:ascii="宋体" w:hAnsi="宋体" w:cs="宋体" w:hint="eastAsia"/>
                <w:kern w:val="0"/>
                <w:sz w:val="22"/>
              </w:rPr>
              <w:t>4080101 航空气象员</w:t>
            </w:r>
          </w:p>
        </w:tc>
      </w:tr>
      <w:tr w:rsidR="00BB4556" w14:paraId="7F7D63F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7AD8CAE"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7FAC5AD"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E6F37" w14:textId="77777777" w:rsidR="00BB4556" w:rsidRDefault="00000000">
            <w:pPr>
              <w:widowControl/>
              <w:jc w:val="left"/>
              <w:rPr>
                <w:rFonts w:ascii="宋体" w:hAnsi="宋体" w:cs="宋体"/>
                <w:kern w:val="0"/>
                <w:sz w:val="22"/>
              </w:rPr>
            </w:pPr>
            <w:r>
              <w:rPr>
                <w:rFonts w:ascii="宋体" w:hAnsi="宋体" w:cs="宋体" w:hint="eastAsia"/>
                <w:kern w:val="0"/>
                <w:sz w:val="22"/>
              </w:rPr>
              <w:t>4080102 人工影响天气特种作业操作员</w:t>
            </w:r>
          </w:p>
        </w:tc>
      </w:tr>
      <w:tr w:rsidR="00BB4556" w14:paraId="320CDD7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87237B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0D0D1C9" w14:textId="77777777" w:rsidR="00BB4556" w:rsidRDefault="00000000">
            <w:pPr>
              <w:widowControl/>
              <w:jc w:val="left"/>
              <w:rPr>
                <w:rFonts w:ascii="宋体" w:hAnsi="宋体" w:cs="宋体"/>
                <w:kern w:val="0"/>
                <w:sz w:val="22"/>
              </w:rPr>
            </w:pPr>
            <w:r>
              <w:rPr>
                <w:rFonts w:ascii="宋体" w:hAnsi="宋体" w:cs="宋体" w:hint="eastAsia"/>
                <w:kern w:val="0"/>
                <w:sz w:val="22"/>
              </w:rPr>
              <w:t>4080200 海洋服务人员</w:t>
            </w:r>
          </w:p>
        </w:tc>
        <w:tc>
          <w:tcPr>
            <w:tcW w:w="5440" w:type="dxa"/>
            <w:tcBorders>
              <w:top w:val="nil"/>
              <w:left w:val="nil"/>
              <w:bottom w:val="single" w:sz="4" w:space="0" w:color="auto"/>
              <w:right w:val="single" w:sz="4" w:space="0" w:color="auto"/>
            </w:tcBorders>
            <w:shd w:val="clear" w:color="auto" w:fill="auto"/>
            <w:noWrap/>
            <w:vAlign w:val="center"/>
          </w:tcPr>
          <w:p w14:paraId="060CBF20" w14:textId="77777777" w:rsidR="00BB4556" w:rsidRDefault="00000000">
            <w:pPr>
              <w:widowControl/>
              <w:jc w:val="left"/>
              <w:rPr>
                <w:rFonts w:ascii="宋体" w:hAnsi="宋体" w:cs="宋体"/>
                <w:kern w:val="0"/>
                <w:sz w:val="22"/>
              </w:rPr>
            </w:pPr>
            <w:r>
              <w:rPr>
                <w:rFonts w:ascii="宋体" w:hAnsi="宋体" w:cs="宋体" w:hint="eastAsia"/>
                <w:kern w:val="0"/>
                <w:sz w:val="22"/>
              </w:rPr>
              <w:t>4080201 海洋水文气象观测员</w:t>
            </w:r>
          </w:p>
        </w:tc>
      </w:tr>
      <w:tr w:rsidR="00BB4556" w14:paraId="511D330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298992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337A01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804898A" w14:textId="77777777" w:rsidR="00BB4556" w:rsidRDefault="00000000">
            <w:pPr>
              <w:widowControl/>
              <w:jc w:val="left"/>
              <w:rPr>
                <w:rFonts w:ascii="宋体" w:hAnsi="宋体" w:cs="宋体"/>
                <w:kern w:val="0"/>
                <w:sz w:val="22"/>
              </w:rPr>
            </w:pPr>
            <w:r>
              <w:rPr>
                <w:rFonts w:ascii="宋体" w:hAnsi="宋体" w:cs="宋体" w:hint="eastAsia"/>
                <w:kern w:val="0"/>
                <w:sz w:val="22"/>
              </w:rPr>
              <w:t>4080202 海洋</w:t>
            </w:r>
            <w:proofErr w:type="gramStart"/>
            <w:r>
              <w:rPr>
                <w:rFonts w:ascii="宋体" w:hAnsi="宋体" w:cs="宋体" w:hint="eastAsia"/>
                <w:kern w:val="0"/>
                <w:sz w:val="22"/>
              </w:rPr>
              <w:t>浮标工</w:t>
            </w:r>
            <w:proofErr w:type="gramEnd"/>
          </w:p>
        </w:tc>
      </w:tr>
      <w:tr w:rsidR="00BB4556" w14:paraId="21753F5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3C2AE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745B33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7F8DE4E" w14:textId="77777777" w:rsidR="00BB4556" w:rsidRDefault="00000000">
            <w:pPr>
              <w:widowControl/>
              <w:jc w:val="left"/>
              <w:rPr>
                <w:rFonts w:ascii="宋体" w:hAnsi="宋体" w:cs="宋体"/>
                <w:kern w:val="0"/>
                <w:sz w:val="22"/>
              </w:rPr>
            </w:pPr>
            <w:r>
              <w:rPr>
                <w:rFonts w:ascii="宋体" w:hAnsi="宋体" w:cs="宋体" w:hint="eastAsia"/>
                <w:kern w:val="0"/>
                <w:sz w:val="22"/>
              </w:rPr>
              <w:t>4080203 海洋水文调查员</w:t>
            </w:r>
          </w:p>
        </w:tc>
      </w:tr>
      <w:tr w:rsidR="00BB4556" w14:paraId="29B8FF4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A0AA5F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58E06F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4AF0754" w14:textId="77777777" w:rsidR="00BB4556" w:rsidRDefault="00000000">
            <w:pPr>
              <w:widowControl/>
              <w:jc w:val="left"/>
              <w:rPr>
                <w:rFonts w:ascii="宋体" w:hAnsi="宋体" w:cs="宋体"/>
                <w:kern w:val="0"/>
                <w:sz w:val="22"/>
              </w:rPr>
            </w:pPr>
            <w:r>
              <w:rPr>
                <w:rFonts w:ascii="宋体" w:hAnsi="宋体" w:cs="宋体" w:hint="eastAsia"/>
                <w:kern w:val="0"/>
                <w:sz w:val="22"/>
              </w:rPr>
              <w:t>4080204 海洋生物调查员</w:t>
            </w:r>
          </w:p>
        </w:tc>
      </w:tr>
      <w:tr w:rsidR="00BB4556" w14:paraId="1706E02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9251D0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FD698A3" w14:textId="77777777" w:rsidR="00BB4556" w:rsidRDefault="00000000">
            <w:pPr>
              <w:widowControl/>
              <w:jc w:val="left"/>
              <w:rPr>
                <w:rFonts w:ascii="宋体" w:hAnsi="宋体" w:cs="宋体"/>
                <w:kern w:val="0"/>
                <w:sz w:val="22"/>
              </w:rPr>
            </w:pPr>
            <w:r>
              <w:rPr>
                <w:rFonts w:ascii="宋体" w:hAnsi="宋体" w:cs="宋体" w:hint="eastAsia"/>
                <w:kern w:val="0"/>
                <w:sz w:val="22"/>
              </w:rPr>
              <w:t>4080300 测绘服务人员</w:t>
            </w:r>
          </w:p>
        </w:tc>
        <w:tc>
          <w:tcPr>
            <w:tcW w:w="5440" w:type="dxa"/>
            <w:tcBorders>
              <w:top w:val="nil"/>
              <w:left w:val="nil"/>
              <w:bottom w:val="single" w:sz="4" w:space="0" w:color="auto"/>
              <w:right w:val="single" w:sz="4" w:space="0" w:color="auto"/>
            </w:tcBorders>
            <w:shd w:val="clear" w:color="auto" w:fill="auto"/>
            <w:noWrap/>
            <w:vAlign w:val="center"/>
          </w:tcPr>
          <w:p w14:paraId="46AA86EC" w14:textId="77777777" w:rsidR="00BB4556" w:rsidRDefault="00000000">
            <w:pPr>
              <w:widowControl/>
              <w:jc w:val="left"/>
              <w:rPr>
                <w:rFonts w:ascii="宋体" w:hAnsi="宋体" w:cs="宋体"/>
                <w:kern w:val="0"/>
                <w:sz w:val="22"/>
              </w:rPr>
            </w:pPr>
            <w:r>
              <w:rPr>
                <w:rFonts w:ascii="宋体" w:hAnsi="宋体" w:cs="宋体" w:hint="eastAsia"/>
                <w:kern w:val="0"/>
                <w:sz w:val="22"/>
              </w:rPr>
              <w:t>4080301 大地测量员</w:t>
            </w:r>
          </w:p>
        </w:tc>
      </w:tr>
      <w:tr w:rsidR="00BB4556" w14:paraId="19FA2E0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D3136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59B8C2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B5D00F2" w14:textId="77777777" w:rsidR="00BB4556" w:rsidRDefault="00000000">
            <w:pPr>
              <w:widowControl/>
              <w:jc w:val="left"/>
              <w:rPr>
                <w:rFonts w:ascii="宋体" w:hAnsi="宋体" w:cs="宋体"/>
                <w:kern w:val="0"/>
                <w:sz w:val="22"/>
              </w:rPr>
            </w:pPr>
            <w:r>
              <w:rPr>
                <w:rFonts w:ascii="宋体" w:hAnsi="宋体" w:cs="宋体" w:hint="eastAsia"/>
                <w:kern w:val="0"/>
                <w:sz w:val="22"/>
              </w:rPr>
              <w:t>4080302 摄影测量员</w:t>
            </w:r>
          </w:p>
        </w:tc>
      </w:tr>
      <w:tr w:rsidR="00BB4556" w14:paraId="4675CF5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DC40AB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4DC28A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D11945F" w14:textId="77777777" w:rsidR="00BB4556" w:rsidRDefault="00000000">
            <w:pPr>
              <w:widowControl/>
              <w:jc w:val="left"/>
              <w:rPr>
                <w:rFonts w:ascii="宋体" w:hAnsi="宋体" w:cs="宋体"/>
                <w:kern w:val="0"/>
                <w:sz w:val="22"/>
              </w:rPr>
            </w:pPr>
            <w:r>
              <w:rPr>
                <w:rFonts w:ascii="宋体" w:hAnsi="宋体" w:cs="宋体" w:hint="eastAsia"/>
                <w:kern w:val="0"/>
                <w:sz w:val="22"/>
              </w:rPr>
              <w:t>4080303 地图</w:t>
            </w:r>
            <w:proofErr w:type="gramStart"/>
            <w:r>
              <w:rPr>
                <w:rFonts w:ascii="宋体" w:hAnsi="宋体" w:cs="宋体" w:hint="eastAsia"/>
                <w:kern w:val="0"/>
                <w:sz w:val="22"/>
              </w:rPr>
              <w:t>绘制员</w:t>
            </w:r>
            <w:proofErr w:type="gramEnd"/>
          </w:p>
        </w:tc>
      </w:tr>
      <w:tr w:rsidR="00BB4556" w14:paraId="2B4A1CF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09FF3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348A19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46CC18E" w14:textId="77777777" w:rsidR="00BB4556" w:rsidRDefault="00000000">
            <w:pPr>
              <w:widowControl/>
              <w:jc w:val="left"/>
              <w:rPr>
                <w:rFonts w:ascii="宋体" w:hAnsi="宋体" w:cs="宋体"/>
                <w:kern w:val="0"/>
                <w:sz w:val="22"/>
              </w:rPr>
            </w:pPr>
            <w:r>
              <w:rPr>
                <w:rFonts w:ascii="宋体" w:hAnsi="宋体" w:cs="宋体" w:hint="eastAsia"/>
                <w:kern w:val="0"/>
                <w:sz w:val="22"/>
              </w:rPr>
              <w:t>4080304 工程测量员</w:t>
            </w:r>
          </w:p>
        </w:tc>
      </w:tr>
      <w:tr w:rsidR="00BB4556" w14:paraId="74DB40F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544DE1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E089CA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B6D8D87" w14:textId="77777777" w:rsidR="00BB4556" w:rsidRDefault="00000000">
            <w:pPr>
              <w:widowControl/>
              <w:jc w:val="left"/>
              <w:rPr>
                <w:rFonts w:ascii="宋体" w:hAnsi="宋体" w:cs="宋体"/>
                <w:kern w:val="0"/>
                <w:sz w:val="22"/>
              </w:rPr>
            </w:pPr>
            <w:r>
              <w:rPr>
                <w:rFonts w:ascii="宋体" w:hAnsi="宋体" w:cs="宋体" w:hint="eastAsia"/>
                <w:kern w:val="0"/>
                <w:sz w:val="22"/>
              </w:rPr>
              <w:t>4080305 不动产测绘员</w:t>
            </w:r>
          </w:p>
        </w:tc>
      </w:tr>
      <w:tr w:rsidR="00BB4556" w14:paraId="0970F2A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A593F05"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6CD3684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5542DE2" w14:textId="77777777" w:rsidR="00BB4556" w:rsidRDefault="00000000">
            <w:pPr>
              <w:widowControl/>
              <w:jc w:val="left"/>
              <w:rPr>
                <w:rFonts w:ascii="宋体" w:hAnsi="宋体" w:cs="宋体"/>
                <w:kern w:val="0"/>
                <w:sz w:val="22"/>
              </w:rPr>
            </w:pPr>
            <w:r>
              <w:rPr>
                <w:rFonts w:ascii="宋体" w:hAnsi="宋体" w:cs="宋体" w:hint="eastAsia"/>
                <w:kern w:val="0"/>
                <w:sz w:val="22"/>
              </w:rPr>
              <w:t>4080306 海洋测绘员</w:t>
            </w:r>
          </w:p>
        </w:tc>
      </w:tr>
      <w:tr w:rsidR="00BB4556" w14:paraId="0C40396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D1A737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ACCAB4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8D34663" w14:textId="77777777" w:rsidR="00BB4556" w:rsidRDefault="00000000">
            <w:pPr>
              <w:widowControl/>
              <w:jc w:val="left"/>
              <w:rPr>
                <w:rFonts w:ascii="宋体" w:hAnsi="宋体" w:cs="宋体"/>
                <w:kern w:val="0"/>
                <w:sz w:val="22"/>
              </w:rPr>
            </w:pPr>
            <w:r>
              <w:rPr>
                <w:rFonts w:ascii="宋体" w:hAnsi="宋体" w:cs="宋体" w:hint="eastAsia"/>
                <w:kern w:val="0"/>
                <w:sz w:val="22"/>
              </w:rPr>
              <w:t>4080307 无人机测绘操控员</w:t>
            </w:r>
          </w:p>
        </w:tc>
      </w:tr>
      <w:tr w:rsidR="00BB4556" w14:paraId="64A01DA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6E609E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2174162" w14:textId="77777777" w:rsidR="00BB4556" w:rsidRDefault="00000000">
            <w:pPr>
              <w:widowControl/>
              <w:jc w:val="left"/>
              <w:rPr>
                <w:rFonts w:ascii="宋体" w:hAnsi="宋体" w:cs="宋体"/>
                <w:kern w:val="0"/>
                <w:sz w:val="22"/>
              </w:rPr>
            </w:pPr>
            <w:r>
              <w:rPr>
                <w:rFonts w:ascii="宋体" w:hAnsi="宋体" w:cs="宋体" w:hint="eastAsia"/>
                <w:kern w:val="0"/>
                <w:sz w:val="22"/>
              </w:rPr>
              <w:t>4080400 地理信息服务人员</w:t>
            </w:r>
          </w:p>
        </w:tc>
        <w:tc>
          <w:tcPr>
            <w:tcW w:w="5440" w:type="dxa"/>
            <w:tcBorders>
              <w:top w:val="nil"/>
              <w:left w:val="nil"/>
              <w:bottom w:val="single" w:sz="4" w:space="0" w:color="auto"/>
              <w:right w:val="single" w:sz="4" w:space="0" w:color="auto"/>
            </w:tcBorders>
            <w:shd w:val="clear" w:color="auto" w:fill="auto"/>
            <w:noWrap/>
            <w:vAlign w:val="center"/>
          </w:tcPr>
          <w:p w14:paraId="21340B3E" w14:textId="77777777" w:rsidR="00BB4556" w:rsidRDefault="00000000">
            <w:pPr>
              <w:widowControl/>
              <w:jc w:val="left"/>
              <w:rPr>
                <w:rFonts w:ascii="宋体" w:hAnsi="宋体" w:cs="宋体"/>
                <w:kern w:val="0"/>
                <w:sz w:val="22"/>
              </w:rPr>
            </w:pPr>
            <w:r>
              <w:rPr>
                <w:rFonts w:ascii="宋体" w:hAnsi="宋体" w:cs="宋体" w:hint="eastAsia"/>
                <w:kern w:val="0"/>
                <w:sz w:val="22"/>
              </w:rPr>
              <w:t>4080401 地理信息采集员</w:t>
            </w:r>
          </w:p>
        </w:tc>
      </w:tr>
      <w:tr w:rsidR="00BB4556" w14:paraId="0FAE887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D9F024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8278A3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FEDC514" w14:textId="77777777" w:rsidR="00BB4556" w:rsidRDefault="00000000">
            <w:pPr>
              <w:widowControl/>
              <w:jc w:val="left"/>
              <w:rPr>
                <w:rFonts w:ascii="宋体" w:hAnsi="宋体" w:cs="宋体"/>
                <w:kern w:val="0"/>
                <w:sz w:val="22"/>
              </w:rPr>
            </w:pPr>
            <w:r>
              <w:rPr>
                <w:rFonts w:ascii="宋体" w:hAnsi="宋体" w:cs="宋体" w:hint="eastAsia"/>
                <w:kern w:val="0"/>
                <w:sz w:val="22"/>
              </w:rPr>
              <w:t>4080402 地理信息处理员</w:t>
            </w:r>
          </w:p>
        </w:tc>
      </w:tr>
      <w:tr w:rsidR="00BB4556" w14:paraId="6FBE842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5B58B1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0A650C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776483F" w14:textId="77777777" w:rsidR="00BB4556" w:rsidRDefault="00000000">
            <w:pPr>
              <w:widowControl/>
              <w:jc w:val="left"/>
              <w:rPr>
                <w:rFonts w:ascii="宋体" w:hAnsi="宋体" w:cs="宋体"/>
                <w:kern w:val="0"/>
                <w:sz w:val="22"/>
              </w:rPr>
            </w:pPr>
            <w:r>
              <w:rPr>
                <w:rFonts w:ascii="宋体" w:hAnsi="宋体" w:cs="宋体" w:hint="eastAsia"/>
                <w:kern w:val="0"/>
                <w:sz w:val="22"/>
              </w:rPr>
              <w:t>4080403 地理信息应用作业员</w:t>
            </w:r>
          </w:p>
        </w:tc>
      </w:tr>
      <w:tr w:rsidR="00BB4556" w14:paraId="15E61D4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AE1DD1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5EC5383" w14:textId="77777777" w:rsidR="00BB4556" w:rsidRDefault="00000000">
            <w:pPr>
              <w:widowControl/>
              <w:jc w:val="left"/>
              <w:rPr>
                <w:rFonts w:ascii="宋体" w:hAnsi="宋体" w:cs="宋体"/>
                <w:kern w:val="0"/>
                <w:sz w:val="22"/>
              </w:rPr>
            </w:pPr>
            <w:r>
              <w:rPr>
                <w:rFonts w:ascii="宋体" w:hAnsi="宋体" w:cs="宋体" w:hint="eastAsia"/>
                <w:kern w:val="0"/>
                <w:sz w:val="22"/>
              </w:rPr>
              <w:t>4080500 检验、检测和计量服务人员</w:t>
            </w:r>
          </w:p>
        </w:tc>
        <w:tc>
          <w:tcPr>
            <w:tcW w:w="5440" w:type="dxa"/>
            <w:tcBorders>
              <w:top w:val="nil"/>
              <w:left w:val="nil"/>
              <w:bottom w:val="single" w:sz="4" w:space="0" w:color="auto"/>
              <w:right w:val="single" w:sz="4" w:space="0" w:color="auto"/>
            </w:tcBorders>
            <w:shd w:val="clear" w:color="auto" w:fill="auto"/>
            <w:noWrap/>
            <w:vAlign w:val="center"/>
          </w:tcPr>
          <w:p w14:paraId="164CA86D" w14:textId="77777777" w:rsidR="00BB4556" w:rsidRDefault="00000000">
            <w:pPr>
              <w:widowControl/>
              <w:jc w:val="left"/>
              <w:rPr>
                <w:rFonts w:ascii="宋体" w:hAnsi="宋体" w:cs="宋体"/>
                <w:kern w:val="0"/>
                <w:sz w:val="22"/>
              </w:rPr>
            </w:pPr>
            <w:r>
              <w:rPr>
                <w:rFonts w:ascii="宋体" w:hAnsi="宋体" w:cs="宋体" w:hint="eastAsia"/>
                <w:kern w:val="0"/>
                <w:sz w:val="22"/>
              </w:rPr>
              <w:t>4080501 农产品食品检验员</w:t>
            </w:r>
          </w:p>
        </w:tc>
      </w:tr>
      <w:tr w:rsidR="00BB4556" w14:paraId="3E50055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7FE627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51567F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1427A06" w14:textId="77777777" w:rsidR="00BB4556" w:rsidRDefault="00000000">
            <w:pPr>
              <w:widowControl/>
              <w:jc w:val="left"/>
              <w:rPr>
                <w:rFonts w:ascii="宋体" w:hAnsi="宋体" w:cs="宋体"/>
                <w:kern w:val="0"/>
                <w:sz w:val="22"/>
              </w:rPr>
            </w:pPr>
            <w:r>
              <w:rPr>
                <w:rFonts w:ascii="宋体" w:hAnsi="宋体" w:cs="宋体" w:hint="eastAsia"/>
                <w:kern w:val="0"/>
                <w:sz w:val="22"/>
              </w:rPr>
              <w:t>4080502 纤维检验员</w:t>
            </w:r>
          </w:p>
        </w:tc>
      </w:tr>
      <w:tr w:rsidR="00BB4556" w14:paraId="11E4DA6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EEA515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E3F7C4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48F8B6F" w14:textId="77777777" w:rsidR="00BB4556" w:rsidRDefault="00000000">
            <w:pPr>
              <w:widowControl/>
              <w:jc w:val="left"/>
              <w:rPr>
                <w:rFonts w:ascii="宋体" w:hAnsi="宋体" w:cs="宋体"/>
                <w:kern w:val="0"/>
                <w:sz w:val="22"/>
              </w:rPr>
            </w:pPr>
            <w:r>
              <w:rPr>
                <w:rFonts w:ascii="宋体" w:hAnsi="宋体" w:cs="宋体" w:hint="eastAsia"/>
                <w:kern w:val="0"/>
                <w:sz w:val="22"/>
              </w:rPr>
              <w:t>4080503 贵金属首饰与宝玉石检测员</w:t>
            </w:r>
          </w:p>
        </w:tc>
      </w:tr>
      <w:tr w:rsidR="00BB4556" w14:paraId="77039DB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39C247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82F00A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E380ACF" w14:textId="77777777" w:rsidR="00BB4556" w:rsidRDefault="00000000">
            <w:pPr>
              <w:widowControl/>
              <w:jc w:val="left"/>
              <w:rPr>
                <w:rFonts w:ascii="宋体" w:hAnsi="宋体" w:cs="宋体"/>
                <w:kern w:val="0"/>
                <w:sz w:val="22"/>
              </w:rPr>
            </w:pPr>
            <w:r>
              <w:rPr>
                <w:rFonts w:ascii="宋体" w:hAnsi="宋体" w:cs="宋体" w:hint="eastAsia"/>
                <w:kern w:val="0"/>
                <w:sz w:val="22"/>
              </w:rPr>
              <w:t>4080504 药物检验员</w:t>
            </w:r>
          </w:p>
        </w:tc>
      </w:tr>
      <w:tr w:rsidR="00BB4556" w14:paraId="28DCEE7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0C71CE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1AD6BA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508421C" w14:textId="77777777" w:rsidR="00BB4556" w:rsidRDefault="00000000">
            <w:pPr>
              <w:widowControl/>
              <w:jc w:val="left"/>
              <w:rPr>
                <w:rFonts w:ascii="宋体" w:hAnsi="宋体" w:cs="宋体"/>
                <w:kern w:val="0"/>
                <w:sz w:val="22"/>
              </w:rPr>
            </w:pPr>
            <w:r>
              <w:rPr>
                <w:rFonts w:ascii="宋体" w:hAnsi="宋体" w:cs="宋体" w:hint="eastAsia"/>
                <w:kern w:val="0"/>
                <w:sz w:val="22"/>
              </w:rPr>
              <w:t>4080505 机动车检测工</w:t>
            </w:r>
          </w:p>
        </w:tc>
      </w:tr>
      <w:tr w:rsidR="00BB4556" w14:paraId="52C9424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EB5DB5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1AD9A8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C0F51FD" w14:textId="77777777" w:rsidR="00BB4556" w:rsidRDefault="00000000">
            <w:pPr>
              <w:widowControl/>
              <w:jc w:val="left"/>
              <w:rPr>
                <w:rFonts w:ascii="宋体" w:hAnsi="宋体" w:cs="宋体"/>
                <w:kern w:val="0"/>
                <w:sz w:val="22"/>
              </w:rPr>
            </w:pPr>
            <w:r>
              <w:rPr>
                <w:rFonts w:ascii="宋体" w:hAnsi="宋体" w:cs="宋体" w:hint="eastAsia"/>
                <w:kern w:val="0"/>
                <w:sz w:val="22"/>
              </w:rPr>
              <w:t>4080506 计量员</w:t>
            </w:r>
          </w:p>
        </w:tc>
      </w:tr>
      <w:tr w:rsidR="00BB4556" w14:paraId="303737C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E00A92A"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A665E0A"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54327ECC" w14:textId="77777777" w:rsidR="00BB4556" w:rsidRDefault="00000000">
            <w:pPr>
              <w:widowControl/>
              <w:jc w:val="left"/>
              <w:rPr>
                <w:rFonts w:ascii="宋体" w:hAnsi="宋体" w:cs="宋体"/>
                <w:kern w:val="0"/>
                <w:sz w:val="22"/>
              </w:rPr>
            </w:pPr>
            <w:r>
              <w:rPr>
                <w:rFonts w:ascii="宋体" w:hAnsi="宋体" w:cs="宋体"/>
                <w:kern w:val="0"/>
                <w:sz w:val="22"/>
              </w:rPr>
              <w:t xml:space="preserve">4080507 </w:t>
            </w:r>
            <w:r>
              <w:rPr>
                <w:rFonts w:ascii="宋体" w:hAnsi="宋体" w:cs="宋体" w:hint="eastAsia"/>
                <w:kern w:val="0"/>
                <w:sz w:val="22"/>
              </w:rPr>
              <w:t>电气电子产品环保检测员L</w:t>
            </w:r>
          </w:p>
        </w:tc>
      </w:tr>
      <w:tr w:rsidR="00BB4556" w14:paraId="375E79D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1643EDC"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0DCC6F24"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6D07D29" w14:textId="77777777" w:rsidR="00BB4556" w:rsidRDefault="00000000">
            <w:pPr>
              <w:widowControl/>
              <w:jc w:val="left"/>
              <w:rPr>
                <w:rFonts w:ascii="宋体" w:hAnsi="宋体" w:cs="宋体"/>
                <w:kern w:val="0"/>
                <w:sz w:val="22"/>
              </w:rPr>
            </w:pPr>
            <w:r>
              <w:rPr>
                <w:rFonts w:ascii="宋体" w:hAnsi="宋体" w:cs="宋体"/>
                <w:kern w:val="0"/>
                <w:sz w:val="22"/>
              </w:rPr>
              <w:t xml:space="preserve">4080508 </w:t>
            </w:r>
            <w:r>
              <w:rPr>
                <w:rFonts w:ascii="宋体" w:hAnsi="宋体" w:cs="宋体" w:hint="eastAsia"/>
                <w:kern w:val="0"/>
                <w:sz w:val="22"/>
              </w:rPr>
              <w:t>公路水运工程试验检测员</w:t>
            </w:r>
          </w:p>
        </w:tc>
      </w:tr>
      <w:tr w:rsidR="00BB4556" w14:paraId="0CFB8AA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E7609BF"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160C4E5"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086E5D3C" w14:textId="77777777" w:rsidR="00BB4556" w:rsidRDefault="00000000">
            <w:pPr>
              <w:widowControl/>
              <w:jc w:val="left"/>
              <w:rPr>
                <w:rFonts w:ascii="宋体" w:hAnsi="宋体" w:cs="宋体"/>
                <w:kern w:val="0"/>
                <w:sz w:val="22"/>
              </w:rPr>
            </w:pPr>
            <w:r>
              <w:rPr>
                <w:rFonts w:ascii="宋体" w:hAnsi="宋体" w:cs="宋体" w:hint="eastAsia"/>
                <w:kern w:val="0"/>
                <w:sz w:val="22"/>
              </w:rPr>
              <w:t>4080509 建设工程质量检测员</w:t>
            </w:r>
          </w:p>
        </w:tc>
      </w:tr>
      <w:tr w:rsidR="00BB4556" w14:paraId="0F2D89A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90424C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F03D1E4" w14:textId="77777777" w:rsidR="00BB4556" w:rsidRDefault="00000000">
            <w:pPr>
              <w:widowControl/>
              <w:jc w:val="left"/>
              <w:rPr>
                <w:rFonts w:ascii="宋体" w:hAnsi="宋体" w:cs="宋体"/>
                <w:kern w:val="0"/>
                <w:sz w:val="22"/>
              </w:rPr>
            </w:pPr>
            <w:r>
              <w:rPr>
                <w:rFonts w:ascii="宋体" w:hAnsi="宋体" w:cs="宋体" w:hint="eastAsia"/>
                <w:kern w:val="0"/>
                <w:sz w:val="22"/>
              </w:rPr>
              <w:t>4080600 环境监测服务人员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7EB5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1C4F09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106CC7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CDEFAA6" w14:textId="77777777" w:rsidR="00BB4556" w:rsidRDefault="00000000">
            <w:pPr>
              <w:widowControl/>
              <w:jc w:val="left"/>
              <w:rPr>
                <w:rFonts w:ascii="宋体" w:hAnsi="宋体" w:cs="宋体"/>
                <w:kern w:val="0"/>
                <w:sz w:val="22"/>
              </w:rPr>
            </w:pPr>
            <w:r>
              <w:rPr>
                <w:rFonts w:ascii="宋体" w:hAnsi="宋体" w:cs="宋体" w:hint="eastAsia"/>
                <w:kern w:val="0"/>
                <w:sz w:val="22"/>
              </w:rPr>
              <w:t>4080700 地质勘查人员</w:t>
            </w:r>
          </w:p>
        </w:tc>
        <w:tc>
          <w:tcPr>
            <w:tcW w:w="5440" w:type="dxa"/>
            <w:tcBorders>
              <w:top w:val="nil"/>
              <w:left w:val="nil"/>
              <w:bottom w:val="single" w:sz="4" w:space="0" w:color="auto"/>
              <w:right w:val="single" w:sz="4" w:space="0" w:color="auto"/>
            </w:tcBorders>
            <w:shd w:val="clear" w:color="auto" w:fill="auto"/>
            <w:noWrap/>
            <w:vAlign w:val="center"/>
          </w:tcPr>
          <w:p w14:paraId="71429116" w14:textId="77777777" w:rsidR="00BB4556" w:rsidRDefault="00000000">
            <w:pPr>
              <w:widowControl/>
              <w:jc w:val="left"/>
              <w:rPr>
                <w:rFonts w:ascii="宋体" w:hAnsi="宋体" w:cs="宋体"/>
                <w:kern w:val="0"/>
                <w:sz w:val="22"/>
              </w:rPr>
            </w:pPr>
            <w:r>
              <w:rPr>
                <w:rFonts w:ascii="宋体" w:hAnsi="宋体" w:cs="宋体" w:hint="eastAsia"/>
                <w:kern w:val="0"/>
                <w:sz w:val="22"/>
              </w:rPr>
              <w:t>4080701 地勘钻探工</w:t>
            </w:r>
          </w:p>
        </w:tc>
      </w:tr>
      <w:tr w:rsidR="00BB4556" w14:paraId="67661F1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B4E33B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2228DB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2A32243" w14:textId="77777777" w:rsidR="00BB4556" w:rsidRDefault="00000000">
            <w:pPr>
              <w:widowControl/>
              <w:jc w:val="left"/>
              <w:rPr>
                <w:rFonts w:ascii="宋体" w:hAnsi="宋体" w:cs="宋体"/>
                <w:kern w:val="0"/>
                <w:sz w:val="22"/>
              </w:rPr>
            </w:pPr>
            <w:r>
              <w:rPr>
                <w:rFonts w:ascii="宋体" w:hAnsi="宋体" w:cs="宋体" w:hint="eastAsia"/>
                <w:kern w:val="0"/>
                <w:sz w:val="22"/>
              </w:rPr>
              <w:t>4080702 地勘掘进工</w:t>
            </w:r>
          </w:p>
        </w:tc>
      </w:tr>
      <w:tr w:rsidR="00BB4556" w14:paraId="1BD4721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C3520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72FAC5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AF45E5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4080703 </w:t>
            </w:r>
            <w:proofErr w:type="gramStart"/>
            <w:r>
              <w:rPr>
                <w:rFonts w:ascii="宋体" w:hAnsi="宋体" w:cs="宋体" w:hint="eastAsia"/>
                <w:kern w:val="0"/>
                <w:sz w:val="22"/>
              </w:rPr>
              <w:t>物探工</w:t>
            </w:r>
            <w:proofErr w:type="gramEnd"/>
          </w:p>
        </w:tc>
      </w:tr>
      <w:tr w:rsidR="00BB4556" w14:paraId="6B34294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02AD76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696FAA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91A2618" w14:textId="77777777" w:rsidR="00BB4556" w:rsidRDefault="00000000">
            <w:pPr>
              <w:widowControl/>
              <w:jc w:val="left"/>
              <w:rPr>
                <w:rFonts w:ascii="宋体" w:hAnsi="宋体" w:cs="宋体"/>
                <w:kern w:val="0"/>
                <w:sz w:val="22"/>
              </w:rPr>
            </w:pPr>
            <w:r>
              <w:rPr>
                <w:rFonts w:ascii="宋体" w:hAnsi="宋体" w:cs="宋体" w:hint="eastAsia"/>
                <w:kern w:val="0"/>
                <w:sz w:val="22"/>
              </w:rPr>
              <w:t>4080704 地质调查员</w:t>
            </w:r>
          </w:p>
        </w:tc>
      </w:tr>
      <w:tr w:rsidR="00BB4556" w14:paraId="4E37529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B1F87D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3AB2C3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8CCA735" w14:textId="77777777" w:rsidR="00BB4556" w:rsidRDefault="00000000">
            <w:pPr>
              <w:widowControl/>
              <w:jc w:val="left"/>
              <w:rPr>
                <w:rFonts w:ascii="宋体" w:hAnsi="宋体" w:cs="宋体"/>
                <w:kern w:val="0"/>
                <w:sz w:val="22"/>
              </w:rPr>
            </w:pPr>
            <w:r>
              <w:rPr>
                <w:rFonts w:ascii="宋体" w:hAnsi="宋体" w:cs="宋体" w:hint="eastAsia"/>
                <w:kern w:val="0"/>
                <w:sz w:val="22"/>
              </w:rPr>
              <w:t>4080705 地质实验员</w:t>
            </w:r>
          </w:p>
        </w:tc>
      </w:tr>
      <w:tr w:rsidR="00BB4556" w14:paraId="15509B6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B67C5B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717ED8C" w14:textId="77777777" w:rsidR="00BB4556" w:rsidRDefault="00000000">
            <w:pPr>
              <w:widowControl/>
              <w:jc w:val="left"/>
              <w:rPr>
                <w:rFonts w:ascii="宋体" w:hAnsi="宋体" w:cs="宋体"/>
                <w:kern w:val="0"/>
                <w:sz w:val="22"/>
              </w:rPr>
            </w:pPr>
            <w:r>
              <w:rPr>
                <w:rFonts w:ascii="宋体" w:hAnsi="宋体" w:cs="宋体" w:hint="eastAsia"/>
                <w:kern w:val="0"/>
                <w:sz w:val="22"/>
              </w:rPr>
              <w:t>4080800 专业化设计服务人员</w:t>
            </w:r>
          </w:p>
        </w:tc>
        <w:tc>
          <w:tcPr>
            <w:tcW w:w="5440" w:type="dxa"/>
            <w:tcBorders>
              <w:top w:val="nil"/>
              <w:left w:val="nil"/>
              <w:bottom w:val="single" w:sz="4" w:space="0" w:color="auto"/>
              <w:right w:val="single" w:sz="4" w:space="0" w:color="auto"/>
            </w:tcBorders>
            <w:shd w:val="clear" w:color="auto" w:fill="auto"/>
            <w:noWrap/>
            <w:vAlign w:val="center"/>
          </w:tcPr>
          <w:p w14:paraId="0C00C9F6" w14:textId="77777777" w:rsidR="00BB4556" w:rsidRDefault="00000000">
            <w:pPr>
              <w:widowControl/>
              <w:jc w:val="left"/>
              <w:rPr>
                <w:rFonts w:ascii="宋体" w:hAnsi="宋体" w:cs="宋体"/>
                <w:kern w:val="0"/>
                <w:sz w:val="22"/>
              </w:rPr>
            </w:pPr>
            <w:r>
              <w:rPr>
                <w:rFonts w:ascii="宋体" w:hAnsi="宋体" w:cs="宋体" w:hint="eastAsia"/>
                <w:kern w:val="0"/>
                <w:sz w:val="22"/>
              </w:rPr>
              <w:t>4080801 花艺环境设计师</w:t>
            </w:r>
          </w:p>
        </w:tc>
      </w:tr>
      <w:tr w:rsidR="00BB4556" w14:paraId="44E6CD7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066079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53D476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AE817D3" w14:textId="77777777" w:rsidR="00BB4556" w:rsidRDefault="00000000">
            <w:pPr>
              <w:widowControl/>
              <w:jc w:val="left"/>
              <w:rPr>
                <w:rFonts w:ascii="宋体" w:hAnsi="宋体" w:cs="宋体"/>
                <w:kern w:val="0"/>
                <w:sz w:val="22"/>
              </w:rPr>
            </w:pPr>
            <w:r>
              <w:rPr>
                <w:rFonts w:ascii="宋体" w:hAnsi="宋体" w:cs="宋体" w:hint="eastAsia"/>
                <w:kern w:val="0"/>
                <w:sz w:val="22"/>
              </w:rPr>
              <w:t>4080802 纺织面料设计师</w:t>
            </w:r>
          </w:p>
        </w:tc>
      </w:tr>
      <w:tr w:rsidR="00BB4556" w14:paraId="2C5B5D0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56664C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435898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4EABCD7" w14:textId="77777777" w:rsidR="00BB4556" w:rsidRDefault="00000000">
            <w:pPr>
              <w:widowControl/>
              <w:jc w:val="left"/>
              <w:rPr>
                <w:rFonts w:ascii="宋体" w:hAnsi="宋体" w:cs="宋体"/>
                <w:kern w:val="0"/>
                <w:sz w:val="22"/>
              </w:rPr>
            </w:pPr>
            <w:r>
              <w:rPr>
                <w:rFonts w:ascii="宋体" w:hAnsi="宋体" w:cs="宋体" w:hint="eastAsia"/>
                <w:kern w:val="0"/>
                <w:sz w:val="22"/>
              </w:rPr>
              <w:t>4080803 家用纺织品设计师</w:t>
            </w:r>
          </w:p>
        </w:tc>
      </w:tr>
      <w:tr w:rsidR="00BB4556" w14:paraId="316E46D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80D602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42E033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43D5EE5" w14:textId="77777777" w:rsidR="00BB4556" w:rsidRDefault="00000000">
            <w:pPr>
              <w:widowControl/>
              <w:jc w:val="left"/>
              <w:rPr>
                <w:rFonts w:ascii="宋体" w:hAnsi="宋体" w:cs="宋体"/>
                <w:kern w:val="0"/>
                <w:sz w:val="22"/>
              </w:rPr>
            </w:pPr>
            <w:r>
              <w:rPr>
                <w:rFonts w:ascii="宋体" w:hAnsi="宋体" w:cs="宋体" w:hint="eastAsia"/>
                <w:kern w:val="0"/>
                <w:sz w:val="22"/>
              </w:rPr>
              <w:t>4080804 色彩搭配师</w:t>
            </w:r>
          </w:p>
        </w:tc>
      </w:tr>
      <w:tr w:rsidR="00BB4556" w14:paraId="3D8F23E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EA0832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ED4D30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5B07541" w14:textId="77777777" w:rsidR="00BB4556" w:rsidRDefault="00000000">
            <w:pPr>
              <w:widowControl/>
              <w:jc w:val="left"/>
              <w:rPr>
                <w:rFonts w:ascii="宋体" w:hAnsi="宋体" w:cs="宋体"/>
                <w:kern w:val="0"/>
                <w:sz w:val="22"/>
              </w:rPr>
            </w:pPr>
            <w:r>
              <w:rPr>
                <w:rFonts w:ascii="宋体" w:hAnsi="宋体" w:cs="宋体" w:hint="eastAsia"/>
                <w:kern w:val="0"/>
                <w:sz w:val="22"/>
              </w:rPr>
              <w:t>4080805 工艺美术品设计师</w:t>
            </w:r>
          </w:p>
        </w:tc>
      </w:tr>
      <w:tr w:rsidR="00BB4556" w14:paraId="139EA8D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761B807"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3ADDAD3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54B44E3" w14:textId="77777777" w:rsidR="00BB4556" w:rsidRDefault="00000000">
            <w:pPr>
              <w:widowControl/>
              <w:jc w:val="left"/>
              <w:rPr>
                <w:rFonts w:ascii="宋体" w:hAnsi="宋体" w:cs="宋体"/>
                <w:kern w:val="0"/>
                <w:sz w:val="22"/>
              </w:rPr>
            </w:pPr>
            <w:r>
              <w:rPr>
                <w:rFonts w:ascii="宋体" w:hAnsi="宋体" w:cs="宋体" w:hint="eastAsia"/>
                <w:kern w:val="0"/>
                <w:sz w:val="22"/>
              </w:rPr>
              <w:t>4080806 装潢美术设计师</w:t>
            </w:r>
          </w:p>
        </w:tc>
      </w:tr>
      <w:tr w:rsidR="00BB4556" w14:paraId="7D845C7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8C0C51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655833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9975428" w14:textId="77777777" w:rsidR="00BB4556" w:rsidRDefault="00000000">
            <w:pPr>
              <w:widowControl/>
              <w:jc w:val="left"/>
              <w:rPr>
                <w:rFonts w:ascii="宋体" w:hAnsi="宋体" w:cs="宋体"/>
                <w:kern w:val="0"/>
                <w:sz w:val="22"/>
              </w:rPr>
            </w:pPr>
            <w:r>
              <w:rPr>
                <w:rFonts w:ascii="宋体" w:hAnsi="宋体" w:cs="宋体" w:hint="eastAsia"/>
                <w:kern w:val="0"/>
                <w:sz w:val="22"/>
              </w:rPr>
              <w:t>4080807 室内装饰设计师</w:t>
            </w:r>
          </w:p>
        </w:tc>
      </w:tr>
      <w:tr w:rsidR="00BB4556" w14:paraId="72D5328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DB5A0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F1AA06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B897187" w14:textId="77777777" w:rsidR="00BB4556" w:rsidRDefault="00000000">
            <w:pPr>
              <w:widowControl/>
              <w:jc w:val="left"/>
              <w:rPr>
                <w:rFonts w:ascii="宋体" w:hAnsi="宋体" w:cs="宋体"/>
                <w:kern w:val="0"/>
                <w:sz w:val="22"/>
              </w:rPr>
            </w:pPr>
            <w:r>
              <w:rPr>
                <w:rFonts w:ascii="宋体" w:hAnsi="宋体" w:cs="宋体" w:hint="eastAsia"/>
                <w:kern w:val="0"/>
                <w:sz w:val="22"/>
              </w:rPr>
              <w:t>4080808 广告设计师</w:t>
            </w:r>
          </w:p>
        </w:tc>
      </w:tr>
      <w:tr w:rsidR="00BB4556" w14:paraId="3DB489F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7FFD00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BDDD50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843021A" w14:textId="77777777" w:rsidR="00BB4556" w:rsidRDefault="00000000">
            <w:pPr>
              <w:widowControl/>
              <w:jc w:val="left"/>
              <w:rPr>
                <w:rFonts w:ascii="宋体" w:hAnsi="宋体" w:cs="宋体"/>
                <w:kern w:val="0"/>
                <w:sz w:val="22"/>
              </w:rPr>
            </w:pPr>
            <w:r>
              <w:rPr>
                <w:rFonts w:ascii="宋体" w:hAnsi="宋体" w:cs="宋体" w:hint="eastAsia"/>
                <w:kern w:val="0"/>
                <w:sz w:val="22"/>
              </w:rPr>
              <w:t>4080809 包装设计师</w:t>
            </w:r>
          </w:p>
        </w:tc>
      </w:tr>
      <w:tr w:rsidR="00BB4556" w14:paraId="0FCBEE1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21EBA8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FE5A98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8A65307" w14:textId="77777777" w:rsidR="00BB4556" w:rsidRDefault="00000000">
            <w:pPr>
              <w:widowControl/>
              <w:jc w:val="left"/>
              <w:rPr>
                <w:rFonts w:ascii="宋体" w:hAnsi="宋体" w:cs="宋体"/>
                <w:kern w:val="0"/>
                <w:sz w:val="22"/>
              </w:rPr>
            </w:pPr>
            <w:r>
              <w:rPr>
                <w:rFonts w:ascii="宋体" w:hAnsi="宋体" w:cs="宋体" w:hint="eastAsia"/>
                <w:kern w:val="0"/>
                <w:sz w:val="22"/>
              </w:rPr>
              <w:t>4080810 玩具设计师</w:t>
            </w:r>
          </w:p>
        </w:tc>
      </w:tr>
      <w:tr w:rsidR="00BB4556" w14:paraId="59EE017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D78B05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A11828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CC919C2" w14:textId="77777777" w:rsidR="00BB4556" w:rsidRDefault="00000000">
            <w:pPr>
              <w:widowControl/>
              <w:jc w:val="left"/>
              <w:rPr>
                <w:rFonts w:ascii="宋体" w:hAnsi="宋体" w:cs="宋体"/>
                <w:kern w:val="0"/>
                <w:sz w:val="22"/>
              </w:rPr>
            </w:pPr>
            <w:r>
              <w:rPr>
                <w:rFonts w:ascii="宋体" w:hAnsi="宋体" w:cs="宋体" w:hint="eastAsia"/>
                <w:kern w:val="0"/>
                <w:sz w:val="22"/>
              </w:rPr>
              <w:t>4080811 首饰设计师</w:t>
            </w:r>
          </w:p>
        </w:tc>
      </w:tr>
      <w:tr w:rsidR="00BB4556" w14:paraId="460CA79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ABB11D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5A8364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1362A96" w14:textId="77777777" w:rsidR="00BB4556" w:rsidRDefault="00000000">
            <w:pPr>
              <w:widowControl/>
              <w:jc w:val="left"/>
              <w:rPr>
                <w:rFonts w:ascii="宋体" w:hAnsi="宋体" w:cs="宋体"/>
                <w:kern w:val="0"/>
                <w:sz w:val="22"/>
              </w:rPr>
            </w:pPr>
            <w:r>
              <w:rPr>
                <w:rFonts w:ascii="宋体" w:hAnsi="宋体" w:cs="宋体" w:hint="eastAsia"/>
                <w:kern w:val="0"/>
                <w:sz w:val="22"/>
              </w:rPr>
              <w:t>4080812 家具设计师</w:t>
            </w:r>
          </w:p>
        </w:tc>
      </w:tr>
      <w:tr w:rsidR="00BB4556" w14:paraId="46050C2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E852EE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664595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2C40BC9" w14:textId="77777777" w:rsidR="00BB4556" w:rsidRDefault="00000000">
            <w:pPr>
              <w:widowControl/>
              <w:jc w:val="left"/>
              <w:rPr>
                <w:rFonts w:ascii="宋体" w:hAnsi="宋体" w:cs="宋体"/>
                <w:kern w:val="0"/>
                <w:sz w:val="22"/>
              </w:rPr>
            </w:pPr>
            <w:r>
              <w:rPr>
                <w:rFonts w:ascii="宋体" w:hAnsi="宋体" w:cs="宋体" w:hint="eastAsia"/>
                <w:kern w:val="0"/>
                <w:sz w:val="22"/>
              </w:rPr>
              <w:t>4080813 陶瓷产品设计师</w:t>
            </w:r>
          </w:p>
        </w:tc>
      </w:tr>
      <w:tr w:rsidR="00BB4556" w14:paraId="57E02A6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AB0818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066ACF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E06D9D9" w14:textId="77777777" w:rsidR="00BB4556" w:rsidRDefault="00000000">
            <w:pPr>
              <w:widowControl/>
              <w:jc w:val="left"/>
              <w:rPr>
                <w:rFonts w:ascii="宋体" w:hAnsi="宋体" w:cs="宋体"/>
                <w:kern w:val="0"/>
                <w:sz w:val="22"/>
              </w:rPr>
            </w:pPr>
            <w:r>
              <w:rPr>
                <w:rFonts w:ascii="宋体" w:hAnsi="宋体" w:cs="宋体" w:hint="eastAsia"/>
                <w:kern w:val="0"/>
                <w:sz w:val="22"/>
              </w:rPr>
              <w:t>4080814 彩灯艺术设计师</w:t>
            </w:r>
          </w:p>
        </w:tc>
      </w:tr>
      <w:tr w:rsidR="00BB4556" w14:paraId="48C0605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DC6AF3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A3BD07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3B9C4D1" w14:textId="77777777" w:rsidR="00BB4556" w:rsidRDefault="00000000">
            <w:pPr>
              <w:widowControl/>
              <w:jc w:val="left"/>
              <w:rPr>
                <w:rFonts w:ascii="宋体" w:hAnsi="宋体" w:cs="宋体"/>
                <w:kern w:val="0"/>
                <w:sz w:val="22"/>
              </w:rPr>
            </w:pPr>
            <w:r>
              <w:rPr>
                <w:rFonts w:ascii="宋体" w:hAnsi="宋体" w:cs="宋体" w:hint="eastAsia"/>
                <w:kern w:val="0"/>
                <w:sz w:val="22"/>
              </w:rPr>
              <w:t>4080815 地毯设计师</w:t>
            </w:r>
          </w:p>
        </w:tc>
      </w:tr>
      <w:tr w:rsidR="00BB4556" w14:paraId="5B7114A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73DB2D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502C0E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5AEBC0D" w14:textId="77777777" w:rsidR="00BB4556" w:rsidRDefault="00000000">
            <w:pPr>
              <w:widowControl/>
              <w:jc w:val="left"/>
              <w:rPr>
                <w:rFonts w:ascii="宋体" w:hAnsi="宋体" w:cs="宋体"/>
                <w:kern w:val="0"/>
                <w:sz w:val="22"/>
              </w:rPr>
            </w:pPr>
            <w:r>
              <w:rPr>
                <w:rFonts w:ascii="宋体" w:hAnsi="宋体" w:cs="宋体" w:hint="eastAsia"/>
                <w:kern w:val="0"/>
                <w:sz w:val="22"/>
              </w:rPr>
              <w:t>4080816 皮具设计师</w:t>
            </w:r>
          </w:p>
        </w:tc>
      </w:tr>
      <w:tr w:rsidR="00BB4556" w14:paraId="49DF8D1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C32A4B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DE5A39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DC2EBDE" w14:textId="77777777" w:rsidR="00BB4556" w:rsidRDefault="00000000">
            <w:pPr>
              <w:widowControl/>
              <w:jc w:val="left"/>
              <w:rPr>
                <w:rFonts w:ascii="宋体" w:hAnsi="宋体" w:cs="宋体"/>
                <w:kern w:val="0"/>
                <w:sz w:val="22"/>
              </w:rPr>
            </w:pPr>
            <w:r>
              <w:rPr>
                <w:rFonts w:ascii="宋体" w:hAnsi="宋体" w:cs="宋体" w:hint="eastAsia"/>
                <w:kern w:val="0"/>
                <w:sz w:val="22"/>
              </w:rPr>
              <w:t>4080817 鞋类设计师</w:t>
            </w:r>
          </w:p>
        </w:tc>
      </w:tr>
      <w:tr w:rsidR="00BB4556" w14:paraId="6416098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033DB2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06C664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99C8137" w14:textId="77777777" w:rsidR="00BB4556" w:rsidRDefault="00000000">
            <w:pPr>
              <w:widowControl/>
              <w:jc w:val="left"/>
              <w:rPr>
                <w:rFonts w:ascii="宋体" w:hAnsi="宋体" w:cs="宋体"/>
                <w:kern w:val="0"/>
                <w:sz w:val="22"/>
              </w:rPr>
            </w:pPr>
            <w:r>
              <w:rPr>
                <w:rFonts w:ascii="宋体" w:hAnsi="宋体" w:cs="宋体" w:hint="eastAsia"/>
                <w:kern w:val="0"/>
                <w:sz w:val="22"/>
              </w:rPr>
              <w:t>4080818 灯具设计师</w:t>
            </w:r>
          </w:p>
        </w:tc>
      </w:tr>
      <w:tr w:rsidR="00BB4556" w14:paraId="7D05CD0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C7755B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920C5C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950D4F1" w14:textId="77777777" w:rsidR="00BB4556" w:rsidRDefault="00000000">
            <w:pPr>
              <w:widowControl/>
              <w:jc w:val="left"/>
              <w:rPr>
                <w:rFonts w:ascii="宋体" w:hAnsi="宋体" w:cs="宋体"/>
                <w:kern w:val="0"/>
                <w:sz w:val="22"/>
              </w:rPr>
            </w:pPr>
            <w:r>
              <w:rPr>
                <w:rFonts w:ascii="宋体" w:hAnsi="宋体" w:cs="宋体" w:hint="eastAsia"/>
                <w:kern w:val="0"/>
                <w:sz w:val="22"/>
              </w:rPr>
              <w:t>4080819 照明设计师</w:t>
            </w:r>
          </w:p>
        </w:tc>
      </w:tr>
      <w:tr w:rsidR="00BB4556" w14:paraId="00396FD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296AD0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979B82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D9A36E9" w14:textId="77777777" w:rsidR="00BB4556" w:rsidRDefault="00000000">
            <w:pPr>
              <w:widowControl/>
              <w:jc w:val="left"/>
              <w:rPr>
                <w:rFonts w:ascii="宋体" w:hAnsi="宋体" w:cs="宋体"/>
                <w:kern w:val="0"/>
                <w:sz w:val="22"/>
              </w:rPr>
            </w:pPr>
            <w:r>
              <w:rPr>
                <w:rFonts w:ascii="宋体" w:hAnsi="宋体" w:cs="宋体" w:hint="eastAsia"/>
                <w:kern w:val="0"/>
                <w:sz w:val="22"/>
              </w:rPr>
              <w:t>4080820 形象设计师</w:t>
            </w:r>
          </w:p>
        </w:tc>
      </w:tr>
      <w:tr w:rsidR="00BB4556" w14:paraId="314B40E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683A9B3"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4120CC5"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380DA7F" w14:textId="77777777" w:rsidR="00BB4556" w:rsidRDefault="00000000">
            <w:pPr>
              <w:widowControl/>
              <w:jc w:val="left"/>
              <w:rPr>
                <w:rFonts w:ascii="宋体" w:hAnsi="宋体" w:cs="宋体"/>
                <w:kern w:val="0"/>
                <w:sz w:val="22"/>
              </w:rPr>
            </w:pPr>
            <w:r>
              <w:rPr>
                <w:rFonts w:ascii="宋体" w:hAnsi="宋体" w:cs="宋体" w:hint="eastAsia"/>
                <w:kern w:val="0"/>
                <w:sz w:val="22"/>
              </w:rPr>
              <w:t>4080821 会展设计师</w:t>
            </w:r>
          </w:p>
        </w:tc>
      </w:tr>
      <w:tr w:rsidR="00BB4556" w14:paraId="0C2E496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F06E1F9"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617DC6F"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4C705308" w14:textId="77777777" w:rsidR="00BB4556" w:rsidRDefault="00000000">
            <w:pPr>
              <w:widowControl/>
              <w:jc w:val="left"/>
              <w:rPr>
                <w:rFonts w:ascii="宋体" w:hAnsi="宋体" w:cs="宋体"/>
                <w:kern w:val="0"/>
                <w:sz w:val="22"/>
              </w:rPr>
            </w:pPr>
            <w:r>
              <w:rPr>
                <w:rFonts w:ascii="宋体" w:hAnsi="宋体" w:cs="宋体" w:hint="eastAsia"/>
                <w:kern w:val="0"/>
                <w:sz w:val="22"/>
              </w:rPr>
              <w:t>4080822 建筑幕墙设计师</w:t>
            </w:r>
          </w:p>
        </w:tc>
      </w:tr>
      <w:tr w:rsidR="00BB4556" w14:paraId="63D1884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6C2B2AE"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64DBB3D"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F1500ED" w14:textId="77777777" w:rsidR="00BB4556" w:rsidRDefault="00000000">
            <w:pPr>
              <w:widowControl/>
              <w:jc w:val="left"/>
              <w:rPr>
                <w:rFonts w:ascii="宋体" w:hAnsi="宋体" w:cs="宋体"/>
                <w:kern w:val="0"/>
                <w:sz w:val="22"/>
              </w:rPr>
            </w:pPr>
            <w:r>
              <w:rPr>
                <w:rFonts w:ascii="宋体" w:hAnsi="宋体" w:cs="宋体" w:hint="eastAsia"/>
                <w:kern w:val="0"/>
                <w:sz w:val="22"/>
              </w:rPr>
              <w:t>4080823 建筑信息模型技术员</w:t>
            </w:r>
          </w:p>
        </w:tc>
      </w:tr>
      <w:tr w:rsidR="00BB4556" w14:paraId="320EA2E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865A8C9"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F093289"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4EE49400" w14:textId="77777777" w:rsidR="00BB4556" w:rsidRDefault="00000000">
            <w:pPr>
              <w:widowControl/>
              <w:jc w:val="left"/>
              <w:rPr>
                <w:rFonts w:ascii="宋体" w:hAnsi="宋体" w:cs="宋体"/>
                <w:kern w:val="0"/>
                <w:sz w:val="22"/>
              </w:rPr>
            </w:pPr>
            <w:r>
              <w:rPr>
                <w:rFonts w:ascii="宋体" w:hAnsi="宋体" w:cs="宋体" w:hint="eastAsia"/>
                <w:kern w:val="0"/>
                <w:sz w:val="22"/>
              </w:rPr>
              <w:t>4080824 乐器设计师</w:t>
            </w:r>
          </w:p>
        </w:tc>
      </w:tr>
      <w:tr w:rsidR="00BB4556" w14:paraId="70E0C12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68D89FB"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EF35640"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484096A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4080825 </w:t>
            </w:r>
            <w:proofErr w:type="gramStart"/>
            <w:r>
              <w:rPr>
                <w:rFonts w:ascii="宋体" w:hAnsi="宋体" w:cs="宋体" w:hint="eastAsia"/>
                <w:kern w:val="0"/>
                <w:sz w:val="22"/>
              </w:rPr>
              <w:t>斫</w:t>
            </w:r>
            <w:proofErr w:type="gramEnd"/>
            <w:r>
              <w:rPr>
                <w:rFonts w:ascii="宋体" w:hAnsi="宋体" w:cs="宋体" w:hint="eastAsia"/>
                <w:kern w:val="0"/>
                <w:sz w:val="22"/>
              </w:rPr>
              <w:t>琴师</w:t>
            </w:r>
          </w:p>
        </w:tc>
      </w:tr>
      <w:tr w:rsidR="00BB4556" w14:paraId="568507A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9602893"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9017D05"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49261F21" w14:textId="77777777" w:rsidR="00BB4556" w:rsidRDefault="00000000">
            <w:pPr>
              <w:widowControl/>
              <w:jc w:val="left"/>
              <w:rPr>
                <w:rFonts w:ascii="宋体" w:hAnsi="宋体" w:cs="宋体"/>
                <w:kern w:val="0"/>
                <w:sz w:val="22"/>
              </w:rPr>
            </w:pPr>
            <w:r>
              <w:rPr>
                <w:rFonts w:ascii="宋体" w:hAnsi="宋体" w:cs="宋体" w:hint="eastAsia"/>
                <w:kern w:val="0"/>
                <w:sz w:val="22"/>
              </w:rPr>
              <w:t>4080826 工业设计工艺师</w:t>
            </w:r>
          </w:p>
        </w:tc>
      </w:tr>
      <w:tr w:rsidR="00BB4556" w14:paraId="741BF25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882B91A"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A03FFD2"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667A1246" w14:textId="77777777" w:rsidR="00BB4556" w:rsidRDefault="00000000">
            <w:pPr>
              <w:widowControl/>
              <w:jc w:val="left"/>
              <w:rPr>
                <w:rFonts w:ascii="宋体" w:hAnsi="宋体" w:cs="宋体"/>
                <w:kern w:val="0"/>
                <w:sz w:val="22"/>
              </w:rPr>
            </w:pPr>
            <w:r>
              <w:rPr>
                <w:rFonts w:ascii="宋体" w:hAnsi="宋体" w:cs="宋体" w:hint="eastAsia"/>
                <w:kern w:val="0"/>
                <w:sz w:val="22"/>
              </w:rPr>
              <w:t>4080827 钟表设计师</w:t>
            </w:r>
          </w:p>
        </w:tc>
      </w:tr>
      <w:tr w:rsidR="00BB4556" w14:paraId="29A97ED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F2D4840"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739AC46"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3A92B7FF" w14:textId="77777777" w:rsidR="00BB4556" w:rsidRDefault="00000000">
            <w:pPr>
              <w:widowControl/>
              <w:jc w:val="left"/>
              <w:rPr>
                <w:rFonts w:ascii="宋体" w:hAnsi="宋体" w:cs="宋体"/>
                <w:kern w:val="0"/>
                <w:sz w:val="22"/>
              </w:rPr>
            </w:pPr>
            <w:r>
              <w:rPr>
                <w:rFonts w:ascii="宋体" w:hAnsi="宋体" w:cs="宋体" w:hint="eastAsia"/>
                <w:kern w:val="0"/>
                <w:sz w:val="22"/>
              </w:rPr>
              <w:t>4080828 漆艺师</w:t>
            </w:r>
          </w:p>
        </w:tc>
      </w:tr>
      <w:tr w:rsidR="00BB4556" w14:paraId="16EF15F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672CED9"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D763A24"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1BA152B8" w14:textId="77777777" w:rsidR="00BB4556" w:rsidRDefault="00000000">
            <w:pPr>
              <w:widowControl/>
              <w:jc w:val="left"/>
              <w:rPr>
                <w:rFonts w:ascii="宋体" w:hAnsi="宋体" w:cs="宋体"/>
                <w:kern w:val="0"/>
                <w:sz w:val="22"/>
              </w:rPr>
            </w:pPr>
            <w:r>
              <w:rPr>
                <w:rFonts w:ascii="宋体" w:hAnsi="宋体" w:cs="宋体" w:hint="eastAsia"/>
                <w:kern w:val="0"/>
                <w:sz w:val="22"/>
              </w:rPr>
              <w:t>4080829 桌面游戏设计师</w:t>
            </w:r>
          </w:p>
        </w:tc>
      </w:tr>
      <w:tr w:rsidR="00BB4556" w14:paraId="5D70B86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D2981C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C63ED0E" w14:textId="77777777" w:rsidR="00BB4556" w:rsidRDefault="00000000">
            <w:pPr>
              <w:widowControl/>
              <w:jc w:val="left"/>
              <w:rPr>
                <w:rFonts w:ascii="宋体" w:hAnsi="宋体" w:cs="宋体"/>
                <w:kern w:val="0"/>
                <w:sz w:val="22"/>
              </w:rPr>
            </w:pPr>
            <w:r>
              <w:rPr>
                <w:rFonts w:ascii="宋体" w:hAnsi="宋体" w:cs="宋体" w:hint="eastAsia"/>
                <w:kern w:val="0"/>
                <w:sz w:val="22"/>
              </w:rPr>
              <w:t>4080900 摄影扩印服务人员</w:t>
            </w:r>
          </w:p>
        </w:tc>
        <w:tc>
          <w:tcPr>
            <w:tcW w:w="5440" w:type="dxa"/>
            <w:tcBorders>
              <w:top w:val="nil"/>
              <w:left w:val="nil"/>
              <w:bottom w:val="single" w:sz="4" w:space="0" w:color="auto"/>
              <w:right w:val="single" w:sz="4" w:space="0" w:color="auto"/>
            </w:tcBorders>
            <w:shd w:val="clear" w:color="auto" w:fill="auto"/>
            <w:noWrap/>
            <w:vAlign w:val="center"/>
          </w:tcPr>
          <w:p w14:paraId="508A1C69" w14:textId="77777777" w:rsidR="00BB4556" w:rsidRDefault="00000000">
            <w:pPr>
              <w:widowControl/>
              <w:jc w:val="left"/>
              <w:rPr>
                <w:rFonts w:ascii="宋体" w:hAnsi="宋体" w:cs="宋体"/>
                <w:kern w:val="0"/>
                <w:sz w:val="22"/>
              </w:rPr>
            </w:pPr>
            <w:r>
              <w:rPr>
                <w:rFonts w:ascii="宋体" w:hAnsi="宋体" w:cs="宋体" w:hint="eastAsia"/>
                <w:kern w:val="0"/>
                <w:sz w:val="22"/>
              </w:rPr>
              <w:t>4080901 商业摄影师</w:t>
            </w:r>
          </w:p>
        </w:tc>
      </w:tr>
      <w:tr w:rsidR="00BB4556" w14:paraId="5483623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85EC2C6"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7662F5B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D79CB91" w14:textId="77777777" w:rsidR="00BB4556" w:rsidRDefault="00000000">
            <w:pPr>
              <w:widowControl/>
              <w:jc w:val="left"/>
              <w:rPr>
                <w:rFonts w:ascii="宋体" w:hAnsi="宋体" w:cs="宋体"/>
                <w:kern w:val="0"/>
                <w:sz w:val="22"/>
              </w:rPr>
            </w:pPr>
            <w:r>
              <w:rPr>
                <w:rFonts w:ascii="宋体" w:hAnsi="宋体" w:cs="宋体" w:hint="eastAsia"/>
                <w:kern w:val="0"/>
                <w:sz w:val="22"/>
              </w:rPr>
              <w:t>4080902 冲印师</w:t>
            </w:r>
          </w:p>
        </w:tc>
      </w:tr>
      <w:tr w:rsidR="00BB4556" w14:paraId="1BCA7DC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F5B2747"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6FEA615" w14:textId="77777777" w:rsidR="00BB4556" w:rsidRDefault="00000000">
            <w:pPr>
              <w:widowControl/>
              <w:jc w:val="left"/>
              <w:rPr>
                <w:rFonts w:ascii="宋体" w:hAnsi="宋体" w:cs="宋体"/>
                <w:kern w:val="0"/>
                <w:sz w:val="22"/>
              </w:rPr>
            </w:pPr>
            <w:r>
              <w:rPr>
                <w:rFonts w:ascii="宋体" w:hAnsi="宋体" w:cs="宋体" w:hint="eastAsia"/>
                <w:kern w:val="0"/>
                <w:sz w:val="22"/>
              </w:rPr>
              <w:t>4081000 生产现场技术工艺人员</w:t>
            </w:r>
          </w:p>
        </w:tc>
        <w:tc>
          <w:tcPr>
            <w:tcW w:w="5440" w:type="dxa"/>
            <w:tcBorders>
              <w:top w:val="nil"/>
              <w:left w:val="nil"/>
              <w:bottom w:val="single" w:sz="4" w:space="0" w:color="auto"/>
              <w:right w:val="single" w:sz="4" w:space="0" w:color="auto"/>
            </w:tcBorders>
            <w:shd w:val="clear" w:color="auto" w:fill="auto"/>
            <w:noWrap/>
            <w:vAlign w:val="center"/>
          </w:tcPr>
          <w:p w14:paraId="223664EC" w14:textId="77777777" w:rsidR="00BB4556" w:rsidRDefault="00BB4556">
            <w:pPr>
              <w:widowControl/>
              <w:jc w:val="left"/>
              <w:rPr>
                <w:rFonts w:ascii="宋体" w:hAnsi="宋体" w:cs="宋体"/>
                <w:kern w:val="0"/>
                <w:sz w:val="22"/>
              </w:rPr>
            </w:pPr>
          </w:p>
        </w:tc>
      </w:tr>
      <w:tr w:rsidR="00BB4556" w14:paraId="0F1D9AD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2486FDF"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FF88E68"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2D7C282A" w14:textId="77777777" w:rsidR="00BB4556" w:rsidRDefault="00000000">
            <w:pPr>
              <w:widowControl/>
              <w:jc w:val="left"/>
              <w:rPr>
                <w:rFonts w:ascii="宋体" w:hAnsi="宋体" w:cs="宋体"/>
                <w:kern w:val="0"/>
                <w:sz w:val="22"/>
              </w:rPr>
            </w:pPr>
            <w:r>
              <w:rPr>
                <w:rFonts w:ascii="宋体" w:hAnsi="宋体" w:cs="宋体" w:hint="eastAsia"/>
                <w:kern w:val="0"/>
                <w:sz w:val="22"/>
              </w:rPr>
              <w:t>4081001 陶瓷工艺师</w:t>
            </w:r>
          </w:p>
        </w:tc>
      </w:tr>
      <w:tr w:rsidR="00BB4556" w14:paraId="1E8948F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C9094E"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476FD2F"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03DBB3B1" w14:textId="77777777" w:rsidR="00BB4556" w:rsidRDefault="00000000">
            <w:pPr>
              <w:widowControl/>
              <w:jc w:val="left"/>
              <w:rPr>
                <w:rFonts w:ascii="宋体" w:hAnsi="宋体" w:cs="宋体"/>
                <w:kern w:val="0"/>
                <w:sz w:val="22"/>
              </w:rPr>
            </w:pPr>
            <w:r>
              <w:rPr>
                <w:rFonts w:ascii="宋体" w:hAnsi="宋体" w:cs="宋体" w:hint="eastAsia"/>
                <w:kern w:val="0"/>
                <w:sz w:val="22"/>
              </w:rPr>
              <w:t>4081002 化工生产现场技术员</w:t>
            </w:r>
          </w:p>
        </w:tc>
      </w:tr>
      <w:tr w:rsidR="00BB4556" w14:paraId="3E4DF56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3C035D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FDF6A34" w14:textId="77777777" w:rsidR="00BB4556" w:rsidRDefault="00000000">
            <w:pPr>
              <w:widowControl/>
              <w:jc w:val="left"/>
              <w:rPr>
                <w:rFonts w:ascii="宋体" w:hAnsi="宋体" w:cs="宋体"/>
                <w:kern w:val="0"/>
                <w:sz w:val="22"/>
              </w:rPr>
            </w:pPr>
            <w:r>
              <w:rPr>
                <w:rFonts w:ascii="宋体" w:hAnsi="宋体" w:cs="宋体" w:hint="eastAsia"/>
                <w:kern w:val="0"/>
                <w:sz w:val="22"/>
              </w:rPr>
              <w:t>4089900 其他技术辅助服务人员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A1D9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EC1418A"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4FCB8E09" w14:textId="77777777" w:rsidR="00BB4556" w:rsidRDefault="00000000">
            <w:pPr>
              <w:widowControl/>
              <w:jc w:val="left"/>
              <w:rPr>
                <w:rFonts w:ascii="宋体" w:hAnsi="宋体" w:cs="宋体"/>
                <w:kern w:val="0"/>
                <w:sz w:val="22"/>
              </w:rPr>
            </w:pPr>
            <w:r>
              <w:rPr>
                <w:rFonts w:ascii="宋体" w:hAnsi="宋体" w:cs="宋体" w:hint="eastAsia"/>
                <w:kern w:val="0"/>
                <w:sz w:val="22"/>
              </w:rPr>
              <w:t>4090000 水利、环境和公共设施管理服务人员</w:t>
            </w:r>
          </w:p>
        </w:tc>
        <w:tc>
          <w:tcPr>
            <w:tcW w:w="4720" w:type="dxa"/>
            <w:tcBorders>
              <w:top w:val="nil"/>
              <w:left w:val="nil"/>
              <w:bottom w:val="single" w:sz="4" w:space="0" w:color="auto"/>
              <w:right w:val="single" w:sz="4" w:space="0" w:color="auto"/>
            </w:tcBorders>
            <w:shd w:val="clear" w:color="auto" w:fill="auto"/>
            <w:vAlign w:val="center"/>
          </w:tcPr>
          <w:p w14:paraId="4F14DC84" w14:textId="77777777" w:rsidR="00BB4556" w:rsidRDefault="00000000">
            <w:pPr>
              <w:widowControl/>
              <w:jc w:val="left"/>
              <w:rPr>
                <w:rFonts w:ascii="宋体" w:hAnsi="宋体" w:cs="宋体"/>
                <w:kern w:val="0"/>
                <w:sz w:val="22"/>
              </w:rPr>
            </w:pPr>
            <w:r>
              <w:rPr>
                <w:rFonts w:ascii="宋体" w:hAnsi="宋体" w:cs="宋体" w:hint="eastAsia"/>
                <w:kern w:val="0"/>
                <w:sz w:val="22"/>
              </w:rPr>
              <w:t>4090100 水利设施管理养护人员</w:t>
            </w:r>
          </w:p>
        </w:tc>
        <w:tc>
          <w:tcPr>
            <w:tcW w:w="5440" w:type="dxa"/>
            <w:tcBorders>
              <w:top w:val="nil"/>
              <w:left w:val="nil"/>
              <w:bottom w:val="single" w:sz="4" w:space="0" w:color="auto"/>
              <w:right w:val="single" w:sz="4" w:space="0" w:color="auto"/>
            </w:tcBorders>
            <w:shd w:val="clear" w:color="auto" w:fill="auto"/>
            <w:noWrap/>
            <w:vAlign w:val="center"/>
          </w:tcPr>
          <w:p w14:paraId="6E5C8759" w14:textId="77777777" w:rsidR="00BB4556" w:rsidRDefault="00000000">
            <w:pPr>
              <w:widowControl/>
              <w:jc w:val="left"/>
              <w:rPr>
                <w:rFonts w:ascii="宋体" w:hAnsi="宋体" w:cs="宋体"/>
                <w:kern w:val="0"/>
                <w:sz w:val="22"/>
              </w:rPr>
            </w:pPr>
            <w:r>
              <w:rPr>
                <w:rFonts w:ascii="宋体" w:hAnsi="宋体" w:cs="宋体" w:hint="eastAsia"/>
                <w:kern w:val="0"/>
                <w:sz w:val="22"/>
              </w:rPr>
              <w:t>4090101 河道</w:t>
            </w:r>
            <w:proofErr w:type="gramStart"/>
            <w:r>
              <w:rPr>
                <w:rFonts w:ascii="宋体" w:hAnsi="宋体" w:cs="宋体" w:hint="eastAsia"/>
                <w:kern w:val="0"/>
                <w:sz w:val="22"/>
              </w:rPr>
              <w:t>修防工</w:t>
            </w:r>
            <w:proofErr w:type="gramEnd"/>
          </w:p>
        </w:tc>
      </w:tr>
      <w:tr w:rsidR="00BB4556" w14:paraId="08123DE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6FC2DA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370A73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3CB4490" w14:textId="77777777" w:rsidR="00BB4556" w:rsidRDefault="00000000">
            <w:pPr>
              <w:widowControl/>
              <w:jc w:val="left"/>
              <w:rPr>
                <w:rFonts w:ascii="宋体" w:hAnsi="宋体" w:cs="宋体"/>
                <w:kern w:val="0"/>
                <w:sz w:val="22"/>
              </w:rPr>
            </w:pPr>
            <w:r>
              <w:rPr>
                <w:rFonts w:ascii="宋体" w:hAnsi="宋体" w:cs="宋体" w:hint="eastAsia"/>
                <w:kern w:val="0"/>
                <w:sz w:val="22"/>
              </w:rPr>
              <w:t>4090102 水工混凝土维修工</w:t>
            </w:r>
          </w:p>
        </w:tc>
      </w:tr>
      <w:tr w:rsidR="00BB4556" w14:paraId="17B7281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EDC93F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F26340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7A74962" w14:textId="77777777" w:rsidR="00BB4556" w:rsidRDefault="00000000">
            <w:pPr>
              <w:widowControl/>
              <w:jc w:val="left"/>
              <w:rPr>
                <w:rFonts w:ascii="宋体" w:hAnsi="宋体" w:cs="宋体"/>
                <w:kern w:val="0"/>
                <w:sz w:val="22"/>
              </w:rPr>
            </w:pPr>
            <w:r>
              <w:rPr>
                <w:rFonts w:ascii="宋体" w:hAnsi="宋体" w:cs="宋体" w:hint="eastAsia"/>
                <w:kern w:val="0"/>
                <w:sz w:val="22"/>
              </w:rPr>
              <w:t>4090103 水工土石维修工</w:t>
            </w:r>
          </w:p>
        </w:tc>
      </w:tr>
      <w:tr w:rsidR="00BB4556" w14:paraId="1D16482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88EA7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798C73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B1EF127" w14:textId="77777777" w:rsidR="00BB4556" w:rsidRDefault="00000000">
            <w:pPr>
              <w:widowControl/>
              <w:jc w:val="left"/>
              <w:rPr>
                <w:rFonts w:ascii="宋体" w:hAnsi="宋体" w:cs="宋体"/>
                <w:kern w:val="0"/>
                <w:sz w:val="22"/>
              </w:rPr>
            </w:pPr>
            <w:r>
              <w:rPr>
                <w:rFonts w:ascii="宋体" w:hAnsi="宋体" w:cs="宋体" w:hint="eastAsia"/>
                <w:kern w:val="0"/>
                <w:sz w:val="22"/>
              </w:rPr>
              <w:t>4090104 水工监测工</w:t>
            </w:r>
          </w:p>
        </w:tc>
      </w:tr>
      <w:tr w:rsidR="00BB4556" w14:paraId="100A808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ADAB1B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2DFD5F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020A944" w14:textId="77777777" w:rsidR="00BB4556" w:rsidRDefault="00000000">
            <w:pPr>
              <w:widowControl/>
              <w:jc w:val="left"/>
              <w:rPr>
                <w:rFonts w:ascii="宋体" w:hAnsi="宋体" w:cs="宋体"/>
                <w:kern w:val="0"/>
                <w:sz w:val="22"/>
              </w:rPr>
            </w:pPr>
            <w:r>
              <w:rPr>
                <w:rFonts w:ascii="宋体" w:hAnsi="宋体" w:cs="宋体" w:hint="eastAsia"/>
                <w:kern w:val="0"/>
                <w:sz w:val="22"/>
              </w:rPr>
              <w:t>4090105 水工闸门运行工</w:t>
            </w:r>
          </w:p>
        </w:tc>
      </w:tr>
      <w:tr w:rsidR="00BB4556" w14:paraId="0B3944F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F27BC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A84A53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21F5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096AF6F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F16A07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2163FE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D8E5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3581A3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790A39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2E1A7FC" w14:textId="77777777" w:rsidR="00BB4556" w:rsidRDefault="00000000">
            <w:pPr>
              <w:widowControl/>
              <w:jc w:val="left"/>
              <w:rPr>
                <w:rFonts w:ascii="宋体" w:hAnsi="宋体" w:cs="宋体"/>
                <w:kern w:val="0"/>
                <w:sz w:val="22"/>
              </w:rPr>
            </w:pPr>
            <w:r>
              <w:rPr>
                <w:rFonts w:ascii="宋体" w:hAnsi="宋体" w:cs="宋体" w:hint="eastAsia"/>
                <w:kern w:val="0"/>
                <w:sz w:val="22"/>
              </w:rPr>
              <w:t>4090200 水文服务人员</w:t>
            </w:r>
          </w:p>
        </w:tc>
        <w:tc>
          <w:tcPr>
            <w:tcW w:w="5440" w:type="dxa"/>
            <w:tcBorders>
              <w:top w:val="nil"/>
              <w:left w:val="nil"/>
              <w:bottom w:val="single" w:sz="4" w:space="0" w:color="auto"/>
              <w:right w:val="single" w:sz="4" w:space="0" w:color="auto"/>
            </w:tcBorders>
            <w:shd w:val="clear" w:color="auto" w:fill="auto"/>
            <w:noWrap/>
            <w:vAlign w:val="center"/>
          </w:tcPr>
          <w:p w14:paraId="15F6423F" w14:textId="77777777" w:rsidR="00BB4556" w:rsidRDefault="00000000">
            <w:pPr>
              <w:widowControl/>
              <w:jc w:val="left"/>
              <w:rPr>
                <w:rFonts w:ascii="宋体" w:hAnsi="宋体" w:cs="宋体"/>
                <w:kern w:val="0"/>
                <w:sz w:val="22"/>
              </w:rPr>
            </w:pPr>
            <w:r>
              <w:rPr>
                <w:rFonts w:ascii="宋体" w:hAnsi="宋体" w:cs="宋体" w:hint="eastAsia"/>
                <w:kern w:val="0"/>
                <w:sz w:val="22"/>
              </w:rPr>
              <w:t>4090201 水文勘测工</w:t>
            </w:r>
          </w:p>
        </w:tc>
      </w:tr>
      <w:tr w:rsidR="00BB4556" w14:paraId="350E3E6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5F38E9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BB14CE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BE04045" w14:textId="77777777" w:rsidR="00BB4556" w:rsidRDefault="00000000">
            <w:pPr>
              <w:widowControl/>
              <w:jc w:val="left"/>
              <w:rPr>
                <w:rFonts w:ascii="宋体" w:hAnsi="宋体" w:cs="宋体"/>
                <w:kern w:val="0"/>
                <w:sz w:val="22"/>
              </w:rPr>
            </w:pPr>
            <w:r>
              <w:rPr>
                <w:rFonts w:ascii="宋体" w:hAnsi="宋体" w:cs="宋体" w:hint="eastAsia"/>
                <w:kern w:val="0"/>
                <w:sz w:val="22"/>
              </w:rPr>
              <w:t>4090202 水文勘测船工</w:t>
            </w:r>
          </w:p>
        </w:tc>
      </w:tr>
      <w:tr w:rsidR="00BB4556" w14:paraId="1E17AD4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E7CDD1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73BB0BA" w14:textId="77777777" w:rsidR="00BB4556" w:rsidRDefault="00000000">
            <w:pPr>
              <w:widowControl/>
              <w:jc w:val="left"/>
              <w:rPr>
                <w:rFonts w:ascii="宋体" w:hAnsi="宋体" w:cs="宋体"/>
                <w:kern w:val="0"/>
                <w:sz w:val="22"/>
              </w:rPr>
            </w:pPr>
            <w:r>
              <w:rPr>
                <w:rFonts w:ascii="宋体" w:hAnsi="宋体" w:cs="宋体" w:hint="eastAsia"/>
                <w:kern w:val="0"/>
                <w:sz w:val="22"/>
              </w:rPr>
              <w:t>4090300 水土保持人员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7878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77DCC57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D5F1EB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52AF701" w14:textId="77777777" w:rsidR="00BB4556" w:rsidRDefault="00000000">
            <w:pPr>
              <w:widowControl/>
              <w:jc w:val="left"/>
              <w:rPr>
                <w:rFonts w:ascii="宋体" w:hAnsi="宋体" w:cs="宋体"/>
                <w:kern w:val="0"/>
                <w:sz w:val="22"/>
              </w:rPr>
            </w:pPr>
            <w:r>
              <w:rPr>
                <w:rFonts w:ascii="宋体" w:hAnsi="宋体" w:cs="宋体" w:hint="eastAsia"/>
                <w:kern w:val="0"/>
                <w:sz w:val="22"/>
              </w:rPr>
              <w:t>4090400 农田灌排人员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299A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5419A7D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B919DA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C5B28DA" w14:textId="77777777" w:rsidR="00BB4556" w:rsidRDefault="00000000">
            <w:pPr>
              <w:widowControl/>
              <w:jc w:val="left"/>
              <w:rPr>
                <w:rFonts w:ascii="宋体" w:hAnsi="宋体" w:cs="宋体"/>
                <w:kern w:val="0"/>
                <w:sz w:val="22"/>
              </w:rPr>
            </w:pPr>
            <w:r>
              <w:rPr>
                <w:rFonts w:ascii="宋体" w:hAnsi="宋体" w:cs="宋体" w:hint="eastAsia"/>
                <w:kern w:val="0"/>
                <w:sz w:val="22"/>
              </w:rPr>
              <w:t>4090500 自然保护区和草地监护人员</w:t>
            </w:r>
          </w:p>
        </w:tc>
        <w:tc>
          <w:tcPr>
            <w:tcW w:w="5440" w:type="dxa"/>
            <w:tcBorders>
              <w:top w:val="nil"/>
              <w:left w:val="nil"/>
              <w:bottom w:val="single" w:sz="4" w:space="0" w:color="auto"/>
              <w:right w:val="single" w:sz="4" w:space="0" w:color="auto"/>
            </w:tcBorders>
            <w:shd w:val="clear" w:color="auto" w:fill="auto"/>
            <w:noWrap/>
            <w:vAlign w:val="center"/>
          </w:tcPr>
          <w:p w14:paraId="603B0AC9" w14:textId="77777777" w:rsidR="00BB4556" w:rsidRDefault="00000000">
            <w:pPr>
              <w:widowControl/>
              <w:jc w:val="left"/>
              <w:rPr>
                <w:rFonts w:ascii="宋体" w:hAnsi="宋体" w:cs="宋体"/>
                <w:kern w:val="0"/>
                <w:sz w:val="22"/>
              </w:rPr>
            </w:pPr>
            <w:r>
              <w:rPr>
                <w:rFonts w:ascii="宋体" w:hAnsi="宋体" w:cs="宋体" w:hint="eastAsia"/>
                <w:kern w:val="0"/>
                <w:sz w:val="22"/>
              </w:rPr>
              <w:t>4090501 自然保护区巡护监测员</w:t>
            </w:r>
          </w:p>
        </w:tc>
      </w:tr>
      <w:tr w:rsidR="00BB4556" w14:paraId="7AC18AE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748053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0FD1EB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98F5521" w14:textId="77777777" w:rsidR="00BB4556" w:rsidRDefault="00000000">
            <w:pPr>
              <w:widowControl/>
              <w:jc w:val="left"/>
              <w:rPr>
                <w:rFonts w:ascii="宋体" w:hAnsi="宋体" w:cs="宋体"/>
                <w:kern w:val="0"/>
                <w:sz w:val="22"/>
              </w:rPr>
            </w:pPr>
            <w:r>
              <w:rPr>
                <w:rFonts w:ascii="宋体" w:hAnsi="宋体" w:cs="宋体" w:hint="eastAsia"/>
                <w:kern w:val="0"/>
                <w:sz w:val="22"/>
              </w:rPr>
              <w:t>4090502 草地监护员</w:t>
            </w:r>
          </w:p>
        </w:tc>
      </w:tr>
      <w:tr w:rsidR="00BB4556" w14:paraId="5D27E36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DF9ED4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81062EF" w14:textId="77777777" w:rsidR="00BB4556" w:rsidRDefault="00000000">
            <w:pPr>
              <w:widowControl/>
              <w:jc w:val="left"/>
              <w:rPr>
                <w:rFonts w:ascii="宋体" w:hAnsi="宋体" w:cs="宋体"/>
                <w:kern w:val="0"/>
                <w:sz w:val="22"/>
              </w:rPr>
            </w:pPr>
            <w:r>
              <w:rPr>
                <w:rFonts w:ascii="宋体" w:hAnsi="宋体" w:cs="宋体" w:hint="eastAsia"/>
                <w:kern w:val="0"/>
                <w:sz w:val="22"/>
              </w:rPr>
              <w:t>4090600 野生动植物保护人员</w:t>
            </w:r>
          </w:p>
        </w:tc>
        <w:tc>
          <w:tcPr>
            <w:tcW w:w="5440" w:type="dxa"/>
            <w:tcBorders>
              <w:top w:val="nil"/>
              <w:left w:val="nil"/>
              <w:bottom w:val="single" w:sz="4" w:space="0" w:color="auto"/>
              <w:right w:val="single" w:sz="4" w:space="0" w:color="auto"/>
            </w:tcBorders>
            <w:shd w:val="clear" w:color="auto" w:fill="auto"/>
            <w:noWrap/>
            <w:vAlign w:val="center"/>
          </w:tcPr>
          <w:p w14:paraId="17B02FD6" w14:textId="77777777" w:rsidR="00BB4556" w:rsidRDefault="00000000">
            <w:pPr>
              <w:widowControl/>
              <w:jc w:val="left"/>
              <w:rPr>
                <w:rFonts w:ascii="宋体" w:hAnsi="宋体" w:cs="宋体"/>
                <w:kern w:val="0"/>
                <w:sz w:val="22"/>
              </w:rPr>
            </w:pPr>
            <w:r>
              <w:rPr>
                <w:rFonts w:ascii="宋体" w:hAnsi="宋体" w:cs="宋体" w:hint="eastAsia"/>
                <w:kern w:val="0"/>
                <w:sz w:val="22"/>
              </w:rPr>
              <w:t>4090601 野生动物保护员</w:t>
            </w:r>
          </w:p>
        </w:tc>
      </w:tr>
      <w:tr w:rsidR="00BB4556" w14:paraId="7477B67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E4AFAB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D824A8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A72E2E9" w14:textId="77777777" w:rsidR="00BB4556" w:rsidRDefault="00000000">
            <w:pPr>
              <w:widowControl/>
              <w:jc w:val="left"/>
              <w:rPr>
                <w:rFonts w:ascii="宋体" w:hAnsi="宋体" w:cs="宋体"/>
                <w:kern w:val="0"/>
                <w:sz w:val="22"/>
              </w:rPr>
            </w:pPr>
            <w:r>
              <w:rPr>
                <w:rFonts w:ascii="宋体" w:hAnsi="宋体" w:cs="宋体" w:hint="eastAsia"/>
                <w:kern w:val="0"/>
                <w:sz w:val="22"/>
              </w:rPr>
              <w:t>4090602 野生植物保护员</w:t>
            </w:r>
          </w:p>
        </w:tc>
      </w:tr>
      <w:tr w:rsidR="00BB4556" w14:paraId="4AB396E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FA011C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AD6E69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15A27B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4090603 </w:t>
            </w:r>
            <w:proofErr w:type="gramStart"/>
            <w:r>
              <w:rPr>
                <w:rFonts w:ascii="宋体" w:hAnsi="宋体" w:cs="宋体" w:hint="eastAsia"/>
                <w:kern w:val="0"/>
                <w:sz w:val="22"/>
              </w:rPr>
              <w:t>标本员</w:t>
            </w:r>
            <w:proofErr w:type="gramEnd"/>
          </w:p>
        </w:tc>
      </w:tr>
      <w:tr w:rsidR="00BB4556" w14:paraId="5C7AF85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6B06DC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96FAFE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CBAFCA3" w14:textId="77777777" w:rsidR="00BB4556" w:rsidRDefault="00000000">
            <w:pPr>
              <w:widowControl/>
              <w:jc w:val="left"/>
              <w:rPr>
                <w:rFonts w:ascii="宋体" w:hAnsi="宋体" w:cs="宋体"/>
                <w:kern w:val="0"/>
                <w:sz w:val="22"/>
              </w:rPr>
            </w:pPr>
            <w:r>
              <w:rPr>
                <w:rFonts w:ascii="宋体" w:hAnsi="宋体" w:cs="宋体" w:hint="eastAsia"/>
                <w:kern w:val="0"/>
                <w:sz w:val="22"/>
              </w:rPr>
              <w:t>4090604 展出动物保育员</w:t>
            </w:r>
          </w:p>
        </w:tc>
      </w:tr>
      <w:tr w:rsidR="00BB4556" w14:paraId="2C74851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497116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2847649" w14:textId="77777777" w:rsidR="00BB4556" w:rsidRDefault="00000000">
            <w:pPr>
              <w:widowControl/>
              <w:jc w:val="left"/>
              <w:rPr>
                <w:rFonts w:ascii="宋体" w:hAnsi="宋体" w:cs="宋体"/>
                <w:kern w:val="0"/>
                <w:sz w:val="22"/>
              </w:rPr>
            </w:pPr>
            <w:r>
              <w:rPr>
                <w:rFonts w:ascii="宋体" w:hAnsi="宋体" w:cs="宋体" w:hint="eastAsia"/>
                <w:kern w:val="0"/>
                <w:sz w:val="22"/>
              </w:rPr>
              <w:t>4090700 环境治理服务人员</w:t>
            </w:r>
          </w:p>
        </w:tc>
        <w:tc>
          <w:tcPr>
            <w:tcW w:w="5440" w:type="dxa"/>
            <w:tcBorders>
              <w:top w:val="nil"/>
              <w:left w:val="nil"/>
              <w:bottom w:val="single" w:sz="4" w:space="0" w:color="auto"/>
              <w:right w:val="single" w:sz="4" w:space="0" w:color="auto"/>
            </w:tcBorders>
            <w:shd w:val="clear" w:color="auto" w:fill="auto"/>
            <w:noWrap/>
            <w:vAlign w:val="center"/>
          </w:tcPr>
          <w:p w14:paraId="0EBAB9BF" w14:textId="77777777" w:rsidR="00BB4556" w:rsidRDefault="00000000">
            <w:pPr>
              <w:widowControl/>
              <w:jc w:val="left"/>
              <w:rPr>
                <w:rFonts w:ascii="宋体" w:hAnsi="宋体" w:cs="宋体"/>
                <w:kern w:val="0"/>
                <w:sz w:val="22"/>
              </w:rPr>
            </w:pPr>
            <w:r>
              <w:rPr>
                <w:rFonts w:ascii="宋体" w:hAnsi="宋体" w:cs="宋体" w:hint="eastAsia"/>
                <w:kern w:val="0"/>
                <w:sz w:val="22"/>
              </w:rPr>
              <w:t>4090701 污水处理工</w:t>
            </w:r>
          </w:p>
        </w:tc>
      </w:tr>
      <w:tr w:rsidR="00BB4556" w14:paraId="7B02047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D229FB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457147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BB7F36B" w14:textId="77777777" w:rsidR="00BB4556" w:rsidRDefault="00000000">
            <w:pPr>
              <w:widowControl/>
              <w:jc w:val="left"/>
              <w:rPr>
                <w:rFonts w:ascii="宋体" w:hAnsi="宋体" w:cs="宋体"/>
                <w:kern w:val="0"/>
                <w:sz w:val="22"/>
              </w:rPr>
            </w:pPr>
            <w:r>
              <w:rPr>
                <w:rFonts w:ascii="宋体" w:hAnsi="宋体" w:cs="宋体" w:hint="eastAsia"/>
                <w:kern w:val="0"/>
                <w:sz w:val="22"/>
              </w:rPr>
              <w:t>4090702 工业固体废物处理处置工</w:t>
            </w:r>
          </w:p>
        </w:tc>
      </w:tr>
      <w:tr w:rsidR="00BB4556" w14:paraId="1DA4E1C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7725D11"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1969173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FAB673F" w14:textId="77777777" w:rsidR="00BB4556" w:rsidRDefault="00000000">
            <w:pPr>
              <w:widowControl/>
              <w:jc w:val="left"/>
              <w:rPr>
                <w:rFonts w:ascii="宋体" w:hAnsi="宋体" w:cs="宋体"/>
                <w:kern w:val="0"/>
                <w:sz w:val="22"/>
              </w:rPr>
            </w:pPr>
            <w:r>
              <w:rPr>
                <w:rFonts w:ascii="宋体" w:hAnsi="宋体" w:cs="宋体" w:hint="eastAsia"/>
                <w:kern w:val="0"/>
                <w:sz w:val="22"/>
              </w:rPr>
              <w:t>4090703 危险废物处理工</w:t>
            </w:r>
          </w:p>
        </w:tc>
      </w:tr>
      <w:tr w:rsidR="00BB4556" w14:paraId="59E57EB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76A646"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7D5A57F"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1A3AB95A" w14:textId="77777777" w:rsidR="00BB4556" w:rsidRDefault="00000000">
            <w:pPr>
              <w:widowControl/>
              <w:jc w:val="left"/>
              <w:rPr>
                <w:rFonts w:ascii="宋体" w:hAnsi="宋体" w:cs="宋体"/>
                <w:kern w:val="0"/>
                <w:sz w:val="22"/>
              </w:rPr>
            </w:pPr>
            <w:r>
              <w:rPr>
                <w:rFonts w:ascii="宋体" w:hAnsi="宋体" w:cs="宋体" w:hint="eastAsia"/>
                <w:kern w:val="0"/>
                <w:sz w:val="22"/>
              </w:rPr>
              <w:t>4090704 碳排放管理员 L</w:t>
            </w:r>
          </w:p>
        </w:tc>
      </w:tr>
      <w:tr w:rsidR="00BB4556" w14:paraId="000F7C7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43B4E8E"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02418524"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269D6A9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4090705 </w:t>
            </w:r>
            <w:proofErr w:type="gramStart"/>
            <w:r>
              <w:rPr>
                <w:rFonts w:ascii="宋体" w:hAnsi="宋体" w:cs="宋体" w:hint="eastAsia"/>
                <w:kern w:val="0"/>
                <w:sz w:val="22"/>
              </w:rPr>
              <w:t>碳汇计量</w:t>
            </w:r>
            <w:proofErr w:type="gramEnd"/>
            <w:r>
              <w:rPr>
                <w:rFonts w:ascii="宋体" w:hAnsi="宋体" w:cs="宋体" w:hint="eastAsia"/>
                <w:kern w:val="0"/>
                <w:sz w:val="22"/>
              </w:rPr>
              <w:t>评估师</w:t>
            </w:r>
          </w:p>
        </w:tc>
      </w:tr>
      <w:tr w:rsidR="00BB4556" w14:paraId="6F48D4D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D2624D6"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B601682"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604C6EF0" w14:textId="77777777" w:rsidR="00BB4556" w:rsidRDefault="00000000">
            <w:pPr>
              <w:widowControl/>
              <w:jc w:val="left"/>
              <w:rPr>
                <w:rFonts w:ascii="宋体" w:hAnsi="宋体" w:cs="宋体"/>
                <w:kern w:val="0"/>
                <w:sz w:val="22"/>
              </w:rPr>
            </w:pPr>
            <w:r>
              <w:rPr>
                <w:rFonts w:ascii="宋体" w:hAnsi="宋体" w:cs="宋体" w:hint="eastAsia"/>
                <w:kern w:val="0"/>
                <w:sz w:val="22"/>
              </w:rPr>
              <w:t>4090706 建筑节能减</w:t>
            </w:r>
            <w:proofErr w:type="gramStart"/>
            <w:r>
              <w:rPr>
                <w:rFonts w:ascii="宋体" w:hAnsi="宋体" w:cs="宋体" w:hint="eastAsia"/>
                <w:kern w:val="0"/>
                <w:sz w:val="22"/>
              </w:rPr>
              <w:t>排咨询</w:t>
            </w:r>
            <w:proofErr w:type="gramEnd"/>
            <w:r>
              <w:rPr>
                <w:rFonts w:ascii="宋体" w:hAnsi="宋体" w:cs="宋体" w:hint="eastAsia"/>
                <w:kern w:val="0"/>
                <w:sz w:val="22"/>
              </w:rPr>
              <w:t>师</w:t>
            </w:r>
          </w:p>
        </w:tc>
      </w:tr>
      <w:tr w:rsidR="00BB4556" w14:paraId="6F5A3C1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819116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4BE1867" w14:textId="77777777" w:rsidR="00BB4556" w:rsidRDefault="00000000">
            <w:pPr>
              <w:widowControl/>
              <w:jc w:val="left"/>
              <w:rPr>
                <w:rFonts w:ascii="宋体" w:hAnsi="宋体" w:cs="宋体"/>
                <w:kern w:val="0"/>
                <w:sz w:val="22"/>
              </w:rPr>
            </w:pPr>
            <w:r>
              <w:rPr>
                <w:rFonts w:ascii="宋体" w:hAnsi="宋体" w:cs="宋体" w:hint="eastAsia"/>
                <w:kern w:val="0"/>
                <w:sz w:val="22"/>
              </w:rPr>
              <w:t>4090800 环境卫生服务人员</w:t>
            </w:r>
          </w:p>
        </w:tc>
        <w:tc>
          <w:tcPr>
            <w:tcW w:w="5440" w:type="dxa"/>
            <w:tcBorders>
              <w:top w:val="nil"/>
              <w:left w:val="nil"/>
              <w:bottom w:val="single" w:sz="4" w:space="0" w:color="auto"/>
              <w:right w:val="single" w:sz="4" w:space="0" w:color="auto"/>
            </w:tcBorders>
            <w:shd w:val="clear" w:color="auto" w:fill="auto"/>
            <w:noWrap/>
            <w:vAlign w:val="center"/>
          </w:tcPr>
          <w:p w14:paraId="1BBAFBCA" w14:textId="77777777" w:rsidR="00BB4556" w:rsidRDefault="00000000">
            <w:pPr>
              <w:widowControl/>
              <w:jc w:val="left"/>
              <w:rPr>
                <w:rFonts w:ascii="宋体" w:hAnsi="宋体" w:cs="宋体"/>
                <w:kern w:val="0"/>
                <w:sz w:val="22"/>
              </w:rPr>
            </w:pPr>
            <w:r>
              <w:rPr>
                <w:rFonts w:ascii="宋体" w:hAnsi="宋体" w:cs="宋体" w:hint="eastAsia"/>
                <w:kern w:val="0"/>
                <w:sz w:val="22"/>
              </w:rPr>
              <w:t>4090801 保洁员</w:t>
            </w:r>
          </w:p>
        </w:tc>
      </w:tr>
      <w:tr w:rsidR="00BB4556" w14:paraId="561E62C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3C011A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A72F31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6E479B9" w14:textId="77777777" w:rsidR="00BB4556" w:rsidRDefault="00000000">
            <w:pPr>
              <w:widowControl/>
              <w:jc w:val="left"/>
              <w:rPr>
                <w:rFonts w:ascii="宋体" w:hAnsi="宋体" w:cs="宋体"/>
                <w:kern w:val="0"/>
                <w:sz w:val="22"/>
              </w:rPr>
            </w:pPr>
            <w:r>
              <w:rPr>
                <w:rFonts w:ascii="宋体" w:hAnsi="宋体" w:cs="宋体" w:hint="eastAsia"/>
                <w:kern w:val="0"/>
                <w:sz w:val="22"/>
              </w:rPr>
              <w:t>4090802 生活垃圾清运工</w:t>
            </w:r>
          </w:p>
        </w:tc>
      </w:tr>
      <w:tr w:rsidR="00BB4556" w14:paraId="013C161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6C1664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47EA6A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9CB8F10" w14:textId="77777777" w:rsidR="00BB4556" w:rsidRDefault="00000000">
            <w:pPr>
              <w:widowControl/>
              <w:jc w:val="left"/>
              <w:rPr>
                <w:rFonts w:ascii="宋体" w:hAnsi="宋体" w:cs="宋体"/>
                <w:kern w:val="0"/>
                <w:sz w:val="22"/>
              </w:rPr>
            </w:pPr>
            <w:r>
              <w:rPr>
                <w:rFonts w:ascii="宋体" w:hAnsi="宋体" w:cs="宋体" w:hint="eastAsia"/>
                <w:kern w:val="0"/>
                <w:sz w:val="22"/>
              </w:rPr>
              <w:t>4090803 生活垃圾处理工</w:t>
            </w:r>
          </w:p>
        </w:tc>
      </w:tr>
      <w:tr w:rsidR="00BB4556" w14:paraId="4F94FE8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928D39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E4B04A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EFE5F26" w14:textId="77777777" w:rsidR="00BB4556" w:rsidRDefault="00000000">
            <w:pPr>
              <w:widowControl/>
              <w:jc w:val="left"/>
              <w:rPr>
                <w:rFonts w:ascii="宋体" w:hAnsi="宋体" w:cs="宋体"/>
                <w:kern w:val="0"/>
                <w:sz w:val="22"/>
              </w:rPr>
            </w:pPr>
            <w:r>
              <w:rPr>
                <w:rFonts w:ascii="宋体" w:hAnsi="宋体" w:cs="宋体" w:hint="eastAsia"/>
                <w:kern w:val="0"/>
                <w:sz w:val="22"/>
              </w:rPr>
              <w:t>4090871 道路清扫员</w:t>
            </w:r>
          </w:p>
        </w:tc>
      </w:tr>
      <w:tr w:rsidR="00BB4556" w14:paraId="1FF4C61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1F59D6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6A4EEE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06F113A" w14:textId="77777777" w:rsidR="00BB4556" w:rsidRDefault="00000000">
            <w:pPr>
              <w:widowControl/>
              <w:jc w:val="left"/>
              <w:rPr>
                <w:rFonts w:ascii="宋体" w:hAnsi="宋体" w:cs="宋体"/>
                <w:kern w:val="0"/>
                <w:sz w:val="22"/>
              </w:rPr>
            </w:pPr>
            <w:r>
              <w:rPr>
                <w:rFonts w:ascii="宋体" w:hAnsi="宋体" w:cs="宋体" w:hint="eastAsia"/>
                <w:kern w:val="0"/>
                <w:sz w:val="22"/>
              </w:rPr>
              <w:t>4090872 公共场所清洁员</w:t>
            </w:r>
          </w:p>
        </w:tc>
      </w:tr>
      <w:tr w:rsidR="00BB4556" w14:paraId="5B7C33A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C5F7EE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6932527" w14:textId="77777777" w:rsidR="00BB4556" w:rsidRDefault="00000000">
            <w:pPr>
              <w:widowControl/>
              <w:jc w:val="left"/>
              <w:rPr>
                <w:rFonts w:ascii="宋体" w:hAnsi="宋体" w:cs="宋体"/>
                <w:kern w:val="0"/>
                <w:sz w:val="22"/>
              </w:rPr>
            </w:pPr>
            <w:r>
              <w:rPr>
                <w:rFonts w:ascii="宋体" w:hAnsi="宋体" w:cs="宋体" w:hint="eastAsia"/>
                <w:kern w:val="0"/>
                <w:sz w:val="22"/>
              </w:rPr>
              <w:t>4090900 有害生物防制人员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5117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5B5ADC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6D6B90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6852B31" w14:textId="77777777" w:rsidR="00BB4556" w:rsidRDefault="00000000">
            <w:pPr>
              <w:widowControl/>
              <w:jc w:val="left"/>
              <w:rPr>
                <w:rFonts w:ascii="宋体" w:hAnsi="宋体" w:cs="宋体"/>
                <w:kern w:val="0"/>
                <w:sz w:val="22"/>
              </w:rPr>
            </w:pPr>
            <w:r>
              <w:rPr>
                <w:rFonts w:ascii="宋体" w:hAnsi="宋体" w:cs="宋体" w:hint="eastAsia"/>
                <w:kern w:val="0"/>
                <w:sz w:val="22"/>
              </w:rPr>
              <w:t>4091000 绿化与园艺服务人员</w:t>
            </w:r>
          </w:p>
        </w:tc>
        <w:tc>
          <w:tcPr>
            <w:tcW w:w="5440" w:type="dxa"/>
            <w:tcBorders>
              <w:top w:val="nil"/>
              <w:left w:val="nil"/>
              <w:bottom w:val="single" w:sz="4" w:space="0" w:color="auto"/>
              <w:right w:val="single" w:sz="4" w:space="0" w:color="auto"/>
            </w:tcBorders>
            <w:shd w:val="clear" w:color="auto" w:fill="auto"/>
            <w:noWrap/>
            <w:vAlign w:val="center"/>
          </w:tcPr>
          <w:p w14:paraId="2DD6D4FD" w14:textId="77777777" w:rsidR="00BB4556" w:rsidRDefault="00000000">
            <w:pPr>
              <w:widowControl/>
              <w:jc w:val="left"/>
              <w:rPr>
                <w:rFonts w:ascii="宋体" w:hAnsi="宋体" w:cs="宋体"/>
                <w:kern w:val="0"/>
                <w:sz w:val="22"/>
              </w:rPr>
            </w:pPr>
            <w:r>
              <w:rPr>
                <w:rFonts w:ascii="宋体" w:hAnsi="宋体" w:cs="宋体" w:hint="eastAsia"/>
                <w:kern w:val="0"/>
                <w:sz w:val="22"/>
              </w:rPr>
              <w:t>4091001 园林绿化工</w:t>
            </w:r>
          </w:p>
        </w:tc>
      </w:tr>
      <w:tr w:rsidR="00BB4556" w14:paraId="6916B57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5D76F4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4D59A9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1976BFE" w14:textId="77777777" w:rsidR="00BB4556" w:rsidRDefault="00000000">
            <w:pPr>
              <w:widowControl/>
              <w:jc w:val="left"/>
              <w:rPr>
                <w:rFonts w:ascii="宋体" w:hAnsi="宋体" w:cs="宋体"/>
                <w:kern w:val="0"/>
                <w:sz w:val="22"/>
              </w:rPr>
            </w:pPr>
            <w:r>
              <w:rPr>
                <w:rFonts w:ascii="宋体" w:hAnsi="宋体" w:cs="宋体" w:hint="eastAsia"/>
                <w:kern w:val="0"/>
                <w:sz w:val="22"/>
              </w:rPr>
              <w:t>4091002 草坪园艺师</w:t>
            </w:r>
          </w:p>
        </w:tc>
      </w:tr>
      <w:tr w:rsidR="00BB4556" w14:paraId="385CBFD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73D111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CC57E4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F8ABC0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4091003 </w:t>
            </w:r>
            <w:proofErr w:type="gramStart"/>
            <w:r>
              <w:rPr>
                <w:rFonts w:ascii="宋体" w:hAnsi="宋体" w:cs="宋体" w:hint="eastAsia"/>
                <w:kern w:val="0"/>
                <w:sz w:val="22"/>
              </w:rPr>
              <w:t>盆景工</w:t>
            </w:r>
            <w:proofErr w:type="gramEnd"/>
          </w:p>
        </w:tc>
      </w:tr>
      <w:tr w:rsidR="00BB4556" w14:paraId="4E9F87A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38B72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FD8474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732B03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4091004 </w:t>
            </w:r>
            <w:proofErr w:type="gramStart"/>
            <w:r>
              <w:rPr>
                <w:rFonts w:ascii="宋体" w:hAnsi="宋体" w:cs="宋体" w:hint="eastAsia"/>
                <w:kern w:val="0"/>
                <w:sz w:val="22"/>
              </w:rPr>
              <w:t>假山工</w:t>
            </w:r>
            <w:proofErr w:type="gramEnd"/>
          </w:p>
        </w:tc>
      </w:tr>
      <w:tr w:rsidR="00BB4556" w14:paraId="0B6A6AA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23B85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A63643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208EC9F" w14:textId="77777777" w:rsidR="00BB4556" w:rsidRDefault="00000000">
            <w:pPr>
              <w:widowControl/>
              <w:jc w:val="left"/>
              <w:rPr>
                <w:rFonts w:ascii="宋体" w:hAnsi="宋体" w:cs="宋体"/>
                <w:kern w:val="0"/>
                <w:sz w:val="22"/>
              </w:rPr>
            </w:pPr>
            <w:r>
              <w:rPr>
                <w:rFonts w:ascii="宋体" w:hAnsi="宋体" w:cs="宋体" w:hint="eastAsia"/>
                <w:kern w:val="0"/>
                <w:sz w:val="22"/>
              </w:rPr>
              <w:t>4091005 插花花艺师</w:t>
            </w:r>
          </w:p>
        </w:tc>
      </w:tr>
      <w:tr w:rsidR="00BB4556" w14:paraId="0FBD4298"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0C8A48C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017F342" w14:textId="77777777" w:rsidR="00BB4556" w:rsidRDefault="00000000">
            <w:pPr>
              <w:widowControl/>
              <w:jc w:val="left"/>
              <w:rPr>
                <w:rFonts w:ascii="宋体" w:hAnsi="宋体" w:cs="宋体"/>
                <w:kern w:val="0"/>
                <w:sz w:val="22"/>
              </w:rPr>
            </w:pPr>
            <w:r>
              <w:rPr>
                <w:rFonts w:ascii="宋体" w:hAnsi="宋体" w:cs="宋体" w:hint="eastAsia"/>
                <w:kern w:val="0"/>
                <w:sz w:val="22"/>
              </w:rPr>
              <w:t>4099900 其他水利、环境和公共设施管理服务人员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BFE7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16AFAF7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AB07943" w14:textId="77777777" w:rsidR="00BB4556" w:rsidRDefault="00000000">
            <w:pPr>
              <w:widowControl/>
              <w:jc w:val="left"/>
              <w:rPr>
                <w:rFonts w:ascii="宋体" w:hAnsi="宋体" w:cs="宋体"/>
                <w:kern w:val="0"/>
                <w:sz w:val="22"/>
              </w:rPr>
            </w:pPr>
            <w:r>
              <w:rPr>
                <w:rFonts w:ascii="宋体" w:hAnsi="宋体" w:cs="宋体" w:hint="eastAsia"/>
                <w:kern w:val="0"/>
                <w:sz w:val="22"/>
              </w:rPr>
              <w:t>4100000 居民服务人员</w:t>
            </w:r>
          </w:p>
        </w:tc>
        <w:tc>
          <w:tcPr>
            <w:tcW w:w="4720" w:type="dxa"/>
            <w:tcBorders>
              <w:top w:val="nil"/>
              <w:left w:val="nil"/>
              <w:bottom w:val="single" w:sz="4" w:space="0" w:color="auto"/>
              <w:right w:val="single" w:sz="4" w:space="0" w:color="auto"/>
            </w:tcBorders>
            <w:shd w:val="clear" w:color="auto" w:fill="auto"/>
            <w:vAlign w:val="center"/>
          </w:tcPr>
          <w:p w14:paraId="0F28FA73" w14:textId="77777777" w:rsidR="00BB4556" w:rsidRDefault="00000000">
            <w:pPr>
              <w:widowControl/>
              <w:jc w:val="left"/>
              <w:rPr>
                <w:rFonts w:ascii="宋体" w:hAnsi="宋体" w:cs="宋体"/>
                <w:kern w:val="0"/>
                <w:sz w:val="22"/>
              </w:rPr>
            </w:pPr>
            <w:r>
              <w:rPr>
                <w:rFonts w:ascii="宋体" w:hAnsi="宋体" w:cs="宋体" w:hint="eastAsia"/>
                <w:kern w:val="0"/>
                <w:sz w:val="22"/>
              </w:rPr>
              <w:t>4100100 生活照料服务人员</w:t>
            </w:r>
          </w:p>
        </w:tc>
        <w:tc>
          <w:tcPr>
            <w:tcW w:w="5440" w:type="dxa"/>
            <w:tcBorders>
              <w:top w:val="nil"/>
              <w:left w:val="nil"/>
              <w:bottom w:val="single" w:sz="4" w:space="0" w:color="auto"/>
              <w:right w:val="single" w:sz="4" w:space="0" w:color="auto"/>
            </w:tcBorders>
            <w:shd w:val="clear" w:color="auto" w:fill="auto"/>
            <w:noWrap/>
            <w:vAlign w:val="center"/>
          </w:tcPr>
          <w:p w14:paraId="321CD1F7" w14:textId="77777777" w:rsidR="00BB4556" w:rsidRDefault="00000000">
            <w:pPr>
              <w:widowControl/>
              <w:jc w:val="left"/>
              <w:rPr>
                <w:rFonts w:ascii="宋体" w:hAnsi="宋体" w:cs="宋体"/>
                <w:kern w:val="0"/>
                <w:sz w:val="22"/>
              </w:rPr>
            </w:pPr>
            <w:r>
              <w:rPr>
                <w:rFonts w:ascii="宋体" w:hAnsi="宋体" w:cs="宋体" w:hint="eastAsia"/>
                <w:kern w:val="0"/>
                <w:sz w:val="22"/>
              </w:rPr>
              <w:t>4100101 婴幼儿发展引导员</w:t>
            </w:r>
          </w:p>
        </w:tc>
      </w:tr>
      <w:tr w:rsidR="00BB4556" w14:paraId="4C2BC24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CEA838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BC4A71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24AD720" w14:textId="77777777" w:rsidR="00BB4556" w:rsidRDefault="00000000">
            <w:pPr>
              <w:widowControl/>
              <w:jc w:val="left"/>
              <w:rPr>
                <w:rFonts w:ascii="宋体" w:hAnsi="宋体" w:cs="宋体"/>
                <w:kern w:val="0"/>
                <w:sz w:val="22"/>
              </w:rPr>
            </w:pPr>
            <w:r>
              <w:rPr>
                <w:rFonts w:ascii="宋体" w:hAnsi="宋体" w:cs="宋体" w:hint="eastAsia"/>
                <w:kern w:val="0"/>
                <w:sz w:val="22"/>
              </w:rPr>
              <w:t>4100103 保育员</w:t>
            </w:r>
          </w:p>
        </w:tc>
      </w:tr>
      <w:tr w:rsidR="00BB4556" w14:paraId="7BF081B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5C863C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3A972A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6A17ACB" w14:textId="77777777" w:rsidR="00BB4556" w:rsidRDefault="00000000">
            <w:pPr>
              <w:widowControl/>
              <w:jc w:val="left"/>
              <w:rPr>
                <w:rFonts w:ascii="宋体" w:hAnsi="宋体" w:cs="宋体"/>
                <w:kern w:val="0"/>
                <w:sz w:val="22"/>
              </w:rPr>
            </w:pPr>
            <w:r>
              <w:rPr>
                <w:rFonts w:ascii="宋体" w:hAnsi="宋体" w:cs="宋体" w:hint="eastAsia"/>
                <w:kern w:val="0"/>
                <w:sz w:val="22"/>
              </w:rPr>
              <w:t>4100104 孤残儿童护理员</w:t>
            </w:r>
          </w:p>
        </w:tc>
      </w:tr>
      <w:tr w:rsidR="00BB4556" w14:paraId="3794963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4ACCCE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43E87B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DE9A610" w14:textId="77777777" w:rsidR="00BB4556" w:rsidRDefault="00000000">
            <w:pPr>
              <w:widowControl/>
              <w:jc w:val="left"/>
              <w:rPr>
                <w:rFonts w:ascii="宋体" w:hAnsi="宋体" w:cs="宋体"/>
                <w:kern w:val="0"/>
                <w:sz w:val="22"/>
              </w:rPr>
            </w:pPr>
            <w:r>
              <w:rPr>
                <w:rFonts w:ascii="宋体" w:hAnsi="宋体" w:cs="宋体" w:hint="eastAsia"/>
                <w:kern w:val="0"/>
                <w:sz w:val="22"/>
              </w:rPr>
              <w:t>4100105 养老护理员</w:t>
            </w:r>
          </w:p>
        </w:tc>
      </w:tr>
      <w:tr w:rsidR="00BB4556" w14:paraId="6CE65D4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A52C2A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403176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5A598DD" w14:textId="77777777" w:rsidR="00BB4556" w:rsidRDefault="00000000">
            <w:pPr>
              <w:widowControl/>
              <w:jc w:val="left"/>
              <w:rPr>
                <w:rFonts w:ascii="宋体" w:hAnsi="宋体" w:cs="宋体"/>
                <w:kern w:val="0"/>
                <w:sz w:val="22"/>
              </w:rPr>
            </w:pPr>
            <w:r>
              <w:rPr>
                <w:rFonts w:ascii="宋体" w:hAnsi="宋体" w:cs="宋体" w:hint="eastAsia"/>
                <w:kern w:val="0"/>
                <w:sz w:val="22"/>
              </w:rPr>
              <w:t>4100106 家政服务员</w:t>
            </w:r>
          </w:p>
        </w:tc>
      </w:tr>
      <w:tr w:rsidR="00BB4556" w14:paraId="4B58CE9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C965F7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FD921E3" w14:textId="77777777" w:rsidR="00BB4556" w:rsidRDefault="00000000">
            <w:pPr>
              <w:widowControl/>
              <w:jc w:val="left"/>
              <w:rPr>
                <w:rFonts w:ascii="宋体" w:hAnsi="宋体" w:cs="宋体"/>
                <w:kern w:val="0"/>
                <w:sz w:val="22"/>
              </w:rPr>
            </w:pPr>
            <w:r>
              <w:rPr>
                <w:rFonts w:ascii="宋体" w:hAnsi="宋体" w:cs="宋体" w:hint="eastAsia"/>
                <w:kern w:val="0"/>
                <w:sz w:val="22"/>
              </w:rPr>
              <w:t>4100200 服装裁剪和洗染织补人员</w:t>
            </w:r>
          </w:p>
        </w:tc>
        <w:tc>
          <w:tcPr>
            <w:tcW w:w="5440" w:type="dxa"/>
            <w:tcBorders>
              <w:top w:val="nil"/>
              <w:left w:val="nil"/>
              <w:bottom w:val="single" w:sz="4" w:space="0" w:color="auto"/>
              <w:right w:val="single" w:sz="4" w:space="0" w:color="auto"/>
            </w:tcBorders>
            <w:shd w:val="clear" w:color="auto" w:fill="auto"/>
            <w:noWrap/>
            <w:vAlign w:val="center"/>
          </w:tcPr>
          <w:p w14:paraId="17F5CA26" w14:textId="77777777" w:rsidR="00BB4556" w:rsidRDefault="00000000">
            <w:pPr>
              <w:widowControl/>
              <w:jc w:val="left"/>
              <w:rPr>
                <w:rFonts w:ascii="宋体" w:hAnsi="宋体" w:cs="宋体"/>
                <w:kern w:val="0"/>
                <w:sz w:val="22"/>
              </w:rPr>
            </w:pPr>
            <w:r>
              <w:rPr>
                <w:rFonts w:ascii="宋体" w:hAnsi="宋体" w:cs="宋体" w:hint="eastAsia"/>
                <w:kern w:val="0"/>
                <w:sz w:val="22"/>
              </w:rPr>
              <w:t>4100201 裁缝</w:t>
            </w:r>
          </w:p>
        </w:tc>
      </w:tr>
      <w:tr w:rsidR="00BB4556" w14:paraId="328F6AA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8FB9A2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755B5B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E2813E2" w14:textId="77777777" w:rsidR="00BB4556" w:rsidRDefault="00000000">
            <w:pPr>
              <w:widowControl/>
              <w:jc w:val="left"/>
              <w:rPr>
                <w:rFonts w:ascii="宋体" w:hAnsi="宋体" w:cs="宋体"/>
                <w:kern w:val="0"/>
                <w:sz w:val="22"/>
              </w:rPr>
            </w:pPr>
            <w:r>
              <w:rPr>
                <w:rFonts w:ascii="宋体" w:hAnsi="宋体" w:cs="宋体" w:hint="eastAsia"/>
                <w:kern w:val="0"/>
                <w:sz w:val="22"/>
              </w:rPr>
              <w:t>4100202 洗衣师</w:t>
            </w:r>
          </w:p>
        </w:tc>
      </w:tr>
      <w:tr w:rsidR="00BB4556" w14:paraId="0C9CD0E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2FAEF7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FC28D6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5B7F0C6" w14:textId="77777777" w:rsidR="00BB4556" w:rsidRDefault="00000000">
            <w:pPr>
              <w:widowControl/>
              <w:jc w:val="left"/>
              <w:rPr>
                <w:rFonts w:ascii="宋体" w:hAnsi="宋体" w:cs="宋体"/>
                <w:kern w:val="0"/>
                <w:sz w:val="22"/>
              </w:rPr>
            </w:pPr>
            <w:r>
              <w:rPr>
                <w:rFonts w:ascii="宋体" w:hAnsi="宋体" w:cs="宋体" w:hint="eastAsia"/>
                <w:kern w:val="0"/>
                <w:sz w:val="22"/>
              </w:rPr>
              <w:t>4100203 染色师</w:t>
            </w:r>
          </w:p>
        </w:tc>
      </w:tr>
      <w:tr w:rsidR="00BB4556" w14:paraId="6BFA62F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706A96B"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559E71F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A8719ED" w14:textId="77777777" w:rsidR="00BB4556" w:rsidRDefault="00000000">
            <w:pPr>
              <w:widowControl/>
              <w:jc w:val="left"/>
              <w:rPr>
                <w:rFonts w:ascii="宋体" w:hAnsi="宋体" w:cs="宋体"/>
                <w:kern w:val="0"/>
                <w:sz w:val="22"/>
              </w:rPr>
            </w:pPr>
            <w:r>
              <w:rPr>
                <w:rFonts w:ascii="宋体" w:hAnsi="宋体" w:cs="宋体" w:hint="eastAsia"/>
                <w:kern w:val="0"/>
                <w:sz w:val="22"/>
              </w:rPr>
              <w:t>4100204 皮革护理员</w:t>
            </w:r>
          </w:p>
        </w:tc>
      </w:tr>
      <w:tr w:rsidR="00BB4556" w14:paraId="4C80CCC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FB3EE6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4CDE0A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9311F0B" w14:textId="77777777" w:rsidR="00BB4556" w:rsidRDefault="00000000">
            <w:pPr>
              <w:widowControl/>
              <w:jc w:val="left"/>
              <w:rPr>
                <w:rFonts w:ascii="宋体" w:hAnsi="宋体" w:cs="宋体"/>
                <w:kern w:val="0"/>
                <w:sz w:val="22"/>
              </w:rPr>
            </w:pPr>
            <w:r>
              <w:rPr>
                <w:rFonts w:ascii="宋体" w:hAnsi="宋体" w:cs="宋体" w:hint="eastAsia"/>
                <w:kern w:val="0"/>
                <w:sz w:val="22"/>
              </w:rPr>
              <w:t>4100205 织补师</w:t>
            </w:r>
          </w:p>
        </w:tc>
      </w:tr>
      <w:tr w:rsidR="00BB4556" w14:paraId="2B275D7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3DAC3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D04885B" w14:textId="77777777" w:rsidR="00BB4556" w:rsidRDefault="00000000">
            <w:pPr>
              <w:widowControl/>
              <w:jc w:val="left"/>
              <w:rPr>
                <w:rFonts w:ascii="宋体" w:hAnsi="宋体" w:cs="宋体"/>
                <w:kern w:val="0"/>
                <w:sz w:val="22"/>
              </w:rPr>
            </w:pPr>
            <w:r>
              <w:rPr>
                <w:rFonts w:ascii="宋体" w:hAnsi="宋体" w:cs="宋体" w:hint="eastAsia"/>
                <w:kern w:val="0"/>
                <w:sz w:val="22"/>
              </w:rPr>
              <w:t>4100300 美容美发和浴池服务人员</w:t>
            </w:r>
          </w:p>
        </w:tc>
        <w:tc>
          <w:tcPr>
            <w:tcW w:w="5440" w:type="dxa"/>
            <w:tcBorders>
              <w:top w:val="nil"/>
              <w:left w:val="nil"/>
              <w:bottom w:val="single" w:sz="4" w:space="0" w:color="auto"/>
              <w:right w:val="single" w:sz="4" w:space="0" w:color="auto"/>
            </w:tcBorders>
            <w:shd w:val="clear" w:color="auto" w:fill="auto"/>
            <w:noWrap/>
            <w:vAlign w:val="center"/>
          </w:tcPr>
          <w:p w14:paraId="41EFE4BF" w14:textId="77777777" w:rsidR="00BB4556" w:rsidRDefault="00000000">
            <w:pPr>
              <w:widowControl/>
              <w:jc w:val="left"/>
              <w:rPr>
                <w:rFonts w:ascii="宋体" w:hAnsi="宋体" w:cs="宋体"/>
                <w:kern w:val="0"/>
                <w:sz w:val="22"/>
              </w:rPr>
            </w:pPr>
            <w:r>
              <w:rPr>
                <w:rFonts w:ascii="宋体" w:hAnsi="宋体" w:cs="宋体" w:hint="eastAsia"/>
                <w:kern w:val="0"/>
                <w:sz w:val="22"/>
              </w:rPr>
              <w:t>4100301 美容师</w:t>
            </w:r>
          </w:p>
        </w:tc>
      </w:tr>
      <w:tr w:rsidR="00BB4556" w14:paraId="7E13403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03A3FA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5A9C3A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CC509BD" w14:textId="77777777" w:rsidR="00BB4556" w:rsidRDefault="00000000">
            <w:pPr>
              <w:widowControl/>
              <w:jc w:val="left"/>
              <w:rPr>
                <w:rFonts w:ascii="宋体" w:hAnsi="宋体" w:cs="宋体"/>
                <w:kern w:val="0"/>
                <w:sz w:val="22"/>
              </w:rPr>
            </w:pPr>
            <w:r>
              <w:rPr>
                <w:rFonts w:ascii="宋体" w:hAnsi="宋体" w:cs="宋体" w:hint="eastAsia"/>
                <w:kern w:val="0"/>
                <w:sz w:val="22"/>
              </w:rPr>
              <w:t>4100302 美发师</w:t>
            </w:r>
          </w:p>
        </w:tc>
      </w:tr>
      <w:tr w:rsidR="00BB4556" w14:paraId="4774E78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392A24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B67FE5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F944DA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4100303 </w:t>
            </w:r>
            <w:proofErr w:type="gramStart"/>
            <w:r>
              <w:rPr>
                <w:rFonts w:ascii="宋体" w:hAnsi="宋体" w:cs="宋体" w:hint="eastAsia"/>
                <w:kern w:val="0"/>
                <w:sz w:val="22"/>
              </w:rPr>
              <w:t>美甲师</w:t>
            </w:r>
            <w:proofErr w:type="gramEnd"/>
          </w:p>
        </w:tc>
      </w:tr>
      <w:tr w:rsidR="00BB4556" w14:paraId="04070D9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AE3CFC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0A80BE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9DD25FD" w14:textId="77777777" w:rsidR="00BB4556" w:rsidRDefault="00000000">
            <w:pPr>
              <w:widowControl/>
              <w:jc w:val="left"/>
              <w:rPr>
                <w:rFonts w:ascii="宋体" w:hAnsi="宋体" w:cs="宋体"/>
                <w:kern w:val="0"/>
                <w:sz w:val="22"/>
              </w:rPr>
            </w:pPr>
            <w:r>
              <w:rPr>
                <w:rFonts w:ascii="宋体" w:hAnsi="宋体" w:cs="宋体" w:hint="eastAsia"/>
                <w:kern w:val="0"/>
                <w:sz w:val="22"/>
              </w:rPr>
              <w:t>4100304 浴池服务员</w:t>
            </w:r>
          </w:p>
        </w:tc>
      </w:tr>
      <w:tr w:rsidR="00BB4556" w14:paraId="3DD7A17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DA01F1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2D462C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8DF694E" w14:textId="77777777" w:rsidR="00BB4556" w:rsidRDefault="00000000">
            <w:pPr>
              <w:widowControl/>
              <w:jc w:val="left"/>
              <w:rPr>
                <w:rFonts w:ascii="宋体" w:hAnsi="宋体" w:cs="宋体"/>
                <w:kern w:val="0"/>
                <w:sz w:val="22"/>
              </w:rPr>
            </w:pPr>
            <w:r>
              <w:rPr>
                <w:rFonts w:ascii="宋体" w:hAnsi="宋体" w:cs="宋体" w:hint="eastAsia"/>
                <w:kern w:val="0"/>
                <w:sz w:val="22"/>
              </w:rPr>
              <w:t>4100305 修脚师</w:t>
            </w:r>
          </w:p>
        </w:tc>
      </w:tr>
      <w:tr w:rsidR="00BB4556" w14:paraId="5C0B78E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45A1AB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FBE9E37" w14:textId="77777777" w:rsidR="00BB4556" w:rsidRDefault="00000000">
            <w:pPr>
              <w:widowControl/>
              <w:jc w:val="left"/>
              <w:rPr>
                <w:rFonts w:ascii="宋体" w:hAnsi="宋体" w:cs="宋体"/>
                <w:kern w:val="0"/>
                <w:sz w:val="22"/>
              </w:rPr>
            </w:pPr>
            <w:r>
              <w:rPr>
                <w:rFonts w:ascii="宋体" w:hAnsi="宋体" w:cs="宋体" w:hint="eastAsia"/>
                <w:kern w:val="0"/>
                <w:sz w:val="22"/>
              </w:rPr>
              <w:t>4100400 保健服务人员</w:t>
            </w:r>
          </w:p>
        </w:tc>
        <w:tc>
          <w:tcPr>
            <w:tcW w:w="5440" w:type="dxa"/>
            <w:tcBorders>
              <w:top w:val="nil"/>
              <w:left w:val="nil"/>
              <w:bottom w:val="single" w:sz="4" w:space="0" w:color="auto"/>
              <w:right w:val="single" w:sz="4" w:space="0" w:color="auto"/>
            </w:tcBorders>
            <w:shd w:val="clear" w:color="auto" w:fill="auto"/>
            <w:noWrap/>
            <w:vAlign w:val="center"/>
          </w:tcPr>
          <w:p w14:paraId="2EC87A60" w14:textId="77777777" w:rsidR="00BB4556" w:rsidRDefault="00000000">
            <w:pPr>
              <w:widowControl/>
              <w:jc w:val="left"/>
              <w:rPr>
                <w:rFonts w:ascii="宋体" w:hAnsi="宋体" w:cs="宋体"/>
                <w:kern w:val="0"/>
                <w:sz w:val="22"/>
              </w:rPr>
            </w:pPr>
            <w:r>
              <w:rPr>
                <w:rFonts w:ascii="宋体" w:hAnsi="宋体" w:cs="宋体" w:hint="eastAsia"/>
                <w:kern w:val="0"/>
                <w:sz w:val="22"/>
              </w:rPr>
              <w:t>4100401 保健调理师</w:t>
            </w:r>
          </w:p>
        </w:tc>
      </w:tr>
      <w:tr w:rsidR="00BB4556" w14:paraId="3DBAA2B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F2A59C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6C3576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EFBD22C" w14:textId="77777777" w:rsidR="00BB4556" w:rsidRDefault="00000000">
            <w:pPr>
              <w:widowControl/>
              <w:jc w:val="left"/>
              <w:rPr>
                <w:rFonts w:ascii="宋体" w:hAnsi="宋体" w:cs="宋体"/>
                <w:kern w:val="0"/>
                <w:sz w:val="22"/>
              </w:rPr>
            </w:pPr>
            <w:r>
              <w:rPr>
                <w:rFonts w:ascii="宋体" w:hAnsi="宋体" w:cs="宋体" w:hint="eastAsia"/>
                <w:kern w:val="0"/>
                <w:sz w:val="22"/>
              </w:rPr>
              <w:t>4100402 保健按摩师</w:t>
            </w:r>
          </w:p>
        </w:tc>
      </w:tr>
      <w:tr w:rsidR="00BB4556" w14:paraId="26BFB65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C016AA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D653B2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F9BCACB" w14:textId="77777777" w:rsidR="00BB4556" w:rsidRDefault="00000000">
            <w:pPr>
              <w:widowControl/>
              <w:jc w:val="left"/>
              <w:rPr>
                <w:rFonts w:ascii="宋体" w:hAnsi="宋体" w:cs="宋体"/>
                <w:kern w:val="0"/>
                <w:sz w:val="22"/>
              </w:rPr>
            </w:pPr>
            <w:r>
              <w:rPr>
                <w:rFonts w:ascii="宋体" w:hAnsi="宋体" w:cs="宋体" w:hint="eastAsia"/>
                <w:kern w:val="0"/>
                <w:sz w:val="22"/>
              </w:rPr>
              <w:t>4100403 芳香保健师</w:t>
            </w:r>
          </w:p>
        </w:tc>
      </w:tr>
      <w:tr w:rsidR="00BB4556" w14:paraId="46BF35D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3C33DB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4225C1C" w14:textId="77777777" w:rsidR="00BB4556" w:rsidRDefault="00000000">
            <w:pPr>
              <w:widowControl/>
              <w:jc w:val="left"/>
              <w:rPr>
                <w:rFonts w:ascii="宋体" w:hAnsi="宋体" w:cs="宋体"/>
                <w:kern w:val="0"/>
                <w:sz w:val="22"/>
              </w:rPr>
            </w:pPr>
            <w:r>
              <w:rPr>
                <w:rFonts w:ascii="宋体" w:hAnsi="宋体" w:cs="宋体" w:hint="eastAsia"/>
                <w:kern w:val="0"/>
                <w:sz w:val="22"/>
              </w:rPr>
              <w:t>4100500 婚姻服务人员</w:t>
            </w:r>
          </w:p>
        </w:tc>
        <w:tc>
          <w:tcPr>
            <w:tcW w:w="5440" w:type="dxa"/>
            <w:tcBorders>
              <w:top w:val="nil"/>
              <w:left w:val="nil"/>
              <w:bottom w:val="single" w:sz="4" w:space="0" w:color="auto"/>
              <w:right w:val="single" w:sz="4" w:space="0" w:color="auto"/>
            </w:tcBorders>
            <w:shd w:val="clear" w:color="auto" w:fill="auto"/>
            <w:noWrap/>
            <w:vAlign w:val="center"/>
          </w:tcPr>
          <w:p w14:paraId="0534697B" w14:textId="77777777" w:rsidR="00BB4556" w:rsidRDefault="00000000">
            <w:pPr>
              <w:widowControl/>
              <w:jc w:val="left"/>
              <w:rPr>
                <w:rFonts w:ascii="宋体" w:hAnsi="宋体" w:cs="宋体"/>
                <w:kern w:val="0"/>
                <w:sz w:val="22"/>
              </w:rPr>
            </w:pPr>
            <w:r>
              <w:rPr>
                <w:rFonts w:ascii="宋体" w:hAnsi="宋体" w:cs="宋体" w:hint="eastAsia"/>
                <w:kern w:val="0"/>
                <w:sz w:val="22"/>
              </w:rPr>
              <w:t>4100501 婚介师</w:t>
            </w:r>
          </w:p>
        </w:tc>
      </w:tr>
      <w:tr w:rsidR="00BB4556" w14:paraId="2E9C900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081BF7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C9A245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0704890" w14:textId="77777777" w:rsidR="00BB4556" w:rsidRDefault="00000000">
            <w:pPr>
              <w:widowControl/>
              <w:jc w:val="left"/>
              <w:rPr>
                <w:rFonts w:ascii="宋体" w:hAnsi="宋体" w:cs="宋体"/>
                <w:kern w:val="0"/>
                <w:sz w:val="22"/>
              </w:rPr>
            </w:pPr>
            <w:r>
              <w:rPr>
                <w:rFonts w:ascii="宋体" w:hAnsi="宋体" w:cs="宋体" w:hint="eastAsia"/>
                <w:kern w:val="0"/>
                <w:sz w:val="22"/>
              </w:rPr>
              <w:t>4100502 婚礼策划师</w:t>
            </w:r>
          </w:p>
        </w:tc>
      </w:tr>
      <w:tr w:rsidR="00BB4556" w14:paraId="0F6F994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74D727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12C517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C3DF1BD" w14:textId="77777777" w:rsidR="00BB4556" w:rsidRDefault="00000000">
            <w:pPr>
              <w:widowControl/>
              <w:jc w:val="left"/>
              <w:rPr>
                <w:rFonts w:ascii="宋体" w:hAnsi="宋体" w:cs="宋体"/>
                <w:kern w:val="0"/>
                <w:sz w:val="22"/>
              </w:rPr>
            </w:pPr>
            <w:r>
              <w:rPr>
                <w:rFonts w:ascii="宋体" w:hAnsi="宋体" w:cs="宋体" w:hint="eastAsia"/>
                <w:kern w:val="0"/>
                <w:sz w:val="22"/>
              </w:rPr>
              <w:t>4100503 婚姻家庭咨询师</w:t>
            </w:r>
          </w:p>
        </w:tc>
      </w:tr>
      <w:tr w:rsidR="00BB4556" w14:paraId="3647069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758384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E74118A" w14:textId="77777777" w:rsidR="00BB4556" w:rsidRDefault="00000000">
            <w:pPr>
              <w:widowControl/>
              <w:jc w:val="left"/>
              <w:rPr>
                <w:rFonts w:ascii="宋体" w:hAnsi="宋体" w:cs="宋体"/>
                <w:kern w:val="0"/>
                <w:sz w:val="22"/>
              </w:rPr>
            </w:pPr>
            <w:r>
              <w:rPr>
                <w:rFonts w:ascii="宋体" w:hAnsi="宋体" w:cs="宋体" w:hint="eastAsia"/>
                <w:kern w:val="0"/>
                <w:sz w:val="22"/>
              </w:rPr>
              <w:t>4100600 殡葬服务人员</w:t>
            </w:r>
          </w:p>
        </w:tc>
        <w:tc>
          <w:tcPr>
            <w:tcW w:w="5440" w:type="dxa"/>
            <w:tcBorders>
              <w:top w:val="nil"/>
              <w:left w:val="nil"/>
              <w:bottom w:val="single" w:sz="4" w:space="0" w:color="auto"/>
              <w:right w:val="single" w:sz="4" w:space="0" w:color="auto"/>
            </w:tcBorders>
            <w:shd w:val="clear" w:color="auto" w:fill="auto"/>
            <w:noWrap/>
            <w:vAlign w:val="center"/>
          </w:tcPr>
          <w:p w14:paraId="65D1A22A" w14:textId="77777777" w:rsidR="00BB4556" w:rsidRDefault="00000000">
            <w:pPr>
              <w:widowControl/>
              <w:jc w:val="left"/>
              <w:rPr>
                <w:rFonts w:ascii="宋体" w:hAnsi="宋体" w:cs="宋体"/>
                <w:kern w:val="0"/>
                <w:sz w:val="22"/>
              </w:rPr>
            </w:pPr>
            <w:r>
              <w:rPr>
                <w:rFonts w:ascii="宋体" w:hAnsi="宋体" w:cs="宋体" w:hint="eastAsia"/>
                <w:kern w:val="0"/>
                <w:sz w:val="22"/>
              </w:rPr>
              <w:t>4100601 殡仪服务员</w:t>
            </w:r>
          </w:p>
        </w:tc>
      </w:tr>
      <w:tr w:rsidR="00BB4556" w14:paraId="5F61C20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DD4A6D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210A99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446135E" w14:textId="77777777" w:rsidR="00BB4556" w:rsidRDefault="00000000">
            <w:pPr>
              <w:widowControl/>
              <w:jc w:val="left"/>
              <w:rPr>
                <w:rFonts w:ascii="宋体" w:hAnsi="宋体" w:cs="宋体"/>
                <w:kern w:val="0"/>
                <w:sz w:val="22"/>
              </w:rPr>
            </w:pPr>
            <w:r>
              <w:rPr>
                <w:rFonts w:ascii="宋体" w:hAnsi="宋体" w:cs="宋体" w:hint="eastAsia"/>
                <w:kern w:val="0"/>
                <w:sz w:val="22"/>
              </w:rPr>
              <w:t>4100602 遗体防腐整容师</w:t>
            </w:r>
          </w:p>
        </w:tc>
      </w:tr>
      <w:tr w:rsidR="00BB4556" w14:paraId="32E90EE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45C9DC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01E512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61B5DC5" w14:textId="77777777" w:rsidR="00BB4556" w:rsidRDefault="00000000">
            <w:pPr>
              <w:widowControl/>
              <w:jc w:val="left"/>
              <w:rPr>
                <w:rFonts w:ascii="宋体" w:hAnsi="宋体" w:cs="宋体"/>
                <w:kern w:val="0"/>
                <w:sz w:val="22"/>
              </w:rPr>
            </w:pPr>
            <w:r>
              <w:rPr>
                <w:rFonts w:ascii="宋体" w:hAnsi="宋体" w:cs="宋体" w:hint="eastAsia"/>
                <w:kern w:val="0"/>
                <w:sz w:val="22"/>
              </w:rPr>
              <w:t>4100603 遗体火化师</w:t>
            </w:r>
          </w:p>
        </w:tc>
      </w:tr>
      <w:tr w:rsidR="00BB4556" w14:paraId="33521A2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1EE9B6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9CD6BB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8A9C0B1" w14:textId="77777777" w:rsidR="00BB4556" w:rsidRDefault="00000000">
            <w:pPr>
              <w:widowControl/>
              <w:jc w:val="left"/>
              <w:rPr>
                <w:rFonts w:ascii="宋体" w:hAnsi="宋体" w:cs="宋体"/>
                <w:kern w:val="0"/>
                <w:sz w:val="22"/>
              </w:rPr>
            </w:pPr>
            <w:r>
              <w:rPr>
                <w:rFonts w:ascii="宋体" w:hAnsi="宋体" w:cs="宋体" w:hint="eastAsia"/>
                <w:kern w:val="0"/>
                <w:sz w:val="22"/>
              </w:rPr>
              <w:t>4100604 公墓管理员</w:t>
            </w:r>
          </w:p>
        </w:tc>
      </w:tr>
      <w:tr w:rsidR="00BB4556" w14:paraId="758E9A8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FC1E11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BE545E2" w14:textId="77777777" w:rsidR="00BB4556" w:rsidRDefault="00000000">
            <w:pPr>
              <w:widowControl/>
              <w:jc w:val="left"/>
              <w:rPr>
                <w:rFonts w:ascii="宋体" w:hAnsi="宋体" w:cs="宋体"/>
                <w:kern w:val="0"/>
                <w:sz w:val="22"/>
              </w:rPr>
            </w:pPr>
            <w:r>
              <w:rPr>
                <w:rFonts w:ascii="宋体" w:hAnsi="宋体" w:cs="宋体" w:hint="eastAsia"/>
                <w:kern w:val="0"/>
                <w:sz w:val="22"/>
              </w:rPr>
              <w:t>4100700 宠物服务人员</w:t>
            </w:r>
          </w:p>
        </w:tc>
        <w:tc>
          <w:tcPr>
            <w:tcW w:w="5440" w:type="dxa"/>
            <w:tcBorders>
              <w:top w:val="nil"/>
              <w:left w:val="nil"/>
              <w:bottom w:val="single" w:sz="4" w:space="0" w:color="auto"/>
              <w:right w:val="single" w:sz="4" w:space="0" w:color="auto"/>
            </w:tcBorders>
            <w:shd w:val="clear" w:color="auto" w:fill="auto"/>
            <w:noWrap/>
            <w:vAlign w:val="center"/>
          </w:tcPr>
          <w:p w14:paraId="25B6EC29" w14:textId="77777777" w:rsidR="00BB4556" w:rsidRDefault="00000000">
            <w:pPr>
              <w:widowControl/>
              <w:jc w:val="left"/>
              <w:rPr>
                <w:rFonts w:ascii="宋体" w:hAnsi="宋体" w:cs="宋体"/>
                <w:kern w:val="0"/>
                <w:sz w:val="22"/>
              </w:rPr>
            </w:pPr>
            <w:r>
              <w:rPr>
                <w:rFonts w:ascii="宋体" w:hAnsi="宋体" w:cs="宋体" w:hint="eastAsia"/>
                <w:kern w:val="0"/>
                <w:sz w:val="22"/>
              </w:rPr>
              <w:t>4100701 宠物健康护理员</w:t>
            </w:r>
          </w:p>
        </w:tc>
      </w:tr>
      <w:tr w:rsidR="00BB4556" w14:paraId="3A55856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ACA879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6C0197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29F0A28" w14:textId="77777777" w:rsidR="00BB4556" w:rsidRDefault="00000000">
            <w:pPr>
              <w:widowControl/>
              <w:jc w:val="left"/>
              <w:rPr>
                <w:rFonts w:ascii="宋体" w:hAnsi="宋体" w:cs="宋体"/>
                <w:kern w:val="0"/>
                <w:sz w:val="22"/>
              </w:rPr>
            </w:pPr>
            <w:r>
              <w:rPr>
                <w:rFonts w:ascii="宋体" w:hAnsi="宋体" w:cs="宋体" w:hint="eastAsia"/>
                <w:kern w:val="0"/>
                <w:sz w:val="22"/>
              </w:rPr>
              <w:t>4100702 宠物</w:t>
            </w:r>
            <w:proofErr w:type="gramStart"/>
            <w:r>
              <w:rPr>
                <w:rFonts w:ascii="宋体" w:hAnsi="宋体" w:cs="宋体" w:hint="eastAsia"/>
                <w:kern w:val="0"/>
                <w:sz w:val="22"/>
              </w:rPr>
              <w:t>驯</w:t>
            </w:r>
            <w:proofErr w:type="gramEnd"/>
            <w:r>
              <w:rPr>
                <w:rFonts w:ascii="宋体" w:hAnsi="宋体" w:cs="宋体" w:hint="eastAsia"/>
                <w:kern w:val="0"/>
                <w:sz w:val="22"/>
              </w:rPr>
              <w:t>导师</w:t>
            </w:r>
          </w:p>
        </w:tc>
      </w:tr>
      <w:tr w:rsidR="00BB4556" w14:paraId="56151A7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EAED2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899926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691E542" w14:textId="77777777" w:rsidR="00BB4556" w:rsidRDefault="00000000">
            <w:pPr>
              <w:widowControl/>
              <w:jc w:val="left"/>
              <w:rPr>
                <w:rFonts w:ascii="宋体" w:hAnsi="宋体" w:cs="宋体"/>
                <w:kern w:val="0"/>
                <w:sz w:val="22"/>
              </w:rPr>
            </w:pPr>
            <w:r>
              <w:rPr>
                <w:rFonts w:ascii="宋体" w:hAnsi="宋体" w:cs="宋体" w:hint="eastAsia"/>
                <w:kern w:val="0"/>
                <w:sz w:val="22"/>
              </w:rPr>
              <w:t>4100703 宠物美容师</w:t>
            </w:r>
          </w:p>
        </w:tc>
      </w:tr>
      <w:tr w:rsidR="00BB4556" w14:paraId="4D048DD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2A66E5B"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5E441F8" w14:textId="77777777" w:rsidR="00BB4556" w:rsidRDefault="00000000">
            <w:pPr>
              <w:widowControl/>
              <w:jc w:val="left"/>
              <w:rPr>
                <w:rFonts w:ascii="宋体" w:hAnsi="宋体" w:cs="宋体"/>
                <w:kern w:val="0"/>
                <w:sz w:val="22"/>
              </w:rPr>
            </w:pPr>
            <w:r>
              <w:rPr>
                <w:rFonts w:ascii="宋体" w:hAnsi="宋体" w:cs="宋体" w:hint="eastAsia"/>
                <w:kern w:val="0"/>
                <w:sz w:val="22"/>
              </w:rPr>
              <w:t>4100800 社区生活服务人员</w:t>
            </w:r>
          </w:p>
        </w:tc>
        <w:tc>
          <w:tcPr>
            <w:tcW w:w="5440" w:type="dxa"/>
            <w:tcBorders>
              <w:top w:val="nil"/>
              <w:left w:val="nil"/>
              <w:bottom w:val="single" w:sz="4" w:space="0" w:color="auto"/>
              <w:right w:val="single" w:sz="4" w:space="0" w:color="auto"/>
            </w:tcBorders>
            <w:shd w:val="clear" w:color="auto" w:fill="auto"/>
            <w:noWrap/>
            <w:vAlign w:val="center"/>
          </w:tcPr>
          <w:p w14:paraId="60C3A7AD" w14:textId="77777777" w:rsidR="00BB4556" w:rsidRDefault="00000000">
            <w:pPr>
              <w:widowControl/>
              <w:jc w:val="left"/>
              <w:rPr>
                <w:rFonts w:ascii="宋体" w:hAnsi="宋体" w:cs="宋体"/>
                <w:kern w:val="0"/>
                <w:sz w:val="22"/>
              </w:rPr>
            </w:pPr>
            <w:r>
              <w:rPr>
                <w:rFonts w:ascii="宋体" w:hAnsi="宋体" w:cs="宋体" w:hint="eastAsia"/>
                <w:kern w:val="0"/>
                <w:sz w:val="22"/>
              </w:rPr>
              <w:t>4100801 网约配送员</w:t>
            </w:r>
          </w:p>
        </w:tc>
      </w:tr>
      <w:tr w:rsidR="00BB4556" w14:paraId="14EF422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2C30DFC"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FFC46F3"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1C3AC048" w14:textId="77777777" w:rsidR="00BB4556" w:rsidRDefault="00000000">
            <w:pPr>
              <w:widowControl/>
              <w:jc w:val="left"/>
              <w:rPr>
                <w:rFonts w:ascii="宋体" w:hAnsi="宋体" w:cs="宋体"/>
                <w:kern w:val="0"/>
                <w:sz w:val="22"/>
              </w:rPr>
            </w:pPr>
            <w:r>
              <w:rPr>
                <w:rFonts w:ascii="宋体" w:hAnsi="宋体" w:cs="宋体" w:hint="eastAsia"/>
                <w:kern w:val="0"/>
                <w:sz w:val="22"/>
              </w:rPr>
              <w:t>4100802 汽车</w:t>
            </w:r>
            <w:proofErr w:type="gramStart"/>
            <w:r>
              <w:rPr>
                <w:rFonts w:ascii="宋体" w:hAnsi="宋体" w:cs="宋体" w:hint="eastAsia"/>
                <w:kern w:val="0"/>
                <w:sz w:val="22"/>
              </w:rPr>
              <w:t>代驾员</w:t>
            </w:r>
            <w:proofErr w:type="gramEnd"/>
          </w:p>
        </w:tc>
      </w:tr>
      <w:tr w:rsidR="00BB4556" w14:paraId="3C64481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9C8B9C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48B5C82" w14:textId="77777777" w:rsidR="00BB4556" w:rsidRDefault="00000000">
            <w:pPr>
              <w:widowControl/>
              <w:jc w:val="left"/>
              <w:rPr>
                <w:rFonts w:ascii="宋体" w:hAnsi="宋体" w:cs="宋体"/>
                <w:kern w:val="0"/>
                <w:sz w:val="22"/>
              </w:rPr>
            </w:pPr>
            <w:r>
              <w:rPr>
                <w:rFonts w:ascii="宋体" w:hAnsi="宋体" w:cs="宋体" w:hint="eastAsia"/>
                <w:kern w:val="0"/>
                <w:sz w:val="22"/>
              </w:rPr>
              <w:t>4109900 其他居民服务人员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8CBE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359BF30C"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6E2EAA5D" w14:textId="77777777" w:rsidR="00BB4556" w:rsidRDefault="00000000">
            <w:pPr>
              <w:widowControl/>
              <w:jc w:val="left"/>
              <w:rPr>
                <w:rFonts w:ascii="宋体" w:hAnsi="宋体" w:cs="宋体"/>
                <w:kern w:val="0"/>
                <w:sz w:val="22"/>
              </w:rPr>
            </w:pPr>
            <w:r>
              <w:rPr>
                <w:rFonts w:ascii="宋体" w:hAnsi="宋体" w:cs="宋体" w:hint="eastAsia"/>
                <w:kern w:val="0"/>
                <w:sz w:val="22"/>
              </w:rPr>
              <w:t>4110000 电力、燃气及水供应服务人员</w:t>
            </w:r>
          </w:p>
        </w:tc>
        <w:tc>
          <w:tcPr>
            <w:tcW w:w="4720" w:type="dxa"/>
            <w:tcBorders>
              <w:top w:val="nil"/>
              <w:left w:val="nil"/>
              <w:bottom w:val="single" w:sz="4" w:space="0" w:color="auto"/>
              <w:right w:val="single" w:sz="4" w:space="0" w:color="auto"/>
            </w:tcBorders>
            <w:shd w:val="clear" w:color="auto" w:fill="auto"/>
            <w:vAlign w:val="center"/>
          </w:tcPr>
          <w:p w14:paraId="0F4AB656" w14:textId="77777777" w:rsidR="00BB4556" w:rsidRDefault="00000000">
            <w:pPr>
              <w:widowControl/>
              <w:jc w:val="left"/>
              <w:rPr>
                <w:rFonts w:ascii="宋体" w:hAnsi="宋体" w:cs="宋体"/>
                <w:kern w:val="0"/>
                <w:sz w:val="22"/>
              </w:rPr>
            </w:pPr>
            <w:r>
              <w:rPr>
                <w:rFonts w:ascii="宋体" w:hAnsi="宋体" w:cs="宋体" w:hint="eastAsia"/>
                <w:kern w:val="0"/>
                <w:sz w:val="22"/>
              </w:rPr>
              <w:t>4110100 电力供应服务人员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1C12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1A46C5D2"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3AC7F331"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3C984DB"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A882C" w14:textId="77777777" w:rsidR="00BB4556" w:rsidRDefault="00000000">
            <w:pPr>
              <w:widowControl/>
              <w:jc w:val="left"/>
              <w:rPr>
                <w:rFonts w:ascii="宋体" w:hAnsi="宋体" w:cs="宋体"/>
                <w:kern w:val="0"/>
                <w:sz w:val="22"/>
              </w:rPr>
            </w:pPr>
            <w:r>
              <w:rPr>
                <w:rFonts w:ascii="宋体" w:hAnsi="宋体" w:cs="宋体" w:hint="eastAsia"/>
                <w:kern w:val="0"/>
                <w:sz w:val="22"/>
              </w:rPr>
              <w:t>4110101 供电服务员</w:t>
            </w:r>
          </w:p>
        </w:tc>
      </w:tr>
      <w:tr w:rsidR="00BB4556" w14:paraId="17EF6971"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281FC7DB"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642E9BC"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DAE95" w14:textId="77777777" w:rsidR="00BB4556" w:rsidRDefault="00000000">
            <w:pPr>
              <w:widowControl/>
              <w:jc w:val="left"/>
              <w:rPr>
                <w:rFonts w:ascii="宋体" w:hAnsi="宋体" w:cs="宋体"/>
                <w:kern w:val="0"/>
                <w:sz w:val="22"/>
              </w:rPr>
            </w:pPr>
            <w:r>
              <w:rPr>
                <w:rFonts w:ascii="宋体" w:hAnsi="宋体" w:cs="宋体" w:hint="eastAsia"/>
                <w:kern w:val="0"/>
                <w:sz w:val="22"/>
              </w:rPr>
              <w:t>4110102 电力交易员</w:t>
            </w:r>
          </w:p>
        </w:tc>
      </w:tr>
      <w:tr w:rsidR="00BB4556" w14:paraId="1ADB1E1B"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56ACC953"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DB4549D"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ECE3F" w14:textId="77777777" w:rsidR="00BB4556" w:rsidRDefault="00000000">
            <w:pPr>
              <w:widowControl/>
              <w:jc w:val="left"/>
              <w:rPr>
                <w:rFonts w:ascii="宋体" w:hAnsi="宋体" w:cs="宋体"/>
                <w:kern w:val="0"/>
                <w:sz w:val="22"/>
              </w:rPr>
            </w:pPr>
            <w:r>
              <w:rPr>
                <w:rFonts w:ascii="宋体" w:hAnsi="宋体" w:cs="宋体" w:hint="eastAsia"/>
                <w:kern w:val="0"/>
                <w:sz w:val="22"/>
              </w:rPr>
              <w:t>4110103 综合能源服务员</w:t>
            </w:r>
          </w:p>
        </w:tc>
      </w:tr>
      <w:tr w:rsidR="00BB4556" w14:paraId="33A76AA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31EB5C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C3016BE" w14:textId="77777777" w:rsidR="00BB4556" w:rsidRDefault="00000000">
            <w:pPr>
              <w:widowControl/>
              <w:jc w:val="left"/>
              <w:rPr>
                <w:rFonts w:ascii="宋体" w:hAnsi="宋体" w:cs="宋体"/>
                <w:kern w:val="0"/>
                <w:sz w:val="22"/>
              </w:rPr>
            </w:pPr>
            <w:r>
              <w:rPr>
                <w:rFonts w:ascii="宋体" w:hAnsi="宋体" w:cs="宋体" w:hint="eastAsia"/>
                <w:kern w:val="0"/>
                <w:sz w:val="22"/>
              </w:rPr>
              <w:t>4110200 燃气供应服务人员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5382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476DDE7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8B2B37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A9C1501" w14:textId="77777777" w:rsidR="00BB4556" w:rsidRDefault="00000000">
            <w:pPr>
              <w:widowControl/>
              <w:jc w:val="left"/>
              <w:rPr>
                <w:rFonts w:ascii="宋体" w:hAnsi="宋体" w:cs="宋体"/>
                <w:kern w:val="0"/>
                <w:sz w:val="22"/>
              </w:rPr>
            </w:pPr>
            <w:r>
              <w:rPr>
                <w:rFonts w:ascii="宋体" w:hAnsi="宋体" w:cs="宋体" w:hint="eastAsia"/>
                <w:kern w:val="0"/>
                <w:sz w:val="22"/>
              </w:rPr>
              <w:t>4110300 水供应服务人员</w:t>
            </w:r>
          </w:p>
        </w:tc>
        <w:tc>
          <w:tcPr>
            <w:tcW w:w="5440" w:type="dxa"/>
            <w:tcBorders>
              <w:top w:val="nil"/>
              <w:left w:val="nil"/>
              <w:bottom w:val="single" w:sz="4" w:space="0" w:color="auto"/>
              <w:right w:val="single" w:sz="4" w:space="0" w:color="auto"/>
            </w:tcBorders>
            <w:shd w:val="clear" w:color="auto" w:fill="auto"/>
            <w:noWrap/>
            <w:vAlign w:val="center"/>
          </w:tcPr>
          <w:p w14:paraId="10DE9E5C" w14:textId="77777777" w:rsidR="00BB4556" w:rsidRDefault="00000000">
            <w:pPr>
              <w:widowControl/>
              <w:jc w:val="left"/>
              <w:rPr>
                <w:rFonts w:ascii="宋体" w:hAnsi="宋体" w:cs="宋体"/>
                <w:kern w:val="0"/>
                <w:sz w:val="22"/>
              </w:rPr>
            </w:pPr>
            <w:r>
              <w:rPr>
                <w:rFonts w:ascii="宋体" w:hAnsi="宋体" w:cs="宋体" w:hint="eastAsia"/>
                <w:kern w:val="0"/>
                <w:sz w:val="22"/>
              </w:rPr>
              <w:t>4110301 水供应服务员</w:t>
            </w:r>
          </w:p>
        </w:tc>
      </w:tr>
      <w:tr w:rsidR="00BB4556" w14:paraId="000373B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CFCCAD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8FF19E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D91DE22" w14:textId="77777777" w:rsidR="00BB4556" w:rsidRDefault="00000000">
            <w:pPr>
              <w:widowControl/>
              <w:jc w:val="left"/>
              <w:rPr>
                <w:rFonts w:ascii="宋体" w:hAnsi="宋体" w:cs="宋体"/>
                <w:kern w:val="0"/>
                <w:sz w:val="22"/>
              </w:rPr>
            </w:pPr>
            <w:r>
              <w:rPr>
                <w:rFonts w:ascii="宋体" w:hAnsi="宋体" w:cs="宋体" w:hint="eastAsia"/>
                <w:kern w:val="0"/>
                <w:sz w:val="22"/>
              </w:rPr>
              <w:t>4110302 村镇供水员</w:t>
            </w:r>
          </w:p>
        </w:tc>
      </w:tr>
      <w:tr w:rsidR="00BB4556" w14:paraId="3237E91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F7A807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99EC798" w14:textId="77777777" w:rsidR="00BB4556" w:rsidRDefault="00000000">
            <w:pPr>
              <w:widowControl/>
              <w:jc w:val="left"/>
              <w:rPr>
                <w:rFonts w:ascii="宋体" w:hAnsi="宋体" w:cs="宋体"/>
                <w:kern w:val="0"/>
                <w:sz w:val="22"/>
              </w:rPr>
            </w:pPr>
            <w:r>
              <w:rPr>
                <w:rFonts w:ascii="宋体" w:hAnsi="宋体" w:cs="宋体" w:hint="eastAsia"/>
                <w:kern w:val="0"/>
                <w:sz w:val="22"/>
              </w:rPr>
              <w:t>4119900 其他电力、燃气及水供应服务人员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BF7A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269785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5F66FD3" w14:textId="77777777" w:rsidR="00BB4556" w:rsidRDefault="00000000">
            <w:pPr>
              <w:widowControl/>
              <w:jc w:val="left"/>
              <w:rPr>
                <w:rFonts w:ascii="宋体" w:hAnsi="宋体" w:cs="宋体"/>
                <w:kern w:val="0"/>
                <w:sz w:val="22"/>
              </w:rPr>
            </w:pPr>
            <w:r>
              <w:rPr>
                <w:rFonts w:ascii="宋体" w:hAnsi="宋体" w:cs="宋体" w:hint="eastAsia"/>
                <w:kern w:val="0"/>
                <w:sz w:val="22"/>
              </w:rPr>
              <w:t>4120000 修理及制作服务人员</w:t>
            </w:r>
          </w:p>
        </w:tc>
        <w:tc>
          <w:tcPr>
            <w:tcW w:w="4720" w:type="dxa"/>
            <w:tcBorders>
              <w:top w:val="nil"/>
              <w:left w:val="nil"/>
              <w:bottom w:val="single" w:sz="4" w:space="0" w:color="auto"/>
              <w:right w:val="single" w:sz="4" w:space="0" w:color="auto"/>
            </w:tcBorders>
            <w:shd w:val="clear" w:color="auto" w:fill="auto"/>
            <w:vAlign w:val="center"/>
          </w:tcPr>
          <w:p w14:paraId="7A2CC246" w14:textId="77777777" w:rsidR="00BB4556" w:rsidRDefault="00000000">
            <w:pPr>
              <w:widowControl/>
              <w:jc w:val="left"/>
              <w:rPr>
                <w:rFonts w:ascii="宋体" w:hAnsi="宋体" w:cs="宋体"/>
                <w:kern w:val="0"/>
                <w:sz w:val="22"/>
              </w:rPr>
            </w:pPr>
            <w:r>
              <w:rPr>
                <w:rFonts w:ascii="宋体" w:hAnsi="宋体" w:cs="宋体" w:hint="eastAsia"/>
                <w:kern w:val="0"/>
                <w:sz w:val="22"/>
              </w:rPr>
              <w:t>4120100 汽车摩托车修理技术服务人员</w:t>
            </w:r>
          </w:p>
        </w:tc>
        <w:tc>
          <w:tcPr>
            <w:tcW w:w="5440" w:type="dxa"/>
            <w:tcBorders>
              <w:top w:val="nil"/>
              <w:left w:val="nil"/>
              <w:bottom w:val="single" w:sz="4" w:space="0" w:color="auto"/>
              <w:right w:val="single" w:sz="4" w:space="0" w:color="auto"/>
            </w:tcBorders>
            <w:shd w:val="clear" w:color="auto" w:fill="auto"/>
            <w:noWrap/>
            <w:vAlign w:val="center"/>
          </w:tcPr>
          <w:p w14:paraId="2225E25B" w14:textId="77777777" w:rsidR="00BB4556" w:rsidRDefault="00000000">
            <w:pPr>
              <w:widowControl/>
              <w:jc w:val="left"/>
              <w:rPr>
                <w:rFonts w:ascii="宋体" w:hAnsi="宋体" w:cs="宋体"/>
                <w:kern w:val="0"/>
                <w:sz w:val="22"/>
              </w:rPr>
            </w:pPr>
            <w:r>
              <w:rPr>
                <w:rFonts w:ascii="宋体" w:hAnsi="宋体" w:cs="宋体" w:hint="eastAsia"/>
                <w:kern w:val="0"/>
                <w:sz w:val="22"/>
              </w:rPr>
              <w:t>4120101 汽车维修工</w:t>
            </w:r>
          </w:p>
        </w:tc>
      </w:tr>
      <w:tr w:rsidR="00BB4556" w14:paraId="03A7CBE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339FBF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285121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6130B5D" w14:textId="77777777" w:rsidR="00BB4556" w:rsidRDefault="00000000">
            <w:pPr>
              <w:widowControl/>
              <w:jc w:val="left"/>
              <w:rPr>
                <w:rFonts w:ascii="宋体" w:hAnsi="宋体" w:cs="宋体"/>
                <w:kern w:val="0"/>
                <w:sz w:val="22"/>
              </w:rPr>
            </w:pPr>
            <w:r>
              <w:rPr>
                <w:rFonts w:ascii="宋体" w:hAnsi="宋体" w:cs="宋体" w:hint="eastAsia"/>
                <w:kern w:val="0"/>
                <w:sz w:val="22"/>
              </w:rPr>
              <w:t>4120102 摩托车修理工</w:t>
            </w:r>
          </w:p>
        </w:tc>
      </w:tr>
      <w:tr w:rsidR="00BB4556" w14:paraId="25AC7D9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746EE1B"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72965B0"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6A2EEFA5" w14:textId="77777777" w:rsidR="00BB4556" w:rsidRDefault="00000000">
            <w:pPr>
              <w:widowControl/>
              <w:jc w:val="left"/>
              <w:rPr>
                <w:rFonts w:ascii="宋体" w:hAnsi="宋体" w:cs="宋体"/>
                <w:kern w:val="0"/>
                <w:sz w:val="22"/>
              </w:rPr>
            </w:pPr>
            <w:r>
              <w:rPr>
                <w:rFonts w:ascii="宋体" w:hAnsi="宋体" w:cs="宋体" w:hint="eastAsia"/>
                <w:kern w:val="0"/>
                <w:sz w:val="22"/>
              </w:rPr>
              <w:t>4120103 电池及电池系统维修保养师</w:t>
            </w:r>
          </w:p>
        </w:tc>
      </w:tr>
      <w:tr w:rsidR="00BB4556" w14:paraId="1B6E702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559B10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CE8A6AB" w14:textId="77777777" w:rsidR="00BB4556" w:rsidRDefault="00000000">
            <w:pPr>
              <w:widowControl/>
              <w:jc w:val="left"/>
              <w:rPr>
                <w:rFonts w:ascii="宋体" w:hAnsi="宋体" w:cs="宋体"/>
                <w:kern w:val="0"/>
                <w:sz w:val="22"/>
              </w:rPr>
            </w:pPr>
            <w:r>
              <w:rPr>
                <w:rFonts w:ascii="宋体" w:hAnsi="宋体" w:cs="宋体" w:hint="eastAsia"/>
                <w:kern w:val="0"/>
                <w:sz w:val="22"/>
              </w:rPr>
              <w:t>4120200 计算机和办公设备维修人员</w:t>
            </w:r>
          </w:p>
        </w:tc>
        <w:tc>
          <w:tcPr>
            <w:tcW w:w="5440" w:type="dxa"/>
            <w:tcBorders>
              <w:top w:val="nil"/>
              <w:left w:val="nil"/>
              <w:bottom w:val="single" w:sz="4" w:space="0" w:color="auto"/>
              <w:right w:val="single" w:sz="4" w:space="0" w:color="auto"/>
            </w:tcBorders>
            <w:shd w:val="clear" w:color="auto" w:fill="auto"/>
            <w:noWrap/>
            <w:vAlign w:val="center"/>
          </w:tcPr>
          <w:p w14:paraId="444EBB26" w14:textId="77777777" w:rsidR="00BB4556" w:rsidRDefault="00000000">
            <w:pPr>
              <w:widowControl/>
              <w:jc w:val="left"/>
              <w:rPr>
                <w:rFonts w:ascii="宋体" w:hAnsi="宋体" w:cs="宋体"/>
                <w:kern w:val="0"/>
                <w:sz w:val="22"/>
              </w:rPr>
            </w:pPr>
            <w:r>
              <w:rPr>
                <w:rFonts w:ascii="宋体" w:hAnsi="宋体" w:cs="宋体" w:hint="eastAsia"/>
                <w:kern w:val="0"/>
                <w:sz w:val="22"/>
              </w:rPr>
              <w:t>4120201 计算机维修工</w:t>
            </w:r>
          </w:p>
        </w:tc>
      </w:tr>
      <w:tr w:rsidR="00BB4556" w14:paraId="780BEA9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6D16FB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BB7C0B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369AC83" w14:textId="77777777" w:rsidR="00BB4556" w:rsidRDefault="00000000">
            <w:pPr>
              <w:widowControl/>
              <w:jc w:val="left"/>
              <w:rPr>
                <w:rFonts w:ascii="宋体" w:hAnsi="宋体" w:cs="宋体"/>
                <w:kern w:val="0"/>
                <w:sz w:val="22"/>
              </w:rPr>
            </w:pPr>
            <w:r>
              <w:rPr>
                <w:rFonts w:ascii="宋体" w:hAnsi="宋体" w:cs="宋体" w:hint="eastAsia"/>
                <w:kern w:val="0"/>
                <w:sz w:val="22"/>
              </w:rPr>
              <w:t>4120202 办公设备维修工</w:t>
            </w:r>
          </w:p>
        </w:tc>
      </w:tr>
      <w:tr w:rsidR="00BB4556" w14:paraId="683FFF2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C347EB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4EF4D0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B6A4E05" w14:textId="77777777" w:rsidR="00BB4556" w:rsidRDefault="00000000">
            <w:pPr>
              <w:widowControl/>
              <w:jc w:val="left"/>
              <w:rPr>
                <w:rFonts w:ascii="宋体" w:hAnsi="宋体" w:cs="宋体"/>
                <w:kern w:val="0"/>
                <w:sz w:val="22"/>
              </w:rPr>
            </w:pPr>
            <w:r>
              <w:rPr>
                <w:rFonts w:ascii="宋体" w:hAnsi="宋体" w:cs="宋体" w:hint="eastAsia"/>
                <w:kern w:val="0"/>
                <w:sz w:val="22"/>
              </w:rPr>
              <w:t>4120203 信息通信网络终端维修员</w:t>
            </w:r>
          </w:p>
        </w:tc>
      </w:tr>
      <w:tr w:rsidR="00BB4556" w14:paraId="61A0146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A2CD71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5441EE4" w14:textId="77777777" w:rsidR="00BB4556" w:rsidRDefault="00000000">
            <w:pPr>
              <w:widowControl/>
              <w:jc w:val="left"/>
              <w:rPr>
                <w:rFonts w:ascii="宋体" w:hAnsi="宋体" w:cs="宋体"/>
                <w:kern w:val="0"/>
                <w:sz w:val="22"/>
              </w:rPr>
            </w:pPr>
            <w:r>
              <w:rPr>
                <w:rFonts w:ascii="宋体" w:hAnsi="宋体" w:cs="宋体" w:hint="eastAsia"/>
                <w:kern w:val="0"/>
                <w:sz w:val="22"/>
              </w:rPr>
              <w:t>4120300 家用电子电器产品维修人员</w:t>
            </w:r>
          </w:p>
        </w:tc>
        <w:tc>
          <w:tcPr>
            <w:tcW w:w="5440" w:type="dxa"/>
            <w:tcBorders>
              <w:top w:val="nil"/>
              <w:left w:val="nil"/>
              <w:bottom w:val="single" w:sz="4" w:space="0" w:color="auto"/>
              <w:right w:val="single" w:sz="4" w:space="0" w:color="auto"/>
            </w:tcBorders>
            <w:shd w:val="clear" w:color="auto" w:fill="auto"/>
            <w:noWrap/>
            <w:vAlign w:val="center"/>
          </w:tcPr>
          <w:p w14:paraId="4161D7C9" w14:textId="77777777" w:rsidR="00BB4556" w:rsidRDefault="00000000">
            <w:pPr>
              <w:widowControl/>
              <w:jc w:val="left"/>
              <w:rPr>
                <w:rFonts w:ascii="宋体" w:hAnsi="宋体" w:cs="宋体"/>
                <w:kern w:val="0"/>
                <w:sz w:val="22"/>
              </w:rPr>
            </w:pPr>
            <w:r>
              <w:rPr>
                <w:rFonts w:ascii="宋体" w:hAnsi="宋体" w:cs="宋体" w:hint="eastAsia"/>
                <w:kern w:val="0"/>
                <w:sz w:val="22"/>
              </w:rPr>
              <w:t>4120301 家用电器产品维修工</w:t>
            </w:r>
          </w:p>
        </w:tc>
      </w:tr>
      <w:tr w:rsidR="00BB4556" w14:paraId="73E7ECE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53ACFB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C3E75D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33BB052" w14:textId="77777777" w:rsidR="00BB4556" w:rsidRDefault="00000000">
            <w:pPr>
              <w:widowControl/>
              <w:jc w:val="left"/>
              <w:rPr>
                <w:rFonts w:ascii="宋体" w:hAnsi="宋体" w:cs="宋体"/>
                <w:kern w:val="0"/>
                <w:sz w:val="22"/>
              </w:rPr>
            </w:pPr>
            <w:r>
              <w:rPr>
                <w:rFonts w:ascii="宋体" w:hAnsi="宋体" w:cs="宋体" w:hint="eastAsia"/>
                <w:kern w:val="0"/>
                <w:sz w:val="22"/>
              </w:rPr>
              <w:t>4120302 家用电子产品维修工</w:t>
            </w:r>
          </w:p>
        </w:tc>
      </w:tr>
      <w:tr w:rsidR="00BB4556" w14:paraId="08C5944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377BC0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374F9E3" w14:textId="77777777" w:rsidR="00BB4556" w:rsidRDefault="00000000">
            <w:pPr>
              <w:widowControl/>
              <w:jc w:val="left"/>
              <w:rPr>
                <w:rFonts w:ascii="宋体" w:hAnsi="宋体" w:cs="宋体"/>
                <w:kern w:val="0"/>
                <w:sz w:val="22"/>
              </w:rPr>
            </w:pPr>
            <w:r>
              <w:rPr>
                <w:rFonts w:ascii="宋体" w:hAnsi="宋体" w:cs="宋体" w:hint="eastAsia"/>
                <w:kern w:val="0"/>
                <w:sz w:val="22"/>
              </w:rPr>
              <w:t>4120400 日用产品修理服务人员</w:t>
            </w:r>
          </w:p>
        </w:tc>
        <w:tc>
          <w:tcPr>
            <w:tcW w:w="5440" w:type="dxa"/>
            <w:tcBorders>
              <w:top w:val="nil"/>
              <w:left w:val="nil"/>
              <w:bottom w:val="single" w:sz="4" w:space="0" w:color="auto"/>
              <w:right w:val="single" w:sz="4" w:space="0" w:color="auto"/>
            </w:tcBorders>
            <w:shd w:val="clear" w:color="auto" w:fill="auto"/>
            <w:noWrap/>
            <w:vAlign w:val="center"/>
          </w:tcPr>
          <w:p w14:paraId="79A34CC8" w14:textId="77777777" w:rsidR="00BB4556" w:rsidRDefault="00000000">
            <w:pPr>
              <w:widowControl/>
              <w:jc w:val="left"/>
              <w:rPr>
                <w:rFonts w:ascii="宋体" w:hAnsi="宋体" w:cs="宋体"/>
                <w:kern w:val="0"/>
                <w:sz w:val="22"/>
              </w:rPr>
            </w:pPr>
            <w:r>
              <w:rPr>
                <w:rFonts w:ascii="宋体" w:hAnsi="宋体" w:cs="宋体" w:hint="eastAsia"/>
                <w:kern w:val="0"/>
                <w:sz w:val="22"/>
              </w:rPr>
              <w:t>4120401 自行车与电动自行车维修工</w:t>
            </w:r>
          </w:p>
        </w:tc>
      </w:tr>
      <w:tr w:rsidR="00BB4556" w14:paraId="404CEF9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ED58EB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1D06A5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38CEC2B" w14:textId="77777777" w:rsidR="00BB4556" w:rsidRDefault="00000000">
            <w:pPr>
              <w:widowControl/>
              <w:jc w:val="left"/>
              <w:rPr>
                <w:rFonts w:ascii="宋体" w:hAnsi="宋体" w:cs="宋体"/>
                <w:kern w:val="0"/>
                <w:sz w:val="22"/>
              </w:rPr>
            </w:pPr>
            <w:r>
              <w:rPr>
                <w:rFonts w:ascii="宋体" w:hAnsi="宋体" w:cs="宋体" w:hint="eastAsia"/>
                <w:kern w:val="0"/>
                <w:sz w:val="22"/>
              </w:rPr>
              <w:t>4120402 修鞋工</w:t>
            </w:r>
          </w:p>
        </w:tc>
      </w:tr>
      <w:tr w:rsidR="00BB4556" w14:paraId="090FAF9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28F2BC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9900BB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61D9CA9" w14:textId="77777777" w:rsidR="00BB4556" w:rsidRDefault="00000000">
            <w:pPr>
              <w:widowControl/>
              <w:jc w:val="left"/>
              <w:rPr>
                <w:rFonts w:ascii="宋体" w:hAnsi="宋体" w:cs="宋体"/>
                <w:kern w:val="0"/>
                <w:sz w:val="22"/>
              </w:rPr>
            </w:pPr>
            <w:r>
              <w:rPr>
                <w:rFonts w:ascii="宋体" w:hAnsi="宋体" w:cs="宋体" w:hint="eastAsia"/>
                <w:kern w:val="0"/>
                <w:sz w:val="22"/>
              </w:rPr>
              <w:t>4120403 钟表维修工</w:t>
            </w:r>
          </w:p>
        </w:tc>
      </w:tr>
      <w:tr w:rsidR="00BB4556" w14:paraId="66D80B8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9CF6C6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57D6DC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7E92909" w14:textId="77777777" w:rsidR="00BB4556" w:rsidRDefault="00000000">
            <w:pPr>
              <w:widowControl/>
              <w:jc w:val="left"/>
              <w:rPr>
                <w:rFonts w:ascii="宋体" w:hAnsi="宋体" w:cs="宋体"/>
                <w:kern w:val="0"/>
                <w:sz w:val="22"/>
              </w:rPr>
            </w:pPr>
            <w:r>
              <w:rPr>
                <w:rFonts w:ascii="宋体" w:hAnsi="宋体" w:cs="宋体" w:hint="eastAsia"/>
                <w:kern w:val="0"/>
                <w:sz w:val="22"/>
              </w:rPr>
              <w:t>4120404 锁具修理工</w:t>
            </w:r>
          </w:p>
        </w:tc>
      </w:tr>
      <w:tr w:rsidR="00BB4556" w14:paraId="6065EB9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93ED19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9FAA93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03AF215" w14:textId="77777777" w:rsidR="00BB4556" w:rsidRDefault="00000000">
            <w:pPr>
              <w:widowControl/>
              <w:jc w:val="left"/>
              <w:rPr>
                <w:rFonts w:ascii="宋体" w:hAnsi="宋体" w:cs="宋体"/>
                <w:kern w:val="0"/>
                <w:sz w:val="22"/>
              </w:rPr>
            </w:pPr>
            <w:r>
              <w:rPr>
                <w:rFonts w:ascii="宋体" w:hAnsi="宋体" w:cs="宋体" w:hint="eastAsia"/>
                <w:kern w:val="0"/>
                <w:sz w:val="22"/>
              </w:rPr>
              <w:t>4120405 燃气具安装维修工</w:t>
            </w:r>
          </w:p>
        </w:tc>
      </w:tr>
      <w:tr w:rsidR="00BB4556" w14:paraId="390EC00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10AEEA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B72090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0D1509F" w14:textId="77777777" w:rsidR="00BB4556" w:rsidRDefault="00000000">
            <w:pPr>
              <w:widowControl/>
              <w:jc w:val="left"/>
              <w:rPr>
                <w:rFonts w:ascii="宋体" w:hAnsi="宋体" w:cs="宋体"/>
                <w:kern w:val="0"/>
                <w:sz w:val="22"/>
              </w:rPr>
            </w:pPr>
            <w:r>
              <w:rPr>
                <w:rFonts w:ascii="宋体" w:hAnsi="宋体" w:cs="宋体" w:hint="eastAsia"/>
                <w:kern w:val="0"/>
                <w:sz w:val="22"/>
              </w:rPr>
              <w:t>4120406 照相器材维修工</w:t>
            </w:r>
          </w:p>
        </w:tc>
      </w:tr>
      <w:tr w:rsidR="00BB4556" w14:paraId="6800FB3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5E88A7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515594A" w14:textId="77777777" w:rsidR="00BB4556" w:rsidRDefault="00000000">
            <w:pPr>
              <w:widowControl/>
              <w:jc w:val="left"/>
              <w:rPr>
                <w:rFonts w:ascii="宋体" w:hAnsi="宋体" w:cs="宋体"/>
                <w:kern w:val="0"/>
                <w:sz w:val="22"/>
              </w:rPr>
            </w:pPr>
            <w:r>
              <w:rPr>
                <w:rFonts w:ascii="宋体" w:hAnsi="宋体" w:cs="宋体" w:hint="eastAsia"/>
                <w:kern w:val="0"/>
                <w:sz w:val="22"/>
              </w:rPr>
              <w:t>4120500 乐器维修人员</w:t>
            </w:r>
          </w:p>
        </w:tc>
        <w:tc>
          <w:tcPr>
            <w:tcW w:w="5440" w:type="dxa"/>
            <w:tcBorders>
              <w:top w:val="nil"/>
              <w:left w:val="nil"/>
              <w:bottom w:val="single" w:sz="4" w:space="0" w:color="auto"/>
              <w:right w:val="single" w:sz="4" w:space="0" w:color="auto"/>
            </w:tcBorders>
            <w:shd w:val="clear" w:color="auto" w:fill="auto"/>
            <w:noWrap/>
            <w:vAlign w:val="center"/>
          </w:tcPr>
          <w:p w14:paraId="5F0F4618" w14:textId="77777777" w:rsidR="00BB4556" w:rsidRDefault="00000000">
            <w:pPr>
              <w:widowControl/>
              <w:jc w:val="left"/>
              <w:rPr>
                <w:rFonts w:ascii="宋体" w:hAnsi="宋体" w:cs="宋体"/>
                <w:kern w:val="0"/>
                <w:sz w:val="22"/>
              </w:rPr>
            </w:pPr>
            <w:r>
              <w:rPr>
                <w:rFonts w:ascii="宋体" w:hAnsi="宋体" w:cs="宋体" w:hint="eastAsia"/>
                <w:kern w:val="0"/>
                <w:sz w:val="22"/>
              </w:rPr>
              <w:t>4120501 乐器维修工</w:t>
            </w:r>
          </w:p>
        </w:tc>
      </w:tr>
      <w:tr w:rsidR="00BB4556" w14:paraId="5C70ABC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8B2F19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3EAB13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D9DDE93" w14:textId="77777777" w:rsidR="00BB4556" w:rsidRDefault="00000000">
            <w:pPr>
              <w:widowControl/>
              <w:jc w:val="left"/>
              <w:rPr>
                <w:rFonts w:ascii="宋体" w:hAnsi="宋体" w:cs="宋体"/>
                <w:kern w:val="0"/>
                <w:sz w:val="22"/>
              </w:rPr>
            </w:pPr>
            <w:r>
              <w:rPr>
                <w:rFonts w:ascii="宋体" w:hAnsi="宋体" w:cs="宋体" w:hint="eastAsia"/>
                <w:kern w:val="0"/>
                <w:sz w:val="22"/>
              </w:rPr>
              <w:t>4120502 钢琴调律师</w:t>
            </w:r>
          </w:p>
        </w:tc>
      </w:tr>
      <w:tr w:rsidR="00BB4556" w14:paraId="5B43869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97BE828"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51863D11" w14:textId="77777777" w:rsidR="00BB4556" w:rsidRDefault="00000000">
            <w:pPr>
              <w:widowControl/>
              <w:jc w:val="left"/>
              <w:rPr>
                <w:rFonts w:ascii="宋体" w:hAnsi="宋体" w:cs="宋体"/>
                <w:kern w:val="0"/>
                <w:sz w:val="22"/>
              </w:rPr>
            </w:pPr>
            <w:r>
              <w:rPr>
                <w:rFonts w:ascii="宋体" w:hAnsi="宋体" w:cs="宋体" w:hint="eastAsia"/>
                <w:kern w:val="0"/>
                <w:sz w:val="22"/>
              </w:rPr>
              <w:t>4120600 印章制作人员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19CA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459FDCA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88F131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3DD2B95" w14:textId="77777777" w:rsidR="00BB4556" w:rsidRDefault="00000000">
            <w:pPr>
              <w:widowControl/>
              <w:jc w:val="left"/>
              <w:rPr>
                <w:rFonts w:ascii="宋体" w:hAnsi="宋体" w:cs="宋体"/>
                <w:kern w:val="0"/>
                <w:sz w:val="22"/>
              </w:rPr>
            </w:pPr>
            <w:r>
              <w:rPr>
                <w:rFonts w:ascii="宋体" w:hAnsi="宋体" w:cs="宋体" w:hint="eastAsia"/>
                <w:kern w:val="0"/>
                <w:sz w:val="22"/>
              </w:rPr>
              <w:t>4129900 其他修理及制作服务人员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DCA1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49AE827"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20E1DBC0" w14:textId="77777777" w:rsidR="00BB4556" w:rsidRDefault="00000000">
            <w:pPr>
              <w:widowControl/>
              <w:jc w:val="left"/>
              <w:rPr>
                <w:rFonts w:ascii="宋体" w:hAnsi="宋体" w:cs="宋体"/>
                <w:kern w:val="0"/>
                <w:sz w:val="22"/>
              </w:rPr>
            </w:pPr>
            <w:r>
              <w:rPr>
                <w:rFonts w:ascii="宋体" w:hAnsi="宋体" w:cs="宋体" w:hint="eastAsia"/>
                <w:kern w:val="0"/>
                <w:sz w:val="22"/>
              </w:rPr>
              <w:t>4130000 文化和教育服务人员</w:t>
            </w:r>
          </w:p>
        </w:tc>
        <w:tc>
          <w:tcPr>
            <w:tcW w:w="4720" w:type="dxa"/>
            <w:tcBorders>
              <w:top w:val="nil"/>
              <w:left w:val="nil"/>
              <w:bottom w:val="single" w:sz="4" w:space="0" w:color="auto"/>
              <w:right w:val="single" w:sz="4" w:space="0" w:color="auto"/>
            </w:tcBorders>
            <w:shd w:val="clear" w:color="auto" w:fill="auto"/>
            <w:vAlign w:val="center"/>
          </w:tcPr>
          <w:p w14:paraId="13B814BE" w14:textId="77777777" w:rsidR="00BB4556" w:rsidRDefault="00000000">
            <w:pPr>
              <w:widowControl/>
              <w:jc w:val="left"/>
              <w:rPr>
                <w:rFonts w:ascii="宋体" w:hAnsi="宋体" w:cs="宋体"/>
                <w:kern w:val="0"/>
                <w:sz w:val="22"/>
              </w:rPr>
            </w:pPr>
            <w:r>
              <w:rPr>
                <w:rFonts w:ascii="宋体" w:hAnsi="宋体" w:cs="宋体" w:hint="eastAsia"/>
                <w:kern w:val="0"/>
                <w:sz w:val="22"/>
              </w:rPr>
              <w:t>4130100 社会文化活动服务人员</w:t>
            </w:r>
          </w:p>
        </w:tc>
        <w:tc>
          <w:tcPr>
            <w:tcW w:w="5440" w:type="dxa"/>
            <w:tcBorders>
              <w:top w:val="nil"/>
              <w:left w:val="nil"/>
              <w:bottom w:val="single" w:sz="4" w:space="0" w:color="auto"/>
              <w:right w:val="single" w:sz="4" w:space="0" w:color="auto"/>
            </w:tcBorders>
            <w:shd w:val="clear" w:color="auto" w:fill="auto"/>
            <w:noWrap/>
            <w:vAlign w:val="center"/>
          </w:tcPr>
          <w:p w14:paraId="18007526" w14:textId="77777777" w:rsidR="00BB4556" w:rsidRDefault="00000000">
            <w:pPr>
              <w:widowControl/>
              <w:jc w:val="left"/>
              <w:rPr>
                <w:rFonts w:ascii="宋体" w:hAnsi="宋体" w:cs="宋体"/>
                <w:kern w:val="0"/>
                <w:sz w:val="22"/>
              </w:rPr>
            </w:pPr>
            <w:r>
              <w:rPr>
                <w:rFonts w:ascii="宋体" w:hAnsi="宋体" w:cs="宋体" w:hint="eastAsia"/>
                <w:kern w:val="0"/>
                <w:sz w:val="22"/>
              </w:rPr>
              <w:t>4130101 群众文化指导员</w:t>
            </w:r>
          </w:p>
        </w:tc>
      </w:tr>
      <w:tr w:rsidR="00BB4556" w14:paraId="68264FB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5C9069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C0EDAA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0E7D013" w14:textId="77777777" w:rsidR="00BB4556" w:rsidRDefault="00000000">
            <w:pPr>
              <w:widowControl/>
              <w:jc w:val="left"/>
              <w:rPr>
                <w:rFonts w:ascii="宋体" w:hAnsi="宋体" w:cs="宋体"/>
                <w:kern w:val="0"/>
                <w:sz w:val="22"/>
              </w:rPr>
            </w:pPr>
            <w:r>
              <w:rPr>
                <w:rFonts w:ascii="宋体" w:hAnsi="宋体" w:cs="宋体" w:hint="eastAsia"/>
                <w:kern w:val="0"/>
                <w:sz w:val="22"/>
              </w:rPr>
              <w:t>4130102 礼仪主持人</w:t>
            </w:r>
          </w:p>
        </w:tc>
      </w:tr>
      <w:tr w:rsidR="00BB4556" w14:paraId="0DDCC8A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0CC8E5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27CC92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83D2C63" w14:textId="77777777" w:rsidR="00BB4556" w:rsidRDefault="00000000">
            <w:pPr>
              <w:widowControl/>
              <w:jc w:val="left"/>
              <w:rPr>
                <w:rFonts w:ascii="宋体" w:hAnsi="宋体" w:cs="宋体"/>
                <w:kern w:val="0"/>
                <w:sz w:val="22"/>
              </w:rPr>
            </w:pPr>
            <w:r>
              <w:rPr>
                <w:rFonts w:ascii="宋体" w:hAnsi="宋体" w:cs="宋体" w:hint="eastAsia"/>
                <w:kern w:val="0"/>
                <w:sz w:val="22"/>
              </w:rPr>
              <w:t>4130103 讲解员</w:t>
            </w:r>
          </w:p>
        </w:tc>
      </w:tr>
      <w:tr w:rsidR="00BB4556" w14:paraId="634058F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A0A7DB7"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F85C786"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3A4424B0" w14:textId="77777777" w:rsidR="00BB4556" w:rsidRDefault="00000000">
            <w:pPr>
              <w:widowControl/>
              <w:jc w:val="left"/>
              <w:rPr>
                <w:rFonts w:ascii="宋体" w:hAnsi="宋体" w:cs="宋体"/>
                <w:kern w:val="0"/>
                <w:sz w:val="22"/>
              </w:rPr>
            </w:pPr>
            <w:r>
              <w:rPr>
                <w:rFonts w:ascii="宋体" w:hAnsi="宋体" w:cs="宋体" w:hint="eastAsia"/>
                <w:kern w:val="0"/>
                <w:sz w:val="22"/>
              </w:rPr>
              <w:t>4130104 文化经纪人</w:t>
            </w:r>
          </w:p>
        </w:tc>
      </w:tr>
      <w:tr w:rsidR="00BB4556" w14:paraId="271C392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6A0E9B2"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6322AD4"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5DA1E6B3" w14:textId="77777777" w:rsidR="00BB4556" w:rsidRDefault="00000000">
            <w:pPr>
              <w:widowControl/>
              <w:jc w:val="left"/>
              <w:rPr>
                <w:rFonts w:ascii="宋体" w:hAnsi="宋体" w:cs="宋体"/>
                <w:kern w:val="0"/>
                <w:sz w:val="22"/>
              </w:rPr>
            </w:pPr>
            <w:r>
              <w:rPr>
                <w:rFonts w:ascii="宋体" w:hAnsi="宋体" w:cs="宋体" w:hint="eastAsia"/>
                <w:kern w:val="0"/>
                <w:sz w:val="22"/>
              </w:rPr>
              <w:t>4130105 全媒体运营师</w:t>
            </w:r>
          </w:p>
        </w:tc>
      </w:tr>
      <w:tr w:rsidR="00BB4556" w14:paraId="6C5C61E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0C90B4D"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BC327B2"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48D69D46" w14:textId="77777777" w:rsidR="00BB4556" w:rsidRDefault="00000000">
            <w:pPr>
              <w:widowControl/>
              <w:jc w:val="left"/>
              <w:rPr>
                <w:rFonts w:ascii="宋体" w:hAnsi="宋体" w:cs="宋体"/>
                <w:kern w:val="0"/>
                <w:sz w:val="22"/>
              </w:rPr>
            </w:pPr>
            <w:r>
              <w:rPr>
                <w:rFonts w:ascii="宋体" w:hAnsi="宋体" w:cs="宋体" w:hint="eastAsia"/>
                <w:kern w:val="0"/>
                <w:sz w:val="22"/>
              </w:rPr>
              <w:t>4130106 档案数字化管理师</w:t>
            </w:r>
          </w:p>
        </w:tc>
      </w:tr>
      <w:tr w:rsidR="00BB4556" w14:paraId="776D2C2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F2545E5"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3F72DA5"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C9EE968" w14:textId="77777777" w:rsidR="00BB4556" w:rsidRDefault="00000000">
            <w:pPr>
              <w:widowControl/>
              <w:jc w:val="left"/>
              <w:rPr>
                <w:rFonts w:ascii="宋体" w:hAnsi="宋体" w:cs="宋体"/>
                <w:kern w:val="0"/>
                <w:sz w:val="22"/>
              </w:rPr>
            </w:pPr>
            <w:r>
              <w:rPr>
                <w:rFonts w:ascii="宋体" w:hAnsi="宋体" w:cs="宋体" w:hint="eastAsia"/>
                <w:kern w:val="0"/>
                <w:sz w:val="22"/>
              </w:rPr>
              <w:t>4130107 图书馆服务员</w:t>
            </w:r>
          </w:p>
        </w:tc>
      </w:tr>
      <w:tr w:rsidR="00BB4556" w14:paraId="61E9017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24380E7"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2B4E253"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505B8423" w14:textId="77777777" w:rsidR="00BB4556" w:rsidRDefault="00000000">
            <w:pPr>
              <w:widowControl/>
              <w:jc w:val="left"/>
              <w:rPr>
                <w:rFonts w:ascii="宋体" w:hAnsi="宋体" w:cs="宋体"/>
                <w:kern w:val="0"/>
                <w:sz w:val="22"/>
              </w:rPr>
            </w:pPr>
            <w:r>
              <w:rPr>
                <w:rFonts w:ascii="宋体" w:hAnsi="宋体" w:cs="宋体" w:hint="eastAsia"/>
                <w:kern w:val="0"/>
                <w:sz w:val="22"/>
              </w:rPr>
              <w:t>4130108 手语翻译</w:t>
            </w:r>
          </w:p>
        </w:tc>
      </w:tr>
      <w:tr w:rsidR="00BB4556" w14:paraId="27682E05"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42EA086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751068D" w14:textId="77777777" w:rsidR="00BB4556" w:rsidRDefault="00000000">
            <w:pPr>
              <w:widowControl/>
              <w:jc w:val="left"/>
              <w:rPr>
                <w:rFonts w:ascii="宋体" w:hAnsi="宋体" w:cs="宋体"/>
                <w:kern w:val="0"/>
                <w:sz w:val="22"/>
              </w:rPr>
            </w:pPr>
            <w:r>
              <w:rPr>
                <w:rFonts w:ascii="宋体" w:hAnsi="宋体" w:cs="宋体" w:hint="eastAsia"/>
                <w:kern w:val="0"/>
                <w:sz w:val="22"/>
              </w:rPr>
              <w:t>4130200 广播、电视、电影和影视录音制作人员</w:t>
            </w:r>
          </w:p>
        </w:tc>
        <w:tc>
          <w:tcPr>
            <w:tcW w:w="5440" w:type="dxa"/>
            <w:tcBorders>
              <w:top w:val="nil"/>
              <w:left w:val="nil"/>
              <w:bottom w:val="single" w:sz="4" w:space="0" w:color="auto"/>
              <w:right w:val="single" w:sz="4" w:space="0" w:color="auto"/>
            </w:tcBorders>
            <w:shd w:val="clear" w:color="auto" w:fill="auto"/>
            <w:noWrap/>
            <w:vAlign w:val="center"/>
          </w:tcPr>
          <w:p w14:paraId="6A750C5D" w14:textId="77777777" w:rsidR="00BB4556" w:rsidRDefault="00000000">
            <w:pPr>
              <w:widowControl/>
              <w:jc w:val="left"/>
              <w:rPr>
                <w:rFonts w:ascii="宋体" w:hAnsi="宋体" w:cs="宋体"/>
                <w:kern w:val="0"/>
                <w:sz w:val="22"/>
              </w:rPr>
            </w:pPr>
            <w:r>
              <w:rPr>
                <w:rFonts w:ascii="宋体" w:hAnsi="宋体" w:cs="宋体" w:hint="eastAsia"/>
                <w:kern w:val="0"/>
                <w:sz w:val="22"/>
              </w:rPr>
              <w:t>4130201 影视置景制作员</w:t>
            </w:r>
          </w:p>
        </w:tc>
      </w:tr>
      <w:tr w:rsidR="00BB4556" w14:paraId="1DDC9FA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2BA2E5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B8F8B4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CDE0E6F" w14:textId="77777777" w:rsidR="00BB4556" w:rsidRDefault="00000000">
            <w:pPr>
              <w:widowControl/>
              <w:jc w:val="left"/>
              <w:rPr>
                <w:rFonts w:ascii="宋体" w:hAnsi="宋体" w:cs="宋体"/>
                <w:kern w:val="0"/>
                <w:sz w:val="22"/>
              </w:rPr>
            </w:pPr>
            <w:r>
              <w:rPr>
                <w:rFonts w:ascii="宋体" w:hAnsi="宋体" w:cs="宋体" w:hint="eastAsia"/>
                <w:kern w:val="0"/>
                <w:sz w:val="22"/>
              </w:rPr>
              <w:t>4130202 动画制作员</w:t>
            </w:r>
          </w:p>
        </w:tc>
      </w:tr>
      <w:tr w:rsidR="00BB4556" w14:paraId="36DA479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3E58FB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8C7A60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E39B4CE" w14:textId="77777777" w:rsidR="00BB4556" w:rsidRDefault="00000000">
            <w:pPr>
              <w:widowControl/>
              <w:jc w:val="left"/>
              <w:rPr>
                <w:rFonts w:ascii="宋体" w:hAnsi="宋体" w:cs="宋体"/>
                <w:kern w:val="0"/>
                <w:sz w:val="22"/>
              </w:rPr>
            </w:pPr>
            <w:r>
              <w:rPr>
                <w:rFonts w:ascii="宋体" w:hAnsi="宋体" w:cs="宋体" w:hint="eastAsia"/>
                <w:kern w:val="0"/>
                <w:sz w:val="22"/>
              </w:rPr>
              <w:t>4130203 影视烟火</w:t>
            </w:r>
            <w:proofErr w:type="gramStart"/>
            <w:r>
              <w:rPr>
                <w:rFonts w:ascii="宋体" w:hAnsi="宋体" w:cs="宋体" w:hint="eastAsia"/>
                <w:kern w:val="0"/>
                <w:sz w:val="22"/>
              </w:rPr>
              <w:t>特效员</w:t>
            </w:r>
            <w:proofErr w:type="gramEnd"/>
          </w:p>
        </w:tc>
      </w:tr>
      <w:tr w:rsidR="00BB4556" w14:paraId="2417211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EFA006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7EECD0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F3D7750" w14:textId="77777777" w:rsidR="00BB4556" w:rsidRDefault="00000000">
            <w:pPr>
              <w:widowControl/>
              <w:jc w:val="left"/>
              <w:rPr>
                <w:rFonts w:ascii="宋体" w:hAnsi="宋体" w:cs="宋体"/>
                <w:kern w:val="0"/>
                <w:sz w:val="22"/>
              </w:rPr>
            </w:pPr>
            <w:r>
              <w:rPr>
                <w:rFonts w:ascii="宋体" w:hAnsi="宋体" w:cs="宋体" w:hint="eastAsia"/>
                <w:kern w:val="0"/>
                <w:sz w:val="22"/>
              </w:rPr>
              <w:t>4130204 电影洗印员</w:t>
            </w:r>
          </w:p>
        </w:tc>
      </w:tr>
      <w:tr w:rsidR="00BB4556" w14:paraId="7FE1459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65E227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45DDDC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0127A0F" w14:textId="77777777" w:rsidR="00BB4556" w:rsidRDefault="00000000">
            <w:pPr>
              <w:widowControl/>
              <w:jc w:val="left"/>
              <w:rPr>
                <w:rFonts w:ascii="宋体" w:hAnsi="宋体" w:cs="宋体"/>
                <w:kern w:val="0"/>
                <w:sz w:val="22"/>
              </w:rPr>
            </w:pPr>
            <w:r>
              <w:rPr>
                <w:rFonts w:ascii="宋体" w:hAnsi="宋体" w:cs="宋体" w:hint="eastAsia"/>
                <w:kern w:val="0"/>
                <w:sz w:val="22"/>
              </w:rPr>
              <w:t>4130205 电影放映员</w:t>
            </w:r>
          </w:p>
        </w:tc>
      </w:tr>
      <w:tr w:rsidR="00BB4556" w14:paraId="2006F9C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037E89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BE35D0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C756DED" w14:textId="77777777" w:rsidR="00BB4556" w:rsidRDefault="00000000">
            <w:pPr>
              <w:widowControl/>
              <w:jc w:val="left"/>
              <w:rPr>
                <w:rFonts w:ascii="宋体" w:hAnsi="宋体" w:cs="宋体"/>
                <w:kern w:val="0"/>
                <w:sz w:val="22"/>
              </w:rPr>
            </w:pPr>
            <w:r>
              <w:rPr>
                <w:rFonts w:ascii="宋体" w:hAnsi="宋体" w:cs="宋体" w:hint="eastAsia"/>
                <w:kern w:val="0"/>
                <w:sz w:val="22"/>
              </w:rPr>
              <w:t>4130206 音响</w:t>
            </w:r>
            <w:proofErr w:type="gramStart"/>
            <w:r>
              <w:rPr>
                <w:rFonts w:ascii="宋体" w:hAnsi="宋体" w:cs="宋体" w:hint="eastAsia"/>
                <w:kern w:val="0"/>
                <w:sz w:val="22"/>
              </w:rPr>
              <w:t>调音员</w:t>
            </w:r>
            <w:proofErr w:type="gramEnd"/>
          </w:p>
        </w:tc>
      </w:tr>
      <w:tr w:rsidR="00BB4556" w14:paraId="653E70C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6A961F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B1F572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C5F75F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4130207 </w:t>
            </w:r>
            <w:proofErr w:type="gramStart"/>
            <w:r>
              <w:rPr>
                <w:rFonts w:ascii="宋体" w:hAnsi="宋体" w:cs="宋体" w:hint="eastAsia"/>
                <w:kern w:val="0"/>
                <w:sz w:val="22"/>
              </w:rPr>
              <w:t>照明工</w:t>
            </w:r>
            <w:proofErr w:type="gramEnd"/>
          </w:p>
        </w:tc>
      </w:tr>
      <w:tr w:rsidR="00BB4556" w14:paraId="07425C6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77A7F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1757F5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3A2CA94" w14:textId="77777777" w:rsidR="00BB4556" w:rsidRDefault="00000000">
            <w:pPr>
              <w:widowControl/>
              <w:jc w:val="left"/>
              <w:rPr>
                <w:rFonts w:ascii="宋体" w:hAnsi="宋体" w:cs="宋体"/>
                <w:kern w:val="0"/>
                <w:sz w:val="22"/>
              </w:rPr>
            </w:pPr>
            <w:r>
              <w:rPr>
                <w:rFonts w:ascii="宋体" w:hAnsi="宋体" w:cs="宋体" w:hint="eastAsia"/>
                <w:kern w:val="0"/>
                <w:sz w:val="22"/>
              </w:rPr>
              <w:t>4130208 影视服装员</w:t>
            </w:r>
          </w:p>
        </w:tc>
      </w:tr>
      <w:tr w:rsidR="00BB4556" w14:paraId="4055D24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7E047B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22D19D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7443FF0" w14:textId="77777777" w:rsidR="00BB4556" w:rsidRDefault="00000000">
            <w:pPr>
              <w:widowControl/>
              <w:jc w:val="left"/>
              <w:rPr>
                <w:rFonts w:ascii="宋体" w:hAnsi="宋体" w:cs="宋体"/>
                <w:kern w:val="0"/>
                <w:sz w:val="22"/>
              </w:rPr>
            </w:pPr>
            <w:r>
              <w:rPr>
                <w:rFonts w:ascii="宋体" w:hAnsi="宋体" w:cs="宋体" w:hint="eastAsia"/>
                <w:kern w:val="0"/>
                <w:sz w:val="22"/>
              </w:rPr>
              <w:t>4130209 电视摄像员</w:t>
            </w:r>
          </w:p>
        </w:tc>
      </w:tr>
      <w:tr w:rsidR="00BB4556" w14:paraId="43EEFA7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7718DF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A602D33" w14:textId="77777777" w:rsidR="00BB4556" w:rsidRDefault="00000000">
            <w:pPr>
              <w:widowControl/>
              <w:jc w:val="left"/>
              <w:rPr>
                <w:rFonts w:ascii="宋体" w:hAnsi="宋体" w:cs="宋体"/>
                <w:kern w:val="0"/>
                <w:sz w:val="22"/>
              </w:rPr>
            </w:pPr>
            <w:r>
              <w:rPr>
                <w:rFonts w:ascii="宋体" w:hAnsi="宋体" w:cs="宋体" w:hint="eastAsia"/>
                <w:kern w:val="0"/>
                <w:sz w:val="22"/>
              </w:rPr>
              <w:t>4130300 考古及文物保护作业人员</w:t>
            </w:r>
          </w:p>
        </w:tc>
        <w:tc>
          <w:tcPr>
            <w:tcW w:w="5440" w:type="dxa"/>
            <w:tcBorders>
              <w:top w:val="nil"/>
              <w:left w:val="nil"/>
              <w:bottom w:val="single" w:sz="4" w:space="0" w:color="auto"/>
              <w:right w:val="single" w:sz="4" w:space="0" w:color="auto"/>
            </w:tcBorders>
            <w:shd w:val="clear" w:color="auto" w:fill="auto"/>
            <w:noWrap/>
            <w:vAlign w:val="center"/>
          </w:tcPr>
          <w:p w14:paraId="76B2C9A7" w14:textId="77777777" w:rsidR="00BB4556" w:rsidRDefault="00000000">
            <w:pPr>
              <w:widowControl/>
              <w:jc w:val="left"/>
              <w:rPr>
                <w:rFonts w:ascii="宋体" w:hAnsi="宋体" w:cs="宋体"/>
                <w:kern w:val="0"/>
                <w:sz w:val="22"/>
              </w:rPr>
            </w:pPr>
            <w:r>
              <w:rPr>
                <w:rFonts w:ascii="宋体" w:hAnsi="宋体" w:cs="宋体" w:hint="eastAsia"/>
                <w:kern w:val="0"/>
                <w:sz w:val="22"/>
              </w:rPr>
              <w:t>4130301 考古探掘工</w:t>
            </w:r>
          </w:p>
        </w:tc>
      </w:tr>
      <w:tr w:rsidR="00BB4556" w14:paraId="192CDB6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20C59C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EDC6B3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90969CF" w14:textId="77777777" w:rsidR="00BB4556" w:rsidRDefault="00000000">
            <w:pPr>
              <w:widowControl/>
              <w:jc w:val="left"/>
              <w:rPr>
                <w:rFonts w:ascii="宋体" w:hAnsi="宋体" w:cs="宋体"/>
                <w:kern w:val="0"/>
                <w:sz w:val="22"/>
              </w:rPr>
            </w:pPr>
            <w:r>
              <w:rPr>
                <w:rFonts w:ascii="宋体" w:hAnsi="宋体" w:cs="宋体" w:hint="eastAsia"/>
                <w:kern w:val="0"/>
                <w:sz w:val="22"/>
              </w:rPr>
              <w:t>4130302 文物修复师</w:t>
            </w:r>
          </w:p>
        </w:tc>
      </w:tr>
      <w:tr w:rsidR="00BB4556" w14:paraId="386CA6D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EACB6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289E9FD" w14:textId="77777777" w:rsidR="00BB4556" w:rsidRDefault="00000000">
            <w:pPr>
              <w:widowControl/>
              <w:jc w:val="left"/>
              <w:rPr>
                <w:rFonts w:ascii="宋体" w:hAnsi="宋体" w:cs="宋体"/>
                <w:kern w:val="0"/>
                <w:sz w:val="22"/>
              </w:rPr>
            </w:pPr>
            <w:r>
              <w:rPr>
                <w:rFonts w:ascii="宋体" w:hAnsi="宋体" w:cs="宋体" w:hint="eastAsia"/>
                <w:kern w:val="0"/>
                <w:sz w:val="22"/>
              </w:rPr>
              <w:t>4130400 教育服务人员</w:t>
            </w:r>
          </w:p>
        </w:tc>
        <w:tc>
          <w:tcPr>
            <w:tcW w:w="5440" w:type="dxa"/>
            <w:tcBorders>
              <w:top w:val="nil"/>
              <w:left w:val="nil"/>
              <w:bottom w:val="single" w:sz="4" w:space="0" w:color="auto"/>
              <w:right w:val="single" w:sz="4" w:space="0" w:color="auto"/>
            </w:tcBorders>
            <w:shd w:val="clear" w:color="auto" w:fill="auto"/>
            <w:noWrap/>
            <w:vAlign w:val="center"/>
          </w:tcPr>
          <w:p w14:paraId="4FE251E5" w14:textId="77777777" w:rsidR="00BB4556" w:rsidRDefault="00000000">
            <w:pPr>
              <w:widowControl/>
              <w:jc w:val="left"/>
              <w:rPr>
                <w:rFonts w:ascii="宋体" w:hAnsi="宋体" w:cs="宋体"/>
                <w:kern w:val="0"/>
                <w:sz w:val="22"/>
              </w:rPr>
            </w:pPr>
            <w:r>
              <w:rPr>
                <w:rFonts w:ascii="宋体" w:hAnsi="宋体" w:cs="宋体" w:hint="eastAsia"/>
                <w:kern w:val="0"/>
                <w:sz w:val="22"/>
              </w:rPr>
              <w:t>4130401 在线学习服务师</w:t>
            </w:r>
          </w:p>
        </w:tc>
      </w:tr>
      <w:tr w:rsidR="00BB4556" w14:paraId="478E384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B4A62F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FC3B98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2B07BE9" w14:textId="77777777" w:rsidR="00BB4556" w:rsidRDefault="00000000">
            <w:pPr>
              <w:widowControl/>
              <w:jc w:val="left"/>
              <w:rPr>
                <w:rFonts w:ascii="宋体" w:hAnsi="宋体" w:cs="宋体"/>
                <w:kern w:val="0"/>
                <w:sz w:val="22"/>
              </w:rPr>
            </w:pPr>
            <w:r>
              <w:rPr>
                <w:rFonts w:ascii="宋体" w:hAnsi="宋体" w:cs="宋体" w:hint="eastAsia"/>
                <w:kern w:val="0"/>
                <w:sz w:val="22"/>
              </w:rPr>
              <w:t>4130402 国防教育辅导员</w:t>
            </w:r>
          </w:p>
        </w:tc>
      </w:tr>
      <w:tr w:rsidR="00BB4556" w14:paraId="73AFD9E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61253E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829169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B555522" w14:textId="77777777" w:rsidR="00BB4556" w:rsidRDefault="00000000">
            <w:pPr>
              <w:widowControl/>
              <w:jc w:val="left"/>
              <w:rPr>
                <w:rFonts w:ascii="宋体" w:hAnsi="宋体" w:cs="宋体"/>
                <w:kern w:val="0"/>
                <w:sz w:val="22"/>
              </w:rPr>
            </w:pPr>
            <w:r>
              <w:rPr>
                <w:rFonts w:ascii="宋体" w:hAnsi="宋体" w:cs="宋体" w:hint="eastAsia"/>
                <w:kern w:val="0"/>
                <w:sz w:val="22"/>
              </w:rPr>
              <w:t>4130403 家庭教育指导师</w:t>
            </w:r>
          </w:p>
        </w:tc>
      </w:tr>
      <w:tr w:rsidR="00BB4556" w14:paraId="3C0427E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C4884D5"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451CC58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BD1D5C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4130404 </w:t>
            </w:r>
            <w:proofErr w:type="gramStart"/>
            <w:r>
              <w:rPr>
                <w:rFonts w:ascii="宋体" w:hAnsi="宋体" w:cs="宋体" w:hint="eastAsia"/>
                <w:kern w:val="0"/>
                <w:sz w:val="22"/>
              </w:rPr>
              <w:t>研</w:t>
            </w:r>
            <w:proofErr w:type="gramEnd"/>
            <w:r>
              <w:rPr>
                <w:rFonts w:ascii="宋体" w:hAnsi="宋体" w:cs="宋体" w:hint="eastAsia"/>
                <w:kern w:val="0"/>
                <w:sz w:val="22"/>
              </w:rPr>
              <w:t>学</w:t>
            </w:r>
            <w:proofErr w:type="gramStart"/>
            <w:r>
              <w:rPr>
                <w:rFonts w:ascii="宋体" w:hAnsi="宋体" w:cs="宋体" w:hint="eastAsia"/>
                <w:kern w:val="0"/>
                <w:sz w:val="22"/>
              </w:rPr>
              <w:t>旅行指</w:t>
            </w:r>
            <w:proofErr w:type="gramEnd"/>
            <w:r>
              <w:rPr>
                <w:rFonts w:ascii="宋体" w:hAnsi="宋体" w:cs="宋体" w:hint="eastAsia"/>
                <w:kern w:val="0"/>
                <w:sz w:val="22"/>
              </w:rPr>
              <w:t>导师</w:t>
            </w:r>
          </w:p>
        </w:tc>
      </w:tr>
      <w:tr w:rsidR="00BB4556" w14:paraId="78CE083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67BFB0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D59E5C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CD1D465" w14:textId="77777777" w:rsidR="00BB4556" w:rsidRDefault="00000000">
            <w:pPr>
              <w:widowControl/>
              <w:jc w:val="left"/>
              <w:rPr>
                <w:rFonts w:ascii="宋体" w:hAnsi="宋体" w:cs="宋体"/>
                <w:kern w:val="0"/>
                <w:sz w:val="22"/>
              </w:rPr>
            </w:pPr>
            <w:r>
              <w:rPr>
                <w:rFonts w:ascii="宋体" w:hAnsi="宋体" w:cs="宋体" w:hint="eastAsia"/>
                <w:kern w:val="0"/>
                <w:sz w:val="22"/>
              </w:rPr>
              <w:t>4130471 健身教练</w:t>
            </w:r>
          </w:p>
        </w:tc>
      </w:tr>
      <w:tr w:rsidR="00BB4556" w14:paraId="50B686A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31F45C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1C3FA7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66CA303" w14:textId="77777777" w:rsidR="00BB4556" w:rsidRDefault="00000000">
            <w:pPr>
              <w:widowControl/>
              <w:jc w:val="left"/>
              <w:rPr>
                <w:rFonts w:ascii="宋体" w:hAnsi="宋体" w:cs="宋体"/>
                <w:kern w:val="0"/>
                <w:sz w:val="22"/>
              </w:rPr>
            </w:pPr>
            <w:r>
              <w:rPr>
                <w:rFonts w:ascii="宋体" w:hAnsi="宋体" w:cs="宋体" w:hint="eastAsia"/>
                <w:kern w:val="0"/>
                <w:sz w:val="22"/>
              </w:rPr>
              <w:t>4130472 球童</w:t>
            </w:r>
          </w:p>
        </w:tc>
      </w:tr>
      <w:tr w:rsidR="00BB4556" w14:paraId="27C90F4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5578E7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B01BCCF" w14:textId="77777777" w:rsidR="00BB4556" w:rsidRDefault="00000000">
            <w:pPr>
              <w:widowControl/>
              <w:jc w:val="left"/>
              <w:rPr>
                <w:rFonts w:ascii="宋体" w:hAnsi="宋体" w:cs="宋体"/>
                <w:kern w:val="0"/>
                <w:sz w:val="22"/>
              </w:rPr>
            </w:pPr>
            <w:r>
              <w:rPr>
                <w:rFonts w:ascii="宋体" w:hAnsi="宋体" w:cs="宋体" w:hint="eastAsia"/>
                <w:kern w:val="0"/>
                <w:sz w:val="22"/>
              </w:rPr>
              <w:t>4139900 其他文化、体育和娱乐服务人员</w:t>
            </w:r>
          </w:p>
        </w:tc>
        <w:tc>
          <w:tcPr>
            <w:tcW w:w="5440" w:type="dxa"/>
            <w:tcBorders>
              <w:top w:val="nil"/>
              <w:left w:val="nil"/>
              <w:bottom w:val="single" w:sz="4" w:space="0" w:color="auto"/>
              <w:right w:val="single" w:sz="4" w:space="0" w:color="auto"/>
            </w:tcBorders>
            <w:shd w:val="clear" w:color="auto" w:fill="auto"/>
            <w:noWrap/>
            <w:vAlign w:val="center"/>
          </w:tcPr>
          <w:p w14:paraId="5CB5068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4CF2DDD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75C48F8" w14:textId="77777777" w:rsidR="00BB4556" w:rsidRDefault="00000000">
            <w:pPr>
              <w:widowControl/>
              <w:jc w:val="left"/>
              <w:rPr>
                <w:rFonts w:ascii="宋体" w:hAnsi="宋体" w:cs="宋体"/>
                <w:kern w:val="0"/>
                <w:sz w:val="22"/>
              </w:rPr>
            </w:pPr>
            <w:r>
              <w:rPr>
                <w:rFonts w:ascii="宋体" w:hAnsi="宋体" w:cs="宋体" w:hint="eastAsia"/>
                <w:kern w:val="0"/>
                <w:sz w:val="22"/>
              </w:rPr>
              <w:t>4140000 健康、体育和休闲服务人员</w:t>
            </w:r>
          </w:p>
        </w:tc>
        <w:tc>
          <w:tcPr>
            <w:tcW w:w="4720" w:type="dxa"/>
            <w:tcBorders>
              <w:top w:val="nil"/>
              <w:left w:val="nil"/>
              <w:bottom w:val="single" w:sz="4" w:space="0" w:color="auto"/>
              <w:right w:val="single" w:sz="4" w:space="0" w:color="auto"/>
            </w:tcBorders>
            <w:shd w:val="clear" w:color="auto" w:fill="auto"/>
            <w:vAlign w:val="center"/>
          </w:tcPr>
          <w:p w14:paraId="5A68500C" w14:textId="77777777" w:rsidR="00BB4556" w:rsidRDefault="00000000">
            <w:pPr>
              <w:widowControl/>
              <w:jc w:val="left"/>
              <w:rPr>
                <w:rFonts w:ascii="宋体" w:hAnsi="宋体" w:cs="宋体"/>
                <w:kern w:val="0"/>
                <w:sz w:val="22"/>
              </w:rPr>
            </w:pPr>
            <w:r>
              <w:rPr>
                <w:rFonts w:ascii="宋体" w:hAnsi="宋体" w:cs="宋体" w:hint="eastAsia"/>
                <w:kern w:val="0"/>
                <w:sz w:val="22"/>
              </w:rPr>
              <w:t>4140100 医疗辅助服务人员</w:t>
            </w:r>
          </w:p>
        </w:tc>
        <w:tc>
          <w:tcPr>
            <w:tcW w:w="5440" w:type="dxa"/>
            <w:tcBorders>
              <w:top w:val="nil"/>
              <w:left w:val="nil"/>
              <w:bottom w:val="single" w:sz="4" w:space="0" w:color="auto"/>
              <w:right w:val="single" w:sz="4" w:space="0" w:color="auto"/>
            </w:tcBorders>
            <w:shd w:val="clear" w:color="auto" w:fill="auto"/>
            <w:noWrap/>
            <w:vAlign w:val="center"/>
          </w:tcPr>
          <w:p w14:paraId="6ED3C329" w14:textId="77777777" w:rsidR="00BB4556" w:rsidRDefault="00000000">
            <w:pPr>
              <w:widowControl/>
              <w:jc w:val="left"/>
              <w:rPr>
                <w:rFonts w:ascii="宋体" w:hAnsi="宋体" w:cs="宋体"/>
                <w:kern w:val="0"/>
                <w:sz w:val="22"/>
              </w:rPr>
            </w:pPr>
            <w:r>
              <w:rPr>
                <w:rFonts w:ascii="宋体" w:hAnsi="宋体" w:cs="宋体" w:hint="eastAsia"/>
                <w:kern w:val="0"/>
                <w:sz w:val="22"/>
              </w:rPr>
              <w:t>4140101 医疗临床辅助服务员</w:t>
            </w:r>
          </w:p>
        </w:tc>
      </w:tr>
      <w:tr w:rsidR="00BB4556" w14:paraId="2B3A9D3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C34D114"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145B58C"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5A52880F" w14:textId="77777777" w:rsidR="00BB4556" w:rsidRDefault="00000000">
            <w:pPr>
              <w:widowControl/>
              <w:jc w:val="left"/>
              <w:rPr>
                <w:rFonts w:ascii="宋体" w:hAnsi="宋体" w:cs="宋体"/>
                <w:kern w:val="0"/>
                <w:sz w:val="22"/>
              </w:rPr>
            </w:pPr>
            <w:r>
              <w:rPr>
                <w:rFonts w:ascii="宋体" w:hAnsi="宋体" w:cs="宋体"/>
                <w:kern w:val="0"/>
                <w:sz w:val="22"/>
              </w:rPr>
              <w:t xml:space="preserve">4140102 </w:t>
            </w:r>
            <w:r>
              <w:rPr>
                <w:rFonts w:ascii="宋体" w:hAnsi="宋体" w:cs="宋体" w:hint="eastAsia"/>
                <w:kern w:val="0"/>
                <w:sz w:val="22"/>
              </w:rPr>
              <w:t>医疗护理员</w:t>
            </w:r>
          </w:p>
        </w:tc>
      </w:tr>
      <w:tr w:rsidR="00BB4556" w14:paraId="5BB685B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2AEF552"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0D05FB32"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39826DAE" w14:textId="77777777" w:rsidR="00BB4556" w:rsidRDefault="00000000">
            <w:pPr>
              <w:widowControl/>
              <w:jc w:val="left"/>
              <w:rPr>
                <w:rFonts w:ascii="宋体" w:hAnsi="宋体" w:cs="宋体"/>
                <w:kern w:val="0"/>
                <w:sz w:val="22"/>
              </w:rPr>
            </w:pPr>
            <w:r>
              <w:rPr>
                <w:rFonts w:ascii="宋体" w:hAnsi="宋体" w:cs="宋体"/>
                <w:kern w:val="0"/>
                <w:sz w:val="22"/>
              </w:rPr>
              <w:t xml:space="preserve">4140103 </w:t>
            </w:r>
            <w:r>
              <w:rPr>
                <w:rFonts w:ascii="宋体" w:hAnsi="宋体" w:cs="宋体" w:hint="eastAsia"/>
                <w:kern w:val="0"/>
                <w:sz w:val="22"/>
              </w:rPr>
              <w:t>健康</w:t>
            </w:r>
            <w:proofErr w:type="gramStart"/>
            <w:r>
              <w:rPr>
                <w:rFonts w:ascii="宋体" w:hAnsi="宋体" w:cs="宋体" w:hint="eastAsia"/>
                <w:kern w:val="0"/>
                <w:sz w:val="22"/>
              </w:rPr>
              <w:t>照护师</w:t>
            </w:r>
            <w:proofErr w:type="gramEnd"/>
          </w:p>
        </w:tc>
      </w:tr>
      <w:tr w:rsidR="00BB4556" w14:paraId="03D2E3D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3596E7"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16EADD55"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4B39CF4F" w14:textId="77777777" w:rsidR="00BB4556" w:rsidRDefault="00000000">
            <w:pPr>
              <w:widowControl/>
              <w:jc w:val="left"/>
              <w:rPr>
                <w:rFonts w:ascii="宋体" w:hAnsi="宋体" w:cs="宋体"/>
                <w:kern w:val="0"/>
                <w:sz w:val="22"/>
              </w:rPr>
            </w:pPr>
            <w:r>
              <w:rPr>
                <w:rFonts w:ascii="宋体" w:hAnsi="宋体" w:cs="宋体"/>
                <w:kern w:val="0"/>
                <w:sz w:val="22"/>
              </w:rPr>
              <w:t xml:space="preserve">4140104 </w:t>
            </w:r>
            <w:r>
              <w:rPr>
                <w:rFonts w:ascii="宋体" w:hAnsi="宋体" w:cs="宋体" w:hint="eastAsia"/>
                <w:kern w:val="0"/>
                <w:sz w:val="22"/>
              </w:rPr>
              <w:t>呼吸治疗师</w:t>
            </w:r>
          </w:p>
        </w:tc>
      </w:tr>
      <w:tr w:rsidR="00BB4556" w14:paraId="59CFF5D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C7B7649"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775BDCA"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3AFEBE1B" w14:textId="77777777" w:rsidR="00BB4556" w:rsidRDefault="00000000">
            <w:pPr>
              <w:widowControl/>
              <w:jc w:val="left"/>
              <w:rPr>
                <w:rFonts w:ascii="宋体" w:hAnsi="宋体" w:cs="宋体"/>
                <w:kern w:val="0"/>
                <w:sz w:val="22"/>
              </w:rPr>
            </w:pPr>
            <w:r>
              <w:rPr>
                <w:rFonts w:ascii="宋体" w:hAnsi="宋体" w:cs="宋体" w:hint="eastAsia"/>
                <w:kern w:val="0"/>
                <w:sz w:val="22"/>
              </w:rPr>
              <w:t>4140171 导</w:t>
            </w:r>
            <w:proofErr w:type="gramStart"/>
            <w:r>
              <w:rPr>
                <w:rFonts w:ascii="宋体" w:hAnsi="宋体" w:cs="宋体" w:hint="eastAsia"/>
                <w:kern w:val="0"/>
                <w:sz w:val="22"/>
              </w:rPr>
              <w:t>医</w:t>
            </w:r>
            <w:proofErr w:type="gramEnd"/>
          </w:p>
        </w:tc>
      </w:tr>
      <w:tr w:rsidR="00BB4556" w14:paraId="7815E56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A16FF6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F50615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9B3216B" w14:textId="77777777" w:rsidR="00BB4556" w:rsidRDefault="00000000">
            <w:pPr>
              <w:widowControl/>
              <w:jc w:val="left"/>
              <w:rPr>
                <w:rFonts w:ascii="宋体" w:hAnsi="宋体" w:cs="宋体"/>
                <w:kern w:val="0"/>
                <w:sz w:val="22"/>
              </w:rPr>
            </w:pPr>
            <w:r>
              <w:rPr>
                <w:rFonts w:ascii="宋体" w:hAnsi="宋体" w:cs="宋体" w:hint="eastAsia"/>
                <w:kern w:val="0"/>
                <w:sz w:val="22"/>
              </w:rPr>
              <w:t>4140172 医疗救护员</w:t>
            </w:r>
          </w:p>
        </w:tc>
      </w:tr>
      <w:tr w:rsidR="00BB4556" w14:paraId="2D41D00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B0E90F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8DC009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B105962" w14:textId="77777777" w:rsidR="00BB4556" w:rsidRDefault="00000000">
            <w:pPr>
              <w:widowControl/>
              <w:jc w:val="left"/>
              <w:rPr>
                <w:rFonts w:ascii="宋体" w:hAnsi="宋体" w:cs="宋体"/>
                <w:kern w:val="0"/>
                <w:sz w:val="22"/>
              </w:rPr>
            </w:pPr>
            <w:r>
              <w:rPr>
                <w:rFonts w:ascii="宋体" w:hAnsi="宋体" w:cs="宋体" w:hint="eastAsia"/>
                <w:kern w:val="0"/>
                <w:sz w:val="22"/>
              </w:rPr>
              <w:t>4140173 药房</w:t>
            </w:r>
            <w:proofErr w:type="gramStart"/>
            <w:r>
              <w:rPr>
                <w:rFonts w:ascii="宋体" w:hAnsi="宋体" w:cs="宋体" w:hint="eastAsia"/>
                <w:kern w:val="0"/>
                <w:sz w:val="22"/>
              </w:rPr>
              <w:t>辅助员</w:t>
            </w:r>
            <w:proofErr w:type="gramEnd"/>
          </w:p>
        </w:tc>
      </w:tr>
      <w:tr w:rsidR="00BB4556" w14:paraId="3998D91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0D77F8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645359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825B4E0" w14:textId="77777777" w:rsidR="00BB4556" w:rsidRDefault="00000000">
            <w:pPr>
              <w:widowControl/>
              <w:jc w:val="left"/>
              <w:rPr>
                <w:rFonts w:ascii="宋体" w:hAnsi="宋体" w:cs="宋体"/>
                <w:kern w:val="0"/>
                <w:sz w:val="22"/>
              </w:rPr>
            </w:pPr>
            <w:r>
              <w:rPr>
                <w:rFonts w:ascii="宋体" w:hAnsi="宋体" w:cs="宋体" w:hint="eastAsia"/>
                <w:kern w:val="0"/>
                <w:sz w:val="22"/>
              </w:rPr>
              <w:t>4140174 医疗临床辅助服务员</w:t>
            </w:r>
          </w:p>
        </w:tc>
      </w:tr>
      <w:tr w:rsidR="00BB4556" w14:paraId="36C3A84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7CDB19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922739F" w14:textId="77777777" w:rsidR="00BB4556" w:rsidRDefault="00000000">
            <w:pPr>
              <w:widowControl/>
              <w:jc w:val="left"/>
              <w:rPr>
                <w:rFonts w:ascii="宋体" w:hAnsi="宋体" w:cs="宋体"/>
                <w:kern w:val="0"/>
                <w:sz w:val="22"/>
              </w:rPr>
            </w:pPr>
            <w:r>
              <w:rPr>
                <w:rFonts w:ascii="宋体" w:hAnsi="宋体" w:cs="宋体" w:hint="eastAsia"/>
                <w:kern w:val="0"/>
                <w:sz w:val="22"/>
              </w:rPr>
              <w:t>4140200 健康咨询服务人员</w:t>
            </w:r>
          </w:p>
        </w:tc>
        <w:tc>
          <w:tcPr>
            <w:tcW w:w="5440" w:type="dxa"/>
            <w:tcBorders>
              <w:top w:val="nil"/>
              <w:left w:val="nil"/>
              <w:bottom w:val="single" w:sz="4" w:space="0" w:color="auto"/>
              <w:right w:val="single" w:sz="4" w:space="0" w:color="auto"/>
            </w:tcBorders>
            <w:shd w:val="clear" w:color="auto" w:fill="auto"/>
            <w:noWrap/>
            <w:vAlign w:val="center"/>
          </w:tcPr>
          <w:p w14:paraId="69BA9A70" w14:textId="77777777" w:rsidR="00BB4556" w:rsidRDefault="00000000">
            <w:pPr>
              <w:widowControl/>
              <w:jc w:val="left"/>
              <w:rPr>
                <w:rFonts w:ascii="宋体" w:hAnsi="宋体" w:cs="宋体"/>
                <w:kern w:val="0"/>
                <w:sz w:val="22"/>
              </w:rPr>
            </w:pPr>
            <w:r>
              <w:rPr>
                <w:rFonts w:ascii="宋体" w:hAnsi="宋体" w:cs="宋体" w:hint="eastAsia"/>
                <w:kern w:val="0"/>
                <w:sz w:val="22"/>
              </w:rPr>
              <w:t>4140201 营养师</w:t>
            </w:r>
          </w:p>
        </w:tc>
      </w:tr>
      <w:tr w:rsidR="00BB4556" w14:paraId="5900FB5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B1CAE9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662090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A004FC4" w14:textId="77777777" w:rsidR="00BB4556" w:rsidRDefault="00000000">
            <w:pPr>
              <w:widowControl/>
              <w:jc w:val="left"/>
              <w:rPr>
                <w:rFonts w:ascii="宋体" w:hAnsi="宋体" w:cs="宋体"/>
                <w:kern w:val="0"/>
                <w:sz w:val="22"/>
              </w:rPr>
            </w:pPr>
            <w:r>
              <w:rPr>
                <w:rFonts w:ascii="宋体" w:hAnsi="宋体" w:cs="宋体" w:hint="eastAsia"/>
                <w:kern w:val="0"/>
                <w:sz w:val="22"/>
              </w:rPr>
              <w:t>4140202 健康管理师</w:t>
            </w:r>
          </w:p>
        </w:tc>
      </w:tr>
      <w:tr w:rsidR="00BB4556" w14:paraId="00190FF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5B6994A"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19236235"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D7B592D" w14:textId="77777777" w:rsidR="00BB4556" w:rsidRDefault="00000000">
            <w:pPr>
              <w:widowControl/>
              <w:jc w:val="left"/>
              <w:rPr>
                <w:rFonts w:ascii="宋体" w:hAnsi="宋体" w:cs="宋体"/>
                <w:kern w:val="0"/>
                <w:sz w:val="22"/>
              </w:rPr>
            </w:pPr>
            <w:r>
              <w:rPr>
                <w:rFonts w:ascii="宋体" w:hAnsi="宋体" w:cs="宋体" w:hint="eastAsia"/>
                <w:kern w:val="0"/>
                <w:sz w:val="22"/>
              </w:rPr>
              <w:t>4140203 生殖健康咨询师</w:t>
            </w:r>
          </w:p>
        </w:tc>
      </w:tr>
      <w:tr w:rsidR="00BB4556" w14:paraId="02FA16C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C85E02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6F604B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71F3325" w14:textId="77777777" w:rsidR="00BB4556" w:rsidRDefault="00000000">
            <w:pPr>
              <w:widowControl/>
              <w:jc w:val="left"/>
              <w:rPr>
                <w:rFonts w:ascii="宋体" w:hAnsi="宋体" w:cs="宋体"/>
                <w:kern w:val="0"/>
                <w:sz w:val="22"/>
              </w:rPr>
            </w:pPr>
            <w:r>
              <w:rPr>
                <w:rFonts w:ascii="宋体" w:hAnsi="宋体" w:cs="宋体"/>
                <w:kern w:val="0"/>
                <w:sz w:val="22"/>
              </w:rPr>
              <w:t xml:space="preserve">4140204 </w:t>
            </w:r>
            <w:r>
              <w:rPr>
                <w:rFonts w:ascii="宋体" w:hAnsi="宋体" w:cs="宋体" w:hint="eastAsia"/>
                <w:kern w:val="0"/>
                <w:sz w:val="22"/>
              </w:rPr>
              <w:t>出生缺陷防控咨询师</w:t>
            </w:r>
          </w:p>
        </w:tc>
      </w:tr>
      <w:tr w:rsidR="00BB4556" w14:paraId="41B7486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F482EA6"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1F328128"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6F91A6C2" w14:textId="77777777" w:rsidR="00BB4556" w:rsidRDefault="00000000">
            <w:pPr>
              <w:widowControl/>
              <w:jc w:val="left"/>
              <w:rPr>
                <w:rFonts w:ascii="宋体" w:hAnsi="宋体" w:cs="宋体"/>
                <w:kern w:val="0"/>
                <w:sz w:val="22"/>
              </w:rPr>
            </w:pPr>
            <w:r>
              <w:rPr>
                <w:rFonts w:ascii="宋体" w:hAnsi="宋体" w:cs="宋体"/>
                <w:kern w:val="0"/>
                <w:sz w:val="22"/>
              </w:rPr>
              <w:t xml:space="preserve">4140205 </w:t>
            </w:r>
            <w:r>
              <w:rPr>
                <w:rFonts w:ascii="宋体" w:hAnsi="宋体" w:cs="宋体" w:hint="eastAsia"/>
                <w:kern w:val="0"/>
                <w:sz w:val="22"/>
              </w:rPr>
              <w:t>老年健康评估师</w:t>
            </w:r>
          </w:p>
        </w:tc>
      </w:tr>
      <w:tr w:rsidR="00BB4556" w14:paraId="6B6BFB6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F616ED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7E6C6C9" w14:textId="77777777" w:rsidR="00BB4556" w:rsidRDefault="00000000">
            <w:pPr>
              <w:widowControl/>
              <w:jc w:val="left"/>
              <w:rPr>
                <w:rFonts w:ascii="宋体" w:hAnsi="宋体" w:cs="宋体"/>
                <w:kern w:val="0"/>
                <w:sz w:val="22"/>
              </w:rPr>
            </w:pPr>
            <w:r>
              <w:rPr>
                <w:rFonts w:ascii="宋体" w:hAnsi="宋体" w:cs="宋体" w:hint="eastAsia"/>
                <w:kern w:val="0"/>
                <w:sz w:val="22"/>
              </w:rPr>
              <w:t>4140300 康复矫正服务人员</w:t>
            </w:r>
          </w:p>
        </w:tc>
        <w:tc>
          <w:tcPr>
            <w:tcW w:w="5440" w:type="dxa"/>
            <w:tcBorders>
              <w:top w:val="nil"/>
              <w:left w:val="nil"/>
              <w:bottom w:val="single" w:sz="4" w:space="0" w:color="auto"/>
              <w:right w:val="single" w:sz="4" w:space="0" w:color="auto"/>
            </w:tcBorders>
            <w:shd w:val="clear" w:color="auto" w:fill="auto"/>
            <w:noWrap/>
            <w:vAlign w:val="center"/>
          </w:tcPr>
          <w:p w14:paraId="7B64F731" w14:textId="77777777" w:rsidR="00BB4556" w:rsidRDefault="00000000">
            <w:pPr>
              <w:widowControl/>
              <w:jc w:val="left"/>
              <w:rPr>
                <w:rFonts w:ascii="宋体" w:hAnsi="宋体" w:cs="宋体"/>
                <w:kern w:val="0"/>
                <w:sz w:val="22"/>
              </w:rPr>
            </w:pPr>
            <w:r>
              <w:rPr>
                <w:rFonts w:ascii="宋体" w:hAnsi="宋体" w:cs="宋体" w:hint="eastAsia"/>
                <w:kern w:val="0"/>
                <w:sz w:val="22"/>
              </w:rPr>
              <w:t>4140301 助听器</w:t>
            </w:r>
            <w:proofErr w:type="gramStart"/>
            <w:r>
              <w:rPr>
                <w:rFonts w:ascii="宋体" w:hAnsi="宋体" w:cs="宋体" w:hint="eastAsia"/>
                <w:kern w:val="0"/>
                <w:sz w:val="22"/>
              </w:rPr>
              <w:t>验配师</w:t>
            </w:r>
            <w:proofErr w:type="gramEnd"/>
          </w:p>
        </w:tc>
      </w:tr>
      <w:tr w:rsidR="00BB4556" w14:paraId="0E32A25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89867C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9D1EA2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511929F" w14:textId="77777777" w:rsidR="00BB4556" w:rsidRDefault="00000000">
            <w:pPr>
              <w:widowControl/>
              <w:jc w:val="left"/>
              <w:rPr>
                <w:rFonts w:ascii="宋体" w:hAnsi="宋体" w:cs="宋体"/>
                <w:kern w:val="0"/>
                <w:sz w:val="22"/>
              </w:rPr>
            </w:pPr>
            <w:r>
              <w:rPr>
                <w:rFonts w:ascii="宋体" w:hAnsi="宋体" w:cs="宋体" w:hint="eastAsia"/>
                <w:kern w:val="0"/>
                <w:sz w:val="22"/>
              </w:rPr>
              <w:t>4140302 口腔修复体制</w:t>
            </w:r>
            <w:proofErr w:type="gramStart"/>
            <w:r>
              <w:rPr>
                <w:rFonts w:ascii="宋体" w:hAnsi="宋体" w:cs="宋体" w:hint="eastAsia"/>
                <w:kern w:val="0"/>
                <w:sz w:val="22"/>
              </w:rPr>
              <w:t>作工</w:t>
            </w:r>
            <w:proofErr w:type="gramEnd"/>
          </w:p>
        </w:tc>
      </w:tr>
      <w:tr w:rsidR="00BB4556" w14:paraId="756C3CA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78A055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4FBEDD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FE02806" w14:textId="77777777" w:rsidR="00BB4556" w:rsidRDefault="00000000">
            <w:pPr>
              <w:widowControl/>
              <w:jc w:val="left"/>
              <w:rPr>
                <w:rFonts w:ascii="宋体" w:hAnsi="宋体" w:cs="宋体"/>
                <w:kern w:val="0"/>
                <w:sz w:val="22"/>
              </w:rPr>
            </w:pPr>
            <w:r>
              <w:rPr>
                <w:rFonts w:ascii="宋体" w:hAnsi="宋体" w:cs="宋体" w:hint="eastAsia"/>
                <w:kern w:val="0"/>
                <w:sz w:val="22"/>
              </w:rPr>
              <w:t>4140303 眼镜</w:t>
            </w:r>
            <w:proofErr w:type="gramStart"/>
            <w:r>
              <w:rPr>
                <w:rFonts w:ascii="宋体" w:hAnsi="宋体" w:cs="宋体" w:hint="eastAsia"/>
                <w:kern w:val="0"/>
                <w:sz w:val="22"/>
              </w:rPr>
              <w:t>验光员</w:t>
            </w:r>
            <w:proofErr w:type="gramEnd"/>
          </w:p>
        </w:tc>
      </w:tr>
      <w:tr w:rsidR="00BB4556" w14:paraId="76E2117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45ECD2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3F0EA9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C63AC9E" w14:textId="77777777" w:rsidR="00BB4556" w:rsidRDefault="00000000">
            <w:pPr>
              <w:widowControl/>
              <w:jc w:val="left"/>
              <w:rPr>
                <w:rFonts w:ascii="宋体" w:hAnsi="宋体" w:cs="宋体"/>
                <w:kern w:val="0"/>
                <w:sz w:val="22"/>
              </w:rPr>
            </w:pPr>
            <w:r>
              <w:rPr>
                <w:rFonts w:ascii="宋体" w:hAnsi="宋体" w:cs="宋体" w:hint="eastAsia"/>
                <w:kern w:val="0"/>
                <w:sz w:val="22"/>
              </w:rPr>
              <w:t>4140304 眼镜定配工</w:t>
            </w:r>
          </w:p>
        </w:tc>
      </w:tr>
      <w:tr w:rsidR="00BB4556" w14:paraId="47A656C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C5344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D72B7F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5097A51" w14:textId="77777777" w:rsidR="00BB4556" w:rsidRDefault="00000000">
            <w:pPr>
              <w:widowControl/>
              <w:jc w:val="left"/>
              <w:rPr>
                <w:rFonts w:ascii="宋体" w:hAnsi="宋体" w:cs="宋体"/>
                <w:kern w:val="0"/>
                <w:sz w:val="22"/>
              </w:rPr>
            </w:pPr>
            <w:r>
              <w:rPr>
                <w:rFonts w:ascii="宋体" w:hAnsi="宋体" w:cs="宋体" w:hint="eastAsia"/>
                <w:kern w:val="0"/>
                <w:sz w:val="22"/>
              </w:rPr>
              <w:t>4140305 听觉</w:t>
            </w:r>
            <w:proofErr w:type="gramStart"/>
            <w:r>
              <w:rPr>
                <w:rFonts w:ascii="宋体" w:hAnsi="宋体" w:cs="宋体" w:hint="eastAsia"/>
                <w:kern w:val="0"/>
                <w:sz w:val="22"/>
              </w:rPr>
              <w:t>口语师</w:t>
            </w:r>
            <w:proofErr w:type="gramEnd"/>
          </w:p>
        </w:tc>
      </w:tr>
      <w:tr w:rsidR="00BB4556" w14:paraId="0A53821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5B2871"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B2B5A54"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9353C34" w14:textId="77777777" w:rsidR="00BB4556" w:rsidRDefault="00000000">
            <w:pPr>
              <w:widowControl/>
              <w:jc w:val="left"/>
              <w:rPr>
                <w:rFonts w:ascii="宋体" w:hAnsi="宋体" w:cs="宋体"/>
                <w:kern w:val="0"/>
                <w:sz w:val="22"/>
              </w:rPr>
            </w:pPr>
            <w:r>
              <w:rPr>
                <w:rFonts w:ascii="宋体" w:hAnsi="宋体" w:cs="宋体"/>
                <w:kern w:val="0"/>
                <w:sz w:val="22"/>
              </w:rPr>
              <w:t xml:space="preserve">4140306 </w:t>
            </w:r>
            <w:r>
              <w:rPr>
                <w:rFonts w:ascii="宋体" w:hAnsi="宋体" w:cs="宋体" w:hint="eastAsia"/>
                <w:kern w:val="0"/>
                <w:sz w:val="22"/>
              </w:rPr>
              <w:t>康复辅助技术咨询师</w:t>
            </w:r>
          </w:p>
        </w:tc>
      </w:tr>
      <w:tr w:rsidR="00BB4556" w14:paraId="22BE122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0B369A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DE9F534" w14:textId="77777777" w:rsidR="00BB4556" w:rsidRDefault="00000000">
            <w:pPr>
              <w:widowControl/>
              <w:jc w:val="left"/>
              <w:rPr>
                <w:rFonts w:ascii="宋体" w:hAnsi="宋体" w:cs="宋体"/>
                <w:kern w:val="0"/>
                <w:sz w:val="22"/>
              </w:rPr>
            </w:pPr>
            <w:r>
              <w:rPr>
                <w:rFonts w:ascii="宋体" w:hAnsi="宋体" w:cs="宋体" w:hint="eastAsia"/>
                <w:kern w:val="0"/>
                <w:sz w:val="22"/>
              </w:rPr>
              <w:t>4140400 公共卫生辅助服务人员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0A02F" w14:textId="77777777" w:rsidR="00BB4556" w:rsidRDefault="00000000">
            <w:pPr>
              <w:widowControl/>
              <w:jc w:val="left"/>
              <w:rPr>
                <w:rFonts w:ascii="宋体" w:hAnsi="宋体" w:cs="宋体"/>
                <w:kern w:val="0"/>
                <w:sz w:val="22"/>
              </w:rPr>
            </w:pPr>
            <w:r>
              <w:rPr>
                <w:rFonts w:ascii="宋体" w:hAnsi="宋体" w:cs="宋体"/>
                <w:kern w:val="0"/>
                <w:sz w:val="22"/>
              </w:rPr>
              <w:t xml:space="preserve">4140401 </w:t>
            </w:r>
            <w:r>
              <w:rPr>
                <w:rFonts w:ascii="宋体" w:hAnsi="宋体" w:cs="宋体" w:hint="eastAsia"/>
                <w:kern w:val="0"/>
                <w:sz w:val="22"/>
              </w:rPr>
              <w:t>防疫员</w:t>
            </w:r>
          </w:p>
        </w:tc>
      </w:tr>
      <w:tr w:rsidR="00BB4556" w14:paraId="08EB1FC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CC1FC9"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1EC613F"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B9836" w14:textId="77777777" w:rsidR="00BB4556" w:rsidRDefault="00000000">
            <w:pPr>
              <w:widowControl/>
              <w:jc w:val="left"/>
              <w:rPr>
                <w:rFonts w:ascii="宋体" w:hAnsi="宋体" w:cs="宋体"/>
                <w:kern w:val="0"/>
                <w:sz w:val="22"/>
              </w:rPr>
            </w:pPr>
            <w:r>
              <w:rPr>
                <w:rFonts w:ascii="宋体" w:hAnsi="宋体" w:cs="宋体"/>
                <w:kern w:val="0"/>
                <w:sz w:val="22"/>
              </w:rPr>
              <w:t xml:space="preserve">4140402 </w:t>
            </w:r>
            <w:proofErr w:type="gramStart"/>
            <w:r>
              <w:rPr>
                <w:rFonts w:ascii="宋体" w:hAnsi="宋体" w:cs="宋体" w:hint="eastAsia"/>
                <w:kern w:val="0"/>
                <w:sz w:val="22"/>
              </w:rPr>
              <w:t>消毒员</w:t>
            </w:r>
            <w:proofErr w:type="gramEnd"/>
          </w:p>
        </w:tc>
      </w:tr>
      <w:tr w:rsidR="00BB4556" w14:paraId="1012B39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F2F6FDC"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19E31ED8"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308BB" w14:textId="77777777" w:rsidR="00BB4556" w:rsidRDefault="00000000">
            <w:pPr>
              <w:widowControl/>
              <w:jc w:val="left"/>
              <w:rPr>
                <w:rFonts w:ascii="宋体" w:hAnsi="宋体" w:cs="宋体"/>
                <w:kern w:val="0"/>
                <w:sz w:val="22"/>
              </w:rPr>
            </w:pPr>
            <w:r>
              <w:rPr>
                <w:rFonts w:ascii="宋体" w:hAnsi="宋体" w:cs="宋体"/>
                <w:kern w:val="0"/>
                <w:sz w:val="22"/>
              </w:rPr>
              <w:t xml:space="preserve">4140403 </w:t>
            </w:r>
            <w:r>
              <w:rPr>
                <w:rFonts w:ascii="宋体" w:hAnsi="宋体" w:cs="宋体" w:hint="eastAsia"/>
                <w:kern w:val="0"/>
                <w:sz w:val="22"/>
              </w:rPr>
              <w:t>公共场所卫生管理员</w:t>
            </w:r>
          </w:p>
        </w:tc>
      </w:tr>
      <w:tr w:rsidR="00BB4556" w14:paraId="42C7C31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8818B64"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CCD50BF" w14:textId="77777777" w:rsidR="00BB4556" w:rsidRDefault="00000000">
            <w:pPr>
              <w:widowControl/>
              <w:jc w:val="left"/>
              <w:rPr>
                <w:rFonts w:ascii="宋体" w:hAnsi="宋体" w:cs="宋体"/>
                <w:kern w:val="0"/>
                <w:sz w:val="22"/>
              </w:rPr>
            </w:pPr>
            <w:r>
              <w:rPr>
                <w:rFonts w:ascii="宋体" w:hAnsi="宋体" w:cs="宋体" w:hint="eastAsia"/>
                <w:kern w:val="0"/>
                <w:sz w:val="22"/>
              </w:rPr>
              <w:t>4149900 其他健康、体育和休闲服务服务人员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F8BEC" w14:textId="77777777" w:rsidR="00BB4556" w:rsidRDefault="00BB4556">
            <w:pPr>
              <w:widowControl/>
              <w:jc w:val="left"/>
              <w:rPr>
                <w:rFonts w:ascii="宋体" w:hAnsi="宋体" w:cs="宋体"/>
                <w:kern w:val="0"/>
                <w:sz w:val="22"/>
              </w:rPr>
            </w:pPr>
          </w:p>
        </w:tc>
      </w:tr>
      <w:tr w:rsidR="00BB4556" w14:paraId="36A2005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94017B" w14:textId="77777777" w:rsidR="00BB4556" w:rsidRDefault="00000000">
            <w:pPr>
              <w:widowControl/>
              <w:jc w:val="left"/>
              <w:rPr>
                <w:rFonts w:ascii="宋体" w:hAnsi="宋体" w:cs="宋体"/>
                <w:kern w:val="0"/>
                <w:sz w:val="20"/>
                <w:szCs w:val="20"/>
              </w:rPr>
            </w:pPr>
            <w:r>
              <w:rPr>
                <w:rFonts w:ascii="宋体" w:hAnsi="宋体" w:cs="宋体"/>
                <w:kern w:val="0"/>
                <w:sz w:val="20"/>
                <w:szCs w:val="20"/>
              </w:rPr>
              <w:t xml:space="preserve">4990000 </w:t>
            </w:r>
            <w:r>
              <w:rPr>
                <w:rFonts w:ascii="宋体" w:hAnsi="宋体" w:cs="宋体" w:hint="eastAsia"/>
                <w:kern w:val="0"/>
                <w:sz w:val="20"/>
                <w:szCs w:val="20"/>
              </w:rPr>
              <w:t>其他社会生产服务和生活服务人员</w:t>
            </w:r>
          </w:p>
        </w:tc>
        <w:tc>
          <w:tcPr>
            <w:tcW w:w="4720" w:type="dxa"/>
            <w:tcBorders>
              <w:top w:val="nil"/>
              <w:left w:val="nil"/>
              <w:bottom w:val="single" w:sz="4" w:space="0" w:color="auto"/>
              <w:right w:val="single" w:sz="4" w:space="0" w:color="auto"/>
            </w:tcBorders>
            <w:shd w:val="clear" w:color="auto" w:fill="auto"/>
            <w:vAlign w:val="center"/>
          </w:tcPr>
          <w:p w14:paraId="3D098108"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7F65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bl>
    <w:p w14:paraId="7FF39477" w14:textId="77777777" w:rsidR="00BB4556" w:rsidRDefault="00BB4556"/>
    <w:p w14:paraId="3E93A665" w14:textId="77777777" w:rsidR="00BB4556" w:rsidRDefault="00BB4556"/>
    <w:tbl>
      <w:tblPr>
        <w:tblW w:w="13800" w:type="dxa"/>
        <w:tblInd w:w="-5" w:type="dxa"/>
        <w:tblLook w:val="04A0" w:firstRow="1" w:lastRow="0" w:firstColumn="1" w:lastColumn="0" w:noHBand="0" w:noVBand="1"/>
      </w:tblPr>
      <w:tblGrid>
        <w:gridCol w:w="3640"/>
        <w:gridCol w:w="4720"/>
        <w:gridCol w:w="5440"/>
      </w:tblGrid>
      <w:tr w:rsidR="00BB4556" w14:paraId="1A65871D" w14:textId="77777777">
        <w:trPr>
          <w:trHeight w:val="270"/>
        </w:trPr>
        <w:tc>
          <w:tcPr>
            <w:tcW w:w="138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3529F" w14:textId="77777777" w:rsidR="00BB4556" w:rsidRDefault="00000000">
            <w:pPr>
              <w:widowControl/>
              <w:jc w:val="center"/>
              <w:rPr>
                <w:rFonts w:ascii="宋体" w:hAnsi="宋体" w:cs="宋体"/>
                <w:b/>
                <w:kern w:val="0"/>
                <w:sz w:val="22"/>
              </w:rPr>
            </w:pPr>
            <w:r>
              <w:rPr>
                <w:rFonts w:ascii="宋体" w:hAnsi="宋体" w:cs="宋体" w:hint="eastAsia"/>
                <w:b/>
                <w:kern w:val="0"/>
                <w:sz w:val="22"/>
              </w:rPr>
              <w:t>5000000 农林牧渔水利业生产工人</w:t>
            </w:r>
          </w:p>
        </w:tc>
      </w:tr>
      <w:tr w:rsidR="00BB4556" w14:paraId="0C980ECF" w14:textId="77777777">
        <w:trPr>
          <w:trHeight w:val="270"/>
        </w:trPr>
        <w:tc>
          <w:tcPr>
            <w:tcW w:w="3640" w:type="dxa"/>
            <w:tcBorders>
              <w:top w:val="single" w:sz="4" w:space="0" w:color="auto"/>
              <w:left w:val="single" w:sz="4" w:space="0" w:color="auto"/>
              <w:bottom w:val="single" w:sz="4" w:space="0" w:color="auto"/>
              <w:right w:val="single" w:sz="4" w:space="0" w:color="auto"/>
            </w:tcBorders>
            <w:shd w:val="clear" w:color="auto" w:fill="auto"/>
            <w:vAlign w:val="center"/>
          </w:tcPr>
          <w:p w14:paraId="43FD25D9" w14:textId="77777777" w:rsidR="00BB4556" w:rsidRDefault="00000000">
            <w:pPr>
              <w:widowControl/>
              <w:jc w:val="left"/>
              <w:rPr>
                <w:rFonts w:ascii="宋体" w:hAnsi="宋体" w:cs="宋体"/>
                <w:kern w:val="0"/>
                <w:sz w:val="22"/>
              </w:rPr>
            </w:pPr>
            <w:r>
              <w:rPr>
                <w:rFonts w:ascii="宋体" w:hAnsi="宋体" w:cs="宋体" w:hint="eastAsia"/>
                <w:kern w:val="0"/>
                <w:sz w:val="22"/>
              </w:rPr>
              <w:t>5010000 农业生产人员</w:t>
            </w:r>
          </w:p>
        </w:tc>
        <w:tc>
          <w:tcPr>
            <w:tcW w:w="4720" w:type="dxa"/>
            <w:tcBorders>
              <w:top w:val="single" w:sz="4" w:space="0" w:color="auto"/>
              <w:left w:val="nil"/>
              <w:bottom w:val="single" w:sz="4" w:space="0" w:color="auto"/>
              <w:right w:val="single" w:sz="4" w:space="0" w:color="auto"/>
            </w:tcBorders>
            <w:shd w:val="clear" w:color="auto" w:fill="auto"/>
            <w:vAlign w:val="center"/>
          </w:tcPr>
          <w:p w14:paraId="61A1C627" w14:textId="77777777" w:rsidR="00BB4556" w:rsidRDefault="00000000">
            <w:pPr>
              <w:widowControl/>
              <w:jc w:val="left"/>
              <w:rPr>
                <w:rFonts w:ascii="宋体" w:hAnsi="宋体" w:cs="宋体"/>
                <w:kern w:val="0"/>
                <w:sz w:val="22"/>
              </w:rPr>
            </w:pPr>
            <w:r>
              <w:rPr>
                <w:rFonts w:ascii="宋体" w:hAnsi="宋体" w:cs="宋体" w:hint="eastAsia"/>
                <w:kern w:val="0"/>
                <w:sz w:val="22"/>
              </w:rPr>
              <w:t>5010100 作物种子（苗）繁育生产人员</w:t>
            </w:r>
          </w:p>
        </w:tc>
        <w:tc>
          <w:tcPr>
            <w:tcW w:w="5440" w:type="dxa"/>
            <w:tcBorders>
              <w:top w:val="single" w:sz="4" w:space="0" w:color="auto"/>
              <w:left w:val="nil"/>
              <w:bottom w:val="single" w:sz="4" w:space="0" w:color="auto"/>
              <w:right w:val="single" w:sz="4" w:space="0" w:color="auto"/>
            </w:tcBorders>
            <w:shd w:val="clear" w:color="auto" w:fill="auto"/>
            <w:noWrap/>
            <w:vAlign w:val="center"/>
          </w:tcPr>
          <w:p w14:paraId="163BBB95" w14:textId="77777777" w:rsidR="00BB4556" w:rsidRDefault="00000000">
            <w:pPr>
              <w:widowControl/>
              <w:jc w:val="left"/>
              <w:rPr>
                <w:rFonts w:ascii="宋体" w:hAnsi="宋体" w:cs="宋体"/>
                <w:kern w:val="0"/>
                <w:sz w:val="22"/>
              </w:rPr>
            </w:pPr>
            <w:r>
              <w:rPr>
                <w:rFonts w:ascii="宋体" w:hAnsi="宋体" w:cs="宋体" w:hint="eastAsia"/>
                <w:kern w:val="0"/>
                <w:sz w:val="22"/>
              </w:rPr>
              <w:t>5010101 种子繁育员</w:t>
            </w:r>
          </w:p>
        </w:tc>
      </w:tr>
      <w:tr w:rsidR="00BB4556" w14:paraId="126CBC6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07CE03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1B2364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CD8561E" w14:textId="77777777" w:rsidR="00BB4556" w:rsidRDefault="00000000">
            <w:pPr>
              <w:widowControl/>
              <w:jc w:val="left"/>
              <w:rPr>
                <w:rFonts w:ascii="宋体" w:hAnsi="宋体" w:cs="宋体"/>
                <w:kern w:val="0"/>
                <w:sz w:val="22"/>
              </w:rPr>
            </w:pPr>
            <w:r>
              <w:rPr>
                <w:rFonts w:ascii="宋体" w:hAnsi="宋体" w:cs="宋体" w:hint="eastAsia"/>
                <w:kern w:val="0"/>
                <w:sz w:val="22"/>
              </w:rPr>
              <w:t>5010102 种苗繁育员</w:t>
            </w:r>
          </w:p>
        </w:tc>
      </w:tr>
      <w:tr w:rsidR="00BB4556" w14:paraId="5666F4C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85816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CC33F03" w14:textId="77777777" w:rsidR="00BB4556" w:rsidRDefault="00000000">
            <w:pPr>
              <w:widowControl/>
              <w:jc w:val="left"/>
              <w:rPr>
                <w:rFonts w:ascii="宋体" w:hAnsi="宋体" w:cs="宋体"/>
                <w:kern w:val="0"/>
                <w:sz w:val="22"/>
              </w:rPr>
            </w:pPr>
            <w:r>
              <w:rPr>
                <w:rFonts w:ascii="宋体" w:hAnsi="宋体" w:cs="宋体" w:hint="eastAsia"/>
                <w:kern w:val="0"/>
                <w:sz w:val="22"/>
              </w:rPr>
              <w:t>5010200 农作物生产人员</w:t>
            </w:r>
          </w:p>
        </w:tc>
        <w:tc>
          <w:tcPr>
            <w:tcW w:w="5440" w:type="dxa"/>
            <w:tcBorders>
              <w:top w:val="nil"/>
              <w:left w:val="nil"/>
              <w:bottom w:val="single" w:sz="4" w:space="0" w:color="auto"/>
              <w:right w:val="single" w:sz="4" w:space="0" w:color="auto"/>
            </w:tcBorders>
            <w:shd w:val="clear" w:color="auto" w:fill="auto"/>
            <w:noWrap/>
            <w:vAlign w:val="center"/>
          </w:tcPr>
          <w:p w14:paraId="79553F36" w14:textId="77777777" w:rsidR="00BB4556" w:rsidRDefault="00000000">
            <w:pPr>
              <w:widowControl/>
              <w:jc w:val="left"/>
              <w:rPr>
                <w:rFonts w:ascii="宋体" w:hAnsi="宋体" w:cs="宋体"/>
                <w:kern w:val="0"/>
                <w:sz w:val="22"/>
              </w:rPr>
            </w:pPr>
            <w:r>
              <w:rPr>
                <w:rFonts w:ascii="宋体" w:hAnsi="宋体" w:cs="宋体" w:hint="eastAsia"/>
                <w:kern w:val="0"/>
                <w:sz w:val="22"/>
              </w:rPr>
              <w:t>5010201 农艺工</w:t>
            </w:r>
          </w:p>
        </w:tc>
      </w:tr>
      <w:tr w:rsidR="00BB4556" w14:paraId="7A460DA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6C8469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C48C45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EA1A50F" w14:textId="77777777" w:rsidR="00BB4556" w:rsidRDefault="00000000">
            <w:pPr>
              <w:widowControl/>
              <w:jc w:val="left"/>
              <w:rPr>
                <w:rFonts w:ascii="宋体" w:hAnsi="宋体" w:cs="宋体"/>
                <w:kern w:val="0"/>
                <w:sz w:val="22"/>
              </w:rPr>
            </w:pPr>
            <w:r>
              <w:rPr>
                <w:rFonts w:ascii="宋体" w:hAnsi="宋体" w:cs="宋体" w:hint="eastAsia"/>
                <w:kern w:val="0"/>
                <w:sz w:val="22"/>
              </w:rPr>
              <w:t>5010202 园艺工</w:t>
            </w:r>
          </w:p>
        </w:tc>
      </w:tr>
      <w:tr w:rsidR="00BB4556" w14:paraId="1875A07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C86E4B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E01E02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900381D" w14:textId="77777777" w:rsidR="00BB4556" w:rsidRDefault="00000000">
            <w:pPr>
              <w:widowControl/>
              <w:jc w:val="left"/>
              <w:rPr>
                <w:rFonts w:ascii="宋体" w:hAnsi="宋体" w:cs="宋体"/>
                <w:kern w:val="0"/>
                <w:sz w:val="22"/>
              </w:rPr>
            </w:pPr>
            <w:r>
              <w:rPr>
                <w:rFonts w:ascii="宋体" w:hAnsi="宋体" w:cs="宋体" w:hint="eastAsia"/>
                <w:kern w:val="0"/>
                <w:sz w:val="22"/>
              </w:rPr>
              <w:t>5010203 食用菌生产工</w:t>
            </w:r>
          </w:p>
        </w:tc>
      </w:tr>
      <w:tr w:rsidR="00BB4556" w14:paraId="08ED751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39A508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210D7B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B312F39" w14:textId="77777777" w:rsidR="00BB4556" w:rsidRDefault="00000000">
            <w:pPr>
              <w:widowControl/>
              <w:jc w:val="left"/>
              <w:rPr>
                <w:rFonts w:ascii="宋体" w:hAnsi="宋体" w:cs="宋体"/>
                <w:kern w:val="0"/>
                <w:sz w:val="22"/>
              </w:rPr>
            </w:pPr>
            <w:r>
              <w:rPr>
                <w:rFonts w:ascii="宋体" w:hAnsi="宋体" w:cs="宋体" w:hint="eastAsia"/>
                <w:kern w:val="0"/>
                <w:sz w:val="22"/>
              </w:rPr>
              <w:t>5010204 热带作物栽培工</w:t>
            </w:r>
          </w:p>
        </w:tc>
      </w:tr>
      <w:tr w:rsidR="00BB4556" w14:paraId="6694A71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8B142C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35C97B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2349713" w14:textId="77777777" w:rsidR="00BB4556" w:rsidRDefault="00000000">
            <w:pPr>
              <w:widowControl/>
              <w:jc w:val="left"/>
              <w:rPr>
                <w:rFonts w:ascii="宋体" w:hAnsi="宋体" w:cs="宋体"/>
                <w:kern w:val="0"/>
                <w:sz w:val="22"/>
              </w:rPr>
            </w:pPr>
            <w:r>
              <w:rPr>
                <w:rFonts w:ascii="宋体" w:hAnsi="宋体" w:cs="宋体" w:hint="eastAsia"/>
                <w:kern w:val="0"/>
                <w:sz w:val="22"/>
              </w:rPr>
              <w:t>5010205 中药材种植员</w:t>
            </w:r>
          </w:p>
        </w:tc>
      </w:tr>
      <w:tr w:rsidR="00BB4556" w14:paraId="4F0C23B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FDA180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CD9CBF9" w14:textId="77777777" w:rsidR="00BB4556" w:rsidRDefault="00000000">
            <w:pPr>
              <w:widowControl/>
              <w:jc w:val="left"/>
              <w:rPr>
                <w:rFonts w:ascii="宋体" w:hAnsi="宋体" w:cs="宋体"/>
                <w:kern w:val="0"/>
                <w:sz w:val="22"/>
              </w:rPr>
            </w:pPr>
            <w:r>
              <w:rPr>
                <w:rFonts w:ascii="宋体" w:hAnsi="宋体" w:cs="宋体" w:hint="eastAsia"/>
                <w:kern w:val="0"/>
                <w:sz w:val="22"/>
              </w:rPr>
              <w:t>5019900 其他农业生产人员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2BEB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07D54D8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FC3E3A7" w14:textId="77777777" w:rsidR="00BB4556" w:rsidRDefault="00000000">
            <w:pPr>
              <w:widowControl/>
              <w:jc w:val="left"/>
              <w:rPr>
                <w:rFonts w:ascii="宋体" w:hAnsi="宋体" w:cs="宋体"/>
                <w:kern w:val="0"/>
                <w:sz w:val="22"/>
              </w:rPr>
            </w:pPr>
            <w:r>
              <w:rPr>
                <w:rFonts w:ascii="宋体" w:hAnsi="宋体" w:cs="宋体" w:hint="eastAsia"/>
                <w:kern w:val="0"/>
                <w:sz w:val="22"/>
              </w:rPr>
              <w:t>5020000 林业生产人员</w:t>
            </w:r>
          </w:p>
        </w:tc>
        <w:tc>
          <w:tcPr>
            <w:tcW w:w="4720" w:type="dxa"/>
            <w:tcBorders>
              <w:top w:val="nil"/>
              <w:left w:val="nil"/>
              <w:bottom w:val="single" w:sz="4" w:space="0" w:color="auto"/>
              <w:right w:val="single" w:sz="4" w:space="0" w:color="auto"/>
            </w:tcBorders>
            <w:shd w:val="clear" w:color="auto" w:fill="auto"/>
            <w:vAlign w:val="center"/>
          </w:tcPr>
          <w:p w14:paraId="390136EA" w14:textId="77777777" w:rsidR="00BB4556" w:rsidRDefault="00000000">
            <w:pPr>
              <w:widowControl/>
              <w:jc w:val="left"/>
              <w:rPr>
                <w:rFonts w:ascii="宋体" w:hAnsi="宋体" w:cs="宋体"/>
                <w:kern w:val="0"/>
                <w:sz w:val="22"/>
              </w:rPr>
            </w:pPr>
            <w:r>
              <w:rPr>
                <w:rFonts w:ascii="宋体" w:hAnsi="宋体" w:cs="宋体" w:hint="eastAsia"/>
                <w:kern w:val="0"/>
                <w:sz w:val="22"/>
              </w:rPr>
              <w:t>5020100 林草</w:t>
            </w:r>
            <w:proofErr w:type="gramStart"/>
            <w:r>
              <w:rPr>
                <w:rFonts w:ascii="宋体" w:hAnsi="宋体" w:cs="宋体" w:hint="eastAsia"/>
                <w:kern w:val="0"/>
                <w:sz w:val="22"/>
              </w:rPr>
              <w:t>种苗工</w:t>
            </w:r>
            <w:proofErr w:type="gramEnd"/>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4802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44EE512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D0B391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299D80F" w14:textId="77777777" w:rsidR="00BB4556" w:rsidRDefault="00000000">
            <w:pPr>
              <w:widowControl/>
              <w:jc w:val="left"/>
              <w:rPr>
                <w:rFonts w:ascii="宋体" w:hAnsi="宋体" w:cs="宋体"/>
                <w:kern w:val="0"/>
                <w:sz w:val="22"/>
              </w:rPr>
            </w:pPr>
            <w:r>
              <w:rPr>
                <w:rFonts w:ascii="宋体" w:hAnsi="宋体" w:cs="宋体" w:hint="eastAsia"/>
                <w:kern w:val="0"/>
                <w:sz w:val="22"/>
              </w:rPr>
              <w:t>5020200 营造</w:t>
            </w:r>
            <w:proofErr w:type="gramStart"/>
            <w:r>
              <w:rPr>
                <w:rFonts w:ascii="宋体" w:hAnsi="宋体" w:cs="宋体" w:hint="eastAsia"/>
                <w:kern w:val="0"/>
                <w:sz w:val="22"/>
              </w:rPr>
              <w:t>林人员</w:t>
            </w:r>
            <w:proofErr w:type="gramEnd"/>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293D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14FB15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5AC524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EDC88F1" w14:textId="77777777" w:rsidR="00BB4556" w:rsidRDefault="00000000">
            <w:pPr>
              <w:widowControl/>
              <w:jc w:val="left"/>
              <w:rPr>
                <w:rFonts w:ascii="宋体" w:hAnsi="宋体" w:cs="宋体"/>
                <w:kern w:val="0"/>
                <w:sz w:val="22"/>
              </w:rPr>
            </w:pPr>
            <w:r>
              <w:rPr>
                <w:rFonts w:ascii="宋体" w:hAnsi="宋体" w:cs="宋体" w:hint="eastAsia"/>
                <w:kern w:val="0"/>
                <w:sz w:val="22"/>
              </w:rPr>
              <w:t>5020300 森林经营和管护人员</w:t>
            </w:r>
          </w:p>
        </w:tc>
        <w:tc>
          <w:tcPr>
            <w:tcW w:w="5440" w:type="dxa"/>
            <w:tcBorders>
              <w:top w:val="nil"/>
              <w:left w:val="nil"/>
              <w:bottom w:val="single" w:sz="4" w:space="0" w:color="auto"/>
              <w:right w:val="single" w:sz="4" w:space="0" w:color="auto"/>
            </w:tcBorders>
            <w:shd w:val="clear" w:color="auto" w:fill="auto"/>
            <w:noWrap/>
            <w:vAlign w:val="center"/>
          </w:tcPr>
          <w:p w14:paraId="2D7E4CA9" w14:textId="77777777" w:rsidR="00BB4556" w:rsidRDefault="00000000">
            <w:pPr>
              <w:widowControl/>
              <w:jc w:val="left"/>
              <w:rPr>
                <w:rFonts w:ascii="宋体" w:hAnsi="宋体" w:cs="宋体"/>
                <w:kern w:val="0"/>
                <w:sz w:val="22"/>
              </w:rPr>
            </w:pPr>
            <w:r>
              <w:rPr>
                <w:rFonts w:ascii="宋体" w:hAnsi="宋体" w:cs="宋体" w:hint="eastAsia"/>
                <w:kern w:val="0"/>
                <w:sz w:val="22"/>
              </w:rPr>
              <w:t>5020301 护林员</w:t>
            </w:r>
          </w:p>
        </w:tc>
      </w:tr>
      <w:tr w:rsidR="00BB4556" w14:paraId="4F825DF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952DDB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B10E5D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24F1917" w14:textId="77777777" w:rsidR="00BB4556" w:rsidRDefault="00000000">
            <w:pPr>
              <w:widowControl/>
              <w:jc w:val="left"/>
              <w:rPr>
                <w:rFonts w:ascii="宋体" w:hAnsi="宋体" w:cs="宋体"/>
                <w:kern w:val="0"/>
                <w:sz w:val="22"/>
              </w:rPr>
            </w:pPr>
            <w:r>
              <w:rPr>
                <w:rFonts w:ascii="宋体" w:hAnsi="宋体" w:cs="宋体" w:hint="eastAsia"/>
                <w:kern w:val="0"/>
                <w:sz w:val="22"/>
              </w:rPr>
              <w:t>5020302 森林抚育工</w:t>
            </w:r>
          </w:p>
        </w:tc>
      </w:tr>
      <w:tr w:rsidR="00BB4556" w14:paraId="511C99B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75BF26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D6EFDD4" w14:textId="77777777" w:rsidR="00BB4556" w:rsidRDefault="00000000">
            <w:pPr>
              <w:widowControl/>
              <w:jc w:val="left"/>
              <w:rPr>
                <w:rFonts w:ascii="宋体" w:hAnsi="宋体" w:cs="宋体"/>
                <w:kern w:val="0"/>
                <w:sz w:val="22"/>
              </w:rPr>
            </w:pPr>
            <w:r>
              <w:rPr>
                <w:rFonts w:ascii="宋体" w:hAnsi="宋体" w:cs="宋体" w:hint="eastAsia"/>
                <w:kern w:val="0"/>
                <w:sz w:val="22"/>
              </w:rPr>
              <w:t>5020400 木材采运人员</w:t>
            </w:r>
          </w:p>
        </w:tc>
        <w:tc>
          <w:tcPr>
            <w:tcW w:w="5440" w:type="dxa"/>
            <w:tcBorders>
              <w:top w:val="nil"/>
              <w:left w:val="nil"/>
              <w:bottom w:val="single" w:sz="4" w:space="0" w:color="auto"/>
              <w:right w:val="single" w:sz="4" w:space="0" w:color="auto"/>
            </w:tcBorders>
            <w:shd w:val="clear" w:color="auto" w:fill="auto"/>
            <w:noWrap/>
            <w:vAlign w:val="center"/>
          </w:tcPr>
          <w:p w14:paraId="260CB8DC" w14:textId="77777777" w:rsidR="00BB4556" w:rsidRDefault="00000000">
            <w:pPr>
              <w:widowControl/>
              <w:jc w:val="left"/>
              <w:rPr>
                <w:rFonts w:ascii="宋体" w:hAnsi="宋体" w:cs="宋体"/>
                <w:kern w:val="0"/>
                <w:sz w:val="22"/>
              </w:rPr>
            </w:pPr>
            <w:r>
              <w:rPr>
                <w:rFonts w:ascii="宋体" w:hAnsi="宋体" w:cs="宋体" w:hint="eastAsia"/>
                <w:kern w:val="0"/>
                <w:sz w:val="22"/>
              </w:rPr>
              <w:t>5020401 林木采伐工</w:t>
            </w:r>
          </w:p>
        </w:tc>
      </w:tr>
      <w:tr w:rsidR="00BB4556" w14:paraId="3874531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1424B3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74B496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E4AD905" w14:textId="77777777" w:rsidR="00BB4556" w:rsidRDefault="00000000">
            <w:pPr>
              <w:widowControl/>
              <w:jc w:val="left"/>
              <w:rPr>
                <w:rFonts w:ascii="宋体" w:hAnsi="宋体" w:cs="宋体"/>
                <w:kern w:val="0"/>
                <w:sz w:val="22"/>
              </w:rPr>
            </w:pPr>
            <w:r>
              <w:rPr>
                <w:rFonts w:ascii="宋体" w:hAnsi="宋体" w:cs="宋体" w:hint="eastAsia"/>
                <w:kern w:val="0"/>
                <w:sz w:val="22"/>
              </w:rPr>
              <w:t>5020402 集材作业工</w:t>
            </w:r>
          </w:p>
        </w:tc>
      </w:tr>
      <w:tr w:rsidR="00BB4556" w14:paraId="71B2A61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1A4244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1113F0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DAB5A44" w14:textId="77777777" w:rsidR="00BB4556" w:rsidRDefault="00000000">
            <w:pPr>
              <w:widowControl/>
              <w:jc w:val="left"/>
              <w:rPr>
                <w:rFonts w:ascii="宋体" w:hAnsi="宋体" w:cs="宋体"/>
                <w:kern w:val="0"/>
                <w:sz w:val="22"/>
              </w:rPr>
            </w:pPr>
            <w:r>
              <w:rPr>
                <w:rFonts w:ascii="宋体" w:hAnsi="宋体" w:cs="宋体" w:hint="eastAsia"/>
                <w:kern w:val="0"/>
                <w:sz w:val="22"/>
              </w:rPr>
              <w:t>5020403 木材水运工</w:t>
            </w:r>
          </w:p>
        </w:tc>
      </w:tr>
      <w:tr w:rsidR="00BB4556" w14:paraId="540F7A2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D9998F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88E1DF6" w14:textId="77777777" w:rsidR="00BB4556" w:rsidRDefault="00000000">
            <w:pPr>
              <w:widowControl/>
              <w:jc w:val="left"/>
              <w:rPr>
                <w:rFonts w:ascii="宋体" w:hAnsi="宋体" w:cs="宋体"/>
                <w:kern w:val="0"/>
                <w:sz w:val="22"/>
              </w:rPr>
            </w:pPr>
            <w:r>
              <w:rPr>
                <w:rFonts w:ascii="宋体" w:hAnsi="宋体" w:cs="宋体" w:hint="eastAsia"/>
                <w:kern w:val="0"/>
                <w:sz w:val="22"/>
              </w:rPr>
              <w:t>5029900 其他林业生产人员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0454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518E17B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CD380D" w14:textId="77777777" w:rsidR="00BB4556" w:rsidRDefault="00000000">
            <w:pPr>
              <w:widowControl/>
              <w:jc w:val="left"/>
              <w:rPr>
                <w:rFonts w:ascii="宋体" w:hAnsi="宋体" w:cs="宋体"/>
                <w:kern w:val="0"/>
                <w:sz w:val="22"/>
              </w:rPr>
            </w:pPr>
            <w:r>
              <w:rPr>
                <w:rFonts w:ascii="宋体" w:hAnsi="宋体" w:cs="宋体" w:hint="eastAsia"/>
                <w:kern w:val="0"/>
                <w:sz w:val="22"/>
              </w:rPr>
              <w:t>5030000 畜牧业生产人员</w:t>
            </w:r>
          </w:p>
        </w:tc>
        <w:tc>
          <w:tcPr>
            <w:tcW w:w="4720" w:type="dxa"/>
            <w:tcBorders>
              <w:top w:val="nil"/>
              <w:left w:val="nil"/>
              <w:bottom w:val="single" w:sz="4" w:space="0" w:color="auto"/>
              <w:right w:val="single" w:sz="4" w:space="0" w:color="auto"/>
            </w:tcBorders>
            <w:shd w:val="clear" w:color="auto" w:fill="auto"/>
            <w:vAlign w:val="center"/>
          </w:tcPr>
          <w:p w14:paraId="0BEC326D" w14:textId="77777777" w:rsidR="00BB4556" w:rsidRDefault="00000000">
            <w:pPr>
              <w:widowControl/>
              <w:jc w:val="left"/>
              <w:rPr>
                <w:rFonts w:ascii="宋体" w:hAnsi="宋体" w:cs="宋体"/>
                <w:kern w:val="0"/>
                <w:sz w:val="22"/>
              </w:rPr>
            </w:pPr>
            <w:r>
              <w:rPr>
                <w:rFonts w:ascii="宋体" w:hAnsi="宋体" w:cs="宋体" w:hint="eastAsia"/>
                <w:kern w:val="0"/>
                <w:sz w:val="22"/>
              </w:rPr>
              <w:t>5030100 畜禽种苗繁育人员</w:t>
            </w:r>
          </w:p>
        </w:tc>
        <w:tc>
          <w:tcPr>
            <w:tcW w:w="5440" w:type="dxa"/>
            <w:tcBorders>
              <w:top w:val="nil"/>
              <w:left w:val="nil"/>
              <w:bottom w:val="single" w:sz="4" w:space="0" w:color="auto"/>
              <w:right w:val="single" w:sz="4" w:space="0" w:color="auto"/>
            </w:tcBorders>
            <w:shd w:val="clear" w:color="auto" w:fill="auto"/>
            <w:noWrap/>
            <w:vAlign w:val="center"/>
          </w:tcPr>
          <w:p w14:paraId="7F57420E" w14:textId="77777777" w:rsidR="00BB4556" w:rsidRDefault="00000000">
            <w:pPr>
              <w:widowControl/>
              <w:jc w:val="left"/>
              <w:rPr>
                <w:rFonts w:ascii="宋体" w:hAnsi="宋体" w:cs="宋体"/>
                <w:kern w:val="0"/>
                <w:sz w:val="22"/>
              </w:rPr>
            </w:pPr>
            <w:r>
              <w:rPr>
                <w:rFonts w:ascii="宋体" w:hAnsi="宋体" w:cs="宋体" w:hint="eastAsia"/>
                <w:kern w:val="0"/>
                <w:sz w:val="22"/>
              </w:rPr>
              <w:t>5030101 家畜</w:t>
            </w:r>
            <w:proofErr w:type="gramStart"/>
            <w:r>
              <w:rPr>
                <w:rFonts w:ascii="宋体" w:hAnsi="宋体" w:cs="宋体" w:hint="eastAsia"/>
                <w:kern w:val="0"/>
                <w:sz w:val="22"/>
              </w:rPr>
              <w:t>繁殖员</w:t>
            </w:r>
            <w:proofErr w:type="gramEnd"/>
          </w:p>
        </w:tc>
      </w:tr>
      <w:tr w:rsidR="00BB4556" w14:paraId="6AFF174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306813"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03157B4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A26BBCA" w14:textId="77777777" w:rsidR="00BB4556" w:rsidRDefault="00000000">
            <w:pPr>
              <w:widowControl/>
              <w:jc w:val="left"/>
              <w:rPr>
                <w:rFonts w:ascii="宋体" w:hAnsi="宋体" w:cs="宋体"/>
                <w:kern w:val="0"/>
                <w:sz w:val="22"/>
              </w:rPr>
            </w:pPr>
            <w:r>
              <w:rPr>
                <w:rFonts w:ascii="宋体" w:hAnsi="宋体" w:cs="宋体" w:hint="eastAsia"/>
                <w:kern w:val="0"/>
                <w:sz w:val="22"/>
              </w:rPr>
              <w:t>5030102 家禽</w:t>
            </w:r>
            <w:proofErr w:type="gramStart"/>
            <w:r>
              <w:rPr>
                <w:rFonts w:ascii="宋体" w:hAnsi="宋体" w:cs="宋体" w:hint="eastAsia"/>
                <w:kern w:val="0"/>
                <w:sz w:val="22"/>
              </w:rPr>
              <w:t>繁殖员</w:t>
            </w:r>
            <w:proofErr w:type="gramEnd"/>
          </w:p>
        </w:tc>
      </w:tr>
      <w:tr w:rsidR="00BB4556" w14:paraId="47FEA7E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72D59B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1D851D9" w14:textId="77777777" w:rsidR="00BB4556" w:rsidRDefault="00000000">
            <w:pPr>
              <w:widowControl/>
              <w:jc w:val="left"/>
              <w:rPr>
                <w:rFonts w:ascii="宋体" w:hAnsi="宋体" w:cs="宋体"/>
                <w:kern w:val="0"/>
                <w:sz w:val="22"/>
              </w:rPr>
            </w:pPr>
            <w:r>
              <w:rPr>
                <w:rFonts w:ascii="宋体" w:hAnsi="宋体" w:cs="宋体" w:hint="eastAsia"/>
                <w:kern w:val="0"/>
                <w:sz w:val="22"/>
              </w:rPr>
              <w:t>5030200 畜禽饲养人员</w:t>
            </w:r>
          </w:p>
        </w:tc>
        <w:tc>
          <w:tcPr>
            <w:tcW w:w="5440" w:type="dxa"/>
            <w:tcBorders>
              <w:top w:val="nil"/>
              <w:left w:val="nil"/>
              <w:bottom w:val="single" w:sz="4" w:space="0" w:color="auto"/>
              <w:right w:val="single" w:sz="4" w:space="0" w:color="auto"/>
            </w:tcBorders>
            <w:shd w:val="clear" w:color="auto" w:fill="auto"/>
            <w:noWrap/>
            <w:vAlign w:val="center"/>
          </w:tcPr>
          <w:p w14:paraId="62C8AF6C" w14:textId="77777777" w:rsidR="00BB4556" w:rsidRDefault="00000000">
            <w:pPr>
              <w:widowControl/>
              <w:jc w:val="left"/>
              <w:rPr>
                <w:rFonts w:ascii="宋体" w:hAnsi="宋体" w:cs="宋体"/>
                <w:kern w:val="0"/>
                <w:sz w:val="22"/>
              </w:rPr>
            </w:pPr>
            <w:r>
              <w:rPr>
                <w:rFonts w:ascii="宋体" w:hAnsi="宋体" w:cs="宋体" w:hint="eastAsia"/>
                <w:kern w:val="0"/>
                <w:sz w:val="22"/>
              </w:rPr>
              <w:t>5030201 家畜饲养员</w:t>
            </w:r>
          </w:p>
        </w:tc>
      </w:tr>
      <w:tr w:rsidR="00BB4556" w14:paraId="37A679C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F7C992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A0BF1D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7489C70" w14:textId="77777777" w:rsidR="00BB4556" w:rsidRDefault="00000000">
            <w:pPr>
              <w:widowControl/>
              <w:jc w:val="left"/>
              <w:rPr>
                <w:rFonts w:ascii="宋体" w:hAnsi="宋体" w:cs="宋体"/>
                <w:kern w:val="0"/>
                <w:sz w:val="22"/>
              </w:rPr>
            </w:pPr>
            <w:r>
              <w:rPr>
                <w:rFonts w:ascii="宋体" w:hAnsi="宋体" w:cs="宋体" w:hint="eastAsia"/>
                <w:kern w:val="0"/>
                <w:sz w:val="22"/>
              </w:rPr>
              <w:t>5030202 家禽饲养员</w:t>
            </w:r>
          </w:p>
        </w:tc>
      </w:tr>
      <w:tr w:rsidR="00BB4556" w14:paraId="259827D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899F81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5CF8AC9" w14:textId="77777777" w:rsidR="00BB4556" w:rsidRDefault="00000000">
            <w:pPr>
              <w:widowControl/>
              <w:jc w:val="left"/>
              <w:rPr>
                <w:rFonts w:ascii="宋体" w:hAnsi="宋体" w:cs="宋体"/>
                <w:kern w:val="0"/>
                <w:sz w:val="22"/>
              </w:rPr>
            </w:pPr>
            <w:r>
              <w:rPr>
                <w:rFonts w:ascii="宋体" w:hAnsi="宋体" w:cs="宋体" w:hint="eastAsia"/>
                <w:kern w:val="0"/>
                <w:sz w:val="22"/>
              </w:rPr>
              <w:t>5030300 特种经济动物饲养人员</w:t>
            </w:r>
          </w:p>
        </w:tc>
        <w:tc>
          <w:tcPr>
            <w:tcW w:w="5440" w:type="dxa"/>
            <w:tcBorders>
              <w:top w:val="nil"/>
              <w:left w:val="nil"/>
              <w:bottom w:val="single" w:sz="4" w:space="0" w:color="auto"/>
              <w:right w:val="single" w:sz="4" w:space="0" w:color="auto"/>
            </w:tcBorders>
            <w:shd w:val="clear" w:color="auto" w:fill="auto"/>
            <w:noWrap/>
            <w:vAlign w:val="center"/>
          </w:tcPr>
          <w:p w14:paraId="560C013B" w14:textId="77777777" w:rsidR="00BB4556" w:rsidRDefault="00000000">
            <w:pPr>
              <w:widowControl/>
              <w:jc w:val="left"/>
              <w:rPr>
                <w:rFonts w:ascii="宋体" w:hAnsi="宋体" w:cs="宋体"/>
                <w:kern w:val="0"/>
                <w:sz w:val="22"/>
              </w:rPr>
            </w:pPr>
            <w:r>
              <w:rPr>
                <w:rFonts w:ascii="宋体" w:hAnsi="宋体" w:cs="宋体" w:hint="eastAsia"/>
                <w:kern w:val="0"/>
                <w:sz w:val="22"/>
              </w:rPr>
              <w:t>5030301 经济昆虫</w:t>
            </w:r>
            <w:proofErr w:type="gramStart"/>
            <w:r>
              <w:rPr>
                <w:rFonts w:ascii="宋体" w:hAnsi="宋体" w:cs="宋体" w:hint="eastAsia"/>
                <w:kern w:val="0"/>
                <w:sz w:val="22"/>
              </w:rPr>
              <w:t>养殖员</w:t>
            </w:r>
            <w:proofErr w:type="gramEnd"/>
          </w:p>
        </w:tc>
      </w:tr>
      <w:tr w:rsidR="00BB4556" w14:paraId="4F3500A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3C990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4C67C8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DA5081C" w14:textId="77777777" w:rsidR="00BB4556" w:rsidRDefault="00000000">
            <w:pPr>
              <w:widowControl/>
              <w:jc w:val="left"/>
              <w:rPr>
                <w:rFonts w:ascii="宋体" w:hAnsi="宋体" w:cs="宋体"/>
                <w:kern w:val="0"/>
                <w:sz w:val="22"/>
              </w:rPr>
            </w:pPr>
            <w:r>
              <w:rPr>
                <w:rFonts w:ascii="宋体" w:hAnsi="宋体" w:cs="宋体" w:hint="eastAsia"/>
                <w:kern w:val="0"/>
                <w:sz w:val="22"/>
              </w:rPr>
              <w:t>5030302 实验动物</w:t>
            </w:r>
            <w:proofErr w:type="gramStart"/>
            <w:r>
              <w:rPr>
                <w:rFonts w:ascii="宋体" w:hAnsi="宋体" w:cs="宋体" w:hint="eastAsia"/>
                <w:kern w:val="0"/>
                <w:sz w:val="22"/>
              </w:rPr>
              <w:t>养殖员</w:t>
            </w:r>
            <w:proofErr w:type="gramEnd"/>
          </w:p>
        </w:tc>
      </w:tr>
      <w:tr w:rsidR="00BB4556" w14:paraId="42CAE78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F67B2E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84741C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0B249ED" w14:textId="77777777" w:rsidR="00BB4556" w:rsidRDefault="00000000">
            <w:pPr>
              <w:widowControl/>
              <w:jc w:val="left"/>
              <w:rPr>
                <w:rFonts w:ascii="宋体" w:hAnsi="宋体" w:cs="宋体"/>
                <w:kern w:val="0"/>
                <w:sz w:val="22"/>
              </w:rPr>
            </w:pPr>
            <w:r>
              <w:rPr>
                <w:rFonts w:ascii="宋体" w:hAnsi="宋体" w:cs="宋体" w:hint="eastAsia"/>
                <w:kern w:val="0"/>
                <w:sz w:val="22"/>
              </w:rPr>
              <w:t>5030303 特种动物</w:t>
            </w:r>
            <w:proofErr w:type="gramStart"/>
            <w:r>
              <w:rPr>
                <w:rFonts w:ascii="宋体" w:hAnsi="宋体" w:cs="宋体" w:hint="eastAsia"/>
                <w:kern w:val="0"/>
                <w:sz w:val="22"/>
              </w:rPr>
              <w:t>养殖员</w:t>
            </w:r>
            <w:proofErr w:type="gramEnd"/>
          </w:p>
        </w:tc>
      </w:tr>
      <w:tr w:rsidR="00BB4556" w14:paraId="339F35E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203AF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88326A4" w14:textId="77777777" w:rsidR="00BB4556" w:rsidRDefault="00000000">
            <w:pPr>
              <w:widowControl/>
              <w:jc w:val="left"/>
              <w:rPr>
                <w:rFonts w:ascii="宋体" w:hAnsi="宋体" w:cs="宋体"/>
                <w:kern w:val="0"/>
                <w:sz w:val="22"/>
              </w:rPr>
            </w:pPr>
            <w:r>
              <w:rPr>
                <w:rFonts w:ascii="宋体" w:hAnsi="宋体" w:cs="宋体" w:hint="eastAsia"/>
                <w:kern w:val="0"/>
                <w:sz w:val="22"/>
              </w:rPr>
              <w:t>5039900 其他畜牧业生产人员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E46C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737D44D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E31243" w14:textId="77777777" w:rsidR="00BB4556" w:rsidRDefault="00000000">
            <w:pPr>
              <w:widowControl/>
              <w:jc w:val="left"/>
              <w:rPr>
                <w:rFonts w:ascii="宋体" w:hAnsi="宋体" w:cs="宋体"/>
                <w:kern w:val="0"/>
                <w:sz w:val="22"/>
              </w:rPr>
            </w:pPr>
            <w:r>
              <w:rPr>
                <w:rFonts w:ascii="宋体" w:hAnsi="宋体" w:cs="宋体" w:hint="eastAsia"/>
                <w:kern w:val="0"/>
                <w:sz w:val="22"/>
              </w:rPr>
              <w:t>5040000 渔业生产人员</w:t>
            </w:r>
          </w:p>
        </w:tc>
        <w:tc>
          <w:tcPr>
            <w:tcW w:w="4720" w:type="dxa"/>
            <w:tcBorders>
              <w:top w:val="nil"/>
              <w:left w:val="nil"/>
              <w:bottom w:val="single" w:sz="4" w:space="0" w:color="auto"/>
              <w:right w:val="single" w:sz="4" w:space="0" w:color="auto"/>
            </w:tcBorders>
            <w:shd w:val="clear" w:color="auto" w:fill="auto"/>
            <w:vAlign w:val="center"/>
          </w:tcPr>
          <w:p w14:paraId="0B409B84" w14:textId="77777777" w:rsidR="00BB4556" w:rsidRDefault="00000000">
            <w:pPr>
              <w:widowControl/>
              <w:jc w:val="left"/>
              <w:rPr>
                <w:rFonts w:ascii="宋体" w:hAnsi="宋体" w:cs="宋体"/>
                <w:kern w:val="0"/>
                <w:sz w:val="22"/>
              </w:rPr>
            </w:pPr>
            <w:r>
              <w:rPr>
                <w:rFonts w:ascii="宋体" w:hAnsi="宋体" w:cs="宋体" w:hint="eastAsia"/>
                <w:kern w:val="0"/>
                <w:sz w:val="22"/>
              </w:rPr>
              <w:t>5040100 水产苗种繁育人员</w:t>
            </w:r>
          </w:p>
        </w:tc>
        <w:tc>
          <w:tcPr>
            <w:tcW w:w="5440" w:type="dxa"/>
            <w:tcBorders>
              <w:top w:val="nil"/>
              <w:left w:val="nil"/>
              <w:bottom w:val="single" w:sz="4" w:space="0" w:color="auto"/>
              <w:right w:val="single" w:sz="4" w:space="0" w:color="auto"/>
            </w:tcBorders>
            <w:shd w:val="clear" w:color="auto" w:fill="auto"/>
            <w:noWrap/>
            <w:vAlign w:val="center"/>
          </w:tcPr>
          <w:p w14:paraId="489ABE24" w14:textId="77777777" w:rsidR="00BB4556" w:rsidRDefault="00000000">
            <w:pPr>
              <w:widowControl/>
              <w:jc w:val="left"/>
              <w:rPr>
                <w:rFonts w:ascii="宋体" w:hAnsi="宋体" w:cs="宋体"/>
                <w:kern w:val="0"/>
                <w:sz w:val="22"/>
              </w:rPr>
            </w:pPr>
            <w:r>
              <w:rPr>
                <w:rFonts w:ascii="宋体" w:hAnsi="宋体" w:cs="宋体" w:hint="eastAsia"/>
                <w:kern w:val="0"/>
                <w:sz w:val="22"/>
              </w:rPr>
              <w:t>5040101 水生动物苗种繁育工</w:t>
            </w:r>
          </w:p>
        </w:tc>
      </w:tr>
      <w:tr w:rsidR="00BB4556" w14:paraId="52D9B21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7C6DD2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31FBE9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3DEBBDC" w14:textId="77777777" w:rsidR="00BB4556" w:rsidRDefault="00000000">
            <w:pPr>
              <w:widowControl/>
              <w:jc w:val="left"/>
              <w:rPr>
                <w:rFonts w:ascii="宋体" w:hAnsi="宋体" w:cs="宋体"/>
                <w:kern w:val="0"/>
                <w:sz w:val="22"/>
              </w:rPr>
            </w:pPr>
            <w:r>
              <w:rPr>
                <w:rFonts w:ascii="宋体" w:hAnsi="宋体" w:cs="宋体" w:hint="eastAsia"/>
                <w:kern w:val="0"/>
                <w:sz w:val="22"/>
              </w:rPr>
              <w:t>5040102 水生植物苗种培育工</w:t>
            </w:r>
          </w:p>
        </w:tc>
      </w:tr>
      <w:tr w:rsidR="00BB4556" w14:paraId="0F643E9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9163D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8B0CA68" w14:textId="77777777" w:rsidR="00BB4556" w:rsidRDefault="00000000">
            <w:pPr>
              <w:widowControl/>
              <w:jc w:val="left"/>
              <w:rPr>
                <w:rFonts w:ascii="宋体" w:hAnsi="宋体" w:cs="宋体"/>
                <w:kern w:val="0"/>
                <w:sz w:val="22"/>
              </w:rPr>
            </w:pPr>
            <w:r>
              <w:rPr>
                <w:rFonts w:ascii="宋体" w:hAnsi="宋体" w:cs="宋体" w:hint="eastAsia"/>
                <w:kern w:val="0"/>
                <w:sz w:val="22"/>
              </w:rPr>
              <w:t>5040200 水产养殖人员</w:t>
            </w:r>
          </w:p>
        </w:tc>
        <w:tc>
          <w:tcPr>
            <w:tcW w:w="5440" w:type="dxa"/>
            <w:tcBorders>
              <w:top w:val="nil"/>
              <w:left w:val="nil"/>
              <w:bottom w:val="single" w:sz="4" w:space="0" w:color="auto"/>
              <w:right w:val="single" w:sz="4" w:space="0" w:color="auto"/>
            </w:tcBorders>
            <w:shd w:val="clear" w:color="auto" w:fill="auto"/>
            <w:noWrap/>
            <w:vAlign w:val="center"/>
          </w:tcPr>
          <w:p w14:paraId="1151EFAB" w14:textId="77777777" w:rsidR="00BB4556" w:rsidRDefault="00000000">
            <w:pPr>
              <w:widowControl/>
              <w:jc w:val="left"/>
              <w:rPr>
                <w:rFonts w:ascii="宋体" w:hAnsi="宋体" w:cs="宋体"/>
                <w:kern w:val="0"/>
                <w:sz w:val="22"/>
              </w:rPr>
            </w:pPr>
            <w:r>
              <w:rPr>
                <w:rFonts w:ascii="宋体" w:hAnsi="宋体" w:cs="宋体" w:hint="eastAsia"/>
                <w:kern w:val="0"/>
                <w:sz w:val="22"/>
              </w:rPr>
              <w:t>5040201 水生动物饲养工</w:t>
            </w:r>
          </w:p>
        </w:tc>
      </w:tr>
      <w:tr w:rsidR="00BB4556" w14:paraId="3D4C96B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3C163D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D212D0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CC8C578" w14:textId="77777777" w:rsidR="00BB4556" w:rsidRDefault="00000000">
            <w:pPr>
              <w:widowControl/>
              <w:jc w:val="left"/>
              <w:rPr>
                <w:rFonts w:ascii="宋体" w:hAnsi="宋体" w:cs="宋体"/>
                <w:kern w:val="0"/>
                <w:sz w:val="22"/>
              </w:rPr>
            </w:pPr>
            <w:r>
              <w:rPr>
                <w:rFonts w:ascii="宋体" w:hAnsi="宋体" w:cs="宋体" w:hint="eastAsia"/>
                <w:kern w:val="0"/>
                <w:sz w:val="22"/>
              </w:rPr>
              <w:t>5040202 水生植物栽培工</w:t>
            </w:r>
          </w:p>
        </w:tc>
      </w:tr>
      <w:tr w:rsidR="00BB4556" w14:paraId="0634B22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E3DAEC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F672E7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46F203E" w14:textId="77777777" w:rsidR="00BB4556" w:rsidRDefault="00000000">
            <w:pPr>
              <w:widowControl/>
              <w:jc w:val="left"/>
              <w:rPr>
                <w:rFonts w:ascii="宋体" w:hAnsi="宋体" w:cs="宋体"/>
                <w:kern w:val="0"/>
                <w:sz w:val="22"/>
              </w:rPr>
            </w:pPr>
            <w:r>
              <w:rPr>
                <w:rFonts w:ascii="宋体" w:hAnsi="宋体" w:cs="宋体" w:hint="eastAsia"/>
                <w:kern w:val="0"/>
                <w:sz w:val="22"/>
              </w:rPr>
              <w:t>5040203 水产养殖潜水工</w:t>
            </w:r>
          </w:p>
        </w:tc>
      </w:tr>
      <w:tr w:rsidR="00BB4556" w14:paraId="13DD9AF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EA374E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FC7DF76" w14:textId="77777777" w:rsidR="00BB4556" w:rsidRDefault="00000000">
            <w:pPr>
              <w:widowControl/>
              <w:jc w:val="left"/>
              <w:rPr>
                <w:rFonts w:ascii="宋体" w:hAnsi="宋体" w:cs="宋体"/>
                <w:kern w:val="0"/>
                <w:sz w:val="22"/>
              </w:rPr>
            </w:pPr>
            <w:r>
              <w:rPr>
                <w:rFonts w:ascii="宋体" w:hAnsi="宋体" w:cs="宋体" w:hint="eastAsia"/>
                <w:kern w:val="0"/>
                <w:sz w:val="22"/>
              </w:rPr>
              <w:t>5040300 水产捕捞及有关人员</w:t>
            </w:r>
          </w:p>
        </w:tc>
        <w:tc>
          <w:tcPr>
            <w:tcW w:w="5440" w:type="dxa"/>
            <w:tcBorders>
              <w:top w:val="nil"/>
              <w:left w:val="nil"/>
              <w:bottom w:val="single" w:sz="4" w:space="0" w:color="auto"/>
              <w:right w:val="single" w:sz="4" w:space="0" w:color="auto"/>
            </w:tcBorders>
            <w:shd w:val="clear" w:color="auto" w:fill="auto"/>
            <w:noWrap/>
            <w:vAlign w:val="center"/>
          </w:tcPr>
          <w:p w14:paraId="41D49825" w14:textId="77777777" w:rsidR="00BB4556" w:rsidRDefault="00000000">
            <w:pPr>
              <w:widowControl/>
              <w:jc w:val="left"/>
              <w:rPr>
                <w:rFonts w:ascii="宋体" w:hAnsi="宋体" w:cs="宋体"/>
                <w:kern w:val="0"/>
                <w:sz w:val="22"/>
              </w:rPr>
            </w:pPr>
            <w:r>
              <w:rPr>
                <w:rFonts w:ascii="宋体" w:hAnsi="宋体" w:cs="宋体" w:hint="eastAsia"/>
                <w:kern w:val="0"/>
                <w:sz w:val="22"/>
              </w:rPr>
              <w:t>5040301 水产捕捞工</w:t>
            </w:r>
          </w:p>
        </w:tc>
      </w:tr>
      <w:tr w:rsidR="00BB4556" w14:paraId="420F9A1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78E88D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2245FC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87BD7B8" w14:textId="77777777" w:rsidR="00BB4556" w:rsidRDefault="00000000">
            <w:pPr>
              <w:widowControl/>
              <w:jc w:val="left"/>
              <w:rPr>
                <w:rFonts w:ascii="宋体" w:hAnsi="宋体" w:cs="宋体"/>
                <w:kern w:val="0"/>
                <w:sz w:val="22"/>
              </w:rPr>
            </w:pPr>
            <w:r>
              <w:rPr>
                <w:rFonts w:ascii="宋体" w:hAnsi="宋体" w:cs="宋体" w:hint="eastAsia"/>
                <w:kern w:val="0"/>
                <w:sz w:val="22"/>
              </w:rPr>
              <w:t>5040302 渔业船员</w:t>
            </w:r>
          </w:p>
        </w:tc>
      </w:tr>
      <w:tr w:rsidR="00BB4556" w14:paraId="65D4C28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B98368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96FE94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55415C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5040303 </w:t>
            </w:r>
            <w:proofErr w:type="gramStart"/>
            <w:r>
              <w:rPr>
                <w:rFonts w:ascii="宋体" w:hAnsi="宋体" w:cs="宋体" w:hint="eastAsia"/>
                <w:kern w:val="0"/>
                <w:sz w:val="22"/>
              </w:rPr>
              <w:t>渔网具工</w:t>
            </w:r>
            <w:proofErr w:type="gramEnd"/>
          </w:p>
        </w:tc>
      </w:tr>
      <w:tr w:rsidR="00BB4556" w14:paraId="257640A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E38385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DD7613D" w14:textId="77777777" w:rsidR="00BB4556" w:rsidRDefault="00000000">
            <w:pPr>
              <w:widowControl/>
              <w:jc w:val="left"/>
              <w:rPr>
                <w:rFonts w:ascii="宋体" w:hAnsi="宋体" w:cs="宋体"/>
                <w:kern w:val="0"/>
                <w:sz w:val="22"/>
              </w:rPr>
            </w:pPr>
            <w:r>
              <w:rPr>
                <w:rFonts w:ascii="宋体" w:hAnsi="宋体" w:cs="宋体" w:hint="eastAsia"/>
                <w:kern w:val="0"/>
                <w:sz w:val="22"/>
              </w:rPr>
              <w:t>5049900 其他渔业生产人员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A3B0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9189402"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449BDFE0" w14:textId="77777777" w:rsidR="00BB4556" w:rsidRDefault="00000000">
            <w:pPr>
              <w:widowControl/>
              <w:jc w:val="left"/>
              <w:rPr>
                <w:rFonts w:ascii="宋体" w:hAnsi="宋体" w:cs="宋体"/>
                <w:kern w:val="0"/>
                <w:sz w:val="22"/>
              </w:rPr>
            </w:pPr>
            <w:r>
              <w:rPr>
                <w:rFonts w:ascii="宋体" w:hAnsi="宋体" w:cs="宋体" w:hint="eastAsia"/>
                <w:kern w:val="0"/>
                <w:sz w:val="22"/>
              </w:rPr>
              <w:t>5050000 农、林、牧、渔业生产辅助人员</w:t>
            </w:r>
          </w:p>
        </w:tc>
        <w:tc>
          <w:tcPr>
            <w:tcW w:w="4720" w:type="dxa"/>
            <w:tcBorders>
              <w:top w:val="nil"/>
              <w:left w:val="nil"/>
              <w:bottom w:val="single" w:sz="4" w:space="0" w:color="auto"/>
              <w:right w:val="single" w:sz="4" w:space="0" w:color="auto"/>
            </w:tcBorders>
            <w:shd w:val="clear" w:color="auto" w:fill="auto"/>
            <w:vAlign w:val="center"/>
          </w:tcPr>
          <w:p w14:paraId="2AE8629A" w14:textId="77777777" w:rsidR="00BB4556" w:rsidRDefault="00000000">
            <w:pPr>
              <w:widowControl/>
              <w:jc w:val="left"/>
              <w:rPr>
                <w:rFonts w:ascii="宋体" w:hAnsi="宋体" w:cs="宋体"/>
                <w:kern w:val="0"/>
                <w:sz w:val="22"/>
              </w:rPr>
            </w:pPr>
            <w:r>
              <w:rPr>
                <w:rFonts w:ascii="宋体" w:hAnsi="宋体" w:cs="宋体" w:hint="eastAsia"/>
                <w:kern w:val="0"/>
                <w:sz w:val="22"/>
              </w:rPr>
              <w:t>5050100 农业生产服务人员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B79B3" w14:textId="77777777" w:rsidR="00BB4556" w:rsidRDefault="00000000">
            <w:pPr>
              <w:widowControl/>
              <w:jc w:val="left"/>
              <w:rPr>
                <w:rFonts w:ascii="宋体" w:hAnsi="宋体" w:cs="宋体"/>
                <w:kern w:val="0"/>
                <w:sz w:val="22"/>
              </w:rPr>
            </w:pPr>
            <w:r>
              <w:rPr>
                <w:rFonts w:ascii="宋体" w:hAnsi="宋体" w:cs="宋体" w:hint="eastAsia"/>
                <w:kern w:val="0"/>
                <w:sz w:val="22"/>
              </w:rPr>
              <w:t>5050101</w:t>
            </w:r>
            <w:r>
              <w:rPr>
                <w:rFonts w:ascii="宋体" w:hAnsi="宋体" w:cs="宋体"/>
                <w:kern w:val="0"/>
                <w:sz w:val="22"/>
              </w:rPr>
              <w:t xml:space="preserve"> </w:t>
            </w:r>
            <w:r>
              <w:rPr>
                <w:rFonts w:ascii="宋体" w:hAnsi="宋体" w:cs="宋体" w:hint="eastAsia"/>
                <w:kern w:val="0"/>
                <w:sz w:val="22"/>
              </w:rPr>
              <w:t>农业技术员</w:t>
            </w:r>
          </w:p>
        </w:tc>
      </w:tr>
      <w:tr w:rsidR="00BB4556" w14:paraId="471523AD"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2EF2CB3F"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36C0468"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1DF6C" w14:textId="77777777" w:rsidR="00BB4556" w:rsidRDefault="00000000">
            <w:pPr>
              <w:widowControl/>
              <w:jc w:val="left"/>
              <w:rPr>
                <w:rFonts w:ascii="宋体" w:hAnsi="宋体" w:cs="宋体"/>
                <w:kern w:val="0"/>
                <w:sz w:val="22"/>
              </w:rPr>
            </w:pPr>
            <w:r>
              <w:rPr>
                <w:rFonts w:ascii="宋体" w:hAnsi="宋体" w:cs="宋体"/>
                <w:kern w:val="0"/>
                <w:sz w:val="22"/>
              </w:rPr>
              <w:t xml:space="preserve">5050102 </w:t>
            </w:r>
            <w:r>
              <w:rPr>
                <w:rFonts w:ascii="宋体" w:hAnsi="宋体" w:cs="宋体" w:hint="eastAsia"/>
                <w:kern w:val="0"/>
                <w:sz w:val="22"/>
              </w:rPr>
              <w:t>农业经理人 L</w:t>
            </w:r>
          </w:p>
        </w:tc>
      </w:tr>
      <w:tr w:rsidR="00BB4556" w14:paraId="1C27D072"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11067DD7"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1165A5A"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4FFD9" w14:textId="77777777" w:rsidR="00BB4556" w:rsidRDefault="00000000">
            <w:pPr>
              <w:widowControl/>
              <w:jc w:val="left"/>
              <w:rPr>
                <w:rFonts w:ascii="宋体" w:hAnsi="宋体" w:cs="宋体"/>
                <w:kern w:val="0"/>
                <w:sz w:val="22"/>
              </w:rPr>
            </w:pPr>
            <w:r>
              <w:rPr>
                <w:rFonts w:ascii="宋体" w:hAnsi="宋体" w:cs="宋体" w:hint="eastAsia"/>
                <w:kern w:val="0"/>
                <w:sz w:val="22"/>
              </w:rPr>
              <w:t>5050103 农业数字化技术员</w:t>
            </w:r>
          </w:p>
        </w:tc>
      </w:tr>
      <w:tr w:rsidR="00BB4556" w14:paraId="5E6126B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E746A2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31816C2" w14:textId="77777777" w:rsidR="00BB4556" w:rsidRDefault="00000000">
            <w:pPr>
              <w:widowControl/>
              <w:jc w:val="left"/>
              <w:rPr>
                <w:rFonts w:ascii="宋体" w:hAnsi="宋体" w:cs="宋体"/>
                <w:kern w:val="0"/>
                <w:sz w:val="22"/>
              </w:rPr>
            </w:pPr>
            <w:r>
              <w:rPr>
                <w:rFonts w:ascii="宋体" w:hAnsi="宋体" w:cs="宋体" w:hint="eastAsia"/>
                <w:kern w:val="0"/>
                <w:sz w:val="22"/>
              </w:rPr>
              <w:t>5050200 动植物疫病防治人员</w:t>
            </w:r>
          </w:p>
        </w:tc>
        <w:tc>
          <w:tcPr>
            <w:tcW w:w="5440" w:type="dxa"/>
            <w:tcBorders>
              <w:top w:val="nil"/>
              <w:left w:val="nil"/>
              <w:bottom w:val="single" w:sz="4" w:space="0" w:color="auto"/>
              <w:right w:val="single" w:sz="4" w:space="0" w:color="auto"/>
            </w:tcBorders>
            <w:shd w:val="clear" w:color="auto" w:fill="auto"/>
            <w:noWrap/>
            <w:vAlign w:val="center"/>
          </w:tcPr>
          <w:p w14:paraId="1E2DCEBF" w14:textId="77777777" w:rsidR="00BB4556" w:rsidRDefault="00000000">
            <w:pPr>
              <w:widowControl/>
              <w:jc w:val="left"/>
              <w:rPr>
                <w:rFonts w:ascii="宋体" w:hAnsi="宋体" w:cs="宋体"/>
                <w:kern w:val="0"/>
                <w:sz w:val="22"/>
              </w:rPr>
            </w:pPr>
            <w:r>
              <w:rPr>
                <w:rFonts w:ascii="宋体" w:hAnsi="宋体" w:cs="宋体" w:hint="eastAsia"/>
                <w:kern w:val="0"/>
                <w:sz w:val="22"/>
              </w:rPr>
              <w:t>5050201 农作物植保员</w:t>
            </w:r>
          </w:p>
        </w:tc>
      </w:tr>
      <w:tr w:rsidR="00BB4556" w14:paraId="46FF307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0161BB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B31CC9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0819A09" w14:textId="77777777" w:rsidR="00BB4556" w:rsidRDefault="00000000">
            <w:pPr>
              <w:widowControl/>
              <w:jc w:val="left"/>
              <w:rPr>
                <w:rFonts w:ascii="宋体" w:hAnsi="宋体" w:cs="宋体"/>
                <w:kern w:val="0"/>
                <w:sz w:val="22"/>
              </w:rPr>
            </w:pPr>
            <w:r>
              <w:rPr>
                <w:rFonts w:ascii="宋体" w:hAnsi="宋体" w:cs="宋体" w:hint="eastAsia"/>
                <w:kern w:val="0"/>
                <w:sz w:val="22"/>
              </w:rPr>
              <w:t>5050202 林业有害生物</w:t>
            </w:r>
            <w:proofErr w:type="gramStart"/>
            <w:r>
              <w:rPr>
                <w:rFonts w:ascii="宋体" w:hAnsi="宋体" w:cs="宋体" w:hint="eastAsia"/>
                <w:kern w:val="0"/>
                <w:sz w:val="22"/>
              </w:rPr>
              <w:t>防治员</w:t>
            </w:r>
            <w:proofErr w:type="gramEnd"/>
          </w:p>
        </w:tc>
      </w:tr>
      <w:tr w:rsidR="00BB4556" w14:paraId="7F8FBEA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6F4613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8413B3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98A73F7" w14:textId="77777777" w:rsidR="00BB4556" w:rsidRDefault="00000000">
            <w:pPr>
              <w:widowControl/>
              <w:jc w:val="left"/>
              <w:rPr>
                <w:rFonts w:ascii="宋体" w:hAnsi="宋体" w:cs="宋体"/>
                <w:kern w:val="0"/>
                <w:sz w:val="22"/>
              </w:rPr>
            </w:pPr>
            <w:r>
              <w:rPr>
                <w:rFonts w:ascii="宋体" w:hAnsi="宋体" w:cs="宋体" w:hint="eastAsia"/>
                <w:kern w:val="0"/>
                <w:sz w:val="22"/>
              </w:rPr>
              <w:t>5050203 动物疫病</w:t>
            </w:r>
            <w:proofErr w:type="gramStart"/>
            <w:r>
              <w:rPr>
                <w:rFonts w:ascii="宋体" w:hAnsi="宋体" w:cs="宋体" w:hint="eastAsia"/>
                <w:kern w:val="0"/>
                <w:sz w:val="22"/>
              </w:rPr>
              <w:t>防治员</w:t>
            </w:r>
            <w:proofErr w:type="gramEnd"/>
          </w:p>
        </w:tc>
      </w:tr>
      <w:tr w:rsidR="00BB4556" w14:paraId="7A42001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89199B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4C27F9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4A648C2" w14:textId="77777777" w:rsidR="00BB4556" w:rsidRDefault="00000000">
            <w:pPr>
              <w:widowControl/>
              <w:jc w:val="left"/>
              <w:rPr>
                <w:rFonts w:ascii="宋体" w:hAnsi="宋体" w:cs="宋体"/>
                <w:kern w:val="0"/>
                <w:sz w:val="22"/>
              </w:rPr>
            </w:pPr>
            <w:r>
              <w:rPr>
                <w:rFonts w:ascii="宋体" w:hAnsi="宋体" w:cs="宋体" w:hint="eastAsia"/>
                <w:kern w:val="0"/>
                <w:sz w:val="22"/>
              </w:rPr>
              <w:t>5050204 动物检疫检验员</w:t>
            </w:r>
          </w:p>
        </w:tc>
      </w:tr>
      <w:tr w:rsidR="00BB4556" w14:paraId="5370563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10A1C04"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0BE19EF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99D526F" w14:textId="77777777" w:rsidR="00BB4556" w:rsidRDefault="00000000">
            <w:pPr>
              <w:widowControl/>
              <w:jc w:val="left"/>
              <w:rPr>
                <w:rFonts w:ascii="宋体" w:hAnsi="宋体" w:cs="宋体"/>
                <w:kern w:val="0"/>
                <w:sz w:val="22"/>
              </w:rPr>
            </w:pPr>
            <w:r>
              <w:rPr>
                <w:rFonts w:ascii="宋体" w:hAnsi="宋体" w:cs="宋体" w:hint="eastAsia"/>
                <w:kern w:val="0"/>
                <w:sz w:val="22"/>
              </w:rPr>
              <w:t>5050205 水生物病害</w:t>
            </w:r>
            <w:proofErr w:type="gramStart"/>
            <w:r>
              <w:rPr>
                <w:rFonts w:ascii="宋体" w:hAnsi="宋体" w:cs="宋体" w:hint="eastAsia"/>
                <w:kern w:val="0"/>
                <w:sz w:val="22"/>
              </w:rPr>
              <w:t>防治员</w:t>
            </w:r>
            <w:proofErr w:type="gramEnd"/>
          </w:p>
        </w:tc>
      </w:tr>
      <w:tr w:rsidR="00BB4556" w14:paraId="3FEC85F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7A7AF4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6FB2A7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C9875D0" w14:textId="77777777" w:rsidR="00BB4556" w:rsidRDefault="00000000">
            <w:pPr>
              <w:widowControl/>
              <w:jc w:val="left"/>
              <w:rPr>
                <w:rFonts w:ascii="宋体" w:hAnsi="宋体" w:cs="宋体"/>
                <w:kern w:val="0"/>
                <w:sz w:val="22"/>
              </w:rPr>
            </w:pPr>
            <w:r>
              <w:rPr>
                <w:rFonts w:ascii="宋体" w:hAnsi="宋体" w:cs="宋体" w:hint="eastAsia"/>
                <w:kern w:val="0"/>
                <w:sz w:val="22"/>
              </w:rPr>
              <w:t>5050206 水生物检疫检验员</w:t>
            </w:r>
          </w:p>
        </w:tc>
      </w:tr>
      <w:tr w:rsidR="00BB4556" w14:paraId="7B1F4D7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FDBAFD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9F6A366" w14:textId="77777777" w:rsidR="00BB4556" w:rsidRDefault="00000000">
            <w:pPr>
              <w:widowControl/>
              <w:jc w:val="left"/>
              <w:rPr>
                <w:rFonts w:ascii="宋体" w:hAnsi="宋体" w:cs="宋体"/>
                <w:kern w:val="0"/>
                <w:sz w:val="22"/>
              </w:rPr>
            </w:pPr>
            <w:r>
              <w:rPr>
                <w:rFonts w:ascii="宋体" w:hAnsi="宋体" w:cs="宋体" w:hint="eastAsia"/>
                <w:kern w:val="0"/>
                <w:sz w:val="22"/>
              </w:rPr>
              <w:t>5050300 农村能源利用人员</w:t>
            </w:r>
          </w:p>
        </w:tc>
        <w:tc>
          <w:tcPr>
            <w:tcW w:w="5440" w:type="dxa"/>
            <w:tcBorders>
              <w:top w:val="nil"/>
              <w:left w:val="nil"/>
              <w:bottom w:val="single" w:sz="4" w:space="0" w:color="auto"/>
              <w:right w:val="single" w:sz="4" w:space="0" w:color="auto"/>
            </w:tcBorders>
            <w:shd w:val="clear" w:color="auto" w:fill="auto"/>
            <w:noWrap/>
            <w:vAlign w:val="center"/>
          </w:tcPr>
          <w:p w14:paraId="65E7727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5050301 </w:t>
            </w:r>
            <w:proofErr w:type="gramStart"/>
            <w:r>
              <w:rPr>
                <w:rFonts w:ascii="宋体" w:hAnsi="宋体" w:cs="宋体" w:hint="eastAsia"/>
                <w:kern w:val="0"/>
                <w:sz w:val="22"/>
              </w:rPr>
              <w:t>沼气工</w:t>
            </w:r>
            <w:proofErr w:type="gramEnd"/>
          </w:p>
        </w:tc>
      </w:tr>
      <w:tr w:rsidR="00BB4556" w14:paraId="0A835D1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AEADEC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F72A7A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C96A6A2" w14:textId="77777777" w:rsidR="00BB4556" w:rsidRDefault="00000000">
            <w:pPr>
              <w:widowControl/>
              <w:jc w:val="left"/>
              <w:rPr>
                <w:rFonts w:ascii="宋体" w:hAnsi="宋体" w:cs="宋体"/>
                <w:kern w:val="0"/>
                <w:sz w:val="22"/>
              </w:rPr>
            </w:pPr>
            <w:r>
              <w:rPr>
                <w:rFonts w:ascii="宋体" w:hAnsi="宋体" w:cs="宋体" w:hint="eastAsia"/>
                <w:kern w:val="0"/>
                <w:sz w:val="22"/>
              </w:rPr>
              <w:t>5050302 农村节能员</w:t>
            </w:r>
          </w:p>
        </w:tc>
      </w:tr>
      <w:tr w:rsidR="00BB4556" w14:paraId="482AF04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C96CC5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02AEE8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A0E0D8F" w14:textId="77777777" w:rsidR="00BB4556" w:rsidRDefault="00000000">
            <w:pPr>
              <w:widowControl/>
              <w:jc w:val="left"/>
              <w:rPr>
                <w:rFonts w:ascii="宋体" w:hAnsi="宋体" w:cs="宋体"/>
                <w:kern w:val="0"/>
                <w:sz w:val="22"/>
              </w:rPr>
            </w:pPr>
            <w:r>
              <w:rPr>
                <w:rFonts w:ascii="宋体" w:hAnsi="宋体" w:cs="宋体" w:hint="eastAsia"/>
                <w:kern w:val="0"/>
                <w:sz w:val="22"/>
              </w:rPr>
              <w:t>5050303 太阳能利用工</w:t>
            </w:r>
          </w:p>
        </w:tc>
      </w:tr>
      <w:tr w:rsidR="00BB4556" w14:paraId="14C8247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251B38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3604D8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08B22F0" w14:textId="77777777" w:rsidR="00BB4556" w:rsidRDefault="00000000">
            <w:pPr>
              <w:widowControl/>
              <w:jc w:val="left"/>
              <w:rPr>
                <w:rFonts w:ascii="宋体" w:hAnsi="宋体" w:cs="宋体"/>
                <w:kern w:val="0"/>
                <w:sz w:val="22"/>
              </w:rPr>
            </w:pPr>
            <w:r>
              <w:rPr>
                <w:rFonts w:ascii="宋体" w:hAnsi="宋体" w:cs="宋体" w:hint="eastAsia"/>
                <w:kern w:val="0"/>
                <w:sz w:val="22"/>
              </w:rPr>
              <w:t>5050304 微水电利用工</w:t>
            </w:r>
          </w:p>
        </w:tc>
      </w:tr>
      <w:tr w:rsidR="00BB4556" w14:paraId="662537F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D2A889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3C719F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83CF8E5" w14:textId="77777777" w:rsidR="00BB4556" w:rsidRDefault="00000000">
            <w:pPr>
              <w:widowControl/>
              <w:jc w:val="left"/>
              <w:rPr>
                <w:rFonts w:ascii="宋体" w:hAnsi="宋体" w:cs="宋体"/>
                <w:kern w:val="0"/>
                <w:sz w:val="22"/>
              </w:rPr>
            </w:pPr>
            <w:r>
              <w:rPr>
                <w:rFonts w:ascii="宋体" w:hAnsi="宋体" w:cs="宋体" w:hint="eastAsia"/>
                <w:kern w:val="0"/>
                <w:sz w:val="22"/>
              </w:rPr>
              <w:t>5050305 小风</w:t>
            </w:r>
            <w:proofErr w:type="gramStart"/>
            <w:r>
              <w:rPr>
                <w:rFonts w:ascii="宋体" w:hAnsi="宋体" w:cs="宋体" w:hint="eastAsia"/>
                <w:kern w:val="0"/>
                <w:sz w:val="22"/>
              </w:rPr>
              <w:t>电利用</w:t>
            </w:r>
            <w:proofErr w:type="gramEnd"/>
            <w:r>
              <w:rPr>
                <w:rFonts w:ascii="宋体" w:hAnsi="宋体" w:cs="宋体" w:hint="eastAsia"/>
                <w:kern w:val="0"/>
                <w:sz w:val="22"/>
              </w:rPr>
              <w:t>工</w:t>
            </w:r>
          </w:p>
        </w:tc>
      </w:tr>
      <w:tr w:rsidR="00BB4556" w14:paraId="52BBBD9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CDFEEB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5D5DE55" w14:textId="77777777" w:rsidR="00BB4556" w:rsidRDefault="00000000">
            <w:pPr>
              <w:widowControl/>
              <w:jc w:val="left"/>
              <w:rPr>
                <w:rFonts w:ascii="宋体" w:hAnsi="宋体" w:cs="宋体"/>
                <w:kern w:val="0"/>
                <w:sz w:val="22"/>
              </w:rPr>
            </w:pPr>
            <w:r>
              <w:rPr>
                <w:rFonts w:ascii="宋体" w:hAnsi="宋体" w:cs="宋体" w:hint="eastAsia"/>
                <w:kern w:val="0"/>
                <w:sz w:val="22"/>
              </w:rPr>
              <w:t>5050400 农村环境保护人员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F6CC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4C1BD26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766354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715FD2A" w14:textId="77777777" w:rsidR="00BB4556" w:rsidRDefault="00000000">
            <w:pPr>
              <w:widowControl/>
              <w:jc w:val="left"/>
              <w:rPr>
                <w:rFonts w:ascii="宋体" w:hAnsi="宋体" w:cs="宋体"/>
                <w:kern w:val="0"/>
                <w:sz w:val="22"/>
              </w:rPr>
            </w:pPr>
            <w:r>
              <w:rPr>
                <w:rFonts w:ascii="宋体" w:hAnsi="宋体" w:cs="宋体" w:hint="eastAsia"/>
                <w:kern w:val="0"/>
                <w:sz w:val="22"/>
              </w:rPr>
              <w:t>5050500 农机化服务人员</w:t>
            </w:r>
          </w:p>
        </w:tc>
        <w:tc>
          <w:tcPr>
            <w:tcW w:w="5440" w:type="dxa"/>
            <w:tcBorders>
              <w:top w:val="nil"/>
              <w:left w:val="nil"/>
              <w:bottom w:val="single" w:sz="4" w:space="0" w:color="auto"/>
              <w:right w:val="single" w:sz="4" w:space="0" w:color="auto"/>
            </w:tcBorders>
            <w:shd w:val="clear" w:color="auto" w:fill="auto"/>
            <w:noWrap/>
            <w:vAlign w:val="center"/>
          </w:tcPr>
          <w:p w14:paraId="219E2C72" w14:textId="77777777" w:rsidR="00BB4556" w:rsidRDefault="00000000">
            <w:pPr>
              <w:widowControl/>
              <w:jc w:val="left"/>
              <w:rPr>
                <w:rFonts w:ascii="宋体" w:hAnsi="宋体" w:cs="宋体"/>
                <w:kern w:val="0"/>
                <w:sz w:val="22"/>
              </w:rPr>
            </w:pPr>
            <w:r>
              <w:rPr>
                <w:rFonts w:ascii="宋体" w:hAnsi="宋体" w:cs="宋体" w:hint="eastAsia"/>
                <w:kern w:val="0"/>
                <w:sz w:val="22"/>
              </w:rPr>
              <w:t>5050501 农机驾驶操作员</w:t>
            </w:r>
          </w:p>
        </w:tc>
      </w:tr>
      <w:tr w:rsidR="00BB4556" w14:paraId="06CF374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262993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B9CEC3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E1E988D" w14:textId="77777777" w:rsidR="00BB4556" w:rsidRDefault="00000000">
            <w:pPr>
              <w:widowControl/>
              <w:jc w:val="left"/>
              <w:rPr>
                <w:rFonts w:ascii="宋体" w:hAnsi="宋体" w:cs="宋体"/>
                <w:kern w:val="0"/>
                <w:sz w:val="22"/>
              </w:rPr>
            </w:pPr>
            <w:r>
              <w:rPr>
                <w:rFonts w:ascii="宋体" w:hAnsi="宋体" w:cs="宋体" w:hint="eastAsia"/>
                <w:kern w:val="0"/>
                <w:sz w:val="22"/>
              </w:rPr>
              <w:t>5050502 农机修理工</w:t>
            </w:r>
          </w:p>
        </w:tc>
      </w:tr>
      <w:tr w:rsidR="00BB4556" w14:paraId="6A378B6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687B73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F8D9E5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6FF4644" w14:textId="77777777" w:rsidR="00BB4556" w:rsidRDefault="00000000">
            <w:pPr>
              <w:widowControl/>
              <w:jc w:val="left"/>
              <w:rPr>
                <w:rFonts w:ascii="宋体" w:hAnsi="宋体" w:cs="宋体"/>
                <w:kern w:val="0"/>
                <w:sz w:val="22"/>
              </w:rPr>
            </w:pPr>
            <w:r>
              <w:rPr>
                <w:rFonts w:ascii="宋体" w:hAnsi="宋体" w:cs="宋体" w:hint="eastAsia"/>
                <w:kern w:val="0"/>
                <w:sz w:val="22"/>
              </w:rPr>
              <w:t>5050503 农机服务经纪人</w:t>
            </w:r>
          </w:p>
        </w:tc>
      </w:tr>
      <w:tr w:rsidR="00BB4556" w14:paraId="0E54860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FEC9D9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3660D75" w14:textId="77777777" w:rsidR="00BB4556" w:rsidRDefault="00000000">
            <w:pPr>
              <w:widowControl/>
              <w:jc w:val="left"/>
              <w:rPr>
                <w:rFonts w:ascii="宋体" w:hAnsi="宋体" w:cs="宋体"/>
                <w:kern w:val="0"/>
                <w:sz w:val="22"/>
              </w:rPr>
            </w:pPr>
            <w:r>
              <w:rPr>
                <w:rFonts w:ascii="宋体" w:hAnsi="宋体" w:cs="宋体" w:hint="eastAsia"/>
                <w:kern w:val="0"/>
                <w:sz w:val="22"/>
              </w:rPr>
              <w:t>5050600 农副林特产品初加工人员</w:t>
            </w:r>
          </w:p>
        </w:tc>
        <w:tc>
          <w:tcPr>
            <w:tcW w:w="5440" w:type="dxa"/>
            <w:tcBorders>
              <w:top w:val="nil"/>
              <w:left w:val="nil"/>
              <w:bottom w:val="single" w:sz="4" w:space="0" w:color="auto"/>
              <w:right w:val="single" w:sz="4" w:space="0" w:color="auto"/>
            </w:tcBorders>
            <w:shd w:val="clear" w:color="auto" w:fill="auto"/>
            <w:noWrap/>
            <w:vAlign w:val="center"/>
          </w:tcPr>
          <w:p w14:paraId="5D1F217C" w14:textId="77777777" w:rsidR="00BB4556" w:rsidRDefault="00000000">
            <w:pPr>
              <w:widowControl/>
              <w:jc w:val="left"/>
              <w:rPr>
                <w:rFonts w:ascii="宋体" w:hAnsi="宋体" w:cs="宋体"/>
                <w:kern w:val="0"/>
                <w:sz w:val="22"/>
              </w:rPr>
            </w:pPr>
            <w:r>
              <w:rPr>
                <w:rFonts w:ascii="宋体" w:hAnsi="宋体" w:cs="宋体" w:hint="eastAsia"/>
                <w:kern w:val="0"/>
                <w:sz w:val="22"/>
              </w:rPr>
              <w:t>5050601 园艺产品加工</w:t>
            </w:r>
            <w:proofErr w:type="gramStart"/>
            <w:r>
              <w:rPr>
                <w:rFonts w:ascii="宋体" w:hAnsi="宋体" w:cs="宋体" w:hint="eastAsia"/>
                <w:kern w:val="0"/>
                <w:sz w:val="22"/>
              </w:rPr>
              <w:t>工</w:t>
            </w:r>
            <w:proofErr w:type="gramEnd"/>
          </w:p>
        </w:tc>
      </w:tr>
      <w:tr w:rsidR="00BB4556" w14:paraId="09CE53C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BA6E80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D1F34F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13F05CD" w14:textId="77777777" w:rsidR="00BB4556" w:rsidRDefault="00000000">
            <w:pPr>
              <w:widowControl/>
              <w:jc w:val="left"/>
              <w:rPr>
                <w:rFonts w:ascii="宋体" w:hAnsi="宋体" w:cs="宋体"/>
                <w:kern w:val="0"/>
                <w:sz w:val="22"/>
              </w:rPr>
            </w:pPr>
            <w:r>
              <w:rPr>
                <w:rFonts w:ascii="宋体" w:hAnsi="宋体" w:cs="宋体" w:hint="eastAsia"/>
                <w:kern w:val="0"/>
                <w:sz w:val="22"/>
              </w:rPr>
              <w:t>5050602 棉花加工</w:t>
            </w:r>
            <w:proofErr w:type="gramStart"/>
            <w:r>
              <w:rPr>
                <w:rFonts w:ascii="宋体" w:hAnsi="宋体" w:cs="宋体" w:hint="eastAsia"/>
                <w:kern w:val="0"/>
                <w:sz w:val="22"/>
              </w:rPr>
              <w:t>工</w:t>
            </w:r>
            <w:proofErr w:type="gramEnd"/>
          </w:p>
        </w:tc>
      </w:tr>
      <w:tr w:rsidR="00BB4556" w14:paraId="61BA6DA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B71C08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5F2F75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506D231" w14:textId="77777777" w:rsidR="00BB4556" w:rsidRDefault="00000000">
            <w:pPr>
              <w:widowControl/>
              <w:jc w:val="left"/>
              <w:rPr>
                <w:rFonts w:ascii="宋体" w:hAnsi="宋体" w:cs="宋体"/>
                <w:kern w:val="0"/>
                <w:sz w:val="22"/>
              </w:rPr>
            </w:pPr>
            <w:r>
              <w:rPr>
                <w:rFonts w:ascii="宋体" w:hAnsi="宋体" w:cs="宋体" w:hint="eastAsia"/>
                <w:kern w:val="0"/>
                <w:sz w:val="22"/>
              </w:rPr>
              <w:t>5050603 热带作物初制工</w:t>
            </w:r>
          </w:p>
        </w:tc>
      </w:tr>
      <w:tr w:rsidR="00BB4556" w14:paraId="4054E99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80C8C6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4745B1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ED72FE3" w14:textId="77777777" w:rsidR="00BB4556" w:rsidRDefault="00000000">
            <w:pPr>
              <w:widowControl/>
              <w:jc w:val="left"/>
              <w:rPr>
                <w:rFonts w:ascii="宋体" w:hAnsi="宋体" w:cs="宋体"/>
                <w:kern w:val="0"/>
                <w:sz w:val="22"/>
              </w:rPr>
            </w:pPr>
            <w:r>
              <w:rPr>
                <w:rFonts w:ascii="宋体" w:hAnsi="宋体" w:cs="宋体" w:hint="eastAsia"/>
                <w:kern w:val="0"/>
                <w:sz w:val="22"/>
              </w:rPr>
              <w:t>5050604 植物原料制取工</w:t>
            </w:r>
          </w:p>
        </w:tc>
      </w:tr>
      <w:tr w:rsidR="00BB4556" w14:paraId="48CD0A5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491FC5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F89FE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BF09D3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5050605 </w:t>
            </w:r>
            <w:proofErr w:type="gramStart"/>
            <w:r>
              <w:rPr>
                <w:rFonts w:ascii="宋体" w:hAnsi="宋体" w:cs="宋体" w:hint="eastAsia"/>
                <w:kern w:val="0"/>
                <w:sz w:val="22"/>
              </w:rPr>
              <w:t>竹藤师</w:t>
            </w:r>
            <w:proofErr w:type="gramEnd"/>
          </w:p>
        </w:tc>
      </w:tr>
      <w:tr w:rsidR="00BB4556" w14:paraId="17D3A11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13B6D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85AA8F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91077E0" w14:textId="77777777" w:rsidR="00BB4556" w:rsidRDefault="00000000">
            <w:pPr>
              <w:widowControl/>
              <w:jc w:val="left"/>
              <w:rPr>
                <w:rFonts w:ascii="宋体" w:hAnsi="宋体" w:cs="宋体"/>
                <w:kern w:val="0"/>
                <w:sz w:val="22"/>
              </w:rPr>
            </w:pPr>
            <w:r>
              <w:rPr>
                <w:rFonts w:ascii="宋体" w:hAnsi="宋体" w:cs="宋体" w:hint="eastAsia"/>
                <w:kern w:val="0"/>
                <w:sz w:val="22"/>
              </w:rPr>
              <w:t>5050606 经济昆虫产品加工</w:t>
            </w:r>
            <w:proofErr w:type="gramStart"/>
            <w:r>
              <w:rPr>
                <w:rFonts w:ascii="宋体" w:hAnsi="宋体" w:cs="宋体" w:hint="eastAsia"/>
                <w:kern w:val="0"/>
                <w:sz w:val="22"/>
              </w:rPr>
              <w:t>工</w:t>
            </w:r>
            <w:proofErr w:type="gramEnd"/>
          </w:p>
        </w:tc>
      </w:tr>
      <w:tr w:rsidR="00BB4556" w14:paraId="03A5ED8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CD8E67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80D887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A3A24E3" w14:textId="77777777" w:rsidR="00BB4556" w:rsidRDefault="00000000">
            <w:pPr>
              <w:widowControl/>
              <w:jc w:val="left"/>
              <w:rPr>
                <w:rFonts w:ascii="宋体" w:hAnsi="宋体" w:cs="宋体"/>
                <w:kern w:val="0"/>
                <w:sz w:val="22"/>
              </w:rPr>
            </w:pPr>
            <w:r>
              <w:rPr>
                <w:rFonts w:ascii="宋体" w:hAnsi="宋体" w:cs="宋体" w:hint="eastAsia"/>
                <w:kern w:val="0"/>
                <w:sz w:val="22"/>
              </w:rPr>
              <w:t>5050607 水产品原料处理工</w:t>
            </w:r>
          </w:p>
        </w:tc>
      </w:tr>
      <w:tr w:rsidR="00BB4556" w14:paraId="77D6AAC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F95744A"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39AE91C" w14:textId="77777777" w:rsidR="00BB4556" w:rsidRDefault="00000000">
            <w:pPr>
              <w:widowControl/>
              <w:jc w:val="left"/>
              <w:rPr>
                <w:rFonts w:ascii="宋体" w:hAnsi="宋体" w:cs="宋体"/>
                <w:kern w:val="0"/>
                <w:sz w:val="22"/>
              </w:rPr>
            </w:pPr>
            <w:r>
              <w:rPr>
                <w:rFonts w:ascii="宋体" w:hAnsi="宋体" w:cs="宋体" w:hint="eastAsia"/>
                <w:kern w:val="0"/>
                <w:sz w:val="22"/>
              </w:rPr>
              <w:t>5059900 其他农林牧渔业生产辅助人员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DDA26" w14:textId="77777777" w:rsidR="00BB4556" w:rsidRDefault="00BB4556">
            <w:pPr>
              <w:widowControl/>
              <w:jc w:val="left"/>
              <w:rPr>
                <w:rFonts w:ascii="宋体" w:hAnsi="宋体" w:cs="宋体"/>
                <w:kern w:val="0"/>
                <w:sz w:val="22"/>
              </w:rPr>
            </w:pPr>
          </w:p>
        </w:tc>
      </w:tr>
      <w:tr w:rsidR="00BB4556" w14:paraId="324B63B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161D53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r>
              <w:rPr>
                <w:rFonts w:ascii="宋体" w:hAnsi="宋体" w:cs="宋体"/>
                <w:kern w:val="0"/>
                <w:sz w:val="22"/>
              </w:rPr>
              <w:t xml:space="preserve">5990000 </w:t>
            </w:r>
            <w:r>
              <w:rPr>
                <w:rFonts w:ascii="宋体" w:hAnsi="宋体" w:cs="宋体" w:hint="eastAsia"/>
                <w:kern w:val="0"/>
                <w:sz w:val="22"/>
              </w:rPr>
              <w:t>其他</w:t>
            </w:r>
            <w:r>
              <w:rPr>
                <w:rFonts w:ascii="宋体" w:hAnsi="宋体" w:cs="宋体"/>
                <w:kern w:val="0"/>
                <w:sz w:val="22"/>
              </w:rPr>
              <w:t>农、林、牧、渔业生产加工人员</w:t>
            </w:r>
          </w:p>
        </w:tc>
        <w:tc>
          <w:tcPr>
            <w:tcW w:w="4720" w:type="dxa"/>
            <w:tcBorders>
              <w:top w:val="nil"/>
              <w:left w:val="nil"/>
              <w:bottom w:val="single" w:sz="4" w:space="0" w:color="auto"/>
              <w:right w:val="single" w:sz="4" w:space="0" w:color="auto"/>
            </w:tcBorders>
            <w:shd w:val="clear" w:color="auto" w:fill="auto"/>
            <w:vAlign w:val="center"/>
          </w:tcPr>
          <w:p w14:paraId="213D0821"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DA47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bl>
    <w:p w14:paraId="113CB2EE" w14:textId="77777777" w:rsidR="00BB4556" w:rsidRDefault="00BB4556"/>
    <w:p w14:paraId="60A91353" w14:textId="77777777" w:rsidR="00BB4556" w:rsidRDefault="00BB4556"/>
    <w:tbl>
      <w:tblPr>
        <w:tblW w:w="13800" w:type="dxa"/>
        <w:tblInd w:w="-5" w:type="dxa"/>
        <w:tblLook w:val="04A0" w:firstRow="1" w:lastRow="0" w:firstColumn="1" w:lastColumn="0" w:noHBand="0" w:noVBand="1"/>
      </w:tblPr>
      <w:tblGrid>
        <w:gridCol w:w="3640"/>
        <w:gridCol w:w="4720"/>
        <w:gridCol w:w="5440"/>
      </w:tblGrid>
      <w:tr w:rsidR="00BB4556" w14:paraId="1B46D7B2" w14:textId="77777777">
        <w:trPr>
          <w:trHeight w:val="270"/>
        </w:trPr>
        <w:tc>
          <w:tcPr>
            <w:tcW w:w="138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74033" w14:textId="77777777" w:rsidR="00BB4556" w:rsidRDefault="00000000">
            <w:pPr>
              <w:widowControl/>
              <w:jc w:val="center"/>
              <w:rPr>
                <w:rFonts w:ascii="宋体" w:hAnsi="宋体" w:cs="宋体"/>
                <w:b/>
                <w:kern w:val="0"/>
                <w:sz w:val="22"/>
              </w:rPr>
            </w:pPr>
            <w:r>
              <w:rPr>
                <w:rFonts w:ascii="宋体" w:hAnsi="宋体" w:cs="宋体" w:hint="eastAsia"/>
                <w:b/>
                <w:kern w:val="0"/>
                <w:sz w:val="22"/>
              </w:rPr>
              <w:t>6000000 生产制造及有关人员</w:t>
            </w:r>
          </w:p>
        </w:tc>
      </w:tr>
      <w:tr w:rsidR="00BB4556" w14:paraId="66C9E64F" w14:textId="77777777">
        <w:trPr>
          <w:trHeight w:val="270"/>
        </w:trPr>
        <w:tc>
          <w:tcPr>
            <w:tcW w:w="3640" w:type="dxa"/>
            <w:tcBorders>
              <w:top w:val="single" w:sz="4" w:space="0" w:color="auto"/>
              <w:left w:val="single" w:sz="4" w:space="0" w:color="auto"/>
              <w:bottom w:val="single" w:sz="4" w:space="0" w:color="auto"/>
              <w:right w:val="single" w:sz="4" w:space="0" w:color="auto"/>
            </w:tcBorders>
            <w:shd w:val="clear" w:color="auto" w:fill="auto"/>
            <w:vAlign w:val="center"/>
          </w:tcPr>
          <w:p w14:paraId="07CD821D" w14:textId="77777777" w:rsidR="00BB4556" w:rsidRDefault="00000000">
            <w:pPr>
              <w:widowControl/>
              <w:jc w:val="left"/>
              <w:rPr>
                <w:rFonts w:ascii="宋体" w:hAnsi="宋体" w:cs="宋体"/>
                <w:kern w:val="0"/>
                <w:sz w:val="22"/>
              </w:rPr>
            </w:pPr>
            <w:r>
              <w:rPr>
                <w:rFonts w:ascii="宋体" w:hAnsi="宋体" w:cs="宋体" w:hint="eastAsia"/>
                <w:kern w:val="0"/>
                <w:sz w:val="22"/>
              </w:rPr>
              <w:t>6010000 农副产品加工人员</w:t>
            </w:r>
          </w:p>
        </w:tc>
        <w:tc>
          <w:tcPr>
            <w:tcW w:w="4720" w:type="dxa"/>
            <w:tcBorders>
              <w:top w:val="single" w:sz="4" w:space="0" w:color="auto"/>
              <w:left w:val="nil"/>
              <w:bottom w:val="single" w:sz="4" w:space="0" w:color="auto"/>
              <w:right w:val="single" w:sz="4" w:space="0" w:color="auto"/>
            </w:tcBorders>
            <w:shd w:val="clear" w:color="auto" w:fill="auto"/>
            <w:vAlign w:val="center"/>
          </w:tcPr>
          <w:p w14:paraId="720539B8" w14:textId="77777777" w:rsidR="00BB4556" w:rsidRDefault="00000000">
            <w:pPr>
              <w:widowControl/>
              <w:jc w:val="left"/>
              <w:rPr>
                <w:rFonts w:ascii="宋体" w:hAnsi="宋体" w:cs="宋体"/>
                <w:kern w:val="0"/>
                <w:sz w:val="22"/>
              </w:rPr>
            </w:pPr>
            <w:r>
              <w:rPr>
                <w:rFonts w:ascii="宋体" w:hAnsi="宋体" w:cs="宋体" w:hint="eastAsia"/>
                <w:kern w:val="0"/>
                <w:sz w:val="22"/>
              </w:rPr>
              <w:t>6010100 粮油加工人员</w:t>
            </w:r>
          </w:p>
        </w:tc>
        <w:tc>
          <w:tcPr>
            <w:tcW w:w="5440" w:type="dxa"/>
            <w:tcBorders>
              <w:top w:val="single" w:sz="4" w:space="0" w:color="auto"/>
              <w:left w:val="nil"/>
              <w:bottom w:val="single" w:sz="4" w:space="0" w:color="auto"/>
              <w:right w:val="single" w:sz="4" w:space="0" w:color="auto"/>
            </w:tcBorders>
            <w:shd w:val="clear" w:color="auto" w:fill="auto"/>
            <w:noWrap/>
            <w:vAlign w:val="center"/>
          </w:tcPr>
          <w:p w14:paraId="4D8447F8" w14:textId="77777777" w:rsidR="00BB4556" w:rsidRDefault="00000000">
            <w:pPr>
              <w:widowControl/>
              <w:jc w:val="left"/>
              <w:rPr>
                <w:rFonts w:ascii="宋体" w:hAnsi="宋体" w:cs="宋体"/>
                <w:kern w:val="0"/>
                <w:sz w:val="22"/>
              </w:rPr>
            </w:pPr>
            <w:r>
              <w:rPr>
                <w:rFonts w:ascii="宋体" w:hAnsi="宋体" w:cs="宋体" w:hint="eastAsia"/>
                <w:kern w:val="0"/>
                <w:sz w:val="22"/>
              </w:rPr>
              <w:t>6010101 制米工</w:t>
            </w:r>
          </w:p>
        </w:tc>
      </w:tr>
      <w:tr w:rsidR="00BB4556" w14:paraId="0EBEE3F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A955025"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7D30876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9C7BD8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6010102 </w:t>
            </w:r>
            <w:proofErr w:type="gramStart"/>
            <w:r>
              <w:rPr>
                <w:rFonts w:ascii="宋体" w:hAnsi="宋体" w:cs="宋体" w:hint="eastAsia"/>
                <w:kern w:val="0"/>
                <w:sz w:val="22"/>
              </w:rPr>
              <w:t>制粉工</w:t>
            </w:r>
            <w:proofErr w:type="gramEnd"/>
          </w:p>
        </w:tc>
      </w:tr>
      <w:tr w:rsidR="00BB4556" w14:paraId="6CDEA1A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C3B97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51F9DC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8F4A805" w14:textId="77777777" w:rsidR="00BB4556" w:rsidRDefault="00000000">
            <w:pPr>
              <w:widowControl/>
              <w:jc w:val="left"/>
              <w:rPr>
                <w:rFonts w:ascii="宋体" w:hAnsi="宋体" w:cs="宋体"/>
                <w:kern w:val="0"/>
                <w:sz w:val="22"/>
              </w:rPr>
            </w:pPr>
            <w:r>
              <w:rPr>
                <w:rFonts w:ascii="宋体" w:hAnsi="宋体" w:cs="宋体" w:hint="eastAsia"/>
                <w:kern w:val="0"/>
                <w:sz w:val="22"/>
              </w:rPr>
              <w:t>6010103 制油工</w:t>
            </w:r>
          </w:p>
        </w:tc>
      </w:tr>
      <w:tr w:rsidR="00BB4556" w14:paraId="3AADB4A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3EC7BB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25281EF" w14:textId="77777777" w:rsidR="00BB4556" w:rsidRDefault="00000000">
            <w:pPr>
              <w:widowControl/>
              <w:jc w:val="left"/>
              <w:rPr>
                <w:rFonts w:ascii="宋体" w:hAnsi="宋体" w:cs="宋体"/>
                <w:kern w:val="0"/>
                <w:sz w:val="22"/>
              </w:rPr>
            </w:pPr>
            <w:r>
              <w:rPr>
                <w:rFonts w:ascii="宋体" w:hAnsi="宋体" w:cs="宋体" w:hint="eastAsia"/>
                <w:kern w:val="0"/>
                <w:sz w:val="22"/>
              </w:rPr>
              <w:t>6010200 饲料加工人员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F63A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7E76ABD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4F79DF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A731765" w14:textId="77777777" w:rsidR="00BB4556" w:rsidRDefault="00000000">
            <w:pPr>
              <w:widowControl/>
              <w:jc w:val="left"/>
              <w:rPr>
                <w:rFonts w:ascii="宋体" w:hAnsi="宋体" w:cs="宋体"/>
                <w:kern w:val="0"/>
                <w:sz w:val="22"/>
              </w:rPr>
            </w:pPr>
            <w:r>
              <w:rPr>
                <w:rFonts w:ascii="宋体" w:hAnsi="宋体" w:cs="宋体" w:hint="eastAsia"/>
                <w:kern w:val="0"/>
                <w:sz w:val="22"/>
              </w:rPr>
              <w:t>6010300 制糖人员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5464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1D7C2B5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9AA8BC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EC222B3" w14:textId="77777777" w:rsidR="00BB4556" w:rsidRDefault="00000000">
            <w:pPr>
              <w:widowControl/>
              <w:jc w:val="left"/>
              <w:rPr>
                <w:rFonts w:ascii="宋体" w:hAnsi="宋体" w:cs="宋体"/>
                <w:kern w:val="0"/>
                <w:sz w:val="22"/>
              </w:rPr>
            </w:pPr>
            <w:r>
              <w:rPr>
                <w:rFonts w:ascii="宋体" w:hAnsi="宋体" w:cs="宋体" w:hint="eastAsia"/>
                <w:kern w:val="0"/>
                <w:sz w:val="22"/>
              </w:rPr>
              <w:t>6010400 畜禽制品加工人员</w:t>
            </w:r>
          </w:p>
        </w:tc>
        <w:tc>
          <w:tcPr>
            <w:tcW w:w="5440" w:type="dxa"/>
            <w:tcBorders>
              <w:top w:val="nil"/>
              <w:left w:val="nil"/>
              <w:bottom w:val="single" w:sz="4" w:space="0" w:color="auto"/>
              <w:right w:val="single" w:sz="4" w:space="0" w:color="auto"/>
            </w:tcBorders>
            <w:shd w:val="clear" w:color="auto" w:fill="auto"/>
            <w:noWrap/>
            <w:vAlign w:val="center"/>
          </w:tcPr>
          <w:p w14:paraId="48B9DDBB" w14:textId="77777777" w:rsidR="00BB4556" w:rsidRDefault="00000000">
            <w:pPr>
              <w:widowControl/>
              <w:jc w:val="left"/>
              <w:rPr>
                <w:rFonts w:ascii="宋体" w:hAnsi="宋体" w:cs="宋体"/>
                <w:kern w:val="0"/>
                <w:sz w:val="22"/>
              </w:rPr>
            </w:pPr>
            <w:r>
              <w:rPr>
                <w:rFonts w:ascii="宋体" w:hAnsi="宋体" w:cs="宋体" w:hint="eastAsia"/>
                <w:kern w:val="0"/>
                <w:sz w:val="22"/>
              </w:rPr>
              <w:t>6010401 畜禽屠宰加工</w:t>
            </w:r>
            <w:proofErr w:type="gramStart"/>
            <w:r>
              <w:rPr>
                <w:rFonts w:ascii="宋体" w:hAnsi="宋体" w:cs="宋体" w:hint="eastAsia"/>
                <w:kern w:val="0"/>
                <w:sz w:val="22"/>
              </w:rPr>
              <w:t>工</w:t>
            </w:r>
            <w:proofErr w:type="gramEnd"/>
          </w:p>
        </w:tc>
      </w:tr>
      <w:tr w:rsidR="00BB4556" w14:paraId="1435DCE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F96C13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57ECE9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CC95E5D" w14:textId="77777777" w:rsidR="00BB4556" w:rsidRDefault="00000000">
            <w:pPr>
              <w:widowControl/>
              <w:jc w:val="left"/>
              <w:rPr>
                <w:rFonts w:ascii="宋体" w:hAnsi="宋体" w:cs="宋体"/>
                <w:kern w:val="0"/>
                <w:sz w:val="22"/>
              </w:rPr>
            </w:pPr>
            <w:r>
              <w:rPr>
                <w:rFonts w:ascii="宋体" w:hAnsi="宋体" w:cs="宋体" w:hint="eastAsia"/>
                <w:kern w:val="0"/>
                <w:sz w:val="22"/>
              </w:rPr>
              <w:t>6010402 畜禽副产品加工</w:t>
            </w:r>
            <w:proofErr w:type="gramStart"/>
            <w:r>
              <w:rPr>
                <w:rFonts w:ascii="宋体" w:hAnsi="宋体" w:cs="宋体" w:hint="eastAsia"/>
                <w:kern w:val="0"/>
                <w:sz w:val="22"/>
              </w:rPr>
              <w:t>工</w:t>
            </w:r>
            <w:proofErr w:type="gramEnd"/>
          </w:p>
        </w:tc>
      </w:tr>
      <w:tr w:rsidR="00BB4556" w14:paraId="1EB6DDF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167FF2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DB368D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6C9971C" w14:textId="77777777" w:rsidR="00BB4556" w:rsidRDefault="00000000">
            <w:pPr>
              <w:widowControl/>
              <w:jc w:val="left"/>
              <w:rPr>
                <w:rFonts w:ascii="宋体" w:hAnsi="宋体" w:cs="宋体"/>
                <w:kern w:val="0"/>
                <w:sz w:val="22"/>
              </w:rPr>
            </w:pPr>
            <w:r>
              <w:rPr>
                <w:rFonts w:ascii="宋体" w:hAnsi="宋体" w:cs="宋体" w:hint="eastAsia"/>
                <w:kern w:val="0"/>
                <w:sz w:val="22"/>
              </w:rPr>
              <w:t>6010403 肉制品加工</w:t>
            </w:r>
            <w:proofErr w:type="gramStart"/>
            <w:r>
              <w:rPr>
                <w:rFonts w:ascii="宋体" w:hAnsi="宋体" w:cs="宋体" w:hint="eastAsia"/>
                <w:kern w:val="0"/>
                <w:sz w:val="22"/>
              </w:rPr>
              <w:t>工</w:t>
            </w:r>
            <w:proofErr w:type="gramEnd"/>
          </w:p>
        </w:tc>
      </w:tr>
      <w:tr w:rsidR="00BB4556" w14:paraId="5273517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6D5F6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6F2187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0A12E20" w14:textId="77777777" w:rsidR="00BB4556" w:rsidRDefault="00000000">
            <w:pPr>
              <w:widowControl/>
              <w:jc w:val="left"/>
              <w:rPr>
                <w:rFonts w:ascii="宋体" w:hAnsi="宋体" w:cs="宋体"/>
                <w:kern w:val="0"/>
                <w:sz w:val="22"/>
              </w:rPr>
            </w:pPr>
            <w:r>
              <w:rPr>
                <w:rFonts w:ascii="宋体" w:hAnsi="宋体" w:cs="宋体" w:hint="eastAsia"/>
                <w:kern w:val="0"/>
                <w:sz w:val="22"/>
              </w:rPr>
              <w:t>6010404 蛋类制品加工</w:t>
            </w:r>
            <w:proofErr w:type="gramStart"/>
            <w:r>
              <w:rPr>
                <w:rFonts w:ascii="宋体" w:hAnsi="宋体" w:cs="宋体" w:hint="eastAsia"/>
                <w:kern w:val="0"/>
                <w:sz w:val="22"/>
              </w:rPr>
              <w:t>工</w:t>
            </w:r>
            <w:proofErr w:type="gramEnd"/>
          </w:p>
        </w:tc>
      </w:tr>
      <w:tr w:rsidR="00BB4556" w14:paraId="3B1EF7C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D0A671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32234DA" w14:textId="77777777" w:rsidR="00BB4556" w:rsidRDefault="00000000">
            <w:pPr>
              <w:widowControl/>
              <w:jc w:val="left"/>
              <w:rPr>
                <w:rFonts w:ascii="宋体" w:hAnsi="宋体" w:cs="宋体"/>
                <w:kern w:val="0"/>
                <w:sz w:val="22"/>
              </w:rPr>
            </w:pPr>
            <w:r>
              <w:rPr>
                <w:rFonts w:ascii="宋体" w:hAnsi="宋体" w:cs="宋体" w:hint="eastAsia"/>
                <w:kern w:val="0"/>
                <w:sz w:val="22"/>
              </w:rPr>
              <w:t>6010500 水产品加工人员</w:t>
            </w:r>
          </w:p>
        </w:tc>
        <w:tc>
          <w:tcPr>
            <w:tcW w:w="5440" w:type="dxa"/>
            <w:tcBorders>
              <w:top w:val="nil"/>
              <w:left w:val="nil"/>
              <w:bottom w:val="single" w:sz="4" w:space="0" w:color="auto"/>
              <w:right w:val="single" w:sz="4" w:space="0" w:color="auto"/>
            </w:tcBorders>
            <w:shd w:val="clear" w:color="auto" w:fill="auto"/>
            <w:noWrap/>
            <w:vAlign w:val="center"/>
          </w:tcPr>
          <w:p w14:paraId="525251F5" w14:textId="77777777" w:rsidR="00BB4556" w:rsidRDefault="00000000">
            <w:pPr>
              <w:widowControl/>
              <w:jc w:val="left"/>
              <w:rPr>
                <w:rFonts w:ascii="宋体" w:hAnsi="宋体" w:cs="宋体"/>
                <w:kern w:val="0"/>
                <w:sz w:val="22"/>
              </w:rPr>
            </w:pPr>
            <w:r>
              <w:rPr>
                <w:rFonts w:ascii="宋体" w:hAnsi="宋体" w:cs="宋体" w:hint="eastAsia"/>
                <w:kern w:val="0"/>
                <w:sz w:val="22"/>
              </w:rPr>
              <w:t>6010501 水产品加工</w:t>
            </w:r>
            <w:proofErr w:type="gramStart"/>
            <w:r>
              <w:rPr>
                <w:rFonts w:ascii="宋体" w:hAnsi="宋体" w:cs="宋体" w:hint="eastAsia"/>
                <w:kern w:val="0"/>
                <w:sz w:val="22"/>
              </w:rPr>
              <w:t>工</w:t>
            </w:r>
            <w:proofErr w:type="gramEnd"/>
          </w:p>
        </w:tc>
      </w:tr>
      <w:tr w:rsidR="00BB4556" w14:paraId="1F637D6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E145A9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DE54A9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06C8CD4" w14:textId="77777777" w:rsidR="00BB4556" w:rsidRDefault="00000000">
            <w:pPr>
              <w:widowControl/>
              <w:jc w:val="left"/>
              <w:rPr>
                <w:rFonts w:ascii="宋体" w:hAnsi="宋体" w:cs="宋体"/>
                <w:kern w:val="0"/>
                <w:sz w:val="22"/>
              </w:rPr>
            </w:pPr>
            <w:r>
              <w:rPr>
                <w:rFonts w:ascii="宋体" w:hAnsi="宋体" w:cs="宋体" w:hint="eastAsia"/>
                <w:kern w:val="0"/>
                <w:sz w:val="22"/>
              </w:rPr>
              <w:t>6010502 水产制品精制工</w:t>
            </w:r>
          </w:p>
        </w:tc>
      </w:tr>
      <w:tr w:rsidR="00BB4556" w14:paraId="7936530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6CEB0D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262C21C" w14:textId="77777777" w:rsidR="00BB4556" w:rsidRDefault="00000000">
            <w:pPr>
              <w:widowControl/>
              <w:jc w:val="left"/>
              <w:rPr>
                <w:rFonts w:ascii="宋体" w:hAnsi="宋体" w:cs="宋体"/>
                <w:kern w:val="0"/>
                <w:sz w:val="22"/>
              </w:rPr>
            </w:pPr>
            <w:r>
              <w:rPr>
                <w:rFonts w:ascii="宋体" w:hAnsi="宋体" w:cs="宋体" w:hint="eastAsia"/>
                <w:kern w:val="0"/>
                <w:sz w:val="22"/>
              </w:rPr>
              <w:t>6010600 果蔬和坚果加工人员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D60C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7587ED6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41C7F9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456F541" w14:textId="77777777" w:rsidR="00BB4556" w:rsidRDefault="00000000">
            <w:pPr>
              <w:widowControl/>
              <w:jc w:val="left"/>
              <w:rPr>
                <w:rFonts w:ascii="宋体" w:hAnsi="宋体" w:cs="宋体"/>
                <w:kern w:val="0"/>
                <w:sz w:val="22"/>
              </w:rPr>
            </w:pPr>
            <w:r>
              <w:rPr>
                <w:rFonts w:ascii="宋体" w:hAnsi="宋体" w:cs="宋体" w:hint="eastAsia"/>
                <w:kern w:val="0"/>
                <w:sz w:val="22"/>
              </w:rPr>
              <w:t>6010700 淀粉和豆制品加工人员</w:t>
            </w:r>
          </w:p>
        </w:tc>
        <w:tc>
          <w:tcPr>
            <w:tcW w:w="5440" w:type="dxa"/>
            <w:tcBorders>
              <w:top w:val="nil"/>
              <w:left w:val="nil"/>
              <w:bottom w:val="single" w:sz="4" w:space="0" w:color="auto"/>
              <w:right w:val="single" w:sz="4" w:space="0" w:color="auto"/>
            </w:tcBorders>
            <w:shd w:val="clear" w:color="auto" w:fill="auto"/>
            <w:noWrap/>
            <w:vAlign w:val="center"/>
          </w:tcPr>
          <w:p w14:paraId="570BAA0F" w14:textId="77777777" w:rsidR="00BB4556" w:rsidRDefault="00000000">
            <w:pPr>
              <w:widowControl/>
              <w:jc w:val="left"/>
              <w:rPr>
                <w:rFonts w:ascii="宋体" w:hAnsi="宋体" w:cs="宋体"/>
                <w:kern w:val="0"/>
                <w:sz w:val="22"/>
              </w:rPr>
            </w:pPr>
            <w:r>
              <w:rPr>
                <w:rFonts w:ascii="宋体" w:hAnsi="宋体" w:cs="宋体" w:hint="eastAsia"/>
                <w:kern w:val="0"/>
                <w:sz w:val="22"/>
              </w:rPr>
              <w:t>6010701 淀粉及淀粉</w:t>
            </w:r>
            <w:proofErr w:type="gramStart"/>
            <w:r>
              <w:rPr>
                <w:rFonts w:ascii="宋体" w:hAnsi="宋体" w:cs="宋体" w:hint="eastAsia"/>
                <w:kern w:val="0"/>
                <w:sz w:val="22"/>
              </w:rPr>
              <w:t>糖制造工</w:t>
            </w:r>
            <w:proofErr w:type="gramEnd"/>
          </w:p>
        </w:tc>
      </w:tr>
      <w:tr w:rsidR="00BB4556" w14:paraId="7FC7934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AAC184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72B758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9482531" w14:textId="77777777" w:rsidR="00BB4556" w:rsidRDefault="00000000">
            <w:pPr>
              <w:widowControl/>
              <w:jc w:val="left"/>
              <w:rPr>
                <w:rFonts w:ascii="宋体" w:hAnsi="宋体" w:cs="宋体"/>
                <w:kern w:val="0"/>
                <w:sz w:val="22"/>
              </w:rPr>
            </w:pPr>
            <w:r>
              <w:rPr>
                <w:rFonts w:ascii="宋体" w:hAnsi="宋体" w:cs="宋体" w:hint="eastAsia"/>
                <w:kern w:val="0"/>
                <w:sz w:val="22"/>
              </w:rPr>
              <w:t>6010702 植物蛋白制</w:t>
            </w:r>
            <w:proofErr w:type="gramStart"/>
            <w:r>
              <w:rPr>
                <w:rFonts w:ascii="宋体" w:hAnsi="宋体" w:cs="宋体" w:hint="eastAsia"/>
                <w:kern w:val="0"/>
                <w:sz w:val="22"/>
              </w:rPr>
              <w:t>作工</w:t>
            </w:r>
            <w:proofErr w:type="gramEnd"/>
          </w:p>
        </w:tc>
      </w:tr>
      <w:tr w:rsidR="00BB4556" w14:paraId="6ABA05D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669F9C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A9F882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5362F1B" w14:textId="77777777" w:rsidR="00BB4556" w:rsidRDefault="00000000">
            <w:pPr>
              <w:widowControl/>
              <w:jc w:val="left"/>
              <w:rPr>
                <w:rFonts w:ascii="宋体" w:hAnsi="宋体" w:cs="宋体"/>
                <w:kern w:val="0"/>
                <w:sz w:val="22"/>
              </w:rPr>
            </w:pPr>
            <w:r>
              <w:rPr>
                <w:rFonts w:ascii="宋体" w:hAnsi="宋体" w:cs="宋体" w:hint="eastAsia"/>
                <w:kern w:val="0"/>
                <w:sz w:val="22"/>
              </w:rPr>
              <w:t>6010703 豆制品制</w:t>
            </w:r>
            <w:proofErr w:type="gramStart"/>
            <w:r>
              <w:rPr>
                <w:rFonts w:ascii="宋体" w:hAnsi="宋体" w:cs="宋体" w:hint="eastAsia"/>
                <w:kern w:val="0"/>
                <w:sz w:val="22"/>
              </w:rPr>
              <w:t>作工</w:t>
            </w:r>
            <w:proofErr w:type="gramEnd"/>
          </w:p>
        </w:tc>
      </w:tr>
      <w:tr w:rsidR="00BB4556" w14:paraId="1B8A090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7EB33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0AE21F8" w14:textId="77777777" w:rsidR="00BB4556" w:rsidRDefault="00000000">
            <w:pPr>
              <w:widowControl/>
              <w:jc w:val="left"/>
              <w:rPr>
                <w:rFonts w:ascii="宋体" w:hAnsi="宋体" w:cs="宋体"/>
                <w:kern w:val="0"/>
                <w:sz w:val="22"/>
              </w:rPr>
            </w:pPr>
            <w:r>
              <w:rPr>
                <w:rFonts w:ascii="宋体" w:hAnsi="宋体" w:cs="宋体" w:hint="eastAsia"/>
                <w:kern w:val="0"/>
                <w:sz w:val="22"/>
              </w:rPr>
              <w:t>6019900 其他农副产品加工人员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9EA9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45088B4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989839D" w14:textId="77777777" w:rsidR="00BB4556" w:rsidRDefault="00000000">
            <w:pPr>
              <w:widowControl/>
              <w:jc w:val="left"/>
              <w:rPr>
                <w:rFonts w:ascii="宋体" w:hAnsi="宋体" w:cs="宋体"/>
                <w:kern w:val="0"/>
                <w:sz w:val="22"/>
              </w:rPr>
            </w:pPr>
            <w:r>
              <w:rPr>
                <w:rFonts w:ascii="宋体" w:hAnsi="宋体" w:cs="宋体" w:hint="eastAsia"/>
                <w:kern w:val="0"/>
                <w:sz w:val="22"/>
              </w:rPr>
              <w:t>6020000 食品、饮料生产加工人员</w:t>
            </w:r>
          </w:p>
        </w:tc>
        <w:tc>
          <w:tcPr>
            <w:tcW w:w="4720" w:type="dxa"/>
            <w:tcBorders>
              <w:top w:val="nil"/>
              <w:left w:val="nil"/>
              <w:bottom w:val="single" w:sz="4" w:space="0" w:color="auto"/>
              <w:right w:val="single" w:sz="4" w:space="0" w:color="auto"/>
            </w:tcBorders>
            <w:shd w:val="clear" w:color="auto" w:fill="auto"/>
            <w:vAlign w:val="center"/>
          </w:tcPr>
          <w:p w14:paraId="4B8AD7FE" w14:textId="77777777" w:rsidR="00BB4556" w:rsidRDefault="00000000">
            <w:pPr>
              <w:widowControl/>
              <w:jc w:val="left"/>
              <w:rPr>
                <w:rFonts w:ascii="宋体" w:hAnsi="宋体" w:cs="宋体"/>
                <w:kern w:val="0"/>
                <w:sz w:val="22"/>
              </w:rPr>
            </w:pPr>
            <w:r>
              <w:rPr>
                <w:rFonts w:ascii="宋体" w:hAnsi="宋体" w:cs="宋体" w:hint="eastAsia"/>
                <w:kern w:val="0"/>
                <w:sz w:val="22"/>
              </w:rPr>
              <w:t>6020100 焙烤食品制造人员</w:t>
            </w:r>
          </w:p>
        </w:tc>
        <w:tc>
          <w:tcPr>
            <w:tcW w:w="5440" w:type="dxa"/>
            <w:tcBorders>
              <w:top w:val="nil"/>
              <w:left w:val="nil"/>
              <w:bottom w:val="single" w:sz="4" w:space="0" w:color="auto"/>
              <w:right w:val="single" w:sz="4" w:space="0" w:color="auto"/>
            </w:tcBorders>
            <w:shd w:val="clear" w:color="auto" w:fill="auto"/>
            <w:noWrap/>
            <w:vAlign w:val="center"/>
          </w:tcPr>
          <w:p w14:paraId="288D0514" w14:textId="77777777" w:rsidR="00BB4556" w:rsidRDefault="00000000">
            <w:pPr>
              <w:widowControl/>
              <w:jc w:val="left"/>
              <w:rPr>
                <w:rFonts w:ascii="宋体" w:hAnsi="宋体" w:cs="宋体"/>
                <w:kern w:val="0"/>
                <w:sz w:val="22"/>
              </w:rPr>
            </w:pPr>
            <w:r>
              <w:rPr>
                <w:rFonts w:ascii="宋体" w:hAnsi="宋体" w:cs="宋体" w:hint="eastAsia"/>
                <w:kern w:val="0"/>
                <w:sz w:val="22"/>
              </w:rPr>
              <w:t>6020101 糕点面包烘焙工</w:t>
            </w:r>
          </w:p>
        </w:tc>
      </w:tr>
      <w:tr w:rsidR="00BB4556" w14:paraId="2D8406D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3D534A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5510A0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0F9E2F1" w14:textId="77777777" w:rsidR="00BB4556" w:rsidRDefault="00000000">
            <w:pPr>
              <w:widowControl/>
              <w:jc w:val="left"/>
              <w:rPr>
                <w:rFonts w:ascii="宋体" w:hAnsi="宋体" w:cs="宋体"/>
                <w:kern w:val="0"/>
                <w:sz w:val="22"/>
              </w:rPr>
            </w:pPr>
            <w:r>
              <w:rPr>
                <w:rFonts w:ascii="宋体" w:hAnsi="宋体" w:cs="宋体" w:hint="eastAsia"/>
                <w:kern w:val="0"/>
                <w:sz w:val="22"/>
              </w:rPr>
              <w:t>6020102 糕点装饰师</w:t>
            </w:r>
          </w:p>
        </w:tc>
      </w:tr>
      <w:tr w:rsidR="00BB4556" w14:paraId="040F1E5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D06AD3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430B5CE" w14:textId="77777777" w:rsidR="00BB4556" w:rsidRDefault="00000000">
            <w:pPr>
              <w:widowControl/>
              <w:jc w:val="left"/>
              <w:rPr>
                <w:rFonts w:ascii="宋体" w:hAnsi="宋体" w:cs="宋体"/>
                <w:kern w:val="0"/>
                <w:sz w:val="22"/>
              </w:rPr>
            </w:pPr>
            <w:r>
              <w:rPr>
                <w:rFonts w:ascii="宋体" w:hAnsi="宋体" w:cs="宋体" w:hint="eastAsia"/>
                <w:kern w:val="0"/>
                <w:sz w:val="22"/>
              </w:rPr>
              <w:t>6020200 糖制品加工人员</w:t>
            </w:r>
          </w:p>
        </w:tc>
        <w:tc>
          <w:tcPr>
            <w:tcW w:w="5440" w:type="dxa"/>
            <w:tcBorders>
              <w:top w:val="nil"/>
              <w:left w:val="nil"/>
              <w:bottom w:val="single" w:sz="4" w:space="0" w:color="auto"/>
              <w:right w:val="single" w:sz="4" w:space="0" w:color="auto"/>
            </w:tcBorders>
            <w:shd w:val="clear" w:color="auto" w:fill="auto"/>
            <w:noWrap/>
            <w:vAlign w:val="center"/>
          </w:tcPr>
          <w:p w14:paraId="1BBB85F7" w14:textId="77777777" w:rsidR="00BB4556" w:rsidRDefault="00000000">
            <w:pPr>
              <w:widowControl/>
              <w:jc w:val="left"/>
              <w:rPr>
                <w:rFonts w:ascii="宋体" w:hAnsi="宋体" w:cs="宋体"/>
                <w:kern w:val="0"/>
                <w:sz w:val="22"/>
              </w:rPr>
            </w:pPr>
            <w:r>
              <w:rPr>
                <w:rFonts w:ascii="宋体" w:hAnsi="宋体" w:cs="宋体" w:hint="eastAsia"/>
                <w:kern w:val="0"/>
                <w:sz w:val="22"/>
              </w:rPr>
              <w:t>6020201 糖果巧克力制造工</w:t>
            </w:r>
          </w:p>
        </w:tc>
      </w:tr>
      <w:tr w:rsidR="00BB4556" w14:paraId="395F82D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0AA4C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A60253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5813874" w14:textId="77777777" w:rsidR="00BB4556" w:rsidRDefault="00000000">
            <w:pPr>
              <w:widowControl/>
              <w:jc w:val="left"/>
              <w:rPr>
                <w:rFonts w:ascii="宋体" w:hAnsi="宋体" w:cs="宋体"/>
                <w:kern w:val="0"/>
                <w:sz w:val="22"/>
              </w:rPr>
            </w:pPr>
            <w:r>
              <w:rPr>
                <w:rFonts w:ascii="宋体" w:hAnsi="宋体" w:cs="宋体" w:hint="eastAsia"/>
                <w:kern w:val="0"/>
                <w:sz w:val="22"/>
              </w:rPr>
              <w:t>6020202 果脯蜜饯加工</w:t>
            </w:r>
            <w:proofErr w:type="gramStart"/>
            <w:r>
              <w:rPr>
                <w:rFonts w:ascii="宋体" w:hAnsi="宋体" w:cs="宋体" w:hint="eastAsia"/>
                <w:kern w:val="0"/>
                <w:sz w:val="22"/>
              </w:rPr>
              <w:t>工</w:t>
            </w:r>
            <w:proofErr w:type="gramEnd"/>
          </w:p>
        </w:tc>
      </w:tr>
      <w:tr w:rsidR="00BB4556" w14:paraId="02E5741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02A937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C6852FD" w14:textId="77777777" w:rsidR="00BB4556" w:rsidRDefault="00000000">
            <w:pPr>
              <w:widowControl/>
              <w:jc w:val="left"/>
              <w:rPr>
                <w:rFonts w:ascii="宋体" w:hAnsi="宋体" w:cs="宋体"/>
                <w:kern w:val="0"/>
                <w:sz w:val="22"/>
              </w:rPr>
            </w:pPr>
            <w:r>
              <w:rPr>
                <w:rFonts w:ascii="宋体" w:hAnsi="宋体" w:cs="宋体" w:hint="eastAsia"/>
                <w:kern w:val="0"/>
                <w:sz w:val="22"/>
              </w:rPr>
              <w:t>6020300 方便食品和罐头食品加工人员</w:t>
            </w:r>
          </w:p>
        </w:tc>
        <w:tc>
          <w:tcPr>
            <w:tcW w:w="5440" w:type="dxa"/>
            <w:tcBorders>
              <w:top w:val="nil"/>
              <w:left w:val="nil"/>
              <w:bottom w:val="single" w:sz="4" w:space="0" w:color="auto"/>
              <w:right w:val="single" w:sz="4" w:space="0" w:color="auto"/>
            </w:tcBorders>
            <w:shd w:val="clear" w:color="auto" w:fill="auto"/>
            <w:noWrap/>
            <w:vAlign w:val="center"/>
          </w:tcPr>
          <w:p w14:paraId="69447911" w14:textId="77777777" w:rsidR="00BB4556" w:rsidRDefault="00000000">
            <w:pPr>
              <w:widowControl/>
              <w:jc w:val="left"/>
              <w:rPr>
                <w:rFonts w:ascii="宋体" w:hAnsi="宋体" w:cs="宋体"/>
                <w:kern w:val="0"/>
                <w:sz w:val="22"/>
              </w:rPr>
            </w:pPr>
            <w:r>
              <w:rPr>
                <w:rFonts w:ascii="宋体" w:hAnsi="宋体" w:cs="宋体" w:hint="eastAsia"/>
                <w:kern w:val="0"/>
                <w:sz w:val="22"/>
              </w:rPr>
              <w:t>6020301 米面主食制</w:t>
            </w:r>
            <w:proofErr w:type="gramStart"/>
            <w:r>
              <w:rPr>
                <w:rFonts w:ascii="宋体" w:hAnsi="宋体" w:cs="宋体" w:hint="eastAsia"/>
                <w:kern w:val="0"/>
                <w:sz w:val="22"/>
              </w:rPr>
              <w:t>作工</w:t>
            </w:r>
            <w:proofErr w:type="gramEnd"/>
          </w:p>
        </w:tc>
      </w:tr>
      <w:tr w:rsidR="00BB4556" w14:paraId="379E85E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7A46EC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A3B886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8EC2D9C" w14:textId="77777777" w:rsidR="00BB4556" w:rsidRDefault="00000000">
            <w:pPr>
              <w:widowControl/>
              <w:jc w:val="left"/>
              <w:rPr>
                <w:rFonts w:ascii="宋体" w:hAnsi="宋体" w:cs="宋体"/>
                <w:kern w:val="0"/>
                <w:sz w:val="22"/>
              </w:rPr>
            </w:pPr>
            <w:r>
              <w:rPr>
                <w:rFonts w:ascii="宋体" w:hAnsi="宋体" w:cs="宋体" w:hint="eastAsia"/>
                <w:kern w:val="0"/>
                <w:sz w:val="22"/>
              </w:rPr>
              <w:t>6020302 冷冻食品制</w:t>
            </w:r>
            <w:proofErr w:type="gramStart"/>
            <w:r>
              <w:rPr>
                <w:rFonts w:ascii="宋体" w:hAnsi="宋体" w:cs="宋体" w:hint="eastAsia"/>
                <w:kern w:val="0"/>
                <w:sz w:val="22"/>
              </w:rPr>
              <w:t>作工</w:t>
            </w:r>
            <w:proofErr w:type="gramEnd"/>
          </w:p>
        </w:tc>
      </w:tr>
      <w:tr w:rsidR="00BB4556" w14:paraId="19AB547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782B1C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BEBCDA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03C7042" w14:textId="77777777" w:rsidR="00BB4556" w:rsidRDefault="00000000">
            <w:pPr>
              <w:widowControl/>
              <w:jc w:val="left"/>
              <w:rPr>
                <w:rFonts w:ascii="宋体" w:hAnsi="宋体" w:cs="宋体"/>
                <w:kern w:val="0"/>
                <w:sz w:val="22"/>
              </w:rPr>
            </w:pPr>
            <w:r>
              <w:rPr>
                <w:rFonts w:ascii="宋体" w:hAnsi="宋体" w:cs="宋体" w:hint="eastAsia"/>
                <w:kern w:val="0"/>
                <w:sz w:val="22"/>
              </w:rPr>
              <w:t>6020303 罐头食品加工</w:t>
            </w:r>
            <w:proofErr w:type="gramStart"/>
            <w:r>
              <w:rPr>
                <w:rFonts w:ascii="宋体" w:hAnsi="宋体" w:cs="宋体" w:hint="eastAsia"/>
                <w:kern w:val="0"/>
                <w:sz w:val="22"/>
              </w:rPr>
              <w:t>工</w:t>
            </w:r>
            <w:proofErr w:type="gramEnd"/>
          </w:p>
        </w:tc>
      </w:tr>
      <w:tr w:rsidR="00BB4556" w14:paraId="08BBB2C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CD5284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87843ED" w14:textId="77777777" w:rsidR="00BB4556" w:rsidRDefault="00000000">
            <w:pPr>
              <w:widowControl/>
              <w:jc w:val="left"/>
              <w:rPr>
                <w:rFonts w:ascii="宋体" w:hAnsi="宋体" w:cs="宋体"/>
                <w:kern w:val="0"/>
                <w:sz w:val="22"/>
              </w:rPr>
            </w:pPr>
            <w:r>
              <w:rPr>
                <w:rFonts w:ascii="宋体" w:hAnsi="宋体" w:cs="宋体" w:hint="eastAsia"/>
                <w:kern w:val="0"/>
                <w:sz w:val="22"/>
              </w:rPr>
              <w:t>6020400 乳制品加工人员</w:t>
            </w:r>
          </w:p>
        </w:tc>
        <w:tc>
          <w:tcPr>
            <w:tcW w:w="5440" w:type="dxa"/>
            <w:tcBorders>
              <w:top w:val="nil"/>
              <w:left w:val="nil"/>
              <w:bottom w:val="single" w:sz="4" w:space="0" w:color="auto"/>
              <w:right w:val="single" w:sz="4" w:space="0" w:color="auto"/>
            </w:tcBorders>
            <w:shd w:val="clear" w:color="auto" w:fill="auto"/>
            <w:noWrap/>
            <w:vAlign w:val="center"/>
          </w:tcPr>
          <w:p w14:paraId="38D2C426" w14:textId="77777777" w:rsidR="00BB4556" w:rsidRDefault="00000000">
            <w:pPr>
              <w:widowControl/>
              <w:jc w:val="left"/>
              <w:rPr>
                <w:rFonts w:ascii="宋体" w:hAnsi="宋体" w:cs="宋体"/>
                <w:kern w:val="0"/>
                <w:sz w:val="22"/>
              </w:rPr>
            </w:pPr>
            <w:r>
              <w:rPr>
                <w:rFonts w:ascii="宋体" w:hAnsi="宋体" w:cs="宋体" w:hint="eastAsia"/>
                <w:kern w:val="0"/>
                <w:sz w:val="22"/>
              </w:rPr>
              <w:t>6020401 乳品加工</w:t>
            </w:r>
            <w:proofErr w:type="gramStart"/>
            <w:r>
              <w:rPr>
                <w:rFonts w:ascii="宋体" w:hAnsi="宋体" w:cs="宋体" w:hint="eastAsia"/>
                <w:kern w:val="0"/>
                <w:sz w:val="22"/>
              </w:rPr>
              <w:t>工</w:t>
            </w:r>
            <w:proofErr w:type="gramEnd"/>
          </w:p>
        </w:tc>
      </w:tr>
      <w:tr w:rsidR="00BB4556" w14:paraId="16C673F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3C584D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B86B13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949FEF3" w14:textId="77777777" w:rsidR="00BB4556" w:rsidRDefault="00000000">
            <w:pPr>
              <w:widowControl/>
              <w:jc w:val="left"/>
              <w:rPr>
                <w:rFonts w:ascii="宋体" w:hAnsi="宋体" w:cs="宋体"/>
                <w:kern w:val="0"/>
                <w:sz w:val="22"/>
              </w:rPr>
            </w:pPr>
            <w:r>
              <w:rPr>
                <w:rFonts w:ascii="宋体" w:hAnsi="宋体" w:cs="宋体" w:hint="eastAsia"/>
                <w:kern w:val="0"/>
                <w:sz w:val="22"/>
              </w:rPr>
              <w:t>6020402 乳品评鉴师</w:t>
            </w:r>
          </w:p>
        </w:tc>
      </w:tr>
      <w:tr w:rsidR="00BB4556" w14:paraId="12C41DF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65A98D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CA6B4CA" w14:textId="77777777" w:rsidR="00BB4556" w:rsidRDefault="00000000">
            <w:pPr>
              <w:widowControl/>
              <w:jc w:val="left"/>
              <w:rPr>
                <w:rFonts w:ascii="宋体" w:hAnsi="宋体" w:cs="宋体"/>
                <w:kern w:val="0"/>
                <w:sz w:val="22"/>
              </w:rPr>
            </w:pPr>
            <w:r>
              <w:rPr>
                <w:rFonts w:ascii="宋体" w:hAnsi="宋体" w:cs="宋体" w:hint="eastAsia"/>
                <w:kern w:val="0"/>
                <w:sz w:val="22"/>
              </w:rPr>
              <w:t>6020500 调味品及食品添加剂制作人员</w:t>
            </w:r>
          </w:p>
        </w:tc>
        <w:tc>
          <w:tcPr>
            <w:tcW w:w="5440" w:type="dxa"/>
            <w:tcBorders>
              <w:top w:val="nil"/>
              <w:left w:val="nil"/>
              <w:bottom w:val="single" w:sz="4" w:space="0" w:color="auto"/>
              <w:right w:val="single" w:sz="4" w:space="0" w:color="auto"/>
            </w:tcBorders>
            <w:shd w:val="clear" w:color="auto" w:fill="auto"/>
            <w:noWrap/>
            <w:vAlign w:val="center"/>
          </w:tcPr>
          <w:p w14:paraId="5272A22B" w14:textId="77777777" w:rsidR="00BB4556" w:rsidRDefault="00000000">
            <w:pPr>
              <w:widowControl/>
              <w:jc w:val="left"/>
              <w:rPr>
                <w:rFonts w:ascii="宋体" w:hAnsi="宋体" w:cs="宋体"/>
                <w:kern w:val="0"/>
                <w:sz w:val="22"/>
              </w:rPr>
            </w:pPr>
            <w:r>
              <w:rPr>
                <w:rFonts w:ascii="宋体" w:hAnsi="宋体" w:cs="宋体" w:hint="eastAsia"/>
                <w:kern w:val="0"/>
                <w:sz w:val="22"/>
              </w:rPr>
              <w:t>6020501 味精制造工</w:t>
            </w:r>
          </w:p>
        </w:tc>
      </w:tr>
      <w:tr w:rsidR="00BB4556" w14:paraId="40753D2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8BE7E7A"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0F06B77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FB8D2A2" w14:textId="77777777" w:rsidR="00BB4556" w:rsidRDefault="00000000">
            <w:pPr>
              <w:widowControl/>
              <w:jc w:val="left"/>
              <w:rPr>
                <w:rFonts w:ascii="宋体" w:hAnsi="宋体" w:cs="宋体"/>
                <w:kern w:val="0"/>
                <w:sz w:val="22"/>
              </w:rPr>
            </w:pPr>
            <w:r>
              <w:rPr>
                <w:rFonts w:ascii="宋体" w:hAnsi="宋体" w:cs="宋体" w:hint="eastAsia"/>
                <w:kern w:val="0"/>
                <w:sz w:val="22"/>
              </w:rPr>
              <w:t>6020502 酱油酱类制</w:t>
            </w:r>
            <w:proofErr w:type="gramStart"/>
            <w:r>
              <w:rPr>
                <w:rFonts w:ascii="宋体" w:hAnsi="宋体" w:cs="宋体" w:hint="eastAsia"/>
                <w:kern w:val="0"/>
                <w:sz w:val="22"/>
              </w:rPr>
              <w:t>作工</w:t>
            </w:r>
            <w:proofErr w:type="gramEnd"/>
          </w:p>
        </w:tc>
      </w:tr>
      <w:tr w:rsidR="00BB4556" w14:paraId="06C0FFB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CB7289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99D815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A771DDA" w14:textId="77777777" w:rsidR="00BB4556" w:rsidRDefault="00000000">
            <w:pPr>
              <w:widowControl/>
              <w:jc w:val="left"/>
              <w:rPr>
                <w:rFonts w:ascii="宋体" w:hAnsi="宋体" w:cs="宋体"/>
                <w:kern w:val="0"/>
                <w:sz w:val="22"/>
              </w:rPr>
            </w:pPr>
            <w:r>
              <w:rPr>
                <w:rFonts w:ascii="宋体" w:hAnsi="宋体" w:cs="宋体" w:hint="eastAsia"/>
                <w:kern w:val="0"/>
                <w:sz w:val="22"/>
              </w:rPr>
              <w:t>6020503 食醋制</w:t>
            </w:r>
            <w:proofErr w:type="gramStart"/>
            <w:r>
              <w:rPr>
                <w:rFonts w:ascii="宋体" w:hAnsi="宋体" w:cs="宋体" w:hint="eastAsia"/>
                <w:kern w:val="0"/>
                <w:sz w:val="22"/>
              </w:rPr>
              <w:t>作工</w:t>
            </w:r>
            <w:proofErr w:type="gramEnd"/>
          </w:p>
        </w:tc>
      </w:tr>
      <w:tr w:rsidR="00BB4556" w14:paraId="7C35B39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51F39A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9F335D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264B30C" w14:textId="77777777" w:rsidR="00BB4556" w:rsidRDefault="00000000">
            <w:pPr>
              <w:widowControl/>
              <w:jc w:val="left"/>
              <w:rPr>
                <w:rFonts w:ascii="宋体" w:hAnsi="宋体" w:cs="宋体"/>
                <w:kern w:val="0"/>
                <w:sz w:val="22"/>
              </w:rPr>
            </w:pPr>
            <w:r>
              <w:rPr>
                <w:rFonts w:ascii="宋体" w:hAnsi="宋体" w:cs="宋体" w:hint="eastAsia"/>
                <w:kern w:val="0"/>
                <w:sz w:val="22"/>
              </w:rPr>
              <w:t>6020504 精制</w:t>
            </w:r>
            <w:proofErr w:type="gramStart"/>
            <w:r>
              <w:rPr>
                <w:rFonts w:ascii="宋体" w:hAnsi="宋体" w:cs="宋体" w:hint="eastAsia"/>
                <w:kern w:val="0"/>
                <w:sz w:val="22"/>
              </w:rPr>
              <w:t>制</w:t>
            </w:r>
            <w:proofErr w:type="gramEnd"/>
            <w:r>
              <w:rPr>
                <w:rFonts w:ascii="宋体" w:hAnsi="宋体" w:cs="宋体" w:hint="eastAsia"/>
                <w:kern w:val="0"/>
                <w:sz w:val="22"/>
              </w:rPr>
              <w:t>盐工</w:t>
            </w:r>
          </w:p>
        </w:tc>
      </w:tr>
      <w:tr w:rsidR="00BB4556" w14:paraId="4A64269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336A43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24659B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FEBF6B3" w14:textId="77777777" w:rsidR="00BB4556" w:rsidRDefault="00000000">
            <w:pPr>
              <w:widowControl/>
              <w:jc w:val="left"/>
              <w:rPr>
                <w:rFonts w:ascii="宋体" w:hAnsi="宋体" w:cs="宋体"/>
                <w:kern w:val="0"/>
                <w:sz w:val="22"/>
              </w:rPr>
            </w:pPr>
            <w:r>
              <w:rPr>
                <w:rFonts w:ascii="宋体" w:hAnsi="宋体" w:cs="宋体" w:hint="eastAsia"/>
                <w:kern w:val="0"/>
                <w:sz w:val="22"/>
              </w:rPr>
              <w:t>6020505 酶制剂制造工</w:t>
            </w:r>
          </w:p>
        </w:tc>
      </w:tr>
      <w:tr w:rsidR="00BB4556" w14:paraId="4EE416B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F29488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DD0E69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22B36DB" w14:textId="77777777" w:rsidR="00BB4556" w:rsidRDefault="00000000">
            <w:pPr>
              <w:widowControl/>
              <w:jc w:val="left"/>
              <w:rPr>
                <w:rFonts w:ascii="宋体" w:hAnsi="宋体" w:cs="宋体"/>
                <w:kern w:val="0"/>
                <w:sz w:val="22"/>
              </w:rPr>
            </w:pPr>
            <w:r>
              <w:rPr>
                <w:rFonts w:ascii="宋体" w:hAnsi="宋体" w:cs="宋体" w:hint="eastAsia"/>
                <w:kern w:val="0"/>
                <w:sz w:val="22"/>
              </w:rPr>
              <w:t>6020506 柠檬酸制造工</w:t>
            </w:r>
          </w:p>
        </w:tc>
      </w:tr>
      <w:tr w:rsidR="00BB4556" w14:paraId="0FB48BF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F49772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06CF4D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EFB09D2" w14:textId="77777777" w:rsidR="00BB4556" w:rsidRDefault="00000000">
            <w:pPr>
              <w:widowControl/>
              <w:jc w:val="left"/>
              <w:rPr>
                <w:rFonts w:ascii="宋体" w:hAnsi="宋体" w:cs="宋体"/>
                <w:kern w:val="0"/>
                <w:sz w:val="22"/>
              </w:rPr>
            </w:pPr>
            <w:r>
              <w:rPr>
                <w:rFonts w:ascii="宋体" w:hAnsi="宋体" w:cs="宋体" w:hint="eastAsia"/>
                <w:kern w:val="0"/>
                <w:sz w:val="22"/>
              </w:rPr>
              <w:t>6020507 调味品品评师</w:t>
            </w:r>
          </w:p>
        </w:tc>
      </w:tr>
      <w:tr w:rsidR="00BB4556" w14:paraId="4C949DA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C6A51EF"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5D5F113"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6B8E4908" w14:textId="77777777" w:rsidR="00BB4556" w:rsidRDefault="00000000">
            <w:pPr>
              <w:widowControl/>
              <w:jc w:val="left"/>
              <w:rPr>
                <w:rFonts w:ascii="宋体" w:hAnsi="宋体" w:cs="宋体"/>
                <w:kern w:val="0"/>
                <w:sz w:val="22"/>
              </w:rPr>
            </w:pPr>
            <w:r>
              <w:rPr>
                <w:rFonts w:ascii="宋体" w:hAnsi="宋体" w:cs="宋体" w:hint="eastAsia"/>
                <w:kern w:val="0"/>
                <w:sz w:val="22"/>
              </w:rPr>
              <w:t>6020508 酱腌菜制</w:t>
            </w:r>
            <w:proofErr w:type="gramStart"/>
            <w:r>
              <w:rPr>
                <w:rFonts w:ascii="宋体" w:hAnsi="宋体" w:cs="宋体" w:hint="eastAsia"/>
                <w:kern w:val="0"/>
                <w:sz w:val="22"/>
              </w:rPr>
              <w:t>作工</w:t>
            </w:r>
            <w:proofErr w:type="gramEnd"/>
          </w:p>
        </w:tc>
      </w:tr>
      <w:tr w:rsidR="00BB4556" w14:paraId="1027487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C7129A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C578333" w14:textId="77777777" w:rsidR="00BB4556" w:rsidRDefault="00000000">
            <w:pPr>
              <w:widowControl/>
              <w:jc w:val="left"/>
              <w:rPr>
                <w:rFonts w:ascii="宋体" w:hAnsi="宋体" w:cs="宋体"/>
                <w:kern w:val="0"/>
                <w:sz w:val="22"/>
              </w:rPr>
            </w:pPr>
            <w:r>
              <w:rPr>
                <w:rFonts w:ascii="宋体" w:hAnsi="宋体" w:cs="宋体" w:hint="eastAsia"/>
                <w:kern w:val="0"/>
                <w:sz w:val="22"/>
              </w:rPr>
              <w:t>6020600 酒、饮料及精制茶制造人员</w:t>
            </w:r>
          </w:p>
        </w:tc>
        <w:tc>
          <w:tcPr>
            <w:tcW w:w="5440" w:type="dxa"/>
            <w:tcBorders>
              <w:top w:val="nil"/>
              <w:left w:val="nil"/>
              <w:bottom w:val="single" w:sz="4" w:space="0" w:color="auto"/>
              <w:right w:val="single" w:sz="4" w:space="0" w:color="auto"/>
            </w:tcBorders>
            <w:shd w:val="clear" w:color="auto" w:fill="auto"/>
            <w:noWrap/>
            <w:vAlign w:val="center"/>
          </w:tcPr>
          <w:p w14:paraId="6450F080" w14:textId="77777777" w:rsidR="00BB4556" w:rsidRDefault="00000000">
            <w:pPr>
              <w:widowControl/>
              <w:jc w:val="left"/>
              <w:rPr>
                <w:rFonts w:ascii="宋体" w:hAnsi="宋体" w:cs="宋体"/>
                <w:kern w:val="0"/>
                <w:sz w:val="22"/>
              </w:rPr>
            </w:pPr>
            <w:r>
              <w:rPr>
                <w:rFonts w:ascii="宋体" w:hAnsi="宋体" w:cs="宋体" w:hint="eastAsia"/>
                <w:kern w:val="0"/>
                <w:sz w:val="22"/>
              </w:rPr>
              <w:t>6020601 酿酒师</w:t>
            </w:r>
          </w:p>
        </w:tc>
      </w:tr>
      <w:tr w:rsidR="00BB4556" w14:paraId="07792F1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E13377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243F2A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3C1A8E6" w14:textId="77777777" w:rsidR="00BB4556" w:rsidRDefault="00000000">
            <w:pPr>
              <w:widowControl/>
              <w:jc w:val="left"/>
              <w:rPr>
                <w:rFonts w:ascii="宋体" w:hAnsi="宋体" w:cs="宋体"/>
                <w:kern w:val="0"/>
                <w:sz w:val="22"/>
              </w:rPr>
            </w:pPr>
            <w:r>
              <w:rPr>
                <w:rFonts w:ascii="宋体" w:hAnsi="宋体" w:cs="宋体" w:hint="eastAsia"/>
                <w:kern w:val="0"/>
                <w:sz w:val="22"/>
              </w:rPr>
              <w:t>6020602 酒精酿造工</w:t>
            </w:r>
          </w:p>
        </w:tc>
      </w:tr>
      <w:tr w:rsidR="00BB4556" w14:paraId="438299A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F0F326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50E99F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C34E002" w14:textId="77777777" w:rsidR="00BB4556" w:rsidRDefault="00000000">
            <w:pPr>
              <w:widowControl/>
              <w:jc w:val="left"/>
              <w:rPr>
                <w:rFonts w:ascii="宋体" w:hAnsi="宋体" w:cs="宋体"/>
                <w:kern w:val="0"/>
                <w:sz w:val="22"/>
              </w:rPr>
            </w:pPr>
            <w:r>
              <w:rPr>
                <w:rFonts w:ascii="宋体" w:hAnsi="宋体" w:cs="宋体" w:hint="eastAsia"/>
                <w:kern w:val="0"/>
                <w:sz w:val="22"/>
              </w:rPr>
              <w:t>6020603 白酒酿造工</w:t>
            </w:r>
          </w:p>
        </w:tc>
      </w:tr>
      <w:tr w:rsidR="00BB4556" w14:paraId="1577A99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4E398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8017B9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BEEDBEA" w14:textId="77777777" w:rsidR="00BB4556" w:rsidRDefault="00000000">
            <w:pPr>
              <w:widowControl/>
              <w:jc w:val="left"/>
              <w:rPr>
                <w:rFonts w:ascii="宋体" w:hAnsi="宋体" w:cs="宋体"/>
                <w:kern w:val="0"/>
                <w:sz w:val="22"/>
              </w:rPr>
            </w:pPr>
            <w:r>
              <w:rPr>
                <w:rFonts w:ascii="宋体" w:hAnsi="宋体" w:cs="宋体" w:hint="eastAsia"/>
                <w:kern w:val="0"/>
                <w:sz w:val="22"/>
              </w:rPr>
              <w:t>6020604 啤酒酿造工</w:t>
            </w:r>
          </w:p>
        </w:tc>
      </w:tr>
      <w:tr w:rsidR="00BB4556" w14:paraId="36BCFDF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AB1592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0B4E99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772B600" w14:textId="77777777" w:rsidR="00BB4556" w:rsidRDefault="00000000">
            <w:pPr>
              <w:widowControl/>
              <w:jc w:val="left"/>
              <w:rPr>
                <w:rFonts w:ascii="宋体" w:hAnsi="宋体" w:cs="宋体"/>
                <w:kern w:val="0"/>
                <w:sz w:val="22"/>
              </w:rPr>
            </w:pPr>
            <w:r>
              <w:rPr>
                <w:rFonts w:ascii="宋体" w:hAnsi="宋体" w:cs="宋体" w:hint="eastAsia"/>
                <w:kern w:val="0"/>
                <w:sz w:val="22"/>
              </w:rPr>
              <w:t>6020605 黄酒酿造工</w:t>
            </w:r>
          </w:p>
        </w:tc>
      </w:tr>
      <w:tr w:rsidR="00BB4556" w14:paraId="0637227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B687A2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223CAB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224BB6C" w14:textId="77777777" w:rsidR="00BB4556" w:rsidRDefault="00000000">
            <w:pPr>
              <w:widowControl/>
              <w:jc w:val="left"/>
              <w:rPr>
                <w:rFonts w:ascii="宋体" w:hAnsi="宋体" w:cs="宋体"/>
                <w:kern w:val="0"/>
                <w:sz w:val="22"/>
              </w:rPr>
            </w:pPr>
            <w:r>
              <w:rPr>
                <w:rFonts w:ascii="宋体" w:hAnsi="宋体" w:cs="宋体" w:hint="eastAsia"/>
                <w:kern w:val="0"/>
                <w:sz w:val="22"/>
              </w:rPr>
              <w:t>6020606 果露酒酿造工</w:t>
            </w:r>
          </w:p>
        </w:tc>
      </w:tr>
      <w:tr w:rsidR="00BB4556" w14:paraId="4FCCF64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C32B97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10158C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BB7A8A0" w14:textId="77777777" w:rsidR="00BB4556" w:rsidRDefault="00000000">
            <w:pPr>
              <w:widowControl/>
              <w:jc w:val="left"/>
              <w:rPr>
                <w:rFonts w:ascii="宋体" w:hAnsi="宋体" w:cs="宋体"/>
                <w:kern w:val="0"/>
                <w:sz w:val="22"/>
              </w:rPr>
            </w:pPr>
            <w:r>
              <w:rPr>
                <w:rFonts w:ascii="宋体" w:hAnsi="宋体" w:cs="宋体" w:hint="eastAsia"/>
                <w:kern w:val="0"/>
                <w:sz w:val="22"/>
              </w:rPr>
              <w:t>6020607 品酒师</w:t>
            </w:r>
          </w:p>
        </w:tc>
      </w:tr>
      <w:tr w:rsidR="00BB4556" w14:paraId="72942F4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510572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EEC8C2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3CA4A61" w14:textId="77777777" w:rsidR="00BB4556" w:rsidRDefault="00000000">
            <w:pPr>
              <w:widowControl/>
              <w:jc w:val="left"/>
              <w:rPr>
                <w:rFonts w:ascii="宋体" w:hAnsi="宋体" w:cs="宋体"/>
                <w:kern w:val="0"/>
                <w:sz w:val="22"/>
              </w:rPr>
            </w:pPr>
            <w:r>
              <w:rPr>
                <w:rFonts w:ascii="宋体" w:hAnsi="宋体" w:cs="宋体" w:hint="eastAsia"/>
                <w:kern w:val="0"/>
                <w:sz w:val="22"/>
              </w:rPr>
              <w:t>6020608 麦芽</w:t>
            </w:r>
            <w:proofErr w:type="gramStart"/>
            <w:r>
              <w:rPr>
                <w:rFonts w:ascii="宋体" w:hAnsi="宋体" w:cs="宋体" w:hint="eastAsia"/>
                <w:kern w:val="0"/>
                <w:sz w:val="22"/>
              </w:rPr>
              <w:t>制麦工</w:t>
            </w:r>
            <w:proofErr w:type="gramEnd"/>
          </w:p>
        </w:tc>
      </w:tr>
      <w:tr w:rsidR="00BB4556" w14:paraId="451D598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9E6679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7202F7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8C9E9DC" w14:textId="77777777" w:rsidR="00BB4556" w:rsidRDefault="00000000">
            <w:pPr>
              <w:widowControl/>
              <w:jc w:val="left"/>
              <w:rPr>
                <w:rFonts w:ascii="宋体" w:hAnsi="宋体" w:cs="宋体"/>
                <w:kern w:val="0"/>
                <w:sz w:val="22"/>
              </w:rPr>
            </w:pPr>
            <w:r>
              <w:rPr>
                <w:rFonts w:ascii="宋体" w:hAnsi="宋体" w:cs="宋体" w:hint="eastAsia"/>
                <w:kern w:val="0"/>
                <w:sz w:val="22"/>
              </w:rPr>
              <w:t>6020609 饮料制</w:t>
            </w:r>
            <w:proofErr w:type="gramStart"/>
            <w:r>
              <w:rPr>
                <w:rFonts w:ascii="宋体" w:hAnsi="宋体" w:cs="宋体" w:hint="eastAsia"/>
                <w:kern w:val="0"/>
                <w:sz w:val="22"/>
              </w:rPr>
              <w:t>作工</w:t>
            </w:r>
            <w:proofErr w:type="gramEnd"/>
          </w:p>
        </w:tc>
      </w:tr>
      <w:tr w:rsidR="00BB4556" w14:paraId="51029EF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200DAF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5DC719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4FFB655" w14:textId="77777777" w:rsidR="00BB4556" w:rsidRDefault="00000000">
            <w:pPr>
              <w:widowControl/>
              <w:jc w:val="left"/>
              <w:rPr>
                <w:rFonts w:ascii="宋体" w:hAnsi="宋体" w:cs="宋体"/>
                <w:kern w:val="0"/>
                <w:sz w:val="22"/>
              </w:rPr>
            </w:pPr>
            <w:r>
              <w:rPr>
                <w:rFonts w:ascii="宋体" w:hAnsi="宋体" w:cs="宋体" w:hint="eastAsia"/>
                <w:kern w:val="0"/>
                <w:sz w:val="22"/>
              </w:rPr>
              <w:t>6020610 茶叶加工</w:t>
            </w:r>
            <w:proofErr w:type="gramStart"/>
            <w:r>
              <w:rPr>
                <w:rFonts w:ascii="宋体" w:hAnsi="宋体" w:cs="宋体" w:hint="eastAsia"/>
                <w:kern w:val="0"/>
                <w:sz w:val="22"/>
              </w:rPr>
              <w:t>工</w:t>
            </w:r>
            <w:proofErr w:type="gramEnd"/>
          </w:p>
        </w:tc>
      </w:tr>
      <w:tr w:rsidR="00BB4556" w14:paraId="0B0EC7D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C9A2E0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1E4550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F9FA877" w14:textId="77777777" w:rsidR="00BB4556" w:rsidRDefault="00000000">
            <w:pPr>
              <w:widowControl/>
              <w:jc w:val="left"/>
              <w:rPr>
                <w:rFonts w:ascii="宋体" w:hAnsi="宋体" w:cs="宋体"/>
                <w:kern w:val="0"/>
                <w:sz w:val="22"/>
              </w:rPr>
            </w:pPr>
            <w:r>
              <w:rPr>
                <w:rFonts w:ascii="宋体" w:hAnsi="宋体" w:cs="宋体" w:hint="eastAsia"/>
                <w:kern w:val="0"/>
                <w:sz w:val="22"/>
              </w:rPr>
              <w:t>6020611 评茶员</w:t>
            </w:r>
          </w:p>
        </w:tc>
      </w:tr>
      <w:tr w:rsidR="00BB4556" w14:paraId="7AFC750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115E23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F953B84" w14:textId="77777777" w:rsidR="00BB4556" w:rsidRDefault="00000000">
            <w:pPr>
              <w:widowControl/>
              <w:jc w:val="left"/>
              <w:rPr>
                <w:rFonts w:ascii="宋体" w:hAnsi="宋体" w:cs="宋体"/>
                <w:kern w:val="0"/>
                <w:sz w:val="22"/>
              </w:rPr>
            </w:pPr>
            <w:r>
              <w:rPr>
                <w:rFonts w:ascii="宋体" w:hAnsi="宋体" w:cs="宋体" w:hint="eastAsia"/>
                <w:kern w:val="0"/>
                <w:sz w:val="22"/>
              </w:rPr>
              <w:t>6029900 其他食品、饮料生产加工人员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90C5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4DDAFD3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22333B6" w14:textId="77777777" w:rsidR="00BB4556" w:rsidRDefault="00000000">
            <w:pPr>
              <w:widowControl/>
              <w:jc w:val="left"/>
              <w:rPr>
                <w:rFonts w:ascii="宋体" w:hAnsi="宋体" w:cs="宋体"/>
                <w:kern w:val="0"/>
                <w:sz w:val="22"/>
              </w:rPr>
            </w:pPr>
            <w:r>
              <w:rPr>
                <w:rFonts w:ascii="宋体" w:hAnsi="宋体" w:cs="宋体" w:hint="eastAsia"/>
                <w:kern w:val="0"/>
                <w:sz w:val="22"/>
              </w:rPr>
              <w:t>6030000 烟草及其制品加工人员</w:t>
            </w:r>
          </w:p>
        </w:tc>
        <w:tc>
          <w:tcPr>
            <w:tcW w:w="4720" w:type="dxa"/>
            <w:tcBorders>
              <w:top w:val="nil"/>
              <w:left w:val="nil"/>
              <w:bottom w:val="single" w:sz="4" w:space="0" w:color="auto"/>
              <w:right w:val="single" w:sz="4" w:space="0" w:color="auto"/>
            </w:tcBorders>
            <w:shd w:val="clear" w:color="auto" w:fill="auto"/>
            <w:vAlign w:val="center"/>
          </w:tcPr>
          <w:p w14:paraId="5B83ABC0" w14:textId="77777777" w:rsidR="00BB4556" w:rsidRDefault="00000000">
            <w:pPr>
              <w:widowControl/>
              <w:jc w:val="left"/>
              <w:rPr>
                <w:rFonts w:ascii="宋体" w:hAnsi="宋体" w:cs="宋体"/>
                <w:kern w:val="0"/>
                <w:sz w:val="22"/>
              </w:rPr>
            </w:pPr>
            <w:r>
              <w:rPr>
                <w:rFonts w:ascii="宋体" w:hAnsi="宋体" w:cs="宋体" w:hint="eastAsia"/>
                <w:kern w:val="0"/>
                <w:sz w:val="22"/>
              </w:rPr>
              <w:t>6030100 烟叶初加工人员</w:t>
            </w:r>
          </w:p>
        </w:tc>
        <w:tc>
          <w:tcPr>
            <w:tcW w:w="5440" w:type="dxa"/>
            <w:tcBorders>
              <w:top w:val="nil"/>
              <w:left w:val="nil"/>
              <w:bottom w:val="single" w:sz="4" w:space="0" w:color="auto"/>
              <w:right w:val="single" w:sz="4" w:space="0" w:color="auto"/>
            </w:tcBorders>
            <w:shd w:val="clear" w:color="auto" w:fill="auto"/>
            <w:noWrap/>
            <w:vAlign w:val="center"/>
          </w:tcPr>
          <w:p w14:paraId="6560CE66" w14:textId="77777777" w:rsidR="00BB4556" w:rsidRDefault="00000000">
            <w:pPr>
              <w:widowControl/>
              <w:jc w:val="left"/>
              <w:rPr>
                <w:rFonts w:ascii="宋体" w:hAnsi="宋体" w:cs="宋体"/>
                <w:kern w:val="0"/>
                <w:sz w:val="22"/>
              </w:rPr>
            </w:pPr>
            <w:r>
              <w:rPr>
                <w:rFonts w:ascii="宋体" w:hAnsi="宋体" w:cs="宋体" w:hint="eastAsia"/>
                <w:kern w:val="0"/>
                <w:sz w:val="22"/>
              </w:rPr>
              <w:t>6030101 烟叶</w:t>
            </w:r>
            <w:proofErr w:type="gramStart"/>
            <w:r>
              <w:rPr>
                <w:rFonts w:ascii="宋体" w:hAnsi="宋体" w:cs="宋体" w:hint="eastAsia"/>
                <w:kern w:val="0"/>
                <w:sz w:val="22"/>
              </w:rPr>
              <w:t>调制员</w:t>
            </w:r>
            <w:proofErr w:type="gramEnd"/>
          </w:p>
        </w:tc>
      </w:tr>
      <w:tr w:rsidR="00BB4556" w14:paraId="51CE700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531F35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852075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DF02BD6" w14:textId="77777777" w:rsidR="00BB4556" w:rsidRDefault="00000000">
            <w:pPr>
              <w:widowControl/>
              <w:jc w:val="left"/>
              <w:rPr>
                <w:rFonts w:ascii="宋体" w:hAnsi="宋体" w:cs="宋体"/>
                <w:kern w:val="0"/>
                <w:sz w:val="22"/>
              </w:rPr>
            </w:pPr>
            <w:r>
              <w:rPr>
                <w:rFonts w:ascii="宋体" w:hAnsi="宋体" w:cs="宋体" w:hint="eastAsia"/>
                <w:kern w:val="0"/>
                <w:sz w:val="22"/>
              </w:rPr>
              <w:t>6030102 烟叶评级员</w:t>
            </w:r>
          </w:p>
        </w:tc>
      </w:tr>
      <w:tr w:rsidR="00BB4556" w14:paraId="6E6E749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7ADB59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E1BEF91" w14:textId="77777777" w:rsidR="00BB4556" w:rsidRDefault="00000000">
            <w:pPr>
              <w:widowControl/>
              <w:jc w:val="left"/>
              <w:rPr>
                <w:rFonts w:ascii="宋体" w:hAnsi="宋体" w:cs="宋体"/>
                <w:kern w:val="0"/>
                <w:sz w:val="22"/>
              </w:rPr>
            </w:pPr>
            <w:r>
              <w:rPr>
                <w:rFonts w:ascii="宋体" w:hAnsi="宋体" w:cs="宋体" w:hint="eastAsia"/>
                <w:kern w:val="0"/>
                <w:sz w:val="22"/>
              </w:rPr>
              <w:t>6030200 烟用材料生产人员</w:t>
            </w:r>
          </w:p>
        </w:tc>
        <w:tc>
          <w:tcPr>
            <w:tcW w:w="5440" w:type="dxa"/>
            <w:tcBorders>
              <w:top w:val="nil"/>
              <w:left w:val="nil"/>
              <w:bottom w:val="single" w:sz="4" w:space="0" w:color="auto"/>
              <w:right w:val="single" w:sz="4" w:space="0" w:color="auto"/>
            </w:tcBorders>
            <w:shd w:val="clear" w:color="auto" w:fill="auto"/>
            <w:noWrap/>
            <w:vAlign w:val="center"/>
          </w:tcPr>
          <w:p w14:paraId="70C270CE" w14:textId="77777777" w:rsidR="00BB4556" w:rsidRDefault="00000000">
            <w:pPr>
              <w:widowControl/>
              <w:jc w:val="left"/>
              <w:rPr>
                <w:rFonts w:ascii="宋体" w:hAnsi="宋体" w:cs="宋体"/>
                <w:kern w:val="0"/>
                <w:sz w:val="22"/>
              </w:rPr>
            </w:pPr>
            <w:r>
              <w:rPr>
                <w:rFonts w:ascii="宋体" w:hAnsi="宋体" w:cs="宋体" w:hint="eastAsia"/>
                <w:kern w:val="0"/>
                <w:sz w:val="22"/>
              </w:rPr>
              <w:t>6030201 烟用二醋片制造工</w:t>
            </w:r>
          </w:p>
        </w:tc>
      </w:tr>
      <w:tr w:rsidR="00BB4556" w14:paraId="6B7A2CE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E7B921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5A0FA2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BA8F2E0" w14:textId="77777777" w:rsidR="00BB4556" w:rsidRDefault="00000000">
            <w:pPr>
              <w:widowControl/>
              <w:jc w:val="left"/>
              <w:rPr>
                <w:rFonts w:ascii="宋体" w:hAnsi="宋体" w:cs="宋体"/>
                <w:kern w:val="0"/>
                <w:sz w:val="22"/>
              </w:rPr>
            </w:pPr>
            <w:r>
              <w:rPr>
                <w:rFonts w:ascii="宋体" w:hAnsi="宋体" w:cs="宋体" w:hint="eastAsia"/>
                <w:kern w:val="0"/>
                <w:sz w:val="22"/>
              </w:rPr>
              <w:t>6030202 烟用丝束制造工</w:t>
            </w:r>
          </w:p>
        </w:tc>
      </w:tr>
      <w:tr w:rsidR="00BB4556" w14:paraId="13D8653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919763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0D986E1" w14:textId="77777777" w:rsidR="00BB4556" w:rsidRDefault="00000000">
            <w:pPr>
              <w:widowControl/>
              <w:jc w:val="left"/>
              <w:rPr>
                <w:rFonts w:ascii="宋体" w:hAnsi="宋体" w:cs="宋体"/>
                <w:kern w:val="0"/>
                <w:sz w:val="22"/>
              </w:rPr>
            </w:pPr>
            <w:r>
              <w:rPr>
                <w:rFonts w:ascii="宋体" w:hAnsi="宋体" w:cs="宋体" w:hint="eastAsia"/>
                <w:kern w:val="0"/>
                <w:sz w:val="22"/>
              </w:rPr>
              <w:t>6030300 烟草制品生产人员</w:t>
            </w:r>
          </w:p>
        </w:tc>
        <w:tc>
          <w:tcPr>
            <w:tcW w:w="5440" w:type="dxa"/>
            <w:tcBorders>
              <w:top w:val="nil"/>
              <w:left w:val="nil"/>
              <w:bottom w:val="single" w:sz="4" w:space="0" w:color="auto"/>
              <w:right w:val="single" w:sz="4" w:space="0" w:color="auto"/>
            </w:tcBorders>
            <w:shd w:val="clear" w:color="auto" w:fill="auto"/>
            <w:noWrap/>
            <w:vAlign w:val="center"/>
          </w:tcPr>
          <w:p w14:paraId="64185096" w14:textId="77777777" w:rsidR="00BB4556" w:rsidRDefault="00000000">
            <w:pPr>
              <w:widowControl/>
              <w:jc w:val="left"/>
              <w:rPr>
                <w:rFonts w:ascii="宋体" w:hAnsi="宋体" w:cs="宋体"/>
                <w:kern w:val="0"/>
                <w:sz w:val="22"/>
              </w:rPr>
            </w:pPr>
            <w:r>
              <w:rPr>
                <w:rFonts w:ascii="宋体" w:hAnsi="宋体" w:cs="宋体" w:hint="eastAsia"/>
                <w:kern w:val="0"/>
                <w:sz w:val="22"/>
              </w:rPr>
              <w:t>6030301 烟机设备操作工</w:t>
            </w:r>
          </w:p>
        </w:tc>
      </w:tr>
      <w:tr w:rsidR="00BB4556" w14:paraId="6109636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FB060F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C860B4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D6C5BC5" w14:textId="77777777" w:rsidR="00BB4556" w:rsidRDefault="00000000">
            <w:pPr>
              <w:widowControl/>
              <w:jc w:val="left"/>
              <w:rPr>
                <w:rFonts w:ascii="宋体" w:hAnsi="宋体" w:cs="宋体"/>
                <w:kern w:val="0"/>
                <w:sz w:val="22"/>
              </w:rPr>
            </w:pPr>
            <w:r>
              <w:rPr>
                <w:rFonts w:ascii="宋体" w:hAnsi="宋体" w:cs="宋体" w:hint="eastAsia"/>
                <w:kern w:val="0"/>
                <w:sz w:val="22"/>
              </w:rPr>
              <w:t>6030302 烟草</w:t>
            </w:r>
            <w:proofErr w:type="gramStart"/>
            <w:r>
              <w:rPr>
                <w:rFonts w:ascii="宋体" w:hAnsi="宋体" w:cs="宋体" w:hint="eastAsia"/>
                <w:kern w:val="0"/>
                <w:sz w:val="22"/>
              </w:rPr>
              <w:t>评吸师</w:t>
            </w:r>
            <w:proofErr w:type="gramEnd"/>
          </w:p>
        </w:tc>
      </w:tr>
      <w:tr w:rsidR="00BB4556" w14:paraId="17179E5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036D077"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11E8369B" w14:textId="77777777" w:rsidR="00BB4556" w:rsidRDefault="00000000">
            <w:pPr>
              <w:widowControl/>
              <w:jc w:val="left"/>
              <w:rPr>
                <w:rFonts w:ascii="宋体" w:hAnsi="宋体" w:cs="宋体"/>
                <w:kern w:val="0"/>
                <w:sz w:val="22"/>
              </w:rPr>
            </w:pPr>
            <w:r>
              <w:rPr>
                <w:rFonts w:ascii="宋体" w:hAnsi="宋体" w:cs="宋体" w:hint="eastAsia"/>
                <w:kern w:val="0"/>
                <w:sz w:val="22"/>
              </w:rPr>
              <w:t>6039900 其他烟草及其制品加工人员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395D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6F10DE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023200B" w14:textId="77777777" w:rsidR="00BB4556" w:rsidRDefault="00000000">
            <w:pPr>
              <w:widowControl/>
              <w:jc w:val="left"/>
              <w:rPr>
                <w:rFonts w:ascii="宋体" w:hAnsi="宋体" w:cs="宋体"/>
                <w:kern w:val="0"/>
                <w:sz w:val="22"/>
              </w:rPr>
            </w:pPr>
            <w:r>
              <w:rPr>
                <w:rFonts w:ascii="宋体" w:hAnsi="宋体" w:cs="宋体" w:hint="eastAsia"/>
                <w:kern w:val="0"/>
                <w:sz w:val="22"/>
              </w:rPr>
              <w:t>6040000 纺织、针织、印染人员</w:t>
            </w:r>
          </w:p>
        </w:tc>
        <w:tc>
          <w:tcPr>
            <w:tcW w:w="4720" w:type="dxa"/>
            <w:tcBorders>
              <w:top w:val="nil"/>
              <w:left w:val="nil"/>
              <w:bottom w:val="single" w:sz="4" w:space="0" w:color="auto"/>
              <w:right w:val="single" w:sz="4" w:space="0" w:color="auto"/>
            </w:tcBorders>
            <w:shd w:val="clear" w:color="auto" w:fill="auto"/>
            <w:vAlign w:val="center"/>
          </w:tcPr>
          <w:p w14:paraId="5E90F9B2" w14:textId="77777777" w:rsidR="00BB4556" w:rsidRDefault="00000000">
            <w:pPr>
              <w:widowControl/>
              <w:jc w:val="left"/>
              <w:rPr>
                <w:rFonts w:ascii="宋体" w:hAnsi="宋体" w:cs="宋体"/>
                <w:kern w:val="0"/>
                <w:sz w:val="22"/>
              </w:rPr>
            </w:pPr>
            <w:r>
              <w:rPr>
                <w:rFonts w:ascii="宋体" w:hAnsi="宋体" w:cs="宋体" w:hint="eastAsia"/>
                <w:kern w:val="0"/>
                <w:sz w:val="22"/>
              </w:rPr>
              <w:t>6040100 纤维预处理人员</w:t>
            </w:r>
          </w:p>
        </w:tc>
        <w:tc>
          <w:tcPr>
            <w:tcW w:w="5440" w:type="dxa"/>
            <w:tcBorders>
              <w:top w:val="nil"/>
              <w:left w:val="nil"/>
              <w:bottom w:val="single" w:sz="4" w:space="0" w:color="auto"/>
              <w:right w:val="single" w:sz="4" w:space="0" w:color="auto"/>
            </w:tcBorders>
            <w:shd w:val="clear" w:color="auto" w:fill="auto"/>
            <w:noWrap/>
            <w:vAlign w:val="center"/>
          </w:tcPr>
          <w:p w14:paraId="7AC8083D" w14:textId="77777777" w:rsidR="00BB4556" w:rsidRDefault="00000000">
            <w:pPr>
              <w:widowControl/>
              <w:jc w:val="left"/>
              <w:rPr>
                <w:rFonts w:ascii="宋体" w:hAnsi="宋体" w:cs="宋体"/>
                <w:kern w:val="0"/>
                <w:sz w:val="22"/>
              </w:rPr>
            </w:pPr>
            <w:r>
              <w:rPr>
                <w:rFonts w:ascii="宋体" w:hAnsi="宋体" w:cs="宋体" w:hint="eastAsia"/>
                <w:kern w:val="0"/>
                <w:sz w:val="22"/>
              </w:rPr>
              <w:t>6040101 开清棉工</w:t>
            </w:r>
          </w:p>
        </w:tc>
      </w:tr>
      <w:tr w:rsidR="00BB4556" w14:paraId="246A7C6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8B07AB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5619A9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C74B5AC" w14:textId="77777777" w:rsidR="00BB4556" w:rsidRDefault="00000000">
            <w:pPr>
              <w:widowControl/>
              <w:jc w:val="left"/>
              <w:rPr>
                <w:rFonts w:ascii="宋体" w:hAnsi="宋体" w:cs="宋体"/>
                <w:kern w:val="0"/>
                <w:sz w:val="22"/>
              </w:rPr>
            </w:pPr>
            <w:r>
              <w:rPr>
                <w:rFonts w:ascii="宋体" w:hAnsi="宋体" w:cs="宋体" w:hint="eastAsia"/>
                <w:kern w:val="0"/>
                <w:sz w:val="22"/>
              </w:rPr>
              <w:t>6040102 丝麻毛纤维预处理工</w:t>
            </w:r>
          </w:p>
        </w:tc>
      </w:tr>
      <w:tr w:rsidR="00BB4556" w14:paraId="1D05DCA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432302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46D909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A50136B" w14:textId="77777777" w:rsidR="00BB4556" w:rsidRDefault="00000000">
            <w:pPr>
              <w:widowControl/>
              <w:jc w:val="left"/>
              <w:rPr>
                <w:rFonts w:ascii="宋体" w:hAnsi="宋体" w:cs="宋体"/>
                <w:kern w:val="0"/>
                <w:sz w:val="22"/>
              </w:rPr>
            </w:pPr>
            <w:r>
              <w:rPr>
                <w:rFonts w:ascii="宋体" w:hAnsi="宋体" w:cs="宋体" w:hint="eastAsia"/>
                <w:kern w:val="0"/>
                <w:sz w:val="22"/>
              </w:rPr>
              <w:t>6040103 纺织纤维梳理工</w:t>
            </w:r>
          </w:p>
        </w:tc>
      </w:tr>
      <w:tr w:rsidR="00BB4556" w14:paraId="54EB0EB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EF5C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DABF11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84D9F74" w14:textId="77777777" w:rsidR="00BB4556" w:rsidRDefault="00000000">
            <w:pPr>
              <w:widowControl/>
              <w:jc w:val="left"/>
              <w:rPr>
                <w:rFonts w:ascii="宋体" w:hAnsi="宋体" w:cs="宋体"/>
                <w:kern w:val="0"/>
                <w:sz w:val="22"/>
              </w:rPr>
            </w:pPr>
            <w:r>
              <w:rPr>
                <w:rFonts w:ascii="宋体" w:hAnsi="宋体" w:cs="宋体" w:hint="eastAsia"/>
                <w:kern w:val="0"/>
                <w:sz w:val="22"/>
              </w:rPr>
              <w:t>6040104 并条工</w:t>
            </w:r>
          </w:p>
        </w:tc>
      </w:tr>
      <w:tr w:rsidR="00BB4556" w14:paraId="58E2724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8A059C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AA0CBD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5B982F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6040105 </w:t>
            </w:r>
            <w:proofErr w:type="gramStart"/>
            <w:r>
              <w:rPr>
                <w:rFonts w:ascii="宋体" w:hAnsi="宋体" w:cs="宋体" w:hint="eastAsia"/>
                <w:kern w:val="0"/>
                <w:sz w:val="22"/>
              </w:rPr>
              <w:t>粗纱工</w:t>
            </w:r>
            <w:proofErr w:type="gramEnd"/>
          </w:p>
        </w:tc>
      </w:tr>
      <w:tr w:rsidR="00BB4556" w14:paraId="6E802DB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248111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1C4C21A" w14:textId="77777777" w:rsidR="00BB4556" w:rsidRDefault="00000000">
            <w:pPr>
              <w:widowControl/>
              <w:jc w:val="left"/>
              <w:rPr>
                <w:rFonts w:ascii="宋体" w:hAnsi="宋体" w:cs="宋体"/>
                <w:kern w:val="0"/>
                <w:sz w:val="22"/>
              </w:rPr>
            </w:pPr>
            <w:r>
              <w:rPr>
                <w:rFonts w:ascii="宋体" w:hAnsi="宋体" w:cs="宋体" w:hint="eastAsia"/>
                <w:kern w:val="0"/>
                <w:sz w:val="22"/>
              </w:rPr>
              <w:t>6040200 纺纱人员</w:t>
            </w:r>
          </w:p>
        </w:tc>
        <w:tc>
          <w:tcPr>
            <w:tcW w:w="5440" w:type="dxa"/>
            <w:tcBorders>
              <w:top w:val="nil"/>
              <w:left w:val="nil"/>
              <w:bottom w:val="single" w:sz="4" w:space="0" w:color="auto"/>
              <w:right w:val="single" w:sz="4" w:space="0" w:color="auto"/>
            </w:tcBorders>
            <w:shd w:val="clear" w:color="auto" w:fill="auto"/>
            <w:noWrap/>
            <w:vAlign w:val="center"/>
          </w:tcPr>
          <w:p w14:paraId="14572702" w14:textId="77777777" w:rsidR="00BB4556" w:rsidRDefault="00000000">
            <w:pPr>
              <w:widowControl/>
              <w:jc w:val="left"/>
              <w:rPr>
                <w:rFonts w:ascii="宋体" w:hAnsi="宋体" w:cs="宋体"/>
                <w:kern w:val="0"/>
                <w:sz w:val="22"/>
              </w:rPr>
            </w:pPr>
            <w:r>
              <w:rPr>
                <w:rFonts w:ascii="宋体" w:hAnsi="宋体" w:cs="宋体" w:hint="eastAsia"/>
                <w:kern w:val="0"/>
                <w:sz w:val="22"/>
              </w:rPr>
              <w:t>6040201 纺纱工</w:t>
            </w:r>
          </w:p>
        </w:tc>
      </w:tr>
      <w:tr w:rsidR="00BB4556" w14:paraId="2A361AB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667F72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D81ECF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C6D5A83" w14:textId="77777777" w:rsidR="00BB4556" w:rsidRDefault="00000000">
            <w:pPr>
              <w:widowControl/>
              <w:jc w:val="left"/>
              <w:rPr>
                <w:rFonts w:ascii="宋体" w:hAnsi="宋体" w:cs="宋体"/>
                <w:kern w:val="0"/>
                <w:sz w:val="22"/>
              </w:rPr>
            </w:pPr>
            <w:r>
              <w:rPr>
                <w:rFonts w:ascii="宋体" w:hAnsi="宋体" w:cs="宋体" w:hint="eastAsia"/>
                <w:kern w:val="0"/>
                <w:sz w:val="22"/>
              </w:rPr>
              <w:t>6040202 缫丝工</w:t>
            </w:r>
          </w:p>
        </w:tc>
      </w:tr>
      <w:tr w:rsidR="00BB4556" w14:paraId="1E87352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8AB06F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4370593" w14:textId="77777777" w:rsidR="00BB4556" w:rsidRDefault="00000000">
            <w:pPr>
              <w:widowControl/>
              <w:jc w:val="left"/>
              <w:rPr>
                <w:rFonts w:ascii="宋体" w:hAnsi="宋体" w:cs="宋体"/>
                <w:kern w:val="0"/>
                <w:sz w:val="22"/>
              </w:rPr>
            </w:pPr>
            <w:r>
              <w:rPr>
                <w:rFonts w:ascii="宋体" w:hAnsi="宋体" w:cs="宋体" w:hint="eastAsia"/>
                <w:kern w:val="0"/>
                <w:sz w:val="22"/>
              </w:rPr>
              <w:t>6040300 织造人员</w:t>
            </w:r>
          </w:p>
        </w:tc>
        <w:tc>
          <w:tcPr>
            <w:tcW w:w="5440" w:type="dxa"/>
            <w:tcBorders>
              <w:top w:val="nil"/>
              <w:left w:val="nil"/>
              <w:bottom w:val="single" w:sz="4" w:space="0" w:color="auto"/>
              <w:right w:val="single" w:sz="4" w:space="0" w:color="auto"/>
            </w:tcBorders>
            <w:shd w:val="clear" w:color="auto" w:fill="auto"/>
            <w:noWrap/>
            <w:vAlign w:val="center"/>
          </w:tcPr>
          <w:p w14:paraId="5DDDBC2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6040301 </w:t>
            </w:r>
            <w:proofErr w:type="gramStart"/>
            <w:r>
              <w:rPr>
                <w:rFonts w:ascii="宋体" w:hAnsi="宋体" w:cs="宋体" w:hint="eastAsia"/>
                <w:kern w:val="0"/>
                <w:sz w:val="22"/>
              </w:rPr>
              <w:t>整经工</w:t>
            </w:r>
            <w:proofErr w:type="gramEnd"/>
          </w:p>
        </w:tc>
      </w:tr>
      <w:tr w:rsidR="00BB4556" w14:paraId="4B5E000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40DDF1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335819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6B8D206" w14:textId="77777777" w:rsidR="00BB4556" w:rsidRDefault="00000000">
            <w:pPr>
              <w:widowControl/>
              <w:jc w:val="left"/>
              <w:rPr>
                <w:rFonts w:ascii="宋体" w:hAnsi="宋体" w:cs="宋体"/>
                <w:kern w:val="0"/>
                <w:sz w:val="22"/>
              </w:rPr>
            </w:pPr>
            <w:r>
              <w:rPr>
                <w:rFonts w:ascii="宋体" w:hAnsi="宋体" w:cs="宋体" w:hint="eastAsia"/>
                <w:kern w:val="0"/>
                <w:sz w:val="22"/>
              </w:rPr>
              <w:t>6040302 浆纱</w:t>
            </w:r>
            <w:proofErr w:type="gramStart"/>
            <w:r>
              <w:rPr>
                <w:rFonts w:ascii="宋体" w:hAnsi="宋体" w:cs="宋体" w:hint="eastAsia"/>
                <w:kern w:val="0"/>
                <w:sz w:val="22"/>
              </w:rPr>
              <w:t>浆</w:t>
            </w:r>
            <w:proofErr w:type="gramEnd"/>
            <w:r>
              <w:rPr>
                <w:rFonts w:ascii="宋体" w:hAnsi="宋体" w:cs="宋体" w:hint="eastAsia"/>
                <w:kern w:val="0"/>
                <w:sz w:val="22"/>
              </w:rPr>
              <w:t>染工</w:t>
            </w:r>
          </w:p>
        </w:tc>
      </w:tr>
      <w:tr w:rsidR="00BB4556" w14:paraId="47B29BB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34E4B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836185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E50AABC" w14:textId="77777777" w:rsidR="00BB4556" w:rsidRDefault="00000000">
            <w:pPr>
              <w:widowControl/>
              <w:jc w:val="left"/>
              <w:rPr>
                <w:rFonts w:ascii="宋体" w:hAnsi="宋体" w:cs="宋体"/>
                <w:kern w:val="0"/>
                <w:sz w:val="22"/>
              </w:rPr>
            </w:pPr>
            <w:r>
              <w:rPr>
                <w:rFonts w:ascii="宋体" w:hAnsi="宋体" w:cs="宋体" w:hint="eastAsia"/>
                <w:kern w:val="0"/>
                <w:sz w:val="22"/>
              </w:rPr>
              <w:t>6040303 织布工</w:t>
            </w:r>
          </w:p>
        </w:tc>
      </w:tr>
      <w:tr w:rsidR="00BB4556" w14:paraId="1B1CE67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A0C251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EF73E3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E19B40B" w14:textId="77777777" w:rsidR="00BB4556" w:rsidRDefault="00000000">
            <w:pPr>
              <w:widowControl/>
              <w:jc w:val="left"/>
              <w:rPr>
                <w:rFonts w:ascii="宋体" w:hAnsi="宋体" w:cs="宋体"/>
                <w:kern w:val="0"/>
                <w:sz w:val="22"/>
              </w:rPr>
            </w:pPr>
            <w:r>
              <w:rPr>
                <w:rFonts w:ascii="宋体" w:hAnsi="宋体" w:cs="宋体" w:hint="eastAsia"/>
                <w:kern w:val="0"/>
                <w:sz w:val="22"/>
              </w:rPr>
              <w:t>6040304 意匠</w:t>
            </w:r>
            <w:proofErr w:type="gramStart"/>
            <w:r>
              <w:rPr>
                <w:rFonts w:ascii="宋体" w:hAnsi="宋体" w:cs="宋体" w:hint="eastAsia"/>
                <w:kern w:val="0"/>
                <w:sz w:val="22"/>
              </w:rPr>
              <w:t>纹版工</w:t>
            </w:r>
            <w:proofErr w:type="gramEnd"/>
          </w:p>
        </w:tc>
      </w:tr>
      <w:tr w:rsidR="00BB4556" w14:paraId="4052DC5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EC1F5E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202E812" w14:textId="77777777" w:rsidR="00BB4556" w:rsidRDefault="00000000">
            <w:pPr>
              <w:widowControl/>
              <w:jc w:val="left"/>
              <w:rPr>
                <w:rFonts w:ascii="宋体" w:hAnsi="宋体" w:cs="宋体"/>
                <w:kern w:val="0"/>
                <w:sz w:val="22"/>
              </w:rPr>
            </w:pPr>
            <w:r>
              <w:rPr>
                <w:rFonts w:ascii="宋体" w:hAnsi="宋体" w:cs="宋体" w:hint="eastAsia"/>
                <w:kern w:val="0"/>
                <w:sz w:val="22"/>
              </w:rPr>
              <w:t>6040400 针织人员</w:t>
            </w:r>
          </w:p>
        </w:tc>
        <w:tc>
          <w:tcPr>
            <w:tcW w:w="5440" w:type="dxa"/>
            <w:tcBorders>
              <w:top w:val="nil"/>
              <w:left w:val="nil"/>
              <w:bottom w:val="single" w:sz="4" w:space="0" w:color="auto"/>
              <w:right w:val="single" w:sz="4" w:space="0" w:color="auto"/>
            </w:tcBorders>
            <w:shd w:val="clear" w:color="auto" w:fill="auto"/>
            <w:noWrap/>
            <w:vAlign w:val="center"/>
          </w:tcPr>
          <w:p w14:paraId="348DD5E1" w14:textId="77777777" w:rsidR="00BB4556" w:rsidRDefault="00000000">
            <w:pPr>
              <w:widowControl/>
              <w:jc w:val="left"/>
              <w:rPr>
                <w:rFonts w:ascii="宋体" w:hAnsi="宋体" w:cs="宋体"/>
                <w:kern w:val="0"/>
                <w:sz w:val="22"/>
              </w:rPr>
            </w:pPr>
            <w:r>
              <w:rPr>
                <w:rFonts w:ascii="宋体" w:hAnsi="宋体" w:cs="宋体" w:hint="eastAsia"/>
                <w:kern w:val="0"/>
                <w:sz w:val="22"/>
              </w:rPr>
              <w:t>6040401 纬编工</w:t>
            </w:r>
          </w:p>
        </w:tc>
      </w:tr>
      <w:tr w:rsidR="00BB4556" w14:paraId="4F8C08E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5DB2FD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4C76D8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1C28C44" w14:textId="77777777" w:rsidR="00BB4556" w:rsidRDefault="00000000">
            <w:pPr>
              <w:widowControl/>
              <w:jc w:val="left"/>
              <w:rPr>
                <w:rFonts w:ascii="宋体" w:hAnsi="宋体" w:cs="宋体"/>
                <w:kern w:val="0"/>
                <w:sz w:val="22"/>
              </w:rPr>
            </w:pPr>
            <w:r>
              <w:rPr>
                <w:rFonts w:ascii="宋体" w:hAnsi="宋体" w:cs="宋体" w:hint="eastAsia"/>
                <w:kern w:val="0"/>
                <w:sz w:val="22"/>
              </w:rPr>
              <w:t>6040402 经编工</w:t>
            </w:r>
          </w:p>
        </w:tc>
      </w:tr>
      <w:tr w:rsidR="00BB4556" w14:paraId="632839F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A3F98F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4DBCA9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EF6F52A" w14:textId="77777777" w:rsidR="00BB4556" w:rsidRDefault="00000000">
            <w:pPr>
              <w:widowControl/>
              <w:jc w:val="left"/>
              <w:rPr>
                <w:rFonts w:ascii="宋体" w:hAnsi="宋体" w:cs="宋体"/>
                <w:kern w:val="0"/>
                <w:sz w:val="22"/>
              </w:rPr>
            </w:pPr>
            <w:r>
              <w:rPr>
                <w:rFonts w:ascii="宋体" w:hAnsi="宋体" w:cs="宋体" w:hint="eastAsia"/>
                <w:kern w:val="0"/>
                <w:sz w:val="22"/>
              </w:rPr>
              <w:t>6040403 横机工</w:t>
            </w:r>
          </w:p>
        </w:tc>
      </w:tr>
      <w:tr w:rsidR="00BB4556" w14:paraId="3F8E68E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9441C7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5058887" w14:textId="77777777" w:rsidR="00BB4556" w:rsidRDefault="00000000">
            <w:pPr>
              <w:widowControl/>
              <w:jc w:val="left"/>
              <w:rPr>
                <w:rFonts w:ascii="宋体" w:hAnsi="宋体" w:cs="宋体"/>
                <w:kern w:val="0"/>
                <w:sz w:val="22"/>
              </w:rPr>
            </w:pPr>
            <w:r>
              <w:rPr>
                <w:rFonts w:ascii="宋体" w:hAnsi="宋体" w:cs="宋体" w:hint="eastAsia"/>
                <w:kern w:val="0"/>
                <w:sz w:val="22"/>
              </w:rPr>
              <w:t>6040500 非织造</w:t>
            </w:r>
            <w:proofErr w:type="gramStart"/>
            <w:r>
              <w:rPr>
                <w:rFonts w:ascii="宋体" w:hAnsi="宋体" w:cs="宋体" w:hint="eastAsia"/>
                <w:kern w:val="0"/>
                <w:sz w:val="22"/>
              </w:rPr>
              <w:t>布制造</w:t>
            </w:r>
            <w:proofErr w:type="gramEnd"/>
            <w:r>
              <w:rPr>
                <w:rFonts w:ascii="宋体" w:hAnsi="宋体" w:cs="宋体" w:hint="eastAsia"/>
                <w:kern w:val="0"/>
                <w:sz w:val="22"/>
              </w:rPr>
              <w:t>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387D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84AB29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55AD85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92AF99F" w14:textId="77777777" w:rsidR="00BB4556" w:rsidRDefault="00000000">
            <w:pPr>
              <w:widowControl/>
              <w:jc w:val="left"/>
              <w:rPr>
                <w:rFonts w:ascii="宋体" w:hAnsi="宋体" w:cs="宋体"/>
                <w:kern w:val="0"/>
                <w:sz w:val="22"/>
              </w:rPr>
            </w:pPr>
            <w:r>
              <w:rPr>
                <w:rFonts w:ascii="宋体" w:hAnsi="宋体" w:cs="宋体" w:hint="eastAsia"/>
                <w:kern w:val="0"/>
                <w:sz w:val="22"/>
              </w:rPr>
              <w:t>6040600 印染人员</w:t>
            </w:r>
          </w:p>
        </w:tc>
        <w:tc>
          <w:tcPr>
            <w:tcW w:w="5440" w:type="dxa"/>
            <w:tcBorders>
              <w:top w:val="nil"/>
              <w:left w:val="nil"/>
              <w:bottom w:val="single" w:sz="4" w:space="0" w:color="auto"/>
              <w:right w:val="single" w:sz="4" w:space="0" w:color="auto"/>
            </w:tcBorders>
            <w:shd w:val="clear" w:color="auto" w:fill="auto"/>
            <w:noWrap/>
            <w:vAlign w:val="center"/>
          </w:tcPr>
          <w:p w14:paraId="20B70515" w14:textId="77777777" w:rsidR="00BB4556" w:rsidRDefault="00000000">
            <w:pPr>
              <w:widowControl/>
              <w:jc w:val="left"/>
              <w:rPr>
                <w:rFonts w:ascii="宋体" w:hAnsi="宋体" w:cs="宋体"/>
                <w:kern w:val="0"/>
                <w:sz w:val="22"/>
              </w:rPr>
            </w:pPr>
            <w:r>
              <w:rPr>
                <w:rFonts w:ascii="宋体" w:hAnsi="宋体" w:cs="宋体" w:hint="eastAsia"/>
                <w:kern w:val="0"/>
                <w:sz w:val="22"/>
              </w:rPr>
              <w:t>6040601 印染前处理工</w:t>
            </w:r>
          </w:p>
        </w:tc>
      </w:tr>
      <w:tr w:rsidR="00BB4556" w14:paraId="55991C7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4B170D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643C8B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1780D0A" w14:textId="77777777" w:rsidR="00BB4556" w:rsidRDefault="00000000">
            <w:pPr>
              <w:widowControl/>
              <w:jc w:val="left"/>
              <w:rPr>
                <w:rFonts w:ascii="宋体" w:hAnsi="宋体" w:cs="宋体"/>
                <w:kern w:val="0"/>
                <w:sz w:val="22"/>
              </w:rPr>
            </w:pPr>
            <w:r>
              <w:rPr>
                <w:rFonts w:ascii="宋体" w:hAnsi="宋体" w:cs="宋体" w:hint="eastAsia"/>
                <w:kern w:val="0"/>
                <w:sz w:val="22"/>
              </w:rPr>
              <w:t>6040602 纺织染色工</w:t>
            </w:r>
          </w:p>
        </w:tc>
      </w:tr>
      <w:tr w:rsidR="00BB4556" w14:paraId="6DF0B66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DE4CC6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D83665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4F9CB1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6040603 </w:t>
            </w:r>
            <w:proofErr w:type="gramStart"/>
            <w:r>
              <w:rPr>
                <w:rFonts w:ascii="宋体" w:hAnsi="宋体" w:cs="宋体" w:hint="eastAsia"/>
                <w:kern w:val="0"/>
                <w:sz w:val="22"/>
              </w:rPr>
              <w:t>印花工</w:t>
            </w:r>
            <w:proofErr w:type="gramEnd"/>
          </w:p>
        </w:tc>
      </w:tr>
      <w:tr w:rsidR="00BB4556" w14:paraId="1A340E9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691613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24C050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96A9DC9" w14:textId="77777777" w:rsidR="00BB4556" w:rsidRDefault="00000000">
            <w:pPr>
              <w:widowControl/>
              <w:jc w:val="left"/>
              <w:rPr>
                <w:rFonts w:ascii="宋体" w:hAnsi="宋体" w:cs="宋体"/>
                <w:kern w:val="0"/>
                <w:sz w:val="22"/>
              </w:rPr>
            </w:pPr>
            <w:r>
              <w:rPr>
                <w:rFonts w:ascii="宋体" w:hAnsi="宋体" w:cs="宋体" w:hint="eastAsia"/>
                <w:kern w:val="0"/>
                <w:sz w:val="22"/>
              </w:rPr>
              <w:t>6040604 纺织印花制版工</w:t>
            </w:r>
          </w:p>
        </w:tc>
      </w:tr>
      <w:tr w:rsidR="00BB4556" w14:paraId="21D85C0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A20D09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7EFC00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3A6675F" w14:textId="77777777" w:rsidR="00BB4556" w:rsidRDefault="00000000">
            <w:pPr>
              <w:widowControl/>
              <w:jc w:val="left"/>
              <w:rPr>
                <w:rFonts w:ascii="宋体" w:hAnsi="宋体" w:cs="宋体"/>
                <w:kern w:val="0"/>
                <w:sz w:val="22"/>
              </w:rPr>
            </w:pPr>
            <w:r>
              <w:rPr>
                <w:rFonts w:ascii="宋体" w:hAnsi="宋体" w:cs="宋体" w:hint="eastAsia"/>
                <w:kern w:val="0"/>
                <w:sz w:val="22"/>
              </w:rPr>
              <w:t>6040605 印染后整理工</w:t>
            </w:r>
          </w:p>
        </w:tc>
      </w:tr>
      <w:tr w:rsidR="00BB4556" w14:paraId="417E299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4FABC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F7D90F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F300D62" w14:textId="77777777" w:rsidR="00BB4556" w:rsidRDefault="00000000">
            <w:pPr>
              <w:widowControl/>
              <w:jc w:val="left"/>
              <w:rPr>
                <w:rFonts w:ascii="宋体" w:hAnsi="宋体" w:cs="宋体"/>
                <w:kern w:val="0"/>
                <w:sz w:val="22"/>
              </w:rPr>
            </w:pPr>
            <w:r>
              <w:rPr>
                <w:rFonts w:ascii="宋体" w:hAnsi="宋体" w:cs="宋体" w:hint="eastAsia"/>
                <w:kern w:val="0"/>
                <w:sz w:val="22"/>
              </w:rPr>
              <w:t>6040606 印染染化料配制工</w:t>
            </w:r>
          </w:p>
        </w:tc>
      </w:tr>
      <w:tr w:rsidR="00BB4556" w14:paraId="6B2CB57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00D65A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D01D0E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9B7CC7E" w14:textId="77777777" w:rsidR="00BB4556" w:rsidRDefault="00000000">
            <w:pPr>
              <w:widowControl/>
              <w:jc w:val="left"/>
              <w:rPr>
                <w:rFonts w:ascii="宋体" w:hAnsi="宋体" w:cs="宋体"/>
                <w:kern w:val="0"/>
                <w:sz w:val="22"/>
              </w:rPr>
            </w:pPr>
            <w:r>
              <w:rPr>
                <w:rFonts w:ascii="宋体" w:hAnsi="宋体" w:cs="宋体" w:hint="eastAsia"/>
                <w:kern w:val="0"/>
                <w:sz w:val="22"/>
              </w:rPr>
              <w:t>6040607 工艺染织品制</w:t>
            </w:r>
            <w:proofErr w:type="gramStart"/>
            <w:r>
              <w:rPr>
                <w:rFonts w:ascii="宋体" w:hAnsi="宋体" w:cs="宋体" w:hint="eastAsia"/>
                <w:kern w:val="0"/>
                <w:sz w:val="22"/>
              </w:rPr>
              <w:t>作工</w:t>
            </w:r>
            <w:proofErr w:type="gramEnd"/>
          </w:p>
        </w:tc>
      </w:tr>
      <w:tr w:rsidR="00BB4556" w14:paraId="32DDB46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D39AEA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8EF2227" w14:textId="77777777" w:rsidR="00BB4556" w:rsidRDefault="00000000">
            <w:pPr>
              <w:widowControl/>
              <w:jc w:val="left"/>
              <w:rPr>
                <w:rFonts w:ascii="宋体" w:hAnsi="宋体" w:cs="宋体"/>
                <w:kern w:val="0"/>
                <w:sz w:val="22"/>
              </w:rPr>
            </w:pPr>
            <w:r>
              <w:rPr>
                <w:rFonts w:ascii="宋体" w:hAnsi="宋体" w:cs="宋体" w:hint="eastAsia"/>
                <w:kern w:val="0"/>
                <w:sz w:val="22"/>
              </w:rPr>
              <w:t>6049900 其他纺织、针织、印染人员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DFCF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3472E289"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7E5E506B"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6050000 纺织品、服装和皮革、毛皮制品加工制作人员</w:t>
            </w:r>
          </w:p>
        </w:tc>
        <w:tc>
          <w:tcPr>
            <w:tcW w:w="4720" w:type="dxa"/>
            <w:tcBorders>
              <w:top w:val="nil"/>
              <w:left w:val="nil"/>
              <w:bottom w:val="single" w:sz="4" w:space="0" w:color="auto"/>
              <w:right w:val="single" w:sz="4" w:space="0" w:color="auto"/>
            </w:tcBorders>
            <w:shd w:val="clear" w:color="auto" w:fill="auto"/>
            <w:vAlign w:val="center"/>
          </w:tcPr>
          <w:p w14:paraId="03400EE3" w14:textId="77777777" w:rsidR="00BB4556" w:rsidRDefault="00000000">
            <w:pPr>
              <w:widowControl/>
              <w:jc w:val="left"/>
              <w:rPr>
                <w:rFonts w:ascii="宋体" w:hAnsi="宋体" w:cs="宋体"/>
                <w:kern w:val="0"/>
                <w:sz w:val="22"/>
              </w:rPr>
            </w:pPr>
            <w:r>
              <w:rPr>
                <w:rFonts w:ascii="宋体" w:hAnsi="宋体" w:cs="宋体" w:hint="eastAsia"/>
                <w:kern w:val="0"/>
                <w:sz w:val="22"/>
              </w:rPr>
              <w:t>6050100 纺织品和服装剪裁缝纫人员</w:t>
            </w:r>
          </w:p>
        </w:tc>
        <w:tc>
          <w:tcPr>
            <w:tcW w:w="5440" w:type="dxa"/>
            <w:tcBorders>
              <w:top w:val="nil"/>
              <w:left w:val="nil"/>
              <w:bottom w:val="single" w:sz="4" w:space="0" w:color="auto"/>
              <w:right w:val="single" w:sz="4" w:space="0" w:color="auto"/>
            </w:tcBorders>
            <w:shd w:val="clear" w:color="auto" w:fill="auto"/>
            <w:noWrap/>
            <w:vAlign w:val="center"/>
          </w:tcPr>
          <w:p w14:paraId="4B87D13D" w14:textId="77777777" w:rsidR="00BB4556" w:rsidRDefault="00000000">
            <w:pPr>
              <w:widowControl/>
              <w:jc w:val="left"/>
              <w:rPr>
                <w:rFonts w:ascii="宋体" w:hAnsi="宋体" w:cs="宋体"/>
                <w:kern w:val="0"/>
                <w:sz w:val="22"/>
              </w:rPr>
            </w:pPr>
            <w:r>
              <w:rPr>
                <w:rFonts w:ascii="宋体" w:hAnsi="宋体" w:cs="宋体" w:hint="eastAsia"/>
                <w:kern w:val="0"/>
                <w:sz w:val="22"/>
              </w:rPr>
              <w:t>6050101 服装制版师</w:t>
            </w:r>
          </w:p>
        </w:tc>
      </w:tr>
      <w:tr w:rsidR="00BB4556" w14:paraId="1638474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669764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6EBCA8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EC56820" w14:textId="77777777" w:rsidR="00BB4556" w:rsidRDefault="00000000">
            <w:pPr>
              <w:widowControl/>
              <w:jc w:val="left"/>
              <w:rPr>
                <w:rFonts w:ascii="宋体" w:hAnsi="宋体" w:cs="宋体"/>
                <w:kern w:val="0"/>
                <w:sz w:val="22"/>
              </w:rPr>
            </w:pPr>
            <w:r>
              <w:rPr>
                <w:rFonts w:ascii="宋体" w:hAnsi="宋体" w:cs="宋体" w:hint="eastAsia"/>
                <w:kern w:val="0"/>
                <w:sz w:val="22"/>
              </w:rPr>
              <w:t>6050102 裁剪工</w:t>
            </w:r>
          </w:p>
        </w:tc>
      </w:tr>
      <w:tr w:rsidR="00BB4556" w14:paraId="56637FA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81241D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F75661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5D98F84" w14:textId="77777777" w:rsidR="00BB4556" w:rsidRDefault="00000000">
            <w:pPr>
              <w:widowControl/>
              <w:jc w:val="left"/>
              <w:rPr>
                <w:rFonts w:ascii="宋体" w:hAnsi="宋体" w:cs="宋体"/>
                <w:kern w:val="0"/>
                <w:sz w:val="22"/>
              </w:rPr>
            </w:pPr>
            <w:r>
              <w:rPr>
                <w:rFonts w:ascii="宋体" w:hAnsi="宋体" w:cs="宋体" w:hint="eastAsia"/>
                <w:kern w:val="0"/>
                <w:sz w:val="22"/>
              </w:rPr>
              <w:t>6050103 缝纫工</w:t>
            </w:r>
          </w:p>
        </w:tc>
      </w:tr>
      <w:tr w:rsidR="00BB4556" w14:paraId="7231375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22565E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FC29A1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79E6262" w14:textId="77777777" w:rsidR="00BB4556" w:rsidRDefault="00000000">
            <w:pPr>
              <w:widowControl/>
              <w:jc w:val="left"/>
              <w:rPr>
                <w:rFonts w:ascii="宋体" w:hAnsi="宋体" w:cs="宋体"/>
                <w:kern w:val="0"/>
                <w:sz w:val="22"/>
              </w:rPr>
            </w:pPr>
            <w:r>
              <w:rPr>
                <w:rFonts w:ascii="宋体" w:hAnsi="宋体" w:cs="宋体" w:hint="eastAsia"/>
                <w:kern w:val="0"/>
                <w:sz w:val="22"/>
              </w:rPr>
              <w:t>6050104 缝纫品</w:t>
            </w:r>
            <w:proofErr w:type="gramStart"/>
            <w:r>
              <w:rPr>
                <w:rFonts w:ascii="宋体" w:hAnsi="宋体" w:cs="宋体" w:hint="eastAsia"/>
                <w:kern w:val="0"/>
                <w:sz w:val="22"/>
              </w:rPr>
              <w:t>整型工</w:t>
            </w:r>
            <w:proofErr w:type="gramEnd"/>
          </w:p>
        </w:tc>
      </w:tr>
      <w:tr w:rsidR="00BB4556" w14:paraId="41747D1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526155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10CD48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4418ABE" w14:textId="77777777" w:rsidR="00BB4556" w:rsidRDefault="00000000">
            <w:pPr>
              <w:widowControl/>
              <w:jc w:val="left"/>
              <w:rPr>
                <w:rFonts w:ascii="宋体" w:hAnsi="宋体" w:cs="宋体"/>
                <w:kern w:val="0"/>
                <w:sz w:val="22"/>
              </w:rPr>
            </w:pPr>
            <w:r>
              <w:rPr>
                <w:rFonts w:ascii="宋体" w:hAnsi="宋体" w:cs="宋体" w:hint="eastAsia"/>
                <w:kern w:val="0"/>
                <w:sz w:val="22"/>
              </w:rPr>
              <w:t>6050105 服装</w:t>
            </w:r>
            <w:proofErr w:type="gramStart"/>
            <w:r>
              <w:rPr>
                <w:rFonts w:ascii="宋体" w:hAnsi="宋体" w:cs="宋体" w:hint="eastAsia"/>
                <w:kern w:val="0"/>
                <w:sz w:val="22"/>
              </w:rPr>
              <w:t>水洗工</w:t>
            </w:r>
            <w:proofErr w:type="gramEnd"/>
          </w:p>
        </w:tc>
      </w:tr>
      <w:tr w:rsidR="00BB4556" w14:paraId="7F451BB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CF0513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A67C39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9C6EB7F" w14:textId="77777777" w:rsidR="00BB4556" w:rsidRDefault="00000000">
            <w:pPr>
              <w:widowControl/>
              <w:jc w:val="left"/>
              <w:rPr>
                <w:rFonts w:ascii="宋体" w:hAnsi="宋体" w:cs="宋体"/>
                <w:kern w:val="0"/>
                <w:sz w:val="22"/>
              </w:rPr>
            </w:pPr>
            <w:r>
              <w:rPr>
                <w:rFonts w:ascii="宋体" w:hAnsi="宋体" w:cs="宋体" w:hint="eastAsia"/>
                <w:kern w:val="0"/>
                <w:sz w:val="22"/>
              </w:rPr>
              <w:t>6050106 绒线编织拼布工</w:t>
            </w:r>
          </w:p>
        </w:tc>
      </w:tr>
      <w:tr w:rsidR="00BB4556" w14:paraId="01473C4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945E8C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9FF8F94" w14:textId="77777777" w:rsidR="00BB4556" w:rsidRDefault="00000000">
            <w:pPr>
              <w:widowControl/>
              <w:jc w:val="left"/>
              <w:rPr>
                <w:rFonts w:ascii="宋体" w:hAnsi="宋体" w:cs="宋体"/>
                <w:kern w:val="0"/>
                <w:sz w:val="22"/>
              </w:rPr>
            </w:pPr>
            <w:r>
              <w:rPr>
                <w:rFonts w:ascii="宋体" w:hAnsi="宋体" w:cs="宋体" w:hint="eastAsia"/>
                <w:kern w:val="0"/>
                <w:sz w:val="22"/>
              </w:rPr>
              <w:t>6050200 皮革、毛皮及其制品加工人员</w:t>
            </w:r>
          </w:p>
        </w:tc>
        <w:tc>
          <w:tcPr>
            <w:tcW w:w="5440" w:type="dxa"/>
            <w:tcBorders>
              <w:top w:val="nil"/>
              <w:left w:val="nil"/>
              <w:bottom w:val="single" w:sz="4" w:space="0" w:color="auto"/>
              <w:right w:val="single" w:sz="4" w:space="0" w:color="auto"/>
            </w:tcBorders>
            <w:shd w:val="clear" w:color="auto" w:fill="auto"/>
            <w:noWrap/>
            <w:vAlign w:val="center"/>
          </w:tcPr>
          <w:p w14:paraId="4C33FB94" w14:textId="77777777" w:rsidR="00BB4556" w:rsidRDefault="00000000">
            <w:pPr>
              <w:widowControl/>
              <w:jc w:val="left"/>
              <w:rPr>
                <w:rFonts w:ascii="宋体" w:hAnsi="宋体" w:cs="宋体"/>
                <w:kern w:val="0"/>
                <w:sz w:val="22"/>
              </w:rPr>
            </w:pPr>
            <w:r>
              <w:rPr>
                <w:rFonts w:ascii="宋体" w:hAnsi="宋体" w:cs="宋体" w:hint="eastAsia"/>
                <w:kern w:val="0"/>
                <w:sz w:val="22"/>
              </w:rPr>
              <w:t>6050201 皮革及皮革制品加工</w:t>
            </w:r>
            <w:proofErr w:type="gramStart"/>
            <w:r>
              <w:rPr>
                <w:rFonts w:ascii="宋体" w:hAnsi="宋体" w:cs="宋体" w:hint="eastAsia"/>
                <w:kern w:val="0"/>
                <w:sz w:val="22"/>
              </w:rPr>
              <w:t>工</w:t>
            </w:r>
            <w:proofErr w:type="gramEnd"/>
          </w:p>
        </w:tc>
      </w:tr>
      <w:tr w:rsidR="00BB4556" w14:paraId="74C96C7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4E1202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B9B4B4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FA33F8A" w14:textId="77777777" w:rsidR="00BB4556" w:rsidRDefault="00000000">
            <w:pPr>
              <w:widowControl/>
              <w:jc w:val="left"/>
              <w:rPr>
                <w:rFonts w:ascii="宋体" w:hAnsi="宋体" w:cs="宋体"/>
                <w:kern w:val="0"/>
                <w:sz w:val="22"/>
              </w:rPr>
            </w:pPr>
            <w:r>
              <w:rPr>
                <w:rFonts w:ascii="宋体" w:hAnsi="宋体" w:cs="宋体" w:hint="eastAsia"/>
                <w:kern w:val="0"/>
                <w:sz w:val="22"/>
              </w:rPr>
              <w:t>6050202 毛皮及毛皮制品加工</w:t>
            </w:r>
            <w:proofErr w:type="gramStart"/>
            <w:r>
              <w:rPr>
                <w:rFonts w:ascii="宋体" w:hAnsi="宋体" w:cs="宋体" w:hint="eastAsia"/>
                <w:kern w:val="0"/>
                <w:sz w:val="22"/>
              </w:rPr>
              <w:t>工</w:t>
            </w:r>
            <w:proofErr w:type="gramEnd"/>
          </w:p>
        </w:tc>
      </w:tr>
      <w:tr w:rsidR="00BB4556" w14:paraId="178F5A0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E53218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63AA558" w14:textId="77777777" w:rsidR="00BB4556" w:rsidRDefault="00000000">
            <w:pPr>
              <w:widowControl/>
              <w:jc w:val="left"/>
              <w:rPr>
                <w:rFonts w:ascii="宋体" w:hAnsi="宋体" w:cs="宋体"/>
                <w:kern w:val="0"/>
                <w:sz w:val="22"/>
              </w:rPr>
            </w:pPr>
            <w:r>
              <w:rPr>
                <w:rFonts w:ascii="宋体" w:hAnsi="宋体" w:cs="宋体" w:hint="eastAsia"/>
                <w:kern w:val="0"/>
                <w:sz w:val="22"/>
              </w:rPr>
              <w:t>6050300 羽绒羽毛加工及制品制造人员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5DE5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505BDA3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17D1DF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7F2CC97" w14:textId="77777777" w:rsidR="00BB4556" w:rsidRDefault="00000000">
            <w:pPr>
              <w:widowControl/>
              <w:jc w:val="left"/>
              <w:rPr>
                <w:rFonts w:ascii="宋体" w:hAnsi="宋体" w:cs="宋体"/>
                <w:kern w:val="0"/>
                <w:sz w:val="22"/>
              </w:rPr>
            </w:pPr>
            <w:r>
              <w:rPr>
                <w:rFonts w:ascii="宋体" w:hAnsi="宋体" w:cs="宋体" w:hint="eastAsia"/>
                <w:kern w:val="0"/>
                <w:sz w:val="22"/>
              </w:rPr>
              <w:t>6050400 鞋帽制作人员</w:t>
            </w:r>
          </w:p>
        </w:tc>
        <w:tc>
          <w:tcPr>
            <w:tcW w:w="5440" w:type="dxa"/>
            <w:tcBorders>
              <w:top w:val="nil"/>
              <w:left w:val="nil"/>
              <w:bottom w:val="single" w:sz="4" w:space="0" w:color="auto"/>
              <w:right w:val="single" w:sz="4" w:space="0" w:color="auto"/>
            </w:tcBorders>
            <w:shd w:val="clear" w:color="auto" w:fill="auto"/>
            <w:noWrap/>
            <w:vAlign w:val="center"/>
          </w:tcPr>
          <w:p w14:paraId="689FAA79" w14:textId="77777777" w:rsidR="00BB4556" w:rsidRDefault="00000000">
            <w:pPr>
              <w:widowControl/>
              <w:jc w:val="left"/>
              <w:rPr>
                <w:rFonts w:ascii="宋体" w:hAnsi="宋体" w:cs="宋体"/>
                <w:kern w:val="0"/>
                <w:sz w:val="22"/>
              </w:rPr>
            </w:pPr>
            <w:r>
              <w:rPr>
                <w:rFonts w:ascii="宋体" w:hAnsi="宋体" w:cs="宋体" w:hint="eastAsia"/>
                <w:kern w:val="0"/>
                <w:sz w:val="22"/>
              </w:rPr>
              <w:t>6050401 制鞋工</w:t>
            </w:r>
          </w:p>
        </w:tc>
      </w:tr>
      <w:tr w:rsidR="00BB4556" w14:paraId="34362F1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ECE7BC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26EF29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55E0D6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6050402 </w:t>
            </w:r>
            <w:proofErr w:type="gramStart"/>
            <w:r>
              <w:rPr>
                <w:rFonts w:ascii="宋体" w:hAnsi="宋体" w:cs="宋体" w:hint="eastAsia"/>
                <w:kern w:val="0"/>
                <w:sz w:val="22"/>
              </w:rPr>
              <w:t>制帽工</w:t>
            </w:r>
            <w:proofErr w:type="gramEnd"/>
          </w:p>
        </w:tc>
      </w:tr>
      <w:tr w:rsidR="00BB4556" w14:paraId="1925F5A1"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1DB99F7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52823DF" w14:textId="77777777" w:rsidR="00BB4556" w:rsidRDefault="00000000">
            <w:pPr>
              <w:widowControl/>
              <w:jc w:val="left"/>
              <w:rPr>
                <w:rFonts w:ascii="宋体" w:hAnsi="宋体" w:cs="宋体"/>
                <w:kern w:val="0"/>
                <w:sz w:val="22"/>
              </w:rPr>
            </w:pPr>
            <w:r>
              <w:rPr>
                <w:rFonts w:ascii="宋体" w:hAnsi="宋体" w:cs="宋体" w:hint="eastAsia"/>
                <w:kern w:val="0"/>
                <w:sz w:val="22"/>
              </w:rPr>
              <w:t>6059900 其他纺织品、服装和皮革、毛皮制品加工制作人员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51B5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32AFD1E6"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604CD6FC" w14:textId="77777777" w:rsidR="00BB4556" w:rsidRDefault="00000000">
            <w:pPr>
              <w:widowControl/>
              <w:jc w:val="left"/>
              <w:rPr>
                <w:rFonts w:ascii="宋体" w:hAnsi="宋体" w:cs="宋体"/>
                <w:kern w:val="0"/>
                <w:sz w:val="22"/>
              </w:rPr>
            </w:pPr>
            <w:r>
              <w:rPr>
                <w:rFonts w:ascii="宋体" w:hAnsi="宋体" w:cs="宋体" w:hint="eastAsia"/>
                <w:kern w:val="0"/>
                <w:sz w:val="22"/>
              </w:rPr>
              <w:t>6060000 木材加工、家具与木制品制作人员</w:t>
            </w:r>
          </w:p>
        </w:tc>
        <w:tc>
          <w:tcPr>
            <w:tcW w:w="4720" w:type="dxa"/>
            <w:tcBorders>
              <w:top w:val="nil"/>
              <w:left w:val="nil"/>
              <w:bottom w:val="single" w:sz="4" w:space="0" w:color="auto"/>
              <w:right w:val="single" w:sz="4" w:space="0" w:color="auto"/>
            </w:tcBorders>
            <w:shd w:val="clear" w:color="auto" w:fill="auto"/>
            <w:vAlign w:val="center"/>
          </w:tcPr>
          <w:p w14:paraId="7EE075E8" w14:textId="77777777" w:rsidR="00BB4556" w:rsidRDefault="00000000">
            <w:pPr>
              <w:widowControl/>
              <w:jc w:val="left"/>
              <w:rPr>
                <w:rFonts w:ascii="宋体" w:hAnsi="宋体" w:cs="宋体"/>
                <w:kern w:val="0"/>
                <w:sz w:val="22"/>
              </w:rPr>
            </w:pPr>
            <w:r>
              <w:rPr>
                <w:rFonts w:ascii="宋体" w:hAnsi="宋体" w:cs="宋体" w:hint="eastAsia"/>
                <w:kern w:val="0"/>
                <w:sz w:val="22"/>
              </w:rPr>
              <w:t>6060100 木材加工人员</w:t>
            </w:r>
          </w:p>
        </w:tc>
        <w:tc>
          <w:tcPr>
            <w:tcW w:w="5440" w:type="dxa"/>
            <w:tcBorders>
              <w:top w:val="nil"/>
              <w:left w:val="nil"/>
              <w:bottom w:val="single" w:sz="4" w:space="0" w:color="auto"/>
              <w:right w:val="single" w:sz="4" w:space="0" w:color="auto"/>
            </w:tcBorders>
            <w:shd w:val="clear" w:color="auto" w:fill="auto"/>
            <w:noWrap/>
            <w:vAlign w:val="center"/>
          </w:tcPr>
          <w:p w14:paraId="041848DC" w14:textId="77777777" w:rsidR="00BB4556" w:rsidRDefault="00000000">
            <w:pPr>
              <w:widowControl/>
              <w:jc w:val="left"/>
              <w:rPr>
                <w:rFonts w:ascii="宋体" w:hAnsi="宋体" w:cs="宋体"/>
                <w:kern w:val="0"/>
                <w:sz w:val="22"/>
              </w:rPr>
            </w:pPr>
            <w:r>
              <w:rPr>
                <w:rFonts w:ascii="宋体" w:hAnsi="宋体" w:cs="宋体" w:hint="eastAsia"/>
                <w:kern w:val="0"/>
                <w:sz w:val="22"/>
              </w:rPr>
              <w:t>6060101 制材工</w:t>
            </w:r>
          </w:p>
        </w:tc>
      </w:tr>
      <w:tr w:rsidR="00BB4556" w14:paraId="6B1D1B9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E14445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A8D902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3DFC889" w14:textId="77777777" w:rsidR="00BB4556" w:rsidRDefault="00000000">
            <w:pPr>
              <w:widowControl/>
              <w:jc w:val="left"/>
              <w:rPr>
                <w:rFonts w:ascii="宋体" w:hAnsi="宋体" w:cs="宋体"/>
                <w:kern w:val="0"/>
                <w:sz w:val="22"/>
              </w:rPr>
            </w:pPr>
            <w:r>
              <w:rPr>
                <w:rFonts w:ascii="宋体" w:hAnsi="宋体" w:cs="宋体" w:hint="eastAsia"/>
                <w:kern w:val="0"/>
                <w:sz w:val="22"/>
              </w:rPr>
              <w:t>6060102 木竹藤材处理工</w:t>
            </w:r>
          </w:p>
        </w:tc>
      </w:tr>
      <w:tr w:rsidR="00BB4556" w14:paraId="0BC38DD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6B858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9236A0F" w14:textId="77777777" w:rsidR="00BB4556" w:rsidRDefault="00000000">
            <w:pPr>
              <w:widowControl/>
              <w:jc w:val="left"/>
              <w:rPr>
                <w:rFonts w:ascii="宋体" w:hAnsi="宋体" w:cs="宋体"/>
                <w:kern w:val="0"/>
                <w:sz w:val="22"/>
              </w:rPr>
            </w:pPr>
            <w:r>
              <w:rPr>
                <w:rFonts w:ascii="宋体" w:hAnsi="宋体" w:cs="宋体" w:hint="eastAsia"/>
                <w:kern w:val="0"/>
                <w:sz w:val="22"/>
              </w:rPr>
              <w:t>6060200 人造板制造人员</w:t>
            </w:r>
          </w:p>
        </w:tc>
        <w:tc>
          <w:tcPr>
            <w:tcW w:w="5440" w:type="dxa"/>
            <w:tcBorders>
              <w:top w:val="nil"/>
              <w:left w:val="nil"/>
              <w:bottom w:val="single" w:sz="4" w:space="0" w:color="auto"/>
              <w:right w:val="single" w:sz="4" w:space="0" w:color="auto"/>
            </w:tcBorders>
            <w:shd w:val="clear" w:color="auto" w:fill="auto"/>
            <w:noWrap/>
            <w:vAlign w:val="center"/>
          </w:tcPr>
          <w:p w14:paraId="5EA8C612" w14:textId="77777777" w:rsidR="00BB4556" w:rsidRDefault="00000000">
            <w:pPr>
              <w:widowControl/>
              <w:jc w:val="left"/>
              <w:rPr>
                <w:rFonts w:ascii="宋体" w:hAnsi="宋体" w:cs="宋体"/>
                <w:kern w:val="0"/>
                <w:sz w:val="22"/>
              </w:rPr>
            </w:pPr>
            <w:r>
              <w:rPr>
                <w:rFonts w:ascii="宋体" w:hAnsi="宋体" w:cs="宋体" w:hint="eastAsia"/>
                <w:kern w:val="0"/>
                <w:sz w:val="22"/>
              </w:rPr>
              <w:t>6060201 胶合板工</w:t>
            </w:r>
          </w:p>
        </w:tc>
      </w:tr>
      <w:tr w:rsidR="00BB4556" w14:paraId="3122FAD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260B4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68BCB9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C0EDC38" w14:textId="77777777" w:rsidR="00BB4556" w:rsidRDefault="00000000">
            <w:pPr>
              <w:widowControl/>
              <w:jc w:val="left"/>
              <w:rPr>
                <w:rFonts w:ascii="宋体" w:hAnsi="宋体" w:cs="宋体"/>
                <w:kern w:val="0"/>
                <w:sz w:val="22"/>
              </w:rPr>
            </w:pPr>
            <w:r>
              <w:rPr>
                <w:rFonts w:ascii="宋体" w:hAnsi="宋体" w:cs="宋体" w:hint="eastAsia"/>
                <w:kern w:val="0"/>
                <w:sz w:val="22"/>
              </w:rPr>
              <w:t>6060202 纤维板工</w:t>
            </w:r>
          </w:p>
        </w:tc>
      </w:tr>
      <w:tr w:rsidR="00BB4556" w14:paraId="4C4EF6D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5FD707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6D0F3E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928C65F" w14:textId="77777777" w:rsidR="00BB4556" w:rsidRDefault="00000000">
            <w:pPr>
              <w:widowControl/>
              <w:jc w:val="left"/>
              <w:rPr>
                <w:rFonts w:ascii="宋体" w:hAnsi="宋体" w:cs="宋体"/>
                <w:kern w:val="0"/>
                <w:sz w:val="22"/>
              </w:rPr>
            </w:pPr>
            <w:r>
              <w:rPr>
                <w:rFonts w:ascii="宋体" w:hAnsi="宋体" w:cs="宋体" w:hint="eastAsia"/>
                <w:kern w:val="0"/>
                <w:sz w:val="22"/>
              </w:rPr>
              <w:t>6060203 刨花板工</w:t>
            </w:r>
          </w:p>
        </w:tc>
      </w:tr>
      <w:tr w:rsidR="00BB4556" w14:paraId="36BFA3C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C6159A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DB8F53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BA43CDD" w14:textId="77777777" w:rsidR="00BB4556" w:rsidRDefault="00000000">
            <w:pPr>
              <w:widowControl/>
              <w:jc w:val="left"/>
              <w:rPr>
                <w:rFonts w:ascii="宋体" w:hAnsi="宋体" w:cs="宋体"/>
                <w:kern w:val="0"/>
                <w:sz w:val="22"/>
              </w:rPr>
            </w:pPr>
            <w:r>
              <w:rPr>
                <w:rFonts w:ascii="宋体" w:hAnsi="宋体" w:cs="宋体" w:hint="eastAsia"/>
                <w:kern w:val="0"/>
                <w:sz w:val="22"/>
              </w:rPr>
              <w:t>6060204 浸渍纸层压板工</w:t>
            </w:r>
          </w:p>
        </w:tc>
      </w:tr>
      <w:tr w:rsidR="00BB4556" w14:paraId="5F63BD4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FA092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33E793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EBDB8B4" w14:textId="77777777" w:rsidR="00BB4556" w:rsidRDefault="00000000">
            <w:pPr>
              <w:widowControl/>
              <w:jc w:val="left"/>
              <w:rPr>
                <w:rFonts w:ascii="宋体" w:hAnsi="宋体" w:cs="宋体"/>
                <w:kern w:val="0"/>
                <w:sz w:val="22"/>
              </w:rPr>
            </w:pPr>
            <w:r>
              <w:rPr>
                <w:rFonts w:ascii="宋体" w:hAnsi="宋体" w:cs="宋体" w:hint="eastAsia"/>
                <w:kern w:val="0"/>
                <w:sz w:val="22"/>
              </w:rPr>
              <w:t>6060205 人造板饰面工</w:t>
            </w:r>
          </w:p>
        </w:tc>
      </w:tr>
      <w:tr w:rsidR="00BB4556" w14:paraId="64E296C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06188F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8CF3CDA" w14:textId="77777777" w:rsidR="00BB4556" w:rsidRDefault="00000000">
            <w:pPr>
              <w:widowControl/>
              <w:jc w:val="left"/>
              <w:rPr>
                <w:rFonts w:ascii="宋体" w:hAnsi="宋体" w:cs="宋体"/>
                <w:kern w:val="0"/>
                <w:sz w:val="22"/>
              </w:rPr>
            </w:pPr>
            <w:r>
              <w:rPr>
                <w:rFonts w:ascii="宋体" w:hAnsi="宋体" w:cs="宋体" w:hint="eastAsia"/>
                <w:kern w:val="0"/>
                <w:sz w:val="22"/>
              </w:rPr>
              <w:t>6060300 木制品制造人员</w:t>
            </w:r>
          </w:p>
        </w:tc>
        <w:tc>
          <w:tcPr>
            <w:tcW w:w="5440" w:type="dxa"/>
            <w:tcBorders>
              <w:top w:val="nil"/>
              <w:left w:val="nil"/>
              <w:bottom w:val="single" w:sz="4" w:space="0" w:color="auto"/>
              <w:right w:val="single" w:sz="4" w:space="0" w:color="auto"/>
            </w:tcBorders>
            <w:shd w:val="clear" w:color="auto" w:fill="auto"/>
            <w:noWrap/>
            <w:vAlign w:val="center"/>
          </w:tcPr>
          <w:p w14:paraId="115E2C9F" w14:textId="77777777" w:rsidR="00BB4556" w:rsidRDefault="00000000">
            <w:pPr>
              <w:widowControl/>
              <w:jc w:val="left"/>
              <w:rPr>
                <w:rFonts w:ascii="宋体" w:hAnsi="宋体" w:cs="宋体"/>
                <w:kern w:val="0"/>
                <w:sz w:val="22"/>
              </w:rPr>
            </w:pPr>
            <w:r>
              <w:rPr>
                <w:rFonts w:ascii="宋体" w:hAnsi="宋体" w:cs="宋体" w:hint="eastAsia"/>
                <w:kern w:val="0"/>
                <w:sz w:val="22"/>
              </w:rPr>
              <w:t>6060301 手工木工</w:t>
            </w:r>
          </w:p>
        </w:tc>
      </w:tr>
      <w:tr w:rsidR="00BB4556" w14:paraId="202A91C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3BFCB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FDE963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93638B7" w14:textId="77777777" w:rsidR="00BB4556" w:rsidRDefault="00000000">
            <w:pPr>
              <w:widowControl/>
              <w:jc w:val="left"/>
              <w:rPr>
                <w:rFonts w:ascii="宋体" w:hAnsi="宋体" w:cs="宋体"/>
                <w:kern w:val="0"/>
                <w:sz w:val="22"/>
              </w:rPr>
            </w:pPr>
            <w:r>
              <w:rPr>
                <w:rFonts w:ascii="宋体" w:hAnsi="宋体" w:cs="宋体" w:hint="eastAsia"/>
                <w:kern w:val="0"/>
                <w:sz w:val="22"/>
              </w:rPr>
              <w:t>6060302 机械木工</w:t>
            </w:r>
          </w:p>
        </w:tc>
      </w:tr>
      <w:tr w:rsidR="00BB4556" w14:paraId="59260F0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C28771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76C518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1801156" w14:textId="77777777" w:rsidR="00BB4556" w:rsidRDefault="00000000">
            <w:pPr>
              <w:widowControl/>
              <w:jc w:val="left"/>
              <w:rPr>
                <w:rFonts w:ascii="宋体" w:hAnsi="宋体" w:cs="宋体"/>
                <w:kern w:val="0"/>
                <w:sz w:val="22"/>
              </w:rPr>
            </w:pPr>
            <w:r>
              <w:rPr>
                <w:rFonts w:ascii="宋体" w:hAnsi="宋体" w:cs="宋体" w:hint="eastAsia"/>
                <w:kern w:val="0"/>
                <w:sz w:val="22"/>
              </w:rPr>
              <w:t>6060303 木地板制造工</w:t>
            </w:r>
          </w:p>
        </w:tc>
      </w:tr>
      <w:tr w:rsidR="00BB4556" w14:paraId="32559DC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41B198C"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3EAFC476" w14:textId="77777777" w:rsidR="00BB4556" w:rsidRDefault="00000000">
            <w:pPr>
              <w:widowControl/>
              <w:jc w:val="left"/>
              <w:rPr>
                <w:rFonts w:ascii="宋体" w:hAnsi="宋体" w:cs="宋体"/>
                <w:kern w:val="0"/>
                <w:sz w:val="22"/>
              </w:rPr>
            </w:pPr>
            <w:r>
              <w:rPr>
                <w:rFonts w:ascii="宋体" w:hAnsi="宋体" w:cs="宋体" w:hint="eastAsia"/>
                <w:kern w:val="0"/>
                <w:sz w:val="22"/>
              </w:rPr>
              <w:t>6060400 家具制造人员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0A9F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53983DF6"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1991EF5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E970072" w14:textId="77777777" w:rsidR="00BB4556" w:rsidRDefault="00000000">
            <w:pPr>
              <w:widowControl/>
              <w:jc w:val="left"/>
              <w:rPr>
                <w:rFonts w:ascii="宋体" w:hAnsi="宋体" w:cs="宋体"/>
                <w:kern w:val="0"/>
                <w:sz w:val="22"/>
              </w:rPr>
            </w:pPr>
            <w:r>
              <w:rPr>
                <w:rFonts w:ascii="宋体" w:hAnsi="宋体" w:cs="宋体" w:hint="eastAsia"/>
                <w:kern w:val="0"/>
                <w:sz w:val="22"/>
              </w:rPr>
              <w:t>6069900 其他木材加工、家具与木制品制作人员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8DF3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A37423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28DDF4F" w14:textId="77777777" w:rsidR="00BB4556" w:rsidRDefault="00000000">
            <w:pPr>
              <w:widowControl/>
              <w:jc w:val="left"/>
              <w:rPr>
                <w:rFonts w:ascii="宋体" w:hAnsi="宋体" w:cs="宋体"/>
                <w:kern w:val="0"/>
                <w:sz w:val="22"/>
              </w:rPr>
            </w:pPr>
            <w:r>
              <w:rPr>
                <w:rFonts w:ascii="宋体" w:hAnsi="宋体" w:cs="宋体" w:hint="eastAsia"/>
                <w:kern w:val="0"/>
                <w:sz w:val="22"/>
              </w:rPr>
              <w:t>6070000 纸及纸制品生产加工人员</w:t>
            </w:r>
          </w:p>
        </w:tc>
        <w:tc>
          <w:tcPr>
            <w:tcW w:w="4720" w:type="dxa"/>
            <w:tcBorders>
              <w:top w:val="nil"/>
              <w:left w:val="nil"/>
              <w:bottom w:val="single" w:sz="4" w:space="0" w:color="auto"/>
              <w:right w:val="single" w:sz="4" w:space="0" w:color="auto"/>
            </w:tcBorders>
            <w:shd w:val="clear" w:color="auto" w:fill="auto"/>
            <w:vAlign w:val="center"/>
          </w:tcPr>
          <w:p w14:paraId="67BCA47A" w14:textId="77777777" w:rsidR="00BB4556" w:rsidRDefault="00000000">
            <w:pPr>
              <w:widowControl/>
              <w:jc w:val="left"/>
              <w:rPr>
                <w:rFonts w:ascii="宋体" w:hAnsi="宋体" w:cs="宋体"/>
                <w:kern w:val="0"/>
                <w:sz w:val="22"/>
              </w:rPr>
            </w:pPr>
            <w:r>
              <w:rPr>
                <w:rFonts w:ascii="宋体" w:hAnsi="宋体" w:cs="宋体" w:hint="eastAsia"/>
                <w:kern w:val="0"/>
                <w:sz w:val="22"/>
              </w:rPr>
              <w:t>6070100 制浆造纸人员</w:t>
            </w:r>
          </w:p>
        </w:tc>
        <w:tc>
          <w:tcPr>
            <w:tcW w:w="5440" w:type="dxa"/>
            <w:tcBorders>
              <w:top w:val="nil"/>
              <w:left w:val="nil"/>
              <w:bottom w:val="single" w:sz="4" w:space="0" w:color="auto"/>
              <w:right w:val="single" w:sz="4" w:space="0" w:color="auto"/>
            </w:tcBorders>
            <w:shd w:val="clear" w:color="auto" w:fill="auto"/>
            <w:noWrap/>
            <w:vAlign w:val="center"/>
          </w:tcPr>
          <w:p w14:paraId="4AFEC0CC" w14:textId="77777777" w:rsidR="00BB4556" w:rsidRDefault="00000000">
            <w:pPr>
              <w:widowControl/>
              <w:jc w:val="left"/>
              <w:rPr>
                <w:rFonts w:ascii="宋体" w:hAnsi="宋体" w:cs="宋体"/>
                <w:kern w:val="0"/>
                <w:sz w:val="22"/>
              </w:rPr>
            </w:pPr>
            <w:r>
              <w:rPr>
                <w:rFonts w:ascii="宋体" w:hAnsi="宋体" w:cs="宋体" w:hint="eastAsia"/>
                <w:kern w:val="0"/>
                <w:sz w:val="22"/>
              </w:rPr>
              <w:t>6070101 制浆工</w:t>
            </w:r>
          </w:p>
        </w:tc>
      </w:tr>
      <w:tr w:rsidR="00BB4556" w14:paraId="3A87D1A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4F3948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F964F3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468FB92" w14:textId="77777777" w:rsidR="00BB4556" w:rsidRDefault="00000000">
            <w:pPr>
              <w:widowControl/>
              <w:jc w:val="left"/>
              <w:rPr>
                <w:rFonts w:ascii="宋体" w:hAnsi="宋体" w:cs="宋体"/>
                <w:kern w:val="0"/>
                <w:sz w:val="22"/>
              </w:rPr>
            </w:pPr>
            <w:r>
              <w:rPr>
                <w:rFonts w:ascii="宋体" w:hAnsi="宋体" w:cs="宋体" w:hint="eastAsia"/>
                <w:kern w:val="0"/>
                <w:sz w:val="22"/>
              </w:rPr>
              <w:t>6070102 制浆废液回收利用工</w:t>
            </w:r>
          </w:p>
        </w:tc>
      </w:tr>
      <w:tr w:rsidR="00BB4556" w14:paraId="00140A3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783B83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33DB0D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0B66380" w14:textId="77777777" w:rsidR="00BB4556" w:rsidRDefault="00000000">
            <w:pPr>
              <w:widowControl/>
              <w:jc w:val="left"/>
              <w:rPr>
                <w:rFonts w:ascii="宋体" w:hAnsi="宋体" w:cs="宋体"/>
                <w:kern w:val="0"/>
                <w:sz w:val="22"/>
              </w:rPr>
            </w:pPr>
            <w:r>
              <w:rPr>
                <w:rFonts w:ascii="宋体" w:hAnsi="宋体" w:cs="宋体" w:hint="eastAsia"/>
                <w:kern w:val="0"/>
                <w:sz w:val="22"/>
              </w:rPr>
              <w:t>6070103 造纸工</w:t>
            </w:r>
          </w:p>
        </w:tc>
      </w:tr>
      <w:tr w:rsidR="00BB4556" w14:paraId="3DE8EAB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BD84B8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3D63D5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CFBAB56" w14:textId="77777777" w:rsidR="00BB4556" w:rsidRDefault="00000000">
            <w:pPr>
              <w:widowControl/>
              <w:jc w:val="left"/>
              <w:rPr>
                <w:rFonts w:ascii="宋体" w:hAnsi="宋体" w:cs="宋体"/>
                <w:kern w:val="0"/>
                <w:sz w:val="22"/>
              </w:rPr>
            </w:pPr>
            <w:r>
              <w:rPr>
                <w:rFonts w:ascii="宋体" w:hAnsi="宋体" w:cs="宋体" w:hint="eastAsia"/>
                <w:kern w:val="0"/>
                <w:sz w:val="22"/>
              </w:rPr>
              <w:t>6070104 纸张</w:t>
            </w:r>
            <w:proofErr w:type="gramStart"/>
            <w:r>
              <w:rPr>
                <w:rFonts w:ascii="宋体" w:hAnsi="宋体" w:cs="宋体" w:hint="eastAsia"/>
                <w:kern w:val="0"/>
                <w:sz w:val="22"/>
              </w:rPr>
              <w:t>整饰</w:t>
            </w:r>
            <w:proofErr w:type="gramEnd"/>
            <w:r>
              <w:rPr>
                <w:rFonts w:ascii="宋体" w:hAnsi="宋体" w:cs="宋体" w:hint="eastAsia"/>
                <w:kern w:val="0"/>
                <w:sz w:val="22"/>
              </w:rPr>
              <w:t>工</w:t>
            </w:r>
          </w:p>
        </w:tc>
      </w:tr>
      <w:tr w:rsidR="00BB4556" w14:paraId="6DA07BD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B806A1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872830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C1A078C" w14:textId="77777777" w:rsidR="00BB4556" w:rsidRDefault="00000000">
            <w:pPr>
              <w:widowControl/>
              <w:jc w:val="left"/>
              <w:rPr>
                <w:rFonts w:ascii="宋体" w:hAnsi="宋体" w:cs="宋体"/>
                <w:kern w:val="0"/>
                <w:sz w:val="22"/>
              </w:rPr>
            </w:pPr>
            <w:r>
              <w:rPr>
                <w:rFonts w:ascii="宋体" w:hAnsi="宋体" w:cs="宋体" w:hint="eastAsia"/>
                <w:kern w:val="0"/>
                <w:sz w:val="22"/>
              </w:rPr>
              <w:t>6070105 宣纸书画纸制</w:t>
            </w:r>
            <w:proofErr w:type="gramStart"/>
            <w:r>
              <w:rPr>
                <w:rFonts w:ascii="宋体" w:hAnsi="宋体" w:cs="宋体" w:hint="eastAsia"/>
                <w:kern w:val="0"/>
                <w:sz w:val="22"/>
              </w:rPr>
              <w:t>作工</w:t>
            </w:r>
            <w:proofErr w:type="gramEnd"/>
          </w:p>
        </w:tc>
      </w:tr>
      <w:tr w:rsidR="00BB4556" w14:paraId="576C9B5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0BCF7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C5F5E75" w14:textId="77777777" w:rsidR="00BB4556" w:rsidRDefault="00000000">
            <w:pPr>
              <w:widowControl/>
              <w:jc w:val="left"/>
              <w:rPr>
                <w:rFonts w:ascii="宋体" w:hAnsi="宋体" w:cs="宋体"/>
                <w:kern w:val="0"/>
                <w:sz w:val="22"/>
              </w:rPr>
            </w:pPr>
            <w:r>
              <w:rPr>
                <w:rFonts w:ascii="宋体" w:hAnsi="宋体" w:cs="宋体" w:hint="eastAsia"/>
                <w:kern w:val="0"/>
                <w:sz w:val="22"/>
              </w:rPr>
              <w:t>6070200 纸制品制作人员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77E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17EE02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C90E6F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DF8B98A" w14:textId="77777777" w:rsidR="00BB4556" w:rsidRDefault="00000000">
            <w:pPr>
              <w:widowControl/>
              <w:jc w:val="left"/>
              <w:rPr>
                <w:rFonts w:ascii="宋体" w:hAnsi="宋体" w:cs="宋体"/>
                <w:kern w:val="0"/>
                <w:sz w:val="22"/>
              </w:rPr>
            </w:pPr>
            <w:r>
              <w:rPr>
                <w:rFonts w:ascii="宋体" w:hAnsi="宋体" w:cs="宋体" w:hint="eastAsia"/>
                <w:kern w:val="0"/>
                <w:sz w:val="22"/>
              </w:rPr>
              <w:t>6079900 其他纸及纸制品生产加工人员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2C51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B3DFD6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B6A6D91" w14:textId="77777777" w:rsidR="00BB4556" w:rsidRDefault="00000000">
            <w:pPr>
              <w:widowControl/>
              <w:jc w:val="left"/>
              <w:rPr>
                <w:rFonts w:ascii="宋体" w:hAnsi="宋体" w:cs="宋体"/>
                <w:kern w:val="0"/>
                <w:sz w:val="22"/>
              </w:rPr>
            </w:pPr>
            <w:r>
              <w:rPr>
                <w:rFonts w:ascii="宋体" w:hAnsi="宋体" w:cs="宋体" w:hint="eastAsia"/>
                <w:kern w:val="0"/>
                <w:sz w:val="22"/>
              </w:rPr>
              <w:t>6080000 印刷和记录媒介复制人员</w:t>
            </w:r>
          </w:p>
        </w:tc>
        <w:tc>
          <w:tcPr>
            <w:tcW w:w="4720" w:type="dxa"/>
            <w:tcBorders>
              <w:top w:val="nil"/>
              <w:left w:val="nil"/>
              <w:bottom w:val="single" w:sz="4" w:space="0" w:color="auto"/>
              <w:right w:val="single" w:sz="4" w:space="0" w:color="auto"/>
            </w:tcBorders>
            <w:shd w:val="clear" w:color="auto" w:fill="auto"/>
            <w:vAlign w:val="center"/>
          </w:tcPr>
          <w:p w14:paraId="1CFA4A5D" w14:textId="77777777" w:rsidR="00BB4556" w:rsidRDefault="00000000">
            <w:pPr>
              <w:widowControl/>
              <w:jc w:val="left"/>
              <w:rPr>
                <w:rFonts w:ascii="宋体" w:hAnsi="宋体" w:cs="宋体"/>
                <w:kern w:val="0"/>
                <w:sz w:val="22"/>
              </w:rPr>
            </w:pPr>
            <w:r>
              <w:rPr>
                <w:rFonts w:ascii="宋体" w:hAnsi="宋体" w:cs="宋体" w:hint="eastAsia"/>
                <w:kern w:val="0"/>
                <w:sz w:val="22"/>
              </w:rPr>
              <w:t>6080100 印刷人员</w:t>
            </w:r>
          </w:p>
        </w:tc>
        <w:tc>
          <w:tcPr>
            <w:tcW w:w="5440" w:type="dxa"/>
            <w:tcBorders>
              <w:top w:val="nil"/>
              <w:left w:val="nil"/>
              <w:bottom w:val="single" w:sz="4" w:space="0" w:color="auto"/>
              <w:right w:val="single" w:sz="4" w:space="0" w:color="auto"/>
            </w:tcBorders>
            <w:shd w:val="clear" w:color="auto" w:fill="auto"/>
            <w:noWrap/>
            <w:vAlign w:val="center"/>
          </w:tcPr>
          <w:p w14:paraId="4903A0D6" w14:textId="77777777" w:rsidR="00BB4556" w:rsidRDefault="00000000">
            <w:pPr>
              <w:widowControl/>
              <w:jc w:val="left"/>
              <w:rPr>
                <w:rFonts w:ascii="宋体" w:hAnsi="宋体" w:cs="宋体"/>
                <w:kern w:val="0"/>
                <w:sz w:val="22"/>
              </w:rPr>
            </w:pPr>
            <w:r>
              <w:rPr>
                <w:rFonts w:ascii="宋体" w:hAnsi="宋体" w:cs="宋体" w:hint="eastAsia"/>
                <w:kern w:val="0"/>
                <w:sz w:val="22"/>
              </w:rPr>
              <w:t>6080101 印前处理和制作员</w:t>
            </w:r>
          </w:p>
        </w:tc>
      </w:tr>
      <w:tr w:rsidR="00BB4556" w14:paraId="3505B59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2FDD3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B47788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FE7A730" w14:textId="77777777" w:rsidR="00BB4556" w:rsidRDefault="00000000">
            <w:pPr>
              <w:widowControl/>
              <w:jc w:val="left"/>
              <w:rPr>
                <w:rFonts w:ascii="宋体" w:hAnsi="宋体" w:cs="宋体"/>
                <w:kern w:val="0"/>
                <w:sz w:val="22"/>
              </w:rPr>
            </w:pPr>
            <w:r>
              <w:rPr>
                <w:rFonts w:ascii="宋体" w:hAnsi="宋体" w:cs="宋体" w:hint="eastAsia"/>
                <w:kern w:val="0"/>
                <w:sz w:val="22"/>
              </w:rPr>
              <w:t>6080102 印刷操作员</w:t>
            </w:r>
          </w:p>
        </w:tc>
      </w:tr>
      <w:tr w:rsidR="00BB4556" w14:paraId="0F0D1D5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714B4A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0625C9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8877129" w14:textId="77777777" w:rsidR="00BB4556" w:rsidRDefault="00000000">
            <w:pPr>
              <w:widowControl/>
              <w:jc w:val="left"/>
              <w:rPr>
                <w:rFonts w:ascii="宋体" w:hAnsi="宋体" w:cs="宋体"/>
                <w:kern w:val="0"/>
                <w:sz w:val="22"/>
              </w:rPr>
            </w:pPr>
            <w:r>
              <w:rPr>
                <w:rFonts w:ascii="宋体" w:hAnsi="宋体" w:cs="宋体" w:hint="eastAsia"/>
                <w:kern w:val="0"/>
                <w:sz w:val="22"/>
              </w:rPr>
              <w:t>6080103 印后制作员</w:t>
            </w:r>
          </w:p>
        </w:tc>
      </w:tr>
      <w:tr w:rsidR="00BB4556" w14:paraId="34D93AF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52B7E9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0A3C3C9" w14:textId="77777777" w:rsidR="00BB4556" w:rsidRDefault="00000000">
            <w:pPr>
              <w:widowControl/>
              <w:jc w:val="left"/>
              <w:rPr>
                <w:rFonts w:ascii="宋体" w:hAnsi="宋体" w:cs="宋体"/>
                <w:kern w:val="0"/>
                <w:sz w:val="22"/>
              </w:rPr>
            </w:pPr>
            <w:r>
              <w:rPr>
                <w:rFonts w:ascii="宋体" w:hAnsi="宋体" w:cs="宋体" w:hint="eastAsia"/>
                <w:kern w:val="0"/>
                <w:sz w:val="22"/>
              </w:rPr>
              <w:t>6080200 音像制品和电子出版物</w:t>
            </w:r>
            <w:proofErr w:type="gramStart"/>
            <w:r>
              <w:rPr>
                <w:rFonts w:ascii="宋体" w:hAnsi="宋体" w:cs="宋体" w:hint="eastAsia"/>
                <w:kern w:val="0"/>
                <w:sz w:val="22"/>
              </w:rPr>
              <w:t>复制员</w:t>
            </w:r>
            <w:proofErr w:type="gramEnd"/>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AF5E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3698F8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CB82CF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0A0BBCC" w14:textId="77777777" w:rsidR="00BB4556" w:rsidRDefault="00000000">
            <w:pPr>
              <w:widowControl/>
              <w:jc w:val="left"/>
              <w:rPr>
                <w:rFonts w:ascii="宋体" w:hAnsi="宋体" w:cs="宋体"/>
                <w:kern w:val="0"/>
                <w:sz w:val="22"/>
              </w:rPr>
            </w:pPr>
            <w:r>
              <w:rPr>
                <w:rFonts w:ascii="宋体" w:hAnsi="宋体" w:cs="宋体" w:hint="eastAsia"/>
                <w:kern w:val="0"/>
                <w:sz w:val="22"/>
              </w:rPr>
              <w:t>6089900 其他印刷和记录媒介复制人员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134F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15539896"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23B3A61B" w14:textId="77777777" w:rsidR="00BB4556" w:rsidRDefault="00000000">
            <w:pPr>
              <w:widowControl/>
              <w:jc w:val="left"/>
              <w:rPr>
                <w:rFonts w:ascii="宋体" w:hAnsi="宋体" w:cs="宋体"/>
                <w:kern w:val="0"/>
                <w:sz w:val="22"/>
              </w:rPr>
            </w:pPr>
            <w:r>
              <w:rPr>
                <w:rFonts w:ascii="宋体" w:hAnsi="宋体" w:cs="宋体" w:hint="eastAsia"/>
                <w:kern w:val="0"/>
                <w:sz w:val="22"/>
              </w:rPr>
              <w:t>6090000 文教、工美、体育和娱乐用品制造人员</w:t>
            </w:r>
          </w:p>
        </w:tc>
        <w:tc>
          <w:tcPr>
            <w:tcW w:w="4720" w:type="dxa"/>
            <w:tcBorders>
              <w:top w:val="nil"/>
              <w:left w:val="nil"/>
              <w:bottom w:val="single" w:sz="4" w:space="0" w:color="auto"/>
              <w:right w:val="single" w:sz="4" w:space="0" w:color="auto"/>
            </w:tcBorders>
            <w:shd w:val="clear" w:color="auto" w:fill="auto"/>
            <w:vAlign w:val="center"/>
          </w:tcPr>
          <w:p w14:paraId="3DF80F0C" w14:textId="77777777" w:rsidR="00BB4556" w:rsidRDefault="00000000">
            <w:pPr>
              <w:widowControl/>
              <w:jc w:val="left"/>
              <w:rPr>
                <w:rFonts w:ascii="宋体" w:hAnsi="宋体" w:cs="宋体"/>
                <w:kern w:val="0"/>
                <w:sz w:val="22"/>
              </w:rPr>
            </w:pPr>
            <w:r>
              <w:rPr>
                <w:rFonts w:ascii="宋体" w:hAnsi="宋体" w:cs="宋体" w:hint="eastAsia"/>
                <w:kern w:val="0"/>
                <w:sz w:val="22"/>
              </w:rPr>
              <w:t>6090100 文教用品制作人员</w:t>
            </w:r>
          </w:p>
        </w:tc>
        <w:tc>
          <w:tcPr>
            <w:tcW w:w="5440" w:type="dxa"/>
            <w:tcBorders>
              <w:top w:val="nil"/>
              <w:left w:val="nil"/>
              <w:bottom w:val="single" w:sz="4" w:space="0" w:color="auto"/>
              <w:right w:val="single" w:sz="4" w:space="0" w:color="auto"/>
            </w:tcBorders>
            <w:shd w:val="clear" w:color="auto" w:fill="auto"/>
            <w:noWrap/>
            <w:vAlign w:val="center"/>
          </w:tcPr>
          <w:p w14:paraId="70660826" w14:textId="77777777" w:rsidR="00BB4556" w:rsidRDefault="00000000">
            <w:pPr>
              <w:widowControl/>
              <w:jc w:val="left"/>
              <w:rPr>
                <w:rFonts w:ascii="宋体" w:hAnsi="宋体" w:cs="宋体"/>
                <w:kern w:val="0"/>
                <w:sz w:val="22"/>
              </w:rPr>
            </w:pPr>
            <w:r>
              <w:rPr>
                <w:rFonts w:ascii="宋体" w:hAnsi="宋体" w:cs="宋体" w:hint="eastAsia"/>
                <w:kern w:val="0"/>
                <w:sz w:val="22"/>
              </w:rPr>
              <w:t>6090101 自来水笔制造工</w:t>
            </w:r>
          </w:p>
        </w:tc>
      </w:tr>
      <w:tr w:rsidR="00BB4556" w14:paraId="1FDBDC5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31172D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F70168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A1CD9C9" w14:textId="77777777" w:rsidR="00BB4556" w:rsidRDefault="00000000">
            <w:pPr>
              <w:widowControl/>
              <w:jc w:val="left"/>
              <w:rPr>
                <w:rFonts w:ascii="宋体" w:hAnsi="宋体" w:cs="宋体"/>
                <w:kern w:val="0"/>
                <w:sz w:val="22"/>
              </w:rPr>
            </w:pPr>
            <w:r>
              <w:rPr>
                <w:rFonts w:ascii="宋体" w:hAnsi="宋体" w:cs="宋体" w:hint="eastAsia"/>
                <w:kern w:val="0"/>
                <w:sz w:val="22"/>
              </w:rPr>
              <w:t>6090102 圆珠笔制造工</w:t>
            </w:r>
          </w:p>
        </w:tc>
      </w:tr>
      <w:tr w:rsidR="00BB4556" w14:paraId="5B5D418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0A009A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69E6F8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7289808" w14:textId="77777777" w:rsidR="00BB4556" w:rsidRDefault="00000000">
            <w:pPr>
              <w:widowControl/>
              <w:jc w:val="left"/>
              <w:rPr>
                <w:rFonts w:ascii="宋体" w:hAnsi="宋体" w:cs="宋体"/>
                <w:kern w:val="0"/>
                <w:sz w:val="22"/>
              </w:rPr>
            </w:pPr>
            <w:r>
              <w:rPr>
                <w:rFonts w:ascii="宋体" w:hAnsi="宋体" w:cs="宋体" w:hint="eastAsia"/>
                <w:kern w:val="0"/>
                <w:sz w:val="22"/>
              </w:rPr>
              <w:t>6090103 铅笔制造工</w:t>
            </w:r>
          </w:p>
        </w:tc>
      </w:tr>
      <w:tr w:rsidR="00BB4556" w14:paraId="007E1AD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3A78A9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D7DC08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C50529D" w14:textId="77777777" w:rsidR="00BB4556" w:rsidRDefault="00000000">
            <w:pPr>
              <w:widowControl/>
              <w:jc w:val="left"/>
              <w:rPr>
                <w:rFonts w:ascii="宋体" w:hAnsi="宋体" w:cs="宋体"/>
                <w:kern w:val="0"/>
                <w:sz w:val="22"/>
              </w:rPr>
            </w:pPr>
            <w:r>
              <w:rPr>
                <w:rFonts w:ascii="宋体" w:hAnsi="宋体" w:cs="宋体" w:hint="eastAsia"/>
                <w:kern w:val="0"/>
                <w:sz w:val="22"/>
              </w:rPr>
              <w:t>6090104 毛笔制</w:t>
            </w:r>
            <w:proofErr w:type="gramStart"/>
            <w:r>
              <w:rPr>
                <w:rFonts w:ascii="宋体" w:hAnsi="宋体" w:cs="宋体" w:hint="eastAsia"/>
                <w:kern w:val="0"/>
                <w:sz w:val="22"/>
              </w:rPr>
              <w:t>作工</w:t>
            </w:r>
            <w:proofErr w:type="gramEnd"/>
          </w:p>
        </w:tc>
      </w:tr>
      <w:tr w:rsidR="00BB4556" w14:paraId="0DDA8BC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0D880B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CCF122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EF81214" w14:textId="77777777" w:rsidR="00BB4556" w:rsidRDefault="00000000">
            <w:pPr>
              <w:widowControl/>
              <w:jc w:val="left"/>
              <w:rPr>
                <w:rFonts w:ascii="宋体" w:hAnsi="宋体" w:cs="宋体"/>
                <w:kern w:val="0"/>
                <w:sz w:val="22"/>
              </w:rPr>
            </w:pPr>
            <w:r>
              <w:rPr>
                <w:rFonts w:ascii="宋体" w:hAnsi="宋体" w:cs="宋体" w:hint="eastAsia"/>
                <w:kern w:val="0"/>
                <w:sz w:val="22"/>
              </w:rPr>
              <w:t>6090105 记号</w:t>
            </w:r>
            <w:proofErr w:type="gramStart"/>
            <w:r>
              <w:rPr>
                <w:rFonts w:ascii="宋体" w:hAnsi="宋体" w:cs="宋体" w:hint="eastAsia"/>
                <w:kern w:val="0"/>
                <w:sz w:val="22"/>
              </w:rPr>
              <w:t>笔制造工</w:t>
            </w:r>
            <w:proofErr w:type="gramEnd"/>
          </w:p>
        </w:tc>
      </w:tr>
      <w:tr w:rsidR="00BB4556" w14:paraId="65EE5B8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4309A6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79F02E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A3E5FD0" w14:textId="77777777" w:rsidR="00BB4556" w:rsidRDefault="00000000">
            <w:pPr>
              <w:widowControl/>
              <w:jc w:val="left"/>
              <w:rPr>
                <w:rFonts w:ascii="宋体" w:hAnsi="宋体" w:cs="宋体"/>
                <w:kern w:val="0"/>
                <w:sz w:val="22"/>
              </w:rPr>
            </w:pPr>
            <w:r>
              <w:rPr>
                <w:rFonts w:ascii="宋体" w:hAnsi="宋体" w:cs="宋体" w:hint="eastAsia"/>
                <w:kern w:val="0"/>
                <w:sz w:val="22"/>
              </w:rPr>
              <w:t>6090106 墨制</w:t>
            </w:r>
            <w:proofErr w:type="gramStart"/>
            <w:r>
              <w:rPr>
                <w:rFonts w:ascii="宋体" w:hAnsi="宋体" w:cs="宋体" w:hint="eastAsia"/>
                <w:kern w:val="0"/>
                <w:sz w:val="22"/>
              </w:rPr>
              <w:t>作工</w:t>
            </w:r>
            <w:proofErr w:type="gramEnd"/>
          </w:p>
        </w:tc>
      </w:tr>
      <w:tr w:rsidR="00BB4556" w14:paraId="36FB2DC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39D68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9E8EC3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7BBB428" w14:textId="77777777" w:rsidR="00BB4556" w:rsidRDefault="00000000">
            <w:pPr>
              <w:widowControl/>
              <w:jc w:val="left"/>
              <w:rPr>
                <w:rFonts w:ascii="宋体" w:hAnsi="宋体" w:cs="宋体"/>
                <w:kern w:val="0"/>
                <w:sz w:val="22"/>
              </w:rPr>
            </w:pPr>
            <w:r>
              <w:rPr>
                <w:rFonts w:ascii="宋体" w:hAnsi="宋体" w:cs="宋体" w:hint="eastAsia"/>
                <w:kern w:val="0"/>
                <w:sz w:val="22"/>
              </w:rPr>
              <w:t>6090107 墨水墨汁制造工</w:t>
            </w:r>
          </w:p>
        </w:tc>
      </w:tr>
      <w:tr w:rsidR="00BB4556" w14:paraId="2F96C44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D17536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2E76DC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36B89EA" w14:textId="77777777" w:rsidR="00BB4556" w:rsidRDefault="00000000">
            <w:pPr>
              <w:widowControl/>
              <w:jc w:val="left"/>
              <w:rPr>
                <w:rFonts w:ascii="宋体" w:hAnsi="宋体" w:cs="宋体"/>
                <w:kern w:val="0"/>
                <w:sz w:val="22"/>
              </w:rPr>
            </w:pPr>
            <w:r>
              <w:rPr>
                <w:rFonts w:ascii="宋体" w:hAnsi="宋体" w:cs="宋体" w:hint="eastAsia"/>
                <w:kern w:val="0"/>
                <w:sz w:val="22"/>
              </w:rPr>
              <w:t>6090108 绘图仪器制</w:t>
            </w:r>
            <w:proofErr w:type="gramStart"/>
            <w:r>
              <w:rPr>
                <w:rFonts w:ascii="宋体" w:hAnsi="宋体" w:cs="宋体" w:hint="eastAsia"/>
                <w:kern w:val="0"/>
                <w:sz w:val="22"/>
              </w:rPr>
              <w:t>作工</w:t>
            </w:r>
            <w:proofErr w:type="gramEnd"/>
          </w:p>
        </w:tc>
      </w:tr>
      <w:tr w:rsidR="00BB4556" w14:paraId="6C3FD9A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5F5A63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BF5BF6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DBCBA32" w14:textId="77777777" w:rsidR="00BB4556" w:rsidRDefault="00000000">
            <w:pPr>
              <w:widowControl/>
              <w:jc w:val="left"/>
              <w:rPr>
                <w:rFonts w:ascii="宋体" w:hAnsi="宋体" w:cs="宋体"/>
                <w:kern w:val="0"/>
                <w:sz w:val="22"/>
              </w:rPr>
            </w:pPr>
            <w:r>
              <w:rPr>
                <w:rFonts w:ascii="宋体" w:hAnsi="宋体" w:cs="宋体" w:hint="eastAsia"/>
                <w:kern w:val="0"/>
                <w:sz w:val="22"/>
              </w:rPr>
              <w:t>6090109 印泥制</w:t>
            </w:r>
            <w:proofErr w:type="gramStart"/>
            <w:r>
              <w:rPr>
                <w:rFonts w:ascii="宋体" w:hAnsi="宋体" w:cs="宋体" w:hint="eastAsia"/>
                <w:kern w:val="0"/>
                <w:sz w:val="22"/>
              </w:rPr>
              <w:t>作工</w:t>
            </w:r>
            <w:proofErr w:type="gramEnd"/>
          </w:p>
        </w:tc>
      </w:tr>
      <w:tr w:rsidR="00BB4556" w14:paraId="6B515A1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8E563A"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378ED87F" w14:textId="77777777" w:rsidR="00BB4556" w:rsidRDefault="00000000">
            <w:pPr>
              <w:widowControl/>
              <w:jc w:val="left"/>
              <w:rPr>
                <w:rFonts w:ascii="宋体" w:hAnsi="宋体" w:cs="宋体"/>
                <w:kern w:val="0"/>
                <w:sz w:val="22"/>
              </w:rPr>
            </w:pPr>
            <w:r>
              <w:rPr>
                <w:rFonts w:ascii="宋体" w:hAnsi="宋体" w:cs="宋体" w:hint="eastAsia"/>
                <w:kern w:val="0"/>
                <w:sz w:val="22"/>
              </w:rPr>
              <w:t>6090200 乐器制作人员</w:t>
            </w:r>
          </w:p>
        </w:tc>
        <w:tc>
          <w:tcPr>
            <w:tcW w:w="5440" w:type="dxa"/>
            <w:tcBorders>
              <w:top w:val="nil"/>
              <w:left w:val="nil"/>
              <w:bottom w:val="single" w:sz="4" w:space="0" w:color="auto"/>
              <w:right w:val="single" w:sz="4" w:space="0" w:color="auto"/>
            </w:tcBorders>
            <w:shd w:val="clear" w:color="auto" w:fill="auto"/>
            <w:noWrap/>
            <w:vAlign w:val="center"/>
          </w:tcPr>
          <w:p w14:paraId="7E14496A" w14:textId="77777777" w:rsidR="00BB4556" w:rsidRDefault="00000000">
            <w:pPr>
              <w:widowControl/>
              <w:jc w:val="left"/>
              <w:rPr>
                <w:rFonts w:ascii="宋体" w:hAnsi="宋体" w:cs="宋体"/>
                <w:kern w:val="0"/>
                <w:sz w:val="22"/>
              </w:rPr>
            </w:pPr>
            <w:r>
              <w:rPr>
                <w:rFonts w:ascii="宋体" w:hAnsi="宋体" w:cs="宋体" w:hint="eastAsia"/>
                <w:kern w:val="0"/>
                <w:sz w:val="22"/>
              </w:rPr>
              <w:t>6090201 钢琴及键盘乐器制</w:t>
            </w:r>
            <w:proofErr w:type="gramStart"/>
            <w:r>
              <w:rPr>
                <w:rFonts w:ascii="宋体" w:hAnsi="宋体" w:cs="宋体" w:hint="eastAsia"/>
                <w:kern w:val="0"/>
                <w:sz w:val="22"/>
              </w:rPr>
              <w:t>作工</w:t>
            </w:r>
            <w:proofErr w:type="gramEnd"/>
          </w:p>
        </w:tc>
      </w:tr>
      <w:tr w:rsidR="00BB4556" w14:paraId="1B7DD13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AF95A6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B0DF09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0D4B704" w14:textId="77777777" w:rsidR="00BB4556" w:rsidRDefault="00000000">
            <w:pPr>
              <w:widowControl/>
              <w:jc w:val="left"/>
              <w:rPr>
                <w:rFonts w:ascii="宋体" w:hAnsi="宋体" w:cs="宋体"/>
                <w:kern w:val="0"/>
                <w:sz w:val="22"/>
              </w:rPr>
            </w:pPr>
            <w:r>
              <w:rPr>
                <w:rFonts w:ascii="宋体" w:hAnsi="宋体" w:cs="宋体" w:hint="eastAsia"/>
                <w:kern w:val="0"/>
                <w:sz w:val="22"/>
              </w:rPr>
              <w:t>6090202 提琴吉他制</w:t>
            </w:r>
            <w:proofErr w:type="gramStart"/>
            <w:r>
              <w:rPr>
                <w:rFonts w:ascii="宋体" w:hAnsi="宋体" w:cs="宋体" w:hint="eastAsia"/>
                <w:kern w:val="0"/>
                <w:sz w:val="22"/>
              </w:rPr>
              <w:t>作工</w:t>
            </w:r>
            <w:proofErr w:type="gramEnd"/>
          </w:p>
        </w:tc>
      </w:tr>
      <w:tr w:rsidR="00BB4556" w14:paraId="281D9BC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4D0371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2DE873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DF4EC65" w14:textId="77777777" w:rsidR="00BB4556" w:rsidRDefault="00000000">
            <w:pPr>
              <w:widowControl/>
              <w:jc w:val="left"/>
              <w:rPr>
                <w:rFonts w:ascii="宋体" w:hAnsi="宋体" w:cs="宋体"/>
                <w:kern w:val="0"/>
                <w:sz w:val="22"/>
              </w:rPr>
            </w:pPr>
            <w:r>
              <w:rPr>
                <w:rFonts w:ascii="宋体" w:hAnsi="宋体" w:cs="宋体" w:hint="eastAsia"/>
                <w:kern w:val="0"/>
                <w:sz w:val="22"/>
              </w:rPr>
              <w:t>6090203 管乐器制</w:t>
            </w:r>
            <w:proofErr w:type="gramStart"/>
            <w:r>
              <w:rPr>
                <w:rFonts w:ascii="宋体" w:hAnsi="宋体" w:cs="宋体" w:hint="eastAsia"/>
                <w:kern w:val="0"/>
                <w:sz w:val="22"/>
              </w:rPr>
              <w:t>作工</w:t>
            </w:r>
            <w:proofErr w:type="gramEnd"/>
          </w:p>
        </w:tc>
      </w:tr>
      <w:tr w:rsidR="00BB4556" w14:paraId="6E17CE4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2ED53B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5B279F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AFCC4D5" w14:textId="77777777" w:rsidR="00BB4556" w:rsidRDefault="00000000">
            <w:pPr>
              <w:widowControl/>
              <w:jc w:val="left"/>
              <w:rPr>
                <w:rFonts w:ascii="宋体" w:hAnsi="宋体" w:cs="宋体"/>
                <w:kern w:val="0"/>
                <w:sz w:val="22"/>
              </w:rPr>
            </w:pPr>
            <w:r>
              <w:rPr>
                <w:rFonts w:ascii="宋体" w:hAnsi="宋体" w:cs="宋体" w:hint="eastAsia"/>
                <w:kern w:val="0"/>
                <w:sz w:val="22"/>
              </w:rPr>
              <w:t>6090204 民族拉弦弹拨乐器制</w:t>
            </w:r>
            <w:proofErr w:type="gramStart"/>
            <w:r>
              <w:rPr>
                <w:rFonts w:ascii="宋体" w:hAnsi="宋体" w:cs="宋体" w:hint="eastAsia"/>
                <w:kern w:val="0"/>
                <w:sz w:val="22"/>
              </w:rPr>
              <w:t>作工</w:t>
            </w:r>
            <w:proofErr w:type="gramEnd"/>
          </w:p>
        </w:tc>
      </w:tr>
      <w:tr w:rsidR="00BB4556" w14:paraId="4270A8D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251951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ED28E9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EB43561" w14:textId="77777777" w:rsidR="00BB4556" w:rsidRDefault="00000000">
            <w:pPr>
              <w:widowControl/>
              <w:jc w:val="left"/>
              <w:rPr>
                <w:rFonts w:ascii="宋体" w:hAnsi="宋体" w:cs="宋体"/>
                <w:kern w:val="0"/>
                <w:sz w:val="22"/>
              </w:rPr>
            </w:pPr>
            <w:r>
              <w:rPr>
                <w:rFonts w:ascii="宋体" w:hAnsi="宋体" w:cs="宋体" w:hint="eastAsia"/>
                <w:kern w:val="0"/>
                <w:sz w:val="22"/>
              </w:rPr>
              <w:t>6090205 吹奏乐器制</w:t>
            </w:r>
            <w:proofErr w:type="gramStart"/>
            <w:r>
              <w:rPr>
                <w:rFonts w:ascii="宋体" w:hAnsi="宋体" w:cs="宋体" w:hint="eastAsia"/>
                <w:kern w:val="0"/>
                <w:sz w:val="22"/>
              </w:rPr>
              <w:t>作工</w:t>
            </w:r>
            <w:proofErr w:type="gramEnd"/>
          </w:p>
        </w:tc>
      </w:tr>
      <w:tr w:rsidR="00BB4556" w14:paraId="4507068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70B5CA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9EE9D9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2201D0B" w14:textId="77777777" w:rsidR="00BB4556" w:rsidRDefault="00000000">
            <w:pPr>
              <w:widowControl/>
              <w:jc w:val="left"/>
              <w:rPr>
                <w:rFonts w:ascii="宋体" w:hAnsi="宋体" w:cs="宋体"/>
                <w:kern w:val="0"/>
                <w:sz w:val="22"/>
              </w:rPr>
            </w:pPr>
            <w:r>
              <w:rPr>
                <w:rFonts w:ascii="宋体" w:hAnsi="宋体" w:cs="宋体" w:hint="eastAsia"/>
                <w:kern w:val="0"/>
                <w:sz w:val="22"/>
              </w:rPr>
              <w:t>6090206 打击乐器制</w:t>
            </w:r>
            <w:proofErr w:type="gramStart"/>
            <w:r>
              <w:rPr>
                <w:rFonts w:ascii="宋体" w:hAnsi="宋体" w:cs="宋体" w:hint="eastAsia"/>
                <w:kern w:val="0"/>
                <w:sz w:val="22"/>
              </w:rPr>
              <w:t>作工</w:t>
            </w:r>
            <w:proofErr w:type="gramEnd"/>
          </w:p>
        </w:tc>
      </w:tr>
      <w:tr w:rsidR="00BB4556" w14:paraId="17E68AF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991AF6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503A84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85BE17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6090207 </w:t>
            </w:r>
            <w:proofErr w:type="gramStart"/>
            <w:r>
              <w:rPr>
                <w:rFonts w:ascii="宋体" w:hAnsi="宋体" w:cs="宋体" w:hint="eastAsia"/>
                <w:kern w:val="0"/>
                <w:sz w:val="22"/>
              </w:rPr>
              <w:t>电鸣乐器</w:t>
            </w:r>
            <w:proofErr w:type="gramEnd"/>
            <w:r>
              <w:rPr>
                <w:rFonts w:ascii="宋体" w:hAnsi="宋体" w:cs="宋体" w:hint="eastAsia"/>
                <w:kern w:val="0"/>
                <w:sz w:val="22"/>
              </w:rPr>
              <w:t>制</w:t>
            </w:r>
            <w:proofErr w:type="gramStart"/>
            <w:r>
              <w:rPr>
                <w:rFonts w:ascii="宋体" w:hAnsi="宋体" w:cs="宋体" w:hint="eastAsia"/>
                <w:kern w:val="0"/>
                <w:sz w:val="22"/>
              </w:rPr>
              <w:t>作工</w:t>
            </w:r>
            <w:proofErr w:type="gramEnd"/>
          </w:p>
        </w:tc>
      </w:tr>
      <w:tr w:rsidR="00BB4556" w14:paraId="5012264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26E310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85B805B" w14:textId="77777777" w:rsidR="00BB4556" w:rsidRDefault="00000000">
            <w:pPr>
              <w:widowControl/>
              <w:jc w:val="left"/>
              <w:rPr>
                <w:rFonts w:ascii="宋体" w:hAnsi="宋体" w:cs="宋体"/>
                <w:kern w:val="0"/>
                <w:sz w:val="22"/>
              </w:rPr>
            </w:pPr>
            <w:r>
              <w:rPr>
                <w:rFonts w:ascii="宋体" w:hAnsi="宋体" w:cs="宋体" w:hint="eastAsia"/>
                <w:kern w:val="0"/>
                <w:sz w:val="22"/>
              </w:rPr>
              <w:t>6090300 工艺美术品制造人员</w:t>
            </w:r>
          </w:p>
        </w:tc>
        <w:tc>
          <w:tcPr>
            <w:tcW w:w="5440" w:type="dxa"/>
            <w:tcBorders>
              <w:top w:val="nil"/>
              <w:left w:val="nil"/>
              <w:bottom w:val="single" w:sz="4" w:space="0" w:color="auto"/>
              <w:right w:val="single" w:sz="4" w:space="0" w:color="auto"/>
            </w:tcBorders>
            <w:shd w:val="clear" w:color="auto" w:fill="auto"/>
            <w:noWrap/>
            <w:vAlign w:val="center"/>
          </w:tcPr>
          <w:p w14:paraId="49580059" w14:textId="77777777" w:rsidR="00BB4556" w:rsidRDefault="00000000">
            <w:pPr>
              <w:widowControl/>
              <w:jc w:val="left"/>
              <w:rPr>
                <w:rFonts w:ascii="宋体" w:hAnsi="宋体" w:cs="宋体"/>
                <w:kern w:val="0"/>
                <w:sz w:val="22"/>
              </w:rPr>
            </w:pPr>
            <w:r>
              <w:rPr>
                <w:rFonts w:ascii="宋体" w:hAnsi="宋体" w:cs="宋体" w:hint="eastAsia"/>
                <w:kern w:val="0"/>
                <w:sz w:val="22"/>
              </w:rPr>
              <w:t>6090301 工艺品雕刻工</w:t>
            </w:r>
          </w:p>
        </w:tc>
      </w:tr>
      <w:tr w:rsidR="00BB4556" w14:paraId="212049E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3536AB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23241D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D1531B2" w14:textId="77777777" w:rsidR="00BB4556" w:rsidRDefault="00000000">
            <w:pPr>
              <w:widowControl/>
              <w:jc w:val="left"/>
              <w:rPr>
                <w:rFonts w:ascii="宋体" w:hAnsi="宋体" w:cs="宋体"/>
                <w:kern w:val="0"/>
                <w:sz w:val="22"/>
              </w:rPr>
            </w:pPr>
            <w:r>
              <w:rPr>
                <w:rFonts w:ascii="宋体" w:hAnsi="宋体" w:cs="宋体" w:hint="eastAsia"/>
                <w:kern w:val="0"/>
                <w:sz w:val="22"/>
              </w:rPr>
              <w:t>6090302 雕塑翻制工</w:t>
            </w:r>
          </w:p>
        </w:tc>
      </w:tr>
      <w:tr w:rsidR="00BB4556" w14:paraId="258892A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EC05E1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4E6682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6368B3D" w14:textId="77777777" w:rsidR="00BB4556" w:rsidRDefault="00000000">
            <w:pPr>
              <w:widowControl/>
              <w:jc w:val="left"/>
              <w:rPr>
                <w:rFonts w:ascii="宋体" w:hAnsi="宋体" w:cs="宋体"/>
                <w:kern w:val="0"/>
                <w:sz w:val="22"/>
              </w:rPr>
            </w:pPr>
            <w:r>
              <w:rPr>
                <w:rFonts w:ascii="宋体" w:hAnsi="宋体" w:cs="宋体" w:hint="eastAsia"/>
                <w:kern w:val="0"/>
                <w:sz w:val="22"/>
              </w:rPr>
              <w:t>6090303 陶瓷工艺品制作师</w:t>
            </w:r>
          </w:p>
        </w:tc>
      </w:tr>
      <w:tr w:rsidR="00BB4556" w14:paraId="4AA07D5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36EF54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2C53C4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3A63732" w14:textId="77777777" w:rsidR="00BB4556" w:rsidRDefault="00000000">
            <w:pPr>
              <w:widowControl/>
              <w:jc w:val="left"/>
              <w:rPr>
                <w:rFonts w:ascii="宋体" w:hAnsi="宋体" w:cs="宋体"/>
                <w:kern w:val="0"/>
                <w:sz w:val="22"/>
              </w:rPr>
            </w:pPr>
            <w:r>
              <w:rPr>
                <w:rFonts w:ascii="宋体" w:hAnsi="宋体" w:cs="宋体" w:hint="eastAsia"/>
                <w:kern w:val="0"/>
                <w:sz w:val="22"/>
              </w:rPr>
              <w:t>6090304 景泰蓝制</w:t>
            </w:r>
            <w:proofErr w:type="gramStart"/>
            <w:r>
              <w:rPr>
                <w:rFonts w:ascii="宋体" w:hAnsi="宋体" w:cs="宋体" w:hint="eastAsia"/>
                <w:kern w:val="0"/>
                <w:sz w:val="22"/>
              </w:rPr>
              <w:t>作工</w:t>
            </w:r>
            <w:proofErr w:type="gramEnd"/>
          </w:p>
        </w:tc>
      </w:tr>
      <w:tr w:rsidR="00BB4556" w14:paraId="2838CD0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9F535F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F2429E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967A52F" w14:textId="77777777" w:rsidR="00BB4556" w:rsidRDefault="00000000">
            <w:pPr>
              <w:widowControl/>
              <w:jc w:val="left"/>
              <w:rPr>
                <w:rFonts w:ascii="宋体" w:hAnsi="宋体" w:cs="宋体"/>
                <w:kern w:val="0"/>
                <w:sz w:val="22"/>
              </w:rPr>
            </w:pPr>
            <w:r>
              <w:rPr>
                <w:rFonts w:ascii="宋体" w:hAnsi="宋体" w:cs="宋体" w:hint="eastAsia"/>
                <w:kern w:val="0"/>
                <w:sz w:val="22"/>
              </w:rPr>
              <w:t>6090305 金属摆件制</w:t>
            </w:r>
            <w:proofErr w:type="gramStart"/>
            <w:r>
              <w:rPr>
                <w:rFonts w:ascii="宋体" w:hAnsi="宋体" w:cs="宋体" w:hint="eastAsia"/>
                <w:kern w:val="0"/>
                <w:sz w:val="22"/>
              </w:rPr>
              <w:t>作工</w:t>
            </w:r>
            <w:proofErr w:type="gramEnd"/>
          </w:p>
        </w:tc>
      </w:tr>
      <w:tr w:rsidR="00BB4556" w14:paraId="6247FBD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61D331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93D0A9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5CCF10B" w14:textId="77777777" w:rsidR="00BB4556" w:rsidRDefault="00000000">
            <w:pPr>
              <w:widowControl/>
              <w:jc w:val="left"/>
              <w:rPr>
                <w:rFonts w:ascii="宋体" w:hAnsi="宋体" w:cs="宋体"/>
                <w:kern w:val="0"/>
                <w:sz w:val="22"/>
              </w:rPr>
            </w:pPr>
            <w:r>
              <w:rPr>
                <w:rFonts w:ascii="宋体" w:hAnsi="宋体" w:cs="宋体" w:hint="eastAsia"/>
                <w:kern w:val="0"/>
                <w:sz w:val="22"/>
              </w:rPr>
              <w:t>6090306 漆器制</w:t>
            </w:r>
            <w:proofErr w:type="gramStart"/>
            <w:r>
              <w:rPr>
                <w:rFonts w:ascii="宋体" w:hAnsi="宋体" w:cs="宋体" w:hint="eastAsia"/>
                <w:kern w:val="0"/>
                <w:sz w:val="22"/>
              </w:rPr>
              <w:t>作工</w:t>
            </w:r>
            <w:proofErr w:type="gramEnd"/>
          </w:p>
        </w:tc>
      </w:tr>
      <w:tr w:rsidR="00BB4556" w14:paraId="0F77AA6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E94BCC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B1AB9B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B538DE7" w14:textId="77777777" w:rsidR="00BB4556" w:rsidRDefault="00000000">
            <w:pPr>
              <w:widowControl/>
              <w:jc w:val="left"/>
              <w:rPr>
                <w:rFonts w:ascii="宋体" w:hAnsi="宋体" w:cs="宋体"/>
                <w:kern w:val="0"/>
                <w:sz w:val="22"/>
              </w:rPr>
            </w:pPr>
            <w:r>
              <w:rPr>
                <w:rFonts w:ascii="宋体" w:hAnsi="宋体" w:cs="宋体" w:hint="eastAsia"/>
                <w:kern w:val="0"/>
                <w:sz w:val="22"/>
              </w:rPr>
              <w:t>6090307 壁画制</w:t>
            </w:r>
            <w:proofErr w:type="gramStart"/>
            <w:r>
              <w:rPr>
                <w:rFonts w:ascii="宋体" w:hAnsi="宋体" w:cs="宋体" w:hint="eastAsia"/>
                <w:kern w:val="0"/>
                <w:sz w:val="22"/>
              </w:rPr>
              <w:t>作工</w:t>
            </w:r>
            <w:proofErr w:type="gramEnd"/>
          </w:p>
        </w:tc>
      </w:tr>
      <w:tr w:rsidR="00BB4556" w14:paraId="5F0228B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CD07F2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5AA667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52A9E27" w14:textId="77777777" w:rsidR="00BB4556" w:rsidRDefault="00000000">
            <w:pPr>
              <w:widowControl/>
              <w:jc w:val="left"/>
              <w:rPr>
                <w:rFonts w:ascii="宋体" w:hAnsi="宋体" w:cs="宋体"/>
                <w:kern w:val="0"/>
                <w:sz w:val="22"/>
              </w:rPr>
            </w:pPr>
            <w:r>
              <w:rPr>
                <w:rFonts w:ascii="宋体" w:hAnsi="宋体" w:cs="宋体" w:hint="eastAsia"/>
                <w:kern w:val="0"/>
                <w:sz w:val="22"/>
              </w:rPr>
              <w:t>6090308 版画制</w:t>
            </w:r>
            <w:proofErr w:type="gramStart"/>
            <w:r>
              <w:rPr>
                <w:rFonts w:ascii="宋体" w:hAnsi="宋体" w:cs="宋体" w:hint="eastAsia"/>
                <w:kern w:val="0"/>
                <w:sz w:val="22"/>
              </w:rPr>
              <w:t>作工</w:t>
            </w:r>
            <w:proofErr w:type="gramEnd"/>
          </w:p>
        </w:tc>
      </w:tr>
      <w:tr w:rsidR="00BB4556" w14:paraId="000E51B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E0D98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D071E0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51920DC" w14:textId="77777777" w:rsidR="00BB4556" w:rsidRDefault="00000000">
            <w:pPr>
              <w:widowControl/>
              <w:jc w:val="left"/>
              <w:rPr>
                <w:rFonts w:ascii="宋体" w:hAnsi="宋体" w:cs="宋体"/>
                <w:kern w:val="0"/>
                <w:sz w:val="22"/>
              </w:rPr>
            </w:pPr>
            <w:r>
              <w:rPr>
                <w:rFonts w:ascii="宋体" w:hAnsi="宋体" w:cs="宋体" w:hint="eastAsia"/>
                <w:kern w:val="0"/>
                <w:sz w:val="22"/>
              </w:rPr>
              <w:t>6090309 人造花制</w:t>
            </w:r>
            <w:proofErr w:type="gramStart"/>
            <w:r>
              <w:rPr>
                <w:rFonts w:ascii="宋体" w:hAnsi="宋体" w:cs="宋体" w:hint="eastAsia"/>
                <w:kern w:val="0"/>
                <w:sz w:val="22"/>
              </w:rPr>
              <w:t>作工</w:t>
            </w:r>
            <w:proofErr w:type="gramEnd"/>
          </w:p>
        </w:tc>
      </w:tr>
      <w:tr w:rsidR="00BB4556" w14:paraId="4AE7BA6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060CED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CECCCC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378C344" w14:textId="77777777" w:rsidR="00BB4556" w:rsidRDefault="00000000">
            <w:pPr>
              <w:widowControl/>
              <w:jc w:val="left"/>
              <w:rPr>
                <w:rFonts w:ascii="宋体" w:hAnsi="宋体" w:cs="宋体"/>
                <w:kern w:val="0"/>
                <w:sz w:val="22"/>
              </w:rPr>
            </w:pPr>
            <w:r>
              <w:rPr>
                <w:rFonts w:ascii="宋体" w:hAnsi="宋体" w:cs="宋体" w:hint="eastAsia"/>
                <w:kern w:val="0"/>
                <w:sz w:val="22"/>
              </w:rPr>
              <w:t>6090310 工艺画制</w:t>
            </w:r>
            <w:proofErr w:type="gramStart"/>
            <w:r>
              <w:rPr>
                <w:rFonts w:ascii="宋体" w:hAnsi="宋体" w:cs="宋体" w:hint="eastAsia"/>
                <w:kern w:val="0"/>
                <w:sz w:val="22"/>
              </w:rPr>
              <w:t>作工</w:t>
            </w:r>
            <w:proofErr w:type="gramEnd"/>
          </w:p>
        </w:tc>
      </w:tr>
      <w:tr w:rsidR="00BB4556" w14:paraId="0E4B37B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6E7E6A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989571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4DEB179" w14:textId="77777777" w:rsidR="00BB4556" w:rsidRDefault="00000000">
            <w:pPr>
              <w:widowControl/>
              <w:jc w:val="left"/>
              <w:rPr>
                <w:rFonts w:ascii="宋体" w:hAnsi="宋体" w:cs="宋体"/>
                <w:kern w:val="0"/>
                <w:sz w:val="22"/>
              </w:rPr>
            </w:pPr>
            <w:r>
              <w:rPr>
                <w:rFonts w:ascii="宋体" w:hAnsi="宋体" w:cs="宋体" w:hint="eastAsia"/>
                <w:kern w:val="0"/>
                <w:sz w:val="22"/>
              </w:rPr>
              <w:t>6090311 抽纱刺绣工</w:t>
            </w:r>
          </w:p>
        </w:tc>
      </w:tr>
      <w:tr w:rsidR="00BB4556" w14:paraId="4E57E0F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6A5294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92D01F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EB1996F" w14:textId="77777777" w:rsidR="00BB4556" w:rsidRDefault="00000000">
            <w:pPr>
              <w:widowControl/>
              <w:jc w:val="left"/>
              <w:rPr>
                <w:rFonts w:ascii="宋体" w:hAnsi="宋体" w:cs="宋体"/>
                <w:kern w:val="0"/>
                <w:sz w:val="22"/>
              </w:rPr>
            </w:pPr>
            <w:r>
              <w:rPr>
                <w:rFonts w:ascii="宋体" w:hAnsi="宋体" w:cs="宋体" w:hint="eastAsia"/>
                <w:kern w:val="0"/>
                <w:sz w:val="22"/>
              </w:rPr>
              <w:t>6090312 手工地毯制</w:t>
            </w:r>
            <w:proofErr w:type="gramStart"/>
            <w:r>
              <w:rPr>
                <w:rFonts w:ascii="宋体" w:hAnsi="宋体" w:cs="宋体" w:hint="eastAsia"/>
                <w:kern w:val="0"/>
                <w:sz w:val="22"/>
              </w:rPr>
              <w:t>作工</w:t>
            </w:r>
            <w:proofErr w:type="gramEnd"/>
          </w:p>
        </w:tc>
      </w:tr>
      <w:tr w:rsidR="00BB4556" w14:paraId="096545B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C5EFD1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320112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03EEF0C" w14:textId="77777777" w:rsidR="00BB4556" w:rsidRDefault="00000000">
            <w:pPr>
              <w:widowControl/>
              <w:jc w:val="left"/>
              <w:rPr>
                <w:rFonts w:ascii="宋体" w:hAnsi="宋体" w:cs="宋体"/>
                <w:kern w:val="0"/>
                <w:sz w:val="22"/>
              </w:rPr>
            </w:pPr>
            <w:r>
              <w:rPr>
                <w:rFonts w:ascii="宋体" w:hAnsi="宋体" w:cs="宋体" w:hint="eastAsia"/>
                <w:kern w:val="0"/>
                <w:sz w:val="22"/>
              </w:rPr>
              <w:t>6090313 机制地毯制</w:t>
            </w:r>
            <w:proofErr w:type="gramStart"/>
            <w:r>
              <w:rPr>
                <w:rFonts w:ascii="宋体" w:hAnsi="宋体" w:cs="宋体" w:hint="eastAsia"/>
                <w:kern w:val="0"/>
                <w:sz w:val="22"/>
              </w:rPr>
              <w:t>作工</w:t>
            </w:r>
            <w:proofErr w:type="gramEnd"/>
          </w:p>
        </w:tc>
      </w:tr>
      <w:tr w:rsidR="00BB4556" w14:paraId="59F7410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D30BB0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18473B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1580CFD" w14:textId="77777777" w:rsidR="00BB4556" w:rsidRDefault="00000000">
            <w:pPr>
              <w:widowControl/>
              <w:jc w:val="left"/>
              <w:rPr>
                <w:rFonts w:ascii="宋体" w:hAnsi="宋体" w:cs="宋体"/>
                <w:kern w:val="0"/>
                <w:sz w:val="22"/>
              </w:rPr>
            </w:pPr>
            <w:r>
              <w:rPr>
                <w:rFonts w:ascii="宋体" w:hAnsi="宋体" w:cs="宋体" w:hint="eastAsia"/>
                <w:kern w:val="0"/>
                <w:sz w:val="22"/>
              </w:rPr>
              <w:t>6090314 宝石琢磨工</w:t>
            </w:r>
          </w:p>
        </w:tc>
      </w:tr>
      <w:tr w:rsidR="00BB4556" w14:paraId="5B23123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8621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DAFC1F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AB05E6A" w14:textId="77777777" w:rsidR="00BB4556" w:rsidRDefault="00000000">
            <w:pPr>
              <w:widowControl/>
              <w:jc w:val="left"/>
              <w:rPr>
                <w:rFonts w:ascii="宋体" w:hAnsi="宋体" w:cs="宋体"/>
                <w:kern w:val="0"/>
                <w:sz w:val="22"/>
              </w:rPr>
            </w:pPr>
            <w:r>
              <w:rPr>
                <w:rFonts w:ascii="宋体" w:hAnsi="宋体" w:cs="宋体" w:hint="eastAsia"/>
                <w:kern w:val="0"/>
                <w:sz w:val="22"/>
              </w:rPr>
              <w:t>6090315 贵金属首饰制</w:t>
            </w:r>
            <w:proofErr w:type="gramStart"/>
            <w:r>
              <w:rPr>
                <w:rFonts w:ascii="宋体" w:hAnsi="宋体" w:cs="宋体" w:hint="eastAsia"/>
                <w:kern w:val="0"/>
                <w:sz w:val="22"/>
              </w:rPr>
              <w:t>作工</w:t>
            </w:r>
            <w:proofErr w:type="gramEnd"/>
          </w:p>
        </w:tc>
      </w:tr>
      <w:tr w:rsidR="00BB4556" w14:paraId="7298DD4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B7F0F8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48309A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21534D7" w14:textId="77777777" w:rsidR="00BB4556" w:rsidRDefault="00000000">
            <w:pPr>
              <w:widowControl/>
              <w:jc w:val="left"/>
              <w:rPr>
                <w:rFonts w:ascii="宋体" w:hAnsi="宋体" w:cs="宋体"/>
                <w:kern w:val="0"/>
                <w:sz w:val="22"/>
              </w:rPr>
            </w:pPr>
            <w:r>
              <w:rPr>
                <w:rFonts w:ascii="宋体" w:hAnsi="宋体" w:cs="宋体" w:hint="eastAsia"/>
                <w:kern w:val="0"/>
                <w:sz w:val="22"/>
              </w:rPr>
              <w:t>6090316 装裱师</w:t>
            </w:r>
          </w:p>
        </w:tc>
      </w:tr>
      <w:tr w:rsidR="00BB4556" w14:paraId="0AFDF8A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D6E612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E913BE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4B4E68F" w14:textId="77777777" w:rsidR="00BB4556" w:rsidRDefault="00000000">
            <w:pPr>
              <w:widowControl/>
              <w:jc w:val="left"/>
              <w:rPr>
                <w:rFonts w:ascii="宋体" w:hAnsi="宋体" w:cs="宋体"/>
                <w:kern w:val="0"/>
                <w:sz w:val="22"/>
              </w:rPr>
            </w:pPr>
            <w:r>
              <w:rPr>
                <w:rFonts w:ascii="宋体" w:hAnsi="宋体" w:cs="宋体" w:hint="eastAsia"/>
                <w:kern w:val="0"/>
                <w:sz w:val="22"/>
              </w:rPr>
              <w:t>6090317 民间工艺品制</w:t>
            </w:r>
            <w:proofErr w:type="gramStart"/>
            <w:r>
              <w:rPr>
                <w:rFonts w:ascii="宋体" w:hAnsi="宋体" w:cs="宋体" w:hint="eastAsia"/>
                <w:kern w:val="0"/>
                <w:sz w:val="22"/>
              </w:rPr>
              <w:t>作工</w:t>
            </w:r>
            <w:proofErr w:type="gramEnd"/>
          </w:p>
        </w:tc>
      </w:tr>
      <w:tr w:rsidR="00BB4556" w14:paraId="52FB513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C381BE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F93E1A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743E6D6" w14:textId="77777777" w:rsidR="00BB4556" w:rsidRDefault="00000000">
            <w:pPr>
              <w:widowControl/>
              <w:jc w:val="left"/>
              <w:rPr>
                <w:rFonts w:ascii="宋体" w:hAnsi="宋体" w:cs="宋体"/>
                <w:kern w:val="0"/>
                <w:sz w:val="22"/>
              </w:rPr>
            </w:pPr>
            <w:r>
              <w:rPr>
                <w:rFonts w:ascii="宋体" w:hAnsi="宋体" w:cs="宋体" w:hint="eastAsia"/>
                <w:kern w:val="0"/>
                <w:sz w:val="22"/>
              </w:rPr>
              <w:t>6090318 剧装工</w:t>
            </w:r>
          </w:p>
        </w:tc>
      </w:tr>
      <w:tr w:rsidR="00BB4556" w14:paraId="0E08107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E66C083"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16F410C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C352639" w14:textId="77777777" w:rsidR="00BB4556" w:rsidRDefault="00000000">
            <w:pPr>
              <w:widowControl/>
              <w:jc w:val="left"/>
              <w:rPr>
                <w:rFonts w:ascii="宋体" w:hAnsi="宋体" w:cs="宋体"/>
                <w:kern w:val="0"/>
                <w:sz w:val="22"/>
              </w:rPr>
            </w:pPr>
            <w:r>
              <w:rPr>
                <w:rFonts w:ascii="宋体" w:hAnsi="宋体" w:cs="宋体" w:hint="eastAsia"/>
                <w:kern w:val="0"/>
                <w:sz w:val="22"/>
              </w:rPr>
              <w:t>6090319 民间工艺品艺人</w:t>
            </w:r>
          </w:p>
        </w:tc>
      </w:tr>
      <w:tr w:rsidR="00BB4556" w14:paraId="50FD1E1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66C115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AE3648B" w14:textId="77777777" w:rsidR="00BB4556" w:rsidRDefault="00000000">
            <w:pPr>
              <w:widowControl/>
              <w:jc w:val="left"/>
              <w:rPr>
                <w:rFonts w:ascii="宋体" w:hAnsi="宋体" w:cs="宋体"/>
                <w:kern w:val="0"/>
                <w:sz w:val="22"/>
              </w:rPr>
            </w:pPr>
            <w:r>
              <w:rPr>
                <w:rFonts w:ascii="宋体" w:hAnsi="宋体" w:cs="宋体" w:hint="eastAsia"/>
                <w:kern w:val="0"/>
                <w:sz w:val="22"/>
              </w:rPr>
              <w:t>6090400 体育用品制作人员</w:t>
            </w:r>
          </w:p>
        </w:tc>
        <w:tc>
          <w:tcPr>
            <w:tcW w:w="5440" w:type="dxa"/>
            <w:tcBorders>
              <w:top w:val="nil"/>
              <w:left w:val="nil"/>
              <w:bottom w:val="single" w:sz="4" w:space="0" w:color="auto"/>
              <w:right w:val="single" w:sz="4" w:space="0" w:color="auto"/>
            </w:tcBorders>
            <w:shd w:val="clear" w:color="auto" w:fill="auto"/>
            <w:noWrap/>
            <w:vAlign w:val="center"/>
          </w:tcPr>
          <w:p w14:paraId="60950C13" w14:textId="77777777" w:rsidR="00BB4556" w:rsidRDefault="00000000">
            <w:pPr>
              <w:widowControl/>
              <w:jc w:val="left"/>
              <w:rPr>
                <w:rFonts w:ascii="宋体" w:hAnsi="宋体" w:cs="宋体"/>
                <w:kern w:val="0"/>
                <w:sz w:val="22"/>
              </w:rPr>
            </w:pPr>
            <w:r>
              <w:rPr>
                <w:rFonts w:ascii="宋体" w:hAnsi="宋体" w:cs="宋体" w:hint="eastAsia"/>
                <w:kern w:val="0"/>
                <w:sz w:val="22"/>
              </w:rPr>
              <w:t>6090401 制球工</w:t>
            </w:r>
          </w:p>
        </w:tc>
      </w:tr>
      <w:tr w:rsidR="00BB4556" w14:paraId="6568407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978A63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48C31A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1592EE1" w14:textId="77777777" w:rsidR="00BB4556" w:rsidRDefault="00000000">
            <w:pPr>
              <w:widowControl/>
              <w:jc w:val="left"/>
              <w:rPr>
                <w:rFonts w:ascii="宋体" w:hAnsi="宋体" w:cs="宋体"/>
                <w:kern w:val="0"/>
                <w:sz w:val="22"/>
              </w:rPr>
            </w:pPr>
            <w:r>
              <w:rPr>
                <w:rFonts w:ascii="宋体" w:hAnsi="宋体" w:cs="宋体" w:hint="eastAsia"/>
                <w:kern w:val="0"/>
                <w:sz w:val="22"/>
              </w:rPr>
              <w:t>6090402 球拍球网制</w:t>
            </w:r>
            <w:proofErr w:type="gramStart"/>
            <w:r>
              <w:rPr>
                <w:rFonts w:ascii="宋体" w:hAnsi="宋体" w:cs="宋体" w:hint="eastAsia"/>
                <w:kern w:val="0"/>
                <w:sz w:val="22"/>
              </w:rPr>
              <w:t>作工</w:t>
            </w:r>
            <w:proofErr w:type="gramEnd"/>
          </w:p>
        </w:tc>
      </w:tr>
      <w:tr w:rsidR="00BB4556" w14:paraId="06191E3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B7DB6B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0D7B87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ECC7E60" w14:textId="77777777" w:rsidR="00BB4556" w:rsidRDefault="00000000">
            <w:pPr>
              <w:widowControl/>
              <w:jc w:val="left"/>
              <w:rPr>
                <w:rFonts w:ascii="宋体" w:hAnsi="宋体" w:cs="宋体"/>
                <w:kern w:val="0"/>
                <w:sz w:val="22"/>
              </w:rPr>
            </w:pPr>
            <w:r>
              <w:rPr>
                <w:rFonts w:ascii="宋体" w:hAnsi="宋体" w:cs="宋体" w:hint="eastAsia"/>
                <w:kern w:val="0"/>
                <w:sz w:val="22"/>
              </w:rPr>
              <w:t>6090403 健身器材制</w:t>
            </w:r>
            <w:proofErr w:type="gramStart"/>
            <w:r>
              <w:rPr>
                <w:rFonts w:ascii="宋体" w:hAnsi="宋体" w:cs="宋体" w:hint="eastAsia"/>
                <w:kern w:val="0"/>
                <w:sz w:val="22"/>
              </w:rPr>
              <w:t>作工</w:t>
            </w:r>
            <w:proofErr w:type="gramEnd"/>
          </w:p>
        </w:tc>
      </w:tr>
      <w:tr w:rsidR="00BB4556" w14:paraId="0C6487E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CA8E8D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6F9572C" w14:textId="77777777" w:rsidR="00BB4556" w:rsidRDefault="00000000">
            <w:pPr>
              <w:widowControl/>
              <w:jc w:val="left"/>
              <w:rPr>
                <w:rFonts w:ascii="宋体" w:hAnsi="宋体" w:cs="宋体"/>
                <w:kern w:val="0"/>
                <w:sz w:val="22"/>
              </w:rPr>
            </w:pPr>
            <w:r>
              <w:rPr>
                <w:rFonts w:ascii="宋体" w:hAnsi="宋体" w:cs="宋体" w:hint="eastAsia"/>
                <w:kern w:val="0"/>
                <w:sz w:val="22"/>
              </w:rPr>
              <w:t>6090500 玩具制作人员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920F5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7BFBAB29"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07BF75D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717FA9D" w14:textId="77777777" w:rsidR="00BB4556" w:rsidRDefault="00000000">
            <w:pPr>
              <w:widowControl/>
              <w:jc w:val="left"/>
              <w:rPr>
                <w:rFonts w:ascii="宋体" w:hAnsi="宋体" w:cs="宋体"/>
                <w:kern w:val="0"/>
                <w:sz w:val="22"/>
              </w:rPr>
            </w:pPr>
            <w:r>
              <w:rPr>
                <w:rFonts w:ascii="宋体" w:hAnsi="宋体" w:cs="宋体" w:hint="eastAsia"/>
                <w:kern w:val="0"/>
                <w:sz w:val="22"/>
              </w:rPr>
              <w:t>6099900 其他文教、工美、体育和娱乐用品制造人员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6468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52D47D42"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00E23E1B" w14:textId="77777777" w:rsidR="00BB4556" w:rsidRDefault="00000000">
            <w:pPr>
              <w:widowControl/>
              <w:jc w:val="left"/>
              <w:rPr>
                <w:rFonts w:ascii="宋体" w:hAnsi="宋体" w:cs="宋体"/>
                <w:kern w:val="0"/>
                <w:sz w:val="22"/>
              </w:rPr>
            </w:pPr>
            <w:r>
              <w:rPr>
                <w:rFonts w:ascii="宋体" w:hAnsi="宋体" w:cs="宋体" w:hint="eastAsia"/>
                <w:kern w:val="0"/>
                <w:sz w:val="22"/>
              </w:rPr>
              <w:t>6100000 石油加工和炼焦、煤化工生产人员</w:t>
            </w:r>
          </w:p>
        </w:tc>
        <w:tc>
          <w:tcPr>
            <w:tcW w:w="4720" w:type="dxa"/>
            <w:tcBorders>
              <w:top w:val="nil"/>
              <w:left w:val="nil"/>
              <w:bottom w:val="single" w:sz="4" w:space="0" w:color="auto"/>
              <w:right w:val="single" w:sz="4" w:space="0" w:color="auto"/>
            </w:tcBorders>
            <w:shd w:val="clear" w:color="auto" w:fill="auto"/>
            <w:vAlign w:val="center"/>
          </w:tcPr>
          <w:p w14:paraId="02754F2E" w14:textId="77777777" w:rsidR="00BB4556" w:rsidRDefault="00000000">
            <w:pPr>
              <w:widowControl/>
              <w:jc w:val="left"/>
              <w:rPr>
                <w:rFonts w:ascii="宋体" w:hAnsi="宋体" w:cs="宋体"/>
                <w:kern w:val="0"/>
                <w:sz w:val="22"/>
              </w:rPr>
            </w:pPr>
            <w:r>
              <w:rPr>
                <w:rFonts w:ascii="宋体" w:hAnsi="宋体" w:cs="宋体" w:hint="eastAsia"/>
                <w:kern w:val="0"/>
                <w:sz w:val="22"/>
              </w:rPr>
              <w:t>6100100 石油炼制生产人员</w:t>
            </w:r>
          </w:p>
        </w:tc>
        <w:tc>
          <w:tcPr>
            <w:tcW w:w="5440" w:type="dxa"/>
            <w:tcBorders>
              <w:top w:val="nil"/>
              <w:left w:val="nil"/>
              <w:bottom w:val="single" w:sz="4" w:space="0" w:color="auto"/>
              <w:right w:val="single" w:sz="4" w:space="0" w:color="auto"/>
            </w:tcBorders>
            <w:shd w:val="clear" w:color="auto" w:fill="auto"/>
            <w:noWrap/>
            <w:vAlign w:val="center"/>
          </w:tcPr>
          <w:p w14:paraId="696B421F" w14:textId="77777777" w:rsidR="00BB4556" w:rsidRDefault="00000000">
            <w:pPr>
              <w:widowControl/>
              <w:jc w:val="left"/>
              <w:rPr>
                <w:rFonts w:ascii="宋体" w:hAnsi="宋体" w:cs="宋体"/>
                <w:kern w:val="0"/>
                <w:sz w:val="22"/>
              </w:rPr>
            </w:pPr>
            <w:r>
              <w:rPr>
                <w:rFonts w:ascii="宋体" w:hAnsi="宋体" w:cs="宋体" w:hint="eastAsia"/>
                <w:kern w:val="0"/>
                <w:sz w:val="22"/>
              </w:rPr>
              <w:t>6100101 原油蒸馏工</w:t>
            </w:r>
          </w:p>
        </w:tc>
      </w:tr>
      <w:tr w:rsidR="00BB4556" w14:paraId="19C54DD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CD61DF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D48C0D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B1B84DF" w14:textId="77777777" w:rsidR="00BB4556" w:rsidRDefault="00000000">
            <w:pPr>
              <w:widowControl/>
              <w:jc w:val="left"/>
              <w:rPr>
                <w:rFonts w:ascii="宋体" w:hAnsi="宋体" w:cs="宋体"/>
                <w:kern w:val="0"/>
                <w:sz w:val="22"/>
              </w:rPr>
            </w:pPr>
            <w:r>
              <w:rPr>
                <w:rFonts w:ascii="宋体" w:hAnsi="宋体" w:cs="宋体" w:hint="eastAsia"/>
                <w:kern w:val="0"/>
                <w:sz w:val="22"/>
              </w:rPr>
              <w:t>6100102 催化裂化工</w:t>
            </w:r>
          </w:p>
        </w:tc>
      </w:tr>
      <w:tr w:rsidR="00BB4556" w14:paraId="3FAF4E4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147B0B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653D34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8DDCA87" w14:textId="77777777" w:rsidR="00BB4556" w:rsidRDefault="00000000">
            <w:pPr>
              <w:widowControl/>
              <w:jc w:val="left"/>
              <w:rPr>
                <w:rFonts w:ascii="宋体" w:hAnsi="宋体" w:cs="宋体"/>
                <w:kern w:val="0"/>
                <w:sz w:val="22"/>
              </w:rPr>
            </w:pPr>
            <w:r>
              <w:rPr>
                <w:rFonts w:ascii="宋体" w:hAnsi="宋体" w:cs="宋体" w:hint="eastAsia"/>
                <w:kern w:val="0"/>
                <w:sz w:val="22"/>
              </w:rPr>
              <w:t>6100103 蜡油渣油加氢工</w:t>
            </w:r>
          </w:p>
        </w:tc>
      </w:tr>
      <w:tr w:rsidR="00BB4556" w14:paraId="2C21513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35A93D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4E78D9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22F501D" w14:textId="77777777" w:rsidR="00BB4556" w:rsidRDefault="00000000">
            <w:pPr>
              <w:widowControl/>
              <w:jc w:val="left"/>
              <w:rPr>
                <w:rFonts w:ascii="宋体" w:hAnsi="宋体" w:cs="宋体"/>
                <w:kern w:val="0"/>
                <w:sz w:val="22"/>
              </w:rPr>
            </w:pPr>
            <w:r>
              <w:rPr>
                <w:rFonts w:ascii="宋体" w:hAnsi="宋体" w:cs="宋体" w:hint="eastAsia"/>
                <w:kern w:val="0"/>
                <w:sz w:val="22"/>
              </w:rPr>
              <w:t>6100104 渣油热加工工</w:t>
            </w:r>
          </w:p>
        </w:tc>
      </w:tr>
      <w:tr w:rsidR="00BB4556" w14:paraId="2596B22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53554F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A08709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0D48F9F" w14:textId="77777777" w:rsidR="00BB4556" w:rsidRDefault="00000000">
            <w:pPr>
              <w:widowControl/>
              <w:jc w:val="left"/>
              <w:rPr>
                <w:rFonts w:ascii="宋体" w:hAnsi="宋体" w:cs="宋体"/>
                <w:kern w:val="0"/>
                <w:sz w:val="22"/>
              </w:rPr>
            </w:pPr>
            <w:r>
              <w:rPr>
                <w:rFonts w:ascii="宋体" w:hAnsi="宋体" w:cs="宋体" w:hint="eastAsia"/>
                <w:kern w:val="0"/>
                <w:sz w:val="22"/>
              </w:rPr>
              <w:t>6100105 石脑油加工</w:t>
            </w:r>
            <w:proofErr w:type="gramStart"/>
            <w:r>
              <w:rPr>
                <w:rFonts w:ascii="宋体" w:hAnsi="宋体" w:cs="宋体" w:hint="eastAsia"/>
                <w:kern w:val="0"/>
                <w:sz w:val="22"/>
              </w:rPr>
              <w:t>工</w:t>
            </w:r>
            <w:proofErr w:type="gramEnd"/>
          </w:p>
        </w:tc>
      </w:tr>
      <w:tr w:rsidR="00BB4556" w14:paraId="4D7C8EF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13CA76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EF002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88C67F2" w14:textId="77777777" w:rsidR="00BB4556" w:rsidRDefault="00000000">
            <w:pPr>
              <w:widowControl/>
              <w:jc w:val="left"/>
              <w:rPr>
                <w:rFonts w:ascii="宋体" w:hAnsi="宋体" w:cs="宋体"/>
                <w:kern w:val="0"/>
                <w:sz w:val="22"/>
              </w:rPr>
            </w:pPr>
            <w:r>
              <w:rPr>
                <w:rFonts w:ascii="宋体" w:hAnsi="宋体" w:cs="宋体" w:hint="eastAsia"/>
                <w:kern w:val="0"/>
                <w:sz w:val="22"/>
              </w:rPr>
              <w:t>6100106 炼厂气加工</w:t>
            </w:r>
            <w:proofErr w:type="gramStart"/>
            <w:r>
              <w:rPr>
                <w:rFonts w:ascii="宋体" w:hAnsi="宋体" w:cs="宋体" w:hint="eastAsia"/>
                <w:kern w:val="0"/>
                <w:sz w:val="22"/>
              </w:rPr>
              <w:t>工</w:t>
            </w:r>
            <w:proofErr w:type="gramEnd"/>
          </w:p>
        </w:tc>
      </w:tr>
      <w:tr w:rsidR="00BB4556" w14:paraId="34CB6EE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E85BB0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B65BE5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943B032" w14:textId="77777777" w:rsidR="00BB4556" w:rsidRDefault="00000000">
            <w:pPr>
              <w:widowControl/>
              <w:jc w:val="left"/>
              <w:rPr>
                <w:rFonts w:ascii="宋体" w:hAnsi="宋体" w:cs="宋体"/>
                <w:kern w:val="0"/>
                <w:sz w:val="22"/>
              </w:rPr>
            </w:pPr>
            <w:r>
              <w:rPr>
                <w:rFonts w:ascii="宋体" w:hAnsi="宋体" w:cs="宋体" w:hint="eastAsia"/>
                <w:kern w:val="0"/>
                <w:sz w:val="22"/>
              </w:rPr>
              <w:t>6100107 润滑油脂生产工</w:t>
            </w:r>
          </w:p>
        </w:tc>
      </w:tr>
      <w:tr w:rsidR="00BB4556" w14:paraId="13957F2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B69FD1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C1E3FA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F7CD8CA" w14:textId="77777777" w:rsidR="00BB4556" w:rsidRDefault="00000000">
            <w:pPr>
              <w:widowControl/>
              <w:jc w:val="left"/>
              <w:rPr>
                <w:rFonts w:ascii="宋体" w:hAnsi="宋体" w:cs="宋体"/>
                <w:kern w:val="0"/>
                <w:sz w:val="22"/>
              </w:rPr>
            </w:pPr>
            <w:r>
              <w:rPr>
                <w:rFonts w:ascii="宋体" w:hAnsi="宋体" w:cs="宋体" w:hint="eastAsia"/>
                <w:kern w:val="0"/>
                <w:sz w:val="22"/>
              </w:rPr>
              <w:t>6100108 石油产品精制工</w:t>
            </w:r>
          </w:p>
        </w:tc>
      </w:tr>
      <w:tr w:rsidR="00BB4556" w14:paraId="593EA5C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93C80E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12996B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38826A0" w14:textId="77777777" w:rsidR="00BB4556" w:rsidRDefault="00000000">
            <w:pPr>
              <w:widowControl/>
              <w:jc w:val="left"/>
              <w:rPr>
                <w:rFonts w:ascii="宋体" w:hAnsi="宋体" w:cs="宋体"/>
                <w:kern w:val="0"/>
                <w:sz w:val="22"/>
              </w:rPr>
            </w:pPr>
            <w:r>
              <w:rPr>
                <w:rFonts w:ascii="宋体" w:hAnsi="宋体" w:cs="宋体" w:hint="eastAsia"/>
                <w:kern w:val="0"/>
                <w:sz w:val="22"/>
              </w:rPr>
              <w:t>6100109 油</w:t>
            </w:r>
            <w:proofErr w:type="gramStart"/>
            <w:r>
              <w:rPr>
                <w:rFonts w:ascii="宋体" w:hAnsi="宋体" w:cs="宋体" w:hint="eastAsia"/>
                <w:kern w:val="0"/>
                <w:sz w:val="22"/>
              </w:rPr>
              <w:t>制气工</w:t>
            </w:r>
            <w:proofErr w:type="gramEnd"/>
          </w:p>
        </w:tc>
      </w:tr>
      <w:tr w:rsidR="00BB4556" w14:paraId="640BD22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6AEBC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7E52B3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DB857C4" w14:textId="77777777" w:rsidR="00BB4556" w:rsidRDefault="00000000">
            <w:pPr>
              <w:widowControl/>
              <w:jc w:val="left"/>
              <w:rPr>
                <w:rFonts w:ascii="宋体" w:hAnsi="宋体" w:cs="宋体"/>
                <w:kern w:val="0"/>
                <w:sz w:val="22"/>
              </w:rPr>
            </w:pPr>
            <w:r>
              <w:rPr>
                <w:rFonts w:ascii="宋体" w:hAnsi="宋体" w:cs="宋体" w:hint="eastAsia"/>
                <w:kern w:val="0"/>
                <w:sz w:val="22"/>
              </w:rPr>
              <w:t>6100110 油品</w:t>
            </w:r>
            <w:proofErr w:type="gramStart"/>
            <w:r>
              <w:rPr>
                <w:rFonts w:ascii="宋体" w:hAnsi="宋体" w:cs="宋体" w:hint="eastAsia"/>
                <w:kern w:val="0"/>
                <w:sz w:val="22"/>
              </w:rPr>
              <w:t>储运工</w:t>
            </w:r>
            <w:proofErr w:type="gramEnd"/>
          </w:p>
        </w:tc>
      </w:tr>
      <w:tr w:rsidR="00BB4556" w14:paraId="7977D07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48A9EE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4FED13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EAE22BE" w14:textId="77777777" w:rsidR="00BB4556" w:rsidRDefault="00000000">
            <w:pPr>
              <w:widowControl/>
              <w:jc w:val="left"/>
              <w:rPr>
                <w:rFonts w:ascii="宋体" w:hAnsi="宋体" w:cs="宋体"/>
                <w:kern w:val="0"/>
                <w:sz w:val="22"/>
              </w:rPr>
            </w:pPr>
            <w:r>
              <w:rPr>
                <w:rFonts w:ascii="宋体" w:hAnsi="宋体" w:cs="宋体" w:hint="eastAsia"/>
                <w:kern w:val="0"/>
                <w:sz w:val="22"/>
              </w:rPr>
              <w:t>6100111 油母页岩提炼工</w:t>
            </w:r>
          </w:p>
        </w:tc>
      </w:tr>
      <w:tr w:rsidR="00BB4556" w14:paraId="750400D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84CEA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5F9A946" w14:textId="77777777" w:rsidR="00BB4556" w:rsidRDefault="00000000">
            <w:pPr>
              <w:widowControl/>
              <w:jc w:val="left"/>
              <w:rPr>
                <w:rFonts w:ascii="宋体" w:hAnsi="宋体" w:cs="宋体"/>
                <w:kern w:val="0"/>
                <w:sz w:val="22"/>
              </w:rPr>
            </w:pPr>
            <w:r>
              <w:rPr>
                <w:rFonts w:ascii="宋体" w:hAnsi="宋体" w:cs="宋体" w:hint="eastAsia"/>
                <w:kern w:val="0"/>
                <w:sz w:val="22"/>
              </w:rPr>
              <w:t>6100200 炼焦人员</w:t>
            </w:r>
          </w:p>
        </w:tc>
        <w:tc>
          <w:tcPr>
            <w:tcW w:w="5440" w:type="dxa"/>
            <w:tcBorders>
              <w:top w:val="nil"/>
              <w:left w:val="nil"/>
              <w:bottom w:val="single" w:sz="4" w:space="0" w:color="auto"/>
              <w:right w:val="single" w:sz="4" w:space="0" w:color="auto"/>
            </w:tcBorders>
            <w:shd w:val="clear" w:color="auto" w:fill="auto"/>
            <w:noWrap/>
            <w:vAlign w:val="center"/>
          </w:tcPr>
          <w:p w14:paraId="05DFC7E3" w14:textId="77777777" w:rsidR="00BB4556" w:rsidRDefault="00000000">
            <w:pPr>
              <w:widowControl/>
              <w:jc w:val="left"/>
              <w:rPr>
                <w:rFonts w:ascii="宋体" w:hAnsi="宋体" w:cs="宋体"/>
                <w:kern w:val="0"/>
                <w:sz w:val="22"/>
              </w:rPr>
            </w:pPr>
            <w:r>
              <w:rPr>
                <w:rFonts w:ascii="宋体" w:hAnsi="宋体" w:cs="宋体" w:hint="eastAsia"/>
                <w:kern w:val="0"/>
                <w:sz w:val="22"/>
              </w:rPr>
              <w:t>6100201 炼焦煤制备工</w:t>
            </w:r>
          </w:p>
        </w:tc>
      </w:tr>
      <w:tr w:rsidR="00BB4556" w14:paraId="575EF1E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5A12CD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342345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DDD8C60" w14:textId="77777777" w:rsidR="00BB4556" w:rsidRDefault="00000000">
            <w:pPr>
              <w:widowControl/>
              <w:jc w:val="left"/>
              <w:rPr>
                <w:rFonts w:ascii="宋体" w:hAnsi="宋体" w:cs="宋体"/>
                <w:kern w:val="0"/>
                <w:sz w:val="22"/>
              </w:rPr>
            </w:pPr>
            <w:r>
              <w:rPr>
                <w:rFonts w:ascii="宋体" w:hAnsi="宋体" w:cs="宋体" w:hint="eastAsia"/>
                <w:kern w:val="0"/>
                <w:sz w:val="22"/>
              </w:rPr>
              <w:t>6100202 炼焦工</w:t>
            </w:r>
          </w:p>
        </w:tc>
      </w:tr>
      <w:tr w:rsidR="00BB4556" w14:paraId="5D5F41F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73102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93F447F" w14:textId="77777777" w:rsidR="00BB4556" w:rsidRDefault="00000000">
            <w:pPr>
              <w:widowControl/>
              <w:jc w:val="left"/>
              <w:rPr>
                <w:rFonts w:ascii="宋体" w:hAnsi="宋体" w:cs="宋体"/>
                <w:kern w:val="0"/>
                <w:sz w:val="22"/>
              </w:rPr>
            </w:pPr>
            <w:r>
              <w:rPr>
                <w:rFonts w:ascii="宋体" w:hAnsi="宋体" w:cs="宋体" w:hint="eastAsia"/>
                <w:kern w:val="0"/>
                <w:sz w:val="22"/>
              </w:rPr>
              <w:t>6100300 煤化工生产人员</w:t>
            </w:r>
          </w:p>
        </w:tc>
        <w:tc>
          <w:tcPr>
            <w:tcW w:w="5440" w:type="dxa"/>
            <w:tcBorders>
              <w:top w:val="nil"/>
              <w:left w:val="nil"/>
              <w:bottom w:val="single" w:sz="4" w:space="0" w:color="auto"/>
              <w:right w:val="single" w:sz="4" w:space="0" w:color="auto"/>
            </w:tcBorders>
            <w:shd w:val="clear" w:color="auto" w:fill="auto"/>
            <w:noWrap/>
            <w:vAlign w:val="center"/>
          </w:tcPr>
          <w:p w14:paraId="5B3362B9" w14:textId="77777777" w:rsidR="00BB4556" w:rsidRDefault="00000000">
            <w:pPr>
              <w:widowControl/>
              <w:jc w:val="left"/>
              <w:rPr>
                <w:rFonts w:ascii="宋体" w:hAnsi="宋体" w:cs="宋体"/>
                <w:kern w:val="0"/>
                <w:sz w:val="22"/>
              </w:rPr>
            </w:pPr>
            <w:r>
              <w:rPr>
                <w:rFonts w:ascii="宋体" w:hAnsi="宋体" w:cs="宋体" w:hint="eastAsia"/>
                <w:kern w:val="0"/>
                <w:sz w:val="22"/>
              </w:rPr>
              <w:t>6100301 煤制烯烃生产工</w:t>
            </w:r>
          </w:p>
        </w:tc>
      </w:tr>
      <w:tr w:rsidR="00BB4556" w14:paraId="26F2A18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A71F2F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0822EC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D49E568" w14:textId="77777777" w:rsidR="00BB4556" w:rsidRDefault="00000000">
            <w:pPr>
              <w:widowControl/>
              <w:jc w:val="left"/>
              <w:rPr>
                <w:rFonts w:ascii="宋体" w:hAnsi="宋体" w:cs="宋体"/>
                <w:kern w:val="0"/>
                <w:sz w:val="22"/>
              </w:rPr>
            </w:pPr>
            <w:r>
              <w:rPr>
                <w:rFonts w:ascii="宋体" w:hAnsi="宋体" w:cs="宋体" w:hint="eastAsia"/>
                <w:kern w:val="0"/>
                <w:sz w:val="22"/>
              </w:rPr>
              <w:t>6100302 煤制油生产工</w:t>
            </w:r>
          </w:p>
        </w:tc>
      </w:tr>
      <w:tr w:rsidR="00BB4556" w14:paraId="25F381F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52B43E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7D8036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5075924" w14:textId="77777777" w:rsidR="00BB4556" w:rsidRDefault="00000000">
            <w:pPr>
              <w:widowControl/>
              <w:jc w:val="left"/>
              <w:rPr>
                <w:rFonts w:ascii="宋体" w:hAnsi="宋体" w:cs="宋体"/>
                <w:kern w:val="0"/>
                <w:sz w:val="22"/>
              </w:rPr>
            </w:pPr>
            <w:r>
              <w:rPr>
                <w:rFonts w:ascii="宋体" w:hAnsi="宋体" w:cs="宋体" w:hint="eastAsia"/>
                <w:kern w:val="0"/>
                <w:sz w:val="22"/>
              </w:rPr>
              <w:t>6100303 煤</w:t>
            </w:r>
            <w:proofErr w:type="gramStart"/>
            <w:r>
              <w:rPr>
                <w:rFonts w:ascii="宋体" w:hAnsi="宋体" w:cs="宋体" w:hint="eastAsia"/>
                <w:kern w:val="0"/>
                <w:sz w:val="22"/>
              </w:rPr>
              <w:t>制气工</w:t>
            </w:r>
            <w:proofErr w:type="gramEnd"/>
          </w:p>
        </w:tc>
      </w:tr>
      <w:tr w:rsidR="00BB4556" w14:paraId="60C9B5F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9CC8F1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799E9A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6A48687" w14:textId="77777777" w:rsidR="00BB4556" w:rsidRDefault="00000000">
            <w:pPr>
              <w:widowControl/>
              <w:jc w:val="left"/>
              <w:rPr>
                <w:rFonts w:ascii="宋体" w:hAnsi="宋体" w:cs="宋体"/>
                <w:kern w:val="0"/>
                <w:sz w:val="22"/>
              </w:rPr>
            </w:pPr>
            <w:r>
              <w:rPr>
                <w:rFonts w:ascii="宋体" w:hAnsi="宋体" w:cs="宋体" w:hint="eastAsia"/>
                <w:kern w:val="0"/>
                <w:sz w:val="22"/>
              </w:rPr>
              <w:t>6100304 水煤浆制备工</w:t>
            </w:r>
          </w:p>
        </w:tc>
      </w:tr>
      <w:tr w:rsidR="00BB4556" w14:paraId="5BA4A3B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557C005"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026E452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B5EB723" w14:textId="77777777" w:rsidR="00BB4556" w:rsidRDefault="00000000">
            <w:pPr>
              <w:widowControl/>
              <w:jc w:val="left"/>
              <w:rPr>
                <w:rFonts w:ascii="宋体" w:hAnsi="宋体" w:cs="宋体"/>
                <w:kern w:val="0"/>
                <w:sz w:val="22"/>
              </w:rPr>
            </w:pPr>
            <w:r>
              <w:rPr>
                <w:rFonts w:ascii="宋体" w:hAnsi="宋体" w:cs="宋体" w:hint="eastAsia"/>
                <w:kern w:val="0"/>
                <w:sz w:val="22"/>
              </w:rPr>
              <w:t>6100305 工业型煤工</w:t>
            </w:r>
          </w:p>
        </w:tc>
      </w:tr>
      <w:tr w:rsidR="00BB4556" w14:paraId="3E08CD9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62A7B53"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6CA0E0C"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0089B59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6100306 </w:t>
            </w:r>
            <w:proofErr w:type="gramStart"/>
            <w:r>
              <w:rPr>
                <w:rFonts w:ascii="宋体" w:hAnsi="宋体" w:cs="宋体" w:hint="eastAsia"/>
                <w:kern w:val="0"/>
                <w:sz w:val="22"/>
              </w:rPr>
              <w:t>煤提质工</w:t>
            </w:r>
            <w:proofErr w:type="gramEnd"/>
          </w:p>
        </w:tc>
      </w:tr>
      <w:tr w:rsidR="00BB4556" w14:paraId="65AFCD98"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72C3918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3B33A37" w14:textId="77777777" w:rsidR="00BB4556" w:rsidRDefault="00000000">
            <w:pPr>
              <w:widowControl/>
              <w:jc w:val="left"/>
              <w:rPr>
                <w:rFonts w:ascii="宋体" w:hAnsi="宋体" w:cs="宋体"/>
                <w:kern w:val="0"/>
                <w:sz w:val="22"/>
              </w:rPr>
            </w:pPr>
            <w:r>
              <w:rPr>
                <w:rFonts w:ascii="宋体" w:hAnsi="宋体" w:cs="宋体" w:hint="eastAsia"/>
                <w:kern w:val="0"/>
                <w:sz w:val="22"/>
              </w:rPr>
              <w:t>6109900 其他石油加工和炼焦、煤化工生产人员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D3D2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54CD5248"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246F248D" w14:textId="77777777" w:rsidR="00BB4556" w:rsidRDefault="00000000">
            <w:pPr>
              <w:widowControl/>
              <w:jc w:val="left"/>
              <w:rPr>
                <w:rFonts w:ascii="宋体" w:hAnsi="宋体" w:cs="宋体"/>
                <w:kern w:val="0"/>
                <w:sz w:val="22"/>
              </w:rPr>
            </w:pPr>
            <w:r>
              <w:rPr>
                <w:rFonts w:ascii="宋体" w:hAnsi="宋体" w:cs="宋体" w:hint="eastAsia"/>
                <w:kern w:val="0"/>
                <w:sz w:val="22"/>
              </w:rPr>
              <w:t>6110000 化学原料和化学制品制造人员</w:t>
            </w:r>
          </w:p>
        </w:tc>
        <w:tc>
          <w:tcPr>
            <w:tcW w:w="4720" w:type="dxa"/>
            <w:tcBorders>
              <w:top w:val="nil"/>
              <w:left w:val="nil"/>
              <w:bottom w:val="single" w:sz="4" w:space="0" w:color="auto"/>
              <w:right w:val="single" w:sz="4" w:space="0" w:color="auto"/>
            </w:tcBorders>
            <w:shd w:val="clear" w:color="auto" w:fill="auto"/>
            <w:vAlign w:val="center"/>
          </w:tcPr>
          <w:p w14:paraId="56D9F104" w14:textId="77777777" w:rsidR="00BB4556" w:rsidRDefault="00000000">
            <w:pPr>
              <w:widowControl/>
              <w:jc w:val="left"/>
              <w:rPr>
                <w:rFonts w:ascii="宋体" w:hAnsi="宋体" w:cs="宋体"/>
                <w:kern w:val="0"/>
                <w:sz w:val="22"/>
              </w:rPr>
            </w:pPr>
            <w:r>
              <w:rPr>
                <w:rFonts w:ascii="宋体" w:hAnsi="宋体" w:cs="宋体" w:hint="eastAsia"/>
                <w:kern w:val="0"/>
                <w:sz w:val="22"/>
              </w:rPr>
              <w:t>6110100 化工产品生产通用工艺人员</w:t>
            </w:r>
          </w:p>
        </w:tc>
        <w:tc>
          <w:tcPr>
            <w:tcW w:w="5440" w:type="dxa"/>
            <w:tcBorders>
              <w:top w:val="nil"/>
              <w:left w:val="nil"/>
              <w:bottom w:val="single" w:sz="4" w:space="0" w:color="auto"/>
              <w:right w:val="single" w:sz="4" w:space="0" w:color="auto"/>
            </w:tcBorders>
            <w:shd w:val="clear" w:color="auto" w:fill="auto"/>
            <w:noWrap/>
            <w:vAlign w:val="center"/>
          </w:tcPr>
          <w:p w14:paraId="01FFFE59" w14:textId="77777777" w:rsidR="00BB4556" w:rsidRDefault="00000000">
            <w:pPr>
              <w:widowControl/>
              <w:jc w:val="left"/>
              <w:rPr>
                <w:rFonts w:ascii="宋体" w:hAnsi="宋体" w:cs="宋体"/>
                <w:kern w:val="0"/>
                <w:sz w:val="22"/>
              </w:rPr>
            </w:pPr>
            <w:r>
              <w:rPr>
                <w:rFonts w:ascii="宋体" w:hAnsi="宋体" w:cs="宋体" w:hint="eastAsia"/>
                <w:kern w:val="0"/>
                <w:sz w:val="22"/>
              </w:rPr>
              <w:t>6110101 化工原料准备工</w:t>
            </w:r>
          </w:p>
        </w:tc>
      </w:tr>
      <w:tr w:rsidR="00BB4556" w14:paraId="599B7F4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3DA659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C78C6C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06F51A1" w14:textId="77777777" w:rsidR="00BB4556" w:rsidRDefault="00000000">
            <w:pPr>
              <w:widowControl/>
              <w:jc w:val="left"/>
              <w:rPr>
                <w:rFonts w:ascii="宋体" w:hAnsi="宋体" w:cs="宋体"/>
                <w:kern w:val="0"/>
                <w:sz w:val="22"/>
              </w:rPr>
            </w:pPr>
            <w:r>
              <w:rPr>
                <w:rFonts w:ascii="宋体" w:hAnsi="宋体" w:cs="宋体" w:hint="eastAsia"/>
                <w:kern w:val="0"/>
                <w:sz w:val="22"/>
              </w:rPr>
              <w:t>6110102 化工单元操作工</w:t>
            </w:r>
          </w:p>
        </w:tc>
      </w:tr>
      <w:tr w:rsidR="00BB4556" w14:paraId="0C53AC5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D6FA9C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FD20ED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8902120" w14:textId="77777777" w:rsidR="00BB4556" w:rsidRDefault="00000000">
            <w:pPr>
              <w:widowControl/>
              <w:jc w:val="left"/>
              <w:rPr>
                <w:rFonts w:ascii="宋体" w:hAnsi="宋体" w:cs="宋体"/>
                <w:kern w:val="0"/>
                <w:sz w:val="22"/>
              </w:rPr>
            </w:pPr>
            <w:r>
              <w:rPr>
                <w:rFonts w:ascii="宋体" w:hAnsi="宋体" w:cs="宋体" w:hint="eastAsia"/>
                <w:kern w:val="0"/>
                <w:sz w:val="22"/>
              </w:rPr>
              <w:t>6110103 化工总控工</w:t>
            </w:r>
          </w:p>
        </w:tc>
      </w:tr>
      <w:tr w:rsidR="00BB4556" w14:paraId="7448EB0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107EFD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88890E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A2ABAB1" w14:textId="77777777" w:rsidR="00BB4556" w:rsidRDefault="00000000">
            <w:pPr>
              <w:widowControl/>
              <w:jc w:val="left"/>
              <w:rPr>
                <w:rFonts w:ascii="宋体" w:hAnsi="宋体" w:cs="宋体"/>
                <w:kern w:val="0"/>
                <w:sz w:val="22"/>
              </w:rPr>
            </w:pPr>
            <w:r>
              <w:rPr>
                <w:rFonts w:ascii="宋体" w:hAnsi="宋体" w:cs="宋体" w:hint="eastAsia"/>
                <w:kern w:val="0"/>
                <w:sz w:val="22"/>
              </w:rPr>
              <w:t>6110104 制冷工</w:t>
            </w:r>
          </w:p>
        </w:tc>
      </w:tr>
      <w:tr w:rsidR="00BB4556" w14:paraId="64922EA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C6E7CF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5BD288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4C7EB13" w14:textId="77777777" w:rsidR="00BB4556" w:rsidRDefault="00000000">
            <w:pPr>
              <w:widowControl/>
              <w:jc w:val="left"/>
              <w:rPr>
                <w:rFonts w:ascii="宋体" w:hAnsi="宋体" w:cs="宋体"/>
                <w:kern w:val="0"/>
                <w:sz w:val="22"/>
              </w:rPr>
            </w:pPr>
            <w:r>
              <w:rPr>
                <w:rFonts w:ascii="宋体" w:hAnsi="宋体" w:cs="宋体" w:hint="eastAsia"/>
                <w:kern w:val="0"/>
                <w:sz w:val="22"/>
              </w:rPr>
              <w:t>6110105 工业清洗工</w:t>
            </w:r>
          </w:p>
        </w:tc>
      </w:tr>
      <w:tr w:rsidR="00BB4556" w14:paraId="65FCF93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71505C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C8B6AD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B8EF294" w14:textId="77777777" w:rsidR="00BB4556" w:rsidRDefault="00000000">
            <w:pPr>
              <w:widowControl/>
              <w:jc w:val="left"/>
              <w:rPr>
                <w:rFonts w:ascii="宋体" w:hAnsi="宋体" w:cs="宋体"/>
                <w:kern w:val="0"/>
                <w:sz w:val="22"/>
              </w:rPr>
            </w:pPr>
            <w:r>
              <w:rPr>
                <w:rFonts w:ascii="宋体" w:hAnsi="宋体" w:cs="宋体" w:hint="eastAsia"/>
                <w:kern w:val="0"/>
                <w:sz w:val="22"/>
              </w:rPr>
              <w:t>6110106 腐蚀控制工</w:t>
            </w:r>
          </w:p>
        </w:tc>
      </w:tr>
      <w:tr w:rsidR="00BB4556" w14:paraId="594D0B1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4F2CBD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183BF4A" w14:textId="77777777" w:rsidR="00BB4556" w:rsidRDefault="00000000">
            <w:pPr>
              <w:widowControl/>
              <w:jc w:val="left"/>
              <w:rPr>
                <w:rFonts w:ascii="宋体" w:hAnsi="宋体" w:cs="宋体"/>
                <w:kern w:val="0"/>
                <w:sz w:val="22"/>
              </w:rPr>
            </w:pPr>
            <w:r>
              <w:rPr>
                <w:rFonts w:ascii="宋体" w:hAnsi="宋体" w:cs="宋体" w:hint="eastAsia"/>
                <w:kern w:val="0"/>
                <w:sz w:val="22"/>
              </w:rPr>
              <w:t>6110200 基础化学原料制造人员</w:t>
            </w:r>
          </w:p>
        </w:tc>
        <w:tc>
          <w:tcPr>
            <w:tcW w:w="5440" w:type="dxa"/>
            <w:tcBorders>
              <w:top w:val="nil"/>
              <w:left w:val="nil"/>
              <w:bottom w:val="single" w:sz="4" w:space="0" w:color="auto"/>
              <w:right w:val="single" w:sz="4" w:space="0" w:color="auto"/>
            </w:tcBorders>
            <w:shd w:val="clear" w:color="auto" w:fill="auto"/>
            <w:noWrap/>
            <w:vAlign w:val="center"/>
          </w:tcPr>
          <w:p w14:paraId="164E6A34" w14:textId="77777777" w:rsidR="00BB4556" w:rsidRDefault="00000000">
            <w:pPr>
              <w:widowControl/>
              <w:jc w:val="left"/>
              <w:rPr>
                <w:rFonts w:ascii="宋体" w:hAnsi="宋体" w:cs="宋体"/>
                <w:kern w:val="0"/>
                <w:sz w:val="22"/>
              </w:rPr>
            </w:pPr>
            <w:r>
              <w:rPr>
                <w:rFonts w:ascii="宋体" w:hAnsi="宋体" w:cs="宋体" w:hint="eastAsia"/>
                <w:kern w:val="0"/>
                <w:sz w:val="22"/>
              </w:rPr>
              <w:t>6110201 硫酸生产工</w:t>
            </w:r>
          </w:p>
        </w:tc>
      </w:tr>
      <w:tr w:rsidR="00BB4556" w14:paraId="41EFBB3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BAEF55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206630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A127A6E" w14:textId="77777777" w:rsidR="00BB4556" w:rsidRDefault="00000000">
            <w:pPr>
              <w:widowControl/>
              <w:jc w:val="left"/>
              <w:rPr>
                <w:rFonts w:ascii="宋体" w:hAnsi="宋体" w:cs="宋体"/>
                <w:kern w:val="0"/>
                <w:sz w:val="22"/>
              </w:rPr>
            </w:pPr>
            <w:r>
              <w:rPr>
                <w:rFonts w:ascii="宋体" w:hAnsi="宋体" w:cs="宋体" w:hint="eastAsia"/>
                <w:kern w:val="0"/>
                <w:sz w:val="22"/>
              </w:rPr>
              <w:t>6110202 硝酸生产工</w:t>
            </w:r>
          </w:p>
        </w:tc>
      </w:tr>
      <w:tr w:rsidR="00BB4556" w14:paraId="22DDDAE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4EDCAA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1843FC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990CB8E" w14:textId="77777777" w:rsidR="00BB4556" w:rsidRDefault="00000000">
            <w:pPr>
              <w:widowControl/>
              <w:jc w:val="left"/>
              <w:rPr>
                <w:rFonts w:ascii="宋体" w:hAnsi="宋体" w:cs="宋体"/>
                <w:kern w:val="0"/>
                <w:sz w:val="22"/>
              </w:rPr>
            </w:pPr>
            <w:r>
              <w:rPr>
                <w:rFonts w:ascii="宋体" w:hAnsi="宋体" w:cs="宋体" w:hint="eastAsia"/>
                <w:kern w:val="0"/>
                <w:sz w:val="22"/>
              </w:rPr>
              <w:t>6110203 盐酸生产工</w:t>
            </w:r>
          </w:p>
        </w:tc>
      </w:tr>
      <w:tr w:rsidR="00BB4556" w14:paraId="6E66216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422D0D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6B29F8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D9F96B9" w14:textId="77777777" w:rsidR="00BB4556" w:rsidRDefault="00000000">
            <w:pPr>
              <w:widowControl/>
              <w:jc w:val="left"/>
              <w:rPr>
                <w:rFonts w:ascii="宋体" w:hAnsi="宋体" w:cs="宋体"/>
                <w:kern w:val="0"/>
                <w:sz w:val="22"/>
              </w:rPr>
            </w:pPr>
            <w:r>
              <w:rPr>
                <w:rFonts w:ascii="宋体" w:hAnsi="宋体" w:cs="宋体" w:hint="eastAsia"/>
                <w:kern w:val="0"/>
                <w:sz w:val="22"/>
              </w:rPr>
              <w:t>6110204 磷酸生产工</w:t>
            </w:r>
          </w:p>
        </w:tc>
      </w:tr>
      <w:tr w:rsidR="00BB4556" w14:paraId="308E2E0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F1B6EE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A7AD76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5A686CD" w14:textId="77777777" w:rsidR="00BB4556" w:rsidRDefault="00000000">
            <w:pPr>
              <w:widowControl/>
              <w:jc w:val="left"/>
              <w:rPr>
                <w:rFonts w:ascii="宋体" w:hAnsi="宋体" w:cs="宋体"/>
                <w:kern w:val="0"/>
                <w:sz w:val="22"/>
              </w:rPr>
            </w:pPr>
            <w:r>
              <w:rPr>
                <w:rFonts w:ascii="宋体" w:hAnsi="宋体" w:cs="宋体" w:hint="eastAsia"/>
                <w:kern w:val="0"/>
                <w:sz w:val="22"/>
              </w:rPr>
              <w:t>6110205 纯碱生产工</w:t>
            </w:r>
          </w:p>
        </w:tc>
      </w:tr>
      <w:tr w:rsidR="00BB4556" w14:paraId="6109B9F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88AE4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B932E5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8668BB1" w14:textId="77777777" w:rsidR="00BB4556" w:rsidRDefault="00000000">
            <w:pPr>
              <w:widowControl/>
              <w:jc w:val="left"/>
              <w:rPr>
                <w:rFonts w:ascii="宋体" w:hAnsi="宋体" w:cs="宋体"/>
                <w:kern w:val="0"/>
                <w:sz w:val="22"/>
              </w:rPr>
            </w:pPr>
            <w:r>
              <w:rPr>
                <w:rFonts w:ascii="宋体" w:hAnsi="宋体" w:cs="宋体" w:hint="eastAsia"/>
                <w:kern w:val="0"/>
                <w:sz w:val="22"/>
              </w:rPr>
              <w:t>6110206 烧碱生产工</w:t>
            </w:r>
          </w:p>
        </w:tc>
      </w:tr>
      <w:tr w:rsidR="00BB4556" w14:paraId="5109B01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D3079E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7C12A5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88352BC" w14:textId="77777777" w:rsidR="00BB4556" w:rsidRDefault="00000000">
            <w:pPr>
              <w:widowControl/>
              <w:jc w:val="left"/>
              <w:rPr>
                <w:rFonts w:ascii="宋体" w:hAnsi="宋体" w:cs="宋体"/>
                <w:kern w:val="0"/>
                <w:sz w:val="22"/>
              </w:rPr>
            </w:pPr>
            <w:r>
              <w:rPr>
                <w:rFonts w:ascii="宋体" w:hAnsi="宋体" w:cs="宋体" w:hint="eastAsia"/>
                <w:kern w:val="0"/>
                <w:sz w:val="22"/>
              </w:rPr>
              <w:t>6110207 无机盐生产工</w:t>
            </w:r>
          </w:p>
        </w:tc>
      </w:tr>
      <w:tr w:rsidR="00BB4556" w14:paraId="05101E3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BB457B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096C62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33C8D9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6110208 </w:t>
            </w:r>
            <w:proofErr w:type="gramStart"/>
            <w:r>
              <w:rPr>
                <w:rFonts w:ascii="宋体" w:hAnsi="宋体" w:cs="宋体" w:hint="eastAsia"/>
                <w:kern w:val="0"/>
                <w:sz w:val="22"/>
              </w:rPr>
              <w:t>提硝工</w:t>
            </w:r>
            <w:proofErr w:type="gramEnd"/>
          </w:p>
        </w:tc>
      </w:tr>
      <w:tr w:rsidR="00BB4556" w14:paraId="531543D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663E75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1AED9C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BE4C98F" w14:textId="77777777" w:rsidR="00BB4556" w:rsidRDefault="00000000">
            <w:pPr>
              <w:widowControl/>
              <w:jc w:val="left"/>
              <w:rPr>
                <w:rFonts w:ascii="宋体" w:hAnsi="宋体" w:cs="宋体"/>
                <w:kern w:val="0"/>
                <w:sz w:val="22"/>
              </w:rPr>
            </w:pPr>
            <w:r>
              <w:rPr>
                <w:rFonts w:ascii="宋体" w:hAnsi="宋体" w:cs="宋体" w:hint="eastAsia"/>
                <w:kern w:val="0"/>
                <w:sz w:val="22"/>
              </w:rPr>
              <w:t>6110209 卤水综合利用工</w:t>
            </w:r>
          </w:p>
        </w:tc>
      </w:tr>
      <w:tr w:rsidR="00BB4556" w14:paraId="601EE87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1D9A27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539C07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39A4391" w14:textId="77777777" w:rsidR="00BB4556" w:rsidRDefault="00000000">
            <w:pPr>
              <w:widowControl/>
              <w:jc w:val="left"/>
              <w:rPr>
                <w:rFonts w:ascii="宋体" w:hAnsi="宋体" w:cs="宋体"/>
                <w:kern w:val="0"/>
                <w:sz w:val="22"/>
              </w:rPr>
            </w:pPr>
            <w:r>
              <w:rPr>
                <w:rFonts w:ascii="宋体" w:hAnsi="宋体" w:cs="宋体" w:hint="eastAsia"/>
                <w:kern w:val="0"/>
                <w:sz w:val="22"/>
              </w:rPr>
              <w:t>6110210 无机化学反应生产工</w:t>
            </w:r>
          </w:p>
        </w:tc>
      </w:tr>
      <w:tr w:rsidR="00BB4556" w14:paraId="0D12335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CC81DE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430F5F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55A1CDE" w14:textId="77777777" w:rsidR="00BB4556" w:rsidRDefault="00000000">
            <w:pPr>
              <w:widowControl/>
              <w:jc w:val="left"/>
              <w:rPr>
                <w:rFonts w:ascii="宋体" w:hAnsi="宋体" w:cs="宋体"/>
                <w:kern w:val="0"/>
                <w:sz w:val="22"/>
              </w:rPr>
            </w:pPr>
            <w:r>
              <w:rPr>
                <w:rFonts w:ascii="宋体" w:hAnsi="宋体" w:cs="宋体" w:hint="eastAsia"/>
                <w:kern w:val="0"/>
                <w:sz w:val="22"/>
              </w:rPr>
              <w:t>6110211 脂肪</w:t>
            </w:r>
            <w:proofErr w:type="gramStart"/>
            <w:r>
              <w:rPr>
                <w:rFonts w:ascii="宋体" w:hAnsi="宋体" w:cs="宋体" w:hint="eastAsia"/>
                <w:kern w:val="0"/>
                <w:sz w:val="22"/>
              </w:rPr>
              <w:t>烃</w:t>
            </w:r>
            <w:proofErr w:type="gramEnd"/>
            <w:r>
              <w:rPr>
                <w:rFonts w:ascii="宋体" w:hAnsi="宋体" w:cs="宋体" w:hint="eastAsia"/>
                <w:kern w:val="0"/>
                <w:sz w:val="22"/>
              </w:rPr>
              <w:t>生产工</w:t>
            </w:r>
          </w:p>
        </w:tc>
      </w:tr>
      <w:tr w:rsidR="00BB4556" w14:paraId="6E3774B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E48370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37481C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7A48963" w14:textId="77777777" w:rsidR="00BB4556" w:rsidRDefault="00000000">
            <w:pPr>
              <w:widowControl/>
              <w:jc w:val="left"/>
              <w:rPr>
                <w:rFonts w:ascii="宋体" w:hAnsi="宋体" w:cs="宋体"/>
                <w:kern w:val="0"/>
                <w:sz w:val="22"/>
              </w:rPr>
            </w:pPr>
            <w:r>
              <w:rPr>
                <w:rFonts w:ascii="宋体" w:hAnsi="宋体" w:cs="宋体" w:hint="eastAsia"/>
                <w:kern w:val="0"/>
                <w:sz w:val="22"/>
              </w:rPr>
              <w:t>6110212 芳香烃生产工</w:t>
            </w:r>
          </w:p>
        </w:tc>
      </w:tr>
      <w:tr w:rsidR="00BB4556" w14:paraId="23FF1F6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085F4A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E06EEC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B04034B" w14:textId="77777777" w:rsidR="00BB4556" w:rsidRDefault="00000000">
            <w:pPr>
              <w:widowControl/>
              <w:jc w:val="left"/>
              <w:rPr>
                <w:rFonts w:ascii="宋体" w:hAnsi="宋体" w:cs="宋体"/>
                <w:kern w:val="0"/>
                <w:sz w:val="22"/>
              </w:rPr>
            </w:pPr>
            <w:r>
              <w:rPr>
                <w:rFonts w:ascii="宋体" w:hAnsi="宋体" w:cs="宋体" w:hint="eastAsia"/>
                <w:kern w:val="0"/>
                <w:sz w:val="22"/>
              </w:rPr>
              <w:t>6110213 脂肪</w:t>
            </w:r>
            <w:proofErr w:type="gramStart"/>
            <w:r>
              <w:rPr>
                <w:rFonts w:ascii="宋体" w:hAnsi="宋体" w:cs="宋体" w:hint="eastAsia"/>
                <w:kern w:val="0"/>
                <w:sz w:val="22"/>
              </w:rPr>
              <w:t>烃</w:t>
            </w:r>
            <w:proofErr w:type="gramEnd"/>
            <w:r>
              <w:rPr>
                <w:rFonts w:ascii="宋体" w:hAnsi="宋体" w:cs="宋体" w:hint="eastAsia"/>
                <w:kern w:val="0"/>
                <w:sz w:val="22"/>
              </w:rPr>
              <w:t>衍生物生产工</w:t>
            </w:r>
          </w:p>
        </w:tc>
      </w:tr>
      <w:tr w:rsidR="00BB4556" w14:paraId="79CEE45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D646D0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0B6E79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3DEEA49" w14:textId="77777777" w:rsidR="00BB4556" w:rsidRDefault="00000000">
            <w:pPr>
              <w:widowControl/>
              <w:jc w:val="left"/>
              <w:rPr>
                <w:rFonts w:ascii="宋体" w:hAnsi="宋体" w:cs="宋体"/>
                <w:kern w:val="0"/>
                <w:sz w:val="22"/>
              </w:rPr>
            </w:pPr>
            <w:r>
              <w:rPr>
                <w:rFonts w:ascii="宋体" w:hAnsi="宋体" w:cs="宋体" w:hint="eastAsia"/>
                <w:kern w:val="0"/>
                <w:sz w:val="22"/>
              </w:rPr>
              <w:t>6110214 芳香烃衍生物生产工</w:t>
            </w:r>
          </w:p>
        </w:tc>
      </w:tr>
      <w:tr w:rsidR="00BB4556" w14:paraId="457C33A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11A8DB6"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42BB4A4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61D1A07" w14:textId="77777777" w:rsidR="00BB4556" w:rsidRDefault="00000000">
            <w:pPr>
              <w:widowControl/>
              <w:jc w:val="left"/>
              <w:rPr>
                <w:rFonts w:ascii="宋体" w:hAnsi="宋体" w:cs="宋体"/>
                <w:kern w:val="0"/>
                <w:sz w:val="22"/>
              </w:rPr>
            </w:pPr>
            <w:r>
              <w:rPr>
                <w:rFonts w:ascii="宋体" w:hAnsi="宋体" w:cs="宋体" w:hint="eastAsia"/>
                <w:kern w:val="0"/>
                <w:sz w:val="22"/>
              </w:rPr>
              <w:t>6110215 有机合成工</w:t>
            </w:r>
          </w:p>
        </w:tc>
      </w:tr>
      <w:tr w:rsidR="00BB4556" w14:paraId="1FCBAA0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8D6F8A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A0D9D64" w14:textId="77777777" w:rsidR="00BB4556" w:rsidRDefault="00000000">
            <w:pPr>
              <w:widowControl/>
              <w:jc w:val="left"/>
              <w:rPr>
                <w:rFonts w:ascii="宋体" w:hAnsi="宋体" w:cs="宋体"/>
                <w:kern w:val="0"/>
                <w:sz w:val="22"/>
              </w:rPr>
            </w:pPr>
            <w:r>
              <w:rPr>
                <w:rFonts w:ascii="宋体" w:hAnsi="宋体" w:cs="宋体" w:hint="eastAsia"/>
                <w:kern w:val="0"/>
                <w:sz w:val="22"/>
              </w:rPr>
              <w:t>6110300 化学肥料生产人员</w:t>
            </w:r>
          </w:p>
        </w:tc>
        <w:tc>
          <w:tcPr>
            <w:tcW w:w="5440" w:type="dxa"/>
            <w:tcBorders>
              <w:top w:val="nil"/>
              <w:left w:val="nil"/>
              <w:bottom w:val="single" w:sz="4" w:space="0" w:color="auto"/>
              <w:right w:val="single" w:sz="4" w:space="0" w:color="auto"/>
            </w:tcBorders>
            <w:shd w:val="clear" w:color="auto" w:fill="auto"/>
            <w:noWrap/>
            <w:vAlign w:val="center"/>
          </w:tcPr>
          <w:p w14:paraId="775C0228" w14:textId="77777777" w:rsidR="00BB4556" w:rsidRDefault="00000000">
            <w:pPr>
              <w:widowControl/>
              <w:jc w:val="left"/>
              <w:rPr>
                <w:rFonts w:ascii="宋体" w:hAnsi="宋体" w:cs="宋体"/>
                <w:kern w:val="0"/>
                <w:sz w:val="22"/>
              </w:rPr>
            </w:pPr>
            <w:r>
              <w:rPr>
                <w:rFonts w:ascii="宋体" w:hAnsi="宋体" w:cs="宋体" w:hint="eastAsia"/>
                <w:kern w:val="0"/>
                <w:sz w:val="22"/>
              </w:rPr>
              <w:t>6110301 合成氨生产工</w:t>
            </w:r>
          </w:p>
        </w:tc>
      </w:tr>
      <w:tr w:rsidR="00BB4556" w14:paraId="12A1301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3476F6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68931C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847B96C" w14:textId="77777777" w:rsidR="00BB4556" w:rsidRDefault="00000000">
            <w:pPr>
              <w:widowControl/>
              <w:jc w:val="left"/>
              <w:rPr>
                <w:rFonts w:ascii="宋体" w:hAnsi="宋体" w:cs="宋体"/>
                <w:kern w:val="0"/>
                <w:sz w:val="22"/>
              </w:rPr>
            </w:pPr>
            <w:r>
              <w:rPr>
                <w:rFonts w:ascii="宋体" w:hAnsi="宋体" w:cs="宋体" w:hint="eastAsia"/>
                <w:kern w:val="0"/>
                <w:sz w:val="22"/>
              </w:rPr>
              <w:t>6110302 尿素生产工</w:t>
            </w:r>
          </w:p>
        </w:tc>
      </w:tr>
      <w:tr w:rsidR="00BB4556" w14:paraId="72544F3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CBDA8C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2FFF73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0BCB40E" w14:textId="77777777" w:rsidR="00BB4556" w:rsidRDefault="00000000">
            <w:pPr>
              <w:widowControl/>
              <w:jc w:val="left"/>
              <w:rPr>
                <w:rFonts w:ascii="宋体" w:hAnsi="宋体" w:cs="宋体"/>
                <w:kern w:val="0"/>
                <w:sz w:val="22"/>
              </w:rPr>
            </w:pPr>
            <w:r>
              <w:rPr>
                <w:rFonts w:ascii="宋体" w:hAnsi="宋体" w:cs="宋体" w:hint="eastAsia"/>
                <w:kern w:val="0"/>
                <w:sz w:val="22"/>
              </w:rPr>
              <w:t>6110303 硝酸铵生产工</w:t>
            </w:r>
          </w:p>
        </w:tc>
      </w:tr>
      <w:tr w:rsidR="00BB4556" w14:paraId="35D8643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76F811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BB82B4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361B137" w14:textId="77777777" w:rsidR="00BB4556" w:rsidRDefault="00000000">
            <w:pPr>
              <w:widowControl/>
              <w:jc w:val="left"/>
              <w:rPr>
                <w:rFonts w:ascii="宋体" w:hAnsi="宋体" w:cs="宋体"/>
                <w:kern w:val="0"/>
                <w:sz w:val="22"/>
              </w:rPr>
            </w:pPr>
            <w:r>
              <w:rPr>
                <w:rFonts w:ascii="宋体" w:hAnsi="宋体" w:cs="宋体" w:hint="eastAsia"/>
                <w:kern w:val="0"/>
                <w:sz w:val="22"/>
              </w:rPr>
              <w:t>6110304 硫酸铵生产工</w:t>
            </w:r>
          </w:p>
        </w:tc>
      </w:tr>
      <w:tr w:rsidR="00BB4556" w14:paraId="24C8613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9899EF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FA570A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8DEC214" w14:textId="77777777" w:rsidR="00BB4556" w:rsidRDefault="00000000">
            <w:pPr>
              <w:widowControl/>
              <w:jc w:val="left"/>
              <w:rPr>
                <w:rFonts w:ascii="宋体" w:hAnsi="宋体" w:cs="宋体"/>
                <w:kern w:val="0"/>
                <w:sz w:val="22"/>
              </w:rPr>
            </w:pPr>
            <w:r>
              <w:rPr>
                <w:rFonts w:ascii="宋体" w:hAnsi="宋体" w:cs="宋体" w:hint="eastAsia"/>
                <w:kern w:val="0"/>
                <w:sz w:val="22"/>
              </w:rPr>
              <w:t>6110305 过磷酸钙生产工</w:t>
            </w:r>
          </w:p>
        </w:tc>
      </w:tr>
      <w:tr w:rsidR="00BB4556" w14:paraId="184E2E1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6456C2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0537F8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E4FD93F" w14:textId="77777777" w:rsidR="00BB4556" w:rsidRDefault="00000000">
            <w:pPr>
              <w:widowControl/>
              <w:jc w:val="left"/>
              <w:rPr>
                <w:rFonts w:ascii="宋体" w:hAnsi="宋体" w:cs="宋体"/>
                <w:kern w:val="0"/>
                <w:sz w:val="22"/>
              </w:rPr>
            </w:pPr>
            <w:r>
              <w:rPr>
                <w:rFonts w:ascii="宋体" w:hAnsi="宋体" w:cs="宋体" w:hint="eastAsia"/>
                <w:kern w:val="0"/>
                <w:sz w:val="22"/>
              </w:rPr>
              <w:t>6110306 复混肥生产工</w:t>
            </w:r>
          </w:p>
        </w:tc>
      </w:tr>
      <w:tr w:rsidR="00BB4556" w14:paraId="23C1926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A4BDB6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B2D32E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007512A" w14:textId="77777777" w:rsidR="00BB4556" w:rsidRDefault="00000000">
            <w:pPr>
              <w:widowControl/>
              <w:jc w:val="left"/>
              <w:rPr>
                <w:rFonts w:ascii="宋体" w:hAnsi="宋体" w:cs="宋体"/>
                <w:kern w:val="0"/>
                <w:sz w:val="22"/>
              </w:rPr>
            </w:pPr>
            <w:r>
              <w:rPr>
                <w:rFonts w:ascii="宋体" w:hAnsi="宋体" w:cs="宋体" w:hint="eastAsia"/>
                <w:kern w:val="0"/>
                <w:sz w:val="22"/>
              </w:rPr>
              <w:t>6110307 钙镁磷肥生产工</w:t>
            </w:r>
          </w:p>
        </w:tc>
      </w:tr>
      <w:tr w:rsidR="00BB4556" w14:paraId="7548019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41A1A3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86D5F1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6E4DEE6" w14:textId="77777777" w:rsidR="00BB4556" w:rsidRDefault="00000000">
            <w:pPr>
              <w:widowControl/>
              <w:jc w:val="left"/>
              <w:rPr>
                <w:rFonts w:ascii="宋体" w:hAnsi="宋体" w:cs="宋体"/>
                <w:kern w:val="0"/>
                <w:sz w:val="22"/>
              </w:rPr>
            </w:pPr>
            <w:r>
              <w:rPr>
                <w:rFonts w:ascii="宋体" w:hAnsi="宋体" w:cs="宋体" w:hint="eastAsia"/>
                <w:kern w:val="0"/>
                <w:sz w:val="22"/>
              </w:rPr>
              <w:t>6110308 钾肥生产工</w:t>
            </w:r>
          </w:p>
        </w:tc>
      </w:tr>
      <w:tr w:rsidR="00BB4556" w14:paraId="4DBE291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6719DC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FBE9D75" w14:textId="77777777" w:rsidR="00BB4556" w:rsidRDefault="00000000">
            <w:pPr>
              <w:widowControl/>
              <w:jc w:val="left"/>
              <w:rPr>
                <w:rFonts w:ascii="宋体" w:hAnsi="宋体" w:cs="宋体"/>
                <w:kern w:val="0"/>
                <w:sz w:val="22"/>
              </w:rPr>
            </w:pPr>
            <w:r>
              <w:rPr>
                <w:rFonts w:ascii="宋体" w:hAnsi="宋体" w:cs="宋体" w:hint="eastAsia"/>
                <w:kern w:val="0"/>
                <w:sz w:val="22"/>
              </w:rPr>
              <w:t>6110400 农药生产人员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B53E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0DAB27C3"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133C553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C9D04DB" w14:textId="77777777" w:rsidR="00BB4556" w:rsidRDefault="00000000">
            <w:pPr>
              <w:widowControl/>
              <w:jc w:val="left"/>
              <w:rPr>
                <w:rFonts w:ascii="宋体" w:hAnsi="宋体" w:cs="宋体"/>
                <w:kern w:val="0"/>
                <w:sz w:val="22"/>
              </w:rPr>
            </w:pPr>
            <w:r>
              <w:rPr>
                <w:rFonts w:ascii="宋体" w:hAnsi="宋体" w:cs="宋体" w:hint="eastAsia"/>
                <w:kern w:val="0"/>
                <w:sz w:val="22"/>
              </w:rPr>
              <w:t>6110500 涂料、油墨、颜料及类似产品制造人员</w:t>
            </w:r>
          </w:p>
        </w:tc>
        <w:tc>
          <w:tcPr>
            <w:tcW w:w="5440" w:type="dxa"/>
            <w:tcBorders>
              <w:top w:val="nil"/>
              <w:left w:val="nil"/>
              <w:bottom w:val="single" w:sz="4" w:space="0" w:color="auto"/>
              <w:right w:val="single" w:sz="4" w:space="0" w:color="auto"/>
            </w:tcBorders>
            <w:shd w:val="clear" w:color="auto" w:fill="auto"/>
            <w:noWrap/>
            <w:vAlign w:val="center"/>
          </w:tcPr>
          <w:p w14:paraId="7ED0070B" w14:textId="77777777" w:rsidR="00BB4556" w:rsidRDefault="00000000">
            <w:pPr>
              <w:widowControl/>
              <w:jc w:val="left"/>
              <w:rPr>
                <w:rFonts w:ascii="宋体" w:hAnsi="宋体" w:cs="宋体"/>
                <w:kern w:val="0"/>
                <w:sz w:val="22"/>
              </w:rPr>
            </w:pPr>
            <w:r>
              <w:rPr>
                <w:rFonts w:ascii="宋体" w:hAnsi="宋体" w:cs="宋体" w:hint="eastAsia"/>
                <w:kern w:val="0"/>
                <w:sz w:val="22"/>
              </w:rPr>
              <w:t>6110501 涂料生产工</w:t>
            </w:r>
          </w:p>
        </w:tc>
      </w:tr>
      <w:tr w:rsidR="00BB4556" w14:paraId="71E54E0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A21139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1F8969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8B4F9F1" w14:textId="77777777" w:rsidR="00BB4556" w:rsidRDefault="00000000">
            <w:pPr>
              <w:widowControl/>
              <w:jc w:val="left"/>
              <w:rPr>
                <w:rFonts w:ascii="宋体" w:hAnsi="宋体" w:cs="宋体"/>
                <w:kern w:val="0"/>
                <w:sz w:val="22"/>
              </w:rPr>
            </w:pPr>
            <w:r>
              <w:rPr>
                <w:rFonts w:ascii="宋体" w:hAnsi="宋体" w:cs="宋体" w:hint="eastAsia"/>
                <w:kern w:val="0"/>
                <w:sz w:val="22"/>
              </w:rPr>
              <w:t>6110502 油墨制造工</w:t>
            </w:r>
          </w:p>
        </w:tc>
      </w:tr>
      <w:tr w:rsidR="00BB4556" w14:paraId="7B8FB9C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EFDE6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132F5C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B0A774E" w14:textId="77777777" w:rsidR="00BB4556" w:rsidRDefault="00000000">
            <w:pPr>
              <w:widowControl/>
              <w:jc w:val="left"/>
              <w:rPr>
                <w:rFonts w:ascii="宋体" w:hAnsi="宋体" w:cs="宋体"/>
                <w:kern w:val="0"/>
                <w:sz w:val="22"/>
              </w:rPr>
            </w:pPr>
            <w:r>
              <w:rPr>
                <w:rFonts w:ascii="宋体" w:hAnsi="宋体" w:cs="宋体" w:hint="eastAsia"/>
                <w:kern w:val="0"/>
                <w:sz w:val="22"/>
              </w:rPr>
              <w:t>6110503 颜料生产工</w:t>
            </w:r>
          </w:p>
        </w:tc>
      </w:tr>
      <w:tr w:rsidR="00BB4556" w14:paraId="4F0ECF6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D7402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3C5F30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C088CCF" w14:textId="77777777" w:rsidR="00BB4556" w:rsidRDefault="00000000">
            <w:pPr>
              <w:widowControl/>
              <w:jc w:val="left"/>
              <w:rPr>
                <w:rFonts w:ascii="宋体" w:hAnsi="宋体" w:cs="宋体"/>
                <w:kern w:val="0"/>
                <w:sz w:val="22"/>
              </w:rPr>
            </w:pPr>
            <w:r>
              <w:rPr>
                <w:rFonts w:ascii="宋体" w:hAnsi="宋体" w:cs="宋体" w:hint="eastAsia"/>
                <w:kern w:val="0"/>
                <w:sz w:val="22"/>
              </w:rPr>
              <w:t>6110504 染料生产工</w:t>
            </w:r>
          </w:p>
        </w:tc>
      </w:tr>
      <w:tr w:rsidR="00BB4556" w14:paraId="79C0DC3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6381D2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1C24BFD" w14:textId="77777777" w:rsidR="00BB4556" w:rsidRDefault="00000000">
            <w:pPr>
              <w:widowControl/>
              <w:jc w:val="left"/>
              <w:rPr>
                <w:rFonts w:ascii="宋体" w:hAnsi="宋体" w:cs="宋体"/>
                <w:kern w:val="0"/>
                <w:sz w:val="22"/>
              </w:rPr>
            </w:pPr>
            <w:r>
              <w:rPr>
                <w:rFonts w:ascii="宋体" w:hAnsi="宋体" w:cs="宋体" w:hint="eastAsia"/>
                <w:kern w:val="0"/>
                <w:sz w:val="22"/>
              </w:rPr>
              <w:t>6110600 合成树脂生产人员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9E9F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0FDCB26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6CD8BD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6799662" w14:textId="77777777" w:rsidR="00BB4556" w:rsidRDefault="00000000">
            <w:pPr>
              <w:widowControl/>
              <w:jc w:val="left"/>
              <w:rPr>
                <w:rFonts w:ascii="宋体" w:hAnsi="宋体" w:cs="宋体"/>
                <w:kern w:val="0"/>
                <w:sz w:val="22"/>
              </w:rPr>
            </w:pPr>
            <w:r>
              <w:rPr>
                <w:rFonts w:ascii="宋体" w:hAnsi="宋体" w:cs="宋体" w:hint="eastAsia"/>
                <w:kern w:val="0"/>
                <w:sz w:val="22"/>
              </w:rPr>
              <w:t>6110700 合成橡胶生产人员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B162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52A20E4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0B3E42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045108D" w14:textId="77777777" w:rsidR="00BB4556" w:rsidRDefault="00000000">
            <w:pPr>
              <w:widowControl/>
              <w:jc w:val="left"/>
              <w:rPr>
                <w:rFonts w:ascii="宋体" w:hAnsi="宋体" w:cs="宋体"/>
                <w:kern w:val="0"/>
                <w:sz w:val="22"/>
              </w:rPr>
            </w:pPr>
            <w:r>
              <w:rPr>
                <w:rFonts w:ascii="宋体" w:hAnsi="宋体" w:cs="宋体" w:hint="eastAsia"/>
                <w:kern w:val="0"/>
                <w:sz w:val="22"/>
              </w:rPr>
              <w:t>6110800 专用化学产品生产人员</w:t>
            </w:r>
          </w:p>
        </w:tc>
        <w:tc>
          <w:tcPr>
            <w:tcW w:w="5440" w:type="dxa"/>
            <w:tcBorders>
              <w:top w:val="nil"/>
              <w:left w:val="nil"/>
              <w:bottom w:val="single" w:sz="4" w:space="0" w:color="auto"/>
              <w:right w:val="single" w:sz="4" w:space="0" w:color="auto"/>
            </w:tcBorders>
            <w:shd w:val="clear" w:color="auto" w:fill="auto"/>
            <w:noWrap/>
            <w:vAlign w:val="center"/>
          </w:tcPr>
          <w:p w14:paraId="6498BD46" w14:textId="77777777" w:rsidR="00BB4556" w:rsidRDefault="00000000">
            <w:pPr>
              <w:widowControl/>
              <w:jc w:val="left"/>
              <w:rPr>
                <w:rFonts w:ascii="宋体" w:hAnsi="宋体" w:cs="宋体"/>
                <w:kern w:val="0"/>
                <w:sz w:val="22"/>
              </w:rPr>
            </w:pPr>
            <w:r>
              <w:rPr>
                <w:rFonts w:ascii="宋体" w:hAnsi="宋体" w:cs="宋体" w:hint="eastAsia"/>
                <w:kern w:val="0"/>
                <w:sz w:val="22"/>
              </w:rPr>
              <w:t>6110801 催化剂生产工</w:t>
            </w:r>
          </w:p>
        </w:tc>
      </w:tr>
      <w:tr w:rsidR="00BB4556" w14:paraId="3F4F9C1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E0AB08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B240D9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12ABADD" w14:textId="77777777" w:rsidR="00BB4556" w:rsidRDefault="00000000">
            <w:pPr>
              <w:widowControl/>
              <w:jc w:val="left"/>
              <w:rPr>
                <w:rFonts w:ascii="宋体" w:hAnsi="宋体" w:cs="宋体"/>
                <w:kern w:val="0"/>
                <w:sz w:val="22"/>
              </w:rPr>
            </w:pPr>
            <w:r>
              <w:rPr>
                <w:rFonts w:ascii="宋体" w:hAnsi="宋体" w:cs="宋体" w:hint="eastAsia"/>
                <w:kern w:val="0"/>
                <w:sz w:val="22"/>
              </w:rPr>
              <w:t>6110802 总溶剂生产工</w:t>
            </w:r>
          </w:p>
        </w:tc>
      </w:tr>
      <w:tr w:rsidR="00BB4556" w14:paraId="5BA3BB4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C24A04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424E5C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68F1EF7" w14:textId="77777777" w:rsidR="00BB4556" w:rsidRDefault="00000000">
            <w:pPr>
              <w:widowControl/>
              <w:jc w:val="left"/>
              <w:rPr>
                <w:rFonts w:ascii="宋体" w:hAnsi="宋体" w:cs="宋体"/>
                <w:kern w:val="0"/>
                <w:sz w:val="22"/>
              </w:rPr>
            </w:pPr>
            <w:r>
              <w:rPr>
                <w:rFonts w:ascii="宋体" w:hAnsi="宋体" w:cs="宋体" w:hint="eastAsia"/>
                <w:kern w:val="0"/>
                <w:sz w:val="22"/>
              </w:rPr>
              <w:t>6110803 化学试剂生产工</w:t>
            </w:r>
          </w:p>
        </w:tc>
      </w:tr>
      <w:tr w:rsidR="00BB4556" w14:paraId="603954E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353781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431FAA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C6956F2" w14:textId="77777777" w:rsidR="00BB4556" w:rsidRDefault="00000000">
            <w:pPr>
              <w:widowControl/>
              <w:jc w:val="left"/>
              <w:rPr>
                <w:rFonts w:ascii="宋体" w:hAnsi="宋体" w:cs="宋体"/>
                <w:kern w:val="0"/>
                <w:sz w:val="22"/>
              </w:rPr>
            </w:pPr>
            <w:r>
              <w:rPr>
                <w:rFonts w:ascii="宋体" w:hAnsi="宋体" w:cs="宋体" w:hint="eastAsia"/>
                <w:kern w:val="0"/>
                <w:sz w:val="22"/>
              </w:rPr>
              <w:t>6110804 印染助剂生产工</w:t>
            </w:r>
          </w:p>
        </w:tc>
      </w:tr>
      <w:tr w:rsidR="00BB4556" w14:paraId="58864FA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27C388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292705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6ED4BEC" w14:textId="77777777" w:rsidR="00BB4556" w:rsidRDefault="00000000">
            <w:pPr>
              <w:widowControl/>
              <w:jc w:val="left"/>
              <w:rPr>
                <w:rFonts w:ascii="宋体" w:hAnsi="宋体" w:cs="宋体"/>
                <w:kern w:val="0"/>
                <w:sz w:val="22"/>
              </w:rPr>
            </w:pPr>
            <w:r>
              <w:rPr>
                <w:rFonts w:ascii="宋体" w:hAnsi="宋体" w:cs="宋体" w:hint="eastAsia"/>
                <w:kern w:val="0"/>
                <w:sz w:val="22"/>
              </w:rPr>
              <w:t>6110805 表面活性剂制造工</w:t>
            </w:r>
          </w:p>
        </w:tc>
      </w:tr>
      <w:tr w:rsidR="00BB4556" w14:paraId="739BA13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3ABDA3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2DE800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CE2CB3D" w14:textId="77777777" w:rsidR="00BB4556" w:rsidRDefault="00000000">
            <w:pPr>
              <w:widowControl/>
              <w:jc w:val="left"/>
              <w:rPr>
                <w:rFonts w:ascii="宋体" w:hAnsi="宋体" w:cs="宋体"/>
                <w:kern w:val="0"/>
                <w:sz w:val="22"/>
              </w:rPr>
            </w:pPr>
            <w:r>
              <w:rPr>
                <w:rFonts w:ascii="宋体" w:hAnsi="宋体" w:cs="宋体" w:hint="eastAsia"/>
                <w:kern w:val="0"/>
                <w:sz w:val="22"/>
              </w:rPr>
              <w:t>6110806 化工添加剂生产工</w:t>
            </w:r>
          </w:p>
        </w:tc>
      </w:tr>
      <w:tr w:rsidR="00BB4556" w14:paraId="1EB2E7B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4840AA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8997C8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34A913F" w14:textId="77777777" w:rsidR="00BB4556" w:rsidRDefault="00000000">
            <w:pPr>
              <w:widowControl/>
              <w:jc w:val="left"/>
              <w:rPr>
                <w:rFonts w:ascii="宋体" w:hAnsi="宋体" w:cs="宋体"/>
                <w:kern w:val="0"/>
                <w:sz w:val="22"/>
              </w:rPr>
            </w:pPr>
            <w:r>
              <w:rPr>
                <w:rFonts w:ascii="宋体" w:hAnsi="宋体" w:cs="宋体" w:hint="eastAsia"/>
                <w:kern w:val="0"/>
                <w:sz w:val="22"/>
              </w:rPr>
              <w:t>6110807 油脂化工产品制造工</w:t>
            </w:r>
          </w:p>
        </w:tc>
      </w:tr>
      <w:tr w:rsidR="00BB4556" w14:paraId="6BE85A9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06F47E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826DB4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5B856D7" w14:textId="77777777" w:rsidR="00BB4556" w:rsidRDefault="00000000">
            <w:pPr>
              <w:widowControl/>
              <w:jc w:val="left"/>
              <w:rPr>
                <w:rFonts w:ascii="宋体" w:hAnsi="宋体" w:cs="宋体"/>
                <w:kern w:val="0"/>
                <w:sz w:val="22"/>
              </w:rPr>
            </w:pPr>
            <w:r>
              <w:rPr>
                <w:rFonts w:ascii="宋体" w:hAnsi="宋体" w:cs="宋体" w:hint="eastAsia"/>
                <w:kern w:val="0"/>
                <w:sz w:val="22"/>
              </w:rPr>
              <w:t>6110808 动物胶制造工</w:t>
            </w:r>
          </w:p>
        </w:tc>
      </w:tr>
      <w:tr w:rsidR="00BB4556" w14:paraId="059F67A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BE7F639"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1CDDB85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0F65820" w14:textId="77777777" w:rsidR="00BB4556" w:rsidRDefault="00000000">
            <w:pPr>
              <w:widowControl/>
              <w:jc w:val="left"/>
              <w:rPr>
                <w:rFonts w:ascii="宋体" w:hAnsi="宋体" w:cs="宋体"/>
                <w:kern w:val="0"/>
                <w:sz w:val="22"/>
              </w:rPr>
            </w:pPr>
            <w:r>
              <w:rPr>
                <w:rFonts w:ascii="宋体" w:hAnsi="宋体" w:cs="宋体" w:hint="eastAsia"/>
                <w:kern w:val="0"/>
                <w:sz w:val="22"/>
              </w:rPr>
              <w:t>6110809 人造板制胶工</w:t>
            </w:r>
          </w:p>
        </w:tc>
      </w:tr>
      <w:tr w:rsidR="00BB4556" w14:paraId="0397B07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F58CCC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CB4185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4156385" w14:textId="77777777" w:rsidR="00BB4556" w:rsidRDefault="00000000">
            <w:pPr>
              <w:widowControl/>
              <w:jc w:val="left"/>
              <w:rPr>
                <w:rFonts w:ascii="宋体" w:hAnsi="宋体" w:cs="宋体"/>
                <w:kern w:val="0"/>
                <w:sz w:val="22"/>
              </w:rPr>
            </w:pPr>
            <w:r>
              <w:rPr>
                <w:rFonts w:ascii="宋体" w:hAnsi="宋体" w:cs="宋体" w:hint="eastAsia"/>
                <w:kern w:val="0"/>
                <w:sz w:val="22"/>
              </w:rPr>
              <w:t>6110810 有机硅生产工</w:t>
            </w:r>
          </w:p>
        </w:tc>
      </w:tr>
      <w:tr w:rsidR="00BB4556" w14:paraId="42FE71E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D59CC8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90918B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D05CFB6" w14:textId="77777777" w:rsidR="00BB4556" w:rsidRDefault="00000000">
            <w:pPr>
              <w:widowControl/>
              <w:jc w:val="left"/>
              <w:rPr>
                <w:rFonts w:ascii="宋体" w:hAnsi="宋体" w:cs="宋体"/>
                <w:kern w:val="0"/>
                <w:sz w:val="22"/>
              </w:rPr>
            </w:pPr>
            <w:r>
              <w:rPr>
                <w:rFonts w:ascii="宋体" w:hAnsi="宋体" w:cs="宋体" w:hint="eastAsia"/>
                <w:kern w:val="0"/>
                <w:sz w:val="22"/>
              </w:rPr>
              <w:t>6110811 有机</w:t>
            </w:r>
            <w:proofErr w:type="gramStart"/>
            <w:r>
              <w:rPr>
                <w:rFonts w:ascii="宋体" w:hAnsi="宋体" w:cs="宋体" w:hint="eastAsia"/>
                <w:kern w:val="0"/>
                <w:sz w:val="22"/>
              </w:rPr>
              <w:t>氟生产</w:t>
            </w:r>
            <w:proofErr w:type="gramEnd"/>
            <w:r>
              <w:rPr>
                <w:rFonts w:ascii="宋体" w:hAnsi="宋体" w:cs="宋体" w:hint="eastAsia"/>
                <w:kern w:val="0"/>
                <w:sz w:val="22"/>
              </w:rPr>
              <w:t>工</w:t>
            </w:r>
          </w:p>
        </w:tc>
      </w:tr>
      <w:tr w:rsidR="00BB4556" w14:paraId="27F20F1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6647D4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826651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400A62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6110812 </w:t>
            </w:r>
            <w:proofErr w:type="gramStart"/>
            <w:r>
              <w:rPr>
                <w:rFonts w:ascii="宋体" w:hAnsi="宋体" w:cs="宋体" w:hint="eastAsia"/>
                <w:kern w:val="0"/>
                <w:sz w:val="22"/>
              </w:rPr>
              <w:t>松香工</w:t>
            </w:r>
            <w:proofErr w:type="gramEnd"/>
          </w:p>
        </w:tc>
      </w:tr>
      <w:tr w:rsidR="00BB4556" w14:paraId="7607630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C3A9E2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FD331F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4308FBF" w14:textId="77777777" w:rsidR="00BB4556" w:rsidRDefault="00000000">
            <w:pPr>
              <w:widowControl/>
              <w:jc w:val="left"/>
              <w:rPr>
                <w:rFonts w:ascii="宋体" w:hAnsi="宋体" w:cs="宋体"/>
                <w:kern w:val="0"/>
                <w:sz w:val="22"/>
              </w:rPr>
            </w:pPr>
            <w:r>
              <w:rPr>
                <w:rFonts w:ascii="宋体" w:hAnsi="宋体" w:cs="宋体" w:hint="eastAsia"/>
                <w:kern w:val="0"/>
                <w:sz w:val="22"/>
              </w:rPr>
              <w:t>6110813 松节油</w:t>
            </w:r>
            <w:proofErr w:type="gramStart"/>
            <w:r>
              <w:rPr>
                <w:rFonts w:ascii="宋体" w:hAnsi="宋体" w:cs="宋体" w:hint="eastAsia"/>
                <w:kern w:val="0"/>
                <w:sz w:val="22"/>
              </w:rPr>
              <w:t>制品工</w:t>
            </w:r>
            <w:proofErr w:type="gramEnd"/>
          </w:p>
        </w:tc>
      </w:tr>
      <w:tr w:rsidR="00BB4556" w14:paraId="4C2DEF8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46E2EA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20077E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705FFAA" w14:textId="77777777" w:rsidR="00BB4556" w:rsidRDefault="00000000">
            <w:pPr>
              <w:widowControl/>
              <w:jc w:val="left"/>
              <w:rPr>
                <w:rFonts w:ascii="宋体" w:hAnsi="宋体" w:cs="宋体"/>
                <w:kern w:val="0"/>
                <w:sz w:val="22"/>
              </w:rPr>
            </w:pPr>
            <w:r>
              <w:rPr>
                <w:rFonts w:ascii="宋体" w:hAnsi="宋体" w:cs="宋体" w:hint="eastAsia"/>
                <w:kern w:val="0"/>
                <w:sz w:val="22"/>
              </w:rPr>
              <w:t>6110814 活性炭生产工</w:t>
            </w:r>
          </w:p>
        </w:tc>
      </w:tr>
      <w:tr w:rsidR="00BB4556" w14:paraId="58A31BE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94BE96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0463E4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1D02187" w14:textId="77777777" w:rsidR="00BB4556" w:rsidRDefault="00000000">
            <w:pPr>
              <w:widowControl/>
              <w:jc w:val="left"/>
              <w:rPr>
                <w:rFonts w:ascii="宋体" w:hAnsi="宋体" w:cs="宋体"/>
                <w:kern w:val="0"/>
                <w:sz w:val="22"/>
              </w:rPr>
            </w:pPr>
            <w:r>
              <w:rPr>
                <w:rFonts w:ascii="宋体" w:hAnsi="宋体" w:cs="宋体" w:hint="eastAsia"/>
                <w:kern w:val="0"/>
                <w:sz w:val="22"/>
              </w:rPr>
              <w:t>6110815 栲胶生产工</w:t>
            </w:r>
          </w:p>
        </w:tc>
      </w:tr>
      <w:tr w:rsidR="00BB4556" w14:paraId="7264E1D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730B8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C8DBE8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4D38A13" w14:textId="77777777" w:rsidR="00BB4556" w:rsidRDefault="00000000">
            <w:pPr>
              <w:widowControl/>
              <w:jc w:val="left"/>
              <w:rPr>
                <w:rFonts w:ascii="宋体" w:hAnsi="宋体" w:cs="宋体"/>
                <w:kern w:val="0"/>
                <w:sz w:val="22"/>
              </w:rPr>
            </w:pPr>
            <w:r>
              <w:rPr>
                <w:rFonts w:ascii="宋体" w:hAnsi="宋体" w:cs="宋体" w:hint="eastAsia"/>
                <w:kern w:val="0"/>
                <w:sz w:val="22"/>
              </w:rPr>
              <w:t>6110816 紫胶生产工</w:t>
            </w:r>
          </w:p>
        </w:tc>
      </w:tr>
      <w:tr w:rsidR="00BB4556" w14:paraId="59D0B3A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339583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9F9FEB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6AE5A73" w14:textId="77777777" w:rsidR="00BB4556" w:rsidRDefault="00000000">
            <w:pPr>
              <w:widowControl/>
              <w:jc w:val="left"/>
              <w:rPr>
                <w:rFonts w:ascii="宋体" w:hAnsi="宋体" w:cs="宋体"/>
                <w:kern w:val="0"/>
                <w:sz w:val="22"/>
              </w:rPr>
            </w:pPr>
            <w:r>
              <w:rPr>
                <w:rFonts w:ascii="宋体" w:hAnsi="宋体" w:cs="宋体" w:hint="eastAsia"/>
                <w:kern w:val="0"/>
                <w:sz w:val="22"/>
              </w:rPr>
              <w:t>6110817 栓皮</w:t>
            </w:r>
            <w:proofErr w:type="gramStart"/>
            <w:r>
              <w:rPr>
                <w:rFonts w:ascii="宋体" w:hAnsi="宋体" w:cs="宋体" w:hint="eastAsia"/>
                <w:kern w:val="0"/>
                <w:sz w:val="22"/>
              </w:rPr>
              <w:t>制品工</w:t>
            </w:r>
            <w:proofErr w:type="gramEnd"/>
          </w:p>
        </w:tc>
      </w:tr>
      <w:tr w:rsidR="00BB4556" w14:paraId="23B810B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68A2C7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DD8E70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5233BC0" w14:textId="77777777" w:rsidR="00BB4556" w:rsidRDefault="00000000">
            <w:pPr>
              <w:widowControl/>
              <w:jc w:val="left"/>
              <w:rPr>
                <w:rFonts w:ascii="宋体" w:hAnsi="宋体" w:cs="宋体"/>
                <w:kern w:val="0"/>
                <w:sz w:val="22"/>
              </w:rPr>
            </w:pPr>
            <w:r>
              <w:rPr>
                <w:rFonts w:ascii="宋体" w:hAnsi="宋体" w:cs="宋体" w:hint="eastAsia"/>
                <w:kern w:val="0"/>
                <w:sz w:val="22"/>
              </w:rPr>
              <w:t>6110818 植物原料水解工</w:t>
            </w:r>
          </w:p>
        </w:tc>
      </w:tr>
      <w:tr w:rsidR="00BB4556" w14:paraId="576E874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76504E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97A115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AF9423A" w14:textId="77777777" w:rsidR="00BB4556" w:rsidRDefault="00000000">
            <w:pPr>
              <w:widowControl/>
              <w:jc w:val="left"/>
              <w:rPr>
                <w:rFonts w:ascii="宋体" w:hAnsi="宋体" w:cs="宋体"/>
                <w:kern w:val="0"/>
                <w:sz w:val="22"/>
              </w:rPr>
            </w:pPr>
            <w:r>
              <w:rPr>
                <w:rFonts w:ascii="宋体" w:hAnsi="宋体" w:cs="宋体" w:hint="eastAsia"/>
                <w:kern w:val="0"/>
                <w:sz w:val="22"/>
              </w:rPr>
              <w:t>6110819 感光材料生产工</w:t>
            </w:r>
          </w:p>
        </w:tc>
      </w:tr>
      <w:tr w:rsidR="00BB4556" w14:paraId="36C37BB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649AC2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35F295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4C0E2A4" w14:textId="77777777" w:rsidR="00BB4556" w:rsidRDefault="00000000">
            <w:pPr>
              <w:widowControl/>
              <w:jc w:val="left"/>
              <w:rPr>
                <w:rFonts w:ascii="宋体" w:hAnsi="宋体" w:cs="宋体"/>
                <w:kern w:val="0"/>
                <w:sz w:val="22"/>
              </w:rPr>
            </w:pPr>
            <w:r>
              <w:rPr>
                <w:rFonts w:ascii="宋体" w:hAnsi="宋体" w:cs="宋体" w:hint="eastAsia"/>
                <w:kern w:val="0"/>
                <w:sz w:val="22"/>
              </w:rPr>
              <w:t>6110820 胶印版材生产工</w:t>
            </w:r>
          </w:p>
        </w:tc>
      </w:tr>
      <w:tr w:rsidR="00BB4556" w14:paraId="224EAC7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6E79B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D4057F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87A990F" w14:textId="77777777" w:rsidR="00BB4556" w:rsidRDefault="00000000">
            <w:pPr>
              <w:widowControl/>
              <w:jc w:val="left"/>
              <w:rPr>
                <w:rFonts w:ascii="宋体" w:hAnsi="宋体" w:cs="宋体"/>
                <w:kern w:val="0"/>
                <w:sz w:val="22"/>
              </w:rPr>
            </w:pPr>
            <w:r>
              <w:rPr>
                <w:rFonts w:ascii="宋体" w:hAnsi="宋体" w:cs="宋体" w:hint="eastAsia"/>
                <w:kern w:val="0"/>
                <w:sz w:val="22"/>
              </w:rPr>
              <w:t>6110821 柔性版材生产工</w:t>
            </w:r>
          </w:p>
        </w:tc>
      </w:tr>
      <w:tr w:rsidR="00BB4556" w14:paraId="09DC2E4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F3C21A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0E4199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9B6EE2E" w14:textId="77777777" w:rsidR="00BB4556" w:rsidRDefault="00000000">
            <w:pPr>
              <w:widowControl/>
              <w:jc w:val="left"/>
              <w:rPr>
                <w:rFonts w:ascii="宋体" w:hAnsi="宋体" w:cs="宋体"/>
                <w:kern w:val="0"/>
                <w:sz w:val="22"/>
              </w:rPr>
            </w:pPr>
            <w:r>
              <w:rPr>
                <w:rFonts w:ascii="宋体" w:hAnsi="宋体" w:cs="宋体" w:hint="eastAsia"/>
                <w:kern w:val="0"/>
                <w:sz w:val="22"/>
              </w:rPr>
              <w:t>6110822 磁记录材料生产工</w:t>
            </w:r>
          </w:p>
        </w:tc>
      </w:tr>
      <w:tr w:rsidR="00BB4556" w14:paraId="223534E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EE76D3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F55F5F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FCA6298" w14:textId="77777777" w:rsidR="00BB4556" w:rsidRDefault="00000000">
            <w:pPr>
              <w:widowControl/>
              <w:jc w:val="left"/>
              <w:rPr>
                <w:rFonts w:ascii="宋体" w:hAnsi="宋体" w:cs="宋体"/>
                <w:kern w:val="0"/>
                <w:sz w:val="22"/>
              </w:rPr>
            </w:pPr>
            <w:r>
              <w:rPr>
                <w:rFonts w:ascii="宋体" w:hAnsi="宋体" w:cs="宋体" w:hint="eastAsia"/>
                <w:kern w:val="0"/>
                <w:sz w:val="22"/>
              </w:rPr>
              <w:t>6110823 热转移防护膜涂布工</w:t>
            </w:r>
          </w:p>
        </w:tc>
      </w:tr>
      <w:tr w:rsidR="00BB4556" w14:paraId="2A6A728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E3BCAB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6DD139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A466A57" w14:textId="77777777" w:rsidR="00BB4556" w:rsidRDefault="00000000">
            <w:pPr>
              <w:widowControl/>
              <w:jc w:val="left"/>
              <w:rPr>
                <w:rFonts w:ascii="宋体" w:hAnsi="宋体" w:cs="宋体"/>
                <w:kern w:val="0"/>
                <w:sz w:val="22"/>
              </w:rPr>
            </w:pPr>
            <w:r>
              <w:rPr>
                <w:rFonts w:ascii="宋体" w:hAnsi="宋体" w:cs="宋体" w:hint="eastAsia"/>
                <w:kern w:val="0"/>
                <w:sz w:val="22"/>
              </w:rPr>
              <w:t>6110824 平板显示膜生产工</w:t>
            </w:r>
          </w:p>
        </w:tc>
      </w:tr>
      <w:tr w:rsidR="00BB4556" w14:paraId="2F35386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0B9A17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C73C03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FA31A4F" w14:textId="77777777" w:rsidR="00BB4556" w:rsidRDefault="00000000">
            <w:pPr>
              <w:widowControl/>
              <w:jc w:val="left"/>
              <w:rPr>
                <w:rFonts w:ascii="宋体" w:hAnsi="宋体" w:cs="宋体"/>
                <w:kern w:val="0"/>
                <w:sz w:val="22"/>
              </w:rPr>
            </w:pPr>
            <w:r>
              <w:rPr>
                <w:rFonts w:ascii="宋体" w:hAnsi="宋体" w:cs="宋体" w:hint="eastAsia"/>
                <w:kern w:val="0"/>
                <w:sz w:val="22"/>
              </w:rPr>
              <w:t>6110825 甘油制造工</w:t>
            </w:r>
          </w:p>
        </w:tc>
      </w:tr>
      <w:tr w:rsidR="00BB4556" w14:paraId="249CFF5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7C2341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056352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6429D64" w14:textId="77777777" w:rsidR="00BB4556" w:rsidRDefault="00000000">
            <w:pPr>
              <w:widowControl/>
              <w:jc w:val="left"/>
              <w:rPr>
                <w:rFonts w:ascii="宋体" w:hAnsi="宋体" w:cs="宋体"/>
                <w:kern w:val="0"/>
                <w:sz w:val="22"/>
              </w:rPr>
            </w:pPr>
            <w:r>
              <w:rPr>
                <w:rFonts w:ascii="宋体" w:hAnsi="宋体" w:cs="宋体" w:hint="eastAsia"/>
                <w:kern w:val="0"/>
                <w:sz w:val="22"/>
              </w:rPr>
              <w:t>6110826 生物质化工产品生产工</w:t>
            </w:r>
          </w:p>
        </w:tc>
      </w:tr>
      <w:tr w:rsidR="00BB4556" w14:paraId="4099B71A"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35FB6ED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9D6F7BC" w14:textId="77777777" w:rsidR="00BB4556" w:rsidRDefault="00000000">
            <w:pPr>
              <w:widowControl/>
              <w:jc w:val="left"/>
              <w:rPr>
                <w:rFonts w:ascii="宋体" w:hAnsi="宋体" w:cs="宋体"/>
                <w:kern w:val="0"/>
                <w:sz w:val="22"/>
              </w:rPr>
            </w:pPr>
            <w:r>
              <w:rPr>
                <w:rFonts w:ascii="宋体" w:hAnsi="宋体" w:cs="宋体" w:hint="eastAsia"/>
                <w:kern w:val="0"/>
                <w:sz w:val="22"/>
              </w:rPr>
              <w:t>6110900 火工品制造、保管、爆破及焰火产品制造人员</w:t>
            </w:r>
          </w:p>
        </w:tc>
        <w:tc>
          <w:tcPr>
            <w:tcW w:w="5440" w:type="dxa"/>
            <w:tcBorders>
              <w:top w:val="nil"/>
              <w:left w:val="nil"/>
              <w:bottom w:val="single" w:sz="4" w:space="0" w:color="auto"/>
              <w:right w:val="single" w:sz="4" w:space="0" w:color="auto"/>
            </w:tcBorders>
            <w:shd w:val="clear" w:color="auto" w:fill="auto"/>
            <w:noWrap/>
            <w:vAlign w:val="center"/>
          </w:tcPr>
          <w:p w14:paraId="16EA966E" w14:textId="77777777" w:rsidR="00BB4556" w:rsidRDefault="00000000">
            <w:pPr>
              <w:widowControl/>
              <w:jc w:val="left"/>
              <w:rPr>
                <w:rFonts w:ascii="宋体" w:hAnsi="宋体" w:cs="宋体"/>
                <w:kern w:val="0"/>
                <w:sz w:val="22"/>
              </w:rPr>
            </w:pPr>
            <w:r>
              <w:rPr>
                <w:rFonts w:ascii="宋体" w:hAnsi="宋体" w:cs="宋体" w:hint="eastAsia"/>
                <w:kern w:val="0"/>
                <w:sz w:val="22"/>
              </w:rPr>
              <w:t>6110901 雷管制造工</w:t>
            </w:r>
          </w:p>
        </w:tc>
      </w:tr>
      <w:tr w:rsidR="00BB4556" w14:paraId="6F9F7DB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41242A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B94C5B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57188F3" w14:textId="77777777" w:rsidR="00BB4556" w:rsidRDefault="00000000">
            <w:pPr>
              <w:widowControl/>
              <w:jc w:val="left"/>
              <w:rPr>
                <w:rFonts w:ascii="宋体" w:hAnsi="宋体" w:cs="宋体"/>
                <w:kern w:val="0"/>
                <w:sz w:val="22"/>
              </w:rPr>
            </w:pPr>
            <w:r>
              <w:rPr>
                <w:rFonts w:ascii="宋体" w:hAnsi="宋体" w:cs="宋体" w:hint="eastAsia"/>
                <w:kern w:val="0"/>
                <w:sz w:val="22"/>
              </w:rPr>
              <w:t>6110902 索状爆破器材制造工</w:t>
            </w:r>
          </w:p>
        </w:tc>
      </w:tr>
      <w:tr w:rsidR="00BB4556" w14:paraId="4A0D8DA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4A77C9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864CC2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DF9FA8C" w14:textId="77777777" w:rsidR="00BB4556" w:rsidRDefault="00000000">
            <w:pPr>
              <w:widowControl/>
              <w:jc w:val="left"/>
              <w:rPr>
                <w:rFonts w:ascii="宋体" w:hAnsi="宋体" w:cs="宋体"/>
                <w:kern w:val="0"/>
                <w:sz w:val="22"/>
              </w:rPr>
            </w:pPr>
            <w:r>
              <w:rPr>
                <w:rFonts w:ascii="宋体" w:hAnsi="宋体" w:cs="宋体" w:hint="eastAsia"/>
                <w:kern w:val="0"/>
                <w:sz w:val="22"/>
              </w:rPr>
              <w:t>6110903 火工品装配工</w:t>
            </w:r>
          </w:p>
        </w:tc>
      </w:tr>
      <w:tr w:rsidR="00BB4556" w14:paraId="65926E9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500DDE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D4D6EF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EA5B15F" w14:textId="77777777" w:rsidR="00BB4556" w:rsidRDefault="00000000">
            <w:pPr>
              <w:widowControl/>
              <w:jc w:val="left"/>
              <w:rPr>
                <w:rFonts w:ascii="宋体" w:hAnsi="宋体" w:cs="宋体"/>
                <w:kern w:val="0"/>
                <w:sz w:val="22"/>
              </w:rPr>
            </w:pPr>
            <w:r>
              <w:rPr>
                <w:rFonts w:ascii="宋体" w:hAnsi="宋体" w:cs="宋体" w:hint="eastAsia"/>
                <w:kern w:val="0"/>
                <w:sz w:val="22"/>
              </w:rPr>
              <w:t>6110904 火工品管理工</w:t>
            </w:r>
          </w:p>
        </w:tc>
      </w:tr>
      <w:tr w:rsidR="00BB4556" w14:paraId="609B22B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DA9720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888EC0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7D2E4AA" w14:textId="77777777" w:rsidR="00BB4556" w:rsidRDefault="00000000">
            <w:pPr>
              <w:widowControl/>
              <w:jc w:val="left"/>
              <w:rPr>
                <w:rFonts w:ascii="宋体" w:hAnsi="宋体" w:cs="宋体"/>
                <w:kern w:val="0"/>
                <w:sz w:val="22"/>
              </w:rPr>
            </w:pPr>
            <w:r>
              <w:rPr>
                <w:rFonts w:ascii="宋体" w:hAnsi="宋体" w:cs="宋体" w:hint="eastAsia"/>
                <w:kern w:val="0"/>
                <w:sz w:val="22"/>
              </w:rPr>
              <w:t>6110905 烟花</w:t>
            </w:r>
            <w:proofErr w:type="gramStart"/>
            <w:r>
              <w:rPr>
                <w:rFonts w:ascii="宋体" w:hAnsi="宋体" w:cs="宋体" w:hint="eastAsia"/>
                <w:kern w:val="0"/>
                <w:sz w:val="22"/>
              </w:rPr>
              <w:t>爆竹工</w:t>
            </w:r>
            <w:proofErr w:type="gramEnd"/>
          </w:p>
        </w:tc>
      </w:tr>
      <w:tr w:rsidR="00BB4556" w14:paraId="54B7829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A9012A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428B61C" w14:textId="77777777" w:rsidR="00BB4556" w:rsidRDefault="00000000">
            <w:pPr>
              <w:widowControl/>
              <w:jc w:val="left"/>
              <w:rPr>
                <w:rFonts w:ascii="宋体" w:hAnsi="宋体" w:cs="宋体"/>
                <w:kern w:val="0"/>
                <w:sz w:val="22"/>
              </w:rPr>
            </w:pPr>
            <w:r>
              <w:rPr>
                <w:rFonts w:ascii="宋体" w:hAnsi="宋体" w:cs="宋体" w:hint="eastAsia"/>
                <w:kern w:val="0"/>
                <w:sz w:val="22"/>
              </w:rPr>
              <w:t>6111000 日用化学品生产人员</w:t>
            </w:r>
          </w:p>
        </w:tc>
        <w:tc>
          <w:tcPr>
            <w:tcW w:w="5440" w:type="dxa"/>
            <w:tcBorders>
              <w:top w:val="nil"/>
              <w:left w:val="nil"/>
              <w:bottom w:val="single" w:sz="4" w:space="0" w:color="auto"/>
              <w:right w:val="single" w:sz="4" w:space="0" w:color="auto"/>
            </w:tcBorders>
            <w:shd w:val="clear" w:color="auto" w:fill="auto"/>
            <w:noWrap/>
            <w:vAlign w:val="center"/>
          </w:tcPr>
          <w:p w14:paraId="68DF2C68" w14:textId="77777777" w:rsidR="00BB4556" w:rsidRDefault="00000000">
            <w:pPr>
              <w:widowControl/>
              <w:jc w:val="left"/>
              <w:rPr>
                <w:rFonts w:ascii="宋体" w:hAnsi="宋体" w:cs="宋体"/>
                <w:kern w:val="0"/>
                <w:sz w:val="22"/>
              </w:rPr>
            </w:pPr>
            <w:r>
              <w:rPr>
                <w:rFonts w:ascii="宋体" w:hAnsi="宋体" w:cs="宋体" w:hint="eastAsia"/>
                <w:kern w:val="0"/>
                <w:sz w:val="22"/>
              </w:rPr>
              <w:t>6111001 合成洗涤剂制造工</w:t>
            </w:r>
          </w:p>
        </w:tc>
      </w:tr>
      <w:tr w:rsidR="00BB4556" w14:paraId="34A26AC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F1AFCBC"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695E6C2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667BBF4" w14:textId="77777777" w:rsidR="00BB4556" w:rsidRDefault="00000000">
            <w:pPr>
              <w:widowControl/>
              <w:jc w:val="left"/>
              <w:rPr>
                <w:rFonts w:ascii="宋体" w:hAnsi="宋体" w:cs="宋体"/>
                <w:kern w:val="0"/>
                <w:sz w:val="22"/>
              </w:rPr>
            </w:pPr>
            <w:r>
              <w:rPr>
                <w:rFonts w:ascii="宋体" w:hAnsi="宋体" w:cs="宋体" w:hint="eastAsia"/>
                <w:kern w:val="0"/>
                <w:sz w:val="22"/>
              </w:rPr>
              <w:t>6111002 肥皂制造工</w:t>
            </w:r>
          </w:p>
        </w:tc>
      </w:tr>
      <w:tr w:rsidR="00BB4556" w14:paraId="5AE22F5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5E7977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0AB2A3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17E71D8" w14:textId="77777777" w:rsidR="00BB4556" w:rsidRDefault="00000000">
            <w:pPr>
              <w:widowControl/>
              <w:jc w:val="left"/>
              <w:rPr>
                <w:rFonts w:ascii="宋体" w:hAnsi="宋体" w:cs="宋体"/>
                <w:kern w:val="0"/>
                <w:sz w:val="22"/>
              </w:rPr>
            </w:pPr>
            <w:r>
              <w:rPr>
                <w:rFonts w:ascii="宋体" w:hAnsi="宋体" w:cs="宋体" w:hint="eastAsia"/>
                <w:kern w:val="0"/>
                <w:sz w:val="22"/>
              </w:rPr>
              <w:t>6111003 化妆品</w:t>
            </w:r>
            <w:proofErr w:type="gramStart"/>
            <w:r>
              <w:rPr>
                <w:rFonts w:ascii="宋体" w:hAnsi="宋体" w:cs="宋体" w:hint="eastAsia"/>
                <w:kern w:val="0"/>
                <w:sz w:val="22"/>
              </w:rPr>
              <w:t>配方师</w:t>
            </w:r>
            <w:proofErr w:type="gramEnd"/>
          </w:p>
        </w:tc>
      </w:tr>
      <w:tr w:rsidR="00BB4556" w14:paraId="003B2E1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23F7F4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90218F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08382BB" w14:textId="77777777" w:rsidR="00BB4556" w:rsidRDefault="00000000">
            <w:pPr>
              <w:widowControl/>
              <w:jc w:val="left"/>
              <w:rPr>
                <w:rFonts w:ascii="宋体" w:hAnsi="宋体" w:cs="宋体"/>
                <w:kern w:val="0"/>
                <w:sz w:val="22"/>
              </w:rPr>
            </w:pPr>
            <w:r>
              <w:rPr>
                <w:rFonts w:ascii="宋体" w:hAnsi="宋体" w:cs="宋体" w:hint="eastAsia"/>
                <w:kern w:val="0"/>
                <w:sz w:val="22"/>
              </w:rPr>
              <w:t>6111004 化妆品制造工</w:t>
            </w:r>
          </w:p>
        </w:tc>
      </w:tr>
      <w:tr w:rsidR="00BB4556" w14:paraId="50B787F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9638FB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B8CCF7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3FF3595" w14:textId="77777777" w:rsidR="00BB4556" w:rsidRDefault="00000000">
            <w:pPr>
              <w:widowControl/>
              <w:jc w:val="left"/>
              <w:rPr>
                <w:rFonts w:ascii="宋体" w:hAnsi="宋体" w:cs="宋体"/>
                <w:kern w:val="0"/>
                <w:sz w:val="22"/>
              </w:rPr>
            </w:pPr>
            <w:r>
              <w:rPr>
                <w:rFonts w:ascii="宋体" w:hAnsi="宋体" w:cs="宋体" w:hint="eastAsia"/>
                <w:kern w:val="0"/>
                <w:sz w:val="22"/>
              </w:rPr>
              <w:t>6111005 口腔清洁剂制造工</w:t>
            </w:r>
          </w:p>
        </w:tc>
      </w:tr>
      <w:tr w:rsidR="00BB4556" w14:paraId="1494AC6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BE9069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5ADED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C6CCA2C" w14:textId="77777777" w:rsidR="00BB4556" w:rsidRDefault="00000000">
            <w:pPr>
              <w:widowControl/>
              <w:jc w:val="left"/>
              <w:rPr>
                <w:rFonts w:ascii="宋体" w:hAnsi="宋体" w:cs="宋体"/>
                <w:kern w:val="0"/>
                <w:sz w:val="22"/>
              </w:rPr>
            </w:pPr>
            <w:r>
              <w:rPr>
                <w:rFonts w:ascii="宋体" w:hAnsi="宋体" w:cs="宋体" w:hint="eastAsia"/>
                <w:kern w:val="0"/>
                <w:sz w:val="22"/>
              </w:rPr>
              <w:t>6111006 香料制造工</w:t>
            </w:r>
          </w:p>
        </w:tc>
      </w:tr>
      <w:tr w:rsidR="00BB4556" w14:paraId="5C749F0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6A71B5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3D1120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6AE6C11" w14:textId="77777777" w:rsidR="00BB4556" w:rsidRDefault="00000000">
            <w:pPr>
              <w:widowControl/>
              <w:jc w:val="left"/>
              <w:rPr>
                <w:rFonts w:ascii="宋体" w:hAnsi="宋体" w:cs="宋体"/>
                <w:kern w:val="0"/>
                <w:sz w:val="22"/>
              </w:rPr>
            </w:pPr>
            <w:r>
              <w:rPr>
                <w:rFonts w:ascii="宋体" w:hAnsi="宋体" w:cs="宋体" w:hint="eastAsia"/>
                <w:kern w:val="0"/>
                <w:sz w:val="22"/>
              </w:rPr>
              <w:t>6111007 调香师</w:t>
            </w:r>
          </w:p>
        </w:tc>
      </w:tr>
      <w:tr w:rsidR="00BB4556" w14:paraId="221A94A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1054A4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3002A6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866FD91" w14:textId="77777777" w:rsidR="00BB4556" w:rsidRDefault="00000000">
            <w:pPr>
              <w:widowControl/>
              <w:jc w:val="left"/>
              <w:rPr>
                <w:rFonts w:ascii="宋体" w:hAnsi="宋体" w:cs="宋体"/>
                <w:kern w:val="0"/>
                <w:sz w:val="22"/>
              </w:rPr>
            </w:pPr>
            <w:r>
              <w:rPr>
                <w:rFonts w:ascii="宋体" w:hAnsi="宋体" w:cs="宋体" w:hint="eastAsia"/>
                <w:kern w:val="0"/>
                <w:sz w:val="22"/>
              </w:rPr>
              <w:t>6111008 香精配制工</w:t>
            </w:r>
          </w:p>
        </w:tc>
      </w:tr>
      <w:tr w:rsidR="00BB4556" w14:paraId="731E984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C63AA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FC55DB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1A99DFB" w14:textId="77777777" w:rsidR="00BB4556" w:rsidRDefault="00000000">
            <w:pPr>
              <w:widowControl/>
              <w:jc w:val="left"/>
              <w:rPr>
                <w:rFonts w:ascii="宋体" w:hAnsi="宋体" w:cs="宋体"/>
                <w:kern w:val="0"/>
                <w:sz w:val="22"/>
              </w:rPr>
            </w:pPr>
            <w:r>
              <w:rPr>
                <w:rFonts w:ascii="宋体" w:hAnsi="宋体" w:cs="宋体" w:hint="eastAsia"/>
                <w:kern w:val="0"/>
                <w:sz w:val="22"/>
              </w:rPr>
              <w:t>6111009 火柴制造工</w:t>
            </w:r>
          </w:p>
        </w:tc>
      </w:tr>
      <w:tr w:rsidR="00BB4556" w14:paraId="359D84E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7C58DF2"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0E3844F"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6357AD3A" w14:textId="77777777" w:rsidR="00BB4556" w:rsidRDefault="00000000">
            <w:pPr>
              <w:widowControl/>
              <w:jc w:val="left"/>
              <w:rPr>
                <w:rFonts w:ascii="宋体" w:hAnsi="宋体" w:cs="宋体"/>
                <w:kern w:val="0"/>
                <w:sz w:val="22"/>
              </w:rPr>
            </w:pPr>
            <w:r>
              <w:rPr>
                <w:rFonts w:ascii="宋体" w:hAnsi="宋体" w:cs="宋体" w:hint="eastAsia"/>
                <w:kern w:val="0"/>
                <w:sz w:val="22"/>
              </w:rPr>
              <w:t>6111010 日用化学用品</w:t>
            </w:r>
            <w:proofErr w:type="gramStart"/>
            <w:r>
              <w:rPr>
                <w:rFonts w:ascii="宋体" w:hAnsi="宋体" w:cs="宋体" w:hint="eastAsia"/>
                <w:kern w:val="0"/>
                <w:sz w:val="22"/>
              </w:rPr>
              <w:t>配方师</w:t>
            </w:r>
            <w:proofErr w:type="gramEnd"/>
          </w:p>
        </w:tc>
      </w:tr>
      <w:tr w:rsidR="00BB4556" w14:paraId="671AA92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6FF7A6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20803B5" w14:textId="77777777" w:rsidR="00BB4556" w:rsidRDefault="00000000">
            <w:pPr>
              <w:widowControl/>
              <w:jc w:val="left"/>
              <w:rPr>
                <w:rFonts w:ascii="宋体" w:hAnsi="宋体" w:cs="宋体"/>
                <w:kern w:val="0"/>
                <w:sz w:val="22"/>
              </w:rPr>
            </w:pPr>
            <w:r>
              <w:rPr>
                <w:rFonts w:ascii="宋体" w:hAnsi="宋体" w:cs="宋体" w:hint="eastAsia"/>
                <w:kern w:val="0"/>
                <w:sz w:val="22"/>
              </w:rPr>
              <w:t>6119900 其他化学原料和化学制品制造人员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3107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0D656BF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D7F871" w14:textId="77777777" w:rsidR="00BB4556" w:rsidRDefault="00000000">
            <w:pPr>
              <w:widowControl/>
              <w:jc w:val="left"/>
              <w:rPr>
                <w:rFonts w:ascii="宋体" w:hAnsi="宋体" w:cs="宋体"/>
                <w:kern w:val="0"/>
                <w:sz w:val="22"/>
              </w:rPr>
            </w:pPr>
            <w:r>
              <w:rPr>
                <w:rFonts w:ascii="宋体" w:hAnsi="宋体" w:cs="宋体" w:hint="eastAsia"/>
                <w:kern w:val="0"/>
                <w:sz w:val="22"/>
              </w:rPr>
              <w:t>6120000 医药制造人员</w:t>
            </w:r>
          </w:p>
        </w:tc>
        <w:tc>
          <w:tcPr>
            <w:tcW w:w="4720" w:type="dxa"/>
            <w:tcBorders>
              <w:top w:val="nil"/>
              <w:left w:val="nil"/>
              <w:bottom w:val="single" w:sz="4" w:space="0" w:color="auto"/>
              <w:right w:val="single" w:sz="4" w:space="0" w:color="auto"/>
            </w:tcBorders>
            <w:shd w:val="clear" w:color="auto" w:fill="auto"/>
            <w:vAlign w:val="center"/>
          </w:tcPr>
          <w:p w14:paraId="6C62AE29" w14:textId="77777777" w:rsidR="00BB4556" w:rsidRDefault="00000000">
            <w:pPr>
              <w:widowControl/>
              <w:jc w:val="left"/>
              <w:rPr>
                <w:rFonts w:ascii="宋体" w:hAnsi="宋体" w:cs="宋体"/>
                <w:kern w:val="0"/>
                <w:sz w:val="22"/>
              </w:rPr>
            </w:pPr>
            <w:r>
              <w:rPr>
                <w:rFonts w:ascii="宋体" w:hAnsi="宋体" w:cs="宋体" w:hint="eastAsia"/>
                <w:kern w:val="0"/>
                <w:sz w:val="22"/>
              </w:rPr>
              <w:t>6120100 化学药品原料药制造人员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0540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768ED5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6EC86A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AF681EB" w14:textId="77777777" w:rsidR="00BB4556" w:rsidRDefault="00000000">
            <w:pPr>
              <w:widowControl/>
              <w:jc w:val="left"/>
              <w:rPr>
                <w:rFonts w:ascii="宋体" w:hAnsi="宋体" w:cs="宋体"/>
                <w:kern w:val="0"/>
                <w:sz w:val="22"/>
              </w:rPr>
            </w:pPr>
            <w:r>
              <w:rPr>
                <w:rFonts w:ascii="宋体" w:hAnsi="宋体" w:cs="宋体" w:hint="eastAsia"/>
                <w:kern w:val="0"/>
                <w:sz w:val="22"/>
              </w:rPr>
              <w:t>6120200 中药饮片加工人员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2F8A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1D9F58D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F64F21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EA79ED6" w14:textId="77777777" w:rsidR="00BB4556" w:rsidRDefault="00000000">
            <w:pPr>
              <w:widowControl/>
              <w:jc w:val="left"/>
              <w:rPr>
                <w:rFonts w:ascii="宋体" w:hAnsi="宋体" w:cs="宋体"/>
                <w:kern w:val="0"/>
                <w:sz w:val="22"/>
              </w:rPr>
            </w:pPr>
            <w:r>
              <w:rPr>
                <w:rFonts w:ascii="宋体" w:hAnsi="宋体" w:cs="宋体" w:hint="eastAsia"/>
                <w:kern w:val="0"/>
                <w:sz w:val="22"/>
              </w:rPr>
              <w:t>6120300 药物制剂人员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5732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EECFE0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520EAE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ADF9659" w14:textId="77777777" w:rsidR="00BB4556" w:rsidRDefault="00000000">
            <w:pPr>
              <w:widowControl/>
              <w:jc w:val="left"/>
              <w:rPr>
                <w:rFonts w:ascii="宋体" w:hAnsi="宋体" w:cs="宋体"/>
                <w:kern w:val="0"/>
                <w:sz w:val="22"/>
              </w:rPr>
            </w:pPr>
            <w:r>
              <w:rPr>
                <w:rFonts w:ascii="宋体" w:hAnsi="宋体" w:cs="宋体" w:hint="eastAsia"/>
                <w:kern w:val="0"/>
                <w:sz w:val="22"/>
              </w:rPr>
              <w:t>6120400 兽用药品制造人员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7C1A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1974776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4DA54F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6FB772D" w14:textId="77777777" w:rsidR="00BB4556" w:rsidRDefault="00000000">
            <w:pPr>
              <w:widowControl/>
              <w:jc w:val="left"/>
              <w:rPr>
                <w:rFonts w:ascii="宋体" w:hAnsi="宋体" w:cs="宋体"/>
                <w:kern w:val="0"/>
                <w:sz w:val="22"/>
              </w:rPr>
            </w:pPr>
            <w:r>
              <w:rPr>
                <w:rFonts w:ascii="宋体" w:hAnsi="宋体" w:cs="宋体" w:hint="eastAsia"/>
                <w:kern w:val="0"/>
                <w:sz w:val="22"/>
              </w:rPr>
              <w:t>6120500 生物药品制造人员</w:t>
            </w:r>
          </w:p>
        </w:tc>
        <w:tc>
          <w:tcPr>
            <w:tcW w:w="5440" w:type="dxa"/>
            <w:tcBorders>
              <w:top w:val="nil"/>
              <w:left w:val="nil"/>
              <w:bottom w:val="single" w:sz="4" w:space="0" w:color="auto"/>
              <w:right w:val="single" w:sz="4" w:space="0" w:color="auto"/>
            </w:tcBorders>
            <w:shd w:val="clear" w:color="auto" w:fill="auto"/>
            <w:noWrap/>
            <w:vAlign w:val="center"/>
          </w:tcPr>
          <w:p w14:paraId="0817F090" w14:textId="77777777" w:rsidR="00BB4556" w:rsidRDefault="00000000">
            <w:pPr>
              <w:widowControl/>
              <w:jc w:val="left"/>
              <w:rPr>
                <w:rFonts w:ascii="宋体" w:hAnsi="宋体" w:cs="宋体"/>
                <w:kern w:val="0"/>
                <w:sz w:val="22"/>
              </w:rPr>
            </w:pPr>
            <w:r>
              <w:rPr>
                <w:rFonts w:ascii="宋体" w:hAnsi="宋体" w:cs="宋体" w:hint="eastAsia"/>
                <w:kern w:val="0"/>
                <w:sz w:val="22"/>
              </w:rPr>
              <w:t>6120501 生化药品制造工</w:t>
            </w:r>
          </w:p>
        </w:tc>
      </w:tr>
      <w:tr w:rsidR="00BB4556" w14:paraId="71B82BD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415F2B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90CAB0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609D187" w14:textId="77777777" w:rsidR="00BB4556" w:rsidRDefault="00000000">
            <w:pPr>
              <w:widowControl/>
              <w:jc w:val="left"/>
              <w:rPr>
                <w:rFonts w:ascii="宋体" w:hAnsi="宋体" w:cs="宋体"/>
                <w:kern w:val="0"/>
                <w:sz w:val="22"/>
              </w:rPr>
            </w:pPr>
            <w:r>
              <w:rPr>
                <w:rFonts w:ascii="宋体" w:hAnsi="宋体" w:cs="宋体" w:hint="eastAsia"/>
                <w:kern w:val="0"/>
                <w:sz w:val="22"/>
              </w:rPr>
              <w:t>6120502 发酵工程</w:t>
            </w:r>
            <w:proofErr w:type="gramStart"/>
            <w:r>
              <w:rPr>
                <w:rFonts w:ascii="宋体" w:hAnsi="宋体" w:cs="宋体" w:hint="eastAsia"/>
                <w:kern w:val="0"/>
                <w:sz w:val="22"/>
              </w:rPr>
              <w:t>制药工</w:t>
            </w:r>
            <w:proofErr w:type="gramEnd"/>
          </w:p>
        </w:tc>
      </w:tr>
      <w:tr w:rsidR="00BB4556" w14:paraId="4EF99EF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176C46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45A640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ABC9054" w14:textId="77777777" w:rsidR="00BB4556" w:rsidRDefault="00000000">
            <w:pPr>
              <w:widowControl/>
              <w:jc w:val="left"/>
              <w:rPr>
                <w:rFonts w:ascii="宋体" w:hAnsi="宋体" w:cs="宋体"/>
                <w:kern w:val="0"/>
                <w:sz w:val="22"/>
              </w:rPr>
            </w:pPr>
            <w:r>
              <w:rPr>
                <w:rFonts w:ascii="宋体" w:hAnsi="宋体" w:cs="宋体" w:hint="eastAsia"/>
                <w:kern w:val="0"/>
                <w:sz w:val="22"/>
              </w:rPr>
              <w:t>6120503 疫苗</w:t>
            </w:r>
            <w:proofErr w:type="gramStart"/>
            <w:r>
              <w:rPr>
                <w:rFonts w:ascii="宋体" w:hAnsi="宋体" w:cs="宋体" w:hint="eastAsia"/>
                <w:kern w:val="0"/>
                <w:sz w:val="22"/>
              </w:rPr>
              <w:t>制品工</w:t>
            </w:r>
            <w:proofErr w:type="gramEnd"/>
          </w:p>
        </w:tc>
      </w:tr>
      <w:tr w:rsidR="00BB4556" w14:paraId="4B47BF6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532E6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728481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F625AF2" w14:textId="77777777" w:rsidR="00BB4556" w:rsidRDefault="00000000">
            <w:pPr>
              <w:widowControl/>
              <w:jc w:val="left"/>
              <w:rPr>
                <w:rFonts w:ascii="宋体" w:hAnsi="宋体" w:cs="宋体"/>
                <w:kern w:val="0"/>
                <w:sz w:val="22"/>
              </w:rPr>
            </w:pPr>
            <w:r>
              <w:rPr>
                <w:rFonts w:ascii="宋体" w:hAnsi="宋体" w:cs="宋体" w:hint="eastAsia"/>
                <w:kern w:val="0"/>
                <w:sz w:val="22"/>
              </w:rPr>
              <w:t>6120504 血液制品工</w:t>
            </w:r>
          </w:p>
        </w:tc>
      </w:tr>
      <w:tr w:rsidR="00BB4556" w14:paraId="46342BD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A874CF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3A0FC3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1F9C62A" w14:textId="77777777" w:rsidR="00BB4556" w:rsidRDefault="00000000">
            <w:pPr>
              <w:widowControl/>
              <w:jc w:val="left"/>
              <w:rPr>
                <w:rFonts w:ascii="宋体" w:hAnsi="宋体" w:cs="宋体"/>
                <w:kern w:val="0"/>
                <w:sz w:val="22"/>
              </w:rPr>
            </w:pPr>
            <w:r>
              <w:rPr>
                <w:rFonts w:ascii="宋体" w:hAnsi="宋体" w:cs="宋体" w:hint="eastAsia"/>
                <w:kern w:val="0"/>
                <w:sz w:val="22"/>
              </w:rPr>
              <w:t>6120505 基因工程药品生产工</w:t>
            </w:r>
          </w:p>
        </w:tc>
      </w:tr>
      <w:tr w:rsidR="00BB4556" w14:paraId="377C94E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A820D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A3C806C" w14:textId="77777777" w:rsidR="00BB4556" w:rsidRDefault="00000000">
            <w:pPr>
              <w:widowControl/>
              <w:jc w:val="left"/>
              <w:rPr>
                <w:rFonts w:ascii="宋体" w:hAnsi="宋体" w:cs="宋体"/>
                <w:kern w:val="0"/>
                <w:sz w:val="22"/>
              </w:rPr>
            </w:pPr>
            <w:r>
              <w:rPr>
                <w:rFonts w:ascii="宋体" w:hAnsi="宋体" w:cs="宋体" w:hint="eastAsia"/>
                <w:kern w:val="0"/>
                <w:sz w:val="22"/>
              </w:rPr>
              <w:t>6129900 其他医药制造人员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7860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1759186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1683E46" w14:textId="77777777" w:rsidR="00BB4556" w:rsidRDefault="00000000">
            <w:pPr>
              <w:widowControl/>
              <w:jc w:val="left"/>
              <w:rPr>
                <w:rFonts w:ascii="宋体" w:hAnsi="宋体" w:cs="宋体"/>
                <w:kern w:val="0"/>
                <w:sz w:val="22"/>
              </w:rPr>
            </w:pPr>
            <w:r>
              <w:rPr>
                <w:rFonts w:ascii="宋体" w:hAnsi="宋体" w:cs="宋体" w:hint="eastAsia"/>
                <w:kern w:val="0"/>
                <w:sz w:val="22"/>
              </w:rPr>
              <w:t>6130000 化学纤维制造人员</w:t>
            </w:r>
          </w:p>
        </w:tc>
        <w:tc>
          <w:tcPr>
            <w:tcW w:w="4720" w:type="dxa"/>
            <w:tcBorders>
              <w:top w:val="nil"/>
              <w:left w:val="nil"/>
              <w:bottom w:val="single" w:sz="4" w:space="0" w:color="auto"/>
              <w:right w:val="single" w:sz="4" w:space="0" w:color="auto"/>
            </w:tcBorders>
            <w:shd w:val="clear" w:color="auto" w:fill="auto"/>
            <w:vAlign w:val="center"/>
          </w:tcPr>
          <w:p w14:paraId="5729E8A8" w14:textId="77777777" w:rsidR="00BB4556" w:rsidRDefault="00000000">
            <w:pPr>
              <w:widowControl/>
              <w:jc w:val="left"/>
              <w:rPr>
                <w:rFonts w:ascii="宋体" w:hAnsi="宋体" w:cs="宋体"/>
                <w:kern w:val="0"/>
                <w:sz w:val="22"/>
              </w:rPr>
            </w:pPr>
            <w:r>
              <w:rPr>
                <w:rFonts w:ascii="宋体" w:hAnsi="宋体" w:cs="宋体" w:hint="eastAsia"/>
                <w:kern w:val="0"/>
                <w:sz w:val="22"/>
              </w:rPr>
              <w:t>6130100 化学纤维原料制造人员</w:t>
            </w:r>
          </w:p>
        </w:tc>
        <w:tc>
          <w:tcPr>
            <w:tcW w:w="5440" w:type="dxa"/>
            <w:tcBorders>
              <w:top w:val="nil"/>
              <w:left w:val="nil"/>
              <w:bottom w:val="single" w:sz="4" w:space="0" w:color="auto"/>
              <w:right w:val="single" w:sz="4" w:space="0" w:color="auto"/>
            </w:tcBorders>
            <w:shd w:val="clear" w:color="auto" w:fill="auto"/>
            <w:noWrap/>
            <w:vAlign w:val="center"/>
          </w:tcPr>
          <w:p w14:paraId="7DCF5E14" w14:textId="77777777" w:rsidR="00BB4556" w:rsidRDefault="00000000">
            <w:pPr>
              <w:widowControl/>
              <w:jc w:val="left"/>
              <w:rPr>
                <w:rFonts w:ascii="宋体" w:hAnsi="宋体" w:cs="宋体"/>
                <w:kern w:val="0"/>
                <w:sz w:val="22"/>
              </w:rPr>
            </w:pPr>
            <w:r>
              <w:rPr>
                <w:rFonts w:ascii="宋体" w:hAnsi="宋体" w:cs="宋体" w:hint="eastAsia"/>
                <w:kern w:val="0"/>
                <w:sz w:val="22"/>
              </w:rPr>
              <w:t>6130101 化纤聚合工</w:t>
            </w:r>
          </w:p>
        </w:tc>
      </w:tr>
      <w:tr w:rsidR="00BB4556" w14:paraId="3B291BA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00B14D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42B76F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2809D8E" w14:textId="77777777" w:rsidR="00BB4556" w:rsidRDefault="00000000">
            <w:pPr>
              <w:widowControl/>
              <w:jc w:val="left"/>
              <w:rPr>
                <w:rFonts w:ascii="宋体" w:hAnsi="宋体" w:cs="宋体"/>
                <w:kern w:val="0"/>
                <w:sz w:val="22"/>
              </w:rPr>
            </w:pPr>
            <w:r>
              <w:rPr>
                <w:rFonts w:ascii="宋体" w:hAnsi="宋体" w:cs="宋体" w:hint="eastAsia"/>
                <w:kern w:val="0"/>
                <w:sz w:val="22"/>
              </w:rPr>
              <w:t>6130102 纺丝原液制造工</w:t>
            </w:r>
          </w:p>
        </w:tc>
      </w:tr>
      <w:tr w:rsidR="00BB4556" w14:paraId="1F5C10F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31722B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99CD8FF" w14:textId="77777777" w:rsidR="00BB4556" w:rsidRDefault="00000000">
            <w:pPr>
              <w:widowControl/>
              <w:jc w:val="left"/>
              <w:rPr>
                <w:rFonts w:ascii="宋体" w:hAnsi="宋体" w:cs="宋体"/>
                <w:kern w:val="0"/>
                <w:sz w:val="22"/>
              </w:rPr>
            </w:pPr>
            <w:r>
              <w:rPr>
                <w:rFonts w:ascii="宋体" w:hAnsi="宋体" w:cs="宋体" w:hint="eastAsia"/>
                <w:kern w:val="0"/>
                <w:sz w:val="22"/>
              </w:rPr>
              <w:t>6130200 化学纤维纺丝及后处理人员</w:t>
            </w:r>
          </w:p>
        </w:tc>
        <w:tc>
          <w:tcPr>
            <w:tcW w:w="5440" w:type="dxa"/>
            <w:tcBorders>
              <w:top w:val="nil"/>
              <w:left w:val="nil"/>
              <w:bottom w:val="single" w:sz="4" w:space="0" w:color="auto"/>
              <w:right w:val="single" w:sz="4" w:space="0" w:color="auto"/>
            </w:tcBorders>
            <w:shd w:val="clear" w:color="auto" w:fill="auto"/>
            <w:noWrap/>
            <w:vAlign w:val="center"/>
          </w:tcPr>
          <w:p w14:paraId="313D7FC9" w14:textId="77777777" w:rsidR="00BB4556" w:rsidRDefault="00000000">
            <w:pPr>
              <w:widowControl/>
              <w:jc w:val="left"/>
              <w:rPr>
                <w:rFonts w:ascii="宋体" w:hAnsi="宋体" w:cs="宋体"/>
                <w:kern w:val="0"/>
                <w:sz w:val="22"/>
              </w:rPr>
            </w:pPr>
            <w:r>
              <w:rPr>
                <w:rFonts w:ascii="宋体" w:hAnsi="宋体" w:cs="宋体" w:hint="eastAsia"/>
                <w:kern w:val="0"/>
                <w:sz w:val="22"/>
              </w:rPr>
              <w:t>6130201 纺丝工</w:t>
            </w:r>
          </w:p>
        </w:tc>
      </w:tr>
      <w:tr w:rsidR="00BB4556" w14:paraId="122294C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A04CB5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4F9DE7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0D8397F" w14:textId="77777777" w:rsidR="00BB4556" w:rsidRDefault="00000000">
            <w:pPr>
              <w:widowControl/>
              <w:jc w:val="left"/>
              <w:rPr>
                <w:rFonts w:ascii="宋体" w:hAnsi="宋体" w:cs="宋体"/>
                <w:kern w:val="0"/>
                <w:sz w:val="22"/>
              </w:rPr>
            </w:pPr>
            <w:r>
              <w:rPr>
                <w:rFonts w:ascii="宋体" w:hAnsi="宋体" w:cs="宋体" w:hint="eastAsia"/>
                <w:kern w:val="0"/>
                <w:sz w:val="22"/>
              </w:rPr>
              <w:t>6130202 化纤后处理工</w:t>
            </w:r>
          </w:p>
        </w:tc>
      </w:tr>
      <w:tr w:rsidR="00BB4556" w14:paraId="6557C11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B36A3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4FFAA56" w14:textId="77777777" w:rsidR="00BB4556" w:rsidRDefault="00000000">
            <w:pPr>
              <w:widowControl/>
              <w:jc w:val="left"/>
              <w:rPr>
                <w:rFonts w:ascii="宋体" w:hAnsi="宋体" w:cs="宋体"/>
                <w:kern w:val="0"/>
                <w:sz w:val="22"/>
              </w:rPr>
            </w:pPr>
            <w:r>
              <w:rPr>
                <w:rFonts w:ascii="宋体" w:hAnsi="宋体" w:cs="宋体" w:hint="eastAsia"/>
                <w:kern w:val="0"/>
                <w:sz w:val="22"/>
              </w:rPr>
              <w:t>6139900 其他化学纤维制造人员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6689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0C30FFA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297BE4F"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6140000 橡胶和塑料制品制造人员</w:t>
            </w:r>
          </w:p>
        </w:tc>
        <w:tc>
          <w:tcPr>
            <w:tcW w:w="4720" w:type="dxa"/>
            <w:tcBorders>
              <w:top w:val="nil"/>
              <w:left w:val="nil"/>
              <w:bottom w:val="single" w:sz="4" w:space="0" w:color="auto"/>
              <w:right w:val="single" w:sz="4" w:space="0" w:color="auto"/>
            </w:tcBorders>
            <w:shd w:val="clear" w:color="auto" w:fill="auto"/>
            <w:vAlign w:val="center"/>
          </w:tcPr>
          <w:p w14:paraId="426CE1EC" w14:textId="77777777" w:rsidR="00BB4556" w:rsidRDefault="00000000">
            <w:pPr>
              <w:widowControl/>
              <w:jc w:val="left"/>
              <w:rPr>
                <w:rFonts w:ascii="宋体" w:hAnsi="宋体" w:cs="宋体"/>
                <w:kern w:val="0"/>
                <w:sz w:val="22"/>
              </w:rPr>
            </w:pPr>
            <w:r>
              <w:rPr>
                <w:rFonts w:ascii="宋体" w:hAnsi="宋体" w:cs="宋体" w:hint="eastAsia"/>
                <w:kern w:val="0"/>
                <w:sz w:val="22"/>
              </w:rPr>
              <w:t>6140100 橡胶制品生产人员</w:t>
            </w:r>
          </w:p>
        </w:tc>
        <w:tc>
          <w:tcPr>
            <w:tcW w:w="5440" w:type="dxa"/>
            <w:tcBorders>
              <w:top w:val="nil"/>
              <w:left w:val="nil"/>
              <w:bottom w:val="single" w:sz="4" w:space="0" w:color="auto"/>
              <w:right w:val="single" w:sz="4" w:space="0" w:color="auto"/>
            </w:tcBorders>
            <w:shd w:val="clear" w:color="auto" w:fill="auto"/>
            <w:noWrap/>
            <w:vAlign w:val="center"/>
          </w:tcPr>
          <w:p w14:paraId="6623F313" w14:textId="77777777" w:rsidR="00BB4556" w:rsidRDefault="00000000">
            <w:pPr>
              <w:widowControl/>
              <w:jc w:val="left"/>
              <w:rPr>
                <w:rFonts w:ascii="宋体" w:hAnsi="宋体" w:cs="宋体"/>
                <w:kern w:val="0"/>
                <w:sz w:val="22"/>
              </w:rPr>
            </w:pPr>
            <w:r>
              <w:rPr>
                <w:rFonts w:ascii="宋体" w:hAnsi="宋体" w:cs="宋体" w:hint="eastAsia"/>
                <w:kern w:val="0"/>
                <w:sz w:val="22"/>
              </w:rPr>
              <w:t>6140101 橡胶制品生产工</w:t>
            </w:r>
          </w:p>
        </w:tc>
      </w:tr>
      <w:tr w:rsidR="00BB4556" w14:paraId="3B2E1AF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ECCD57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326966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A654C55" w14:textId="77777777" w:rsidR="00BB4556" w:rsidRDefault="00000000">
            <w:pPr>
              <w:widowControl/>
              <w:jc w:val="left"/>
              <w:rPr>
                <w:rFonts w:ascii="宋体" w:hAnsi="宋体" w:cs="宋体"/>
                <w:kern w:val="0"/>
                <w:sz w:val="22"/>
              </w:rPr>
            </w:pPr>
            <w:r>
              <w:rPr>
                <w:rFonts w:ascii="宋体" w:hAnsi="宋体" w:cs="宋体" w:hint="eastAsia"/>
                <w:kern w:val="0"/>
                <w:sz w:val="22"/>
              </w:rPr>
              <w:t>6140102 轮胎翻修工</w:t>
            </w:r>
          </w:p>
        </w:tc>
      </w:tr>
      <w:tr w:rsidR="00BB4556" w14:paraId="45490EF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2CD578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AA31801" w14:textId="77777777" w:rsidR="00BB4556" w:rsidRDefault="00000000">
            <w:pPr>
              <w:widowControl/>
              <w:jc w:val="left"/>
              <w:rPr>
                <w:rFonts w:ascii="宋体" w:hAnsi="宋体" w:cs="宋体"/>
                <w:kern w:val="0"/>
                <w:sz w:val="22"/>
              </w:rPr>
            </w:pPr>
            <w:r>
              <w:rPr>
                <w:rFonts w:ascii="宋体" w:hAnsi="宋体" w:cs="宋体" w:hint="eastAsia"/>
                <w:kern w:val="0"/>
                <w:sz w:val="22"/>
              </w:rPr>
              <w:t>6140200 塑料制品加工人员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CA8E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66BFCA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ECF302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D774AFF" w14:textId="77777777" w:rsidR="00BB4556" w:rsidRDefault="00000000">
            <w:pPr>
              <w:widowControl/>
              <w:jc w:val="left"/>
              <w:rPr>
                <w:rFonts w:ascii="宋体" w:hAnsi="宋体" w:cs="宋体"/>
                <w:kern w:val="0"/>
                <w:sz w:val="22"/>
              </w:rPr>
            </w:pPr>
            <w:r>
              <w:rPr>
                <w:rFonts w:ascii="宋体" w:hAnsi="宋体" w:cs="宋体" w:hint="eastAsia"/>
                <w:kern w:val="0"/>
                <w:sz w:val="22"/>
              </w:rPr>
              <w:t>6149900 其他橡胶和塑料制品制造人员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4D1A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08778EEF"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57C7D48D" w14:textId="77777777" w:rsidR="00BB4556" w:rsidRDefault="00000000">
            <w:pPr>
              <w:widowControl/>
              <w:jc w:val="left"/>
              <w:rPr>
                <w:rFonts w:ascii="宋体" w:hAnsi="宋体" w:cs="宋体"/>
                <w:kern w:val="0"/>
                <w:sz w:val="22"/>
              </w:rPr>
            </w:pPr>
            <w:r>
              <w:rPr>
                <w:rFonts w:ascii="宋体" w:hAnsi="宋体" w:cs="宋体" w:hint="eastAsia"/>
                <w:kern w:val="0"/>
                <w:sz w:val="22"/>
              </w:rPr>
              <w:t>6150000 非金属矿物制品制造人员</w:t>
            </w:r>
          </w:p>
        </w:tc>
        <w:tc>
          <w:tcPr>
            <w:tcW w:w="4720" w:type="dxa"/>
            <w:tcBorders>
              <w:top w:val="nil"/>
              <w:left w:val="nil"/>
              <w:bottom w:val="single" w:sz="4" w:space="0" w:color="auto"/>
              <w:right w:val="single" w:sz="4" w:space="0" w:color="auto"/>
            </w:tcBorders>
            <w:shd w:val="clear" w:color="auto" w:fill="auto"/>
            <w:vAlign w:val="center"/>
          </w:tcPr>
          <w:p w14:paraId="28320F2C" w14:textId="77777777" w:rsidR="00BB4556" w:rsidRDefault="00000000">
            <w:pPr>
              <w:widowControl/>
              <w:jc w:val="left"/>
              <w:rPr>
                <w:rFonts w:ascii="宋体" w:hAnsi="宋体" w:cs="宋体"/>
                <w:kern w:val="0"/>
                <w:sz w:val="22"/>
              </w:rPr>
            </w:pPr>
            <w:r>
              <w:rPr>
                <w:rFonts w:ascii="宋体" w:hAnsi="宋体" w:cs="宋体" w:hint="eastAsia"/>
                <w:kern w:val="0"/>
                <w:sz w:val="22"/>
              </w:rPr>
              <w:t>6150100 水泥、石灰、石膏及其制品制造人员</w:t>
            </w:r>
          </w:p>
        </w:tc>
        <w:tc>
          <w:tcPr>
            <w:tcW w:w="5440" w:type="dxa"/>
            <w:tcBorders>
              <w:top w:val="nil"/>
              <w:left w:val="nil"/>
              <w:bottom w:val="single" w:sz="4" w:space="0" w:color="auto"/>
              <w:right w:val="single" w:sz="4" w:space="0" w:color="auto"/>
            </w:tcBorders>
            <w:shd w:val="clear" w:color="auto" w:fill="auto"/>
            <w:noWrap/>
            <w:vAlign w:val="center"/>
          </w:tcPr>
          <w:p w14:paraId="237CDEAE" w14:textId="77777777" w:rsidR="00BB4556" w:rsidRDefault="00000000">
            <w:pPr>
              <w:widowControl/>
              <w:jc w:val="left"/>
              <w:rPr>
                <w:rFonts w:ascii="宋体" w:hAnsi="宋体" w:cs="宋体"/>
                <w:kern w:val="0"/>
                <w:sz w:val="22"/>
              </w:rPr>
            </w:pPr>
            <w:r>
              <w:rPr>
                <w:rFonts w:ascii="宋体" w:hAnsi="宋体" w:cs="宋体" w:hint="eastAsia"/>
                <w:kern w:val="0"/>
                <w:sz w:val="22"/>
              </w:rPr>
              <w:t>6150101 水泥生产工</w:t>
            </w:r>
          </w:p>
        </w:tc>
      </w:tr>
      <w:tr w:rsidR="00BB4556" w14:paraId="59B511C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DB3128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9D9DB1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5B707DB" w14:textId="77777777" w:rsidR="00BB4556" w:rsidRDefault="00000000">
            <w:pPr>
              <w:widowControl/>
              <w:jc w:val="left"/>
              <w:rPr>
                <w:rFonts w:ascii="宋体" w:hAnsi="宋体" w:cs="宋体"/>
                <w:kern w:val="0"/>
                <w:sz w:val="22"/>
              </w:rPr>
            </w:pPr>
            <w:r>
              <w:rPr>
                <w:rFonts w:ascii="宋体" w:hAnsi="宋体" w:cs="宋体" w:hint="eastAsia"/>
                <w:kern w:val="0"/>
                <w:sz w:val="22"/>
              </w:rPr>
              <w:t>6150102 水泥混凝土</w:t>
            </w:r>
            <w:proofErr w:type="gramStart"/>
            <w:r>
              <w:rPr>
                <w:rFonts w:ascii="宋体" w:hAnsi="宋体" w:cs="宋体" w:hint="eastAsia"/>
                <w:kern w:val="0"/>
                <w:sz w:val="22"/>
              </w:rPr>
              <w:t>制品工</w:t>
            </w:r>
            <w:proofErr w:type="gramEnd"/>
          </w:p>
        </w:tc>
      </w:tr>
      <w:tr w:rsidR="00BB4556" w14:paraId="2CAD5E9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27717F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DDF4C6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A83C870" w14:textId="77777777" w:rsidR="00BB4556" w:rsidRDefault="00000000">
            <w:pPr>
              <w:widowControl/>
              <w:jc w:val="left"/>
              <w:rPr>
                <w:rFonts w:ascii="宋体" w:hAnsi="宋体" w:cs="宋体"/>
                <w:kern w:val="0"/>
                <w:sz w:val="22"/>
              </w:rPr>
            </w:pPr>
            <w:r>
              <w:rPr>
                <w:rFonts w:ascii="宋体" w:hAnsi="宋体" w:cs="宋体" w:hint="eastAsia"/>
                <w:kern w:val="0"/>
                <w:sz w:val="22"/>
              </w:rPr>
              <w:t>6150103 石灰煅烧工</w:t>
            </w:r>
          </w:p>
        </w:tc>
      </w:tr>
      <w:tr w:rsidR="00BB4556" w14:paraId="02D83F0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2134C2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95C767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B388878" w14:textId="77777777" w:rsidR="00BB4556" w:rsidRDefault="00000000">
            <w:pPr>
              <w:widowControl/>
              <w:jc w:val="left"/>
              <w:rPr>
                <w:rFonts w:ascii="宋体" w:hAnsi="宋体" w:cs="宋体"/>
                <w:kern w:val="0"/>
                <w:sz w:val="22"/>
              </w:rPr>
            </w:pPr>
            <w:r>
              <w:rPr>
                <w:rFonts w:ascii="宋体" w:hAnsi="宋体" w:cs="宋体" w:hint="eastAsia"/>
                <w:kern w:val="0"/>
                <w:sz w:val="22"/>
              </w:rPr>
              <w:t>6150104 石膏粉生产工</w:t>
            </w:r>
          </w:p>
        </w:tc>
      </w:tr>
      <w:tr w:rsidR="00BB4556" w14:paraId="4F9A425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CF5FA4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38F6BB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024D207" w14:textId="77777777" w:rsidR="00BB4556" w:rsidRDefault="00000000">
            <w:pPr>
              <w:widowControl/>
              <w:jc w:val="left"/>
              <w:rPr>
                <w:rFonts w:ascii="宋体" w:hAnsi="宋体" w:cs="宋体"/>
                <w:kern w:val="0"/>
                <w:sz w:val="22"/>
              </w:rPr>
            </w:pPr>
            <w:r>
              <w:rPr>
                <w:rFonts w:ascii="宋体" w:hAnsi="宋体" w:cs="宋体" w:hint="eastAsia"/>
                <w:kern w:val="0"/>
                <w:sz w:val="22"/>
              </w:rPr>
              <w:t>6150105 石膏制品生产工</w:t>
            </w:r>
          </w:p>
        </w:tc>
      </w:tr>
      <w:tr w:rsidR="00BB4556" w14:paraId="4E09353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BF0D24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0C1097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8945838" w14:textId="77777777" w:rsidR="00BB4556" w:rsidRDefault="00000000">
            <w:pPr>
              <w:widowControl/>
              <w:jc w:val="left"/>
              <w:rPr>
                <w:rFonts w:ascii="宋体" w:hAnsi="宋体" w:cs="宋体"/>
                <w:kern w:val="0"/>
                <w:sz w:val="22"/>
              </w:rPr>
            </w:pPr>
            <w:r>
              <w:rPr>
                <w:rFonts w:ascii="宋体" w:hAnsi="宋体" w:cs="宋体" w:hint="eastAsia"/>
                <w:kern w:val="0"/>
                <w:sz w:val="22"/>
              </w:rPr>
              <w:t>6150106 预拌混凝土生产工</w:t>
            </w:r>
          </w:p>
        </w:tc>
      </w:tr>
      <w:tr w:rsidR="00BB4556" w14:paraId="79DB844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24B1C6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68E6A33" w14:textId="77777777" w:rsidR="00BB4556" w:rsidRDefault="00000000">
            <w:pPr>
              <w:widowControl/>
              <w:jc w:val="left"/>
              <w:rPr>
                <w:rFonts w:ascii="宋体" w:hAnsi="宋体" w:cs="宋体"/>
                <w:kern w:val="0"/>
                <w:sz w:val="22"/>
              </w:rPr>
            </w:pPr>
            <w:r>
              <w:rPr>
                <w:rFonts w:ascii="宋体" w:hAnsi="宋体" w:cs="宋体" w:hint="eastAsia"/>
                <w:kern w:val="0"/>
                <w:sz w:val="22"/>
              </w:rPr>
              <w:t>6150200 砖瓦石材等建筑材料制造人员</w:t>
            </w:r>
          </w:p>
        </w:tc>
        <w:tc>
          <w:tcPr>
            <w:tcW w:w="5440" w:type="dxa"/>
            <w:tcBorders>
              <w:top w:val="nil"/>
              <w:left w:val="nil"/>
              <w:bottom w:val="single" w:sz="4" w:space="0" w:color="auto"/>
              <w:right w:val="single" w:sz="4" w:space="0" w:color="auto"/>
            </w:tcBorders>
            <w:shd w:val="clear" w:color="auto" w:fill="auto"/>
            <w:noWrap/>
            <w:vAlign w:val="center"/>
          </w:tcPr>
          <w:p w14:paraId="408CEFE2" w14:textId="77777777" w:rsidR="00BB4556" w:rsidRDefault="00000000">
            <w:pPr>
              <w:widowControl/>
              <w:jc w:val="left"/>
              <w:rPr>
                <w:rFonts w:ascii="宋体" w:hAnsi="宋体" w:cs="宋体"/>
                <w:kern w:val="0"/>
                <w:sz w:val="22"/>
              </w:rPr>
            </w:pPr>
            <w:r>
              <w:rPr>
                <w:rFonts w:ascii="宋体" w:hAnsi="宋体" w:cs="宋体" w:hint="eastAsia"/>
                <w:kern w:val="0"/>
                <w:sz w:val="22"/>
              </w:rPr>
              <w:t>6150201 砖瓦生产工</w:t>
            </w:r>
          </w:p>
        </w:tc>
      </w:tr>
      <w:tr w:rsidR="00BB4556" w14:paraId="00761E6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56E3CB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11CC0E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7213834" w14:textId="77777777" w:rsidR="00BB4556" w:rsidRDefault="00000000">
            <w:pPr>
              <w:widowControl/>
              <w:jc w:val="left"/>
              <w:rPr>
                <w:rFonts w:ascii="宋体" w:hAnsi="宋体" w:cs="宋体"/>
                <w:kern w:val="0"/>
                <w:sz w:val="22"/>
              </w:rPr>
            </w:pPr>
            <w:r>
              <w:rPr>
                <w:rFonts w:ascii="宋体" w:hAnsi="宋体" w:cs="宋体" w:hint="eastAsia"/>
                <w:kern w:val="0"/>
                <w:sz w:val="22"/>
              </w:rPr>
              <w:t>6150202 加气混凝土</w:t>
            </w:r>
            <w:proofErr w:type="gramStart"/>
            <w:r>
              <w:rPr>
                <w:rFonts w:ascii="宋体" w:hAnsi="宋体" w:cs="宋体" w:hint="eastAsia"/>
                <w:kern w:val="0"/>
                <w:sz w:val="22"/>
              </w:rPr>
              <w:t>制品工</w:t>
            </w:r>
            <w:proofErr w:type="gramEnd"/>
          </w:p>
        </w:tc>
      </w:tr>
      <w:tr w:rsidR="00BB4556" w14:paraId="1808696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E78098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E12C39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0E6F9C2" w14:textId="77777777" w:rsidR="00BB4556" w:rsidRDefault="00000000">
            <w:pPr>
              <w:widowControl/>
              <w:jc w:val="left"/>
              <w:rPr>
                <w:rFonts w:ascii="宋体" w:hAnsi="宋体" w:cs="宋体"/>
                <w:kern w:val="0"/>
                <w:sz w:val="22"/>
              </w:rPr>
            </w:pPr>
            <w:r>
              <w:rPr>
                <w:rFonts w:ascii="宋体" w:hAnsi="宋体" w:cs="宋体" w:hint="eastAsia"/>
                <w:kern w:val="0"/>
                <w:sz w:val="22"/>
              </w:rPr>
              <w:t>6150203 石材生产工</w:t>
            </w:r>
          </w:p>
        </w:tc>
      </w:tr>
      <w:tr w:rsidR="00BB4556" w14:paraId="54CE34A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5C0A42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A656EA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0534015" w14:textId="77777777" w:rsidR="00BB4556" w:rsidRDefault="00000000">
            <w:pPr>
              <w:widowControl/>
              <w:jc w:val="left"/>
              <w:rPr>
                <w:rFonts w:ascii="宋体" w:hAnsi="宋体" w:cs="宋体"/>
                <w:kern w:val="0"/>
                <w:sz w:val="22"/>
              </w:rPr>
            </w:pPr>
            <w:r>
              <w:rPr>
                <w:rFonts w:ascii="宋体" w:hAnsi="宋体" w:cs="宋体" w:hint="eastAsia"/>
                <w:kern w:val="0"/>
                <w:sz w:val="22"/>
              </w:rPr>
              <w:t>6150204 人造石生产加工</w:t>
            </w:r>
            <w:proofErr w:type="gramStart"/>
            <w:r>
              <w:rPr>
                <w:rFonts w:ascii="宋体" w:hAnsi="宋体" w:cs="宋体" w:hint="eastAsia"/>
                <w:kern w:val="0"/>
                <w:sz w:val="22"/>
              </w:rPr>
              <w:t>工</w:t>
            </w:r>
            <w:proofErr w:type="gramEnd"/>
          </w:p>
        </w:tc>
      </w:tr>
      <w:tr w:rsidR="00BB4556" w14:paraId="08C6428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5C7C2E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B8C69D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4C51BBF" w14:textId="77777777" w:rsidR="00BB4556" w:rsidRDefault="00000000">
            <w:pPr>
              <w:widowControl/>
              <w:jc w:val="left"/>
              <w:rPr>
                <w:rFonts w:ascii="宋体" w:hAnsi="宋体" w:cs="宋体"/>
                <w:kern w:val="0"/>
                <w:sz w:val="22"/>
              </w:rPr>
            </w:pPr>
            <w:r>
              <w:rPr>
                <w:rFonts w:ascii="宋体" w:hAnsi="宋体" w:cs="宋体" w:hint="eastAsia"/>
                <w:kern w:val="0"/>
                <w:sz w:val="22"/>
              </w:rPr>
              <w:t>6150205 防水卷材制造工</w:t>
            </w:r>
          </w:p>
        </w:tc>
      </w:tr>
      <w:tr w:rsidR="00BB4556" w14:paraId="2DC4AC0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8F3349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534A4B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FA02553" w14:textId="77777777" w:rsidR="00BB4556" w:rsidRDefault="00000000">
            <w:pPr>
              <w:widowControl/>
              <w:jc w:val="left"/>
              <w:rPr>
                <w:rFonts w:ascii="宋体" w:hAnsi="宋体" w:cs="宋体"/>
                <w:kern w:val="0"/>
                <w:sz w:val="22"/>
              </w:rPr>
            </w:pPr>
            <w:r>
              <w:rPr>
                <w:rFonts w:ascii="宋体" w:hAnsi="宋体" w:cs="宋体" w:hint="eastAsia"/>
                <w:kern w:val="0"/>
                <w:sz w:val="22"/>
              </w:rPr>
              <w:t>6150206 保温材料制造工</w:t>
            </w:r>
          </w:p>
        </w:tc>
      </w:tr>
      <w:tr w:rsidR="00BB4556" w14:paraId="2647C82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D078DC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5D82A2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0D6AA15" w14:textId="77777777" w:rsidR="00BB4556" w:rsidRDefault="00000000">
            <w:pPr>
              <w:widowControl/>
              <w:jc w:val="left"/>
              <w:rPr>
                <w:rFonts w:ascii="宋体" w:hAnsi="宋体" w:cs="宋体"/>
                <w:kern w:val="0"/>
                <w:sz w:val="22"/>
              </w:rPr>
            </w:pPr>
            <w:r>
              <w:rPr>
                <w:rFonts w:ascii="宋体" w:hAnsi="宋体" w:cs="宋体" w:hint="eastAsia"/>
                <w:kern w:val="0"/>
                <w:sz w:val="22"/>
              </w:rPr>
              <w:t>6150207 吸音材料制造工</w:t>
            </w:r>
          </w:p>
        </w:tc>
      </w:tr>
      <w:tr w:rsidR="00BB4556" w14:paraId="38AB698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AD5BEC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503DC5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029A4FD" w14:textId="77777777" w:rsidR="00BB4556" w:rsidRDefault="00000000">
            <w:pPr>
              <w:widowControl/>
              <w:jc w:val="left"/>
              <w:rPr>
                <w:rFonts w:ascii="宋体" w:hAnsi="宋体" w:cs="宋体"/>
                <w:kern w:val="0"/>
                <w:sz w:val="22"/>
              </w:rPr>
            </w:pPr>
            <w:r>
              <w:rPr>
                <w:rFonts w:ascii="宋体" w:hAnsi="宋体" w:cs="宋体" w:hint="eastAsia"/>
                <w:kern w:val="0"/>
                <w:sz w:val="22"/>
              </w:rPr>
              <w:t>6150208 砂石骨料生产工</w:t>
            </w:r>
          </w:p>
        </w:tc>
      </w:tr>
      <w:tr w:rsidR="00BB4556" w14:paraId="4F6C94E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2FB73C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3953AB7" w14:textId="77777777" w:rsidR="00BB4556" w:rsidRDefault="00000000">
            <w:pPr>
              <w:widowControl/>
              <w:jc w:val="left"/>
              <w:rPr>
                <w:rFonts w:ascii="宋体" w:hAnsi="宋体" w:cs="宋体"/>
                <w:kern w:val="0"/>
                <w:sz w:val="22"/>
              </w:rPr>
            </w:pPr>
            <w:r>
              <w:rPr>
                <w:rFonts w:ascii="宋体" w:hAnsi="宋体" w:cs="宋体" w:hint="eastAsia"/>
                <w:kern w:val="0"/>
                <w:sz w:val="22"/>
              </w:rPr>
              <w:t>6150300 玻璃及玻璃制品生产加工人员</w:t>
            </w:r>
          </w:p>
        </w:tc>
        <w:tc>
          <w:tcPr>
            <w:tcW w:w="5440" w:type="dxa"/>
            <w:tcBorders>
              <w:top w:val="nil"/>
              <w:left w:val="nil"/>
              <w:bottom w:val="single" w:sz="4" w:space="0" w:color="auto"/>
              <w:right w:val="single" w:sz="4" w:space="0" w:color="auto"/>
            </w:tcBorders>
            <w:shd w:val="clear" w:color="auto" w:fill="auto"/>
            <w:noWrap/>
            <w:vAlign w:val="center"/>
          </w:tcPr>
          <w:p w14:paraId="2EFA3268" w14:textId="77777777" w:rsidR="00BB4556" w:rsidRDefault="00000000">
            <w:pPr>
              <w:widowControl/>
              <w:jc w:val="left"/>
              <w:rPr>
                <w:rFonts w:ascii="宋体" w:hAnsi="宋体" w:cs="宋体"/>
                <w:kern w:val="0"/>
                <w:sz w:val="22"/>
              </w:rPr>
            </w:pPr>
            <w:r>
              <w:rPr>
                <w:rFonts w:ascii="宋体" w:hAnsi="宋体" w:cs="宋体" w:hint="eastAsia"/>
                <w:kern w:val="0"/>
                <w:sz w:val="22"/>
              </w:rPr>
              <w:t>6150301 玻璃配料熔化工</w:t>
            </w:r>
          </w:p>
        </w:tc>
      </w:tr>
      <w:tr w:rsidR="00BB4556" w14:paraId="7397B25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399229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4D07E9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D95B6EE" w14:textId="77777777" w:rsidR="00BB4556" w:rsidRDefault="00000000">
            <w:pPr>
              <w:widowControl/>
              <w:jc w:val="left"/>
              <w:rPr>
                <w:rFonts w:ascii="宋体" w:hAnsi="宋体" w:cs="宋体"/>
                <w:kern w:val="0"/>
                <w:sz w:val="22"/>
              </w:rPr>
            </w:pPr>
            <w:r>
              <w:rPr>
                <w:rFonts w:ascii="宋体" w:hAnsi="宋体" w:cs="宋体" w:hint="eastAsia"/>
                <w:kern w:val="0"/>
                <w:sz w:val="22"/>
              </w:rPr>
              <w:t>6150302 玻璃及玻璃制品成型工</w:t>
            </w:r>
          </w:p>
        </w:tc>
      </w:tr>
      <w:tr w:rsidR="00BB4556" w14:paraId="25938D9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DA15A0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20838E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07AE442" w14:textId="77777777" w:rsidR="00BB4556" w:rsidRDefault="00000000">
            <w:pPr>
              <w:widowControl/>
              <w:jc w:val="left"/>
              <w:rPr>
                <w:rFonts w:ascii="宋体" w:hAnsi="宋体" w:cs="宋体"/>
                <w:kern w:val="0"/>
                <w:sz w:val="22"/>
              </w:rPr>
            </w:pPr>
            <w:r>
              <w:rPr>
                <w:rFonts w:ascii="宋体" w:hAnsi="宋体" w:cs="宋体" w:hint="eastAsia"/>
                <w:kern w:val="0"/>
                <w:sz w:val="22"/>
              </w:rPr>
              <w:t>6150303 玻璃加工</w:t>
            </w:r>
            <w:proofErr w:type="gramStart"/>
            <w:r>
              <w:rPr>
                <w:rFonts w:ascii="宋体" w:hAnsi="宋体" w:cs="宋体" w:hint="eastAsia"/>
                <w:kern w:val="0"/>
                <w:sz w:val="22"/>
              </w:rPr>
              <w:t>工</w:t>
            </w:r>
            <w:proofErr w:type="gramEnd"/>
          </w:p>
        </w:tc>
      </w:tr>
      <w:tr w:rsidR="00BB4556" w14:paraId="74EA54A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8ACD7D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9E12D1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E8BD154" w14:textId="77777777" w:rsidR="00BB4556" w:rsidRDefault="00000000">
            <w:pPr>
              <w:widowControl/>
              <w:jc w:val="left"/>
              <w:rPr>
                <w:rFonts w:ascii="宋体" w:hAnsi="宋体" w:cs="宋体"/>
                <w:kern w:val="0"/>
                <w:sz w:val="22"/>
              </w:rPr>
            </w:pPr>
            <w:r>
              <w:rPr>
                <w:rFonts w:ascii="宋体" w:hAnsi="宋体" w:cs="宋体" w:hint="eastAsia"/>
                <w:kern w:val="0"/>
                <w:sz w:val="22"/>
              </w:rPr>
              <w:t>6150304 玻璃制品加工</w:t>
            </w:r>
            <w:proofErr w:type="gramStart"/>
            <w:r>
              <w:rPr>
                <w:rFonts w:ascii="宋体" w:hAnsi="宋体" w:cs="宋体" w:hint="eastAsia"/>
                <w:kern w:val="0"/>
                <w:sz w:val="22"/>
              </w:rPr>
              <w:t>工</w:t>
            </w:r>
            <w:proofErr w:type="gramEnd"/>
          </w:p>
        </w:tc>
      </w:tr>
      <w:tr w:rsidR="00BB4556" w14:paraId="1BC55FF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CBECCB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EC10D2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F228E98" w14:textId="77777777" w:rsidR="00BB4556" w:rsidRDefault="00000000">
            <w:pPr>
              <w:widowControl/>
              <w:jc w:val="left"/>
              <w:rPr>
                <w:rFonts w:ascii="宋体" w:hAnsi="宋体" w:cs="宋体"/>
                <w:kern w:val="0"/>
                <w:sz w:val="22"/>
              </w:rPr>
            </w:pPr>
            <w:r>
              <w:rPr>
                <w:rFonts w:ascii="宋体" w:hAnsi="宋体" w:cs="宋体" w:hint="eastAsia"/>
                <w:kern w:val="0"/>
                <w:sz w:val="22"/>
              </w:rPr>
              <w:t>6150305 电子玻璃制品加工</w:t>
            </w:r>
            <w:proofErr w:type="gramStart"/>
            <w:r>
              <w:rPr>
                <w:rFonts w:ascii="宋体" w:hAnsi="宋体" w:cs="宋体" w:hint="eastAsia"/>
                <w:kern w:val="0"/>
                <w:sz w:val="22"/>
              </w:rPr>
              <w:t>工</w:t>
            </w:r>
            <w:proofErr w:type="gramEnd"/>
          </w:p>
        </w:tc>
      </w:tr>
      <w:tr w:rsidR="00BB4556" w14:paraId="1D34F29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FF859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EB492D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0717F80" w14:textId="77777777" w:rsidR="00BB4556" w:rsidRDefault="00000000">
            <w:pPr>
              <w:widowControl/>
              <w:jc w:val="left"/>
              <w:rPr>
                <w:rFonts w:ascii="宋体" w:hAnsi="宋体" w:cs="宋体"/>
                <w:kern w:val="0"/>
                <w:sz w:val="22"/>
              </w:rPr>
            </w:pPr>
            <w:r>
              <w:rPr>
                <w:rFonts w:ascii="宋体" w:hAnsi="宋体" w:cs="宋体" w:hint="eastAsia"/>
                <w:kern w:val="0"/>
                <w:sz w:val="22"/>
              </w:rPr>
              <w:t>6150306 石英玻璃制品加工</w:t>
            </w:r>
            <w:proofErr w:type="gramStart"/>
            <w:r>
              <w:rPr>
                <w:rFonts w:ascii="宋体" w:hAnsi="宋体" w:cs="宋体" w:hint="eastAsia"/>
                <w:kern w:val="0"/>
                <w:sz w:val="22"/>
              </w:rPr>
              <w:t>工</w:t>
            </w:r>
            <w:proofErr w:type="gramEnd"/>
          </w:p>
        </w:tc>
      </w:tr>
      <w:tr w:rsidR="00BB4556" w14:paraId="212855BA"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134C7C2E"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7844BB73" w14:textId="77777777" w:rsidR="00BB4556" w:rsidRDefault="00000000">
            <w:pPr>
              <w:widowControl/>
              <w:jc w:val="left"/>
              <w:rPr>
                <w:rFonts w:ascii="宋体" w:hAnsi="宋体" w:cs="宋体"/>
                <w:kern w:val="0"/>
                <w:sz w:val="22"/>
              </w:rPr>
            </w:pPr>
            <w:r>
              <w:rPr>
                <w:rFonts w:ascii="宋体" w:hAnsi="宋体" w:cs="宋体" w:hint="eastAsia"/>
                <w:kern w:val="0"/>
                <w:sz w:val="22"/>
              </w:rPr>
              <w:t>6150400 玻璃纤维及玻璃纤维增强塑料制品制造人员</w:t>
            </w:r>
          </w:p>
        </w:tc>
        <w:tc>
          <w:tcPr>
            <w:tcW w:w="5440" w:type="dxa"/>
            <w:tcBorders>
              <w:top w:val="nil"/>
              <w:left w:val="nil"/>
              <w:bottom w:val="single" w:sz="4" w:space="0" w:color="auto"/>
              <w:right w:val="single" w:sz="4" w:space="0" w:color="auto"/>
            </w:tcBorders>
            <w:shd w:val="clear" w:color="auto" w:fill="auto"/>
            <w:noWrap/>
            <w:vAlign w:val="center"/>
          </w:tcPr>
          <w:p w14:paraId="7FD81EF3" w14:textId="77777777" w:rsidR="00BB4556" w:rsidRDefault="00000000">
            <w:pPr>
              <w:widowControl/>
              <w:jc w:val="left"/>
              <w:rPr>
                <w:rFonts w:ascii="宋体" w:hAnsi="宋体" w:cs="宋体"/>
                <w:kern w:val="0"/>
                <w:sz w:val="22"/>
              </w:rPr>
            </w:pPr>
            <w:r>
              <w:rPr>
                <w:rFonts w:ascii="宋体" w:hAnsi="宋体" w:cs="宋体" w:hint="eastAsia"/>
                <w:kern w:val="0"/>
                <w:sz w:val="22"/>
              </w:rPr>
              <w:t>6150401 玻璃纤维及</w:t>
            </w:r>
            <w:proofErr w:type="gramStart"/>
            <w:r>
              <w:rPr>
                <w:rFonts w:ascii="宋体" w:hAnsi="宋体" w:cs="宋体" w:hint="eastAsia"/>
                <w:kern w:val="0"/>
                <w:sz w:val="22"/>
              </w:rPr>
              <w:t>制品工</w:t>
            </w:r>
            <w:proofErr w:type="gramEnd"/>
          </w:p>
        </w:tc>
      </w:tr>
      <w:tr w:rsidR="00BB4556" w14:paraId="12C6B42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36D87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BEF60A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95C3E16" w14:textId="77777777" w:rsidR="00BB4556" w:rsidRDefault="00000000">
            <w:pPr>
              <w:widowControl/>
              <w:jc w:val="left"/>
              <w:rPr>
                <w:rFonts w:ascii="宋体" w:hAnsi="宋体" w:cs="宋体"/>
                <w:kern w:val="0"/>
                <w:sz w:val="22"/>
              </w:rPr>
            </w:pPr>
            <w:r>
              <w:rPr>
                <w:rFonts w:ascii="宋体" w:hAnsi="宋体" w:cs="宋体" w:hint="eastAsia"/>
                <w:kern w:val="0"/>
                <w:sz w:val="22"/>
              </w:rPr>
              <w:t>6150402 玻璃钢</w:t>
            </w:r>
            <w:proofErr w:type="gramStart"/>
            <w:r>
              <w:rPr>
                <w:rFonts w:ascii="宋体" w:hAnsi="宋体" w:cs="宋体" w:hint="eastAsia"/>
                <w:kern w:val="0"/>
                <w:sz w:val="22"/>
              </w:rPr>
              <w:t>制品工</w:t>
            </w:r>
            <w:proofErr w:type="gramEnd"/>
          </w:p>
        </w:tc>
      </w:tr>
      <w:tr w:rsidR="00BB4556" w14:paraId="2086ACA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BF9EDB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E20A1F9" w14:textId="77777777" w:rsidR="00BB4556" w:rsidRDefault="00000000">
            <w:pPr>
              <w:widowControl/>
              <w:jc w:val="left"/>
              <w:rPr>
                <w:rFonts w:ascii="宋体" w:hAnsi="宋体" w:cs="宋体"/>
                <w:kern w:val="0"/>
                <w:sz w:val="22"/>
              </w:rPr>
            </w:pPr>
            <w:r>
              <w:rPr>
                <w:rFonts w:ascii="宋体" w:hAnsi="宋体" w:cs="宋体" w:hint="eastAsia"/>
                <w:kern w:val="0"/>
                <w:sz w:val="22"/>
              </w:rPr>
              <w:t>6150500 陶瓷制品制造人员</w:t>
            </w:r>
          </w:p>
        </w:tc>
        <w:tc>
          <w:tcPr>
            <w:tcW w:w="5440" w:type="dxa"/>
            <w:tcBorders>
              <w:top w:val="nil"/>
              <w:left w:val="nil"/>
              <w:bottom w:val="single" w:sz="4" w:space="0" w:color="auto"/>
              <w:right w:val="single" w:sz="4" w:space="0" w:color="auto"/>
            </w:tcBorders>
            <w:shd w:val="clear" w:color="auto" w:fill="auto"/>
            <w:noWrap/>
            <w:vAlign w:val="center"/>
          </w:tcPr>
          <w:p w14:paraId="74F2C544" w14:textId="77777777" w:rsidR="00BB4556" w:rsidRDefault="00000000">
            <w:pPr>
              <w:widowControl/>
              <w:jc w:val="left"/>
              <w:rPr>
                <w:rFonts w:ascii="宋体" w:hAnsi="宋体" w:cs="宋体"/>
                <w:kern w:val="0"/>
                <w:sz w:val="22"/>
              </w:rPr>
            </w:pPr>
            <w:r>
              <w:rPr>
                <w:rFonts w:ascii="宋体" w:hAnsi="宋体" w:cs="宋体" w:hint="eastAsia"/>
                <w:kern w:val="0"/>
                <w:sz w:val="22"/>
              </w:rPr>
              <w:t>6150501 陶瓷原料准备工</w:t>
            </w:r>
          </w:p>
        </w:tc>
      </w:tr>
      <w:tr w:rsidR="00BB4556" w14:paraId="003A588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99957C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AC87AF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821B570" w14:textId="77777777" w:rsidR="00BB4556" w:rsidRDefault="00000000">
            <w:pPr>
              <w:widowControl/>
              <w:jc w:val="left"/>
              <w:rPr>
                <w:rFonts w:ascii="宋体" w:hAnsi="宋体" w:cs="宋体"/>
                <w:kern w:val="0"/>
                <w:sz w:val="22"/>
              </w:rPr>
            </w:pPr>
            <w:r>
              <w:rPr>
                <w:rFonts w:ascii="宋体" w:hAnsi="宋体" w:cs="宋体" w:hint="eastAsia"/>
                <w:kern w:val="0"/>
                <w:sz w:val="22"/>
              </w:rPr>
              <w:t>6150502 陶瓷成型施釉工</w:t>
            </w:r>
          </w:p>
        </w:tc>
      </w:tr>
      <w:tr w:rsidR="00BB4556" w14:paraId="5E371CD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6276B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1718EF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C85A5D0" w14:textId="77777777" w:rsidR="00BB4556" w:rsidRDefault="00000000">
            <w:pPr>
              <w:widowControl/>
              <w:jc w:val="left"/>
              <w:rPr>
                <w:rFonts w:ascii="宋体" w:hAnsi="宋体" w:cs="宋体"/>
                <w:kern w:val="0"/>
                <w:sz w:val="22"/>
              </w:rPr>
            </w:pPr>
            <w:r>
              <w:rPr>
                <w:rFonts w:ascii="宋体" w:hAnsi="宋体" w:cs="宋体" w:hint="eastAsia"/>
                <w:kern w:val="0"/>
                <w:sz w:val="22"/>
              </w:rPr>
              <w:t>6150503 陶瓷</w:t>
            </w:r>
            <w:proofErr w:type="gramStart"/>
            <w:r>
              <w:rPr>
                <w:rFonts w:ascii="宋体" w:hAnsi="宋体" w:cs="宋体" w:hint="eastAsia"/>
                <w:kern w:val="0"/>
                <w:sz w:val="22"/>
              </w:rPr>
              <w:t>烧成工</w:t>
            </w:r>
            <w:proofErr w:type="gramEnd"/>
          </w:p>
        </w:tc>
      </w:tr>
      <w:tr w:rsidR="00BB4556" w14:paraId="19067E1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35A3CC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7D940A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4923BA2" w14:textId="77777777" w:rsidR="00BB4556" w:rsidRDefault="00000000">
            <w:pPr>
              <w:widowControl/>
              <w:jc w:val="left"/>
              <w:rPr>
                <w:rFonts w:ascii="宋体" w:hAnsi="宋体" w:cs="宋体"/>
                <w:kern w:val="0"/>
                <w:sz w:val="22"/>
              </w:rPr>
            </w:pPr>
            <w:r>
              <w:rPr>
                <w:rFonts w:ascii="宋体" w:hAnsi="宋体" w:cs="宋体" w:hint="eastAsia"/>
                <w:kern w:val="0"/>
                <w:sz w:val="22"/>
              </w:rPr>
              <w:t>6150504 陶瓷装饰工</w:t>
            </w:r>
          </w:p>
        </w:tc>
      </w:tr>
      <w:tr w:rsidR="00BB4556" w14:paraId="037A217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91FC95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37CD78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765B269" w14:textId="77777777" w:rsidR="00BB4556" w:rsidRDefault="00000000">
            <w:pPr>
              <w:widowControl/>
              <w:jc w:val="left"/>
              <w:rPr>
                <w:rFonts w:ascii="宋体" w:hAnsi="宋体" w:cs="宋体"/>
                <w:kern w:val="0"/>
                <w:sz w:val="22"/>
              </w:rPr>
            </w:pPr>
            <w:r>
              <w:rPr>
                <w:rFonts w:ascii="宋体" w:hAnsi="宋体" w:cs="宋体" w:hint="eastAsia"/>
                <w:kern w:val="0"/>
                <w:sz w:val="22"/>
              </w:rPr>
              <w:t>6150505 古建</w:t>
            </w:r>
            <w:proofErr w:type="gramStart"/>
            <w:r>
              <w:rPr>
                <w:rFonts w:ascii="宋体" w:hAnsi="宋体" w:cs="宋体" w:hint="eastAsia"/>
                <w:kern w:val="0"/>
                <w:sz w:val="22"/>
              </w:rPr>
              <w:t>琉璃工</w:t>
            </w:r>
            <w:proofErr w:type="gramEnd"/>
          </w:p>
        </w:tc>
      </w:tr>
      <w:tr w:rsidR="00BB4556" w14:paraId="3AB047F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F638CD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91F7C3C" w14:textId="77777777" w:rsidR="00BB4556" w:rsidRDefault="00000000">
            <w:pPr>
              <w:widowControl/>
              <w:jc w:val="left"/>
              <w:rPr>
                <w:rFonts w:ascii="宋体" w:hAnsi="宋体" w:cs="宋体"/>
                <w:kern w:val="0"/>
                <w:sz w:val="22"/>
              </w:rPr>
            </w:pPr>
            <w:r>
              <w:rPr>
                <w:rFonts w:ascii="宋体" w:hAnsi="宋体" w:cs="宋体" w:hint="eastAsia"/>
                <w:kern w:val="0"/>
                <w:sz w:val="22"/>
              </w:rPr>
              <w:t>6150600 耐火材料制品生产人员</w:t>
            </w:r>
          </w:p>
        </w:tc>
        <w:tc>
          <w:tcPr>
            <w:tcW w:w="5440" w:type="dxa"/>
            <w:tcBorders>
              <w:top w:val="nil"/>
              <w:left w:val="nil"/>
              <w:bottom w:val="single" w:sz="4" w:space="0" w:color="auto"/>
              <w:right w:val="single" w:sz="4" w:space="0" w:color="auto"/>
            </w:tcBorders>
            <w:shd w:val="clear" w:color="auto" w:fill="auto"/>
            <w:noWrap/>
            <w:vAlign w:val="center"/>
          </w:tcPr>
          <w:p w14:paraId="37EDD926" w14:textId="77777777" w:rsidR="00BB4556" w:rsidRDefault="00000000">
            <w:pPr>
              <w:widowControl/>
              <w:jc w:val="left"/>
              <w:rPr>
                <w:rFonts w:ascii="宋体" w:hAnsi="宋体" w:cs="宋体"/>
                <w:kern w:val="0"/>
                <w:sz w:val="22"/>
              </w:rPr>
            </w:pPr>
            <w:r>
              <w:rPr>
                <w:rFonts w:ascii="宋体" w:hAnsi="宋体" w:cs="宋体" w:hint="eastAsia"/>
                <w:kern w:val="0"/>
                <w:sz w:val="22"/>
              </w:rPr>
              <w:t>6150601 耐火原料加工成型工</w:t>
            </w:r>
          </w:p>
        </w:tc>
      </w:tr>
      <w:tr w:rsidR="00BB4556" w14:paraId="5BA0D00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7C6B62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D47296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E0BF41C" w14:textId="77777777" w:rsidR="00BB4556" w:rsidRDefault="00000000">
            <w:pPr>
              <w:widowControl/>
              <w:jc w:val="left"/>
              <w:rPr>
                <w:rFonts w:ascii="宋体" w:hAnsi="宋体" w:cs="宋体"/>
                <w:kern w:val="0"/>
                <w:sz w:val="22"/>
              </w:rPr>
            </w:pPr>
            <w:r>
              <w:rPr>
                <w:rFonts w:ascii="宋体" w:hAnsi="宋体" w:cs="宋体" w:hint="eastAsia"/>
                <w:kern w:val="0"/>
                <w:sz w:val="22"/>
              </w:rPr>
              <w:t>6150602 耐火材料</w:t>
            </w:r>
            <w:proofErr w:type="gramStart"/>
            <w:r>
              <w:rPr>
                <w:rFonts w:ascii="宋体" w:hAnsi="宋体" w:cs="宋体" w:hint="eastAsia"/>
                <w:kern w:val="0"/>
                <w:sz w:val="22"/>
              </w:rPr>
              <w:t>烧成工</w:t>
            </w:r>
            <w:proofErr w:type="gramEnd"/>
          </w:p>
        </w:tc>
      </w:tr>
      <w:tr w:rsidR="00BB4556" w14:paraId="7415111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3589DB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9A6554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D229E06" w14:textId="77777777" w:rsidR="00BB4556" w:rsidRDefault="00000000">
            <w:pPr>
              <w:widowControl/>
              <w:jc w:val="left"/>
              <w:rPr>
                <w:rFonts w:ascii="宋体" w:hAnsi="宋体" w:cs="宋体"/>
                <w:kern w:val="0"/>
                <w:sz w:val="22"/>
              </w:rPr>
            </w:pPr>
            <w:r>
              <w:rPr>
                <w:rFonts w:ascii="宋体" w:hAnsi="宋体" w:cs="宋体" w:hint="eastAsia"/>
                <w:kern w:val="0"/>
                <w:sz w:val="22"/>
              </w:rPr>
              <w:t>6150603 耐火制品加工</w:t>
            </w:r>
            <w:proofErr w:type="gramStart"/>
            <w:r>
              <w:rPr>
                <w:rFonts w:ascii="宋体" w:hAnsi="宋体" w:cs="宋体" w:hint="eastAsia"/>
                <w:kern w:val="0"/>
                <w:sz w:val="22"/>
              </w:rPr>
              <w:t>工</w:t>
            </w:r>
            <w:proofErr w:type="gramEnd"/>
          </w:p>
        </w:tc>
      </w:tr>
      <w:tr w:rsidR="00BB4556" w14:paraId="58000DB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73E639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F7EB0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A415900" w14:textId="77777777" w:rsidR="00BB4556" w:rsidRDefault="00000000">
            <w:pPr>
              <w:widowControl/>
              <w:jc w:val="left"/>
              <w:rPr>
                <w:rFonts w:ascii="宋体" w:hAnsi="宋体" w:cs="宋体"/>
                <w:kern w:val="0"/>
                <w:sz w:val="22"/>
              </w:rPr>
            </w:pPr>
            <w:r>
              <w:rPr>
                <w:rFonts w:ascii="宋体" w:hAnsi="宋体" w:cs="宋体" w:hint="eastAsia"/>
                <w:kern w:val="0"/>
                <w:sz w:val="22"/>
              </w:rPr>
              <w:t>6150604 耐火纤维</w:t>
            </w:r>
            <w:proofErr w:type="gramStart"/>
            <w:r>
              <w:rPr>
                <w:rFonts w:ascii="宋体" w:hAnsi="宋体" w:cs="宋体" w:hint="eastAsia"/>
                <w:kern w:val="0"/>
                <w:sz w:val="22"/>
              </w:rPr>
              <w:t>制品工</w:t>
            </w:r>
            <w:proofErr w:type="gramEnd"/>
          </w:p>
        </w:tc>
      </w:tr>
      <w:tr w:rsidR="00BB4556" w14:paraId="07FF342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51B38F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0643B02" w14:textId="77777777" w:rsidR="00BB4556" w:rsidRDefault="00000000">
            <w:pPr>
              <w:widowControl/>
              <w:jc w:val="left"/>
              <w:rPr>
                <w:rFonts w:ascii="宋体" w:hAnsi="宋体" w:cs="宋体"/>
                <w:kern w:val="0"/>
                <w:sz w:val="22"/>
              </w:rPr>
            </w:pPr>
            <w:r>
              <w:rPr>
                <w:rFonts w:ascii="宋体" w:hAnsi="宋体" w:cs="宋体" w:hint="eastAsia"/>
                <w:kern w:val="0"/>
                <w:sz w:val="22"/>
              </w:rPr>
              <w:t>6150700 石墨及</w:t>
            </w:r>
            <w:proofErr w:type="gramStart"/>
            <w:r>
              <w:rPr>
                <w:rFonts w:ascii="宋体" w:hAnsi="宋体" w:cs="宋体" w:hint="eastAsia"/>
                <w:kern w:val="0"/>
                <w:sz w:val="22"/>
              </w:rPr>
              <w:t>炭素</w:t>
            </w:r>
            <w:proofErr w:type="gramEnd"/>
            <w:r>
              <w:rPr>
                <w:rFonts w:ascii="宋体" w:hAnsi="宋体" w:cs="宋体" w:hint="eastAsia"/>
                <w:kern w:val="0"/>
                <w:sz w:val="22"/>
              </w:rPr>
              <w:t>制品生产人员</w:t>
            </w:r>
          </w:p>
        </w:tc>
        <w:tc>
          <w:tcPr>
            <w:tcW w:w="5440" w:type="dxa"/>
            <w:tcBorders>
              <w:top w:val="nil"/>
              <w:left w:val="nil"/>
              <w:bottom w:val="single" w:sz="4" w:space="0" w:color="auto"/>
              <w:right w:val="single" w:sz="4" w:space="0" w:color="auto"/>
            </w:tcBorders>
            <w:shd w:val="clear" w:color="auto" w:fill="auto"/>
            <w:noWrap/>
            <w:vAlign w:val="center"/>
          </w:tcPr>
          <w:p w14:paraId="3038A42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6150701 </w:t>
            </w:r>
            <w:proofErr w:type="gramStart"/>
            <w:r>
              <w:rPr>
                <w:rFonts w:ascii="宋体" w:hAnsi="宋体" w:cs="宋体" w:hint="eastAsia"/>
                <w:kern w:val="0"/>
                <w:sz w:val="22"/>
              </w:rPr>
              <w:t>炭素</w:t>
            </w:r>
            <w:proofErr w:type="gramEnd"/>
            <w:r>
              <w:rPr>
                <w:rFonts w:ascii="宋体" w:hAnsi="宋体" w:cs="宋体" w:hint="eastAsia"/>
                <w:kern w:val="0"/>
                <w:sz w:val="22"/>
              </w:rPr>
              <w:t>煅烧工</w:t>
            </w:r>
          </w:p>
        </w:tc>
      </w:tr>
      <w:tr w:rsidR="00BB4556" w14:paraId="2F07DF0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47FB16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1C586F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1D7CE0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6150702 </w:t>
            </w:r>
            <w:proofErr w:type="gramStart"/>
            <w:r>
              <w:rPr>
                <w:rFonts w:ascii="宋体" w:hAnsi="宋体" w:cs="宋体" w:hint="eastAsia"/>
                <w:kern w:val="0"/>
                <w:sz w:val="22"/>
              </w:rPr>
              <w:t>炭素</w:t>
            </w:r>
            <w:proofErr w:type="gramEnd"/>
            <w:r>
              <w:rPr>
                <w:rFonts w:ascii="宋体" w:hAnsi="宋体" w:cs="宋体" w:hint="eastAsia"/>
                <w:kern w:val="0"/>
                <w:sz w:val="22"/>
              </w:rPr>
              <w:t>成型工</w:t>
            </w:r>
          </w:p>
        </w:tc>
      </w:tr>
      <w:tr w:rsidR="00BB4556" w14:paraId="05F5355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C02D18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32CE94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CFF373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6150703 </w:t>
            </w:r>
            <w:proofErr w:type="gramStart"/>
            <w:r>
              <w:rPr>
                <w:rFonts w:ascii="宋体" w:hAnsi="宋体" w:cs="宋体" w:hint="eastAsia"/>
                <w:kern w:val="0"/>
                <w:sz w:val="22"/>
              </w:rPr>
              <w:t>炭素</w:t>
            </w:r>
            <w:proofErr w:type="gramEnd"/>
            <w:r>
              <w:rPr>
                <w:rFonts w:ascii="宋体" w:hAnsi="宋体" w:cs="宋体" w:hint="eastAsia"/>
                <w:kern w:val="0"/>
                <w:sz w:val="22"/>
              </w:rPr>
              <w:t>焙烧工</w:t>
            </w:r>
          </w:p>
        </w:tc>
      </w:tr>
      <w:tr w:rsidR="00BB4556" w14:paraId="69D5536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B0BD24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F8DA8F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897925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6150704 </w:t>
            </w:r>
            <w:proofErr w:type="gramStart"/>
            <w:r>
              <w:rPr>
                <w:rFonts w:ascii="宋体" w:hAnsi="宋体" w:cs="宋体" w:hint="eastAsia"/>
                <w:kern w:val="0"/>
                <w:sz w:val="22"/>
              </w:rPr>
              <w:t>炭素</w:t>
            </w:r>
            <w:proofErr w:type="gramEnd"/>
            <w:r>
              <w:rPr>
                <w:rFonts w:ascii="宋体" w:hAnsi="宋体" w:cs="宋体" w:hint="eastAsia"/>
                <w:kern w:val="0"/>
                <w:sz w:val="22"/>
              </w:rPr>
              <w:t>浸渍工</w:t>
            </w:r>
          </w:p>
        </w:tc>
      </w:tr>
      <w:tr w:rsidR="00BB4556" w14:paraId="794EA85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7ED0A0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BA7960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73437D5" w14:textId="77777777" w:rsidR="00BB4556" w:rsidRDefault="00000000">
            <w:pPr>
              <w:widowControl/>
              <w:jc w:val="left"/>
              <w:rPr>
                <w:rFonts w:ascii="宋体" w:hAnsi="宋体" w:cs="宋体"/>
                <w:kern w:val="0"/>
                <w:sz w:val="22"/>
              </w:rPr>
            </w:pPr>
            <w:r>
              <w:rPr>
                <w:rFonts w:ascii="宋体" w:hAnsi="宋体" w:cs="宋体" w:hint="eastAsia"/>
                <w:kern w:val="0"/>
                <w:sz w:val="22"/>
              </w:rPr>
              <w:t>6150705 石墨化工</w:t>
            </w:r>
          </w:p>
        </w:tc>
      </w:tr>
      <w:tr w:rsidR="00BB4556" w14:paraId="67CFCF9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9BFF4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09CDDC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CF5ABE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6150706 </w:t>
            </w:r>
            <w:proofErr w:type="gramStart"/>
            <w:r>
              <w:rPr>
                <w:rFonts w:ascii="宋体" w:hAnsi="宋体" w:cs="宋体" w:hint="eastAsia"/>
                <w:kern w:val="0"/>
                <w:sz w:val="22"/>
              </w:rPr>
              <w:t>炭素制品工</w:t>
            </w:r>
            <w:proofErr w:type="gramEnd"/>
          </w:p>
        </w:tc>
      </w:tr>
      <w:tr w:rsidR="00BB4556" w14:paraId="658B4E4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A5BF9E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58EB3D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E95026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6150707 </w:t>
            </w:r>
            <w:proofErr w:type="gramStart"/>
            <w:r>
              <w:rPr>
                <w:rFonts w:ascii="宋体" w:hAnsi="宋体" w:cs="宋体" w:hint="eastAsia"/>
                <w:kern w:val="0"/>
                <w:sz w:val="22"/>
              </w:rPr>
              <w:t>炭素</w:t>
            </w:r>
            <w:proofErr w:type="gramEnd"/>
            <w:r>
              <w:rPr>
                <w:rFonts w:ascii="宋体" w:hAnsi="宋体" w:cs="宋体" w:hint="eastAsia"/>
                <w:kern w:val="0"/>
                <w:sz w:val="22"/>
              </w:rPr>
              <w:t>特种材料工</w:t>
            </w:r>
          </w:p>
        </w:tc>
      </w:tr>
      <w:tr w:rsidR="00BB4556" w14:paraId="2DA1A202"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2C47515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7092684" w14:textId="77777777" w:rsidR="00BB4556" w:rsidRDefault="00000000">
            <w:pPr>
              <w:widowControl/>
              <w:jc w:val="left"/>
              <w:rPr>
                <w:rFonts w:ascii="宋体" w:hAnsi="宋体" w:cs="宋体"/>
                <w:kern w:val="0"/>
                <w:sz w:val="22"/>
              </w:rPr>
            </w:pPr>
            <w:r>
              <w:rPr>
                <w:rFonts w:ascii="宋体" w:hAnsi="宋体" w:cs="宋体" w:hint="eastAsia"/>
                <w:kern w:val="0"/>
                <w:sz w:val="22"/>
              </w:rPr>
              <w:t>6150800 高岭土、珍珠岩等非金属矿物加工人员</w:t>
            </w:r>
          </w:p>
        </w:tc>
        <w:tc>
          <w:tcPr>
            <w:tcW w:w="5440" w:type="dxa"/>
            <w:tcBorders>
              <w:top w:val="nil"/>
              <w:left w:val="nil"/>
              <w:bottom w:val="single" w:sz="4" w:space="0" w:color="auto"/>
              <w:right w:val="single" w:sz="4" w:space="0" w:color="auto"/>
            </w:tcBorders>
            <w:shd w:val="clear" w:color="auto" w:fill="auto"/>
            <w:noWrap/>
            <w:vAlign w:val="center"/>
          </w:tcPr>
          <w:p w14:paraId="4517659A" w14:textId="77777777" w:rsidR="00BB4556" w:rsidRDefault="00000000">
            <w:pPr>
              <w:widowControl/>
              <w:jc w:val="left"/>
              <w:rPr>
                <w:rFonts w:ascii="宋体" w:hAnsi="宋体" w:cs="宋体"/>
                <w:kern w:val="0"/>
                <w:sz w:val="22"/>
              </w:rPr>
            </w:pPr>
            <w:r>
              <w:rPr>
                <w:rFonts w:ascii="宋体" w:hAnsi="宋体" w:cs="宋体" w:hint="eastAsia"/>
                <w:kern w:val="0"/>
                <w:sz w:val="22"/>
              </w:rPr>
              <w:t>6150801 人工合成</w:t>
            </w:r>
            <w:proofErr w:type="gramStart"/>
            <w:r>
              <w:rPr>
                <w:rFonts w:ascii="宋体" w:hAnsi="宋体" w:cs="宋体" w:hint="eastAsia"/>
                <w:kern w:val="0"/>
                <w:sz w:val="22"/>
              </w:rPr>
              <w:t>晶体工</w:t>
            </w:r>
            <w:proofErr w:type="gramEnd"/>
          </w:p>
        </w:tc>
      </w:tr>
      <w:tr w:rsidR="00BB4556" w14:paraId="1ACDFCA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CD0F12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6BF66F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7DED63E" w14:textId="77777777" w:rsidR="00BB4556" w:rsidRDefault="00000000">
            <w:pPr>
              <w:widowControl/>
              <w:jc w:val="left"/>
              <w:rPr>
                <w:rFonts w:ascii="宋体" w:hAnsi="宋体" w:cs="宋体"/>
                <w:kern w:val="0"/>
                <w:sz w:val="22"/>
              </w:rPr>
            </w:pPr>
            <w:r>
              <w:rPr>
                <w:rFonts w:ascii="宋体" w:hAnsi="宋体" w:cs="宋体" w:hint="eastAsia"/>
                <w:kern w:val="0"/>
                <w:sz w:val="22"/>
              </w:rPr>
              <w:t>6150802 高岭土加工</w:t>
            </w:r>
            <w:proofErr w:type="gramStart"/>
            <w:r>
              <w:rPr>
                <w:rFonts w:ascii="宋体" w:hAnsi="宋体" w:cs="宋体" w:hint="eastAsia"/>
                <w:kern w:val="0"/>
                <w:sz w:val="22"/>
              </w:rPr>
              <w:t>工</w:t>
            </w:r>
            <w:proofErr w:type="gramEnd"/>
          </w:p>
        </w:tc>
      </w:tr>
      <w:tr w:rsidR="00BB4556" w14:paraId="2124D22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B62CE1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888208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9544697" w14:textId="77777777" w:rsidR="00BB4556" w:rsidRDefault="00000000">
            <w:pPr>
              <w:widowControl/>
              <w:jc w:val="left"/>
              <w:rPr>
                <w:rFonts w:ascii="宋体" w:hAnsi="宋体" w:cs="宋体"/>
                <w:kern w:val="0"/>
                <w:sz w:val="22"/>
              </w:rPr>
            </w:pPr>
            <w:r>
              <w:rPr>
                <w:rFonts w:ascii="宋体" w:hAnsi="宋体" w:cs="宋体" w:hint="eastAsia"/>
                <w:kern w:val="0"/>
                <w:sz w:val="22"/>
              </w:rPr>
              <w:t>6150803 珍珠岩加工</w:t>
            </w:r>
            <w:proofErr w:type="gramStart"/>
            <w:r>
              <w:rPr>
                <w:rFonts w:ascii="宋体" w:hAnsi="宋体" w:cs="宋体" w:hint="eastAsia"/>
                <w:kern w:val="0"/>
                <w:sz w:val="22"/>
              </w:rPr>
              <w:t>工</w:t>
            </w:r>
            <w:proofErr w:type="gramEnd"/>
          </w:p>
        </w:tc>
      </w:tr>
      <w:tr w:rsidR="00BB4556" w14:paraId="5D38ABF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C9E8D4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99E298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3AC8A0C" w14:textId="77777777" w:rsidR="00BB4556" w:rsidRDefault="00000000">
            <w:pPr>
              <w:widowControl/>
              <w:jc w:val="left"/>
              <w:rPr>
                <w:rFonts w:ascii="宋体" w:hAnsi="宋体" w:cs="宋体"/>
                <w:kern w:val="0"/>
                <w:sz w:val="22"/>
              </w:rPr>
            </w:pPr>
            <w:r>
              <w:rPr>
                <w:rFonts w:ascii="宋体" w:hAnsi="宋体" w:cs="宋体" w:hint="eastAsia"/>
                <w:kern w:val="0"/>
                <w:sz w:val="22"/>
              </w:rPr>
              <w:t>6150804 石棉制品工</w:t>
            </w:r>
          </w:p>
        </w:tc>
      </w:tr>
      <w:tr w:rsidR="00BB4556" w14:paraId="393F1B3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2296EF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A92732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F57E028" w14:textId="77777777" w:rsidR="00BB4556" w:rsidRDefault="00000000">
            <w:pPr>
              <w:widowControl/>
              <w:jc w:val="left"/>
              <w:rPr>
                <w:rFonts w:ascii="宋体" w:hAnsi="宋体" w:cs="宋体"/>
                <w:kern w:val="0"/>
                <w:sz w:val="22"/>
              </w:rPr>
            </w:pPr>
            <w:r>
              <w:rPr>
                <w:rFonts w:ascii="宋体" w:hAnsi="宋体" w:cs="宋体" w:hint="eastAsia"/>
                <w:kern w:val="0"/>
                <w:sz w:val="22"/>
              </w:rPr>
              <w:t>6150805 云母</w:t>
            </w:r>
            <w:proofErr w:type="gramStart"/>
            <w:r>
              <w:rPr>
                <w:rFonts w:ascii="宋体" w:hAnsi="宋体" w:cs="宋体" w:hint="eastAsia"/>
                <w:kern w:val="0"/>
                <w:sz w:val="22"/>
              </w:rPr>
              <w:t>制品工</w:t>
            </w:r>
            <w:proofErr w:type="gramEnd"/>
          </w:p>
        </w:tc>
      </w:tr>
      <w:tr w:rsidR="00BB4556" w14:paraId="5D984AB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504387E"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4DF80AFF" w14:textId="77777777" w:rsidR="00BB4556" w:rsidRDefault="00000000">
            <w:pPr>
              <w:widowControl/>
              <w:jc w:val="left"/>
              <w:rPr>
                <w:rFonts w:ascii="宋体" w:hAnsi="宋体" w:cs="宋体"/>
                <w:kern w:val="0"/>
                <w:sz w:val="22"/>
              </w:rPr>
            </w:pPr>
            <w:r>
              <w:rPr>
                <w:rFonts w:ascii="宋体" w:hAnsi="宋体" w:cs="宋体" w:hint="eastAsia"/>
                <w:kern w:val="0"/>
                <w:sz w:val="22"/>
              </w:rPr>
              <w:t>6159900 其他非金属矿物制品制造人员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AAE9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5B3B30D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6773E59" w14:textId="77777777" w:rsidR="00BB4556" w:rsidRDefault="00000000">
            <w:pPr>
              <w:widowControl/>
              <w:jc w:val="left"/>
              <w:rPr>
                <w:rFonts w:ascii="宋体" w:hAnsi="宋体" w:cs="宋体"/>
                <w:kern w:val="0"/>
                <w:sz w:val="22"/>
              </w:rPr>
            </w:pPr>
            <w:r>
              <w:rPr>
                <w:rFonts w:ascii="宋体" w:hAnsi="宋体" w:cs="宋体" w:hint="eastAsia"/>
                <w:kern w:val="0"/>
                <w:sz w:val="22"/>
              </w:rPr>
              <w:t>6160000 采矿人员</w:t>
            </w:r>
          </w:p>
        </w:tc>
        <w:tc>
          <w:tcPr>
            <w:tcW w:w="4720" w:type="dxa"/>
            <w:tcBorders>
              <w:top w:val="nil"/>
              <w:left w:val="nil"/>
              <w:bottom w:val="single" w:sz="4" w:space="0" w:color="auto"/>
              <w:right w:val="single" w:sz="4" w:space="0" w:color="auto"/>
            </w:tcBorders>
            <w:shd w:val="clear" w:color="auto" w:fill="auto"/>
            <w:vAlign w:val="center"/>
          </w:tcPr>
          <w:p w14:paraId="179FBD71" w14:textId="77777777" w:rsidR="00BB4556" w:rsidRDefault="00000000">
            <w:pPr>
              <w:widowControl/>
              <w:jc w:val="left"/>
              <w:rPr>
                <w:rFonts w:ascii="宋体" w:hAnsi="宋体" w:cs="宋体"/>
                <w:kern w:val="0"/>
                <w:sz w:val="22"/>
              </w:rPr>
            </w:pPr>
            <w:r>
              <w:rPr>
                <w:rFonts w:ascii="宋体" w:hAnsi="宋体" w:cs="宋体" w:hint="eastAsia"/>
                <w:kern w:val="0"/>
                <w:sz w:val="22"/>
              </w:rPr>
              <w:t>6160100 矿物采选人员</w:t>
            </w:r>
          </w:p>
        </w:tc>
        <w:tc>
          <w:tcPr>
            <w:tcW w:w="5440" w:type="dxa"/>
            <w:tcBorders>
              <w:top w:val="nil"/>
              <w:left w:val="nil"/>
              <w:bottom w:val="single" w:sz="4" w:space="0" w:color="auto"/>
              <w:right w:val="single" w:sz="4" w:space="0" w:color="auto"/>
            </w:tcBorders>
            <w:shd w:val="clear" w:color="auto" w:fill="auto"/>
            <w:noWrap/>
            <w:vAlign w:val="center"/>
          </w:tcPr>
          <w:p w14:paraId="66335B1C" w14:textId="77777777" w:rsidR="00BB4556" w:rsidRDefault="00000000">
            <w:pPr>
              <w:widowControl/>
              <w:jc w:val="left"/>
              <w:rPr>
                <w:rFonts w:ascii="宋体" w:hAnsi="宋体" w:cs="宋体"/>
                <w:kern w:val="0"/>
                <w:sz w:val="22"/>
              </w:rPr>
            </w:pPr>
            <w:r>
              <w:rPr>
                <w:rFonts w:ascii="宋体" w:hAnsi="宋体" w:cs="宋体" w:hint="eastAsia"/>
                <w:kern w:val="0"/>
                <w:sz w:val="22"/>
              </w:rPr>
              <w:t>6160101 露天采矿工</w:t>
            </w:r>
          </w:p>
        </w:tc>
      </w:tr>
      <w:tr w:rsidR="00BB4556" w14:paraId="1628618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8CC8E2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A75576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2A745A9" w14:textId="77777777" w:rsidR="00BB4556" w:rsidRDefault="00000000">
            <w:pPr>
              <w:widowControl/>
              <w:jc w:val="left"/>
              <w:rPr>
                <w:rFonts w:ascii="宋体" w:hAnsi="宋体" w:cs="宋体"/>
                <w:kern w:val="0"/>
                <w:sz w:val="22"/>
              </w:rPr>
            </w:pPr>
            <w:r>
              <w:rPr>
                <w:rFonts w:ascii="宋体" w:hAnsi="宋体" w:cs="宋体" w:hint="eastAsia"/>
                <w:kern w:val="0"/>
                <w:sz w:val="22"/>
              </w:rPr>
              <w:t>6160102 露天矿物开采辅助工</w:t>
            </w:r>
          </w:p>
        </w:tc>
      </w:tr>
      <w:tr w:rsidR="00BB4556" w14:paraId="263E20F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63238B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FB6483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EFDB60F" w14:textId="77777777" w:rsidR="00BB4556" w:rsidRDefault="00000000">
            <w:pPr>
              <w:widowControl/>
              <w:jc w:val="left"/>
              <w:rPr>
                <w:rFonts w:ascii="宋体" w:hAnsi="宋体" w:cs="宋体"/>
                <w:kern w:val="0"/>
                <w:sz w:val="22"/>
              </w:rPr>
            </w:pPr>
            <w:r>
              <w:rPr>
                <w:rFonts w:ascii="宋体" w:hAnsi="宋体" w:cs="宋体" w:hint="eastAsia"/>
                <w:kern w:val="0"/>
                <w:sz w:val="22"/>
              </w:rPr>
              <w:t>6160103 运矿排土工</w:t>
            </w:r>
          </w:p>
        </w:tc>
      </w:tr>
      <w:tr w:rsidR="00BB4556" w14:paraId="2863842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8834A1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FBE548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3BEC39F" w14:textId="77777777" w:rsidR="00BB4556" w:rsidRDefault="00000000">
            <w:pPr>
              <w:widowControl/>
              <w:jc w:val="left"/>
              <w:rPr>
                <w:rFonts w:ascii="宋体" w:hAnsi="宋体" w:cs="宋体"/>
                <w:kern w:val="0"/>
                <w:sz w:val="22"/>
              </w:rPr>
            </w:pPr>
            <w:r>
              <w:rPr>
                <w:rFonts w:ascii="宋体" w:hAnsi="宋体" w:cs="宋体" w:hint="eastAsia"/>
                <w:kern w:val="0"/>
                <w:sz w:val="22"/>
              </w:rPr>
              <w:t>6160104 矿井开掘工</w:t>
            </w:r>
          </w:p>
        </w:tc>
      </w:tr>
      <w:tr w:rsidR="00BB4556" w14:paraId="4C687A3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CD19A6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01CE07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EDB4164" w14:textId="77777777" w:rsidR="00BB4556" w:rsidRDefault="00000000">
            <w:pPr>
              <w:widowControl/>
              <w:jc w:val="left"/>
              <w:rPr>
                <w:rFonts w:ascii="宋体" w:hAnsi="宋体" w:cs="宋体"/>
                <w:kern w:val="0"/>
                <w:sz w:val="22"/>
              </w:rPr>
            </w:pPr>
            <w:r>
              <w:rPr>
                <w:rFonts w:ascii="宋体" w:hAnsi="宋体" w:cs="宋体" w:hint="eastAsia"/>
                <w:kern w:val="0"/>
                <w:sz w:val="22"/>
              </w:rPr>
              <w:t>6160105 井下采矿工</w:t>
            </w:r>
          </w:p>
        </w:tc>
      </w:tr>
      <w:tr w:rsidR="00BB4556" w14:paraId="79DFB67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F253E2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2CD9A5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4A78681" w14:textId="77777777" w:rsidR="00BB4556" w:rsidRDefault="00000000">
            <w:pPr>
              <w:widowControl/>
              <w:jc w:val="left"/>
              <w:rPr>
                <w:rFonts w:ascii="宋体" w:hAnsi="宋体" w:cs="宋体"/>
                <w:kern w:val="0"/>
                <w:sz w:val="22"/>
              </w:rPr>
            </w:pPr>
            <w:r>
              <w:rPr>
                <w:rFonts w:ascii="宋体" w:hAnsi="宋体" w:cs="宋体" w:hint="eastAsia"/>
                <w:kern w:val="0"/>
                <w:sz w:val="22"/>
              </w:rPr>
              <w:t>6160106 井下支护工</w:t>
            </w:r>
          </w:p>
        </w:tc>
      </w:tr>
      <w:tr w:rsidR="00BB4556" w14:paraId="4DF6DB7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668B90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A8EC5F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24D63B4" w14:textId="77777777" w:rsidR="00BB4556" w:rsidRDefault="00000000">
            <w:pPr>
              <w:widowControl/>
              <w:jc w:val="left"/>
              <w:rPr>
                <w:rFonts w:ascii="宋体" w:hAnsi="宋体" w:cs="宋体"/>
                <w:kern w:val="0"/>
                <w:sz w:val="22"/>
              </w:rPr>
            </w:pPr>
            <w:r>
              <w:rPr>
                <w:rFonts w:ascii="宋体" w:hAnsi="宋体" w:cs="宋体" w:hint="eastAsia"/>
                <w:kern w:val="0"/>
                <w:sz w:val="22"/>
              </w:rPr>
              <w:t>6160107 井下机车运输工</w:t>
            </w:r>
          </w:p>
        </w:tc>
      </w:tr>
      <w:tr w:rsidR="00BB4556" w14:paraId="738EA4B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24E2D5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C2F070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32E5564" w14:textId="77777777" w:rsidR="00BB4556" w:rsidRDefault="00000000">
            <w:pPr>
              <w:widowControl/>
              <w:jc w:val="left"/>
              <w:rPr>
                <w:rFonts w:ascii="宋体" w:hAnsi="宋体" w:cs="宋体"/>
                <w:kern w:val="0"/>
                <w:sz w:val="22"/>
              </w:rPr>
            </w:pPr>
            <w:r>
              <w:rPr>
                <w:rFonts w:ascii="宋体" w:hAnsi="宋体" w:cs="宋体" w:hint="eastAsia"/>
                <w:kern w:val="0"/>
                <w:sz w:val="22"/>
              </w:rPr>
              <w:t>6160108 矿山提升设备操作工</w:t>
            </w:r>
          </w:p>
        </w:tc>
      </w:tr>
      <w:tr w:rsidR="00BB4556" w14:paraId="07DB312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2529E1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6885B8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82C558F" w14:textId="77777777" w:rsidR="00BB4556" w:rsidRDefault="00000000">
            <w:pPr>
              <w:widowControl/>
              <w:jc w:val="left"/>
              <w:rPr>
                <w:rFonts w:ascii="宋体" w:hAnsi="宋体" w:cs="宋体"/>
                <w:kern w:val="0"/>
                <w:sz w:val="22"/>
              </w:rPr>
            </w:pPr>
            <w:r>
              <w:rPr>
                <w:rFonts w:ascii="宋体" w:hAnsi="宋体" w:cs="宋体" w:hint="eastAsia"/>
                <w:kern w:val="0"/>
                <w:sz w:val="22"/>
              </w:rPr>
              <w:t>6160109 矿井通风工</w:t>
            </w:r>
          </w:p>
        </w:tc>
      </w:tr>
      <w:tr w:rsidR="00BB4556" w14:paraId="0C4AFAE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EFA909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D89093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D33EE55" w14:textId="77777777" w:rsidR="00BB4556" w:rsidRDefault="00000000">
            <w:pPr>
              <w:widowControl/>
              <w:jc w:val="left"/>
              <w:rPr>
                <w:rFonts w:ascii="宋体" w:hAnsi="宋体" w:cs="宋体"/>
                <w:kern w:val="0"/>
                <w:sz w:val="22"/>
              </w:rPr>
            </w:pPr>
            <w:r>
              <w:rPr>
                <w:rFonts w:ascii="宋体" w:hAnsi="宋体" w:cs="宋体" w:hint="eastAsia"/>
                <w:kern w:val="0"/>
                <w:sz w:val="22"/>
              </w:rPr>
              <w:t>6160110 矿山安全防护工</w:t>
            </w:r>
          </w:p>
        </w:tc>
      </w:tr>
      <w:tr w:rsidR="00BB4556" w14:paraId="652F7F3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3879F4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4F6EF5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049AAF0" w14:textId="77777777" w:rsidR="00BB4556" w:rsidRDefault="00000000">
            <w:pPr>
              <w:widowControl/>
              <w:jc w:val="left"/>
              <w:rPr>
                <w:rFonts w:ascii="宋体" w:hAnsi="宋体" w:cs="宋体"/>
                <w:kern w:val="0"/>
                <w:sz w:val="22"/>
              </w:rPr>
            </w:pPr>
            <w:r>
              <w:rPr>
                <w:rFonts w:ascii="宋体" w:hAnsi="宋体" w:cs="宋体" w:hint="eastAsia"/>
                <w:kern w:val="0"/>
                <w:sz w:val="22"/>
              </w:rPr>
              <w:t>6160111 矿山安全设备监测检修工</w:t>
            </w:r>
          </w:p>
        </w:tc>
      </w:tr>
      <w:tr w:rsidR="00BB4556" w14:paraId="16D50F0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A31675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456F53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70ADD36" w14:textId="77777777" w:rsidR="00BB4556" w:rsidRDefault="00000000">
            <w:pPr>
              <w:widowControl/>
              <w:jc w:val="left"/>
              <w:rPr>
                <w:rFonts w:ascii="宋体" w:hAnsi="宋体" w:cs="宋体"/>
                <w:kern w:val="0"/>
                <w:sz w:val="22"/>
              </w:rPr>
            </w:pPr>
            <w:r>
              <w:rPr>
                <w:rFonts w:ascii="宋体" w:hAnsi="宋体" w:cs="宋体" w:hint="eastAsia"/>
                <w:kern w:val="0"/>
                <w:sz w:val="22"/>
              </w:rPr>
              <w:t>6160112 矿山救护工</w:t>
            </w:r>
          </w:p>
        </w:tc>
      </w:tr>
      <w:tr w:rsidR="00BB4556" w14:paraId="0BA6293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6AD373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E2AEB2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F8C1249" w14:textId="77777777" w:rsidR="00BB4556" w:rsidRDefault="00000000">
            <w:pPr>
              <w:widowControl/>
              <w:jc w:val="left"/>
              <w:rPr>
                <w:rFonts w:ascii="宋体" w:hAnsi="宋体" w:cs="宋体"/>
                <w:kern w:val="0"/>
                <w:sz w:val="22"/>
              </w:rPr>
            </w:pPr>
            <w:r>
              <w:rPr>
                <w:rFonts w:ascii="宋体" w:hAnsi="宋体" w:cs="宋体" w:hint="eastAsia"/>
                <w:kern w:val="0"/>
                <w:sz w:val="22"/>
              </w:rPr>
              <w:t>6160113 矿山生产集控员</w:t>
            </w:r>
          </w:p>
        </w:tc>
      </w:tr>
      <w:tr w:rsidR="00BB4556" w14:paraId="7EABA8B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087699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5EA741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E744C9A" w14:textId="77777777" w:rsidR="00BB4556" w:rsidRDefault="00000000">
            <w:pPr>
              <w:widowControl/>
              <w:jc w:val="left"/>
              <w:rPr>
                <w:rFonts w:ascii="宋体" w:hAnsi="宋体" w:cs="宋体"/>
                <w:kern w:val="0"/>
                <w:sz w:val="22"/>
              </w:rPr>
            </w:pPr>
            <w:r>
              <w:rPr>
                <w:rFonts w:ascii="宋体" w:hAnsi="宋体" w:cs="宋体" w:hint="eastAsia"/>
                <w:kern w:val="0"/>
                <w:sz w:val="22"/>
              </w:rPr>
              <w:t>6160114 矿石处理工</w:t>
            </w:r>
          </w:p>
        </w:tc>
      </w:tr>
      <w:tr w:rsidR="00BB4556" w14:paraId="2431881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A74E04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0CCF59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1F73824" w14:textId="77777777" w:rsidR="00BB4556" w:rsidRDefault="00000000">
            <w:pPr>
              <w:widowControl/>
              <w:jc w:val="left"/>
              <w:rPr>
                <w:rFonts w:ascii="宋体" w:hAnsi="宋体" w:cs="宋体"/>
                <w:kern w:val="0"/>
                <w:sz w:val="22"/>
              </w:rPr>
            </w:pPr>
            <w:r>
              <w:rPr>
                <w:rFonts w:ascii="宋体" w:hAnsi="宋体" w:cs="宋体" w:hint="eastAsia"/>
                <w:kern w:val="0"/>
                <w:sz w:val="22"/>
              </w:rPr>
              <w:t>6160115 选矿工</w:t>
            </w:r>
          </w:p>
        </w:tc>
      </w:tr>
      <w:tr w:rsidR="00BB4556" w14:paraId="5B027E7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B3E60A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30EA40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3B7BE0B" w14:textId="77777777" w:rsidR="00BB4556" w:rsidRDefault="00000000">
            <w:pPr>
              <w:widowControl/>
              <w:jc w:val="left"/>
              <w:rPr>
                <w:rFonts w:ascii="宋体" w:hAnsi="宋体" w:cs="宋体"/>
                <w:kern w:val="0"/>
                <w:sz w:val="22"/>
              </w:rPr>
            </w:pPr>
            <w:r>
              <w:rPr>
                <w:rFonts w:ascii="宋体" w:hAnsi="宋体" w:cs="宋体" w:hint="eastAsia"/>
                <w:kern w:val="0"/>
                <w:sz w:val="22"/>
              </w:rPr>
              <w:t>6160116 选矿脱水工</w:t>
            </w:r>
          </w:p>
        </w:tc>
      </w:tr>
      <w:tr w:rsidR="00BB4556" w14:paraId="1D6A3A6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9BB811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954169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9F454E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6160117 </w:t>
            </w:r>
            <w:proofErr w:type="gramStart"/>
            <w:r>
              <w:rPr>
                <w:rFonts w:ascii="宋体" w:hAnsi="宋体" w:cs="宋体" w:hint="eastAsia"/>
                <w:kern w:val="0"/>
                <w:sz w:val="22"/>
              </w:rPr>
              <w:t>尾矿工</w:t>
            </w:r>
            <w:proofErr w:type="gramEnd"/>
          </w:p>
        </w:tc>
      </w:tr>
      <w:tr w:rsidR="00BB4556" w14:paraId="76A5368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F4F270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A993EC9" w14:textId="77777777" w:rsidR="00BB4556" w:rsidRDefault="00000000">
            <w:pPr>
              <w:widowControl/>
              <w:jc w:val="left"/>
              <w:rPr>
                <w:rFonts w:ascii="宋体" w:hAnsi="宋体" w:cs="宋体"/>
                <w:kern w:val="0"/>
                <w:sz w:val="22"/>
              </w:rPr>
            </w:pPr>
            <w:r>
              <w:rPr>
                <w:rFonts w:ascii="宋体" w:hAnsi="宋体" w:cs="宋体" w:hint="eastAsia"/>
                <w:kern w:val="0"/>
                <w:sz w:val="22"/>
              </w:rPr>
              <w:t>6160200 石油和天然气开采与储运人员</w:t>
            </w:r>
          </w:p>
        </w:tc>
        <w:tc>
          <w:tcPr>
            <w:tcW w:w="5440" w:type="dxa"/>
            <w:tcBorders>
              <w:top w:val="nil"/>
              <w:left w:val="nil"/>
              <w:bottom w:val="single" w:sz="4" w:space="0" w:color="auto"/>
              <w:right w:val="single" w:sz="4" w:space="0" w:color="auto"/>
            </w:tcBorders>
            <w:shd w:val="clear" w:color="auto" w:fill="auto"/>
            <w:noWrap/>
            <w:vAlign w:val="center"/>
          </w:tcPr>
          <w:p w14:paraId="140A9FE8" w14:textId="77777777" w:rsidR="00BB4556" w:rsidRDefault="00000000">
            <w:pPr>
              <w:widowControl/>
              <w:jc w:val="left"/>
              <w:rPr>
                <w:rFonts w:ascii="宋体" w:hAnsi="宋体" w:cs="宋体"/>
                <w:kern w:val="0"/>
                <w:sz w:val="22"/>
              </w:rPr>
            </w:pPr>
            <w:r>
              <w:rPr>
                <w:rFonts w:ascii="宋体" w:hAnsi="宋体" w:cs="宋体" w:hint="eastAsia"/>
                <w:kern w:val="0"/>
                <w:sz w:val="22"/>
              </w:rPr>
              <w:t>6160201 石油勘探工</w:t>
            </w:r>
          </w:p>
        </w:tc>
      </w:tr>
      <w:tr w:rsidR="00BB4556" w14:paraId="4A7B0C5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B2AFD6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B47BF7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A8925C7" w14:textId="77777777" w:rsidR="00BB4556" w:rsidRDefault="00000000">
            <w:pPr>
              <w:widowControl/>
              <w:jc w:val="left"/>
              <w:rPr>
                <w:rFonts w:ascii="宋体" w:hAnsi="宋体" w:cs="宋体"/>
                <w:kern w:val="0"/>
                <w:sz w:val="22"/>
              </w:rPr>
            </w:pPr>
            <w:r>
              <w:rPr>
                <w:rFonts w:ascii="宋体" w:hAnsi="宋体" w:cs="宋体" w:hint="eastAsia"/>
                <w:kern w:val="0"/>
                <w:sz w:val="22"/>
              </w:rPr>
              <w:t>6160202 钻井工</w:t>
            </w:r>
          </w:p>
        </w:tc>
      </w:tr>
      <w:tr w:rsidR="00BB4556" w14:paraId="101632A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D958FF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DC1DF1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1972FEC" w14:textId="77777777" w:rsidR="00BB4556" w:rsidRDefault="00000000">
            <w:pPr>
              <w:widowControl/>
              <w:jc w:val="left"/>
              <w:rPr>
                <w:rFonts w:ascii="宋体" w:hAnsi="宋体" w:cs="宋体"/>
                <w:kern w:val="0"/>
                <w:sz w:val="22"/>
              </w:rPr>
            </w:pPr>
            <w:r>
              <w:rPr>
                <w:rFonts w:ascii="宋体" w:hAnsi="宋体" w:cs="宋体" w:hint="eastAsia"/>
                <w:kern w:val="0"/>
                <w:sz w:val="22"/>
              </w:rPr>
              <w:t>6160203 钻井协作工</w:t>
            </w:r>
          </w:p>
        </w:tc>
      </w:tr>
      <w:tr w:rsidR="00BB4556" w14:paraId="5BFBF70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EA2C45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552AE2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FF097CA" w14:textId="77777777" w:rsidR="00BB4556" w:rsidRDefault="00000000">
            <w:pPr>
              <w:widowControl/>
              <w:jc w:val="left"/>
              <w:rPr>
                <w:rFonts w:ascii="宋体" w:hAnsi="宋体" w:cs="宋体"/>
                <w:kern w:val="0"/>
                <w:sz w:val="22"/>
              </w:rPr>
            </w:pPr>
            <w:r>
              <w:rPr>
                <w:rFonts w:ascii="宋体" w:hAnsi="宋体" w:cs="宋体" w:hint="eastAsia"/>
                <w:kern w:val="0"/>
                <w:sz w:val="22"/>
              </w:rPr>
              <w:t>6160204 井下作业设备操作维修工</w:t>
            </w:r>
          </w:p>
        </w:tc>
      </w:tr>
      <w:tr w:rsidR="00BB4556" w14:paraId="395A191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C3F93F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E1B4F5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8BF2E25" w14:textId="77777777" w:rsidR="00BB4556" w:rsidRDefault="00000000">
            <w:pPr>
              <w:widowControl/>
              <w:jc w:val="left"/>
              <w:rPr>
                <w:rFonts w:ascii="宋体" w:hAnsi="宋体" w:cs="宋体"/>
                <w:kern w:val="0"/>
                <w:sz w:val="22"/>
              </w:rPr>
            </w:pPr>
            <w:r>
              <w:rPr>
                <w:rFonts w:ascii="宋体" w:hAnsi="宋体" w:cs="宋体" w:hint="eastAsia"/>
                <w:kern w:val="0"/>
                <w:sz w:val="22"/>
              </w:rPr>
              <w:t>6160205 水下钻井设备操作工</w:t>
            </w:r>
          </w:p>
        </w:tc>
      </w:tr>
      <w:tr w:rsidR="00BB4556" w14:paraId="40A626C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0820E9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876219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6F2EE20" w14:textId="77777777" w:rsidR="00BB4556" w:rsidRDefault="00000000">
            <w:pPr>
              <w:widowControl/>
              <w:jc w:val="left"/>
              <w:rPr>
                <w:rFonts w:ascii="宋体" w:hAnsi="宋体" w:cs="宋体"/>
                <w:kern w:val="0"/>
                <w:sz w:val="22"/>
              </w:rPr>
            </w:pPr>
            <w:r>
              <w:rPr>
                <w:rFonts w:ascii="宋体" w:hAnsi="宋体" w:cs="宋体" w:hint="eastAsia"/>
                <w:kern w:val="0"/>
                <w:sz w:val="22"/>
              </w:rPr>
              <w:t>6160206 油气水井测试工</w:t>
            </w:r>
          </w:p>
        </w:tc>
      </w:tr>
      <w:tr w:rsidR="00BB4556" w14:paraId="783CA49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12A826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6D86DC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7F90B8C" w14:textId="77777777" w:rsidR="00BB4556" w:rsidRDefault="00000000">
            <w:pPr>
              <w:widowControl/>
              <w:jc w:val="left"/>
              <w:rPr>
                <w:rFonts w:ascii="宋体" w:hAnsi="宋体" w:cs="宋体"/>
                <w:kern w:val="0"/>
                <w:sz w:val="22"/>
              </w:rPr>
            </w:pPr>
            <w:r>
              <w:rPr>
                <w:rFonts w:ascii="宋体" w:hAnsi="宋体" w:cs="宋体" w:hint="eastAsia"/>
                <w:kern w:val="0"/>
                <w:sz w:val="22"/>
              </w:rPr>
              <w:t>6160207 石油开采工</w:t>
            </w:r>
          </w:p>
        </w:tc>
      </w:tr>
      <w:tr w:rsidR="00BB4556" w14:paraId="001F67A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9823D0B"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246CBE4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ACC066C" w14:textId="77777777" w:rsidR="00BB4556" w:rsidRDefault="00000000">
            <w:pPr>
              <w:widowControl/>
              <w:jc w:val="left"/>
              <w:rPr>
                <w:rFonts w:ascii="宋体" w:hAnsi="宋体" w:cs="宋体"/>
                <w:kern w:val="0"/>
                <w:sz w:val="22"/>
              </w:rPr>
            </w:pPr>
            <w:r>
              <w:rPr>
                <w:rFonts w:ascii="宋体" w:hAnsi="宋体" w:cs="宋体" w:hint="eastAsia"/>
                <w:kern w:val="0"/>
                <w:sz w:val="22"/>
              </w:rPr>
              <w:t>6160208 天然气开采工</w:t>
            </w:r>
          </w:p>
        </w:tc>
      </w:tr>
      <w:tr w:rsidR="00BB4556" w14:paraId="496E48B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FD751D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26BBAD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9EAA2A4" w14:textId="77777777" w:rsidR="00BB4556" w:rsidRDefault="00000000">
            <w:pPr>
              <w:widowControl/>
              <w:jc w:val="left"/>
              <w:rPr>
                <w:rFonts w:ascii="宋体" w:hAnsi="宋体" w:cs="宋体"/>
                <w:kern w:val="0"/>
                <w:sz w:val="22"/>
              </w:rPr>
            </w:pPr>
            <w:r>
              <w:rPr>
                <w:rFonts w:ascii="宋体" w:hAnsi="宋体" w:cs="宋体" w:hint="eastAsia"/>
                <w:kern w:val="0"/>
                <w:sz w:val="22"/>
              </w:rPr>
              <w:t>6160209 煤层气排</w:t>
            </w:r>
            <w:proofErr w:type="gramStart"/>
            <w:r>
              <w:rPr>
                <w:rFonts w:ascii="宋体" w:hAnsi="宋体" w:cs="宋体" w:hint="eastAsia"/>
                <w:kern w:val="0"/>
                <w:sz w:val="22"/>
              </w:rPr>
              <w:t>采集输工</w:t>
            </w:r>
            <w:proofErr w:type="gramEnd"/>
          </w:p>
        </w:tc>
      </w:tr>
      <w:tr w:rsidR="00BB4556" w14:paraId="0DA6F75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6E7835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AA6A70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6628C24" w14:textId="77777777" w:rsidR="00BB4556" w:rsidRDefault="00000000">
            <w:pPr>
              <w:widowControl/>
              <w:jc w:val="left"/>
              <w:rPr>
                <w:rFonts w:ascii="宋体" w:hAnsi="宋体" w:cs="宋体"/>
                <w:kern w:val="0"/>
                <w:sz w:val="22"/>
              </w:rPr>
            </w:pPr>
            <w:r>
              <w:rPr>
                <w:rFonts w:ascii="宋体" w:hAnsi="宋体" w:cs="宋体" w:hint="eastAsia"/>
                <w:kern w:val="0"/>
                <w:sz w:val="22"/>
              </w:rPr>
              <w:t>6160210 天然气处理工</w:t>
            </w:r>
          </w:p>
        </w:tc>
      </w:tr>
      <w:tr w:rsidR="00BB4556" w14:paraId="1006395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6B187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C96B45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C9089E0" w14:textId="77777777" w:rsidR="00BB4556" w:rsidRDefault="00000000">
            <w:pPr>
              <w:widowControl/>
              <w:jc w:val="left"/>
              <w:rPr>
                <w:rFonts w:ascii="宋体" w:hAnsi="宋体" w:cs="宋体"/>
                <w:kern w:val="0"/>
                <w:sz w:val="22"/>
              </w:rPr>
            </w:pPr>
            <w:r>
              <w:rPr>
                <w:rFonts w:ascii="宋体" w:hAnsi="宋体" w:cs="宋体" w:hint="eastAsia"/>
                <w:kern w:val="0"/>
                <w:sz w:val="22"/>
              </w:rPr>
              <w:t>6160211 油气输送工</w:t>
            </w:r>
          </w:p>
        </w:tc>
      </w:tr>
      <w:tr w:rsidR="00BB4556" w14:paraId="25CE6F9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D32FE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5E079B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FAA5D69" w14:textId="77777777" w:rsidR="00BB4556" w:rsidRDefault="00000000">
            <w:pPr>
              <w:widowControl/>
              <w:jc w:val="left"/>
              <w:rPr>
                <w:rFonts w:ascii="宋体" w:hAnsi="宋体" w:cs="宋体"/>
                <w:kern w:val="0"/>
                <w:sz w:val="22"/>
              </w:rPr>
            </w:pPr>
            <w:r>
              <w:rPr>
                <w:rFonts w:ascii="宋体" w:hAnsi="宋体" w:cs="宋体" w:hint="eastAsia"/>
                <w:kern w:val="0"/>
                <w:sz w:val="22"/>
              </w:rPr>
              <w:t>6160212 油气管道维护工</w:t>
            </w:r>
          </w:p>
        </w:tc>
      </w:tr>
      <w:tr w:rsidR="00BB4556" w14:paraId="4304E23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B9CDE8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C11007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34B839C" w14:textId="77777777" w:rsidR="00BB4556" w:rsidRDefault="00000000">
            <w:pPr>
              <w:widowControl/>
              <w:jc w:val="left"/>
              <w:rPr>
                <w:rFonts w:ascii="宋体" w:hAnsi="宋体" w:cs="宋体"/>
                <w:kern w:val="0"/>
                <w:sz w:val="22"/>
              </w:rPr>
            </w:pPr>
            <w:r>
              <w:rPr>
                <w:rFonts w:ascii="宋体" w:hAnsi="宋体" w:cs="宋体" w:hint="eastAsia"/>
                <w:kern w:val="0"/>
                <w:sz w:val="22"/>
              </w:rPr>
              <w:t>6160213 海上平台水手</w:t>
            </w:r>
          </w:p>
        </w:tc>
      </w:tr>
      <w:tr w:rsidR="00BB4556" w14:paraId="478AAB0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D67636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25E0158" w14:textId="77777777" w:rsidR="00BB4556" w:rsidRDefault="00000000">
            <w:pPr>
              <w:widowControl/>
              <w:jc w:val="left"/>
              <w:rPr>
                <w:rFonts w:ascii="宋体" w:hAnsi="宋体" w:cs="宋体"/>
                <w:kern w:val="0"/>
                <w:sz w:val="22"/>
              </w:rPr>
            </w:pPr>
            <w:r>
              <w:rPr>
                <w:rFonts w:ascii="宋体" w:hAnsi="宋体" w:cs="宋体" w:hint="eastAsia"/>
                <w:kern w:val="0"/>
                <w:sz w:val="22"/>
              </w:rPr>
              <w:t>6160300 采盐人员</w:t>
            </w:r>
          </w:p>
        </w:tc>
        <w:tc>
          <w:tcPr>
            <w:tcW w:w="5440" w:type="dxa"/>
            <w:tcBorders>
              <w:top w:val="nil"/>
              <w:left w:val="nil"/>
              <w:bottom w:val="single" w:sz="4" w:space="0" w:color="auto"/>
              <w:right w:val="single" w:sz="4" w:space="0" w:color="auto"/>
            </w:tcBorders>
            <w:shd w:val="clear" w:color="auto" w:fill="auto"/>
            <w:noWrap/>
            <w:vAlign w:val="center"/>
          </w:tcPr>
          <w:p w14:paraId="1B668861" w14:textId="77777777" w:rsidR="00BB4556" w:rsidRDefault="00000000">
            <w:pPr>
              <w:widowControl/>
              <w:jc w:val="left"/>
              <w:rPr>
                <w:rFonts w:ascii="宋体" w:hAnsi="宋体" w:cs="宋体"/>
                <w:kern w:val="0"/>
                <w:sz w:val="22"/>
              </w:rPr>
            </w:pPr>
            <w:r>
              <w:rPr>
                <w:rFonts w:ascii="宋体" w:hAnsi="宋体" w:cs="宋体" w:hint="eastAsia"/>
                <w:kern w:val="0"/>
                <w:sz w:val="22"/>
              </w:rPr>
              <w:t>6160301 海盐制盐工</w:t>
            </w:r>
          </w:p>
        </w:tc>
      </w:tr>
      <w:tr w:rsidR="00BB4556" w14:paraId="17F1141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DCF474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3EEBA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870BC34" w14:textId="77777777" w:rsidR="00BB4556" w:rsidRDefault="00000000">
            <w:pPr>
              <w:widowControl/>
              <w:jc w:val="left"/>
              <w:rPr>
                <w:rFonts w:ascii="宋体" w:hAnsi="宋体" w:cs="宋体"/>
                <w:kern w:val="0"/>
                <w:sz w:val="22"/>
              </w:rPr>
            </w:pPr>
            <w:r>
              <w:rPr>
                <w:rFonts w:ascii="宋体" w:hAnsi="宋体" w:cs="宋体" w:hint="eastAsia"/>
                <w:kern w:val="0"/>
                <w:sz w:val="22"/>
              </w:rPr>
              <w:t>6160302 湖盐制盐工</w:t>
            </w:r>
          </w:p>
        </w:tc>
      </w:tr>
      <w:tr w:rsidR="00BB4556" w14:paraId="559D7AB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69CCAA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816BAF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B0F50D9" w14:textId="77777777" w:rsidR="00BB4556" w:rsidRDefault="00000000">
            <w:pPr>
              <w:widowControl/>
              <w:jc w:val="left"/>
              <w:rPr>
                <w:rFonts w:ascii="宋体" w:hAnsi="宋体" w:cs="宋体"/>
                <w:kern w:val="0"/>
                <w:sz w:val="22"/>
              </w:rPr>
            </w:pPr>
            <w:r>
              <w:rPr>
                <w:rFonts w:ascii="宋体" w:hAnsi="宋体" w:cs="宋体" w:hint="eastAsia"/>
                <w:kern w:val="0"/>
                <w:sz w:val="22"/>
              </w:rPr>
              <w:t>6160303 井矿盐制盐工</w:t>
            </w:r>
          </w:p>
        </w:tc>
      </w:tr>
      <w:tr w:rsidR="00BB4556" w14:paraId="540A4F8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57A595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1C20652" w14:textId="77777777" w:rsidR="00BB4556" w:rsidRDefault="00000000">
            <w:pPr>
              <w:widowControl/>
              <w:jc w:val="left"/>
              <w:rPr>
                <w:rFonts w:ascii="宋体" w:hAnsi="宋体" w:cs="宋体"/>
                <w:kern w:val="0"/>
                <w:sz w:val="22"/>
              </w:rPr>
            </w:pPr>
            <w:r>
              <w:rPr>
                <w:rFonts w:ascii="宋体" w:hAnsi="宋体" w:cs="宋体" w:hint="eastAsia"/>
                <w:kern w:val="0"/>
                <w:sz w:val="22"/>
              </w:rPr>
              <w:t>6169900 其他采矿人员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9359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3BA7040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A99CE2D" w14:textId="77777777" w:rsidR="00BB4556" w:rsidRDefault="00000000">
            <w:pPr>
              <w:widowControl/>
              <w:jc w:val="left"/>
              <w:rPr>
                <w:rFonts w:ascii="宋体" w:hAnsi="宋体" w:cs="宋体"/>
                <w:kern w:val="0"/>
                <w:sz w:val="22"/>
              </w:rPr>
            </w:pPr>
            <w:r>
              <w:rPr>
                <w:rFonts w:ascii="宋体" w:hAnsi="宋体" w:cs="宋体" w:hint="eastAsia"/>
                <w:kern w:val="0"/>
                <w:sz w:val="22"/>
              </w:rPr>
              <w:t>6170000 金属冶炼和压延加工人员</w:t>
            </w:r>
          </w:p>
        </w:tc>
        <w:tc>
          <w:tcPr>
            <w:tcW w:w="4720" w:type="dxa"/>
            <w:tcBorders>
              <w:top w:val="nil"/>
              <w:left w:val="nil"/>
              <w:bottom w:val="single" w:sz="4" w:space="0" w:color="auto"/>
              <w:right w:val="single" w:sz="4" w:space="0" w:color="auto"/>
            </w:tcBorders>
            <w:shd w:val="clear" w:color="auto" w:fill="auto"/>
            <w:vAlign w:val="center"/>
          </w:tcPr>
          <w:p w14:paraId="69876FE8" w14:textId="77777777" w:rsidR="00BB4556" w:rsidRDefault="00000000">
            <w:pPr>
              <w:widowControl/>
              <w:jc w:val="left"/>
              <w:rPr>
                <w:rFonts w:ascii="宋体" w:hAnsi="宋体" w:cs="宋体"/>
                <w:kern w:val="0"/>
                <w:sz w:val="22"/>
              </w:rPr>
            </w:pPr>
            <w:r>
              <w:rPr>
                <w:rFonts w:ascii="宋体" w:hAnsi="宋体" w:cs="宋体" w:hint="eastAsia"/>
                <w:kern w:val="0"/>
                <w:sz w:val="22"/>
              </w:rPr>
              <w:t>6170100 炼铁人员</w:t>
            </w:r>
          </w:p>
        </w:tc>
        <w:tc>
          <w:tcPr>
            <w:tcW w:w="5440" w:type="dxa"/>
            <w:tcBorders>
              <w:top w:val="nil"/>
              <w:left w:val="nil"/>
              <w:bottom w:val="single" w:sz="4" w:space="0" w:color="auto"/>
              <w:right w:val="single" w:sz="4" w:space="0" w:color="auto"/>
            </w:tcBorders>
            <w:shd w:val="clear" w:color="auto" w:fill="auto"/>
            <w:noWrap/>
            <w:vAlign w:val="center"/>
          </w:tcPr>
          <w:p w14:paraId="0BDD1623" w14:textId="77777777" w:rsidR="00BB4556" w:rsidRDefault="00000000">
            <w:pPr>
              <w:widowControl/>
              <w:jc w:val="left"/>
              <w:rPr>
                <w:rFonts w:ascii="宋体" w:hAnsi="宋体" w:cs="宋体"/>
                <w:kern w:val="0"/>
                <w:sz w:val="22"/>
              </w:rPr>
            </w:pPr>
            <w:r>
              <w:rPr>
                <w:rFonts w:ascii="宋体" w:hAnsi="宋体" w:cs="宋体" w:hint="eastAsia"/>
                <w:kern w:val="0"/>
                <w:sz w:val="22"/>
              </w:rPr>
              <w:t>6170101 烧结球团</w:t>
            </w:r>
            <w:proofErr w:type="gramStart"/>
            <w:r>
              <w:rPr>
                <w:rFonts w:ascii="宋体" w:hAnsi="宋体" w:cs="宋体" w:hint="eastAsia"/>
                <w:kern w:val="0"/>
                <w:sz w:val="22"/>
              </w:rPr>
              <w:t>原料工</w:t>
            </w:r>
            <w:proofErr w:type="gramEnd"/>
          </w:p>
        </w:tc>
      </w:tr>
      <w:tr w:rsidR="00BB4556" w14:paraId="11610E7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153173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BADED5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A783A4B" w14:textId="77777777" w:rsidR="00BB4556" w:rsidRDefault="00000000">
            <w:pPr>
              <w:widowControl/>
              <w:jc w:val="left"/>
              <w:rPr>
                <w:rFonts w:ascii="宋体" w:hAnsi="宋体" w:cs="宋体"/>
                <w:kern w:val="0"/>
                <w:sz w:val="22"/>
              </w:rPr>
            </w:pPr>
            <w:r>
              <w:rPr>
                <w:rFonts w:ascii="宋体" w:hAnsi="宋体" w:cs="宋体" w:hint="eastAsia"/>
                <w:kern w:val="0"/>
                <w:sz w:val="22"/>
              </w:rPr>
              <w:t>6170102 粉矿烧结工</w:t>
            </w:r>
          </w:p>
        </w:tc>
      </w:tr>
      <w:tr w:rsidR="00BB4556" w14:paraId="74E40BA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75909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03835F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77B010C" w14:textId="77777777" w:rsidR="00BB4556" w:rsidRDefault="00000000">
            <w:pPr>
              <w:widowControl/>
              <w:jc w:val="left"/>
              <w:rPr>
                <w:rFonts w:ascii="宋体" w:hAnsi="宋体" w:cs="宋体"/>
                <w:kern w:val="0"/>
                <w:sz w:val="22"/>
              </w:rPr>
            </w:pPr>
            <w:r>
              <w:rPr>
                <w:rFonts w:ascii="宋体" w:hAnsi="宋体" w:cs="宋体" w:hint="eastAsia"/>
                <w:kern w:val="0"/>
                <w:sz w:val="22"/>
              </w:rPr>
              <w:t>6170103 球团焙烧工</w:t>
            </w:r>
          </w:p>
        </w:tc>
      </w:tr>
      <w:tr w:rsidR="00BB4556" w14:paraId="6EECCAC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BA05E9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25974A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CDC6A74" w14:textId="77777777" w:rsidR="00BB4556" w:rsidRDefault="00000000">
            <w:pPr>
              <w:widowControl/>
              <w:jc w:val="left"/>
              <w:rPr>
                <w:rFonts w:ascii="宋体" w:hAnsi="宋体" w:cs="宋体"/>
                <w:kern w:val="0"/>
                <w:sz w:val="22"/>
              </w:rPr>
            </w:pPr>
            <w:r>
              <w:rPr>
                <w:rFonts w:ascii="宋体" w:hAnsi="宋体" w:cs="宋体" w:hint="eastAsia"/>
                <w:kern w:val="0"/>
                <w:sz w:val="22"/>
              </w:rPr>
              <w:t>6170104 烧结</w:t>
            </w:r>
            <w:proofErr w:type="gramStart"/>
            <w:r>
              <w:rPr>
                <w:rFonts w:ascii="宋体" w:hAnsi="宋体" w:cs="宋体" w:hint="eastAsia"/>
                <w:kern w:val="0"/>
                <w:sz w:val="22"/>
              </w:rPr>
              <w:t>成品工</w:t>
            </w:r>
            <w:proofErr w:type="gramEnd"/>
          </w:p>
        </w:tc>
      </w:tr>
      <w:tr w:rsidR="00BB4556" w14:paraId="16DF6FF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D2CB8B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7B8398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184989C" w14:textId="77777777" w:rsidR="00BB4556" w:rsidRDefault="00000000">
            <w:pPr>
              <w:widowControl/>
              <w:jc w:val="left"/>
              <w:rPr>
                <w:rFonts w:ascii="宋体" w:hAnsi="宋体" w:cs="宋体"/>
                <w:kern w:val="0"/>
                <w:sz w:val="22"/>
              </w:rPr>
            </w:pPr>
            <w:r>
              <w:rPr>
                <w:rFonts w:ascii="宋体" w:hAnsi="宋体" w:cs="宋体" w:hint="eastAsia"/>
                <w:kern w:val="0"/>
                <w:sz w:val="22"/>
              </w:rPr>
              <w:t>6170105 高炉</w:t>
            </w:r>
            <w:proofErr w:type="gramStart"/>
            <w:r>
              <w:rPr>
                <w:rFonts w:ascii="宋体" w:hAnsi="宋体" w:cs="宋体" w:hint="eastAsia"/>
                <w:kern w:val="0"/>
                <w:sz w:val="22"/>
              </w:rPr>
              <w:t>原料工</w:t>
            </w:r>
            <w:proofErr w:type="gramEnd"/>
          </w:p>
        </w:tc>
      </w:tr>
      <w:tr w:rsidR="00BB4556" w14:paraId="2C56E61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4D721A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C331C7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FD72943" w14:textId="77777777" w:rsidR="00BB4556" w:rsidRDefault="00000000">
            <w:pPr>
              <w:widowControl/>
              <w:jc w:val="left"/>
              <w:rPr>
                <w:rFonts w:ascii="宋体" w:hAnsi="宋体" w:cs="宋体"/>
                <w:kern w:val="0"/>
                <w:sz w:val="22"/>
              </w:rPr>
            </w:pPr>
            <w:r>
              <w:rPr>
                <w:rFonts w:ascii="宋体" w:hAnsi="宋体" w:cs="宋体" w:hint="eastAsia"/>
                <w:kern w:val="0"/>
                <w:sz w:val="22"/>
              </w:rPr>
              <w:t>6170106 高炉炼铁工</w:t>
            </w:r>
          </w:p>
        </w:tc>
      </w:tr>
      <w:tr w:rsidR="00BB4556" w14:paraId="4CB11BF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CC6498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E0001A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14C71A8" w14:textId="77777777" w:rsidR="00BB4556" w:rsidRDefault="00000000">
            <w:pPr>
              <w:widowControl/>
              <w:jc w:val="left"/>
              <w:rPr>
                <w:rFonts w:ascii="宋体" w:hAnsi="宋体" w:cs="宋体"/>
                <w:kern w:val="0"/>
                <w:sz w:val="22"/>
              </w:rPr>
            </w:pPr>
            <w:r>
              <w:rPr>
                <w:rFonts w:ascii="宋体" w:hAnsi="宋体" w:cs="宋体" w:hint="eastAsia"/>
                <w:kern w:val="0"/>
                <w:sz w:val="22"/>
              </w:rPr>
              <w:t>6170107 高炉运转工</w:t>
            </w:r>
          </w:p>
        </w:tc>
      </w:tr>
      <w:tr w:rsidR="00BB4556" w14:paraId="1B1F1C9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18A95B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C9E7627" w14:textId="77777777" w:rsidR="00BB4556" w:rsidRDefault="00000000">
            <w:pPr>
              <w:widowControl/>
              <w:jc w:val="left"/>
              <w:rPr>
                <w:rFonts w:ascii="宋体" w:hAnsi="宋体" w:cs="宋体"/>
                <w:kern w:val="0"/>
                <w:sz w:val="22"/>
              </w:rPr>
            </w:pPr>
            <w:r>
              <w:rPr>
                <w:rFonts w:ascii="宋体" w:hAnsi="宋体" w:cs="宋体" w:hint="eastAsia"/>
                <w:kern w:val="0"/>
                <w:sz w:val="22"/>
              </w:rPr>
              <w:t>6170200 炼钢人员</w:t>
            </w:r>
          </w:p>
        </w:tc>
        <w:tc>
          <w:tcPr>
            <w:tcW w:w="5440" w:type="dxa"/>
            <w:tcBorders>
              <w:top w:val="nil"/>
              <w:left w:val="nil"/>
              <w:bottom w:val="single" w:sz="4" w:space="0" w:color="auto"/>
              <w:right w:val="single" w:sz="4" w:space="0" w:color="auto"/>
            </w:tcBorders>
            <w:shd w:val="clear" w:color="auto" w:fill="auto"/>
            <w:noWrap/>
            <w:vAlign w:val="center"/>
          </w:tcPr>
          <w:p w14:paraId="6627ACDA" w14:textId="77777777" w:rsidR="00BB4556" w:rsidRDefault="00000000">
            <w:pPr>
              <w:widowControl/>
              <w:jc w:val="left"/>
              <w:rPr>
                <w:rFonts w:ascii="宋体" w:hAnsi="宋体" w:cs="宋体"/>
                <w:kern w:val="0"/>
                <w:sz w:val="22"/>
              </w:rPr>
            </w:pPr>
            <w:r>
              <w:rPr>
                <w:rFonts w:ascii="宋体" w:hAnsi="宋体" w:cs="宋体" w:hint="eastAsia"/>
                <w:kern w:val="0"/>
                <w:sz w:val="22"/>
              </w:rPr>
              <w:t>6170201 炼钢</w:t>
            </w:r>
            <w:proofErr w:type="gramStart"/>
            <w:r>
              <w:rPr>
                <w:rFonts w:ascii="宋体" w:hAnsi="宋体" w:cs="宋体" w:hint="eastAsia"/>
                <w:kern w:val="0"/>
                <w:sz w:val="22"/>
              </w:rPr>
              <w:t>原料工</w:t>
            </w:r>
            <w:proofErr w:type="gramEnd"/>
          </w:p>
        </w:tc>
      </w:tr>
      <w:tr w:rsidR="00BB4556" w14:paraId="42E45DD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399585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CDF39B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AB59366" w14:textId="77777777" w:rsidR="00BB4556" w:rsidRDefault="00000000">
            <w:pPr>
              <w:widowControl/>
              <w:jc w:val="left"/>
              <w:rPr>
                <w:rFonts w:ascii="宋体" w:hAnsi="宋体" w:cs="宋体"/>
                <w:kern w:val="0"/>
                <w:sz w:val="22"/>
              </w:rPr>
            </w:pPr>
            <w:r>
              <w:rPr>
                <w:rFonts w:ascii="宋体" w:hAnsi="宋体" w:cs="宋体" w:hint="eastAsia"/>
                <w:kern w:val="0"/>
                <w:sz w:val="22"/>
              </w:rPr>
              <w:t>6170202 炼钢工</w:t>
            </w:r>
          </w:p>
        </w:tc>
      </w:tr>
      <w:tr w:rsidR="00BB4556" w14:paraId="1E1558B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DF0B3E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632AAF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0D59DDA" w14:textId="77777777" w:rsidR="00BB4556" w:rsidRDefault="00000000">
            <w:pPr>
              <w:widowControl/>
              <w:jc w:val="left"/>
              <w:rPr>
                <w:rFonts w:ascii="宋体" w:hAnsi="宋体" w:cs="宋体"/>
                <w:kern w:val="0"/>
                <w:sz w:val="22"/>
              </w:rPr>
            </w:pPr>
            <w:r>
              <w:rPr>
                <w:rFonts w:ascii="宋体" w:hAnsi="宋体" w:cs="宋体" w:hint="eastAsia"/>
                <w:kern w:val="0"/>
                <w:sz w:val="22"/>
              </w:rPr>
              <w:t>6170203 炼钢浇铸工</w:t>
            </w:r>
          </w:p>
        </w:tc>
      </w:tr>
      <w:tr w:rsidR="00BB4556" w14:paraId="2994628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3F81D0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07E404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675358F" w14:textId="77777777" w:rsidR="00BB4556" w:rsidRDefault="00000000">
            <w:pPr>
              <w:widowControl/>
              <w:jc w:val="left"/>
              <w:rPr>
                <w:rFonts w:ascii="宋体" w:hAnsi="宋体" w:cs="宋体"/>
                <w:kern w:val="0"/>
                <w:sz w:val="22"/>
              </w:rPr>
            </w:pPr>
            <w:r>
              <w:rPr>
                <w:rFonts w:ascii="宋体" w:hAnsi="宋体" w:cs="宋体" w:hint="eastAsia"/>
                <w:kern w:val="0"/>
                <w:sz w:val="22"/>
              </w:rPr>
              <w:t>6170204 炼钢准备工</w:t>
            </w:r>
          </w:p>
        </w:tc>
      </w:tr>
      <w:tr w:rsidR="00BB4556" w14:paraId="08D35C0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C93A12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699B75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21B9FE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6170205 </w:t>
            </w:r>
            <w:proofErr w:type="gramStart"/>
            <w:r>
              <w:rPr>
                <w:rFonts w:ascii="宋体" w:hAnsi="宋体" w:cs="宋体" w:hint="eastAsia"/>
                <w:kern w:val="0"/>
                <w:sz w:val="22"/>
              </w:rPr>
              <w:t>整模脱模</w:t>
            </w:r>
            <w:proofErr w:type="gramEnd"/>
            <w:r>
              <w:rPr>
                <w:rFonts w:ascii="宋体" w:hAnsi="宋体" w:cs="宋体" w:hint="eastAsia"/>
                <w:kern w:val="0"/>
                <w:sz w:val="22"/>
              </w:rPr>
              <w:t>工</w:t>
            </w:r>
          </w:p>
        </w:tc>
      </w:tr>
      <w:tr w:rsidR="00BB4556" w14:paraId="4AAA88C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F7F62D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4FEF50B" w14:textId="77777777" w:rsidR="00BB4556" w:rsidRDefault="00000000">
            <w:pPr>
              <w:widowControl/>
              <w:jc w:val="left"/>
              <w:rPr>
                <w:rFonts w:ascii="宋体" w:hAnsi="宋体" w:cs="宋体"/>
                <w:kern w:val="0"/>
                <w:sz w:val="22"/>
              </w:rPr>
            </w:pPr>
            <w:r>
              <w:rPr>
                <w:rFonts w:ascii="宋体" w:hAnsi="宋体" w:cs="宋体" w:hint="eastAsia"/>
                <w:kern w:val="0"/>
                <w:sz w:val="22"/>
              </w:rPr>
              <w:t>6170300 铸铁管人员</w:t>
            </w:r>
          </w:p>
        </w:tc>
        <w:tc>
          <w:tcPr>
            <w:tcW w:w="5440" w:type="dxa"/>
            <w:tcBorders>
              <w:top w:val="nil"/>
              <w:left w:val="nil"/>
              <w:bottom w:val="single" w:sz="4" w:space="0" w:color="auto"/>
              <w:right w:val="single" w:sz="4" w:space="0" w:color="auto"/>
            </w:tcBorders>
            <w:shd w:val="clear" w:color="auto" w:fill="auto"/>
            <w:noWrap/>
            <w:vAlign w:val="center"/>
          </w:tcPr>
          <w:p w14:paraId="040B9046" w14:textId="77777777" w:rsidR="00BB4556" w:rsidRDefault="00000000">
            <w:pPr>
              <w:widowControl/>
              <w:jc w:val="left"/>
              <w:rPr>
                <w:rFonts w:ascii="宋体" w:hAnsi="宋体" w:cs="宋体"/>
                <w:kern w:val="0"/>
                <w:sz w:val="22"/>
              </w:rPr>
            </w:pPr>
            <w:r>
              <w:rPr>
                <w:rFonts w:ascii="宋体" w:hAnsi="宋体" w:cs="宋体" w:hint="eastAsia"/>
                <w:kern w:val="0"/>
                <w:sz w:val="22"/>
              </w:rPr>
              <w:t>6170301 铸管</w:t>
            </w:r>
            <w:proofErr w:type="gramStart"/>
            <w:r>
              <w:rPr>
                <w:rFonts w:ascii="宋体" w:hAnsi="宋体" w:cs="宋体" w:hint="eastAsia"/>
                <w:kern w:val="0"/>
                <w:sz w:val="22"/>
              </w:rPr>
              <w:t>备品工</w:t>
            </w:r>
            <w:proofErr w:type="gramEnd"/>
          </w:p>
        </w:tc>
      </w:tr>
      <w:tr w:rsidR="00BB4556" w14:paraId="385D39D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B4DE8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6D8798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9BBE56B" w14:textId="77777777" w:rsidR="00BB4556" w:rsidRDefault="00000000">
            <w:pPr>
              <w:widowControl/>
              <w:jc w:val="left"/>
              <w:rPr>
                <w:rFonts w:ascii="宋体" w:hAnsi="宋体" w:cs="宋体"/>
                <w:kern w:val="0"/>
                <w:sz w:val="22"/>
              </w:rPr>
            </w:pPr>
            <w:r>
              <w:rPr>
                <w:rFonts w:ascii="宋体" w:hAnsi="宋体" w:cs="宋体" w:hint="eastAsia"/>
                <w:kern w:val="0"/>
                <w:sz w:val="22"/>
              </w:rPr>
              <w:t>6170302 铸管工</w:t>
            </w:r>
          </w:p>
        </w:tc>
      </w:tr>
      <w:tr w:rsidR="00BB4556" w14:paraId="26D196D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B811CF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340EF1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D224582" w14:textId="77777777" w:rsidR="00BB4556" w:rsidRDefault="00000000">
            <w:pPr>
              <w:widowControl/>
              <w:jc w:val="left"/>
              <w:rPr>
                <w:rFonts w:ascii="宋体" w:hAnsi="宋体" w:cs="宋体"/>
                <w:kern w:val="0"/>
                <w:sz w:val="22"/>
              </w:rPr>
            </w:pPr>
            <w:r>
              <w:rPr>
                <w:rFonts w:ascii="宋体" w:hAnsi="宋体" w:cs="宋体" w:hint="eastAsia"/>
                <w:kern w:val="0"/>
                <w:sz w:val="22"/>
              </w:rPr>
              <w:t>6170303 铸管精整工</w:t>
            </w:r>
          </w:p>
        </w:tc>
      </w:tr>
      <w:tr w:rsidR="00BB4556" w14:paraId="5595C73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194B7CE"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515C43C9" w14:textId="77777777" w:rsidR="00BB4556" w:rsidRDefault="00000000">
            <w:pPr>
              <w:widowControl/>
              <w:jc w:val="left"/>
              <w:rPr>
                <w:rFonts w:ascii="宋体" w:hAnsi="宋体" w:cs="宋体"/>
                <w:kern w:val="0"/>
                <w:sz w:val="22"/>
              </w:rPr>
            </w:pPr>
            <w:r>
              <w:rPr>
                <w:rFonts w:ascii="宋体" w:hAnsi="宋体" w:cs="宋体" w:hint="eastAsia"/>
                <w:kern w:val="0"/>
                <w:sz w:val="22"/>
              </w:rPr>
              <w:t>6170400 铁合金冶炼人员</w:t>
            </w:r>
          </w:p>
        </w:tc>
        <w:tc>
          <w:tcPr>
            <w:tcW w:w="5440" w:type="dxa"/>
            <w:tcBorders>
              <w:top w:val="nil"/>
              <w:left w:val="nil"/>
              <w:bottom w:val="single" w:sz="4" w:space="0" w:color="auto"/>
              <w:right w:val="single" w:sz="4" w:space="0" w:color="auto"/>
            </w:tcBorders>
            <w:shd w:val="clear" w:color="auto" w:fill="auto"/>
            <w:noWrap/>
            <w:vAlign w:val="center"/>
          </w:tcPr>
          <w:p w14:paraId="5BA149B7" w14:textId="77777777" w:rsidR="00BB4556" w:rsidRDefault="00000000">
            <w:pPr>
              <w:widowControl/>
              <w:jc w:val="left"/>
              <w:rPr>
                <w:rFonts w:ascii="宋体" w:hAnsi="宋体" w:cs="宋体"/>
                <w:kern w:val="0"/>
                <w:sz w:val="22"/>
              </w:rPr>
            </w:pPr>
            <w:r>
              <w:rPr>
                <w:rFonts w:ascii="宋体" w:hAnsi="宋体" w:cs="宋体" w:hint="eastAsia"/>
                <w:kern w:val="0"/>
                <w:sz w:val="22"/>
              </w:rPr>
              <w:t>6170401 铁合金</w:t>
            </w:r>
            <w:proofErr w:type="gramStart"/>
            <w:r>
              <w:rPr>
                <w:rFonts w:ascii="宋体" w:hAnsi="宋体" w:cs="宋体" w:hint="eastAsia"/>
                <w:kern w:val="0"/>
                <w:sz w:val="22"/>
              </w:rPr>
              <w:t>原料工</w:t>
            </w:r>
            <w:proofErr w:type="gramEnd"/>
          </w:p>
        </w:tc>
      </w:tr>
      <w:tr w:rsidR="00BB4556" w14:paraId="1B24C51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E07C19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A99FA4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0230933" w14:textId="77777777" w:rsidR="00BB4556" w:rsidRDefault="00000000">
            <w:pPr>
              <w:widowControl/>
              <w:jc w:val="left"/>
              <w:rPr>
                <w:rFonts w:ascii="宋体" w:hAnsi="宋体" w:cs="宋体"/>
                <w:kern w:val="0"/>
                <w:sz w:val="22"/>
              </w:rPr>
            </w:pPr>
            <w:r>
              <w:rPr>
                <w:rFonts w:ascii="宋体" w:hAnsi="宋体" w:cs="宋体" w:hint="eastAsia"/>
                <w:kern w:val="0"/>
                <w:sz w:val="22"/>
              </w:rPr>
              <w:t>6170402 铁合金火</w:t>
            </w:r>
            <w:proofErr w:type="gramStart"/>
            <w:r>
              <w:rPr>
                <w:rFonts w:ascii="宋体" w:hAnsi="宋体" w:cs="宋体" w:hint="eastAsia"/>
                <w:kern w:val="0"/>
                <w:sz w:val="22"/>
              </w:rPr>
              <w:t>法冶炼工</w:t>
            </w:r>
            <w:proofErr w:type="gramEnd"/>
          </w:p>
        </w:tc>
      </w:tr>
      <w:tr w:rsidR="00BB4556" w14:paraId="1725F9E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CA9DBD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B63DB2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0DBB119" w14:textId="77777777" w:rsidR="00BB4556" w:rsidRDefault="00000000">
            <w:pPr>
              <w:widowControl/>
              <w:jc w:val="left"/>
              <w:rPr>
                <w:rFonts w:ascii="宋体" w:hAnsi="宋体" w:cs="宋体"/>
                <w:kern w:val="0"/>
                <w:sz w:val="22"/>
              </w:rPr>
            </w:pPr>
            <w:r>
              <w:rPr>
                <w:rFonts w:ascii="宋体" w:hAnsi="宋体" w:cs="宋体" w:hint="eastAsia"/>
                <w:kern w:val="0"/>
                <w:sz w:val="22"/>
              </w:rPr>
              <w:t>6170403 铁合金焙烧工</w:t>
            </w:r>
          </w:p>
        </w:tc>
      </w:tr>
      <w:tr w:rsidR="00BB4556" w14:paraId="030797E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6F1DDE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7D9BFF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7A6BF59" w14:textId="77777777" w:rsidR="00BB4556" w:rsidRDefault="00000000">
            <w:pPr>
              <w:widowControl/>
              <w:jc w:val="left"/>
              <w:rPr>
                <w:rFonts w:ascii="宋体" w:hAnsi="宋体" w:cs="宋体"/>
                <w:kern w:val="0"/>
                <w:sz w:val="22"/>
              </w:rPr>
            </w:pPr>
            <w:r>
              <w:rPr>
                <w:rFonts w:ascii="宋体" w:hAnsi="宋体" w:cs="宋体" w:hint="eastAsia"/>
                <w:kern w:val="0"/>
                <w:sz w:val="22"/>
              </w:rPr>
              <w:t>6170404 铁合金湿法冶炼工</w:t>
            </w:r>
          </w:p>
        </w:tc>
      </w:tr>
      <w:tr w:rsidR="00BB4556" w14:paraId="6641A22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55AE88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B96A58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D594F3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6170405 </w:t>
            </w:r>
            <w:proofErr w:type="gramStart"/>
            <w:r>
              <w:rPr>
                <w:rFonts w:ascii="宋体" w:hAnsi="宋体" w:cs="宋体" w:hint="eastAsia"/>
                <w:kern w:val="0"/>
                <w:sz w:val="22"/>
              </w:rPr>
              <w:t>钒氮合</w:t>
            </w:r>
            <w:proofErr w:type="gramEnd"/>
            <w:r>
              <w:rPr>
                <w:rFonts w:ascii="宋体" w:hAnsi="宋体" w:cs="宋体" w:hint="eastAsia"/>
                <w:kern w:val="0"/>
                <w:sz w:val="22"/>
              </w:rPr>
              <w:t>金工</w:t>
            </w:r>
          </w:p>
        </w:tc>
      </w:tr>
      <w:tr w:rsidR="00BB4556" w14:paraId="0D128CD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EF6F85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3A27F64" w14:textId="77777777" w:rsidR="00BB4556" w:rsidRDefault="00000000">
            <w:pPr>
              <w:widowControl/>
              <w:jc w:val="left"/>
              <w:rPr>
                <w:rFonts w:ascii="宋体" w:hAnsi="宋体" w:cs="宋体"/>
                <w:kern w:val="0"/>
                <w:sz w:val="22"/>
              </w:rPr>
            </w:pPr>
            <w:r>
              <w:rPr>
                <w:rFonts w:ascii="宋体" w:hAnsi="宋体" w:cs="宋体" w:hint="eastAsia"/>
                <w:kern w:val="0"/>
                <w:sz w:val="22"/>
              </w:rPr>
              <w:t>6170500 重有色金属冶炼人员</w:t>
            </w:r>
          </w:p>
        </w:tc>
        <w:tc>
          <w:tcPr>
            <w:tcW w:w="5440" w:type="dxa"/>
            <w:tcBorders>
              <w:top w:val="nil"/>
              <w:left w:val="nil"/>
              <w:bottom w:val="single" w:sz="4" w:space="0" w:color="auto"/>
              <w:right w:val="single" w:sz="4" w:space="0" w:color="auto"/>
            </w:tcBorders>
            <w:shd w:val="clear" w:color="auto" w:fill="auto"/>
            <w:noWrap/>
            <w:vAlign w:val="center"/>
          </w:tcPr>
          <w:p w14:paraId="6BFE125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6170501 </w:t>
            </w:r>
            <w:proofErr w:type="gramStart"/>
            <w:r>
              <w:rPr>
                <w:rFonts w:ascii="宋体" w:hAnsi="宋体" w:cs="宋体" w:hint="eastAsia"/>
                <w:kern w:val="0"/>
                <w:sz w:val="22"/>
              </w:rPr>
              <w:t>重冶备料</w:t>
            </w:r>
            <w:proofErr w:type="gramEnd"/>
            <w:r>
              <w:rPr>
                <w:rFonts w:ascii="宋体" w:hAnsi="宋体" w:cs="宋体" w:hint="eastAsia"/>
                <w:kern w:val="0"/>
                <w:sz w:val="22"/>
              </w:rPr>
              <w:t>工</w:t>
            </w:r>
          </w:p>
        </w:tc>
      </w:tr>
      <w:tr w:rsidR="00BB4556" w14:paraId="2D81A6C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BB1EA0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36CB55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C748791" w14:textId="77777777" w:rsidR="00BB4556" w:rsidRDefault="00000000">
            <w:pPr>
              <w:widowControl/>
              <w:jc w:val="left"/>
              <w:rPr>
                <w:rFonts w:ascii="宋体" w:hAnsi="宋体" w:cs="宋体"/>
                <w:kern w:val="0"/>
                <w:sz w:val="22"/>
              </w:rPr>
            </w:pPr>
            <w:r>
              <w:rPr>
                <w:rFonts w:ascii="宋体" w:hAnsi="宋体" w:cs="宋体" w:hint="eastAsia"/>
                <w:kern w:val="0"/>
                <w:sz w:val="22"/>
              </w:rPr>
              <w:t>6170502 重金属物料焙烧工</w:t>
            </w:r>
          </w:p>
        </w:tc>
      </w:tr>
      <w:tr w:rsidR="00BB4556" w14:paraId="03C7404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1E8301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3895EE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80ADCD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6170503 </w:t>
            </w:r>
            <w:proofErr w:type="gramStart"/>
            <w:r>
              <w:rPr>
                <w:rFonts w:ascii="宋体" w:hAnsi="宋体" w:cs="宋体" w:hint="eastAsia"/>
                <w:kern w:val="0"/>
                <w:sz w:val="22"/>
              </w:rPr>
              <w:t>重冶火法冶炼工</w:t>
            </w:r>
            <w:proofErr w:type="gramEnd"/>
          </w:p>
        </w:tc>
      </w:tr>
      <w:tr w:rsidR="00BB4556" w14:paraId="173E88D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DF8EC2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187AB1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CBC84C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6170504 </w:t>
            </w:r>
            <w:proofErr w:type="gramStart"/>
            <w:r>
              <w:rPr>
                <w:rFonts w:ascii="宋体" w:hAnsi="宋体" w:cs="宋体" w:hint="eastAsia"/>
                <w:kern w:val="0"/>
                <w:sz w:val="22"/>
              </w:rPr>
              <w:t>重冶湿法</w:t>
            </w:r>
            <w:proofErr w:type="gramEnd"/>
            <w:r>
              <w:rPr>
                <w:rFonts w:ascii="宋体" w:hAnsi="宋体" w:cs="宋体" w:hint="eastAsia"/>
                <w:kern w:val="0"/>
                <w:sz w:val="22"/>
              </w:rPr>
              <w:t>冶炼工</w:t>
            </w:r>
          </w:p>
        </w:tc>
      </w:tr>
      <w:tr w:rsidR="00BB4556" w14:paraId="04BD14C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514123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E0CBD9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9D17D34" w14:textId="77777777" w:rsidR="00BB4556" w:rsidRDefault="00000000">
            <w:pPr>
              <w:widowControl/>
              <w:jc w:val="left"/>
              <w:rPr>
                <w:rFonts w:ascii="宋体" w:hAnsi="宋体" w:cs="宋体"/>
                <w:kern w:val="0"/>
                <w:sz w:val="22"/>
              </w:rPr>
            </w:pPr>
            <w:r>
              <w:rPr>
                <w:rFonts w:ascii="宋体" w:hAnsi="宋体" w:cs="宋体" w:hint="eastAsia"/>
                <w:kern w:val="0"/>
                <w:sz w:val="22"/>
              </w:rPr>
              <w:t>6170505 电解精炼工</w:t>
            </w:r>
          </w:p>
        </w:tc>
      </w:tr>
      <w:tr w:rsidR="00BB4556" w14:paraId="1B21D60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4D2C47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4C7456D" w14:textId="77777777" w:rsidR="00BB4556" w:rsidRDefault="00000000">
            <w:pPr>
              <w:widowControl/>
              <w:jc w:val="left"/>
              <w:rPr>
                <w:rFonts w:ascii="宋体" w:hAnsi="宋体" w:cs="宋体"/>
                <w:kern w:val="0"/>
                <w:sz w:val="22"/>
              </w:rPr>
            </w:pPr>
            <w:r>
              <w:rPr>
                <w:rFonts w:ascii="宋体" w:hAnsi="宋体" w:cs="宋体" w:hint="eastAsia"/>
                <w:kern w:val="0"/>
                <w:sz w:val="22"/>
              </w:rPr>
              <w:t>6170600 轻有色金属冶炼人员</w:t>
            </w:r>
          </w:p>
        </w:tc>
        <w:tc>
          <w:tcPr>
            <w:tcW w:w="5440" w:type="dxa"/>
            <w:tcBorders>
              <w:top w:val="nil"/>
              <w:left w:val="nil"/>
              <w:bottom w:val="single" w:sz="4" w:space="0" w:color="auto"/>
              <w:right w:val="single" w:sz="4" w:space="0" w:color="auto"/>
            </w:tcBorders>
            <w:shd w:val="clear" w:color="auto" w:fill="auto"/>
            <w:noWrap/>
            <w:vAlign w:val="center"/>
          </w:tcPr>
          <w:p w14:paraId="6BBF0B4F" w14:textId="77777777" w:rsidR="00BB4556" w:rsidRDefault="00000000">
            <w:pPr>
              <w:widowControl/>
              <w:jc w:val="left"/>
              <w:rPr>
                <w:rFonts w:ascii="宋体" w:hAnsi="宋体" w:cs="宋体"/>
                <w:kern w:val="0"/>
                <w:sz w:val="22"/>
              </w:rPr>
            </w:pPr>
            <w:r>
              <w:rPr>
                <w:rFonts w:ascii="宋体" w:hAnsi="宋体" w:cs="宋体" w:hint="eastAsia"/>
                <w:kern w:val="0"/>
                <w:sz w:val="22"/>
              </w:rPr>
              <w:t>6170601 氧化铝制取工</w:t>
            </w:r>
          </w:p>
        </w:tc>
      </w:tr>
      <w:tr w:rsidR="00BB4556" w14:paraId="4CF1E03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C1D906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539BDE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336EB68" w14:textId="77777777" w:rsidR="00BB4556" w:rsidRDefault="00000000">
            <w:pPr>
              <w:widowControl/>
              <w:jc w:val="left"/>
              <w:rPr>
                <w:rFonts w:ascii="宋体" w:hAnsi="宋体" w:cs="宋体"/>
                <w:kern w:val="0"/>
                <w:sz w:val="22"/>
              </w:rPr>
            </w:pPr>
            <w:r>
              <w:rPr>
                <w:rFonts w:ascii="宋体" w:hAnsi="宋体" w:cs="宋体" w:hint="eastAsia"/>
                <w:kern w:val="0"/>
                <w:sz w:val="22"/>
              </w:rPr>
              <w:t>6170602 铝电解工</w:t>
            </w:r>
          </w:p>
        </w:tc>
      </w:tr>
      <w:tr w:rsidR="00BB4556" w14:paraId="5CE5AB3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633FD0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37F5F0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86D1C5C" w14:textId="77777777" w:rsidR="00BB4556" w:rsidRDefault="00000000">
            <w:pPr>
              <w:widowControl/>
              <w:jc w:val="left"/>
              <w:rPr>
                <w:rFonts w:ascii="宋体" w:hAnsi="宋体" w:cs="宋体"/>
                <w:kern w:val="0"/>
                <w:sz w:val="22"/>
              </w:rPr>
            </w:pPr>
            <w:r>
              <w:rPr>
                <w:rFonts w:ascii="宋体" w:hAnsi="宋体" w:cs="宋体" w:hint="eastAsia"/>
                <w:kern w:val="0"/>
                <w:sz w:val="22"/>
              </w:rPr>
              <w:t>6170603 镁冶炼工</w:t>
            </w:r>
          </w:p>
        </w:tc>
      </w:tr>
      <w:tr w:rsidR="00BB4556" w14:paraId="4C01D0E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1E66D3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FF8CA1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66CEE60" w14:textId="77777777" w:rsidR="00BB4556" w:rsidRDefault="00000000">
            <w:pPr>
              <w:widowControl/>
              <w:jc w:val="left"/>
              <w:rPr>
                <w:rFonts w:ascii="宋体" w:hAnsi="宋体" w:cs="宋体"/>
                <w:kern w:val="0"/>
                <w:sz w:val="22"/>
              </w:rPr>
            </w:pPr>
            <w:r>
              <w:rPr>
                <w:rFonts w:ascii="宋体" w:hAnsi="宋体" w:cs="宋体" w:hint="eastAsia"/>
                <w:kern w:val="0"/>
                <w:sz w:val="22"/>
              </w:rPr>
              <w:t>6170604 硅冶炼工</w:t>
            </w:r>
          </w:p>
        </w:tc>
      </w:tr>
      <w:tr w:rsidR="00BB4556" w14:paraId="2CD040F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CB8542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6826B3C" w14:textId="77777777" w:rsidR="00BB4556" w:rsidRDefault="00000000">
            <w:pPr>
              <w:widowControl/>
              <w:jc w:val="left"/>
              <w:rPr>
                <w:rFonts w:ascii="宋体" w:hAnsi="宋体" w:cs="宋体"/>
                <w:kern w:val="0"/>
                <w:sz w:val="22"/>
              </w:rPr>
            </w:pPr>
            <w:r>
              <w:rPr>
                <w:rFonts w:ascii="宋体" w:hAnsi="宋体" w:cs="宋体" w:hint="eastAsia"/>
                <w:kern w:val="0"/>
                <w:sz w:val="22"/>
              </w:rPr>
              <w:t>6170700 稀贵金属冶炼人员</w:t>
            </w:r>
          </w:p>
        </w:tc>
        <w:tc>
          <w:tcPr>
            <w:tcW w:w="5440" w:type="dxa"/>
            <w:tcBorders>
              <w:top w:val="nil"/>
              <w:left w:val="nil"/>
              <w:bottom w:val="single" w:sz="4" w:space="0" w:color="auto"/>
              <w:right w:val="single" w:sz="4" w:space="0" w:color="auto"/>
            </w:tcBorders>
            <w:shd w:val="clear" w:color="auto" w:fill="auto"/>
            <w:noWrap/>
            <w:vAlign w:val="center"/>
          </w:tcPr>
          <w:p w14:paraId="1458C6D3" w14:textId="77777777" w:rsidR="00BB4556" w:rsidRDefault="00000000">
            <w:pPr>
              <w:widowControl/>
              <w:jc w:val="left"/>
              <w:rPr>
                <w:rFonts w:ascii="宋体" w:hAnsi="宋体" w:cs="宋体"/>
                <w:kern w:val="0"/>
                <w:sz w:val="22"/>
              </w:rPr>
            </w:pPr>
            <w:r>
              <w:rPr>
                <w:rFonts w:ascii="宋体" w:hAnsi="宋体" w:cs="宋体" w:hint="eastAsia"/>
                <w:kern w:val="0"/>
                <w:sz w:val="22"/>
              </w:rPr>
              <w:t>6170701 钨钼冶炼工</w:t>
            </w:r>
          </w:p>
        </w:tc>
      </w:tr>
      <w:tr w:rsidR="00BB4556" w14:paraId="75AF31C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C58A23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F54D09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3D2B679" w14:textId="77777777" w:rsidR="00BB4556" w:rsidRDefault="00000000">
            <w:pPr>
              <w:widowControl/>
              <w:jc w:val="left"/>
              <w:rPr>
                <w:rFonts w:ascii="宋体" w:hAnsi="宋体" w:cs="宋体"/>
                <w:kern w:val="0"/>
                <w:sz w:val="22"/>
              </w:rPr>
            </w:pPr>
            <w:r>
              <w:rPr>
                <w:rFonts w:ascii="宋体" w:hAnsi="宋体" w:cs="宋体" w:hint="eastAsia"/>
                <w:kern w:val="0"/>
                <w:sz w:val="22"/>
              </w:rPr>
              <w:t>6170702 钽铌冶炼工</w:t>
            </w:r>
          </w:p>
        </w:tc>
      </w:tr>
      <w:tr w:rsidR="00BB4556" w14:paraId="21C9626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D154F7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596A70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F91A73B" w14:textId="77777777" w:rsidR="00BB4556" w:rsidRDefault="00000000">
            <w:pPr>
              <w:widowControl/>
              <w:jc w:val="left"/>
              <w:rPr>
                <w:rFonts w:ascii="宋体" w:hAnsi="宋体" w:cs="宋体"/>
                <w:kern w:val="0"/>
                <w:sz w:val="22"/>
              </w:rPr>
            </w:pPr>
            <w:r>
              <w:rPr>
                <w:rFonts w:ascii="宋体" w:hAnsi="宋体" w:cs="宋体" w:hint="eastAsia"/>
                <w:kern w:val="0"/>
                <w:sz w:val="22"/>
              </w:rPr>
              <w:t>6170703 钛冶炼工</w:t>
            </w:r>
          </w:p>
        </w:tc>
      </w:tr>
      <w:tr w:rsidR="00BB4556" w14:paraId="151DCA1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5D1707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ED598D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3566998" w14:textId="77777777" w:rsidR="00BB4556" w:rsidRDefault="00000000">
            <w:pPr>
              <w:widowControl/>
              <w:jc w:val="left"/>
              <w:rPr>
                <w:rFonts w:ascii="宋体" w:hAnsi="宋体" w:cs="宋体"/>
                <w:kern w:val="0"/>
                <w:sz w:val="22"/>
              </w:rPr>
            </w:pPr>
            <w:r>
              <w:rPr>
                <w:rFonts w:ascii="宋体" w:hAnsi="宋体" w:cs="宋体" w:hint="eastAsia"/>
                <w:kern w:val="0"/>
                <w:sz w:val="22"/>
              </w:rPr>
              <w:t>6170704 稀土冶炼工</w:t>
            </w:r>
          </w:p>
        </w:tc>
      </w:tr>
      <w:tr w:rsidR="00BB4556" w14:paraId="6FA077D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2DF382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87977B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6F3BCD8" w14:textId="77777777" w:rsidR="00BB4556" w:rsidRDefault="00000000">
            <w:pPr>
              <w:widowControl/>
              <w:jc w:val="left"/>
              <w:rPr>
                <w:rFonts w:ascii="宋体" w:hAnsi="宋体" w:cs="宋体"/>
                <w:kern w:val="0"/>
                <w:sz w:val="22"/>
              </w:rPr>
            </w:pPr>
            <w:r>
              <w:rPr>
                <w:rFonts w:ascii="宋体" w:hAnsi="宋体" w:cs="宋体" w:hint="eastAsia"/>
                <w:kern w:val="0"/>
                <w:sz w:val="22"/>
              </w:rPr>
              <w:t>6170705 稀土材料生产工</w:t>
            </w:r>
          </w:p>
        </w:tc>
      </w:tr>
      <w:tr w:rsidR="00BB4556" w14:paraId="24B354D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A2371D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CD3180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94E8790" w14:textId="77777777" w:rsidR="00BB4556" w:rsidRDefault="00000000">
            <w:pPr>
              <w:widowControl/>
              <w:jc w:val="left"/>
              <w:rPr>
                <w:rFonts w:ascii="宋体" w:hAnsi="宋体" w:cs="宋体"/>
                <w:kern w:val="0"/>
                <w:sz w:val="22"/>
              </w:rPr>
            </w:pPr>
            <w:r>
              <w:rPr>
                <w:rFonts w:ascii="宋体" w:hAnsi="宋体" w:cs="宋体" w:hint="eastAsia"/>
                <w:kern w:val="0"/>
                <w:sz w:val="22"/>
              </w:rPr>
              <w:t>6170706 贵金属冶炼工</w:t>
            </w:r>
          </w:p>
        </w:tc>
      </w:tr>
      <w:tr w:rsidR="00BB4556" w14:paraId="1E40E29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EC97D9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2E2DA8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3E61F05" w14:textId="77777777" w:rsidR="00BB4556" w:rsidRDefault="00000000">
            <w:pPr>
              <w:widowControl/>
              <w:jc w:val="left"/>
              <w:rPr>
                <w:rFonts w:ascii="宋体" w:hAnsi="宋体" w:cs="宋体"/>
                <w:kern w:val="0"/>
                <w:sz w:val="22"/>
              </w:rPr>
            </w:pPr>
            <w:r>
              <w:rPr>
                <w:rFonts w:ascii="宋体" w:hAnsi="宋体" w:cs="宋体" w:hint="eastAsia"/>
                <w:kern w:val="0"/>
                <w:sz w:val="22"/>
              </w:rPr>
              <w:t>6170707 锂冶炼工</w:t>
            </w:r>
          </w:p>
        </w:tc>
      </w:tr>
      <w:tr w:rsidR="00BB4556" w14:paraId="20B2820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A41007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ABC8224" w14:textId="77777777" w:rsidR="00BB4556" w:rsidRDefault="00000000">
            <w:pPr>
              <w:widowControl/>
              <w:jc w:val="left"/>
              <w:rPr>
                <w:rFonts w:ascii="宋体" w:hAnsi="宋体" w:cs="宋体"/>
                <w:kern w:val="0"/>
                <w:sz w:val="22"/>
              </w:rPr>
            </w:pPr>
            <w:r>
              <w:rPr>
                <w:rFonts w:ascii="宋体" w:hAnsi="宋体" w:cs="宋体" w:hint="eastAsia"/>
                <w:kern w:val="0"/>
                <w:sz w:val="22"/>
              </w:rPr>
              <w:t>6170800 半导体材料制备人员</w:t>
            </w:r>
          </w:p>
        </w:tc>
        <w:tc>
          <w:tcPr>
            <w:tcW w:w="5440" w:type="dxa"/>
            <w:tcBorders>
              <w:top w:val="nil"/>
              <w:left w:val="nil"/>
              <w:bottom w:val="single" w:sz="4" w:space="0" w:color="auto"/>
              <w:right w:val="single" w:sz="4" w:space="0" w:color="auto"/>
            </w:tcBorders>
            <w:shd w:val="clear" w:color="auto" w:fill="auto"/>
            <w:noWrap/>
            <w:vAlign w:val="center"/>
          </w:tcPr>
          <w:p w14:paraId="5CD98AE6" w14:textId="77777777" w:rsidR="00BB4556" w:rsidRDefault="00000000">
            <w:pPr>
              <w:widowControl/>
              <w:jc w:val="left"/>
              <w:rPr>
                <w:rFonts w:ascii="宋体" w:hAnsi="宋体" w:cs="宋体"/>
                <w:kern w:val="0"/>
                <w:sz w:val="22"/>
              </w:rPr>
            </w:pPr>
            <w:r>
              <w:rPr>
                <w:rFonts w:ascii="宋体" w:hAnsi="宋体" w:cs="宋体" w:hint="eastAsia"/>
                <w:kern w:val="0"/>
                <w:sz w:val="22"/>
              </w:rPr>
              <w:t>6170801 半导体辅料制备工</w:t>
            </w:r>
          </w:p>
        </w:tc>
      </w:tr>
      <w:tr w:rsidR="00BB4556" w14:paraId="4216341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B32422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22060D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F307C1D" w14:textId="77777777" w:rsidR="00BB4556" w:rsidRDefault="00000000">
            <w:pPr>
              <w:widowControl/>
              <w:jc w:val="left"/>
              <w:rPr>
                <w:rFonts w:ascii="宋体" w:hAnsi="宋体" w:cs="宋体"/>
                <w:kern w:val="0"/>
                <w:sz w:val="22"/>
              </w:rPr>
            </w:pPr>
            <w:r>
              <w:rPr>
                <w:rFonts w:ascii="宋体" w:hAnsi="宋体" w:cs="宋体" w:hint="eastAsia"/>
                <w:kern w:val="0"/>
                <w:sz w:val="22"/>
              </w:rPr>
              <w:t>6170802 多晶硅制取工</w:t>
            </w:r>
          </w:p>
        </w:tc>
      </w:tr>
      <w:tr w:rsidR="00BB4556" w14:paraId="7782998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D9EC4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B49BB3B" w14:textId="77777777" w:rsidR="00BB4556" w:rsidRDefault="00000000">
            <w:pPr>
              <w:widowControl/>
              <w:jc w:val="left"/>
              <w:rPr>
                <w:rFonts w:ascii="宋体" w:hAnsi="宋体" w:cs="宋体"/>
                <w:kern w:val="0"/>
                <w:sz w:val="22"/>
              </w:rPr>
            </w:pPr>
            <w:r>
              <w:rPr>
                <w:rFonts w:ascii="宋体" w:hAnsi="宋体" w:cs="宋体" w:hint="eastAsia"/>
                <w:kern w:val="0"/>
                <w:sz w:val="22"/>
              </w:rPr>
              <w:t>6170900 金属轧制人员</w:t>
            </w:r>
          </w:p>
        </w:tc>
        <w:tc>
          <w:tcPr>
            <w:tcW w:w="5440" w:type="dxa"/>
            <w:tcBorders>
              <w:top w:val="nil"/>
              <w:left w:val="nil"/>
              <w:bottom w:val="single" w:sz="4" w:space="0" w:color="auto"/>
              <w:right w:val="single" w:sz="4" w:space="0" w:color="auto"/>
            </w:tcBorders>
            <w:shd w:val="clear" w:color="auto" w:fill="auto"/>
            <w:noWrap/>
            <w:vAlign w:val="center"/>
          </w:tcPr>
          <w:p w14:paraId="26A087B3" w14:textId="77777777" w:rsidR="00BB4556" w:rsidRDefault="00000000">
            <w:pPr>
              <w:widowControl/>
              <w:jc w:val="left"/>
              <w:rPr>
                <w:rFonts w:ascii="宋体" w:hAnsi="宋体" w:cs="宋体"/>
                <w:kern w:val="0"/>
                <w:sz w:val="22"/>
              </w:rPr>
            </w:pPr>
            <w:r>
              <w:rPr>
                <w:rFonts w:ascii="宋体" w:hAnsi="宋体" w:cs="宋体" w:hint="eastAsia"/>
                <w:kern w:val="0"/>
                <w:sz w:val="22"/>
              </w:rPr>
              <w:t>6170901 轧制</w:t>
            </w:r>
            <w:proofErr w:type="gramStart"/>
            <w:r>
              <w:rPr>
                <w:rFonts w:ascii="宋体" w:hAnsi="宋体" w:cs="宋体" w:hint="eastAsia"/>
                <w:kern w:val="0"/>
                <w:sz w:val="22"/>
              </w:rPr>
              <w:t>原料工</w:t>
            </w:r>
            <w:proofErr w:type="gramEnd"/>
          </w:p>
        </w:tc>
      </w:tr>
      <w:tr w:rsidR="00BB4556" w14:paraId="76986E6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4865B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C724A8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7A240B1" w14:textId="77777777" w:rsidR="00BB4556" w:rsidRDefault="00000000">
            <w:pPr>
              <w:widowControl/>
              <w:jc w:val="left"/>
              <w:rPr>
                <w:rFonts w:ascii="宋体" w:hAnsi="宋体" w:cs="宋体"/>
                <w:kern w:val="0"/>
                <w:sz w:val="22"/>
              </w:rPr>
            </w:pPr>
            <w:r>
              <w:rPr>
                <w:rFonts w:ascii="宋体" w:hAnsi="宋体" w:cs="宋体" w:hint="eastAsia"/>
                <w:kern w:val="0"/>
                <w:sz w:val="22"/>
              </w:rPr>
              <w:t>6170902 金属轧制工</w:t>
            </w:r>
          </w:p>
        </w:tc>
      </w:tr>
      <w:tr w:rsidR="00BB4556" w14:paraId="7D3BBED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0CFAC9F"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4A1E35E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406356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6170903 </w:t>
            </w:r>
            <w:proofErr w:type="gramStart"/>
            <w:r>
              <w:rPr>
                <w:rFonts w:ascii="宋体" w:hAnsi="宋体" w:cs="宋体" w:hint="eastAsia"/>
                <w:kern w:val="0"/>
                <w:sz w:val="22"/>
              </w:rPr>
              <w:t>金属材酸碱洗</w:t>
            </w:r>
            <w:proofErr w:type="gramEnd"/>
            <w:r>
              <w:rPr>
                <w:rFonts w:ascii="宋体" w:hAnsi="宋体" w:cs="宋体" w:hint="eastAsia"/>
                <w:kern w:val="0"/>
                <w:sz w:val="22"/>
              </w:rPr>
              <w:t>工</w:t>
            </w:r>
          </w:p>
        </w:tc>
      </w:tr>
      <w:tr w:rsidR="00BB4556" w14:paraId="18E2319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815BCD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4FB33F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4046D4E" w14:textId="77777777" w:rsidR="00BB4556" w:rsidRDefault="00000000">
            <w:pPr>
              <w:widowControl/>
              <w:jc w:val="left"/>
              <w:rPr>
                <w:rFonts w:ascii="宋体" w:hAnsi="宋体" w:cs="宋体"/>
                <w:kern w:val="0"/>
                <w:sz w:val="22"/>
              </w:rPr>
            </w:pPr>
            <w:r>
              <w:rPr>
                <w:rFonts w:ascii="宋体" w:hAnsi="宋体" w:cs="宋体" w:hint="eastAsia"/>
                <w:kern w:val="0"/>
                <w:sz w:val="22"/>
              </w:rPr>
              <w:t>6170904 金属材涂层机组操作工</w:t>
            </w:r>
          </w:p>
        </w:tc>
      </w:tr>
      <w:tr w:rsidR="00BB4556" w14:paraId="19DBA84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8942E3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7BCCF3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1663A6A" w14:textId="77777777" w:rsidR="00BB4556" w:rsidRDefault="00000000">
            <w:pPr>
              <w:widowControl/>
              <w:jc w:val="left"/>
              <w:rPr>
                <w:rFonts w:ascii="宋体" w:hAnsi="宋体" w:cs="宋体"/>
                <w:kern w:val="0"/>
                <w:sz w:val="22"/>
              </w:rPr>
            </w:pPr>
            <w:r>
              <w:rPr>
                <w:rFonts w:ascii="宋体" w:hAnsi="宋体" w:cs="宋体" w:hint="eastAsia"/>
                <w:kern w:val="0"/>
                <w:sz w:val="22"/>
              </w:rPr>
              <w:t>6170905 金属材热处理工</w:t>
            </w:r>
          </w:p>
        </w:tc>
      </w:tr>
      <w:tr w:rsidR="00BB4556" w14:paraId="554234E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AD3BFB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86E254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499A455" w14:textId="77777777" w:rsidR="00BB4556" w:rsidRDefault="00000000">
            <w:pPr>
              <w:widowControl/>
              <w:jc w:val="left"/>
              <w:rPr>
                <w:rFonts w:ascii="宋体" w:hAnsi="宋体" w:cs="宋体"/>
                <w:kern w:val="0"/>
                <w:sz w:val="22"/>
              </w:rPr>
            </w:pPr>
            <w:r>
              <w:rPr>
                <w:rFonts w:ascii="宋体" w:hAnsi="宋体" w:cs="宋体" w:hint="eastAsia"/>
                <w:kern w:val="0"/>
                <w:sz w:val="22"/>
              </w:rPr>
              <w:t>6170906 焊管机组操作工</w:t>
            </w:r>
          </w:p>
        </w:tc>
      </w:tr>
      <w:tr w:rsidR="00BB4556" w14:paraId="52FBA11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7F494E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D02307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80A6CC5" w14:textId="77777777" w:rsidR="00BB4556" w:rsidRDefault="00000000">
            <w:pPr>
              <w:widowControl/>
              <w:jc w:val="left"/>
              <w:rPr>
                <w:rFonts w:ascii="宋体" w:hAnsi="宋体" w:cs="宋体"/>
                <w:kern w:val="0"/>
                <w:sz w:val="22"/>
              </w:rPr>
            </w:pPr>
            <w:r>
              <w:rPr>
                <w:rFonts w:ascii="宋体" w:hAnsi="宋体" w:cs="宋体" w:hint="eastAsia"/>
                <w:kern w:val="0"/>
                <w:sz w:val="22"/>
              </w:rPr>
              <w:t>6170907 金属材精整工</w:t>
            </w:r>
          </w:p>
        </w:tc>
      </w:tr>
      <w:tr w:rsidR="00BB4556" w14:paraId="7404F6A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A602CA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69CC93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7E0540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6170908 </w:t>
            </w:r>
            <w:proofErr w:type="gramStart"/>
            <w:r>
              <w:rPr>
                <w:rFonts w:ascii="宋体" w:hAnsi="宋体" w:cs="宋体" w:hint="eastAsia"/>
                <w:kern w:val="0"/>
                <w:sz w:val="22"/>
              </w:rPr>
              <w:t>金属材丝拉拔</w:t>
            </w:r>
            <w:proofErr w:type="gramEnd"/>
            <w:r>
              <w:rPr>
                <w:rFonts w:ascii="宋体" w:hAnsi="宋体" w:cs="宋体" w:hint="eastAsia"/>
                <w:kern w:val="0"/>
                <w:sz w:val="22"/>
              </w:rPr>
              <w:t>工</w:t>
            </w:r>
          </w:p>
        </w:tc>
      </w:tr>
      <w:tr w:rsidR="00BB4556" w14:paraId="35B9136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77113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BDDA11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079A4ED" w14:textId="77777777" w:rsidR="00BB4556" w:rsidRDefault="00000000">
            <w:pPr>
              <w:widowControl/>
              <w:jc w:val="left"/>
              <w:rPr>
                <w:rFonts w:ascii="宋体" w:hAnsi="宋体" w:cs="宋体"/>
                <w:kern w:val="0"/>
                <w:sz w:val="22"/>
              </w:rPr>
            </w:pPr>
            <w:r>
              <w:rPr>
                <w:rFonts w:ascii="宋体" w:hAnsi="宋体" w:cs="宋体" w:hint="eastAsia"/>
                <w:kern w:val="0"/>
                <w:sz w:val="22"/>
              </w:rPr>
              <w:t>6170909 金属挤压工</w:t>
            </w:r>
          </w:p>
        </w:tc>
      </w:tr>
      <w:tr w:rsidR="00BB4556" w14:paraId="2E81719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82B3C0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DAB977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ADD7FE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6170910 </w:t>
            </w:r>
            <w:proofErr w:type="gramStart"/>
            <w:r>
              <w:rPr>
                <w:rFonts w:ascii="宋体" w:hAnsi="宋体" w:cs="宋体" w:hint="eastAsia"/>
                <w:kern w:val="0"/>
                <w:sz w:val="22"/>
              </w:rPr>
              <w:t>铸轧工</w:t>
            </w:r>
            <w:proofErr w:type="gramEnd"/>
          </w:p>
        </w:tc>
      </w:tr>
      <w:tr w:rsidR="00BB4556" w14:paraId="7A22ABF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6EF035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A612DB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D2406B8" w14:textId="77777777" w:rsidR="00BB4556" w:rsidRDefault="00000000">
            <w:pPr>
              <w:widowControl/>
              <w:jc w:val="left"/>
              <w:rPr>
                <w:rFonts w:ascii="宋体" w:hAnsi="宋体" w:cs="宋体"/>
                <w:kern w:val="0"/>
                <w:sz w:val="22"/>
              </w:rPr>
            </w:pPr>
            <w:r>
              <w:rPr>
                <w:rFonts w:ascii="宋体" w:hAnsi="宋体" w:cs="宋体" w:hint="eastAsia"/>
                <w:kern w:val="0"/>
                <w:sz w:val="22"/>
              </w:rPr>
              <w:t>6170911 钢丝绳制造工</w:t>
            </w:r>
          </w:p>
        </w:tc>
      </w:tr>
      <w:tr w:rsidR="00BB4556" w14:paraId="4199C0B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F2CFF6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C4DC019" w14:textId="77777777" w:rsidR="00BB4556" w:rsidRDefault="00000000">
            <w:pPr>
              <w:widowControl/>
              <w:jc w:val="left"/>
              <w:rPr>
                <w:rFonts w:ascii="宋体" w:hAnsi="宋体" w:cs="宋体"/>
                <w:kern w:val="0"/>
                <w:sz w:val="22"/>
              </w:rPr>
            </w:pPr>
            <w:r>
              <w:rPr>
                <w:rFonts w:ascii="宋体" w:hAnsi="宋体" w:cs="宋体" w:hint="eastAsia"/>
                <w:kern w:val="0"/>
                <w:sz w:val="22"/>
              </w:rPr>
              <w:t>6171000 硬质合金生产人员</w:t>
            </w:r>
          </w:p>
        </w:tc>
        <w:tc>
          <w:tcPr>
            <w:tcW w:w="5440" w:type="dxa"/>
            <w:tcBorders>
              <w:top w:val="nil"/>
              <w:left w:val="nil"/>
              <w:bottom w:val="single" w:sz="4" w:space="0" w:color="auto"/>
              <w:right w:val="single" w:sz="4" w:space="0" w:color="auto"/>
            </w:tcBorders>
            <w:shd w:val="clear" w:color="auto" w:fill="auto"/>
            <w:noWrap/>
            <w:vAlign w:val="center"/>
          </w:tcPr>
          <w:p w14:paraId="6DCF37BA" w14:textId="77777777" w:rsidR="00BB4556" w:rsidRDefault="00000000">
            <w:pPr>
              <w:widowControl/>
              <w:jc w:val="left"/>
              <w:rPr>
                <w:rFonts w:ascii="宋体" w:hAnsi="宋体" w:cs="宋体"/>
                <w:kern w:val="0"/>
                <w:sz w:val="22"/>
              </w:rPr>
            </w:pPr>
            <w:r>
              <w:rPr>
                <w:rFonts w:ascii="宋体" w:hAnsi="宋体" w:cs="宋体" w:hint="eastAsia"/>
                <w:kern w:val="0"/>
                <w:sz w:val="22"/>
              </w:rPr>
              <w:t>6171001 硬质合金混合料工</w:t>
            </w:r>
          </w:p>
        </w:tc>
      </w:tr>
      <w:tr w:rsidR="00BB4556" w14:paraId="625D202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2825CA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E2A6E4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CD494CB" w14:textId="77777777" w:rsidR="00BB4556" w:rsidRDefault="00000000">
            <w:pPr>
              <w:widowControl/>
              <w:jc w:val="left"/>
              <w:rPr>
                <w:rFonts w:ascii="宋体" w:hAnsi="宋体" w:cs="宋体"/>
                <w:kern w:val="0"/>
                <w:sz w:val="22"/>
              </w:rPr>
            </w:pPr>
            <w:r>
              <w:rPr>
                <w:rFonts w:ascii="宋体" w:hAnsi="宋体" w:cs="宋体" w:hint="eastAsia"/>
                <w:kern w:val="0"/>
                <w:sz w:val="22"/>
              </w:rPr>
              <w:t>6171002 硬质合金成型工</w:t>
            </w:r>
          </w:p>
        </w:tc>
      </w:tr>
      <w:tr w:rsidR="00BB4556" w14:paraId="3601B64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9A6CA3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EA952B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0D7E890" w14:textId="77777777" w:rsidR="00BB4556" w:rsidRDefault="00000000">
            <w:pPr>
              <w:widowControl/>
              <w:jc w:val="left"/>
              <w:rPr>
                <w:rFonts w:ascii="宋体" w:hAnsi="宋体" w:cs="宋体"/>
                <w:kern w:val="0"/>
                <w:sz w:val="22"/>
              </w:rPr>
            </w:pPr>
            <w:r>
              <w:rPr>
                <w:rFonts w:ascii="宋体" w:hAnsi="宋体" w:cs="宋体" w:hint="eastAsia"/>
                <w:kern w:val="0"/>
                <w:sz w:val="22"/>
              </w:rPr>
              <w:t>6171003 硬质合金烧结工</w:t>
            </w:r>
          </w:p>
        </w:tc>
      </w:tr>
      <w:tr w:rsidR="00BB4556" w14:paraId="75A8442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ABB879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74D304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741E2D8" w14:textId="77777777" w:rsidR="00BB4556" w:rsidRDefault="00000000">
            <w:pPr>
              <w:widowControl/>
              <w:jc w:val="left"/>
              <w:rPr>
                <w:rFonts w:ascii="宋体" w:hAnsi="宋体" w:cs="宋体"/>
                <w:kern w:val="0"/>
                <w:sz w:val="22"/>
              </w:rPr>
            </w:pPr>
            <w:r>
              <w:rPr>
                <w:rFonts w:ascii="宋体" w:hAnsi="宋体" w:cs="宋体" w:hint="eastAsia"/>
                <w:kern w:val="0"/>
                <w:sz w:val="22"/>
              </w:rPr>
              <w:t>6171004 硬质合金精加工工</w:t>
            </w:r>
          </w:p>
        </w:tc>
      </w:tr>
      <w:tr w:rsidR="00BB4556" w14:paraId="4AC4B35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4B2AD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5B652A5" w14:textId="77777777" w:rsidR="00BB4556" w:rsidRDefault="00000000">
            <w:pPr>
              <w:widowControl/>
              <w:jc w:val="left"/>
              <w:rPr>
                <w:rFonts w:ascii="宋体" w:hAnsi="宋体" w:cs="宋体"/>
                <w:kern w:val="0"/>
                <w:sz w:val="22"/>
              </w:rPr>
            </w:pPr>
            <w:r>
              <w:rPr>
                <w:rFonts w:ascii="宋体" w:hAnsi="宋体" w:cs="宋体" w:hint="eastAsia"/>
                <w:kern w:val="0"/>
                <w:sz w:val="22"/>
              </w:rPr>
              <w:t>6179900 其他金属冶炼和压延加工人员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D38B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1F52285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7211706" w14:textId="77777777" w:rsidR="00BB4556" w:rsidRDefault="00000000">
            <w:pPr>
              <w:widowControl/>
              <w:jc w:val="left"/>
              <w:rPr>
                <w:rFonts w:ascii="宋体" w:hAnsi="宋体" w:cs="宋体"/>
                <w:kern w:val="0"/>
                <w:sz w:val="22"/>
              </w:rPr>
            </w:pPr>
            <w:r>
              <w:rPr>
                <w:rFonts w:ascii="宋体" w:hAnsi="宋体" w:cs="宋体" w:hint="eastAsia"/>
                <w:kern w:val="0"/>
                <w:sz w:val="22"/>
              </w:rPr>
              <w:t>6180000 机械制造基础加工人员</w:t>
            </w:r>
          </w:p>
        </w:tc>
        <w:tc>
          <w:tcPr>
            <w:tcW w:w="4720" w:type="dxa"/>
            <w:tcBorders>
              <w:top w:val="nil"/>
              <w:left w:val="nil"/>
              <w:bottom w:val="single" w:sz="4" w:space="0" w:color="auto"/>
              <w:right w:val="single" w:sz="4" w:space="0" w:color="auto"/>
            </w:tcBorders>
            <w:shd w:val="clear" w:color="auto" w:fill="auto"/>
            <w:vAlign w:val="center"/>
          </w:tcPr>
          <w:p w14:paraId="4B7D3C23" w14:textId="77777777" w:rsidR="00BB4556" w:rsidRDefault="00000000">
            <w:pPr>
              <w:widowControl/>
              <w:jc w:val="left"/>
              <w:rPr>
                <w:rFonts w:ascii="宋体" w:hAnsi="宋体" w:cs="宋体"/>
                <w:kern w:val="0"/>
                <w:sz w:val="22"/>
              </w:rPr>
            </w:pPr>
            <w:r>
              <w:rPr>
                <w:rFonts w:ascii="宋体" w:hAnsi="宋体" w:cs="宋体" w:hint="eastAsia"/>
                <w:kern w:val="0"/>
                <w:sz w:val="22"/>
              </w:rPr>
              <w:t>6180100 机械冷加工人员</w:t>
            </w:r>
          </w:p>
        </w:tc>
        <w:tc>
          <w:tcPr>
            <w:tcW w:w="5440" w:type="dxa"/>
            <w:tcBorders>
              <w:top w:val="nil"/>
              <w:left w:val="nil"/>
              <w:bottom w:val="single" w:sz="4" w:space="0" w:color="auto"/>
              <w:right w:val="single" w:sz="4" w:space="0" w:color="auto"/>
            </w:tcBorders>
            <w:shd w:val="clear" w:color="auto" w:fill="auto"/>
            <w:noWrap/>
            <w:vAlign w:val="center"/>
          </w:tcPr>
          <w:p w14:paraId="1E78E767" w14:textId="77777777" w:rsidR="00BB4556" w:rsidRDefault="00000000">
            <w:pPr>
              <w:widowControl/>
              <w:jc w:val="left"/>
              <w:rPr>
                <w:rFonts w:ascii="宋体" w:hAnsi="宋体" w:cs="宋体"/>
                <w:kern w:val="0"/>
                <w:sz w:val="22"/>
              </w:rPr>
            </w:pPr>
            <w:r>
              <w:rPr>
                <w:rFonts w:ascii="宋体" w:hAnsi="宋体" w:cs="宋体" w:hint="eastAsia"/>
                <w:kern w:val="0"/>
                <w:sz w:val="22"/>
              </w:rPr>
              <w:t>6180101 车工</w:t>
            </w:r>
          </w:p>
        </w:tc>
      </w:tr>
      <w:tr w:rsidR="00BB4556" w14:paraId="00D1C2E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DE28E3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7768A1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99C00A6" w14:textId="77777777" w:rsidR="00BB4556" w:rsidRDefault="00000000">
            <w:pPr>
              <w:widowControl/>
              <w:jc w:val="left"/>
              <w:rPr>
                <w:rFonts w:ascii="宋体" w:hAnsi="宋体" w:cs="宋体"/>
                <w:kern w:val="0"/>
                <w:sz w:val="22"/>
              </w:rPr>
            </w:pPr>
            <w:r>
              <w:rPr>
                <w:rFonts w:ascii="宋体" w:hAnsi="宋体" w:cs="宋体" w:hint="eastAsia"/>
                <w:kern w:val="0"/>
                <w:sz w:val="22"/>
              </w:rPr>
              <w:t>6180102 铣工</w:t>
            </w:r>
          </w:p>
        </w:tc>
      </w:tr>
      <w:tr w:rsidR="00BB4556" w14:paraId="05CDD44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A2F3FF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1B66A2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E12798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6180103 </w:t>
            </w:r>
            <w:proofErr w:type="gramStart"/>
            <w:r>
              <w:rPr>
                <w:rFonts w:ascii="宋体" w:hAnsi="宋体" w:cs="宋体" w:hint="eastAsia"/>
                <w:kern w:val="0"/>
                <w:sz w:val="22"/>
              </w:rPr>
              <w:t>刨插工</w:t>
            </w:r>
            <w:proofErr w:type="gramEnd"/>
          </w:p>
        </w:tc>
      </w:tr>
      <w:tr w:rsidR="00BB4556" w14:paraId="27F39DD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454F77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AA6640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C5730B0" w14:textId="77777777" w:rsidR="00BB4556" w:rsidRDefault="00000000">
            <w:pPr>
              <w:widowControl/>
              <w:jc w:val="left"/>
              <w:rPr>
                <w:rFonts w:ascii="宋体" w:hAnsi="宋体" w:cs="宋体"/>
                <w:kern w:val="0"/>
                <w:sz w:val="22"/>
              </w:rPr>
            </w:pPr>
            <w:r>
              <w:rPr>
                <w:rFonts w:ascii="宋体" w:hAnsi="宋体" w:cs="宋体" w:hint="eastAsia"/>
                <w:kern w:val="0"/>
                <w:sz w:val="22"/>
              </w:rPr>
              <w:t>6180104 磨工</w:t>
            </w:r>
          </w:p>
        </w:tc>
      </w:tr>
      <w:tr w:rsidR="00BB4556" w14:paraId="6E0B377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7FBFD8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93A008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132344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6180105 </w:t>
            </w:r>
            <w:proofErr w:type="gramStart"/>
            <w:r>
              <w:rPr>
                <w:rFonts w:ascii="宋体" w:hAnsi="宋体" w:cs="宋体" w:hint="eastAsia"/>
                <w:kern w:val="0"/>
                <w:sz w:val="22"/>
              </w:rPr>
              <w:t>镗</w:t>
            </w:r>
            <w:proofErr w:type="gramEnd"/>
            <w:r>
              <w:rPr>
                <w:rFonts w:ascii="宋体" w:hAnsi="宋体" w:cs="宋体" w:hint="eastAsia"/>
                <w:kern w:val="0"/>
                <w:sz w:val="22"/>
              </w:rPr>
              <w:t>工</w:t>
            </w:r>
          </w:p>
        </w:tc>
      </w:tr>
      <w:tr w:rsidR="00BB4556" w14:paraId="114B229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F5CB81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30FF43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617FCD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6180106 </w:t>
            </w:r>
            <w:proofErr w:type="gramStart"/>
            <w:r>
              <w:rPr>
                <w:rFonts w:ascii="宋体" w:hAnsi="宋体" w:cs="宋体" w:hint="eastAsia"/>
                <w:kern w:val="0"/>
                <w:sz w:val="22"/>
              </w:rPr>
              <w:t>钻床工</w:t>
            </w:r>
            <w:proofErr w:type="gramEnd"/>
          </w:p>
        </w:tc>
      </w:tr>
      <w:tr w:rsidR="00BB4556" w14:paraId="78002E1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A7BB38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6A341B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01D1D78" w14:textId="77777777" w:rsidR="00BB4556" w:rsidRDefault="00000000">
            <w:pPr>
              <w:widowControl/>
              <w:jc w:val="left"/>
              <w:rPr>
                <w:rFonts w:ascii="宋体" w:hAnsi="宋体" w:cs="宋体"/>
                <w:kern w:val="0"/>
                <w:sz w:val="22"/>
              </w:rPr>
            </w:pPr>
            <w:r>
              <w:rPr>
                <w:rFonts w:ascii="宋体" w:hAnsi="宋体" w:cs="宋体" w:hint="eastAsia"/>
                <w:kern w:val="0"/>
                <w:sz w:val="22"/>
              </w:rPr>
              <w:t>6180107 多工序数控机床操作调整工</w:t>
            </w:r>
          </w:p>
        </w:tc>
      </w:tr>
      <w:tr w:rsidR="00BB4556" w14:paraId="1BD7443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9F58D6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C3EE80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4578006" w14:textId="77777777" w:rsidR="00BB4556" w:rsidRDefault="00000000">
            <w:pPr>
              <w:widowControl/>
              <w:jc w:val="left"/>
              <w:rPr>
                <w:rFonts w:ascii="宋体" w:hAnsi="宋体" w:cs="宋体"/>
                <w:kern w:val="0"/>
                <w:sz w:val="22"/>
              </w:rPr>
            </w:pPr>
            <w:r>
              <w:rPr>
                <w:rFonts w:ascii="宋体" w:hAnsi="宋体" w:cs="宋体" w:hint="eastAsia"/>
                <w:kern w:val="0"/>
                <w:sz w:val="22"/>
              </w:rPr>
              <w:t>6180108 电切削工</w:t>
            </w:r>
          </w:p>
        </w:tc>
      </w:tr>
      <w:tr w:rsidR="00BB4556" w14:paraId="6420B27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C60CA3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83BABA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435EF0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6180109 </w:t>
            </w:r>
            <w:proofErr w:type="gramStart"/>
            <w:r>
              <w:rPr>
                <w:rFonts w:ascii="宋体" w:hAnsi="宋体" w:cs="宋体" w:hint="eastAsia"/>
                <w:kern w:val="0"/>
                <w:sz w:val="22"/>
              </w:rPr>
              <w:t>拉床工</w:t>
            </w:r>
            <w:proofErr w:type="gramEnd"/>
          </w:p>
        </w:tc>
      </w:tr>
      <w:tr w:rsidR="00BB4556" w14:paraId="3F7D843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56A886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2FF61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A47CC82" w14:textId="77777777" w:rsidR="00BB4556" w:rsidRDefault="00000000">
            <w:pPr>
              <w:widowControl/>
              <w:jc w:val="left"/>
              <w:rPr>
                <w:rFonts w:ascii="宋体" w:hAnsi="宋体" w:cs="宋体"/>
                <w:kern w:val="0"/>
                <w:sz w:val="22"/>
              </w:rPr>
            </w:pPr>
            <w:r>
              <w:rPr>
                <w:rFonts w:ascii="宋体" w:hAnsi="宋体" w:cs="宋体" w:hint="eastAsia"/>
                <w:kern w:val="0"/>
                <w:sz w:val="22"/>
              </w:rPr>
              <w:t>6180110 下料工</w:t>
            </w:r>
          </w:p>
        </w:tc>
      </w:tr>
      <w:tr w:rsidR="00BB4556" w14:paraId="51B2D30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D4749B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2E4C43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D48ECD7" w14:textId="77777777" w:rsidR="00BB4556" w:rsidRDefault="00000000">
            <w:pPr>
              <w:widowControl/>
              <w:jc w:val="left"/>
              <w:rPr>
                <w:rFonts w:ascii="宋体" w:hAnsi="宋体" w:cs="宋体"/>
                <w:kern w:val="0"/>
                <w:sz w:val="22"/>
              </w:rPr>
            </w:pPr>
            <w:r>
              <w:rPr>
                <w:rFonts w:ascii="宋体" w:hAnsi="宋体" w:cs="宋体" w:hint="eastAsia"/>
                <w:kern w:val="0"/>
                <w:sz w:val="22"/>
              </w:rPr>
              <w:t>6180111 铆工</w:t>
            </w:r>
          </w:p>
        </w:tc>
      </w:tr>
      <w:tr w:rsidR="00BB4556" w14:paraId="6E24045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45705CA"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29860A7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64B9F1E" w14:textId="77777777" w:rsidR="00BB4556" w:rsidRDefault="00000000">
            <w:pPr>
              <w:widowControl/>
              <w:jc w:val="left"/>
              <w:rPr>
                <w:rFonts w:ascii="宋体" w:hAnsi="宋体" w:cs="宋体"/>
                <w:kern w:val="0"/>
                <w:sz w:val="22"/>
              </w:rPr>
            </w:pPr>
            <w:r>
              <w:rPr>
                <w:rFonts w:ascii="宋体" w:hAnsi="宋体" w:cs="宋体" w:hint="eastAsia"/>
                <w:kern w:val="0"/>
                <w:sz w:val="22"/>
              </w:rPr>
              <w:t>6180112 冲压工</w:t>
            </w:r>
          </w:p>
        </w:tc>
      </w:tr>
      <w:tr w:rsidR="00BB4556" w14:paraId="69A1379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6C81BAE"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5DACF87"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66586ED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6180113 </w:t>
            </w:r>
            <w:proofErr w:type="gramStart"/>
            <w:r>
              <w:rPr>
                <w:rFonts w:ascii="宋体" w:hAnsi="宋体" w:cs="宋体" w:hint="eastAsia"/>
                <w:kern w:val="0"/>
                <w:sz w:val="22"/>
              </w:rPr>
              <w:t>增材制造</w:t>
            </w:r>
            <w:proofErr w:type="gramEnd"/>
            <w:r>
              <w:rPr>
                <w:rFonts w:ascii="宋体" w:hAnsi="宋体" w:cs="宋体" w:hint="eastAsia"/>
                <w:kern w:val="0"/>
                <w:sz w:val="22"/>
              </w:rPr>
              <w:t>设备操作人员</w:t>
            </w:r>
          </w:p>
        </w:tc>
      </w:tr>
      <w:tr w:rsidR="00BB4556" w14:paraId="45D537F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DECE5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69E8658" w14:textId="77777777" w:rsidR="00BB4556" w:rsidRDefault="00000000">
            <w:pPr>
              <w:widowControl/>
              <w:jc w:val="left"/>
              <w:rPr>
                <w:rFonts w:ascii="宋体" w:hAnsi="宋体" w:cs="宋体"/>
                <w:kern w:val="0"/>
                <w:sz w:val="22"/>
              </w:rPr>
            </w:pPr>
            <w:r>
              <w:rPr>
                <w:rFonts w:ascii="宋体" w:hAnsi="宋体" w:cs="宋体" w:hint="eastAsia"/>
                <w:kern w:val="0"/>
                <w:sz w:val="22"/>
              </w:rPr>
              <w:t>6180200 机械热加工人员</w:t>
            </w:r>
          </w:p>
        </w:tc>
        <w:tc>
          <w:tcPr>
            <w:tcW w:w="5440" w:type="dxa"/>
            <w:tcBorders>
              <w:top w:val="nil"/>
              <w:left w:val="nil"/>
              <w:bottom w:val="single" w:sz="4" w:space="0" w:color="auto"/>
              <w:right w:val="single" w:sz="4" w:space="0" w:color="auto"/>
            </w:tcBorders>
            <w:shd w:val="clear" w:color="auto" w:fill="auto"/>
            <w:noWrap/>
            <w:vAlign w:val="center"/>
          </w:tcPr>
          <w:p w14:paraId="4A94B449" w14:textId="77777777" w:rsidR="00BB4556" w:rsidRDefault="00000000">
            <w:pPr>
              <w:widowControl/>
              <w:jc w:val="left"/>
              <w:rPr>
                <w:rFonts w:ascii="宋体" w:hAnsi="宋体" w:cs="宋体"/>
                <w:kern w:val="0"/>
                <w:sz w:val="22"/>
              </w:rPr>
            </w:pPr>
            <w:r>
              <w:rPr>
                <w:rFonts w:ascii="宋体" w:hAnsi="宋体" w:cs="宋体" w:hint="eastAsia"/>
                <w:kern w:val="0"/>
                <w:sz w:val="22"/>
              </w:rPr>
              <w:t>6180201 铸造工</w:t>
            </w:r>
          </w:p>
        </w:tc>
      </w:tr>
      <w:tr w:rsidR="00BB4556" w14:paraId="52F1DB0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FD0408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348D11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B8B1D59" w14:textId="77777777" w:rsidR="00BB4556" w:rsidRDefault="00000000">
            <w:pPr>
              <w:widowControl/>
              <w:jc w:val="left"/>
              <w:rPr>
                <w:rFonts w:ascii="宋体" w:hAnsi="宋体" w:cs="宋体"/>
                <w:kern w:val="0"/>
                <w:sz w:val="22"/>
              </w:rPr>
            </w:pPr>
            <w:r>
              <w:rPr>
                <w:rFonts w:ascii="宋体" w:hAnsi="宋体" w:cs="宋体" w:hint="eastAsia"/>
                <w:kern w:val="0"/>
                <w:sz w:val="22"/>
              </w:rPr>
              <w:t>6180202 锻造工</w:t>
            </w:r>
          </w:p>
        </w:tc>
      </w:tr>
      <w:tr w:rsidR="00BB4556" w14:paraId="2BF5C29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36CE44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37E42E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DD83F00" w14:textId="77777777" w:rsidR="00BB4556" w:rsidRDefault="00000000">
            <w:pPr>
              <w:widowControl/>
              <w:jc w:val="left"/>
              <w:rPr>
                <w:rFonts w:ascii="宋体" w:hAnsi="宋体" w:cs="宋体"/>
                <w:kern w:val="0"/>
                <w:sz w:val="22"/>
              </w:rPr>
            </w:pPr>
            <w:r>
              <w:rPr>
                <w:rFonts w:ascii="宋体" w:hAnsi="宋体" w:cs="宋体" w:hint="eastAsia"/>
                <w:kern w:val="0"/>
                <w:sz w:val="22"/>
              </w:rPr>
              <w:t>6180203 金属热处理工</w:t>
            </w:r>
          </w:p>
        </w:tc>
      </w:tr>
      <w:tr w:rsidR="00BB4556" w14:paraId="0FAEC2A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E37ABD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8C7664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4AB0369" w14:textId="77777777" w:rsidR="00BB4556" w:rsidRDefault="00000000">
            <w:pPr>
              <w:widowControl/>
              <w:jc w:val="left"/>
              <w:rPr>
                <w:rFonts w:ascii="宋体" w:hAnsi="宋体" w:cs="宋体"/>
                <w:kern w:val="0"/>
                <w:sz w:val="22"/>
              </w:rPr>
            </w:pPr>
            <w:r>
              <w:rPr>
                <w:rFonts w:ascii="宋体" w:hAnsi="宋体" w:cs="宋体" w:hint="eastAsia"/>
                <w:kern w:val="0"/>
                <w:sz w:val="22"/>
              </w:rPr>
              <w:t>6180204 焊工</w:t>
            </w:r>
          </w:p>
        </w:tc>
      </w:tr>
      <w:tr w:rsidR="00BB4556" w14:paraId="6E9C0E1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E6DCBD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531F52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896071F" w14:textId="77777777" w:rsidR="00BB4556" w:rsidRDefault="00000000">
            <w:pPr>
              <w:widowControl/>
              <w:jc w:val="left"/>
              <w:rPr>
                <w:rFonts w:ascii="宋体" w:hAnsi="宋体" w:cs="宋体"/>
                <w:kern w:val="0"/>
                <w:sz w:val="22"/>
              </w:rPr>
            </w:pPr>
            <w:r>
              <w:rPr>
                <w:rFonts w:ascii="宋体" w:hAnsi="宋体" w:cs="宋体" w:hint="eastAsia"/>
                <w:kern w:val="0"/>
                <w:sz w:val="22"/>
              </w:rPr>
              <w:t>6180205 机械加工材料切割工</w:t>
            </w:r>
          </w:p>
        </w:tc>
      </w:tr>
      <w:tr w:rsidR="00BB4556" w14:paraId="439EE43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3D4B24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1C7999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15B38CD" w14:textId="77777777" w:rsidR="00BB4556" w:rsidRDefault="00000000">
            <w:pPr>
              <w:widowControl/>
              <w:jc w:val="left"/>
              <w:rPr>
                <w:rFonts w:ascii="宋体" w:hAnsi="宋体" w:cs="宋体"/>
                <w:kern w:val="0"/>
                <w:sz w:val="22"/>
              </w:rPr>
            </w:pPr>
            <w:r>
              <w:rPr>
                <w:rFonts w:ascii="宋体" w:hAnsi="宋体" w:cs="宋体" w:hint="eastAsia"/>
                <w:kern w:val="0"/>
                <w:sz w:val="22"/>
              </w:rPr>
              <w:t>6180206 粉末冶金制品制造工</w:t>
            </w:r>
          </w:p>
        </w:tc>
      </w:tr>
      <w:tr w:rsidR="00BB4556" w14:paraId="1E73A52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1A6FB3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E00148B" w14:textId="77777777" w:rsidR="00BB4556" w:rsidRDefault="00000000">
            <w:pPr>
              <w:widowControl/>
              <w:jc w:val="left"/>
              <w:rPr>
                <w:rFonts w:ascii="宋体" w:hAnsi="宋体" w:cs="宋体"/>
                <w:kern w:val="0"/>
                <w:sz w:val="22"/>
              </w:rPr>
            </w:pPr>
            <w:r>
              <w:rPr>
                <w:rFonts w:ascii="宋体" w:hAnsi="宋体" w:cs="宋体" w:hint="eastAsia"/>
                <w:kern w:val="0"/>
                <w:sz w:val="22"/>
              </w:rPr>
              <w:t>6180300 机械表面处理加工人员</w:t>
            </w:r>
          </w:p>
        </w:tc>
        <w:tc>
          <w:tcPr>
            <w:tcW w:w="5440" w:type="dxa"/>
            <w:tcBorders>
              <w:top w:val="nil"/>
              <w:left w:val="nil"/>
              <w:bottom w:val="single" w:sz="4" w:space="0" w:color="auto"/>
              <w:right w:val="single" w:sz="4" w:space="0" w:color="auto"/>
            </w:tcBorders>
            <w:shd w:val="clear" w:color="auto" w:fill="auto"/>
            <w:noWrap/>
            <w:vAlign w:val="center"/>
          </w:tcPr>
          <w:p w14:paraId="2420EEB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6180301 </w:t>
            </w:r>
            <w:proofErr w:type="gramStart"/>
            <w:r>
              <w:rPr>
                <w:rFonts w:ascii="宋体" w:hAnsi="宋体" w:cs="宋体" w:hint="eastAsia"/>
                <w:kern w:val="0"/>
                <w:sz w:val="22"/>
              </w:rPr>
              <w:t>镀层工</w:t>
            </w:r>
            <w:proofErr w:type="gramEnd"/>
          </w:p>
        </w:tc>
      </w:tr>
      <w:tr w:rsidR="00BB4556" w14:paraId="7B1AEB2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59275A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EB81D8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8525F33" w14:textId="77777777" w:rsidR="00BB4556" w:rsidRDefault="00000000">
            <w:pPr>
              <w:widowControl/>
              <w:jc w:val="left"/>
              <w:rPr>
                <w:rFonts w:ascii="宋体" w:hAnsi="宋体" w:cs="宋体"/>
                <w:kern w:val="0"/>
                <w:sz w:val="22"/>
              </w:rPr>
            </w:pPr>
            <w:r>
              <w:rPr>
                <w:rFonts w:ascii="宋体" w:hAnsi="宋体" w:cs="宋体" w:hint="eastAsia"/>
                <w:kern w:val="0"/>
                <w:sz w:val="22"/>
              </w:rPr>
              <w:t>6180302 镀膜工</w:t>
            </w:r>
          </w:p>
        </w:tc>
      </w:tr>
      <w:tr w:rsidR="00BB4556" w14:paraId="5C410CF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2BD6B1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7C2963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F08B629" w14:textId="77777777" w:rsidR="00BB4556" w:rsidRDefault="00000000">
            <w:pPr>
              <w:widowControl/>
              <w:jc w:val="left"/>
              <w:rPr>
                <w:rFonts w:ascii="宋体" w:hAnsi="宋体" w:cs="宋体"/>
                <w:kern w:val="0"/>
                <w:sz w:val="22"/>
              </w:rPr>
            </w:pPr>
            <w:r>
              <w:rPr>
                <w:rFonts w:ascii="宋体" w:hAnsi="宋体" w:cs="宋体" w:hint="eastAsia"/>
                <w:kern w:val="0"/>
                <w:sz w:val="22"/>
              </w:rPr>
              <w:t>6180303 涂装工</w:t>
            </w:r>
          </w:p>
        </w:tc>
      </w:tr>
      <w:tr w:rsidR="00BB4556" w14:paraId="499BBCD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69C852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DAC0B7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C3FE0B1" w14:textId="77777777" w:rsidR="00BB4556" w:rsidRDefault="00000000">
            <w:pPr>
              <w:widowControl/>
              <w:jc w:val="left"/>
              <w:rPr>
                <w:rFonts w:ascii="宋体" w:hAnsi="宋体" w:cs="宋体"/>
                <w:kern w:val="0"/>
                <w:sz w:val="22"/>
              </w:rPr>
            </w:pPr>
            <w:r>
              <w:rPr>
                <w:rFonts w:ascii="宋体" w:hAnsi="宋体" w:cs="宋体" w:hint="eastAsia"/>
                <w:kern w:val="0"/>
                <w:sz w:val="22"/>
              </w:rPr>
              <w:t>6180304 喷涂喷焊工</w:t>
            </w:r>
          </w:p>
        </w:tc>
      </w:tr>
      <w:tr w:rsidR="00BB4556" w14:paraId="35A883B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6A87C7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8BAC9F3" w14:textId="77777777" w:rsidR="00BB4556" w:rsidRDefault="00000000">
            <w:pPr>
              <w:widowControl/>
              <w:jc w:val="left"/>
              <w:rPr>
                <w:rFonts w:ascii="宋体" w:hAnsi="宋体" w:cs="宋体"/>
                <w:kern w:val="0"/>
                <w:sz w:val="22"/>
              </w:rPr>
            </w:pPr>
            <w:r>
              <w:rPr>
                <w:rFonts w:ascii="宋体" w:hAnsi="宋体" w:cs="宋体" w:hint="eastAsia"/>
                <w:kern w:val="0"/>
                <w:sz w:val="22"/>
              </w:rPr>
              <w:t>6180400 工装工具制造加工人员</w:t>
            </w:r>
          </w:p>
        </w:tc>
        <w:tc>
          <w:tcPr>
            <w:tcW w:w="5440" w:type="dxa"/>
            <w:tcBorders>
              <w:top w:val="nil"/>
              <w:left w:val="nil"/>
              <w:bottom w:val="single" w:sz="4" w:space="0" w:color="auto"/>
              <w:right w:val="single" w:sz="4" w:space="0" w:color="auto"/>
            </w:tcBorders>
            <w:shd w:val="clear" w:color="auto" w:fill="auto"/>
            <w:noWrap/>
            <w:vAlign w:val="center"/>
          </w:tcPr>
          <w:p w14:paraId="70E25374" w14:textId="77777777" w:rsidR="00BB4556" w:rsidRDefault="00000000">
            <w:pPr>
              <w:widowControl/>
              <w:jc w:val="left"/>
              <w:rPr>
                <w:rFonts w:ascii="宋体" w:hAnsi="宋体" w:cs="宋体"/>
                <w:kern w:val="0"/>
                <w:sz w:val="22"/>
              </w:rPr>
            </w:pPr>
            <w:r>
              <w:rPr>
                <w:rFonts w:ascii="宋体" w:hAnsi="宋体" w:cs="宋体" w:hint="eastAsia"/>
                <w:kern w:val="0"/>
                <w:sz w:val="22"/>
              </w:rPr>
              <w:t>6180401 模具工</w:t>
            </w:r>
          </w:p>
        </w:tc>
      </w:tr>
      <w:tr w:rsidR="00BB4556" w14:paraId="640FBED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CD2305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695552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9F12B1C" w14:textId="77777777" w:rsidR="00BB4556" w:rsidRDefault="00000000">
            <w:pPr>
              <w:widowControl/>
              <w:jc w:val="left"/>
              <w:rPr>
                <w:rFonts w:ascii="宋体" w:hAnsi="宋体" w:cs="宋体"/>
                <w:kern w:val="0"/>
                <w:sz w:val="22"/>
              </w:rPr>
            </w:pPr>
            <w:r>
              <w:rPr>
                <w:rFonts w:ascii="宋体" w:hAnsi="宋体" w:cs="宋体" w:hint="eastAsia"/>
                <w:kern w:val="0"/>
                <w:sz w:val="22"/>
              </w:rPr>
              <w:t>6180402 模型制</w:t>
            </w:r>
            <w:proofErr w:type="gramStart"/>
            <w:r>
              <w:rPr>
                <w:rFonts w:ascii="宋体" w:hAnsi="宋体" w:cs="宋体" w:hint="eastAsia"/>
                <w:kern w:val="0"/>
                <w:sz w:val="22"/>
              </w:rPr>
              <w:t>作工</w:t>
            </w:r>
            <w:proofErr w:type="gramEnd"/>
          </w:p>
        </w:tc>
      </w:tr>
      <w:tr w:rsidR="00BB4556" w14:paraId="254C11E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B1A217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483A64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98DF065" w14:textId="77777777" w:rsidR="00BB4556" w:rsidRDefault="00000000">
            <w:pPr>
              <w:widowControl/>
              <w:jc w:val="left"/>
              <w:rPr>
                <w:rFonts w:ascii="宋体" w:hAnsi="宋体" w:cs="宋体"/>
                <w:kern w:val="0"/>
                <w:sz w:val="22"/>
              </w:rPr>
            </w:pPr>
            <w:r>
              <w:rPr>
                <w:rFonts w:ascii="宋体" w:hAnsi="宋体" w:cs="宋体" w:hint="eastAsia"/>
                <w:kern w:val="0"/>
                <w:sz w:val="22"/>
              </w:rPr>
              <w:t>6180403 磨料制造工</w:t>
            </w:r>
          </w:p>
        </w:tc>
      </w:tr>
      <w:tr w:rsidR="00BB4556" w14:paraId="1D6A797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258BCF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157147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4B9226D" w14:textId="77777777" w:rsidR="00BB4556" w:rsidRDefault="00000000">
            <w:pPr>
              <w:widowControl/>
              <w:jc w:val="left"/>
              <w:rPr>
                <w:rFonts w:ascii="宋体" w:hAnsi="宋体" w:cs="宋体"/>
                <w:kern w:val="0"/>
                <w:sz w:val="22"/>
              </w:rPr>
            </w:pPr>
            <w:r>
              <w:rPr>
                <w:rFonts w:ascii="宋体" w:hAnsi="宋体" w:cs="宋体" w:hint="eastAsia"/>
                <w:kern w:val="0"/>
                <w:sz w:val="22"/>
              </w:rPr>
              <w:t>6180404 磨具制造工</w:t>
            </w:r>
          </w:p>
        </w:tc>
      </w:tr>
      <w:tr w:rsidR="00BB4556" w14:paraId="63C7618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8C31AE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FEC0B1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D72AF99" w14:textId="77777777" w:rsidR="00BB4556" w:rsidRDefault="00000000">
            <w:pPr>
              <w:widowControl/>
              <w:jc w:val="left"/>
              <w:rPr>
                <w:rFonts w:ascii="宋体" w:hAnsi="宋体" w:cs="宋体"/>
                <w:kern w:val="0"/>
                <w:sz w:val="22"/>
              </w:rPr>
            </w:pPr>
            <w:r>
              <w:rPr>
                <w:rFonts w:ascii="宋体" w:hAnsi="宋体" w:cs="宋体" w:hint="eastAsia"/>
                <w:kern w:val="0"/>
                <w:sz w:val="22"/>
              </w:rPr>
              <w:t>6180405 量具和刃具制造工</w:t>
            </w:r>
          </w:p>
        </w:tc>
      </w:tr>
      <w:tr w:rsidR="00BB4556" w14:paraId="6B44E11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2F5C6C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9D7530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498F6E8" w14:textId="77777777" w:rsidR="00BB4556" w:rsidRDefault="00000000">
            <w:pPr>
              <w:widowControl/>
              <w:jc w:val="left"/>
              <w:rPr>
                <w:rFonts w:ascii="宋体" w:hAnsi="宋体" w:cs="宋体"/>
                <w:kern w:val="0"/>
                <w:sz w:val="22"/>
              </w:rPr>
            </w:pPr>
            <w:r>
              <w:rPr>
                <w:rFonts w:ascii="宋体" w:hAnsi="宋体" w:cs="宋体" w:hint="eastAsia"/>
                <w:kern w:val="0"/>
                <w:sz w:val="22"/>
              </w:rPr>
              <w:t>6180406 工具钳工</w:t>
            </w:r>
          </w:p>
        </w:tc>
      </w:tr>
      <w:tr w:rsidR="00BB4556" w14:paraId="05ED52B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C7B519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1F711C3" w14:textId="77777777" w:rsidR="00BB4556" w:rsidRDefault="00000000">
            <w:pPr>
              <w:widowControl/>
              <w:jc w:val="left"/>
              <w:rPr>
                <w:rFonts w:ascii="宋体" w:hAnsi="宋体" w:cs="宋体"/>
                <w:kern w:val="0"/>
                <w:sz w:val="22"/>
              </w:rPr>
            </w:pPr>
            <w:r>
              <w:rPr>
                <w:rFonts w:ascii="宋体" w:hAnsi="宋体" w:cs="宋体" w:hint="eastAsia"/>
                <w:kern w:val="0"/>
                <w:sz w:val="22"/>
              </w:rPr>
              <w:t>6189900 其他机械制造基础加工人员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126E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4553F0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C8A18C1" w14:textId="77777777" w:rsidR="00BB4556" w:rsidRDefault="00000000">
            <w:pPr>
              <w:widowControl/>
              <w:jc w:val="left"/>
              <w:rPr>
                <w:rFonts w:ascii="宋体" w:hAnsi="宋体" w:cs="宋体"/>
                <w:kern w:val="0"/>
                <w:sz w:val="22"/>
              </w:rPr>
            </w:pPr>
            <w:r>
              <w:rPr>
                <w:rFonts w:ascii="宋体" w:hAnsi="宋体" w:cs="宋体" w:hint="eastAsia"/>
                <w:kern w:val="0"/>
                <w:sz w:val="22"/>
              </w:rPr>
              <w:t>6190000 金属制品制造人员</w:t>
            </w:r>
          </w:p>
        </w:tc>
        <w:tc>
          <w:tcPr>
            <w:tcW w:w="4720" w:type="dxa"/>
            <w:tcBorders>
              <w:top w:val="nil"/>
              <w:left w:val="nil"/>
              <w:bottom w:val="single" w:sz="4" w:space="0" w:color="auto"/>
              <w:right w:val="single" w:sz="4" w:space="0" w:color="auto"/>
            </w:tcBorders>
            <w:shd w:val="clear" w:color="auto" w:fill="auto"/>
            <w:vAlign w:val="center"/>
          </w:tcPr>
          <w:p w14:paraId="58E496C1" w14:textId="77777777" w:rsidR="00BB4556" w:rsidRDefault="00000000">
            <w:pPr>
              <w:widowControl/>
              <w:jc w:val="left"/>
              <w:rPr>
                <w:rFonts w:ascii="宋体" w:hAnsi="宋体" w:cs="宋体"/>
                <w:kern w:val="0"/>
                <w:sz w:val="22"/>
              </w:rPr>
            </w:pPr>
            <w:r>
              <w:rPr>
                <w:rFonts w:ascii="宋体" w:hAnsi="宋体" w:cs="宋体" w:hint="eastAsia"/>
                <w:kern w:val="0"/>
                <w:sz w:val="22"/>
              </w:rPr>
              <w:t>6190100 五金制品制作装配人员</w:t>
            </w:r>
          </w:p>
        </w:tc>
        <w:tc>
          <w:tcPr>
            <w:tcW w:w="5440" w:type="dxa"/>
            <w:tcBorders>
              <w:top w:val="nil"/>
              <w:left w:val="nil"/>
              <w:bottom w:val="single" w:sz="4" w:space="0" w:color="auto"/>
              <w:right w:val="single" w:sz="4" w:space="0" w:color="auto"/>
            </w:tcBorders>
            <w:shd w:val="clear" w:color="auto" w:fill="auto"/>
            <w:noWrap/>
            <w:vAlign w:val="center"/>
          </w:tcPr>
          <w:p w14:paraId="547840A8" w14:textId="77777777" w:rsidR="00BB4556" w:rsidRDefault="00000000">
            <w:pPr>
              <w:widowControl/>
              <w:jc w:val="left"/>
              <w:rPr>
                <w:rFonts w:ascii="宋体" w:hAnsi="宋体" w:cs="宋体"/>
                <w:kern w:val="0"/>
                <w:sz w:val="22"/>
              </w:rPr>
            </w:pPr>
            <w:r>
              <w:rPr>
                <w:rFonts w:ascii="宋体" w:hAnsi="宋体" w:cs="宋体" w:hint="eastAsia"/>
                <w:kern w:val="0"/>
                <w:sz w:val="22"/>
              </w:rPr>
              <w:t>6190101 工具五金制</w:t>
            </w:r>
            <w:proofErr w:type="gramStart"/>
            <w:r>
              <w:rPr>
                <w:rFonts w:ascii="宋体" w:hAnsi="宋体" w:cs="宋体" w:hint="eastAsia"/>
                <w:kern w:val="0"/>
                <w:sz w:val="22"/>
              </w:rPr>
              <w:t>作工</w:t>
            </w:r>
            <w:proofErr w:type="gramEnd"/>
          </w:p>
        </w:tc>
      </w:tr>
      <w:tr w:rsidR="00BB4556" w14:paraId="14DE8E0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55ED84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29B667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EB5F0AB" w14:textId="77777777" w:rsidR="00BB4556" w:rsidRDefault="00000000">
            <w:pPr>
              <w:widowControl/>
              <w:jc w:val="left"/>
              <w:rPr>
                <w:rFonts w:ascii="宋体" w:hAnsi="宋体" w:cs="宋体"/>
                <w:kern w:val="0"/>
                <w:sz w:val="22"/>
              </w:rPr>
            </w:pPr>
            <w:r>
              <w:rPr>
                <w:rFonts w:ascii="宋体" w:hAnsi="宋体" w:cs="宋体" w:hint="eastAsia"/>
                <w:kern w:val="0"/>
                <w:sz w:val="22"/>
              </w:rPr>
              <w:t>6190102 建筑五金制品制</w:t>
            </w:r>
            <w:proofErr w:type="gramStart"/>
            <w:r>
              <w:rPr>
                <w:rFonts w:ascii="宋体" w:hAnsi="宋体" w:cs="宋体" w:hint="eastAsia"/>
                <w:kern w:val="0"/>
                <w:sz w:val="22"/>
              </w:rPr>
              <w:t>作工</w:t>
            </w:r>
            <w:proofErr w:type="gramEnd"/>
          </w:p>
        </w:tc>
      </w:tr>
      <w:tr w:rsidR="00BB4556" w14:paraId="61E53DE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8FAE44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C1453C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2DFE1C7" w14:textId="77777777" w:rsidR="00BB4556" w:rsidRDefault="00000000">
            <w:pPr>
              <w:widowControl/>
              <w:jc w:val="left"/>
              <w:rPr>
                <w:rFonts w:ascii="宋体" w:hAnsi="宋体" w:cs="宋体"/>
                <w:kern w:val="0"/>
                <w:sz w:val="22"/>
              </w:rPr>
            </w:pPr>
            <w:r>
              <w:rPr>
                <w:rFonts w:ascii="宋体" w:hAnsi="宋体" w:cs="宋体" w:hint="eastAsia"/>
                <w:kern w:val="0"/>
                <w:sz w:val="22"/>
              </w:rPr>
              <w:t>6190103 锁具制</w:t>
            </w:r>
            <w:proofErr w:type="gramStart"/>
            <w:r>
              <w:rPr>
                <w:rFonts w:ascii="宋体" w:hAnsi="宋体" w:cs="宋体" w:hint="eastAsia"/>
                <w:kern w:val="0"/>
                <w:sz w:val="22"/>
              </w:rPr>
              <w:t>作工</w:t>
            </w:r>
            <w:proofErr w:type="gramEnd"/>
          </w:p>
        </w:tc>
      </w:tr>
      <w:tr w:rsidR="00BB4556" w14:paraId="0D1761F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28479A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F3B9EA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D428C90" w14:textId="77777777" w:rsidR="00BB4556" w:rsidRDefault="00000000">
            <w:pPr>
              <w:widowControl/>
              <w:jc w:val="left"/>
              <w:rPr>
                <w:rFonts w:ascii="宋体" w:hAnsi="宋体" w:cs="宋体"/>
                <w:kern w:val="0"/>
                <w:sz w:val="22"/>
              </w:rPr>
            </w:pPr>
            <w:r>
              <w:rPr>
                <w:rFonts w:ascii="宋体" w:hAnsi="宋体" w:cs="宋体" w:hint="eastAsia"/>
                <w:kern w:val="0"/>
                <w:sz w:val="22"/>
              </w:rPr>
              <w:t>6190104 金属炊具及器皿制</w:t>
            </w:r>
            <w:proofErr w:type="gramStart"/>
            <w:r>
              <w:rPr>
                <w:rFonts w:ascii="宋体" w:hAnsi="宋体" w:cs="宋体" w:hint="eastAsia"/>
                <w:kern w:val="0"/>
                <w:sz w:val="22"/>
              </w:rPr>
              <w:t>作工</w:t>
            </w:r>
            <w:proofErr w:type="gramEnd"/>
          </w:p>
        </w:tc>
      </w:tr>
      <w:tr w:rsidR="00BB4556" w14:paraId="6B5910E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516A2B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06D19B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480C6D7" w14:textId="77777777" w:rsidR="00BB4556" w:rsidRDefault="00000000">
            <w:pPr>
              <w:widowControl/>
              <w:jc w:val="left"/>
              <w:rPr>
                <w:rFonts w:ascii="宋体" w:hAnsi="宋体" w:cs="宋体"/>
                <w:kern w:val="0"/>
                <w:sz w:val="22"/>
              </w:rPr>
            </w:pPr>
            <w:r>
              <w:rPr>
                <w:rFonts w:ascii="宋体" w:hAnsi="宋体" w:cs="宋体" w:hint="eastAsia"/>
                <w:kern w:val="0"/>
                <w:sz w:val="22"/>
              </w:rPr>
              <w:t>6190105 日用五金制品制</w:t>
            </w:r>
            <w:proofErr w:type="gramStart"/>
            <w:r>
              <w:rPr>
                <w:rFonts w:ascii="宋体" w:hAnsi="宋体" w:cs="宋体" w:hint="eastAsia"/>
                <w:kern w:val="0"/>
                <w:sz w:val="22"/>
              </w:rPr>
              <w:t>作工</w:t>
            </w:r>
            <w:proofErr w:type="gramEnd"/>
          </w:p>
        </w:tc>
      </w:tr>
      <w:tr w:rsidR="00BB4556" w14:paraId="1435C2A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2E95B5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D62A72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CB41927" w14:textId="77777777" w:rsidR="00BB4556" w:rsidRDefault="00000000">
            <w:pPr>
              <w:widowControl/>
              <w:jc w:val="left"/>
              <w:rPr>
                <w:rFonts w:ascii="宋体" w:hAnsi="宋体" w:cs="宋体"/>
                <w:kern w:val="0"/>
                <w:sz w:val="22"/>
              </w:rPr>
            </w:pPr>
            <w:r>
              <w:rPr>
                <w:rFonts w:ascii="宋体" w:hAnsi="宋体" w:cs="宋体" w:hint="eastAsia"/>
                <w:kern w:val="0"/>
                <w:sz w:val="22"/>
              </w:rPr>
              <w:t>6190106 搪瓷制品制造工</w:t>
            </w:r>
          </w:p>
        </w:tc>
      </w:tr>
      <w:tr w:rsidR="00BB4556" w14:paraId="541FA9E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D79B0E6"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08449C8"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1E0F82F5" w14:textId="77777777" w:rsidR="00BB4556" w:rsidRDefault="00000000">
            <w:pPr>
              <w:widowControl/>
              <w:jc w:val="left"/>
              <w:rPr>
                <w:rFonts w:ascii="宋体" w:hAnsi="宋体" w:cs="宋体"/>
                <w:kern w:val="0"/>
                <w:sz w:val="22"/>
              </w:rPr>
            </w:pPr>
            <w:r>
              <w:rPr>
                <w:rFonts w:ascii="宋体" w:hAnsi="宋体" w:cs="宋体" w:hint="eastAsia"/>
                <w:kern w:val="0"/>
                <w:sz w:val="22"/>
              </w:rPr>
              <w:t>6190107 眼镜架制</w:t>
            </w:r>
            <w:proofErr w:type="gramStart"/>
            <w:r>
              <w:rPr>
                <w:rFonts w:ascii="宋体" w:hAnsi="宋体" w:cs="宋体" w:hint="eastAsia"/>
                <w:kern w:val="0"/>
                <w:sz w:val="22"/>
              </w:rPr>
              <w:t>作工</w:t>
            </w:r>
            <w:proofErr w:type="gramEnd"/>
          </w:p>
        </w:tc>
      </w:tr>
      <w:tr w:rsidR="00BB4556" w14:paraId="3B73A6A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DC4CB0B"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1AE4893"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6231899" w14:textId="77777777" w:rsidR="00BB4556" w:rsidRDefault="00000000">
            <w:pPr>
              <w:widowControl/>
              <w:jc w:val="left"/>
              <w:rPr>
                <w:rFonts w:ascii="宋体" w:hAnsi="宋体" w:cs="宋体"/>
                <w:kern w:val="0"/>
                <w:sz w:val="22"/>
              </w:rPr>
            </w:pPr>
            <w:r>
              <w:rPr>
                <w:rFonts w:ascii="宋体" w:hAnsi="宋体" w:cs="宋体" w:hint="eastAsia"/>
                <w:kern w:val="0"/>
                <w:sz w:val="22"/>
              </w:rPr>
              <w:t>6190108 金箔制</w:t>
            </w:r>
            <w:proofErr w:type="gramStart"/>
            <w:r>
              <w:rPr>
                <w:rFonts w:ascii="宋体" w:hAnsi="宋体" w:cs="宋体" w:hint="eastAsia"/>
                <w:kern w:val="0"/>
                <w:sz w:val="22"/>
              </w:rPr>
              <w:t>作工</w:t>
            </w:r>
            <w:proofErr w:type="gramEnd"/>
          </w:p>
        </w:tc>
      </w:tr>
      <w:tr w:rsidR="00BB4556" w14:paraId="79E8EF6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ECE603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E4DF340" w14:textId="77777777" w:rsidR="00BB4556" w:rsidRDefault="00000000">
            <w:pPr>
              <w:widowControl/>
              <w:jc w:val="left"/>
              <w:rPr>
                <w:rFonts w:ascii="宋体" w:hAnsi="宋体" w:cs="宋体"/>
                <w:kern w:val="0"/>
                <w:sz w:val="22"/>
              </w:rPr>
            </w:pPr>
            <w:r>
              <w:rPr>
                <w:rFonts w:ascii="宋体" w:hAnsi="宋体" w:cs="宋体" w:hint="eastAsia"/>
                <w:kern w:val="0"/>
                <w:sz w:val="22"/>
              </w:rPr>
              <w:t>6199900 其他金属制品制造人员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9ACD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3D3C5C1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8360654" w14:textId="77777777" w:rsidR="00BB4556" w:rsidRDefault="00000000">
            <w:pPr>
              <w:widowControl/>
              <w:jc w:val="left"/>
              <w:rPr>
                <w:rFonts w:ascii="宋体" w:hAnsi="宋体" w:cs="宋体"/>
                <w:kern w:val="0"/>
                <w:sz w:val="22"/>
              </w:rPr>
            </w:pPr>
            <w:r>
              <w:rPr>
                <w:rFonts w:ascii="宋体" w:hAnsi="宋体" w:cs="宋体" w:hint="eastAsia"/>
                <w:kern w:val="0"/>
                <w:sz w:val="22"/>
              </w:rPr>
              <w:t>6200000 通用设备制造人员</w:t>
            </w:r>
          </w:p>
        </w:tc>
        <w:tc>
          <w:tcPr>
            <w:tcW w:w="4720" w:type="dxa"/>
            <w:tcBorders>
              <w:top w:val="nil"/>
              <w:left w:val="nil"/>
              <w:bottom w:val="single" w:sz="4" w:space="0" w:color="auto"/>
              <w:right w:val="single" w:sz="4" w:space="0" w:color="auto"/>
            </w:tcBorders>
            <w:shd w:val="clear" w:color="auto" w:fill="auto"/>
            <w:vAlign w:val="center"/>
          </w:tcPr>
          <w:p w14:paraId="4B9DCDB5" w14:textId="77777777" w:rsidR="00BB4556" w:rsidRDefault="00000000">
            <w:pPr>
              <w:widowControl/>
              <w:jc w:val="left"/>
              <w:rPr>
                <w:rFonts w:ascii="宋体" w:hAnsi="宋体" w:cs="宋体"/>
                <w:kern w:val="0"/>
                <w:sz w:val="22"/>
              </w:rPr>
            </w:pPr>
            <w:r>
              <w:rPr>
                <w:rFonts w:ascii="宋体" w:hAnsi="宋体" w:cs="宋体" w:hint="eastAsia"/>
                <w:kern w:val="0"/>
                <w:sz w:val="22"/>
              </w:rPr>
              <w:t>6200100 通用基础件装配制造人员</w:t>
            </w:r>
          </w:p>
        </w:tc>
        <w:tc>
          <w:tcPr>
            <w:tcW w:w="5440" w:type="dxa"/>
            <w:tcBorders>
              <w:top w:val="nil"/>
              <w:left w:val="nil"/>
              <w:bottom w:val="single" w:sz="4" w:space="0" w:color="auto"/>
              <w:right w:val="single" w:sz="4" w:space="0" w:color="auto"/>
            </w:tcBorders>
            <w:shd w:val="clear" w:color="auto" w:fill="auto"/>
            <w:noWrap/>
            <w:vAlign w:val="center"/>
          </w:tcPr>
          <w:p w14:paraId="7FE98911" w14:textId="77777777" w:rsidR="00BB4556" w:rsidRDefault="00000000">
            <w:pPr>
              <w:widowControl/>
              <w:jc w:val="left"/>
              <w:rPr>
                <w:rFonts w:ascii="宋体" w:hAnsi="宋体" w:cs="宋体"/>
                <w:kern w:val="0"/>
                <w:sz w:val="22"/>
              </w:rPr>
            </w:pPr>
            <w:r>
              <w:rPr>
                <w:rFonts w:ascii="宋体" w:hAnsi="宋体" w:cs="宋体" w:hint="eastAsia"/>
                <w:kern w:val="0"/>
                <w:sz w:val="22"/>
              </w:rPr>
              <w:t>6200101 装配钳工</w:t>
            </w:r>
          </w:p>
        </w:tc>
      </w:tr>
      <w:tr w:rsidR="00BB4556" w14:paraId="1261B41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FA5D59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7FEF52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B0F3B45" w14:textId="77777777" w:rsidR="00BB4556" w:rsidRDefault="00000000">
            <w:pPr>
              <w:widowControl/>
              <w:jc w:val="left"/>
              <w:rPr>
                <w:rFonts w:ascii="宋体" w:hAnsi="宋体" w:cs="宋体"/>
                <w:kern w:val="0"/>
                <w:sz w:val="22"/>
              </w:rPr>
            </w:pPr>
            <w:r>
              <w:rPr>
                <w:rFonts w:ascii="宋体" w:hAnsi="宋体" w:cs="宋体" w:hint="eastAsia"/>
                <w:kern w:val="0"/>
                <w:sz w:val="22"/>
              </w:rPr>
              <w:t>6200102 轴承制造工</w:t>
            </w:r>
          </w:p>
        </w:tc>
      </w:tr>
      <w:tr w:rsidR="00BB4556" w14:paraId="1160815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945962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D9EA69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A6AE1AE" w14:textId="77777777" w:rsidR="00BB4556" w:rsidRDefault="00000000">
            <w:pPr>
              <w:widowControl/>
              <w:jc w:val="left"/>
              <w:rPr>
                <w:rFonts w:ascii="宋体" w:hAnsi="宋体" w:cs="宋体"/>
                <w:kern w:val="0"/>
                <w:sz w:val="22"/>
              </w:rPr>
            </w:pPr>
            <w:r>
              <w:rPr>
                <w:rFonts w:ascii="宋体" w:hAnsi="宋体" w:cs="宋体" w:hint="eastAsia"/>
                <w:kern w:val="0"/>
                <w:sz w:val="22"/>
              </w:rPr>
              <w:t>6200103 齿轮制造工</w:t>
            </w:r>
          </w:p>
        </w:tc>
      </w:tr>
      <w:tr w:rsidR="00BB4556" w14:paraId="25A18CF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E4FAC9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19E0F7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7C397C0" w14:textId="77777777" w:rsidR="00BB4556" w:rsidRDefault="00000000">
            <w:pPr>
              <w:widowControl/>
              <w:jc w:val="left"/>
              <w:rPr>
                <w:rFonts w:ascii="宋体" w:hAnsi="宋体" w:cs="宋体"/>
                <w:kern w:val="0"/>
                <w:sz w:val="22"/>
              </w:rPr>
            </w:pPr>
            <w:r>
              <w:rPr>
                <w:rFonts w:ascii="宋体" w:hAnsi="宋体" w:cs="宋体" w:hint="eastAsia"/>
                <w:kern w:val="0"/>
                <w:sz w:val="22"/>
              </w:rPr>
              <w:t>6200104 减变速机装配调试工</w:t>
            </w:r>
          </w:p>
        </w:tc>
      </w:tr>
      <w:tr w:rsidR="00BB4556" w14:paraId="6FCA426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1A904D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C2B9FA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0985A3B" w14:textId="77777777" w:rsidR="00BB4556" w:rsidRDefault="00000000">
            <w:pPr>
              <w:widowControl/>
              <w:jc w:val="left"/>
              <w:rPr>
                <w:rFonts w:ascii="宋体" w:hAnsi="宋体" w:cs="宋体"/>
                <w:kern w:val="0"/>
                <w:sz w:val="22"/>
              </w:rPr>
            </w:pPr>
            <w:r>
              <w:rPr>
                <w:rFonts w:ascii="宋体" w:hAnsi="宋体" w:cs="宋体" w:hint="eastAsia"/>
                <w:kern w:val="0"/>
                <w:sz w:val="22"/>
              </w:rPr>
              <w:t>6200105 链传动部件制造工</w:t>
            </w:r>
          </w:p>
        </w:tc>
      </w:tr>
      <w:tr w:rsidR="00BB4556" w14:paraId="55114EE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D615EE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B81A27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741DEE9" w14:textId="77777777" w:rsidR="00BB4556" w:rsidRDefault="00000000">
            <w:pPr>
              <w:widowControl/>
              <w:jc w:val="left"/>
              <w:rPr>
                <w:rFonts w:ascii="宋体" w:hAnsi="宋体" w:cs="宋体"/>
                <w:kern w:val="0"/>
                <w:sz w:val="22"/>
              </w:rPr>
            </w:pPr>
            <w:r>
              <w:rPr>
                <w:rFonts w:ascii="宋体" w:hAnsi="宋体" w:cs="宋体" w:hint="eastAsia"/>
                <w:kern w:val="0"/>
                <w:sz w:val="22"/>
              </w:rPr>
              <w:t>6200106 紧固件制造工</w:t>
            </w:r>
          </w:p>
        </w:tc>
      </w:tr>
      <w:tr w:rsidR="00BB4556" w14:paraId="3BAE8A2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40D185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56A7C7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135E56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6200107 </w:t>
            </w:r>
            <w:proofErr w:type="gramStart"/>
            <w:r>
              <w:rPr>
                <w:rFonts w:ascii="宋体" w:hAnsi="宋体" w:cs="宋体" w:hint="eastAsia"/>
                <w:kern w:val="0"/>
                <w:sz w:val="22"/>
              </w:rPr>
              <w:t>弹簧工</w:t>
            </w:r>
            <w:proofErr w:type="gramEnd"/>
          </w:p>
        </w:tc>
      </w:tr>
      <w:tr w:rsidR="00BB4556" w14:paraId="26B5570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1F66C4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5A5D562" w14:textId="77777777" w:rsidR="00BB4556" w:rsidRDefault="00000000">
            <w:pPr>
              <w:widowControl/>
              <w:jc w:val="left"/>
              <w:rPr>
                <w:rFonts w:ascii="宋体" w:hAnsi="宋体" w:cs="宋体"/>
                <w:kern w:val="0"/>
                <w:sz w:val="22"/>
              </w:rPr>
            </w:pPr>
            <w:r>
              <w:rPr>
                <w:rFonts w:ascii="宋体" w:hAnsi="宋体" w:cs="宋体" w:hint="eastAsia"/>
                <w:kern w:val="0"/>
                <w:sz w:val="22"/>
              </w:rPr>
              <w:t>6200200 锅炉及原动设备制造人员</w:t>
            </w:r>
          </w:p>
        </w:tc>
        <w:tc>
          <w:tcPr>
            <w:tcW w:w="5440" w:type="dxa"/>
            <w:tcBorders>
              <w:top w:val="nil"/>
              <w:left w:val="nil"/>
              <w:bottom w:val="single" w:sz="4" w:space="0" w:color="auto"/>
              <w:right w:val="single" w:sz="4" w:space="0" w:color="auto"/>
            </w:tcBorders>
            <w:shd w:val="clear" w:color="auto" w:fill="auto"/>
            <w:noWrap/>
            <w:vAlign w:val="center"/>
          </w:tcPr>
          <w:p w14:paraId="55F803C4" w14:textId="77777777" w:rsidR="00BB4556" w:rsidRDefault="00000000">
            <w:pPr>
              <w:widowControl/>
              <w:jc w:val="left"/>
              <w:rPr>
                <w:rFonts w:ascii="宋体" w:hAnsi="宋体" w:cs="宋体"/>
                <w:kern w:val="0"/>
                <w:sz w:val="22"/>
              </w:rPr>
            </w:pPr>
            <w:r>
              <w:rPr>
                <w:rFonts w:ascii="宋体" w:hAnsi="宋体" w:cs="宋体" w:hint="eastAsia"/>
                <w:kern w:val="0"/>
                <w:sz w:val="22"/>
              </w:rPr>
              <w:t>6200201 锅炉设备制造工</w:t>
            </w:r>
          </w:p>
        </w:tc>
      </w:tr>
      <w:tr w:rsidR="00BB4556" w14:paraId="24DD51F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5D7DBA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511FC5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E0A86AB" w14:textId="77777777" w:rsidR="00BB4556" w:rsidRDefault="00000000">
            <w:pPr>
              <w:widowControl/>
              <w:jc w:val="left"/>
              <w:rPr>
                <w:rFonts w:ascii="宋体" w:hAnsi="宋体" w:cs="宋体"/>
                <w:kern w:val="0"/>
                <w:sz w:val="22"/>
              </w:rPr>
            </w:pPr>
            <w:r>
              <w:rPr>
                <w:rFonts w:ascii="宋体" w:hAnsi="宋体" w:cs="宋体" w:hint="eastAsia"/>
                <w:kern w:val="0"/>
                <w:sz w:val="22"/>
              </w:rPr>
              <w:t>6200202 内燃机装配调试工</w:t>
            </w:r>
          </w:p>
        </w:tc>
      </w:tr>
      <w:tr w:rsidR="00BB4556" w14:paraId="442DDE8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9F717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4D197A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7B4F529" w14:textId="77777777" w:rsidR="00BB4556" w:rsidRDefault="00000000">
            <w:pPr>
              <w:widowControl/>
              <w:jc w:val="left"/>
              <w:rPr>
                <w:rFonts w:ascii="宋体" w:hAnsi="宋体" w:cs="宋体"/>
                <w:kern w:val="0"/>
                <w:sz w:val="22"/>
              </w:rPr>
            </w:pPr>
            <w:r>
              <w:rPr>
                <w:rFonts w:ascii="宋体" w:hAnsi="宋体" w:cs="宋体" w:hint="eastAsia"/>
                <w:kern w:val="0"/>
                <w:sz w:val="22"/>
              </w:rPr>
              <w:t>6200203 汽轮机装配调试工</w:t>
            </w:r>
          </w:p>
        </w:tc>
      </w:tr>
      <w:tr w:rsidR="00BB4556" w14:paraId="48F20AC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EBF3A4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92AE5E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DC35071" w14:textId="77777777" w:rsidR="00BB4556" w:rsidRDefault="00000000">
            <w:pPr>
              <w:widowControl/>
              <w:jc w:val="left"/>
              <w:rPr>
                <w:rFonts w:ascii="宋体" w:hAnsi="宋体" w:cs="宋体"/>
                <w:kern w:val="0"/>
                <w:sz w:val="22"/>
              </w:rPr>
            </w:pPr>
            <w:r>
              <w:rPr>
                <w:rFonts w:ascii="宋体" w:hAnsi="宋体" w:cs="宋体" w:hint="eastAsia"/>
                <w:kern w:val="0"/>
                <w:sz w:val="22"/>
              </w:rPr>
              <w:t>6200204 风电机组制造工</w:t>
            </w:r>
          </w:p>
        </w:tc>
      </w:tr>
      <w:tr w:rsidR="00BB4556" w14:paraId="2C46B8C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894DE7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22686F1" w14:textId="77777777" w:rsidR="00BB4556" w:rsidRDefault="00000000">
            <w:pPr>
              <w:widowControl/>
              <w:jc w:val="left"/>
              <w:rPr>
                <w:rFonts w:ascii="宋体" w:hAnsi="宋体" w:cs="宋体"/>
                <w:kern w:val="0"/>
                <w:sz w:val="22"/>
              </w:rPr>
            </w:pPr>
            <w:r>
              <w:rPr>
                <w:rFonts w:ascii="宋体" w:hAnsi="宋体" w:cs="宋体" w:hint="eastAsia"/>
                <w:kern w:val="0"/>
                <w:sz w:val="22"/>
              </w:rPr>
              <w:t>6200300 金属加工机械制造人员</w:t>
            </w:r>
          </w:p>
        </w:tc>
        <w:tc>
          <w:tcPr>
            <w:tcW w:w="5440" w:type="dxa"/>
            <w:tcBorders>
              <w:top w:val="nil"/>
              <w:left w:val="nil"/>
              <w:bottom w:val="single" w:sz="4" w:space="0" w:color="auto"/>
              <w:right w:val="single" w:sz="4" w:space="0" w:color="auto"/>
            </w:tcBorders>
            <w:shd w:val="clear" w:color="auto" w:fill="auto"/>
            <w:noWrap/>
            <w:vAlign w:val="center"/>
          </w:tcPr>
          <w:p w14:paraId="2B13A8FD" w14:textId="77777777" w:rsidR="00BB4556" w:rsidRDefault="00000000">
            <w:pPr>
              <w:widowControl/>
              <w:jc w:val="left"/>
              <w:rPr>
                <w:rFonts w:ascii="宋体" w:hAnsi="宋体" w:cs="宋体"/>
                <w:kern w:val="0"/>
                <w:sz w:val="22"/>
              </w:rPr>
            </w:pPr>
            <w:r>
              <w:rPr>
                <w:rFonts w:ascii="宋体" w:hAnsi="宋体" w:cs="宋体" w:hint="eastAsia"/>
                <w:kern w:val="0"/>
                <w:sz w:val="22"/>
              </w:rPr>
              <w:t>6200301 机床装调维修工</w:t>
            </w:r>
          </w:p>
        </w:tc>
      </w:tr>
      <w:tr w:rsidR="00BB4556" w14:paraId="0D260E1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02C172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680A04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F91F30D" w14:textId="77777777" w:rsidR="00BB4556" w:rsidRDefault="00000000">
            <w:pPr>
              <w:widowControl/>
              <w:jc w:val="left"/>
              <w:rPr>
                <w:rFonts w:ascii="宋体" w:hAnsi="宋体" w:cs="宋体"/>
                <w:kern w:val="0"/>
                <w:sz w:val="22"/>
              </w:rPr>
            </w:pPr>
            <w:r>
              <w:rPr>
                <w:rFonts w:ascii="宋体" w:hAnsi="宋体" w:cs="宋体" w:hint="eastAsia"/>
                <w:kern w:val="0"/>
                <w:sz w:val="22"/>
              </w:rPr>
              <w:t>6200302 焊接设备装配调试工</w:t>
            </w:r>
          </w:p>
        </w:tc>
      </w:tr>
      <w:tr w:rsidR="00BB4556" w14:paraId="046BCD5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7F7766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B8706E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6213E9C" w14:textId="77777777" w:rsidR="00BB4556" w:rsidRDefault="00000000">
            <w:pPr>
              <w:widowControl/>
              <w:jc w:val="left"/>
              <w:rPr>
                <w:rFonts w:ascii="宋体" w:hAnsi="宋体" w:cs="宋体"/>
                <w:kern w:val="0"/>
                <w:sz w:val="22"/>
              </w:rPr>
            </w:pPr>
            <w:r>
              <w:rPr>
                <w:rFonts w:ascii="宋体" w:hAnsi="宋体" w:cs="宋体" w:hint="eastAsia"/>
                <w:kern w:val="0"/>
                <w:sz w:val="22"/>
              </w:rPr>
              <w:t>6200303 焊接材料制造工</w:t>
            </w:r>
          </w:p>
        </w:tc>
      </w:tr>
      <w:tr w:rsidR="00BB4556" w14:paraId="1E110AB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6B0BD2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5552609" w14:textId="77777777" w:rsidR="00BB4556" w:rsidRDefault="00000000">
            <w:pPr>
              <w:widowControl/>
              <w:jc w:val="left"/>
              <w:rPr>
                <w:rFonts w:ascii="宋体" w:hAnsi="宋体" w:cs="宋体"/>
                <w:kern w:val="0"/>
                <w:sz w:val="22"/>
              </w:rPr>
            </w:pPr>
            <w:r>
              <w:rPr>
                <w:rFonts w:ascii="宋体" w:hAnsi="宋体" w:cs="宋体" w:hint="eastAsia"/>
                <w:kern w:val="0"/>
                <w:sz w:val="22"/>
              </w:rPr>
              <w:t>6200400 物料搬运设备制造人员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0E8D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30D5DE3E"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0ED6134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5AE9F73" w14:textId="77777777" w:rsidR="00BB4556" w:rsidRDefault="00000000">
            <w:pPr>
              <w:widowControl/>
              <w:jc w:val="left"/>
              <w:rPr>
                <w:rFonts w:ascii="宋体" w:hAnsi="宋体" w:cs="宋体"/>
                <w:kern w:val="0"/>
                <w:sz w:val="22"/>
              </w:rPr>
            </w:pPr>
            <w:r>
              <w:rPr>
                <w:rFonts w:ascii="宋体" w:hAnsi="宋体" w:cs="宋体" w:hint="eastAsia"/>
                <w:kern w:val="0"/>
                <w:sz w:val="22"/>
              </w:rPr>
              <w:t>6200500 泵、阀门、压缩机及类似机械制造人员</w:t>
            </w:r>
          </w:p>
        </w:tc>
        <w:tc>
          <w:tcPr>
            <w:tcW w:w="5440" w:type="dxa"/>
            <w:tcBorders>
              <w:top w:val="nil"/>
              <w:left w:val="nil"/>
              <w:bottom w:val="single" w:sz="4" w:space="0" w:color="auto"/>
              <w:right w:val="single" w:sz="4" w:space="0" w:color="auto"/>
            </w:tcBorders>
            <w:shd w:val="clear" w:color="auto" w:fill="auto"/>
            <w:noWrap/>
            <w:vAlign w:val="center"/>
          </w:tcPr>
          <w:p w14:paraId="5727E700" w14:textId="77777777" w:rsidR="00BB4556" w:rsidRDefault="00000000">
            <w:pPr>
              <w:widowControl/>
              <w:jc w:val="left"/>
              <w:rPr>
                <w:rFonts w:ascii="宋体" w:hAnsi="宋体" w:cs="宋体"/>
                <w:kern w:val="0"/>
                <w:sz w:val="22"/>
              </w:rPr>
            </w:pPr>
            <w:r>
              <w:rPr>
                <w:rFonts w:ascii="宋体" w:hAnsi="宋体" w:cs="宋体" w:hint="eastAsia"/>
                <w:kern w:val="0"/>
                <w:sz w:val="22"/>
              </w:rPr>
              <w:t>6200501 泵装配调试工</w:t>
            </w:r>
          </w:p>
        </w:tc>
      </w:tr>
      <w:tr w:rsidR="00BB4556" w14:paraId="7669B55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7BBB1F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6A60D9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B654089" w14:textId="77777777" w:rsidR="00BB4556" w:rsidRDefault="00000000">
            <w:pPr>
              <w:widowControl/>
              <w:jc w:val="left"/>
              <w:rPr>
                <w:rFonts w:ascii="宋体" w:hAnsi="宋体" w:cs="宋体"/>
                <w:kern w:val="0"/>
                <w:sz w:val="22"/>
              </w:rPr>
            </w:pPr>
            <w:r>
              <w:rPr>
                <w:rFonts w:ascii="宋体" w:hAnsi="宋体" w:cs="宋体" w:hint="eastAsia"/>
                <w:kern w:val="0"/>
                <w:sz w:val="22"/>
              </w:rPr>
              <w:t>6200502 真空设备装配调试工</w:t>
            </w:r>
          </w:p>
        </w:tc>
      </w:tr>
      <w:tr w:rsidR="00BB4556" w14:paraId="32334F6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05DAD7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4D5256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0095CA0" w14:textId="77777777" w:rsidR="00BB4556" w:rsidRDefault="00000000">
            <w:pPr>
              <w:widowControl/>
              <w:jc w:val="left"/>
              <w:rPr>
                <w:rFonts w:ascii="宋体" w:hAnsi="宋体" w:cs="宋体"/>
                <w:kern w:val="0"/>
                <w:sz w:val="22"/>
              </w:rPr>
            </w:pPr>
            <w:r>
              <w:rPr>
                <w:rFonts w:ascii="宋体" w:hAnsi="宋体" w:cs="宋体" w:hint="eastAsia"/>
                <w:kern w:val="0"/>
                <w:sz w:val="22"/>
              </w:rPr>
              <w:t>6200503 压缩机装配调试工</w:t>
            </w:r>
          </w:p>
        </w:tc>
      </w:tr>
      <w:tr w:rsidR="00BB4556" w14:paraId="3601869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579DDD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F40362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D6A6716" w14:textId="77777777" w:rsidR="00BB4556" w:rsidRDefault="00000000">
            <w:pPr>
              <w:widowControl/>
              <w:jc w:val="left"/>
              <w:rPr>
                <w:rFonts w:ascii="宋体" w:hAnsi="宋体" w:cs="宋体"/>
                <w:kern w:val="0"/>
                <w:sz w:val="22"/>
              </w:rPr>
            </w:pPr>
            <w:r>
              <w:rPr>
                <w:rFonts w:ascii="宋体" w:hAnsi="宋体" w:cs="宋体" w:hint="eastAsia"/>
                <w:kern w:val="0"/>
                <w:sz w:val="22"/>
              </w:rPr>
              <w:t>6200504 风机装配调试工</w:t>
            </w:r>
          </w:p>
        </w:tc>
      </w:tr>
      <w:tr w:rsidR="00BB4556" w14:paraId="49EDFE0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3943EC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938DA1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5138BFB" w14:textId="77777777" w:rsidR="00BB4556" w:rsidRDefault="00000000">
            <w:pPr>
              <w:widowControl/>
              <w:jc w:val="left"/>
              <w:rPr>
                <w:rFonts w:ascii="宋体" w:hAnsi="宋体" w:cs="宋体"/>
                <w:kern w:val="0"/>
                <w:sz w:val="22"/>
              </w:rPr>
            </w:pPr>
            <w:r>
              <w:rPr>
                <w:rFonts w:ascii="宋体" w:hAnsi="宋体" w:cs="宋体" w:hint="eastAsia"/>
                <w:kern w:val="0"/>
                <w:sz w:val="22"/>
              </w:rPr>
              <w:t>6200505 过滤与分离机械装配调试工</w:t>
            </w:r>
          </w:p>
        </w:tc>
      </w:tr>
      <w:tr w:rsidR="00BB4556" w14:paraId="5290981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A37A80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43567E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FDF3F6A" w14:textId="77777777" w:rsidR="00BB4556" w:rsidRDefault="00000000">
            <w:pPr>
              <w:widowControl/>
              <w:jc w:val="left"/>
              <w:rPr>
                <w:rFonts w:ascii="宋体" w:hAnsi="宋体" w:cs="宋体"/>
                <w:kern w:val="0"/>
                <w:sz w:val="22"/>
              </w:rPr>
            </w:pPr>
            <w:r>
              <w:rPr>
                <w:rFonts w:ascii="宋体" w:hAnsi="宋体" w:cs="宋体" w:hint="eastAsia"/>
                <w:kern w:val="0"/>
                <w:sz w:val="22"/>
              </w:rPr>
              <w:t>6200506 气体分离设备装配调试工</w:t>
            </w:r>
          </w:p>
        </w:tc>
      </w:tr>
      <w:tr w:rsidR="00BB4556" w14:paraId="25319A9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027178D"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46BF3F5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1EE7CAC" w14:textId="77777777" w:rsidR="00BB4556" w:rsidRDefault="00000000">
            <w:pPr>
              <w:widowControl/>
              <w:jc w:val="left"/>
              <w:rPr>
                <w:rFonts w:ascii="宋体" w:hAnsi="宋体" w:cs="宋体"/>
                <w:kern w:val="0"/>
                <w:sz w:val="22"/>
              </w:rPr>
            </w:pPr>
            <w:r>
              <w:rPr>
                <w:rFonts w:ascii="宋体" w:hAnsi="宋体" w:cs="宋体" w:hint="eastAsia"/>
                <w:kern w:val="0"/>
                <w:sz w:val="22"/>
              </w:rPr>
              <w:t>6200507 制冷空调设备装配工</w:t>
            </w:r>
          </w:p>
        </w:tc>
      </w:tr>
      <w:tr w:rsidR="00BB4556" w14:paraId="5330010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B037C7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FCB18F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D89312B" w14:textId="77777777" w:rsidR="00BB4556" w:rsidRDefault="00000000">
            <w:pPr>
              <w:widowControl/>
              <w:jc w:val="left"/>
              <w:rPr>
                <w:rFonts w:ascii="宋体" w:hAnsi="宋体" w:cs="宋体"/>
                <w:kern w:val="0"/>
                <w:sz w:val="22"/>
              </w:rPr>
            </w:pPr>
            <w:r>
              <w:rPr>
                <w:rFonts w:ascii="宋体" w:hAnsi="宋体" w:cs="宋体" w:hint="eastAsia"/>
                <w:kern w:val="0"/>
                <w:sz w:val="22"/>
              </w:rPr>
              <w:t>6200508 阀门装配调试工</w:t>
            </w:r>
          </w:p>
        </w:tc>
      </w:tr>
      <w:tr w:rsidR="00BB4556" w14:paraId="23886E8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3A3810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29967B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22DD671" w14:textId="77777777" w:rsidR="00BB4556" w:rsidRDefault="00000000">
            <w:pPr>
              <w:widowControl/>
              <w:jc w:val="left"/>
              <w:rPr>
                <w:rFonts w:ascii="宋体" w:hAnsi="宋体" w:cs="宋体"/>
                <w:kern w:val="0"/>
                <w:sz w:val="22"/>
              </w:rPr>
            </w:pPr>
            <w:r>
              <w:rPr>
                <w:rFonts w:ascii="宋体" w:hAnsi="宋体" w:cs="宋体" w:hint="eastAsia"/>
                <w:kern w:val="0"/>
                <w:sz w:val="22"/>
              </w:rPr>
              <w:t>6200509 液压液力气动密封件制造工</w:t>
            </w:r>
          </w:p>
        </w:tc>
      </w:tr>
      <w:tr w:rsidR="00BB4556" w14:paraId="555EBFEA"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4405748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0545B6D" w14:textId="77777777" w:rsidR="00BB4556" w:rsidRDefault="00000000">
            <w:pPr>
              <w:widowControl/>
              <w:jc w:val="left"/>
              <w:rPr>
                <w:rFonts w:ascii="宋体" w:hAnsi="宋体" w:cs="宋体"/>
                <w:kern w:val="0"/>
                <w:sz w:val="22"/>
              </w:rPr>
            </w:pPr>
            <w:r>
              <w:rPr>
                <w:rFonts w:ascii="宋体" w:hAnsi="宋体" w:cs="宋体" w:hint="eastAsia"/>
                <w:kern w:val="0"/>
                <w:sz w:val="22"/>
              </w:rPr>
              <w:t>6200600 烘炉、衡器、水处理等设备制造人员</w:t>
            </w:r>
          </w:p>
        </w:tc>
        <w:tc>
          <w:tcPr>
            <w:tcW w:w="5440" w:type="dxa"/>
            <w:tcBorders>
              <w:top w:val="nil"/>
              <w:left w:val="nil"/>
              <w:bottom w:val="single" w:sz="4" w:space="0" w:color="auto"/>
              <w:right w:val="single" w:sz="4" w:space="0" w:color="auto"/>
            </w:tcBorders>
            <w:shd w:val="clear" w:color="auto" w:fill="auto"/>
            <w:noWrap/>
            <w:vAlign w:val="center"/>
          </w:tcPr>
          <w:p w14:paraId="5F442C27" w14:textId="77777777" w:rsidR="00BB4556" w:rsidRDefault="00000000">
            <w:pPr>
              <w:widowControl/>
              <w:jc w:val="left"/>
              <w:rPr>
                <w:rFonts w:ascii="宋体" w:hAnsi="宋体" w:cs="宋体"/>
                <w:kern w:val="0"/>
                <w:sz w:val="22"/>
              </w:rPr>
            </w:pPr>
            <w:r>
              <w:rPr>
                <w:rFonts w:ascii="宋体" w:hAnsi="宋体" w:cs="宋体" w:hint="eastAsia"/>
                <w:kern w:val="0"/>
                <w:sz w:val="22"/>
              </w:rPr>
              <w:t>6200601 工业炉及电炉装配工</w:t>
            </w:r>
          </w:p>
        </w:tc>
      </w:tr>
      <w:tr w:rsidR="00BB4556" w14:paraId="0C0C3D8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EF5557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4DD825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0DD121B" w14:textId="77777777" w:rsidR="00BB4556" w:rsidRDefault="00000000">
            <w:pPr>
              <w:widowControl/>
              <w:jc w:val="left"/>
              <w:rPr>
                <w:rFonts w:ascii="宋体" w:hAnsi="宋体" w:cs="宋体"/>
                <w:kern w:val="0"/>
                <w:sz w:val="22"/>
              </w:rPr>
            </w:pPr>
            <w:r>
              <w:rPr>
                <w:rFonts w:ascii="宋体" w:hAnsi="宋体" w:cs="宋体" w:hint="eastAsia"/>
                <w:kern w:val="0"/>
                <w:sz w:val="22"/>
              </w:rPr>
              <w:t>6200602 膜法水处理材料和设备制造工</w:t>
            </w:r>
          </w:p>
        </w:tc>
      </w:tr>
      <w:tr w:rsidR="00BB4556" w14:paraId="7CD46D5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CA0FB7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6DD0B5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9098230" w14:textId="77777777" w:rsidR="00BB4556" w:rsidRDefault="00000000">
            <w:pPr>
              <w:widowControl/>
              <w:jc w:val="left"/>
              <w:rPr>
                <w:rFonts w:ascii="宋体" w:hAnsi="宋体" w:cs="宋体"/>
                <w:kern w:val="0"/>
                <w:sz w:val="22"/>
              </w:rPr>
            </w:pPr>
            <w:r>
              <w:rPr>
                <w:rFonts w:ascii="宋体" w:hAnsi="宋体" w:cs="宋体" w:hint="eastAsia"/>
                <w:kern w:val="0"/>
                <w:sz w:val="22"/>
              </w:rPr>
              <w:t>6200603 电渗析器制造工</w:t>
            </w:r>
          </w:p>
        </w:tc>
      </w:tr>
      <w:tr w:rsidR="00BB4556" w14:paraId="34E46F3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C74616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7CA67F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B025E32" w14:textId="77777777" w:rsidR="00BB4556" w:rsidRDefault="00000000">
            <w:pPr>
              <w:widowControl/>
              <w:jc w:val="left"/>
              <w:rPr>
                <w:rFonts w:ascii="宋体" w:hAnsi="宋体" w:cs="宋体"/>
                <w:kern w:val="0"/>
                <w:sz w:val="22"/>
              </w:rPr>
            </w:pPr>
            <w:r>
              <w:rPr>
                <w:rFonts w:ascii="宋体" w:hAnsi="宋体" w:cs="宋体" w:hint="eastAsia"/>
                <w:kern w:val="0"/>
                <w:sz w:val="22"/>
              </w:rPr>
              <w:t>6200604 电动工具制造工</w:t>
            </w:r>
          </w:p>
        </w:tc>
      </w:tr>
      <w:tr w:rsidR="00BB4556" w14:paraId="7C6BD8D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A8C778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9D1BC3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E2DC1AD" w14:textId="77777777" w:rsidR="00BB4556" w:rsidRDefault="00000000">
            <w:pPr>
              <w:widowControl/>
              <w:jc w:val="left"/>
              <w:rPr>
                <w:rFonts w:ascii="宋体" w:hAnsi="宋体" w:cs="宋体"/>
                <w:kern w:val="0"/>
                <w:sz w:val="22"/>
              </w:rPr>
            </w:pPr>
            <w:r>
              <w:rPr>
                <w:rFonts w:ascii="宋体" w:hAnsi="宋体" w:cs="宋体" w:hint="eastAsia"/>
                <w:kern w:val="0"/>
                <w:sz w:val="22"/>
              </w:rPr>
              <w:t>6200605 衡器装配调试工</w:t>
            </w:r>
          </w:p>
        </w:tc>
      </w:tr>
      <w:tr w:rsidR="00BB4556" w14:paraId="18316EC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069DB5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81147FE" w14:textId="77777777" w:rsidR="00BB4556" w:rsidRDefault="00000000">
            <w:pPr>
              <w:widowControl/>
              <w:jc w:val="left"/>
              <w:rPr>
                <w:rFonts w:ascii="宋体" w:hAnsi="宋体" w:cs="宋体"/>
                <w:kern w:val="0"/>
                <w:sz w:val="22"/>
              </w:rPr>
            </w:pPr>
            <w:r>
              <w:rPr>
                <w:rFonts w:ascii="宋体" w:hAnsi="宋体" w:cs="宋体" w:hint="eastAsia"/>
                <w:kern w:val="0"/>
                <w:sz w:val="22"/>
              </w:rPr>
              <w:t>6200700 文化办公机械制造人员</w:t>
            </w:r>
          </w:p>
        </w:tc>
        <w:tc>
          <w:tcPr>
            <w:tcW w:w="5440" w:type="dxa"/>
            <w:tcBorders>
              <w:top w:val="nil"/>
              <w:left w:val="nil"/>
              <w:bottom w:val="single" w:sz="4" w:space="0" w:color="auto"/>
              <w:right w:val="single" w:sz="4" w:space="0" w:color="auto"/>
            </w:tcBorders>
            <w:shd w:val="clear" w:color="auto" w:fill="auto"/>
            <w:noWrap/>
            <w:vAlign w:val="center"/>
          </w:tcPr>
          <w:p w14:paraId="1A03A083" w14:textId="77777777" w:rsidR="00BB4556" w:rsidRDefault="00000000">
            <w:pPr>
              <w:widowControl/>
              <w:jc w:val="left"/>
              <w:rPr>
                <w:rFonts w:ascii="宋体" w:hAnsi="宋体" w:cs="宋体"/>
                <w:kern w:val="0"/>
                <w:sz w:val="22"/>
              </w:rPr>
            </w:pPr>
            <w:r>
              <w:rPr>
                <w:rFonts w:ascii="宋体" w:hAnsi="宋体" w:cs="宋体" w:hint="eastAsia"/>
                <w:kern w:val="0"/>
                <w:sz w:val="22"/>
              </w:rPr>
              <w:t>6200701 电影电教设备制造工</w:t>
            </w:r>
          </w:p>
        </w:tc>
      </w:tr>
      <w:tr w:rsidR="00BB4556" w14:paraId="5CA80D9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B7369B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5AB456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6927BE7" w14:textId="77777777" w:rsidR="00BB4556" w:rsidRDefault="00000000">
            <w:pPr>
              <w:widowControl/>
              <w:jc w:val="left"/>
              <w:rPr>
                <w:rFonts w:ascii="宋体" w:hAnsi="宋体" w:cs="宋体"/>
                <w:kern w:val="0"/>
                <w:sz w:val="22"/>
              </w:rPr>
            </w:pPr>
            <w:r>
              <w:rPr>
                <w:rFonts w:ascii="宋体" w:hAnsi="宋体" w:cs="宋体" w:hint="eastAsia"/>
                <w:kern w:val="0"/>
                <w:sz w:val="22"/>
              </w:rPr>
              <w:t>6200702 照相机及器材制造工</w:t>
            </w:r>
          </w:p>
        </w:tc>
      </w:tr>
      <w:tr w:rsidR="00BB4556" w14:paraId="2359551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61DDD9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2CB39E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97A4943" w14:textId="77777777" w:rsidR="00BB4556" w:rsidRDefault="00000000">
            <w:pPr>
              <w:widowControl/>
              <w:jc w:val="left"/>
              <w:rPr>
                <w:rFonts w:ascii="宋体" w:hAnsi="宋体" w:cs="宋体"/>
                <w:kern w:val="0"/>
                <w:sz w:val="22"/>
              </w:rPr>
            </w:pPr>
            <w:r>
              <w:rPr>
                <w:rFonts w:ascii="宋体" w:hAnsi="宋体" w:cs="宋体" w:hint="eastAsia"/>
                <w:kern w:val="0"/>
                <w:sz w:val="22"/>
              </w:rPr>
              <w:t>6200703 复印设备制造工</w:t>
            </w:r>
          </w:p>
        </w:tc>
      </w:tr>
      <w:tr w:rsidR="00BB4556" w14:paraId="1203385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5227E0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74A3D4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61E4328" w14:textId="77777777" w:rsidR="00BB4556" w:rsidRDefault="00000000">
            <w:pPr>
              <w:widowControl/>
              <w:jc w:val="left"/>
              <w:rPr>
                <w:rFonts w:ascii="宋体" w:hAnsi="宋体" w:cs="宋体"/>
                <w:kern w:val="0"/>
                <w:sz w:val="22"/>
              </w:rPr>
            </w:pPr>
            <w:r>
              <w:rPr>
                <w:rFonts w:ascii="宋体" w:hAnsi="宋体" w:cs="宋体" w:hint="eastAsia"/>
                <w:kern w:val="0"/>
                <w:sz w:val="22"/>
              </w:rPr>
              <w:t>6200704 办公小机械制造工</w:t>
            </w:r>
          </w:p>
        </w:tc>
      </w:tr>
      <w:tr w:rsidR="00BB4556" w14:paraId="3BC2288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09611A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830845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851F8CA" w14:textId="77777777" w:rsidR="00BB4556" w:rsidRDefault="00000000">
            <w:pPr>
              <w:widowControl/>
              <w:jc w:val="left"/>
              <w:rPr>
                <w:rFonts w:ascii="宋体" w:hAnsi="宋体" w:cs="宋体"/>
                <w:kern w:val="0"/>
                <w:sz w:val="22"/>
              </w:rPr>
            </w:pPr>
            <w:r>
              <w:rPr>
                <w:rFonts w:ascii="宋体" w:hAnsi="宋体" w:cs="宋体" w:hint="eastAsia"/>
                <w:kern w:val="0"/>
                <w:sz w:val="22"/>
              </w:rPr>
              <w:t>6200705 光学镜头制造工</w:t>
            </w:r>
          </w:p>
        </w:tc>
      </w:tr>
      <w:tr w:rsidR="00BB4556" w14:paraId="56966EE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299F0B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6B4EB1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5AA6FF8" w14:textId="77777777" w:rsidR="00BB4556" w:rsidRDefault="00000000">
            <w:pPr>
              <w:widowControl/>
              <w:jc w:val="left"/>
              <w:rPr>
                <w:rFonts w:ascii="宋体" w:hAnsi="宋体" w:cs="宋体"/>
                <w:kern w:val="0"/>
                <w:sz w:val="22"/>
              </w:rPr>
            </w:pPr>
            <w:r>
              <w:rPr>
                <w:rFonts w:ascii="宋体" w:hAnsi="宋体" w:cs="宋体" w:hint="eastAsia"/>
                <w:kern w:val="0"/>
                <w:sz w:val="22"/>
              </w:rPr>
              <w:t>6200706 静电成像设备耗材制造工</w:t>
            </w:r>
          </w:p>
        </w:tc>
      </w:tr>
      <w:tr w:rsidR="00BB4556" w14:paraId="5478A6E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429B71C"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2F629E8A"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568E727" w14:textId="77777777" w:rsidR="00BB4556" w:rsidRDefault="00000000">
            <w:pPr>
              <w:widowControl/>
              <w:jc w:val="left"/>
              <w:rPr>
                <w:rFonts w:ascii="宋体" w:hAnsi="宋体" w:cs="宋体"/>
                <w:kern w:val="0"/>
                <w:sz w:val="22"/>
              </w:rPr>
            </w:pPr>
            <w:r>
              <w:rPr>
                <w:rFonts w:ascii="宋体" w:hAnsi="宋体" w:cs="宋体" w:hint="eastAsia"/>
                <w:kern w:val="0"/>
                <w:sz w:val="22"/>
              </w:rPr>
              <w:t>6200707 办公设备与</w:t>
            </w:r>
            <w:proofErr w:type="gramStart"/>
            <w:r>
              <w:rPr>
                <w:rFonts w:ascii="宋体" w:hAnsi="宋体" w:cs="宋体" w:hint="eastAsia"/>
                <w:kern w:val="0"/>
                <w:sz w:val="22"/>
              </w:rPr>
              <w:t>耗材再</w:t>
            </w:r>
            <w:proofErr w:type="gramEnd"/>
            <w:r>
              <w:rPr>
                <w:rFonts w:ascii="宋体" w:hAnsi="宋体" w:cs="宋体" w:hint="eastAsia"/>
                <w:kern w:val="0"/>
                <w:sz w:val="22"/>
              </w:rPr>
              <w:t>制造工</w:t>
            </w:r>
          </w:p>
        </w:tc>
      </w:tr>
      <w:tr w:rsidR="00BB4556" w14:paraId="5D73A83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3A7966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F41C6E2" w14:textId="77777777" w:rsidR="00BB4556" w:rsidRDefault="00000000">
            <w:pPr>
              <w:widowControl/>
              <w:jc w:val="left"/>
              <w:rPr>
                <w:rFonts w:ascii="宋体" w:hAnsi="宋体" w:cs="宋体"/>
                <w:kern w:val="0"/>
                <w:sz w:val="22"/>
              </w:rPr>
            </w:pPr>
            <w:r>
              <w:rPr>
                <w:rFonts w:ascii="宋体" w:hAnsi="宋体" w:cs="宋体" w:hint="eastAsia"/>
                <w:kern w:val="0"/>
                <w:sz w:val="22"/>
              </w:rPr>
              <w:t>6209900 其他通用设备制造人员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7A14B" w14:textId="77777777" w:rsidR="00BB4556" w:rsidRDefault="00000000">
            <w:pPr>
              <w:widowControl/>
              <w:jc w:val="left"/>
              <w:rPr>
                <w:rFonts w:ascii="宋体" w:hAnsi="宋体" w:cs="宋体"/>
                <w:kern w:val="0"/>
                <w:sz w:val="22"/>
              </w:rPr>
            </w:pPr>
            <w:r>
              <w:rPr>
                <w:rFonts w:ascii="宋体" w:hAnsi="宋体" w:cs="宋体"/>
                <w:kern w:val="0"/>
                <w:sz w:val="22"/>
              </w:rPr>
              <w:t xml:space="preserve">6209900 </w:t>
            </w:r>
            <w:proofErr w:type="gramStart"/>
            <w:r>
              <w:rPr>
                <w:rFonts w:ascii="宋体" w:hAnsi="宋体" w:cs="宋体" w:hint="eastAsia"/>
                <w:kern w:val="0"/>
                <w:sz w:val="22"/>
              </w:rPr>
              <w:t>增材制造</w:t>
            </w:r>
            <w:proofErr w:type="gramEnd"/>
            <w:r>
              <w:rPr>
                <w:rFonts w:ascii="宋体" w:hAnsi="宋体" w:cs="宋体" w:hint="eastAsia"/>
                <w:kern w:val="0"/>
                <w:sz w:val="22"/>
              </w:rPr>
              <w:t>（3D打印）设备操作员L</w:t>
            </w:r>
          </w:p>
        </w:tc>
      </w:tr>
      <w:tr w:rsidR="00BB4556" w14:paraId="01075CE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90A1EE0" w14:textId="77777777" w:rsidR="00BB4556" w:rsidRDefault="00000000">
            <w:pPr>
              <w:widowControl/>
              <w:jc w:val="left"/>
              <w:rPr>
                <w:rFonts w:ascii="宋体" w:hAnsi="宋体" w:cs="宋体"/>
                <w:kern w:val="0"/>
                <w:sz w:val="22"/>
              </w:rPr>
            </w:pPr>
            <w:r>
              <w:rPr>
                <w:rFonts w:ascii="宋体" w:hAnsi="宋体" w:cs="宋体" w:hint="eastAsia"/>
                <w:kern w:val="0"/>
                <w:sz w:val="22"/>
              </w:rPr>
              <w:t>6210000 专用设备制造人员</w:t>
            </w:r>
          </w:p>
        </w:tc>
        <w:tc>
          <w:tcPr>
            <w:tcW w:w="4720" w:type="dxa"/>
            <w:tcBorders>
              <w:top w:val="nil"/>
              <w:left w:val="nil"/>
              <w:bottom w:val="single" w:sz="4" w:space="0" w:color="auto"/>
              <w:right w:val="single" w:sz="4" w:space="0" w:color="auto"/>
            </w:tcBorders>
            <w:shd w:val="clear" w:color="auto" w:fill="auto"/>
            <w:vAlign w:val="center"/>
          </w:tcPr>
          <w:p w14:paraId="544F54BC" w14:textId="77777777" w:rsidR="00BB4556" w:rsidRDefault="00000000">
            <w:pPr>
              <w:widowControl/>
              <w:jc w:val="left"/>
              <w:rPr>
                <w:rFonts w:ascii="宋体" w:hAnsi="宋体" w:cs="宋体"/>
                <w:kern w:val="0"/>
                <w:sz w:val="22"/>
              </w:rPr>
            </w:pPr>
            <w:r>
              <w:rPr>
                <w:rFonts w:ascii="宋体" w:hAnsi="宋体" w:cs="宋体" w:hint="eastAsia"/>
                <w:kern w:val="0"/>
                <w:sz w:val="22"/>
              </w:rPr>
              <w:t>6210100 采矿、建筑专用设备制造人员</w:t>
            </w:r>
          </w:p>
        </w:tc>
        <w:tc>
          <w:tcPr>
            <w:tcW w:w="5440" w:type="dxa"/>
            <w:tcBorders>
              <w:top w:val="nil"/>
              <w:left w:val="nil"/>
              <w:bottom w:val="single" w:sz="4" w:space="0" w:color="auto"/>
              <w:right w:val="single" w:sz="4" w:space="0" w:color="auto"/>
            </w:tcBorders>
            <w:shd w:val="clear" w:color="auto" w:fill="auto"/>
            <w:noWrap/>
            <w:vAlign w:val="center"/>
          </w:tcPr>
          <w:p w14:paraId="02729694" w14:textId="77777777" w:rsidR="00BB4556" w:rsidRDefault="00000000">
            <w:pPr>
              <w:widowControl/>
              <w:jc w:val="left"/>
              <w:rPr>
                <w:rFonts w:ascii="宋体" w:hAnsi="宋体" w:cs="宋体"/>
                <w:kern w:val="0"/>
                <w:sz w:val="22"/>
              </w:rPr>
            </w:pPr>
            <w:r>
              <w:rPr>
                <w:rFonts w:ascii="宋体" w:hAnsi="宋体" w:cs="宋体" w:hint="eastAsia"/>
                <w:kern w:val="0"/>
                <w:sz w:val="22"/>
              </w:rPr>
              <w:t>6210101 矿用电机车装配工</w:t>
            </w:r>
          </w:p>
        </w:tc>
      </w:tr>
      <w:tr w:rsidR="00BB4556" w14:paraId="2DC4758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284833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0AA5EF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3091056" w14:textId="77777777" w:rsidR="00BB4556" w:rsidRDefault="00000000">
            <w:pPr>
              <w:widowControl/>
              <w:jc w:val="left"/>
              <w:rPr>
                <w:rFonts w:ascii="宋体" w:hAnsi="宋体" w:cs="宋体"/>
                <w:kern w:val="0"/>
                <w:sz w:val="22"/>
              </w:rPr>
            </w:pPr>
            <w:r>
              <w:rPr>
                <w:rFonts w:ascii="宋体" w:hAnsi="宋体" w:cs="宋体" w:hint="eastAsia"/>
                <w:kern w:val="0"/>
                <w:sz w:val="22"/>
              </w:rPr>
              <w:t>6210102 工程机械装配调试工</w:t>
            </w:r>
          </w:p>
        </w:tc>
      </w:tr>
      <w:tr w:rsidR="00BB4556" w14:paraId="6E2D933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4DDEC6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0C3DB67" w14:textId="77777777" w:rsidR="00BB4556" w:rsidRDefault="00000000">
            <w:pPr>
              <w:widowControl/>
              <w:jc w:val="left"/>
              <w:rPr>
                <w:rFonts w:ascii="宋体" w:hAnsi="宋体" w:cs="宋体"/>
                <w:kern w:val="0"/>
                <w:sz w:val="22"/>
              </w:rPr>
            </w:pPr>
            <w:r>
              <w:rPr>
                <w:rFonts w:ascii="宋体" w:hAnsi="宋体" w:cs="宋体" w:hint="eastAsia"/>
                <w:kern w:val="0"/>
                <w:sz w:val="22"/>
              </w:rPr>
              <w:t>6210200 印刷生产专用设备制造人员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4D50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8A438EA"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6575496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F8D8C52" w14:textId="77777777" w:rsidR="00BB4556" w:rsidRDefault="00000000">
            <w:pPr>
              <w:widowControl/>
              <w:jc w:val="left"/>
              <w:rPr>
                <w:rFonts w:ascii="宋体" w:hAnsi="宋体" w:cs="宋体"/>
                <w:kern w:val="0"/>
                <w:sz w:val="22"/>
              </w:rPr>
            </w:pPr>
            <w:r>
              <w:rPr>
                <w:rFonts w:ascii="宋体" w:hAnsi="宋体" w:cs="宋体" w:hint="eastAsia"/>
                <w:kern w:val="0"/>
                <w:sz w:val="22"/>
              </w:rPr>
              <w:t>6210300 纺织服装和皮革加工专用设备制造人员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CFD7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13744C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F28207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171EBDE" w14:textId="77777777" w:rsidR="00BB4556" w:rsidRDefault="00000000">
            <w:pPr>
              <w:widowControl/>
              <w:jc w:val="left"/>
              <w:rPr>
                <w:rFonts w:ascii="宋体" w:hAnsi="宋体" w:cs="宋体"/>
                <w:kern w:val="0"/>
                <w:sz w:val="22"/>
              </w:rPr>
            </w:pPr>
            <w:r>
              <w:rPr>
                <w:rFonts w:ascii="宋体" w:hAnsi="宋体" w:cs="宋体" w:hint="eastAsia"/>
                <w:kern w:val="0"/>
                <w:sz w:val="22"/>
              </w:rPr>
              <w:t>6210400 电子专用设备装配调试人员</w:t>
            </w:r>
          </w:p>
        </w:tc>
        <w:tc>
          <w:tcPr>
            <w:tcW w:w="5440" w:type="dxa"/>
            <w:tcBorders>
              <w:top w:val="nil"/>
              <w:left w:val="nil"/>
              <w:bottom w:val="single" w:sz="4" w:space="0" w:color="auto"/>
              <w:right w:val="single" w:sz="4" w:space="0" w:color="auto"/>
            </w:tcBorders>
            <w:shd w:val="clear" w:color="auto" w:fill="auto"/>
            <w:noWrap/>
            <w:vAlign w:val="center"/>
          </w:tcPr>
          <w:p w14:paraId="0A726271" w14:textId="77777777" w:rsidR="00BB4556" w:rsidRDefault="00000000">
            <w:pPr>
              <w:widowControl/>
              <w:jc w:val="left"/>
              <w:rPr>
                <w:rFonts w:ascii="宋体" w:hAnsi="宋体" w:cs="宋体"/>
                <w:kern w:val="0"/>
                <w:sz w:val="22"/>
              </w:rPr>
            </w:pPr>
            <w:r>
              <w:rPr>
                <w:rFonts w:ascii="宋体" w:hAnsi="宋体" w:cs="宋体" w:hint="eastAsia"/>
                <w:kern w:val="0"/>
                <w:sz w:val="22"/>
              </w:rPr>
              <w:t>6210401 电子专用设备装调工</w:t>
            </w:r>
          </w:p>
        </w:tc>
      </w:tr>
      <w:tr w:rsidR="00BB4556" w14:paraId="106276A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05615F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19679F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4D166D3" w14:textId="77777777" w:rsidR="00BB4556" w:rsidRDefault="00000000">
            <w:pPr>
              <w:widowControl/>
              <w:jc w:val="left"/>
              <w:rPr>
                <w:rFonts w:ascii="宋体" w:hAnsi="宋体" w:cs="宋体"/>
                <w:kern w:val="0"/>
                <w:sz w:val="22"/>
              </w:rPr>
            </w:pPr>
            <w:r>
              <w:rPr>
                <w:rFonts w:ascii="宋体" w:hAnsi="宋体" w:cs="宋体" w:hint="eastAsia"/>
                <w:kern w:val="0"/>
                <w:sz w:val="22"/>
              </w:rPr>
              <w:t>6210402 真空测试工</w:t>
            </w:r>
          </w:p>
        </w:tc>
      </w:tr>
      <w:tr w:rsidR="00BB4556" w14:paraId="0D0F4AB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C6FDCB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A73E4DF" w14:textId="77777777" w:rsidR="00BB4556" w:rsidRDefault="00000000">
            <w:pPr>
              <w:widowControl/>
              <w:jc w:val="left"/>
              <w:rPr>
                <w:rFonts w:ascii="宋体" w:hAnsi="宋体" w:cs="宋体"/>
                <w:kern w:val="0"/>
                <w:sz w:val="22"/>
              </w:rPr>
            </w:pPr>
            <w:r>
              <w:rPr>
                <w:rFonts w:ascii="宋体" w:hAnsi="宋体" w:cs="宋体" w:hint="eastAsia"/>
                <w:kern w:val="0"/>
                <w:sz w:val="22"/>
              </w:rPr>
              <w:t>6210500 农业机械制造人员</w:t>
            </w:r>
          </w:p>
        </w:tc>
        <w:tc>
          <w:tcPr>
            <w:tcW w:w="5440" w:type="dxa"/>
            <w:tcBorders>
              <w:top w:val="nil"/>
              <w:left w:val="nil"/>
              <w:bottom w:val="single" w:sz="4" w:space="0" w:color="auto"/>
              <w:right w:val="single" w:sz="4" w:space="0" w:color="auto"/>
            </w:tcBorders>
            <w:shd w:val="clear" w:color="auto" w:fill="auto"/>
            <w:noWrap/>
            <w:vAlign w:val="center"/>
          </w:tcPr>
          <w:p w14:paraId="2B203147" w14:textId="77777777" w:rsidR="00BB4556" w:rsidRDefault="00000000">
            <w:pPr>
              <w:widowControl/>
              <w:jc w:val="left"/>
              <w:rPr>
                <w:rFonts w:ascii="宋体" w:hAnsi="宋体" w:cs="宋体"/>
                <w:kern w:val="0"/>
                <w:sz w:val="22"/>
              </w:rPr>
            </w:pPr>
            <w:r>
              <w:rPr>
                <w:rFonts w:ascii="宋体" w:hAnsi="宋体" w:cs="宋体" w:hint="eastAsia"/>
                <w:kern w:val="0"/>
                <w:sz w:val="22"/>
              </w:rPr>
              <w:t>6210501 拖拉机制造工</w:t>
            </w:r>
          </w:p>
        </w:tc>
      </w:tr>
      <w:tr w:rsidR="00BB4556" w14:paraId="4CB8425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EB1DA6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81429F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89A90F8" w14:textId="77777777" w:rsidR="00BB4556" w:rsidRDefault="00000000">
            <w:pPr>
              <w:widowControl/>
              <w:jc w:val="left"/>
              <w:rPr>
                <w:rFonts w:ascii="宋体" w:hAnsi="宋体" w:cs="宋体"/>
                <w:kern w:val="0"/>
                <w:sz w:val="22"/>
              </w:rPr>
            </w:pPr>
            <w:r>
              <w:rPr>
                <w:rFonts w:ascii="宋体" w:hAnsi="宋体" w:cs="宋体" w:hint="eastAsia"/>
                <w:kern w:val="0"/>
                <w:sz w:val="22"/>
              </w:rPr>
              <w:t>6210502 耕种机械制造工</w:t>
            </w:r>
          </w:p>
        </w:tc>
      </w:tr>
      <w:tr w:rsidR="00BB4556" w14:paraId="34504A1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D547E3"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3833B23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248F79F" w14:textId="77777777" w:rsidR="00BB4556" w:rsidRDefault="00000000">
            <w:pPr>
              <w:widowControl/>
              <w:jc w:val="left"/>
              <w:rPr>
                <w:rFonts w:ascii="宋体" w:hAnsi="宋体" w:cs="宋体"/>
                <w:kern w:val="0"/>
                <w:sz w:val="22"/>
              </w:rPr>
            </w:pPr>
            <w:r>
              <w:rPr>
                <w:rFonts w:ascii="宋体" w:hAnsi="宋体" w:cs="宋体" w:hint="eastAsia"/>
                <w:kern w:val="0"/>
                <w:sz w:val="22"/>
              </w:rPr>
              <w:t>6210503 灌溉机械制造工</w:t>
            </w:r>
          </w:p>
        </w:tc>
      </w:tr>
      <w:tr w:rsidR="00BB4556" w14:paraId="7699433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737C24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124064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E121415" w14:textId="77777777" w:rsidR="00BB4556" w:rsidRDefault="00000000">
            <w:pPr>
              <w:widowControl/>
              <w:jc w:val="left"/>
              <w:rPr>
                <w:rFonts w:ascii="宋体" w:hAnsi="宋体" w:cs="宋体"/>
                <w:kern w:val="0"/>
                <w:sz w:val="22"/>
              </w:rPr>
            </w:pPr>
            <w:r>
              <w:rPr>
                <w:rFonts w:ascii="宋体" w:hAnsi="宋体" w:cs="宋体" w:hint="eastAsia"/>
                <w:kern w:val="0"/>
                <w:sz w:val="22"/>
              </w:rPr>
              <w:t>6210504 收获机械制造工</w:t>
            </w:r>
          </w:p>
        </w:tc>
      </w:tr>
      <w:tr w:rsidR="00BB4556" w14:paraId="6D55F47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B5901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066ACA3" w14:textId="77777777" w:rsidR="00BB4556" w:rsidRDefault="00000000">
            <w:pPr>
              <w:widowControl/>
              <w:jc w:val="left"/>
              <w:rPr>
                <w:rFonts w:ascii="宋体" w:hAnsi="宋体" w:cs="宋体"/>
                <w:kern w:val="0"/>
                <w:sz w:val="22"/>
              </w:rPr>
            </w:pPr>
            <w:r>
              <w:rPr>
                <w:rFonts w:ascii="宋体" w:hAnsi="宋体" w:cs="宋体" w:hint="eastAsia"/>
                <w:kern w:val="0"/>
                <w:sz w:val="22"/>
              </w:rPr>
              <w:t>6210600 医疗器械制品和康复辅具生产人员</w:t>
            </w:r>
          </w:p>
        </w:tc>
        <w:tc>
          <w:tcPr>
            <w:tcW w:w="5440" w:type="dxa"/>
            <w:tcBorders>
              <w:top w:val="nil"/>
              <w:left w:val="nil"/>
              <w:bottom w:val="single" w:sz="4" w:space="0" w:color="auto"/>
              <w:right w:val="single" w:sz="4" w:space="0" w:color="auto"/>
            </w:tcBorders>
            <w:shd w:val="clear" w:color="auto" w:fill="auto"/>
            <w:noWrap/>
            <w:vAlign w:val="center"/>
          </w:tcPr>
          <w:p w14:paraId="7DF9A5AE" w14:textId="77777777" w:rsidR="00BB4556" w:rsidRDefault="00000000">
            <w:pPr>
              <w:widowControl/>
              <w:jc w:val="left"/>
              <w:rPr>
                <w:rFonts w:ascii="宋体" w:hAnsi="宋体" w:cs="宋体"/>
                <w:kern w:val="0"/>
                <w:sz w:val="22"/>
              </w:rPr>
            </w:pPr>
            <w:r>
              <w:rPr>
                <w:rFonts w:ascii="宋体" w:hAnsi="宋体" w:cs="宋体" w:hint="eastAsia"/>
                <w:kern w:val="0"/>
                <w:sz w:val="22"/>
              </w:rPr>
              <w:t>6210601 医疗器械装配工</w:t>
            </w:r>
          </w:p>
        </w:tc>
      </w:tr>
      <w:tr w:rsidR="00BB4556" w14:paraId="1543EE7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58FF21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E4812A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DFFB15C" w14:textId="77777777" w:rsidR="00BB4556" w:rsidRDefault="00000000">
            <w:pPr>
              <w:widowControl/>
              <w:jc w:val="left"/>
              <w:rPr>
                <w:rFonts w:ascii="宋体" w:hAnsi="宋体" w:cs="宋体"/>
                <w:kern w:val="0"/>
                <w:sz w:val="22"/>
              </w:rPr>
            </w:pPr>
            <w:r>
              <w:rPr>
                <w:rFonts w:ascii="宋体" w:hAnsi="宋体" w:cs="宋体" w:hint="eastAsia"/>
                <w:kern w:val="0"/>
                <w:sz w:val="22"/>
              </w:rPr>
              <w:t>6210602 矫形器装配工</w:t>
            </w:r>
          </w:p>
        </w:tc>
      </w:tr>
      <w:tr w:rsidR="00BB4556" w14:paraId="2542398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A200F1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AF0BB1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046C00B" w14:textId="77777777" w:rsidR="00BB4556" w:rsidRDefault="00000000">
            <w:pPr>
              <w:widowControl/>
              <w:jc w:val="left"/>
              <w:rPr>
                <w:rFonts w:ascii="宋体" w:hAnsi="宋体" w:cs="宋体"/>
                <w:kern w:val="0"/>
                <w:sz w:val="22"/>
              </w:rPr>
            </w:pPr>
            <w:r>
              <w:rPr>
                <w:rFonts w:ascii="宋体" w:hAnsi="宋体" w:cs="宋体" w:hint="eastAsia"/>
                <w:kern w:val="0"/>
                <w:sz w:val="22"/>
              </w:rPr>
              <w:t>6210603 假肢装配工</w:t>
            </w:r>
          </w:p>
        </w:tc>
      </w:tr>
      <w:tr w:rsidR="00BB4556" w14:paraId="7C15BB4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8A6514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F88EB1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2AF59D2" w14:textId="77777777" w:rsidR="00BB4556" w:rsidRDefault="00000000">
            <w:pPr>
              <w:widowControl/>
              <w:jc w:val="left"/>
              <w:rPr>
                <w:rFonts w:ascii="宋体" w:hAnsi="宋体" w:cs="宋体"/>
                <w:kern w:val="0"/>
                <w:sz w:val="22"/>
              </w:rPr>
            </w:pPr>
            <w:r>
              <w:rPr>
                <w:rFonts w:ascii="宋体" w:hAnsi="宋体" w:cs="宋体" w:hint="eastAsia"/>
                <w:kern w:val="0"/>
                <w:sz w:val="22"/>
              </w:rPr>
              <w:t>6210604 医用材料产品生产工</w:t>
            </w:r>
          </w:p>
        </w:tc>
      </w:tr>
      <w:tr w:rsidR="00BB4556" w14:paraId="1628BFF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BEABD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5D46772" w14:textId="77777777" w:rsidR="00BB4556" w:rsidRDefault="00000000">
            <w:pPr>
              <w:widowControl/>
              <w:jc w:val="left"/>
              <w:rPr>
                <w:rFonts w:ascii="宋体" w:hAnsi="宋体" w:cs="宋体"/>
                <w:kern w:val="0"/>
                <w:sz w:val="22"/>
              </w:rPr>
            </w:pPr>
            <w:r>
              <w:rPr>
                <w:rFonts w:ascii="宋体" w:hAnsi="宋体" w:cs="宋体" w:hint="eastAsia"/>
                <w:kern w:val="0"/>
                <w:sz w:val="22"/>
              </w:rPr>
              <w:t>6219900 其他专用设备制造人员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16DA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7B65EEE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4584868" w14:textId="77777777" w:rsidR="00BB4556" w:rsidRDefault="00000000">
            <w:pPr>
              <w:widowControl/>
              <w:jc w:val="left"/>
              <w:rPr>
                <w:rFonts w:ascii="宋体" w:hAnsi="宋体" w:cs="宋体"/>
                <w:kern w:val="0"/>
                <w:sz w:val="22"/>
              </w:rPr>
            </w:pPr>
            <w:r>
              <w:rPr>
                <w:rFonts w:ascii="宋体" w:hAnsi="宋体" w:cs="宋体" w:hint="eastAsia"/>
                <w:kern w:val="0"/>
                <w:sz w:val="22"/>
              </w:rPr>
              <w:t>6220000 汽车制造人员</w:t>
            </w:r>
          </w:p>
        </w:tc>
        <w:tc>
          <w:tcPr>
            <w:tcW w:w="4720" w:type="dxa"/>
            <w:tcBorders>
              <w:top w:val="nil"/>
              <w:left w:val="nil"/>
              <w:bottom w:val="single" w:sz="4" w:space="0" w:color="auto"/>
              <w:right w:val="single" w:sz="4" w:space="0" w:color="auto"/>
            </w:tcBorders>
            <w:shd w:val="clear" w:color="auto" w:fill="auto"/>
            <w:vAlign w:val="center"/>
          </w:tcPr>
          <w:p w14:paraId="39DE9F0A" w14:textId="77777777" w:rsidR="00BB4556" w:rsidRDefault="00000000">
            <w:pPr>
              <w:widowControl/>
              <w:jc w:val="left"/>
              <w:rPr>
                <w:rFonts w:ascii="宋体" w:hAnsi="宋体" w:cs="宋体"/>
                <w:kern w:val="0"/>
                <w:sz w:val="22"/>
              </w:rPr>
            </w:pPr>
            <w:r>
              <w:rPr>
                <w:rFonts w:ascii="宋体" w:hAnsi="宋体" w:cs="宋体" w:hint="eastAsia"/>
                <w:kern w:val="0"/>
                <w:sz w:val="22"/>
              </w:rPr>
              <w:t>6220100 汽车零部件、饰件生产加工人员</w:t>
            </w:r>
          </w:p>
        </w:tc>
        <w:tc>
          <w:tcPr>
            <w:tcW w:w="5440" w:type="dxa"/>
            <w:tcBorders>
              <w:top w:val="nil"/>
              <w:left w:val="nil"/>
              <w:bottom w:val="single" w:sz="4" w:space="0" w:color="auto"/>
              <w:right w:val="single" w:sz="4" w:space="0" w:color="auto"/>
            </w:tcBorders>
            <w:shd w:val="clear" w:color="auto" w:fill="auto"/>
            <w:noWrap/>
            <w:vAlign w:val="center"/>
          </w:tcPr>
          <w:p w14:paraId="2C8813A2" w14:textId="77777777" w:rsidR="00BB4556" w:rsidRDefault="00000000">
            <w:pPr>
              <w:widowControl/>
              <w:jc w:val="left"/>
              <w:rPr>
                <w:rFonts w:ascii="宋体" w:hAnsi="宋体" w:cs="宋体"/>
                <w:kern w:val="0"/>
                <w:sz w:val="22"/>
              </w:rPr>
            </w:pPr>
            <w:r>
              <w:rPr>
                <w:rFonts w:ascii="宋体" w:hAnsi="宋体" w:cs="宋体" w:hint="eastAsia"/>
                <w:kern w:val="0"/>
                <w:sz w:val="22"/>
              </w:rPr>
              <w:t>6220101 汽车生产线操作工</w:t>
            </w:r>
          </w:p>
        </w:tc>
      </w:tr>
      <w:tr w:rsidR="00BB4556" w14:paraId="2EA8BFF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08A6DC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9A25A1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467D6D0" w14:textId="77777777" w:rsidR="00BB4556" w:rsidRDefault="00000000">
            <w:pPr>
              <w:widowControl/>
              <w:jc w:val="left"/>
              <w:rPr>
                <w:rFonts w:ascii="宋体" w:hAnsi="宋体" w:cs="宋体"/>
                <w:kern w:val="0"/>
                <w:sz w:val="22"/>
              </w:rPr>
            </w:pPr>
            <w:r>
              <w:rPr>
                <w:rFonts w:ascii="宋体" w:hAnsi="宋体" w:cs="宋体" w:hint="eastAsia"/>
                <w:kern w:val="0"/>
                <w:sz w:val="22"/>
              </w:rPr>
              <w:t>6220102 汽车饰件制造工</w:t>
            </w:r>
          </w:p>
        </w:tc>
      </w:tr>
      <w:tr w:rsidR="00BB4556" w14:paraId="363393D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AD8DE0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CCAFCC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2501B48" w14:textId="77777777" w:rsidR="00BB4556" w:rsidRDefault="00000000">
            <w:pPr>
              <w:widowControl/>
              <w:jc w:val="left"/>
              <w:rPr>
                <w:rFonts w:ascii="宋体" w:hAnsi="宋体" w:cs="宋体"/>
                <w:kern w:val="0"/>
                <w:sz w:val="22"/>
              </w:rPr>
            </w:pPr>
            <w:r>
              <w:rPr>
                <w:rFonts w:ascii="宋体" w:hAnsi="宋体" w:cs="宋体" w:hint="eastAsia"/>
                <w:kern w:val="0"/>
                <w:sz w:val="22"/>
              </w:rPr>
              <w:t>6220103 汽车零部件再制造工</w:t>
            </w:r>
          </w:p>
        </w:tc>
      </w:tr>
      <w:tr w:rsidR="00BB4556" w14:paraId="322D256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3BA79A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3DA4633" w14:textId="77777777" w:rsidR="00BB4556" w:rsidRDefault="00000000">
            <w:pPr>
              <w:widowControl/>
              <w:jc w:val="left"/>
              <w:rPr>
                <w:rFonts w:ascii="宋体" w:hAnsi="宋体" w:cs="宋体"/>
                <w:kern w:val="0"/>
                <w:sz w:val="22"/>
              </w:rPr>
            </w:pPr>
            <w:r>
              <w:rPr>
                <w:rFonts w:ascii="宋体" w:hAnsi="宋体" w:cs="宋体" w:hint="eastAsia"/>
                <w:kern w:val="0"/>
                <w:sz w:val="22"/>
              </w:rPr>
              <w:t>6220200 汽车整车制造人员</w:t>
            </w:r>
          </w:p>
        </w:tc>
        <w:tc>
          <w:tcPr>
            <w:tcW w:w="5440" w:type="dxa"/>
            <w:tcBorders>
              <w:top w:val="nil"/>
              <w:left w:val="nil"/>
              <w:bottom w:val="single" w:sz="4" w:space="0" w:color="auto"/>
              <w:right w:val="single" w:sz="4" w:space="0" w:color="auto"/>
            </w:tcBorders>
            <w:shd w:val="clear" w:color="auto" w:fill="auto"/>
            <w:noWrap/>
            <w:vAlign w:val="center"/>
          </w:tcPr>
          <w:p w14:paraId="77C3EB77" w14:textId="77777777" w:rsidR="00BB4556" w:rsidRDefault="00000000">
            <w:pPr>
              <w:widowControl/>
              <w:jc w:val="left"/>
              <w:rPr>
                <w:rFonts w:ascii="宋体" w:hAnsi="宋体" w:cs="宋体"/>
                <w:kern w:val="0"/>
                <w:sz w:val="22"/>
              </w:rPr>
            </w:pPr>
            <w:r>
              <w:rPr>
                <w:rFonts w:ascii="宋体" w:hAnsi="宋体" w:cs="宋体" w:hint="eastAsia"/>
                <w:kern w:val="0"/>
                <w:sz w:val="22"/>
              </w:rPr>
              <w:t>6220201 汽车装调工</w:t>
            </w:r>
          </w:p>
        </w:tc>
      </w:tr>
      <w:tr w:rsidR="00BB4556" w14:paraId="47044D8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8FF922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F9646B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324D4CB" w14:textId="77777777" w:rsidR="00BB4556" w:rsidRDefault="00000000">
            <w:pPr>
              <w:widowControl/>
              <w:jc w:val="left"/>
              <w:rPr>
                <w:rFonts w:ascii="宋体" w:hAnsi="宋体" w:cs="宋体"/>
                <w:kern w:val="0"/>
                <w:sz w:val="22"/>
              </w:rPr>
            </w:pPr>
            <w:r>
              <w:rPr>
                <w:rFonts w:ascii="宋体" w:hAnsi="宋体" w:cs="宋体" w:hint="eastAsia"/>
                <w:kern w:val="0"/>
                <w:sz w:val="22"/>
              </w:rPr>
              <w:t>6220202 汽车回收拆解工</w:t>
            </w:r>
          </w:p>
        </w:tc>
      </w:tr>
      <w:tr w:rsidR="00BB4556" w14:paraId="417C52C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B202A5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C03FDDA" w14:textId="77777777" w:rsidR="00BB4556" w:rsidRDefault="00000000">
            <w:pPr>
              <w:widowControl/>
              <w:jc w:val="left"/>
              <w:rPr>
                <w:rFonts w:ascii="宋体" w:hAnsi="宋体" w:cs="宋体"/>
                <w:kern w:val="0"/>
                <w:sz w:val="22"/>
              </w:rPr>
            </w:pPr>
            <w:r>
              <w:rPr>
                <w:rFonts w:ascii="宋体" w:hAnsi="宋体" w:cs="宋体" w:hint="eastAsia"/>
                <w:kern w:val="0"/>
                <w:sz w:val="22"/>
              </w:rPr>
              <w:t>6229900 其他汽车制造人员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E764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0A22569F"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5980F6DC" w14:textId="77777777" w:rsidR="00BB4556" w:rsidRDefault="00000000">
            <w:pPr>
              <w:widowControl/>
              <w:jc w:val="left"/>
              <w:rPr>
                <w:rFonts w:ascii="宋体" w:hAnsi="宋体" w:cs="宋体"/>
                <w:kern w:val="0"/>
                <w:sz w:val="22"/>
              </w:rPr>
            </w:pPr>
            <w:r>
              <w:rPr>
                <w:rFonts w:ascii="宋体" w:hAnsi="宋体" w:cs="宋体" w:hint="eastAsia"/>
                <w:kern w:val="0"/>
                <w:sz w:val="22"/>
              </w:rPr>
              <w:t>6230000 铁路、船舶、航空设备制造人员</w:t>
            </w:r>
          </w:p>
        </w:tc>
        <w:tc>
          <w:tcPr>
            <w:tcW w:w="4720" w:type="dxa"/>
            <w:tcBorders>
              <w:top w:val="nil"/>
              <w:left w:val="nil"/>
              <w:bottom w:val="single" w:sz="4" w:space="0" w:color="auto"/>
              <w:right w:val="single" w:sz="4" w:space="0" w:color="auto"/>
            </w:tcBorders>
            <w:shd w:val="clear" w:color="auto" w:fill="auto"/>
            <w:vAlign w:val="center"/>
          </w:tcPr>
          <w:p w14:paraId="438B29D7" w14:textId="77777777" w:rsidR="00BB4556" w:rsidRDefault="00000000">
            <w:pPr>
              <w:widowControl/>
              <w:jc w:val="left"/>
              <w:rPr>
                <w:rFonts w:ascii="宋体" w:hAnsi="宋体" w:cs="宋体"/>
                <w:kern w:val="0"/>
                <w:sz w:val="22"/>
              </w:rPr>
            </w:pPr>
            <w:r>
              <w:rPr>
                <w:rFonts w:ascii="宋体" w:hAnsi="宋体" w:cs="宋体" w:hint="eastAsia"/>
                <w:kern w:val="0"/>
                <w:sz w:val="22"/>
              </w:rPr>
              <w:t>6230100 轨道交通运输设备制造人员</w:t>
            </w:r>
          </w:p>
        </w:tc>
        <w:tc>
          <w:tcPr>
            <w:tcW w:w="5440" w:type="dxa"/>
            <w:tcBorders>
              <w:top w:val="nil"/>
              <w:left w:val="nil"/>
              <w:bottom w:val="single" w:sz="4" w:space="0" w:color="auto"/>
              <w:right w:val="single" w:sz="4" w:space="0" w:color="auto"/>
            </w:tcBorders>
            <w:shd w:val="clear" w:color="auto" w:fill="auto"/>
            <w:noWrap/>
            <w:vAlign w:val="center"/>
          </w:tcPr>
          <w:p w14:paraId="4CD107BA" w14:textId="77777777" w:rsidR="00BB4556" w:rsidRDefault="00000000">
            <w:pPr>
              <w:widowControl/>
              <w:jc w:val="left"/>
              <w:rPr>
                <w:rFonts w:ascii="宋体" w:hAnsi="宋体" w:cs="宋体"/>
                <w:kern w:val="0"/>
                <w:sz w:val="22"/>
              </w:rPr>
            </w:pPr>
            <w:r>
              <w:rPr>
                <w:rFonts w:ascii="宋体" w:hAnsi="宋体" w:cs="宋体" w:hint="eastAsia"/>
                <w:kern w:val="0"/>
                <w:sz w:val="22"/>
              </w:rPr>
              <w:t>6230101 铁路机车制修工</w:t>
            </w:r>
          </w:p>
        </w:tc>
      </w:tr>
      <w:tr w:rsidR="00BB4556" w14:paraId="1420D61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261C26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B6B4BB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E45BAEC" w14:textId="77777777" w:rsidR="00BB4556" w:rsidRDefault="00000000">
            <w:pPr>
              <w:widowControl/>
              <w:jc w:val="left"/>
              <w:rPr>
                <w:rFonts w:ascii="宋体" w:hAnsi="宋体" w:cs="宋体"/>
                <w:kern w:val="0"/>
                <w:sz w:val="22"/>
              </w:rPr>
            </w:pPr>
            <w:r>
              <w:rPr>
                <w:rFonts w:ascii="宋体" w:hAnsi="宋体" w:cs="宋体" w:hint="eastAsia"/>
                <w:kern w:val="0"/>
                <w:sz w:val="22"/>
              </w:rPr>
              <w:t>6230102 铁路车辆制修工</w:t>
            </w:r>
          </w:p>
        </w:tc>
      </w:tr>
      <w:tr w:rsidR="00BB4556" w14:paraId="56FF835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AC1E87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C006C0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73D5556" w14:textId="77777777" w:rsidR="00BB4556" w:rsidRDefault="00000000">
            <w:pPr>
              <w:widowControl/>
              <w:jc w:val="left"/>
              <w:rPr>
                <w:rFonts w:ascii="宋体" w:hAnsi="宋体" w:cs="宋体"/>
                <w:kern w:val="0"/>
                <w:sz w:val="22"/>
              </w:rPr>
            </w:pPr>
            <w:r>
              <w:rPr>
                <w:rFonts w:ascii="宋体" w:hAnsi="宋体" w:cs="宋体" w:hint="eastAsia"/>
                <w:kern w:val="0"/>
                <w:sz w:val="22"/>
              </w:rPr>
              <w:t>6230103 动车组</w:t>
            </w:r>
            <w:proofErr w:type="gramStart"/>
            <w:r>
              <w:rPr>
                <w:rFonts w:ascii="宋体" w:hAnsi="宋体" w:cs="宋体" w:hint="eastAsia"/>
                <w:kern w:val="0"/>
                <w:sz w:val="22"/>
              </w:rPr>
              <w:t>制修师</w:t>
            </w:r>
            <w:proofErr w:type="gramEnd"/>
          </w:p>
        </w:tc>
      </w:tr>
      <w:tr w:rsidR="00BB4556" w14:paraId="06727A3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35E2B7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EB6816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A8EE19F" w14:textId="77777777" w:rsidR="00BB4556" w:rsidRDefault="00000000">
            <w:pPr>
              <w:widowControl/>
              <w:jc w:val="left"/>
              <w:rPr>
                <w:rFonts w:ascii="宋体" w:hAnsi="宋体" w:cs="宋体"/>
                <w:kern w:val="0"/>
                <w:sz w:val="22"/>
              </w:rPr>
            </w:pPr>
            <w:r>
              <w:rPr>
                <w:rFonts w:ascii="宋体" w:hAnsi="宋体" w:cs="宋体" w:hint="eastAsia"/>
                <w:kern w:val="0"/>
                <w:sz w:val="22"/>
              </w:rPr>
              <w:t>6230104 铁路机车车辆制动钳工</w:t>
            </w:r>
          </w:p>
        </w:tc>
      </w:tr>
      <w:tr w:rsidR="00BB4556" w14:paraId="5F93290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C64CB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279FB0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CA0CADC" w14:textId="77777777" w:rsidR="00BB4556" w:rsidRDefault="00000000">
            <w:pPr>
              <w:widowControl/>
              <w:jc w:val="left"/>
              <w:rPr>
                <w:rFonts w:ascii="宋体" w:hAnsi="宋体" w:cs="宋体"/>
                <w:kern w:val="0"/>
                <w:sz w:val="22"/>
              </w:rPr>
            </w:pPr>
            <w:r>
              <w:rPr>
                <w:rFonts w:ascii="宋体" w:hAnsi="宋体" w:cs="宋体" w:hint="eastAsia"/>
                <w:kern w:val="0"/>
                <w:sz w:val="22"/>
              </w:rPr>
              <w:t>6230105 道岔钳工</w:t>
            </w:r>
          </w:p>
        </w:tc>
      </w:tr>
      <w:tr w:rsidR="00BB4556" w14:paraId="43E0E66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B9A9B0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53979E9" w14:textId="77777777" w:rsidR="00BB4556" w:rsidRDefault="00000000">
            <w:pPr>
              <w:widowControl/>
              <w:jc w:val="left"/>
              <w:rPr>
                <w:rFonts w:ascii="宋体" w:hAnsi="宋体" w:cs="宋体"/>
                <w:kern w:val="0"/>
                <w:sz w:val="22"/>
              </w:rPr>
            </w:pPr>
            <w:r>
              <w:rPr>
                <w:rFonts w:ascii="宋体" w:hAnsi="宋体" w:cs="宋体" w:hint="eastAsia"/>
                <w:kern w:val="0"/>
                <w:sz w:val="22"/>
              </w:rPr>
              <w:t>6230200 船舶制造人员</w:t>
            </w:r>
          </w:p>
        </w:tc>
        <w:tc>
          <w:tcPr>
            <w:tcW w:w="5440" w:type="dxa"/>
            <w:tcBorders>
              <w:top w:val="nil"/>
              <w:left w:val="nil"/>
              <w:bottom w:val="single" w:sz="4" w:space="0" w:color="auto"/>
              <w:right w:val="single" w:sz="4" w:space="0" w:color="auto"/>
            </w:tcBorders>
            <w:shd w:val="clear" w:color="auto" w:fill="auto"/>
            <w:noWrap/>
            <w:vAlign w:val="center"/>
          </w:tcPr>
          <w:p w14:paraId="6906C5D8" w14:textId="77777777" w:rsidR="00BB4556" w:rsidRDefault="00000000">
            <w:pPr>
              <w:widowControl/>
              <w:jc w:val="left"/>
              <w:rPr>
                <w:rFonts w:ascii="宋体" w:hAnsi="宋体" w:cs="宋体"/>
                <w:kern w:val="0"/>
                <w:sz w:val="22"/>
              </w:rPr>
            </w:pPr>
            <w:r>
              <w:rPr>
                <w:rFonts w:ascii="宋体" w:hAnsi="宋体" w:cs="宋体" w:hint="eastAsia"/>
                <w:kern w:val="0"/>
                <w:sz w:val="22"/>
              </w:rPr>
              <w:t>6230201 金属船体制造工</w:t>
            </w:r>
          </w:p>
        </w:tc>
      </w:tr>
      <w:tr w:rsidR="00BB4556" w14:paraId="40FDDC5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5F2FB3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59B6C7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69D70D0" w14:textId="77777777" w:rsidR="00BB4556" w:rsidRDefault="00000000">
            <w:pPr>
              <w:widowControl/>
              <w:jc w:val="left"/>
              <w:rPr>
                <w:rFonts w:ascii="宋体" w:hAnsi="宋体" w:cs="宋体"/>
                <w:kern w:val="0"/>
                <w:sz w:val="22"/>
              </w:rPr>
            </w:pPr>
            <w:r>
              <w:rPr>
                <w:rFonts w:ascii="宋体" w:hAnsi="宋体" w:cs="宋体" w:hint="eastAsia"/>
                <w:kern w:val="0"/>
                <w:sz w:val="22"/>
              </w:rPr>
              <w:t>6230202 船舶机械装配工</w:t>
            </w:r>
          </w:p>
        </w:tc>
      </w:tr>
      <w:tr w:rsidR="00BB4556" w14:paraId="428750A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5FBBED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5D51CE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BC2280D" w14:textId="77777777" w:rsidR="00BB4556" w:rsidRDefault="00000000">
            <w:pPr>
              <w:widowControl/>
              <w:jc w:val="left"/>
              <w:rPr>
                <w:rFonts w:ascii="宋体" w:hAnsi="宋体" w:cs="宋体"/>
                <w:kern w:val="0"/>
                <w:sz w:val="22"/>
              </w:rPr>
            </w:pPr>
            <w:r>
              <w:rPr>
                <w:rFonts w:ascii="宋体" w:hAnsi="宋体" w:cs="宋体" w:hint="eastAsia"/>
                <w:kern w:val="0"/>
                <w:sz w:val="22"/>
              </w:rPr>
              <w:t>6230203 船舶电气装配工</w:t>
            </w:r>
          </w:p>
        </w:tc>
      </w:tr>
      <w:tr w:rsidR="00BB4556" w14:paraId="652A891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C2E70B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CA6BF9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41217DF" w14:textId="77777777" w:rsidR="00BB4556" w:rsidRDefault="00000000">
            <w:pPr>
              <w:widowControl/>
              <w:jc w:val="left"/>
              <w:rPr>
                <w:rFonts w:ascii="宋体" w:hAnsi="宋体" w:cs="宋体"/>
                <w:kern w:val="0"/>
                <w:sz w:val="22"/>
              </w:rPr>
            </w:pPr>
            <w:r>
              <w:rPr>
                <w:rFonts w:ascii="宋体" w:hAnsi="宋体" w:cs="宋体" w:hint="eastAsia"/>
                <w:kern w:val="0"/>
                <w:sz w:val="22"/>
              </w:rPr>
              <w:t>6230204 船舶附件制造工</w:t>
            </w:r>
          </w:p>
        </w:tc>
      </w:tr>
      <w:tr w:rsidR="00BB4556" w14:paraId="57B1C58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BD9672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E58424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AF36D38" w14:textId="77777777" w:rsidR="00BB4556" w:rsidRDefault="00000000">
            <w:pPr>
              <w:widowControl/>
              <w:jc w:val="left"/>
              <w:rPr>
                <w:rFonts w:ascii="宋体" w:hAnsi="宋体" w:cs="宋体"/>
                <w:kern w:val="0"/>
                <w:sz w:val="22"/>
              </w:rPr>
            </w:pPr>
            <w:r>
              <w:rPr>
                <w:rFonts w:ascii="宋体" w:hAnsi="宋体" w:cs="宋体" w:hint="eastAsia"/>
                <w:kern w:val="0"/>
                <w:sz w:val="22"/>
              </w:rPr>
              <w:t>6230205 船舶木</w:t>
            </w:r>
            <w:proofErr w:type="gramStart"/>
            <w:r>
              <w:rPr>
                <w:rFonts w:ascii="宋体" w:hAnsi="宋体" w:cs="宋体" w:hint="eastAsia"/>
                <w:kern w:val="0"/>
                <w:sz w:val="22"/>
              </w:rPr>
              <w:t>塑帆缆制造工</w:t>
            </w:r>
            <w:proofErr w:type="gramEnd"/>
          </w:p>
        </w:tc>
      </w:tr>
      <w:tr w:rsidR="00BB4556" w14:paraId="0F3259F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F2964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A7B959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22637AB" w14:textId="77777777" w:rsidR="00BB4556" w:rsidRDefault="00000000">
            <w:pPr>
              <w:widowControl/>
              <w:jc w:val="left"/>
              <w:rPr>
                <w:rFonts w:ascii="宋体" w:hAnsi="宋体" w:cs="宋体"/>
                <w:kern w:val="0"/>
                <w:sz w:val="22"/>
              </w:rPr>
            </w:pPr>
            <w:r>
              <w:rPr>
                <w:rFonts w:ascii="宋体" w:hAnsi="宋体" w:cs="宋体" w:hint="eastAsia"/>
                <w:kern w:val="0"/>
                <w:sz w:val="22"/>
              </w:rPr>
              <w:t>6230206 拆船工</w:t>
            </w:r>
          </w:p>
        </w:tc>
      </w:tr>
      <w:tr w:rsidR="00BB4556" w14:paraId="6B96E52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9B3019A"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03512E64" w14:textId="77777777" w:rsidR="00BB4556" w:rsidRDefault="00000000">
            <w:pPr>
              <w:widowControl/>
              <w:jc w:val="left"/>
              <w:rPr>
                <w:rFonts w:ascii="宋体" w:hAnsi="宋体" w:cs="宋体"/>
                <w:kern w:val="0"/>
                <w:sz w:val="22"/>
              </w:rPr>
            </w:pPr>
            <w:r>
              <w:rPr>
                <w:rFonts w:ascii="宋体" w:hAnsi="宋体" w:cs="宋体" w:hint="eastAsia"/>
                <w:kern w:val="0"/>
                <w:sz w:val="22"/>
              </w:rPr>
              <w:t>6230300 航空产品装配、调试人员</w:t>
            </w:r>
          </w:p>
        </w:tc>
        <w:tc>
          <w:tcPr>
            <w:tcW w:w="5440" w:type="dxa"/>
            <w:tcBorders>
              <w:top w:val="nil"/>
              <w:left w:val="nil"/>
              <w:bottom w:val="single" w:sz="4" w:space="0" w:color="auto"/>
              <w:right w:val="single" w:sz="4" w:space="0" w:color="auto"/>
            </w:tcBorders>
            <w:shd w:val="clear" w:color="auto" w:fill="auto"/>
            <w:noWrap/>
            <w:vAlign w:val="center"/>
          </w:tcPr>
          <w:p w14:paraId="5C6D63B4" w14:textId="77777777" w:rsidR="00BB4556" w:rsidRDefault="00000000">
            <w:pPr>
              <w:widowControl/>
              <w:jc w:val="left"/>
              <w:rPr>
                <w:rFonts w:ascii="宋体" w:hAnsi="宋体" w:cs="宋体"/>
                <w:kern w:val="0"/>
                <w:sz w:val="22"/>
              </w:rPr>
            </w:pPr>
            <w:r>
              <w:rPr>
                <w:rFonts w:ascii="宋体" w:hAnsi="宋体" w:cs="宋体" w:hint="eastAsia"/>
                <w:kern w:val="0"/>
                <w:sz w:val="22"/>
              </w:rPr>
              <w:t>6230301 飞机装配工</w:t>
            </w:r>
          </w:p>
        </w:tc>
      </w:tr>
      <w:tr w:rsidR="00BB4556" w14:paraId="4EBF599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6E113A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3BCDB3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F33BBFC" w14:textId="77777777" w:rsidR="00BB4556" w:rsidRDefault="00000000">
            <w:pPr>
              <w:widowControl/>
              <w:jc w:val="left"/>
              <w:rPr>
                <w:rFonts w:ascii="宋体" w:hAnsi="宋体" w:cs="宋体"/>
                <w:kern w:val="0"/>
                <w:sz w:val="22"/>
              </w:rPr>
            </w:pPr>
            <w:r>
              <w:rPr>
                <w:rFonts w:ascii="宋体" w:hAnsi="宋体" w:cs="宋体" w:hint="eastAsia"/>
                <w:kern w:val="0"/>
                <w:sz w:val="22"/>
              </w:rPr>
              <w:t>6230302 飞机系统安装调试工</w:t>
            </w:r>
          </w:p>
        </w:tc>
      </w:tr>
      <w:tr w:rsidR="00BB4556" w14:paraId="74175C5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DDC9B5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33F6BB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314E80F" w14:textId="77777777" w:rsidR="00BB4556" w:rsidRDefault="00000000">
            <w:pPr>
              <w:widowControl/>
              <w:jc w:val="left"/>
              <w:rPr>
                <w:rFonts w:ascii="宋体" w:hAnsi="宋体" w:cs="宋体"/>
                <w:kern w:val="0"/>
                <w:sz w:val="22"/>
              </w:rPr>
            </w:pPr>
            <w:r>
              <w:rPr>
                <w:rFonts w:ascii="宋体" w:hAnsi="宋体" w:cs="宋体" w:hint="eastAsia"/>
                <w:kern w:val="0"/>
                <w:sz w:val="22"/>
              </w:rPr>
              <w:t>6230303 航空发动机装配工</w:t>
            </w:r>
          </w:p>
        </w:tc>
      </w:tr>
      <w:tr w:rsidR="00BB4556" w14:paraId="5857FBC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F3E6E1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912453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CF544AA" w14:textId="77777777" w:rsidR="00BB4556" w:rsidRDefault="00000000">
            <w:pPr>
              <w:widowControl/>
              <w:jc w:val="left"/>
              <w:rPr>
                <w:rFonts w:ascii="宋体" w:hAnsi="宋体" w:cs="宋体"/>
                <w:kern w:val="0"/>
                <w:sz w:val="22"/>
              </w:rPr>
            </w:pPr>
            <w:r>
              <w:rPr>
                <w:rFonts w:ascii="宋体" w:hAnsi="宋体" w:cs="宋体" w:hint="eastAsia"/>
                <w:kern w:val="0"/>
                <w:sz w:val="22"/>
              </w:rPr>
              <w:t>6230304 航空螺旋桨装配工</w:t>
            </w:r>
          </w:p>
        </w:tc>
      </w:tr>
      <w:tr w:rsidR="00BB4556" w14:paraId="2B9C254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2621EB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9401E4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BD6698D" w14:textId="77777777" w:rsidR="00BB4556" w:rsidRDefault="00000000">
            <w:pPr>
              <w:widowControl/>
              <w:jc w:val="left"/>
              <w:rPr>
                <w:rFonts w:ascii="宋体" w:hAnsi="宋体" w:cs="宋体"/>
                <w:kern w:val="0"/>
                <w:sz w:val="22"/>
              </w:rPr>
            </w:pPr>
            <w:r>
              <w:rPr>
                <w:rFonts w:ascii="宋体" w:hAnsi="宋体" w:cs="宋体" w:hint="eastAsia"/>
                <w:kern w:val="0"/>
                <w:sz w:val="22"/>
              </w:rPr>
              <w:t>6230305 航空电气安装调试工</w:t>
            </w:r>
          </w:p>
        </w:tc>
      </w:tr>
      <w:tr w:rsidR="00BB4556" w14:paraId="65ABCF9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0500E6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A467DC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D544A1B" w14:textId="77777777" w:rsidR="00BB4556" w:rsidRDefault="00000000">
            <w:pPr>
              <w:widowControl/>
              <w:jc w:val="left"/>
              <w:rPr>
                <w:rFonts w:ascii="宋体" w:hAnsi="宋体" w:cs="宋体"/>
                <w:kern w:val="0"/>
                <w:sz w:val="22"/>
              </w:rPr>
            </w:pPr>
            <w:r>
              <w:rPr>
                <w:rFonts w:ascii="宋体" w:hAnsi="宋体" w:cs="宋体" w:hint="eastAsia"/>
                <w:kern w:val="0"/>
                <w:sz w:val="22"/>
              </w:rPr>
              <w:t>6230306 航空附件装配工</w:t>
            </w:r>
          </w:p>
        </w:tc>
      </w:tr>
      <w:tr w:rsidR="00BB4556" w14:paraId="553F445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B47AF4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81BB49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9ED0756" w14:textId="77777777" w:rsidR="00BB4556" w:rsidRDefault="00000000">
            <w:pPr>
              <w:widowControl/>
              <w:jc w:val="left"/>
              <w:rPr>
                <w:rFonts w:ascii="宋体" w:hAnsi="宋体" w:cs="宋体"/>
                <w:kern w:val="0"/>
                <w:sz w:val="22"/>
              </w:rPr>
            </w:pPr>
            <w:r>
              <w:rPr>
                <w:rFonts w:ascii="宋体" w:hAnsi="宋体" w:cs="宋体" w:hint="eastAsia"/>
                <w:kern w:val="0"/>
                <w:sz w:val="22"/>
              </w:rPr>
              <w:t>6230307 航空仪表装配工</w:t>
            </w:r>
          </w:p>
        </w:tc>
      </w:tr>
      <w:tr w:rsidR="00BB4556" w14:paraId="68B76A4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72D65C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3A5F7D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12161F3" w14:textId="77777777" w:rsidR="00BB4556" w:rsidRDefault="00000000">
            <w:pPr>
              <w:widowControl/>
              <w:jc w:val="left"/>
              <w:rPr>
                <w:rFonts w:ascii="宋体" w:hAnsi="宋体" w:cs="宋体"/>
                <w:kern w:val="0"/>
                <w:sz w:val="22"/>
              </w:rPr>
            </w:pPr>
            <w:r>
              <w:rPr>
                <w:rFonts w:ascii="宋体" w:hAnsi="宋体" w:cs="宋体" w:hint="eastAsia"/>
                <w:kern w:val="0"/>
                <w:sz w:val="22"/>
              </w:rPr>
              <w:t>6230308 航空装配</w:t>
            </w:r>
            <w:proofErr w:type="gramStart"/>
            <w:r>
              <w:rPr>
                <w:rFonts w:ascii="宋体" w:hAnsi="宋体" w:cs="宋体" w:hint="eastAsia"/>
                <w:kern w:val="0"/>
                <w:sz w:val="22"/>
              </w:rPr>
              <w:t>平衡工</w:t>
            </w:r>
            <w:proofErr w:type="gramEnd"/>
          </w:p>
        </w:tc>
      </w:tr>
      <w:tr w:rsidR="00BB4556" w14:paraId="103732A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F74750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1B9EAC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470A358" w14:textId="77777777" w:rsidR="00BB4556" w:rsidRDefault="00000000">
            <w:pPr>
              <w:widowControl/>
              <w:jc w:val="left"/>
              <w:rPr>
                <w:rFonts w:ascii="宋体" w:hAnsi="宋体" w:cs="宋体"/>
                <w:kern w:val="0"/>
                <w:sz w:val="22"/>
              </w:rPr>
            </w:pPr>
            <w:r>
              <w:rPr>
                <w:rFonts w:ascii="宋体" w:hAnsi="宋体" w:cs="宋体" w:hint="eastAsia"/>
                <w:kern w:val="0"/>
                <w:sz w:val="22"/>
              </w:rPr>
              <w:t>6230309 飞机无线电设备安装调试工</w:t>
            </w:r>
          </w:p>
        </w:tc>
      </w:tr>
      <w:tr w:rsidR="00BB4556" w14:paraId="1D247FF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09ECF5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784151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1290153" w14:textId="77777777" w:rsidR="00BB4556" w:rsidRDefault="00000000">
            <w:pPr>
              <w:widowControl/>
              <w:jc w:val="left"/>
              <w:rPr>
                <w:rFonts w:ascii="宋体" w:hAnsi="宋体" w:cs="宋体"/>
                <w:kern w:val="0"/>
                <w:sz w:val="22"/>
              </w:rPr>
            </w:pPr>
            <w:r>
              <w:rPr>
                <w:rFonts w:ascii="宋体" w:hAnsi="宋体" w:cs="宋体" w:hint="eastAsia"/>
                <w:kern w:val="0"/>
                <w:sz w:val="22"/>
              </w:rPr>
              <w:t>6230310 飞机雷达安装调试工</w:t>
            </w:r>
          </w:p>
        </w:tc>
      </w:tr>
      <w:tr w:rsidR="00BB4556" w14:paraId="7B13051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C4D935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719BAC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11EF111" w14:textId="77777777" w:rsidR="00BB4556" w:rsidRDefault="00000000">
            <w:pPr>
              <w:widowControl/>
              <w:jc w:val="left"/>
              <w:rPr>
                <w:rFonts w:ascii="宋体" w:hAnsi="宋体" w:cs="宋体"/>
                <w:kern w:val="0"/>
                <w:sz w:val="22"/>
              </w:rPr>
            </w:pPr>
            <w:r>
              <w:rPr>
                <w:rFonts w:ascii="宋体" w:hAnsi="宋体" w:cs="宋体" w:hint="eastAsia"/>
                <w:kern w:val="0"/>
                <w:sz w:val="22"/>
              </w:rPr>
              <w:t>6230311 飞机特种设备检测与修理工</w:t>
            </w:r>
          </w:p>
        </w:tc>
      </w:tr>
      <w:tr w:rsidR="00BB4556" w14:paraId="28C47AC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3B672F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964FEB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28D7B6B" w14:textId="77777777" w:rsidR="00BB4556" w:rsidRDefault="00000000">
            <w:pPr>
              <w:widowControl/>
              <w:jc w:val="left"/>
              <w:rPr>
                <w:rFonts w:ascii="宋体" w:hAnsi="宋体" w:cs="宋体"/>
                <w:kern w:val="0"/>
                <w:sz w:val="22"/>
              </w:rPr>
            </w:pPr>
            <w:r>
              <w:rPr>
                <w:rFonts w:ascii="宋体" w:hAnsi="宋体" w:cs="宋体" w:hint="eastAsia"/>
                <w:kern w:val="0"/>
                <w:sz w:val="22"/>
              </w:rPr>
              <w:t>6230312 飞机透明件制造胶接装配工</w:t>
            </w:r>
          </w:p>
        </w:tc>
      </w:tr>
      <w:tr w:rsidR="00BB4556" w14:paraId="34EE0F8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4A72C5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C5DC03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3A4661B" w14:textId="77777777" w:rsidR="00BB4556" w:rsidRDefault="00000000">
            <w:pPr>
              <w:widowControl/>
              <w:jc w:val="left"/>
              <w:rPr>
                <w:rFonts w:ascii="宋体" w:hAnsi="宋体" w:cs="宋体"/>
                <w:kern w:val="0"/>
                <w:sz w:val="22"/>
              </w:rPr>
            </w:pPr>
            <w:r>
              <w:rPr>
                <w:rFonts w:ascii="宋体" w:hAnsi="宋体" w:cs="宋体" w:hint="eastAsia"/>
                <w:kern w:val="0"/>
                <w:sz w:val="22"/>
              </w:rPr>
              <w:t>6230313 飞机外场调试与维护工</w:t>
            </w:r>
          </w:p>
        </w:tc>
      </w:tr>
      <w:tr w:rsidR="00BB4556" w14:paraId="0D18F87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BD648D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6B6478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9E33946" w14:textId="77777777" w:rsidR="00BB4556" w:rsidRDefault="00000000">
            <w:pPr>
              <w:widowControl/>
              <w:jc w:val="left"/>
              <w:rPr>
                <w:rFonts w:ascii="宋体" w:hAnsi="宋体" w:cs="宋体"/>
                <w:kern w:val="0"/>
                <w:sz w:val="22"/>
              </w:rPr>
            </w:pPr>
            <w:r>
              <w:rPr>
                <w:rFonts w:ascii="宋体" w:hAnsi="宋体" w:cs="宋体" w:hint="eastAsia"/>
                <w:kern w:val="0"/>
                <w:sz w:val="22"/>
              </w:rPr>
              <w:t>6230314 航空环控救生装备工</w:t>
            </w:r>
          </w:p>
        </w:tc>
      </w:tr>
      <w:tr w:rsidR="00BB4556" w14:paraId="32F8FC9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201A6E2"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46BECEA"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1B6CAB6C" w14:textId="77777777" w:rsidR="00BB4556" w:rsidRDefault="00000000">
            <w:pPr>
              <w:widowControl/>
              <w:jc w:val="left"/>
              <w:rPr>
                <w:rFonts w:ascii="宋体" w:hAnsi="宋体" w:cs="宋体"/>
                <w:kern w:val="0"/>
                <w:sz w:val="22"/>
              </w:rPr>
            </w:pPr>
            <w:r>
              <w:rPr>
                <w:rFonts w:ascii="宋体" w:hAnsi="宋体" w:cs="宋体"/>
                <w:kern w:val="0"/>
                <w:sz w:val="22"/>
              </w:rPr>
              <w:t xml:space="preserve">6230315 </w:t>
            </w:r>
            <w:r>
              <w:rPr>
                <w:rFonts w:ascii="宋体" w:hAnsi="宋体" w:cs="宋体" w:hint="eastAsia"/>
                <w:kern w:val="0"/>
                <w:sz w:val="22"/>
              </w:rPr>
              <w:t>无人机装调工</w:t>
            </w:r>
          </w:p>
        </w:tc>
      </w:tr>
      <w:tr w:rsidR="00BB4556" w14:paraId="4C55B93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4FFFD9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BB02235" w14:textId="77777777" w:rsidR="00BB4556" w:rsidRDefault="00000000">
            <w:pPr>
              <w:widowControl/>
              <w:jc w:val="left"/>
              <w:rPr>
                <w:rFonts w:ascii="宋体" w:hAnsi="宋体" w:cs="宋体"/>
                <w:kern w:val="0"/>
                <w:sz w:val="22"/>
              </w:rPr>
            </w:pPr>
            <w:r>
              <w:rPr>
                <w:rFonts w:ascii="宋体" w:hAnsi="宋体" w:cs="宋体" w:hint="eastAsia"/>
                <w:kern w:val="0"/>
                <w:sz w:val="22"/>
              </w:rPr>
              <w:t>6230400 摩托车、自行车制造人员</w:t>
            </w:r>
          </w:p>
        </w:tc>
        <w:tc>
          <w:tcPr>
            <w:tcW w:w="5440" w:type="dxa"/>
            <w:tcBorders>
              <w:top w:val="nil"/>
              <w:left w:val="nil"/>
              <w:bottom w:val="single" w:sz="4" w:space="0" w:color="auto"/>
              <w:right w:val="single" w:sz="4" w:space="0" w:color="auto"/>
            </w:tcBorders>
            <w:shd w:val="clear" w:color="auto" w:fill="auto"/>
            <w:noWrap/>
            <w:vAlign w:val="center"/>
          </w:tcPr>
          <w:p w14:paraId="6F1D265D" w14:textId="77777777" w:rsidR="00BB4556" w:rsidRDefault="00000000">
            <w:pPr>
              <w:widowControl/>
              <w:jc w:val="left"/>
              <w:rPr>
                <w:rFonts w:ascii="宋体" w:hAnsi="宋体" w:cs="宋体"/>
                <w:kern w:val="0"/>
                <w:sz w:val="22"/>
              </w:rPr>
            </w:pPr>
            <w:r>
              <w:rPr>
                <w:rFonts w:ascii="宋体" w:hAnsi="宋体" w:cs="宋体" w:hint="eastAsia"/>
                <w:kern w:val="0"/>
                <w:sz w:val="22"/>
              </w:rPr>
              <w:t>6230401 摩托车装调工</w:t>
            </w:r>
          </w:p>
        </w:tc>
      </w:tr>
      <w:tr w:rsidR="00BB4556" w14:paraId="42FBADD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FAE6CF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195E86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F00F674" w14:textId="77777777" w:rsidR="00BB4556" w:rsidRDefault="00000000">
            <w:pPr>
              <w:widowControl/>
              <w:jc w:val="left"/>
              <w:rPr>
                <w:rFonts w:ascii="宋体" w:hAnsi="宋体" w:cs="宋体"/>
                <w:kern w:val="0"/>
                <w:sz w:val="22"/>
              </w:rPr>
            </w:pPr>
            <w:r>
              <w:rPr>
                <w:rFonts w:ascii="宋体" w:hAnsi="宋体" w:cs="宋体" w:hint="eastAsia"/>
                <w:kern w:val="0"/>
                <w:sz w:val="22"/>
              </w:rPr>
              <w:t>6230402 自行车与电动自行车装配工</w:t>
            </w:r>
          </w:p>
        </w:tc>
      </w:tr>
      <w:tr w:rsidR="00BB4556" w14:paraId="2C0FF267"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4C48C19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E375EFA" w14:textId="77777777" w:rsidR="00BB4556" w:rsidRDefault="00000000">
            <w:pPr>
              <w:widowControl/>
              <w:jc w:val="left"/>
              <w:rPr>
                <w:rFonts w:ascii="宋体" w:hAnsi="宋体" w:cs="宋体"/>
                <w:kern w:val="0"/>
                <w:sz w:val="22"/>
              </w:rPr>
            </w:pPr>
            <w:r>
              <w:rPr>
                <w:rFonts w:ascii="宋体" w:hAnsi="宋体" w:cs="宋体" w:hint="eastAsia"/>
                <w:kern w:val="0"/>
                <w:sz w:val="22"/>
              </w:rPr>
              <w:t>6239900 其他铁路、船舶、航空设备制造人员</w:t>
            </w:r>
          </w:p>
        </w:tc>
        <w:tc>
          <w:tcPr>
            <w:tcW w:w="5440" w:type="dxa"/>
            <w:tcBorders>
              <w:top w:val="nil"/>
              <w:left w:val="nil"/>
              <w:bottom w:val="single" w:sz="4" w:space="0" w:color="auto"/>
              <w:right w:val="single" w:sz="4" w:space="0" w:color="auto"/>
            </w:tcBorders>
            <w:shd w:val="clear" w:color="auto" w:fill="auto"/>
            <w:noWrap/>
            <w:vAlign w:val="center"/>
          </w:tcPr>
          <w:p w14:paraId="4D435B3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7DA5037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AD31894" w14:textId="77777777" w:rsidR="00BB4556" w:rsidRDefault="00000000">
            <w:pPr>
              <w:widowControl/>
              <w:jc w:val="left"/>
              <w:rPr>
                <w:rFonts w:ascii="宋体" w:hAnsi="宋体" w:cs="宋体"/>
                <w:kern w:val="0"/>
                <w:sz w:val="22"/>
              </w:rPr>
            </w:pPr>
            <w:r>
              <w:rPr>
                <w:rFonts w:ascii="宋体" w:hAnsi="宋体" w:cs="宋体" w:hint="eastAsia"/>
                <w:kern w:val="0"/>
                <w:sz w:val="22"/>
              </w:rPr>
              <w:t>6240000 电气机械和器材制造人员</w:t>
            </w:r>
          </w:p>
        </w:tc>
        <w:tc>
          <w:tcPr>
            <w:tcW w:w="4720" w:type="dxa"/>
            <w:tcBorders>
              <w:top w:val="nil"/>
              <w:left w:val="nil"/>
              <w:bottom w:val="single" w:sz="4" w:space="0" w:color="auto"/>
              <w:right w:val="single" w:sz="4" w:space="0" w:color="auto"/>
            </w:tcBorders>
            <w:shd w:val="clear" w:color="auto" w:fill="auto"/>
            <w:vAlign w:val="center"/>
          </w:tcPr>
          <w:p w14:paraId="0F62EAB1" w14:textId="77777777" w:rsidR="00BB4556" w:rsidRDefault="00000000">
            <w:pPr>
              <w:widowControl/>
              <w:jc w:val="left"/>
              <w:rPr>
                <w:rFonts w:ascii="宋体" w:hAnsi="宋体" w:cs="宋体"/>
                <w:kern w:val="0"/>
                <w:sz w:val="22"/>
              </w:rPr>
            </w:pPr>
            <w:r>
              <w:rPr>
                <w:rFonts w:ascii="宋体" w:hAnsi="宋体" w:cs="宋体" w:hint="eastAsia"/>
                <w:kern w:val="0"/>
                <w:sz w:val="22"/>
              </w:rPr>
              <w:t>6240100 电机制造人员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244C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A5B36E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E820A0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DC676E5" w14:textId="77777777" w:rsidR="00BB4556" w:rsidRDefault="00000000">
            <w:pPr>
              <w:widowControl/>
              <w:jc w:val="left"/>
              <w:rPr>
                <w:rFonts w:ascii="宋体" w:hAnsi="宋体" w:cs="宋体"/>
                <w:kern w:val="0"/>
                <w:sz w:val="22"/>
              </w:rPr>
            </w:pPr>
            <w:r>
              <w:rPr>
                <w:rFonts w:ascii="宋体" w:hAnsi="宋体" w:cs="宋体" w:hint="eastAsia"/>
                <w:kern w:val="0"/>
                <w:sz w:val="22"/>
              </w:rPr>
              <w:t>6240200 输配电及控制设备制造人员</w:t>
            </w:r>
          </w:p>
        </w:tc>
        <w:tc>
          <w:tcPr>
            <w:tcW w:w="5440" w:type="dxa"/>
            <w:tcBorders>
              <w:top w:val="nil"/>
              <w:left w:val="nil"/>
              <w:bottom w:val="single" w:sz="4" w:space="0" w:color="auto"/>
              <w:right w:val="single" w:sz="4" w:space="0" w:color="auto"/>
            </w:tcBorders>
            <w:shd w:val="clear" w:color="auto" w:fill="auto"/>
            <w:noWrap/>
            <w:vAlign w:val="center"/>
          </w:tcPr>
          <w:p w14:paraId="61CC0150" w14:textId="77777777" w:rsidR="00BB4556" w:rsidRDefault="00000000">
            <w:pPr>
              <w:widowControl/>
              <w:jc w:val="left"/>
              <w:rPr>
                <w:rFonts w:ascii="宋体" w:hAnsi="宋体" w:cs="宋体"/>
                <w:kern w:val="0"/>
                <w:sz w:val="22"/>
              </w:rPr>
            </w:pPr>
            <w:r>
              <w:rPr>
                <w:rFonts w:ascii="宋体" w:hAnsi="宋体" w:cs="宋体" w:hint="eastAsia"/>
                <w:kern w:val="0"/>
                <w:sz w:val="22"/>
              </w:rPr>
              <w:t>6240201 变压器互感器制造工</w:t>
            </w:r>
          </w:p>
        </w:tc>
      </w:tr>
      <w:tr w:rsidR="00BB4556" w14:paraId="482D460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855F16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41B63E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9D33F39" w14:textId="77777777" w:rsidR="00BB4556" w:rsidRDefault="00000000">
            <w:pPr>
              <w:widowControl/>
              <w:jc w:val="left"/>
              <w:rPr>
                <w:rFonts w:ascii="宋体" w:hAnsi="宋体" w:cs="宋体"/>
                <w:kern w:val="0"/>
                <w:sz w:val="22"/>
              </w:rPr>
            </w:pPr>
            <w:r>
              <w:rPr>
                <w:rFonts w:ascii="宋体" w:hAnsi="宋体" w:cs="宋体" w:hint="eastAsia"/>
                <w:kern w:val="0"/>
                <w:sz w:val="22"/>
              </w:rPr>
              <w:t>6240202 高低压电器及成套设备装配工</w:t>
            </w:r>
          </w:p>
        </w:tc>
      </w:tr>
      <w:tr w:rsidR="00BB4556" w14:paraId="1804389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BE51A1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F27CFF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562BD47" w14:textId="77777777" w:rsidR="00BB4556" w:rsidRDefault="00000000">
            <w:pPr>
              <w:widowControl/>
              <w:jc w:val="left"/>
              <w:rPr>
                <w:rFonts w:ascii="宋体" w:hAnsi="宋体" w:cs="宋体"/>
                <w:kern w:val="0"/>
                <w:sz w:val="22"/>
              </w:rPr>
            </w:pPr>
            <w:r>
              <w:rPr>
                <w:rFonts w:ascii="宋体" w:hAnsi="宋体" w:cs="宋体" w:hint="eastAsia"/>
                <w:kern w:val="0"/>
                <w:sz w:val="22"/>
              </w:rPr>
              <w:t>6240203 电力电容器及其装置制造工</w:t>
            </w:r>
          </w:p>
        </w:tc>
      </w:tr>
      <w:tr w:rsidR="00BB4556" w14:paraId="734FCF6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4FCC77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07DC1D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381BD82" w14:textId="77777777" w:rsidR="00BB4556" w:rsidRDefault="00000000">
            <w:pPr>
              <w:widowControl/>
              <w:jc w:val="left"/>
              <w:rPr>
                <w:rFonts w:ascii="宋体" w:hAnsi="宋体" w:cs="宋体"/>
                <w:kern w:val="0"/>
                <w:sz w:val="22"/>
              </w:rPr>
            </w:pPr>
            <w:r>
              <w:rPr>
                <w:rFonts w:ascii="宋体" w:hAnsi="宋体" w:cs="宋体" w:hint="eastAsia"/>
                <w:kern w:val="0"/>
                <w:sz w:val="22"/>
              </w:rPr>
              <w:t>6240204 光伏组件制造工</w:t>
            </w:r>
          </w:p>
        </w:tc>
      </w:tr>
      <w:tr w:rsidR="00BB4556" w14:paraId="2355DCBC"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57D3D46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488E369" w14:textId="77777777" w:rsidR="00BB4556" w:rsidRDefault="00000000">
            <w:pPr>
              <w:widowControl/>
              <w:jc w:val="left"/>
              <w:rPr>
                <w:rFonts w:ascii="宋体" w:hAnsi="宋体" w:cs="宋体"/>
                <w:kern w:val="0"/>
                <w:sz w:val="22"/>
              </w:rPr>
            </w:pPr>
            <w:r>
              <w:rPr>
                <w:rFonts w:ascii="宋体" w:hAnsi="宋体" w:cs="宋体" w:hint="eastAsia"/>
                <w:kern w:val="0"/>
                <w:sz w:val="22"/>
              </w:rPr>
              <w:t>6240300 电线电缆、光纤光缆及电工器材制造人员</w:t>
            </w:r>
          </w:p>
        </w:tc>
        <w:tc>
          <w:tcPr>
            <w:tcW w:w="5440" w:type="dxa"/>
            <w:tcBorders>
              <w:top w:val="nil"/>
              <w:left w:val="nil"/>
              <w:bottom w:val="single" w:sz="4" w:space="0" w:color="auto"/>
              <w:right w:val="single" w:sz="4" w:space="0" w:color="auto"/>
            </w:tcBorders>
            <w:shd w:val="clear" w:color="auto" w:fill="auto"/>
            <w:noWrap/>
            <w:vAlign w:val="center"/>
          </w:tcPr>
          <w:p w14:paraId="42892B7B" w14:textId="77777777" w:rsidR="00BB4556" w:rsidRDefault="00000000">
            <w:pPr>
              <w:widowControl/>
              <w:jc w:val="left"/>
              <w:rPr>
                <w:rFonts w:ascii="宋体" w:hAnsi="宋体" w:cs="宋体"/>
                <w:kern w:val="0"/>
                <w:sz w:val="22"/>
              </w:rPr>
            </w:pPr>
            <w:r>
              <w:rPr>
                <w:rFonts w:ascii="宋体" w:hAnsi="宋体" w:cs="宋体" w:hint="eastAsia"/>
                <w:kern w:val="0"/>
                <w:sz w:val="22"/>
              </w:rPr>
              <w:t>6240301 电线电缆制造工</w:t>
            </w:r>
          </w:p>
        </w:tc>
      </w:tr>
      <w:tr w:rsidR="00BB4556" w14:paraId="12E417F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001E3FA"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5393B2D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4405404" w14:textId="77777777" w:rsidR="00BB4556" w:rsidRDefault="00000000">
            <w:pPr>
              <w:widowControl/>
              <w:jc w:val="left"/>
              <w:rPr>
                <w:rFonts w:ascii="宋体" w:hAnsi="宋体" w:cs="宋体"/>
                <w:kern w:val="0"/>
                <w:sz w:val="22"/>
              </w:rPr>
            </w:pPr>
            <w:r>
              <w:rPr>
                <w:rFonts w:ascii="宋体" w:hAnsi="宋体" w:cs="宋体" w:hint="eastAsia"/>
                <w:kern w:val="0"/>
                <w:sz w:val="22"/>
              </w:rPr>
              <w:t>6240302 光纤光缆制造工</w:t>
            </w:r>
          </w:p>
        </w:tc>
      </w:tr>
      <w:tr w:rsidR="00BB4556" w14:paraId="25BF2CD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78118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0456E1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29D4079" w14:textId="77777777" w:rsidR="00BB4556" w:rsidRDefault="00000000">
            <w:pPr>
              <w:widowControl/>
              <w:jc w:val="left"/>
              <w:rPr>
                <w:rFonts w:ascii="宋体" w:hAnsi="宋体" w:cs="宋体"/>
                <w:kern w:val="0"/>
                <w:sz w:val="22"/>
              </w:rPr>
            </w:pPr>
            <w:r>
              <w:rPr>
                <w:rFonts w:ascii="宋体" w:hAnsi="宋体" w:cs="宋体" w:hint="eastAsia"/>
                <w:kern w:val="0"/>
                <w:sz w:val="22"/>
              </w:rPr>
              <w:t>6240303 绝缘制品制造工</w:t>
            </w:r>
          </w:p>
        </w:tc>
      </w:tr>
      <w:tr w:rsidR="00BB4556" w14:paraId="345AF27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226ECA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A5161E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F261E08" w14:textId="77777777" w:rsidR="00BB4556" w:rsidRDefault="00000000">
            <w:pPr>
              <w:widowControl/>
              <w:jc w:val="left"/>
              <w:rPr>
                <w:rFonts w:ascii="宋体" w:hAnsi="宋体" w:cs="宋体"/>
                <w:kern w:val="0"/>
                <w:sz w:val="22"/>
              </w:rPr>
            </w:pPr>
            <w:r>
              <w:rPr>
                <w:rFonts w:ascii="宋体" w:hAnsi="宋体" w:cs="宋体" w:hint="eastAsia"/>
                <w:kern w:val="0"/>
                <w:sz w:val="22"/>
              </w:rPr>
              <w:t>6240304 电工</w:t>
            </w:r>
            <w:proofErr w:type="gramStart"/>
            <w:r>
              <w:rPr>
                <w:rFonts w:ascii="宋体" w:hAnsi="宋体" w:cs="宋体" w:hint="eastAsia"/>
                <w:kern w:val="0"/>
                <w:sz w:val="22"/>
              </w:rPr>
              <w:t>合金电</w:t>
            </w:r>
            <w:proofErr w:type="gramEnd"/>
            <w:r>
              <w:rPr>
                <w:rFonts w:ascii="宋体" w:hAnsi="宋体" w:cs="宋体" w:hint="eastAsia"/>
                <w:kern w:val="0"/>
                <w:sz w:val="22"/>
              </w:rPr>
              <w:t>触头制造工</w:t>
            </w:r>
          </w:p>
        </w:tc>
      </w:tr>
      <w:tr w:rsidR="00BB4556" w14:paraId="7B1BF82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013DB9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4DB804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3D4F085" w14:textId="77777777" w:rsidR="00BB4556" w:rsidRDefault="00000000">
            <w:pPr>
              <w:widowControl/>
              <w:jc w:val="left"/>
              <w:rPr>
                <w:rFonts w:ascii="宋体" w:hAnsi="宋体" w:cs="宋体"/>
                <w:kern w:val="0"/>
                <w:sz w:val="22"/>
              </w:rPr>
            </w:pPr>
            <w:r>
              <w:rPr>
                <w:rFonts w:ascii="宋体" w:hAnsi="宋体" w:cs="宋体" w:hint="eastAsia"/>
                <w:kern w:val="0"/>
                <w:sz w:val="22"/>
              </w:rPr>
              <w:t>6240305 电器附件制造工</w:t>
            </w:r>
          </w:p>
        </w:tc>
      </w:tr>
      <w:tr w:rsidR="00BB4556" w14:paraId="1891B30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B0BE83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2D7EC6F" w14:textId="77777777" w:rsidR="00BB4556" w:rsidRDefault="00000000">
            <w:pPr>
              <w:widowControl/>
              <w:jc w:val="left"/>
              <w:rPr>
                <w:rFonts w:ascii="宋体" w:hAnsi="宋体" w:cs="宋体"/>
                <w:kern w:val="0"/>
                <w:sz w:val="22"/>
              </w:rPr>
            </w:pPr>
            <w:r>
              <w:rPr>
                <w:rFonts w:ascii="宋体" w:hAnsi="宋体" w:cs="宋体" w:hint="eastAsia"/>
                <w:kern w:val="0"/>
                <w:sz w:val="22"/>
              </w:rPr>
              <w:t>6240400 电池制造人员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6143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FB3D70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88D1C5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884CE98" w14:textId="77777777" w:rsidR="00BB4556" w:rsidRDefault="00000000">
            <w:pPr>
              <w:widowControl/>
              <w:jc w:val="left"/>
              <w:rPr>
                <w:rFonts w:ascii="宋体" w:hAnsi="宋体" w:cs="宋体"/>
                <w:kern w:val="0"/>
                <w:sz w:val="22"/>
              </w:rPr>
            </w:pPr>
            <w:r>
              <w:rPr>
                <w:rFonts w:ascii="宋体" w:hAnsi="宋体" w:cs="宋体" w:hint="eastAsia"/>
                <w:kern w:val="0"/>
                <w:sz w:val="22"/>
              </w:rPr>
              <w:t>6240500 家用电力器具制造人员</w:t>
            </w:r>
          </w:p>
        </w:tc>
        <w:tc>
          <w:tcPr>
            <w:tcW w:w="5440" w:type="dxa"/>
            <w:tcBorders>
              <w:top w:val="nil"/>
              <w:left w:val="nil"/>
              <w:bottom w:val="single" w:sz="4" w:space="0" w:color="auto"/>
              <w:right w:val="single" w:sz="4" w:space="0" w:color="auto"/>
            </w:tcBorders>
            <w:shd w:val="clear" w:color="auto" w:fill="auto"/>
            <w:noWrap/>
            <w:vAlign w:val="center"/>
          </w:tcPr>
          <w:p w14:paraId="29F67A05" w14:textId="77777777" w:rsidR="00BB4556" w:rsidRDefault="00000000">
            <w:pPr>
              <w:widowControl/>
              <w:jc w:val="left"/>
              <w:rPr>
                <w:rFonts w:ascii="宋体" w:hAnsi="宋体" w:cs="宋体"/>
                <w:kern w:val="0"/>
                <w:sz w:val="22"/>
              </w:rPr>
            </w:pPr>
            <w:r>
              <w:rPr>
                <w:rFonts w:ascii="宋体" w:hAnsi="宋体" w:cs="宋体" w:hint="eastAsia"/>
                <w:kern w:val="0"/>
                <w:sz w:val="22"/>
              </w:rPr>
              <w:t>6240501 家用电冰箱制造工</w:t>
            </w:r>
          </w:p>
        </w:tc>
      </w:tr>
      <w:tr w:rsidR="00BB4556" w14:paraId="0E875A4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14DE14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3C7DBE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54CCDFE" w14:textId="77777777" w:rsidR="00BB4556" w:rsidRDefault="00000000">
            <w:pPr>
              <w:widowControl/>
              <w:jc w:val="left"/>
              <w:rPr>
                <w:rFonts w:ascii="宋体" w:hAnsi="宋体" w:cs="宋体"/>
                <w:kern w:val="0"/>
                <w:sz w:val="22"/>
              </w:rPr>
            </w:pPr>
            <w:r>
              <w:rPr>
                <w:rFonts w:ascii="宋体" w:hAnsi="宋体" w:cs="宋体" w:hint="eastAsia"/>
                <w:kern w:val="0"/>
                <w:sz w:val="22"/>
              </w:rPr>
              <w:t>6240502 空调器制造工</w:t>
            </w:r>
          </w:p>
        </w:tc>
      </w:tr>
      <w:tr w:rsidR="00BB4556" w14:paraId="11BC7EB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99EF07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17BF88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BFADB50" w14:textId="77777777" w:rsidR="00BB4556" w:rsidRDefault="00000000">
            <w:pPr>
              <w:widowControl/>
              <w:jc w:val="left"/>
              <w:rPr>
                <w:rFonts w:ascii="宋体" w:hAnsi="宋体" w:cs="宋体"/>
                <w:kern w:val="0"/>
                <w:sz w:val="22"/>
              </w:rPr>
            </w:pPr>
            <w:r>
              <w:rPr>
                <w:rFonts w:ascii="宋体" w:hAnsi="宋体" w:cs="宋体" w:hint="eastAsia"/>
                <w:kern w:val="0"/>
                <w:sz w:val="22"/>
              </w:rPr>
              <w:t>6240503 洗衣机制造工</w:t>
            </w:r>
          </w:p>
        </w:tc>
      </w:tr>
      <w:tr w:rsidR="00BB4556" w14:paraId="591288E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75595F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965C3C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0153802" w14:textId="77777777" w:rsidR="00BB4556" w:rsidRDefault="00000000">
            <w:pPr>
              <w:widowControl/>
              <w:jc w:val="left"/>
              <w:rPr>
                <w:rFonts w:ascii="宋体" w:hAnsi="宋体" w:cs="宋体"/>
                <w:kern w:val="0"/>
                <w:sz w:val="22"/>
              </w:rPr>
            </w:pPr>
            <w:r>
              <w:rPr>
                <w:rFonts w:ascii="宋体" w:hAnsi="宋体" w:cs="宋体" w:hint="eastAsia"/>
                <w:kern w:val="0"/>
                <w:sz w:val="22"/>
              </w:rPr>
              <w:t>6240504 小型家用电器制造工</w:t>
            </w:r>
          </w:p>
        </w:tc>
      </w:tr>
      <w:tr w:rsidR="00BB4556" w14:paraId="0EAE130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71B008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1EF0EA3" w14:textId="77777777" w:rsidR="00BB4556" w:rsidRDefault="00000000">
            <w:pPr>
              <w:widowControl/>
              <w:jc w:val="left"/>
              <w:rPr>
                <w:rFonts w:ascii="宋体" w:hAnsi="宋体" w:cs="宋体"/>
                <w:kern w:val="0"/>
                <w:sz w:val="22"/>
              </w:rPr>
            </w:pPr>
            <w:r>
              <w:rPr>
                <w:rFonts w:ascii="宋体" w:hAnsi="宋体" w:cs="宋体" w:hint="eastAsia"/>
                <w:kern w:val="0"/>
                <w:sz w:val="22"/>
              </w:rPr>
              <w:t>6240600 非电力家用器具制造人员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1386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423FE5E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71BAE6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BFEA998" w14:textId="77777777" w:rsidR="00BB4556" w:rsidRDefault="00000000">
            <w:pPr>
              <w:widowControl/>
              <w:jc w:val="left"/>
              <w:rPr>
                <w:rFonts w:ascii="宋体" w:hAnsi="宋体" w:cs="宋体"/>
                <w:kern w:val="0"/>
                <w:sz w:val="22"/>
              </w:rPr>
            </w:pPr>
            <w:r>
              <w:rPr>
                <w:rFonts w:ascii="宋体" w:hAnsi="宋体" w:cs="宋体" w:hint="eastAsia"/>
                <w:kern w:val="0"/>
                <w:sz w:val="22"/>
              </w:rPr>
              <w:t>6240700 照明器具制造人员</w:t>
            </w:r>
          </w:p>
        </w:tc>
        <w:tc>
          <w:tcPr>
            <w:tcW w:w="5440" w:type="dxa"/>
            <w:tcBorders>
              <w:top w:val="nil"/>
              <w:left w:val="nil"/>
              <w:bottom w:val="single" w:sz="4" w:space="0" w:color="auto"/>
              <w:right w:val="single" w:sz="4" w:space="0" w:color="auto"/>
            </w:tcBorders>
            <w:shd w:val="clear" w:color="auto" w:fill="auto"/>
            <w:noWrap/>
            <w:vAlign w:val="center"/>
          </w:tcPr>
          <w:p w14:paraId="43BCEF94" w14:textId="77777777" w:rsidR="00BB4556" w:rsidRDefault="00000000">
            <w:pPr>
              <w:widowControl/>
              <w:jc w:val="left"/>
              <w:rPr>
                <w:rFonts w:ascii="宋体" w:hAnsi="宋体" w:cs="宋体"/>
                <w:kern w:val="0"/>
                <w:sz w:val="22"/>
              </w:rPr>
            </w:pPr>
            <w:r>
              <w:rPr>
                <w:rFonts w:ascii="宋体" w:hAnsi="宋体" w:cs="宋体" w:hint="eastAsia"/>
                <w:kern w:val="0"/>
                <w:sz w:val="22"/>
              </w:rPr>
              <w:t>6240701 电光源制造工</w:t>
            </w:r>
          </w:p>
        </w:tc>
      </w:tr>
      <w:tr w:rsidR="00BB4556" w14:paraId="79292CF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8644A7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A89151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7F9E73E" w14:textId="77777777" w:rsidR="00BB4556" w:rsidRDefault="00000000">
            <w:pPr>
              <w:widowControl/>
              <w:jc w:val="left"/>
              <w:rPr>
                <w:rFonts w:ascii="宋体" w:hAnsi="宋体" w:cs="宋体"/>
                <w:kern w:val="0"/>
                <w:sz w:val="22"/>
              </w:rPr>
            </w:pPr>
            <w:r>
              <w:rPr>
                <w:rFonts w:ascii="宋体" w:hAnsi="宋体" w:cs="宋体" w:hint="eastAsia"/>
                <w:kern w:val="0"/>
                <w:sz w:val="22"/>
              </w:rPr>
              <w:t>6240702 灯具制造工</w:t>
            </w:r>
          </w:p>
        </w:tc>
      </w:tr>
      <w:tr w:rsidR="00BB4556" w14:paraId="0A9AFD4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BAEA16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571A8C8" w14:textId="77777777" w:rsidR="00BB4556" w:rsidRDefault="00000000">
            <w:pPr>
              <w:widowControl/>
              <w:jc w:val="left"/>
              <w:rPr>
                <w:rFonts w:ascii="宋体" w:hAnsi="宋体" w:cs="宋体"/>
                <w:kern w:val="0"/>
                <w:sz w:val="22"/>
              </w:rPr>
            </w:pPr>
            <w:r>
              <w:rPr>
                <w:rFonts w:ascii="宋体" w:hAnsi="宋体" w:cs="宋体" w:hint="eastAsia"/>
                <w:kern w:val="0"/>
                <w:sz w:val="22"/>
              </w:rPr>
              <w:t>6240800 电气信号设备装置制造人员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4D0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7297181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6F3065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4476CB5" w14:textId="77777777" w:rsidR="00BB4556" w:rsidRDefault="00000000">
            <w:pPr>
              <w:widowControl/>
              <w:jc w:val="left"/>
              <w:rPr>
                <w:rFonts w:ascii="宋体" w:hAnsi="宋体" w:cs="宋体"/>
                <w:kern w:val="0"/>
                <w:sz w:val="22"/>
              </w:rPr>
            </w:pPr>
            <w:r>
              <w:rPr>
                <w:rFonts w:ascii="宋体" w:hAnsi="宋体" w:cs="宋体" w:hint="eastAsia"/>
                <w:kern w:val="0"/>
                <w:sz w:val="22"/>
              </w:rPr>
              <w:t>6249900 其他电气机械和器材制造人员</w:t>
            </w:r>
          </w:p>
        </w:tc>
        <w:tc>
          <w:tcPr>
            <w:tcW w:w="5440" w:type="dxa"/>
            <w:tcBorders>
              <w:top w:val="nil"/>
              <w:left w:val="nil"/>
              <w:bottom w:val="single" w:sz="4" w:space="0" w:color="auto"/>
              <w:right w:val="single" w:sz="4" w:space="0" w:color="auto"/>
            </w:tcBorders>
            <w:shd w:val="clear" w:color="auto" w:fill="auto"/>
            <w:noWrap/>
            <w:vAlign w:val="center"/>
          </w:tcPr>
          <w:p w14:paraId="232236A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C91454D"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2983A3B0" w14:textId="77777777" w:rsidR="00BB4556" w:rsidRDefault="00000000">
            <w:pPr>
              <w:widowControl/>
              <w:jc w:val="left"/>
              <w:rPr>
                <w:rFonts w:ascii="宋体" w:hAnsi="宋体" w:cs="宋体"/>
                <w:kern w:val="0"/>
                <w:sz w:val="22"/>
              </w:rPr>
            </w:pPr>
            <w:r>
              <w:rPr>
                <w:rFonts w:ascii="宋体" w:hAnsi="宋体" w:cs="宋体" w:hint="eastAsia"/>
                <w:kern w:val="0"/>
                <w:sz w:val="22"/>
              </w:rPr>
              <w:t>6250000 计算机、通信和其他电子设备制造人员</w:t>
            </w:r>
          </w:p>
        </w:tc>
        <w:tc>
          <w:tcPr>
            <w:tcW w:w="4720" w:type="dxa"/>
            <w:tcBorders>
              <w:top w:val="nil"/>
              <w:left w:val="nil"/>
              <w:bottom w:val="single" w:sz="4" w:space="0" w:color="auto"/>
              <w:right w:val="single" w:sz="4" w:space="0" w:color="auto"/>
            </w:tcBorders>
            <w:shd w:val="clear" w:color="auto" w:fill="auto"/>
            <w:vAlign w:val="center"/>
          </w:tcPr>
          <w:p w14:paraId="3A2B6A7C" w14:textId="77777777" w:rsidR="00BB4556" w:rsidRDefault="00000000">
            <w:pPr>
              <w:widowControl/>
              <w:jc w:val="left"/>
              <w:rPr>
                <w:rFonts w:ascii="宋体" w:hAnsi="宋体" w:cs="宋体"/>
                <w:kern w:val="0"/>
                <w:sz w:val="22"/>
              </w:rPr>
            </w:pPr>
            <w:r>
              <w:rPr>
                <w:rFonts w:ascii="宋体" w:hAnsi="宋体" w:cs="宋体" w:hint="eastAsia"/>
                <w:kern w:val="0"/>
                <w:sz w:val="22"/>
              </w:rPr>
              <w:t>6250100 电子元件制造人员</w:t>
            </w:r>
          </w:p>
        </w:tc>
        <w:tc>
          <w:tcPr>
            <w:tcW w:w="5440" w:type="dxa"/>
            <w:tcBorders>
              <w:top w:val="nil"/>
              <w:left w:val="nil"/>
              <w:bottom w:val="single" w:sz="4" w:space="0" w:color="auto"/>
              <w:right w:val="single" w:sz="4" w:space="0" w:color="auto"/>
            </w:tcBorders>
            <w:shd w:val="clear" w:color="auto" w:fill="auto"/>
            <w:noWrap/>
            <w:vAlign w:val="center"/>
          </w:tcPr>
          <w:p w14:paraId="2EA0DED4" w14:textId="77777777" w:rsidR="00BB4556" w:rsidRDefault="00000000">
            <w:pPr>
              <w:widowControl/>
              <w:jc w:val="left"/>
              <w:rPr>
                <w:rFonts w:ascii="宋体" w:hAnsi="宋体" w:cs="宋体"/>
                <w:kern w:val="0"/>
                <w:sz w:val="22"/>
              </w:rPr>
            </w:pPr>
            <w:r>
              <w:rPr>
                <w:rFonts w:ascii="宋体" w:hAnsi="宋体" w:cs="宋体" w:hint="eastAsia"/>
                <w:kern w:val="0"/>
                <w:sz w:val="22"/>
              </w:rPr>
              <w:t>6250101 电容器制造工</w:t>
            </w:r>
          </w:p>
        </w:tc>
      </w:tr>
      <w:tr w:rsidR="00BB4556" w14:paraId="6E46AEB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C1C967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FC4C72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B198D19" w14:textId="77777777" w:rsidR="00BB4556" w:rsidRDefault="00000000">
            <w:pPr>
              <w:widowControl/>
              <w:jc w:val="left"/>
              <w:rPr>
                <w:rFonts w:ascii="宋体" w:hAnsi="宋体" w:cs="宋体"/>
                <w:kern w:val="0"/>
                <w:sz w:val="22"/>
              </w:rPr>
            </w:pPr>
            <w:r>
              <w:rPr>
                <w:rFonts w:ascii="宋体" w:hAnsi="宋体" w:cs="宋体" w:hint="eastAsia"/>
                <w:kern w:val="0"/>
                <w:sz w:val="22"/>
              </w:rPr>
              <w:t>6250102 电阻器制造工</w:t>
            </w:r>
          </w:p>
        </w:tc>
      </w:tr>
      <w:tr w:rsidR="00BB4556" w14:paraId="4ED03D1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8A9193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A38328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8F875E8" w14:textId="77777777" w:rsidR="00BB4556" w:rsidRDefault="00000000">
            <w:pPr>
              <w:widowControl/>
              <w:jc w:val="left"/>
              <w:rPr>
                <w:rFonts w:ascii="宋体" w:hAnsi="宋体" w:cs="宋体"/>
                <w:kern w:val="0"/>
                <w:sz w:val="22"/>
              </w:rPr>
            </w:pPr>
            <w:r>
              <w:rPr>
                <w:rFonts w:ascii="宋体" w:hAnsi="宋体" w:cs="宋体" w:hint="eastAsia"/>
                <w:kern w:val="0"/>
                <w:sz w:val="22"/>
              </w:rPr>
              <w:t>6250103 微波铁氧体元器件制造工</w:t>
            </w:r>
          </w:p>
        </w:tc>
      </w:tr>
      <w:tr w:rsidR="00BB4556" w14:paraId="6B73B39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5C4863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F5D537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A586050" w14:textId="77777777" w:rsidR="00BB4556" w:rsidRDefault="00000000">
            <w:pPr>
              <w:widowControl/>
              <w:jc w:val="left"/>
              <w:rPr>
                <w:rFonts w:ascii="宋体" w:hAnsi="宋体" w:cs="宋体"/>
                <w:kern w:val="0"/>
                <w:sz w:val="22"/>
              </w:rPr>
            </w:pPr>
            <w:r>
              <w:rPr>
                <w:rFonts w:ascii="宋体" w:hAnsi="宋体" w:cs="宋体" w:hint="eastAsia"/>
                <w:kern w:val="0"/>
                <w:sz w:val="22"/>
              </w:rPr>
              <w:t>6250104 石英晶体生长设备操作工</w:t>
            </w:r>
          </w:p>
        </w:tc>
      </w:tr>
      <w:tr w:rsidR="00BB4556" w14:paraId="19AB61D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0BE134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6F6803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9A13CEE" w14:textId="77777777" w:rsidR="00BB4556" w:rsidRDefault="00000000">
            <w:pPr>
              <w:widowControl/>
              <w:jc w:val="left"/>
              <w:rPr>
                <w:rFonts w:ascii="宋体" w:hAnsi="宋体" w:cs="宋体"/>
                <w:kern w:val="0"/>
                <w:sz w:val="22"/>
              </w:rPr>
            </w:pPr>
            <w:r>
              <w:rPr>
                <w:rFonts w:ascii="宋体" w:hAnsi="宋体" w:cs="宋体" w:hint="eastAsia"/>
                <w:kern w:val="0"/>
                <w:sz w:val="22"/>
              </w:rPr>
              <w:t>6250105 压电石英晶片加工</w:t>
            </w:r>
            <w:proofErr w:type="gramStart"/>
            <w:r>
              <w:rPr>
                <w:rFonts w:ascii="宋体" w:hAnsi="宋体" w:cs="宋体" w:hint="eastAsia"/>
                <w:kern w:val="0"/>
                <w:sz w:val="22"/>
              </w:rPr>
              <w:t>工</w:t>
            </w:r>
            <w:proofErr w:type="gramEnd"/>
          </w:p>
        </w:tc>
      </w:tr>
      <w:tr w:rsidR="00BB4556" w14:paraId="79A4B4E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ED50D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E6F3CB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C7A448C" w14:textId="77777777" w:rsidR="00BB4556" w:rsidRDefault="00000000">
            <w:pPr>
              <w:widowControl/>
              <w:jc w:val="left"/>
              <w:rPr>
                <w:rFonts w:ascii="宋体" w:hAnsi="宋体" w:cs="宋体"/>
                <w:kern w:val="0"/>
                <w:sz w:val="22"/>
              </w:rPr>
            </w:pPr>
            <w:r>
              <w:rPr>
                <w:rFonts w:ascii="宋体" w:hAnsi="宋体" w:cs="宋体" w:hint="eastAsia"/>
                <w:kern w:val="0"/>
                <w:sz w:val="22"/>
              </w:rPr>
              <w:t>6250106 石英晶体元器件制造工</w:t>
            </w:r>
          </w:p>
        </w:tc>
      </w:tr>
      <w:tr w:rsidR="00BB4556" w14:paraId="12CB03A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EBD007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3C7F3D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8E2E07D" w14:textId="77777777" w:rsidR="00BB4556" w:rsidRDefault="00000000">
            <w:pPr>
              <w:widowControl/>
              <w:jc w:val="left"/>
              <w:rPr>
                <w:rFonts w:ascii="宋体" w:hAnsi="宋体" w:cs="宋体"/>
                <w:kern w:val="0"/>
                <w:sz w:val="22"/>
              </w:rPr>
            </w:pPr>
            <w:r>
              <w:rPr>
                <w:rFonts w:ascii="宋体" w:hAnsi="宋体" w:cs="宋体" w:hint="eastAsia"/>
                <w:kern w:val="0"/>
                <w:sz w:val="22"/>
              </w:rPr>
              <w:t>6250107 电声器件制造工</w:t>
            </w:r>
          </w:p>
        </w:tc>
      </w:tr>
      <w:tr w:rsidR="00BB4556" w14:paraId="6154CEC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157511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DCEC72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0BA2CC8" w14:textId="77777777" w:rsidR="00BB4556" w:rsidRDefault="00000000">
            <w:pPr>
              <w:widowControl/>
              <w:jc w:val="left"/>
              <w:rPr>
                <w:rFonts w:ascii="宋体" w:hAnsi="宋体" w:cs="宋体"/>
                <w:kern w:val="0"/>
                <w:sz w:val="22"/>
              </w:rPr>
            </w:pPr>
            <w:r>
              <w:rPr>
                <w:rFonts w:ascii="宋体" w:hAnsi="宋体" w:cs="宋体" w:hint="eastAsia"/>
                <w:kern w:val="0"/>
                <w:sz w:val="22"/>
              </w:rPr>
              <w:t>6250108 水声换能器制造工</w:t>
            </w:r>
          </w:p>
        </w:tc>
      </w:tr>
      <w:tr w:rsidR="00BB4556" w14:paraId="47895AD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D8E2F4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2B9192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206BCE5" w14:textId="77777777" w:rsidR="00BB4556" w:rsidRDefault="00000000">
            <w:pPr>
              <w:widowControl/>
              <w:jc w:val="left"/>
              <w:rPr>
                <w:rFonts w:ascii="宋体" w:hAnsi="宋体" w:cs="宋体"/>
                <w:kern w:val="0"/>
                <w:sz w:val="22"/>
              </w:rPr>
            </w:pPr>
            <w:r>
              <w:rPr>
                <w:rFonts w:ascii="宋体" w:hAnsi="宋体" w:cs="宋体" w:hint="eastAsia"/>
                <w:kern w:val="0"/>
                <w:sz w:val="22"/>
              </w:rPr>
              <w:t>6250109 继电器制造工</w:t>
            </w:r>
          </w:p>
        </w:tc>
      </w:tr>
      <w:tr w:rsidR="00BB4556" w14:paraId="3F39416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B6F703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D30634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45D0297" w14:textId="77777777" w:rsidR="00BB4556" w:rsidRDefault="00000000">
            <w:pPr>
              <w:widowControl/>
              <w:jc w:val="left"/>
              <w:rPr>
                <w:rFonts w:ascii="宋体" w:hAnsi="宋体" w:cs="宋体"/>
                <w:kern w:val="0"/>
                <w:sz w:val="22"/>
              </w:rPr>
            </w:pPr>
            <w:r>
              <w:rPr>
                <w:rFonts w:ascii="宋体" w:hAnsi="宋体" w:cs="宋体" w:hint="eastAsia"/>
                <w:kern w:val="0"/>
                <w:sz w:val="22"/>
              </w:rPr>
              <w:t>6250110 高频电感器制造工</w:t>
            </w:r>
          </w:p>
        </w:tc>
      </w:tr>
      <w:tr w:rsidR="00BB4556" w14:paraId="484AF6B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2900C5B"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3B36A80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AD9958C" w14:textId="77777777" w:rsidR="00BB4556" w:rsidRDefault="00000000">
            <w:pPr>
              <w:widowControl/>
              <w:jc w:val="left"/>
              <w:rPr>
                <w:rFonts w:ascii="宋体" w:hAnsi="宋体" w:cs="宋体"/>
                <w:kern w:val="0"/>
                <w:sz w:val="22"/>
              </w:rPr>
            </w:pPr>
            <w:r>
              <w:rPr>
                <w:rFonts w:ascii="宋体" w:hAnsi="宋体" w:cs="宋体" w:hint="eastAsia"/>
                <w:kern w:val="0"/>
                <w:sz w:val="22"/>
              </w:rPr>
              <w:t>6250111 电器接插件制造工</w:t>
            </w:r>
          </w:p>
        </w:tc>
      </w:tr>
      <w:tr w:rsidR="00BB4556" w14:paraId="031091E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EE8E3E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77B67E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44D4302" w14:textId="77777777" w:rsidR="00BB4556" w:rsidRDefault="00000000">
            <w:pPr>
              <w:widowControl/>
              <w:jc w:val="left"/>
              <w:rPr>
                <w:rFonts w:ascii="宋体" w:hAnsi="宋体" w:cs="宋体"/>
                <w:kern w:val="0"/>
                <w:sz w:val="22"/>
              </w:rPr>
            </w:pPr>
            <w:r>
              <w:rPr>
                <w:rFonts w:ascii="宋体" w:hAnsi="宋体" w:cs="宋体" w:hint="eastAsia"/>
                <w:kern w:val="0"/>
                <w:sz w:val="22"/>
              </w:rPr>
              <w:t>6250112 电子产品制版工</w:t>
            </w:r>
          </w:p>
        </w:tc>
      </w:tr>
      <w:tr w:rsidR="00BB4556" w14:paraId="5DA69E5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DB8F24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B34491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FE4F563" w14:textId="77777777" w:rsidR="00BB4556" w:rsidRDefault="00000000">
            <w:pPr>
              <w:widowControl/>
              <w:jc w:val="left"/>
              <w:rPr>
                <w:rFonts w:ascii="宋体" w:hAnsi="宋体" w:cs="宋体"/>
                <w:kern w:val="0"/>
                <w:sz w:val="22"/>
              </w:rPr>
            </w:pPr>
            <w:r>
              <w:rPr>
                <w:rFonts w:ascii="宋体" w:hAnsi="宋体" w:cs="宋体" w:hint="eastAsia"/>
                <w:kern w:val="0"/>
                <w:sz w:val="22"/>
              </w:rPr>
              <w:t>6250113 印制电路制</w:t>
            </w:r>
            <w:proofErr w:type="gramStart"/>
            <w:r>
              <w:rPr>
                <w:rFonts w:ascii="宋体" w:hAnsi="宋体" w:cs="宋体" w:hint="eastAsia"/>
                <w:kern w:val="0"/>
                <w:sz w:val="22"/>
              </w:rPr>
              <w:t>作工</w:t>
            </w:r>
            <w:proofErr w:type="gramEnd"/>
          </w:p>
        </w:tc>
      </w:tr>
      <w:tr w:rsidR="00BB4556" w14:paraId="18BE941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C16805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645B38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B048DBF" w14:textId="77777777" w:rsidR="00BB4556" w:rsidRDefault="00000000">
            <w:pPr>
              <w:widowControl/>
              <w:jc w:val="left"/>
              <w:rPr>
                <w:rFonts w:ascii="宋体" w:hAnsi="宋体" w:cs="宋体"/>
                <w:kern w:val="0"/>
                <w:sz w:val="22"/>
              </w:rPr>
            </w:pPr>
            <w:r>
              <w:rPr>
                <w:rFonts w:ascii="宋体" w:hAnsi="宋体" w:cs="宋体" w:hint="eastAsia"/>
                <w:kern w:val="0"/>
                <w:sz w:val="22"/>
              </w:rPr>
              <w:t>6250114 薄膜加热器件制造工</w:t>
            </w:r>
          </w:p>
        </w:tc>
      </w:tr>
      <w:tr w:rsidR="00BB4556" w14:paraId="7966F3D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244A0B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DD7065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D1C1539" w14:textId="77777777" w:rsidR="00BB4556" w:rsidRDefault="00000000">
            <w:pPr>
              <w:widowControl/>
              <w:jc w:val="left"/>
              <w:rPr>
                <w:rFonts w:ascii="宋体" w:hAnsi="宋体" w:cs="宋体"/>
                <w:kern w:val="0"/>
                <w:sz w:val="22"/>
              </w:rPr>
            </w:pPr>
            <w:r>
              <w:rPr>
                <w:rFonts w:ascii="宋体" w:hAnsi="宋体" w:cs="宋体" w:hint="eastAsia"/>
                <w:kern w:val="0"/>
                <w:sz w:val="22"/>
              </w:rPr>
              <w:t>6250115 温差电器件制造工</w:t>
            </w:r>
          </w:p>
        </w:tc>
      </w:tr>
      <w:tr w:rsidR="00BB4556" w14:paraId="087452A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A63C0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D5AA5B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995874C" w14:textId="77777777" w:rsidR="00BB4556" w:rsidRDefault="00000000">
            <w:pPr>
              <w:widowControl/>
              <w:jc w:val="left"/>
              <w:rPr>
                <w:rFonts w:ascii="宋体" w:hAnsi="宋体" w:cs="宋体"/>
                <w:kern w:val="0"/>
                <w:sz w:val="22"/>
              </w:rPr>
            </w:pPr>
            <w:r>
              <w:rPr>
                <w:rFonts w:ascii="宋体" w:hAnsi="宋体" w:cs="宋体" w:hint="eastAsia"/>
                <w:kern w:val="0"/>
                <w:sz w:val="22"/>
              </w:rPr>
              <w:t>6250116 电子</w:t>
            </w:r>
            <w:proofErr w:type="gramStart"/>
            <w:r>
              <w:rPr>
                <w:rFonts w:ascii="宋体" w:hAnsi="宋体" w:cs="宋体" w:hint="eastAsia"/>
                <w:kern w:val="0"/>
                <w:sz w:val="22"/>
              </w:rPr>
              <w:t>绝缘与</w:t>
            </w:r>
            <w:proofErr w:type="gramEnd"/>
            <w:r>
              <w:rPr>
                <w:rFonts w:ascii="宋体" w:hAnsi="宋体" w:cs="宋体" w:hint="eastAsia"/>
                <w:kern w:val="0"/>
                <w:sz w:val="22"/>
              </w:rPr>
              <w:t>介质材料制造工</w:t>
            </w:r>
          </w:p>
        </w:tc>
      </w:tr>
      <w:tr w:rsidR="00BB4556" w14:paraId="65BF03A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19323D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4D3974C" w14:textId="77777777" w:rsidR="00BB4556" w:rsidRDefault="00000000">
            <w:pPr>
              <w:widowControl/>
              <w:jc w:val="left"/>
              <w:rPr>
                <w:rFonts w:ascii="宋体" w:hAnsi="宋体" w:cs="宋体"/>
                <w:kern w:val="0"/>
                <w:sz w:val="22"/>
              </w:rPr>
            </w:pPr>
            <w:r>
              <w:rPr>
                <w:rFonts w:ascii="宋体" w:hAnsi="宋体" w:cs="宋体" w:hint="eastAsia"/>
                <w:kern w:val="0"/>
                <w:sz w:val="22"/>
              </w:rPr>
              <w:t>6250200 电子器件制造人员</w:t>
            </w:r>
          </w:p>
        </w:tc>
        <w:tc>
          <w:tcPr>
            <w:tcW w:w="5440" w:type="dxa"/>
            <w:tcBorders>
              <w:top w:val="nil"/>
              <w:left w:val="nil"/>
              <w:bottom w:val="single" w:sz="4" w:space="0" w:color="auto"/>
              <w:right w:val="single" w:sz="4" w:space="0" w:color="auto"/>
            </w:tcBorders>
            <w:shd w:val="clear" w:color="auto" w:fill="auto"/>
            <w:noWrap/>
            <w:vAlign w:val="center"/>
          </w:tcPr>
          <w:p w14:paraId="34601980" w14:textId="77777777" w:rsidR="00BB4556" w:rsidRDefault="00000000">
            <w:pPr>
              <w:widowControl/>
              <w:jc w:val="left"/>
              <w:rPr>
                <w:rFonts w:ascii="宋体" w:hAnsi="宋体" w:cs="宋体"/>
                <w:kern w:val="0"/>
                <w:sz w:val="22"/>
              </w:rPr>
            </w:pPr>
            <w:r>
              <w:rPr>
                <w:rFonts w:ascii="宋体" w:hAnsi="宋体" w:cs="宋体" w:hint="eastAsia"/>
                <w:kern w:val="0"/>
                <w:sz w:val="22"/>
              </w:rPr>
              <w:t>6250201 真空电子器件零件制造及装调工</w:t>
            </w:r>
          </w:p>
        </w:tc>
      </w:tr>
      <w:tr w:rsidR="00BB4556" w14:paraId="330E73E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BFB70A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81CF0B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94A50E6" w14:textId="77777777" w:rsidR="00BB4556" w:rsidRDefault="00000000">
            <w:pPr>
              <w:widowControl/>
              <w:jc w:val="left"/>
              <w:rPr>
                <w:rFonts w:ascii="宋体" w:hAnsi="宋体" w:cs="宋体"/>
                <w:kern w:val="0"/>
                <w:sz w:val="22"/>
              </w:rPr>
            </w:pPr>
            <w:r>
              <w:rPr>
                <w:rFonts w:ascii="宋体" w:hAnsi="宋体" w:cs="宋体" w:hint="eastAsia"/>
                <w:kern w:val="0"/>
                <w:sz w:val="22"/>
              </w:rPr>
              <w:t>6250202 电极丝制造工</w:t>
            </w:r>
          </w:p>
        </w:tc>
      </w:tr>
      <w:tr w:rsidR="00BB4556" w14:paraId="5B29E1B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C81319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35780E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EF94071" w14:textId="77777777" w:rsidR="00BB4556" w:rsidRDefault="00000000">
            <w:pPr>
              <w:widowControl/>
              <w:jc w:val="left"/>
              <w:rPr>
                <w:rFonts w:ascii="宋体" w:hAnsi="宋体" w:cs="宋体"/>
                <w:kern w:val="0"/>
                <w:sz w:val="22"/>
              </w:rPr>
            </w:pPr>
            <w:r>
              <w:rPr>
                <w:rFonts w:ascii="宋体" w:hAnsi="宋体" w:cs="宋体" w:hint="eastAsia"/>
                <w:kern w:val="0"/>
                <w:sz w:val="22"/>
              </w:rPr>
              <w:t>6250203 液晶显示器件制造工</w:t>
            </w:r>
          </w:p>
        </w:tc>
      </w:tr>
      <w:tr w:rsidR="00BB4556" w14:paraId="5B270E9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C4882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EA787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BF5AE28" w14:textId="77777777" w:rsidR="00BB4556" w:rsidRDefault="00000000">
            <w:pPr>
              <w:widowControl/>
              <w:jc w:val="left"/>
              <w:rPr>
                <w:rFonts w:ascii="宋体" w:hAnsi="宋体" w:cs="宋体"/>
                <w:kern w:val="0"/>
                <w:sz w:val="22"/>
              </w:rPr>
            </w:pPr>
            <w:r>
              <w:rPr>
                <w:rFonts w:ascii="宋体" w:hAnsi="宋体" w:cs="宋体" w:hint="eastAsia"/>
                <w:kern w:val="0"/>
                <w:sz w:val="22"/>
              </w:rPr>
              <w:t>6250204 晶片加工</w:t>
            </w:r>
            <w:proofErr w:type="gramStart"/>
            <w:r>
              <w:rPr>
                <w:rFonts w:ascii="宋体" w:hAnsi="宋体" w:cs="宋体" w:hint="eastAsia"/>
                <w:kern w:val="0"/>
                <w:sz w:val="22"/>
              </w:rPr>
              <w:t>工</w:t>
            </w:r>
            <w:proofErr w:type="gramEnd"/>
          </w:p>
        </w:tc>
      </w:tr>
      <w:tr w:rsidR="00BB4556" w14:paraId="3941C95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67C3C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BCF362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75CAC10" w14:textId="77777777" w:rsidR="00BB4556" w:rsidRDefault="00000000">
            <w:pPr>
              <w:widowControl/>
              <w:jc w:val="left"/>
              <w:rPr>
                <w:rFonts w:ascii="宋体" w:hAnsi="宋体" w:cs="宋体"/>
                <w:kern w:val="0"/>
                <w:sz w:val="22"/>
              </w:rPr>
            </w:pPr>
            <w:r>
              <w:rPr>
                <w:rFonts w:ascii="宋体" w:hAnsi="宋体" w:cs="宋体" w:hint="eastAsia"/>
                <w:kern w:val="0"/>
                <w:sz w:val="22"/>
              </w:rPr>
              <w:t>6250205 半导体芯片制造工</w:t>
            </w:r>
          </w:p>
        </w:tc>
      </w:tr>
      <w:tr w:rsidR="00BB4556" w14:paraId="0571480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BD6CFD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AEF9FB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5CF86C1" w14:textId="77777777" w:rsidR="00BB4556" w:rsidRDefault="00000000">
            <w:pPr>
              <w:widowControl/>
              <w:jc w:val="left"/>
              <w:rPr>
                <w:rFonts w:ascii="宋体" w:hAnsi="宋体" w:cs="宋体"/>
                <w:kern w:val="0"/>
                <w:sz w:val="22"/>
              </w:rPr>
            </w:pPr>
            <w:r>
              <w:rPr>
                <w:rFonts w:ascii="宋体" w:hAnsi="宋体" w:cs="宋体" w:hint="eastAsia"/>
                <w:kern w:val="0"/>
                <w:sz w:val="22"/>
              </w:rPr>
              <w:t>6250206 半导体分立器件和集成电路装调工</w:t>
            </w:r>
          </w:p>
        </w:tc>
      </w:tr>
      <w:tr w:rsidR="00BB4556" w14:paraId="63EE26A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5E5B51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861578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967888C" w14:textId="77777777" w:rsidR="00BB4556" w:rsidRDefault="00000000">
            <w:pPr>
              <w:widowControl/>
              <w:jc w:val="left"/>
              <w:rPr>
                <w:rFonts w:ascii="宋体" w:hAnsi="宋体" w:cs="宋体"/>
                <w:kern w:val="0"/>
                <w:sz w:val="22"/>
              </w:rPr>
            </w:pPr>
            <w:r>
              <w:rPr>
                <w:rFonts w:ascii="宋体" w:hAnsi="宋体" w:cs="宋体" w:hint="eastAsia"/>
                <w:kern w:val="0"/>
                <w:sz w:val="22"/>
              </w:rPr>
              <w:t>6250207 磁头制造工</w:t>
            </w:r>
          </w:p>
        </w:tc>
      </w:tr>
      <w:tr w:rsidR="00BB4556" w14:paraId="2B688B5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24E56B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261C090" w14:textId="77777777" w:rsidR="00BB4556" w:rsidRDefault="00000000">
            <w:pPr>
              <w:widowControl/>
              <w:jc w:val="left"/>
              <w:rPr>
                <w:rFonts w:ascii="宋体" w:hAnsi="宋体" w:cs="宋体"/>
                <w:kern w:val="0"/>
                <w:sz w:val="22"/>
              </w:rPr>
            </w:pPr>
            <w:r>
              <w:rPr>
                <w:rFonts w:ascii="宋体" w:hAnsi="宋体" w:cs="宋体" w:hint="eastAsia"/>
                <w:kern w:val="0"/>
                <w:sz w:val="22"/>
              </w:rPr>
              <w:t>6250300 计算机制造人员</w:t>
            </w:r>
          </w:p>
        </w:tc>
        <w:tc>
          <w:tcPr>
            <w:tcW w:w="5440" w:type="dxa"/>
            <w:tcBorders>
              <w:top w:val="nil"/>
              <w:left w:val="nil"/>
              <w:bottom w:val="single" w:sz="4" w:space="0" w:color="auto"/>
              <w:right w:val="single" w:sz="4" w:space="0" w:color="auto"/>
            </w:tcBorders>
            <w:shd w:val="clear" w:color="auto" w:fill="auto"/>
            <w:noWrap/>
            <w:vAlign w:val="center"/>
          </w:tcPr>
          <w:p w14:paraId="0B25277D" w14:textId="77777777" w:rsidR="00BB4556" w:rsidRDefault="00000000">
            <w:pPr>
              <w:widowControl/>
              <w:jc w:val="left"/>
              <w:rPr>
                <w:rFonts w:ascii="宋体" w:hAnsi="宋体" w:cs="宋体"/>
                <w:kern w:val="0"/>
                <w:sz w:val="22"/>
              </w:rPr>
            </w:pPr>
            <w:r>
              <w:rPr>
                <w:rFonts w:ascii="宋体" w:hAnsi="宋体" w:cs="宋体" w:hint="eastAsia"/>
                <w:kern w:val="0"/>
                <w:sz w:val="22"/>
              </w:rPr>
              <w:t>6250371 计算机及外部设备装配</w:t>
            </w:r>
            <w:proofErr w:type="gramStart"/>
            <w:r>
              <w:rPr>
                <w:rFonts w:ascii="宋体" w:hAnsi="宋体" w:cs="宋体" w:hint="eastAsia"/>
                <w:kern w:val="0"/>
                <w:sz w:val="22"/>
              </w:rPr>
              <w:t>调试员</w:t>
            </w:r>
            <w:proofErr w:type="gramEnd"/>
          </w:p>
        </w:tc>
      </w:tr>
      <w:tr w:rsidR="00BB4556" w14:paraId="16A1107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4B6C43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292B851" w14:textId="77777777" w:rsidR="00BB4556" w:rsidRDefault="00000000">
            <w:pPr>
              <w:widowControl/>
              <w:jc w:val="left"/>
              <w:rPr>
                <w:rFonts w:ascii="宋体" w:hAnsi="宋体" w:cs="宋体"/>
                <w:kern w:val="0"/>
                <w:sz w:val="22"/>
              </w:rPr>
            </w:pPr>
            <w:r>
              <w:rPr>
                <w:rFonts w:ascii="宋体" w:hAnsi="宋体" w:cs="宋体" w:hint="eastAsia"/>
                <w:kern w:val="0"/>
                <w:sz w:val="22"/>
              </w:rPr>
              <w:t>6250400 电子设备装配调试人员</w:t>
            </w:r>
          </w:p>
        </w:tc>
        <w:tc>
          <w:tcPr>
            <w:tcW w:w="5440" w:type="dxa"/>
            <w:tcBorders>
              <w:top w:val="nil"/>
              <w:left w:val="nil"/>
              <w:bottom w:val="single" w:sz="4" w:space="0" w:color="auto"/>
              <w:right w:val="single" w:sz="4" w:space="0" w:color="auto"/>
            </w:tcBorders>
            <w:shd w:val="clear" w:color="auto" w:fill="auto"/>
            <w:noWrap/>
            <w:vAlign w:val="center"/>
          </w:tcPr>
          <w:p w14:paraId="61B5CDB2" w14:textId="77777777" w:rsidR="00BB4556" w:rsidRDefault="00000000">
            <w:pPr>
              <w:widowControl/>
              <w:jc w:val="left"/>
              <w:rPr>
                <w:rFonts w:ascii="宋体" w:hAnsi="宋体" w:cs="宋体"/>
                <w:kern w:val="0"/>
                <w:sz w:val="22"/>
              </w:rPr>
            </w:pPr>
            <w:r>
              <w:rPr>
                <w:rFonts w:ascii="宋体" w:hAnsi="宋体" w:cs="宋体" w:hint="eastAsia"/>
                <w:kern w:val="0"/>
                <w:sz w:val="22"/>
              </w:rPr>
              <w:t>6250401 通信系统设备制造工</w:t>
            </w:r>
          </w:p>
        </w:tc>
      </w:tr>
      <w:tr w:rsidR="00BB4556" w14:paraId="032FEF9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C006C4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747E17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BA0CEF3" w14:textId="77777777" w:rsidR="00BB4556" w:rsidRDefault="00000000">
            <w:pPr>
              <w:widowControl/>
              <w:jc w:val="left"/>
              <w:rPr>
                <w:rFonts w:ascii="宋体" w:hAnsi="宋体" w:cs="宋体"/>
                <w:kern w:val="0"/>
                <w:sz w:val="22"/>
              </w:rPr>
            </w:pPr>
            <w:r>
              <w:rPr>
                <w:rFonts w:ascii="宋体" w:hAnsi="宋体" w:cs="宋体" w:hint="eastAsia"/>
                <w:kern w:val="0"/>
                <w:sz w:val="22"/>
              </w:rPr>
              <w:t>6250402 通信终端设备制造工</w:t>
            </w:r>
          </w:p>
        </w:tc>
      </w:tr>
      <w:tr w:rsidR="00BB4556" w14:paraId="067051E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1060C0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008428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7ED5205" w14:textId="77777777" w:rsidR="00BB4556" w:rsidRDefault="00000000">
            <w:pPr>
              <w:widowControl/>
              <w:jc w:val="left"/>
              <w:rPr>
                <w:rFonts w:ascii="宋体" w:hAnsi="宋体" w:cs="宋体"/>
                <w:kern w:val="0"/>
                <w:sz w:val="22"/>
              </w:rPr>
            </w:pPr>
            <w:r>
              <w:rPr>
                <w:rFonts w:ascii="宋体" w:hAnsi="宋体" w:cs="宋体" w:hint="eastAsia"/>
                <w:kern w:val="0"/>
                <w:sz w:val="22"/>
              </w:rPr>
              <w:t>6250403 雷达装调工</w:t>
            </w:r>
          </w:p>
        </w:tc>
      </w:tr>
      <w:tr w:rsidR="00BB4556" w14:paraId="0046E06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E02B45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8CDCBB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A0C2DD4" w14:textId="77777777" w:rsidR="00BB4556" w:rsidRDefault="00000000">
            <w:pPr>
              <w:widowControl/>
              <w:jc w:val="left"/>
              <w:rPr>
                <w:rFonts w:ascii="宋体" w:hAnsi="宋体" w:cs="宋体"/>
                <w:kern w:val="0"/>
                <w:sz w:val="22"/>
              </w:rPr>
            </w:pPr>
            <w:r>
              <w:rPr>
                <w:rFonts w:ascii="宋体" w:hAnsi="宋体" w:cs="宋体" w:hint="eastAsia"/>
                <w:kern w:val="0"/>
                <w:sz w:val="22"/>
              </w:rPr>
              <w:t>6250404 激光设备安装</w:t>
            </w:r>
            <w:proofErr w:type="gramStart"/>
            <w:r>
              <w:rPr>
                <w:rFonts w:ascii="宋体" w:hAnsi="宋体" w:cs="宋体" w:hint="eastAsia"/>
                <w:kern w:val="0"/>
                <w:sz w:val="22"/>
              </w:rPr>
              <w:t>调试员</w:t>
            </w:r>
            <w:proofErr w:type="gramEnd"/>
          </w:p>
        </w:tc>
      </w:tr>
      <w:tr w:rsidR="00BB4556" w14:paraId="405E5A2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A1BA6B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1D75F0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E6629CC" w14:textId="77777777" w:rsidR="00BB4556" w:rsidRDefault="00000000">
            <w:pPr>
              <w:widowControl/>
              <w:jc w:val="left"/>
              <w:rPr>
                <w:rFonts w:ascii="宋体" w:hAnsi="宋体" w:cs="宋体"/>
                <w:kern w:val="0"/>
                <w:sz w:val="22"/>
              </w:rPr>
            </w:pPr>
            <w:r>
              <w:rPr>
                <w:rFonts w:ascii="宋体" w:hAnsi="宋体" w:cs="宋体" w:hint="eastAsia"/>
                <w:kern w:val="0"/>
                <w:sz w:val="22"/>
              </w:rPr>
              <w:t>6250405 智能硬件装调员</w:t>
            </w:r>
          </w:p>
        </w:tc>
      </w:tr>
      <w:tr w:rsidR="00BB4556" w14:paraId="2F0DA47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EB5DC0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1C7633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9363149" w14:textId="77777777" w:rsidR="00BB4556" w:rsidRDefault="00000000">
            <w:pPr>
              <w:widowControl/>
              <w:jc w:val="left"/>
              <w:rPr>
                <w:rFonts w:ascii="宋体" w:hAnsi="宋体" w:cs="宋体"/>
                <w:kern w:val="0"/>
                <w:sz w:val="22"/>
              </w:rPr>
            </w:pPr>
            <w:r>
              <w:rPr>
                <w:rFonts w:ascii="宋体" w:hAnsi="宋体" w:cs="宋体" w:hint="eastAsia"/>
                <w:kern w:val="0"/>
                <w:sz w:val="22"/>
              </w:rPr>
              <w:t>6250406 电子设备机械装校工</w:t>
            </w:r>
          </w:p>
        </w:tc>
      </w:tr>
      <w:tr w:rsidR="00BB4556" w14:paraId="4A5EBED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96B7F9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C0B72B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E3CB7AA" w14:textId="77777777" w:rsidR="00BB4556" w:rsidRDefault="00000000">
            <w:pPr>
              <w:widowControl/>
              <w:jc w:val="left"/>
              <w:rPr>
                <w:rFonts w:ascii="宋体" w:hAnsi="宋体" w:cs="宋体"/>
                <w:kern w:val="0"/>
                <w:sz w:val="22"/>
              </w:rPr>
            </w:pPr>
            <w:r>
              <w:rPr>
                <w:rFonts w:ascii="宋体" w:hAnsi="宋体" w:cs="宋体" w:hint="eastAsia"/>
                <w:kern w:val="0"/>
                <w:sz w:val="22"/>
              </w:rPr>
              <w:t>6250407 电子设备装接工</w:t>
            </w:r>
          </w:p>
        </w:tc>
      </w:tr>
      <w:tr w:rsidR="00BB4556" w14:paraId="0489DD1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FCCF06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42FDAF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AF00203" w14:textId="77777777" w:rsidR="00BB4556" w:rsidRDefault="00000000">
            <w:pPr>
              <w:widowControl/>
              <w:jc w:val="left"/>
              <w:rPr>
                <w:rFonts w:ascii="宋体" w:hAnsi="宋体" w:cs="宋体"/>
                <w:kern w:val="0"/>
                <w:sz w:val="22"/>
              </w:rPr>
            </w:pPr>
            <w:r>
              <w:rPr>
                <w:rFonts w:ascii="宋体" w:hAnsi="宋体" w:cs="宋体" w:hint="eastAsia"/>
                <w:kern w:val="0"/>
                <w:sz w:val="22"/>
              </w:rPr>
              <w:t>6250408 电子设备调试工</w:t>
            </w:r>
          </w:p>
        </w:tc>
      </w:tr>
      <w:tr w:rsidR="00BB4556" w14:paraId="0FF8491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7F4B24C"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168E4C0"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01C7D1A" w14:textId="77777777" w:rsidR="00BB4556" w:rsidRDefault="00000000">
            <w:pPr>
              <w:widowControl/>
              <w:jc w:val="left"/>
              <w:rPr>
                <w:rFonts w:ascii="宋体" w:hAnsi="宋体" w:cs="宋体"/>
                <w:kern w:val="0"/>
                <w:sz w:val="22"/>
              </w:rPr>
            </w:pPr>
            <w:r>
              <w:rPr>
                <w:rFonts w:ascii="宋体" w:hAnsi="宋体" w:cs="宋体" w:hint="eastAsia"/>
                <w:kern w:val="0"/>
                <w:sz w:val="22"/>
              </w:rPr>
              <w:t>6250409 物联网安装</w:t>
            </w:r>
            <w:proofErr w:type="gramStart"/>
            <w:r>
              <w:rPr>
                <w:rFonts w:ascii="宋体" w:hAnsi="宋体" w:cs="宋体" w:hint="eastAsia"/>
                <w:kern w:val="0"/>
                <w:sz w:val="22"/>
              </w:rPr>
              <w:t>调试员</w:t>
            </w:r>
            <w:proofErr w:type="gramEnd"/>
          </w:p>
        </w:tc>
      </w:tr>
      <w:tr w:rsidR="00BB4556" w14:paraId="623F5D1E"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4319519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D5D1F2C" w14:textId="77777777" w:rsidR="00BB4556" w:rsidRDefault="00000000">
            <w:pPr>
              <w:widowControl/>
              <w:jc w:val="left"/>
              <w:rPr>
                <w:rFonts w:ascii="宋体" w:hAnsi="宋体" w:cs="宋体"/>
                <w:kern w:val="0"/>
                <w:sz w:val="22"/>
              </w:rPr>
            </w:pPr>
            <w:r>
              <w:rPr>
                <w:rFonts w:ascii="宋体" w:hAnsi="宋体" w:cs="宋体" w:hint="eastAsia"/>
                <w:kern w:val="0"/>
                <w:sz w:val="22"/>
              </w:rPr>
              <w:t>6259900 其他计算机、通信和其他电子设备制造人员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1AFB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D7B8AB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3E42CFA"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6260000 仪器仪表制造人员</w:t>
            </w:r>
          </w:p>
        </w:tc>
        <w:tc>
          <w:tcPr>
            <w:tcW w:w="4720" w:type="dxa"/>
            <w:tcBorders>
              <w:top w:val="nil"/>
              <w:left w:val="nil"/>
              <w:bottom w:val="single" w:sz="4" w:space="0" w:color="auto"/>
              <w:right w:val="single" w:sz="4" w:space="0" w:color="auto"/>
            </w:tcBorders>
            <w:shd w:val="clear" w:color="auto" w:fill="auto"/>
            <w:vAlign w:val="center"/>
          </w:tcPr>
          <w:p w14:paraId="539E4DEF" w14:textId="77777777" w:rsidR="00BB4556" w:rsidRDefault="00000000">
            <w:pPr>
              <w:widowControl/>
              <w:jc w:val="left"/>
              <w:rPr>
                <w:rFonts w:ascii="宋体" w:hAnsi="宋体" w:cs="宋体"/>
                <w:kern w:val="0"/>
                <w:sz w:val="22"/>
              </w:rPr>
            </w:pPr>
            <w:r>
              <w:rPr>
                <w:rFonts w:ascii="宋体" w:hAnsi="宋体" w:cs="宋体" w:hint="eastAsia"/>
                <w:kern w:val="0"/>
                <w:sz w:val="22"/>
              </w:rPr>
              <w:t>6260100 仪器仪表装配人员</w:t>
            </w:r>
          </w:p>
        </w:tc>
        <w:tc>
          <w:tcPr>
            <w:tcW w:w="5440" w:type="dxa"/>
            <w:tcBorders>
              <w:top w:val="nil"/>
              <w:left w:val="nil"/>
              <w:bottom w:val="single" w:sz="4" w:space="0" w:color="auto"/>
              <w:right w:val="single" w:sz="4" w:space="0" w:color="auto"/>
            </w:tcBorders>
            <w:shd w:val="clear" w:color="auto" w:fill="auto"/>
            <w:noWrap/>
            <w:vAlign w:val="center"/>
          </w:tcPr>
          <w:p w14:paraId="7B209EDD" w14:textId="77777777" w:rsidR="00BB4556" w:rsidRDefault="00000000">
            <w:pPr>
              <w:widowControl/>
              <w:jc w:val="left"/>
              <w:rPr>
                <w:rFonts w:ascii="宋体" w:hAnsi="宋体" w:cs="宋体"/>
                <w:kern w:val="0"/>
                <w:sz w:val="22"/>
              </w:rPr>
            </w:pPr>
            <w:r>
              <w:rPr>
                <w:rFonts w:ascii="宋体" w:hAnsi="宋体" w:cs="宋体" w:hint="eastAsia"/>
                <w:kern w:val="0"/>
                <w:sz w:val="22"/>
              </w:rPr>
              <w:t>6260101 仪器仪表制造工</w:t>
            </w:r>
          </w:p>
        </w:tc>
      </w:tr>
      <w:tr w:rsidR="00BB4556" w14:paraId="275DF78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785167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7BCF0A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66A4ECE" w14:textId="77777777" w:rsidR="00BB4556" w:rsidRDefault="00000000">
            <w:pPr>
              <w:widowControl/>
              <w:jc w:val="left"/>
              <w:rPr>
                <w:rFonts w:ascii="宋体" w:hAnsi="宋体" w:cs="宋体"/>
                <w:kern w:val="0"/>
                <w:sz w:val="22"/>
              </w:rPr>
            </w:pPr>
            <w:r>
              <w:rPr>
                <w:rFonts w:ascii="宋体" w:hAnsi="宋体" w:cs="宋体" w:hint="eastAsia"/>
                <w:kern w:val="0"/>
                <w:sz w:val="22"/>
              </w:rPr>
              <w:t>6260102 钟表及计时仪器制造工</w:t>
            </w:r>
          </w:p>
        </w:tc>
      </w:tr>
      <w:tr w:rsidR="00BB4556" w14:paraId="0001EFE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AED9C7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898FB7D" w14:textId="77777777" w:rsidR="00BB4556" w:rsidRDefault="00000000">
            <w:pPr>
              <w:widowControl/>
              <w:jc w:val="left"/>
              <w:rPr>
                <w:rFonts w:ascii="宋体" w:hAnsi="宋体" w:cs="宋体"/>
                <w:kern w:val="0"/>
                <w:sz w:val="22"/>
              </w:rPr>
            </w:pPr>
            <w:r>
              <w:rPr>
                <w:rFonts w:ascii="宋体" w:hAnsi="宋体" w:cs="宋体" w:hint="eastAsia"/>
                <w:kern w:val="0"/>
                <w:sz w:val="22"/>
              </w:rPr>
              <w:t>6269900 其他仪器仪表制造人员</w:t>
            </w:r>
          </w:p>
        </w:tc>
        <w:tc>
          <w:tcPr>
            <w:tcW w:w="5440" w:type="dxa"/>
            <w:tcBorders>
              <w:top w:val="nil"/>
              <w:left w:val="nil"/>
              <w:bottom w:val="single" w:sz="4" w:space="0" w:color="auto"/>
              <w:right w:val="single" w:sz="4" w:space="0" w:color="auto"/>
            </w:tcBorders>
            <w:shd w:val="clear" w:color="auto" w:fill="auto"/>
            <w:noWrap/>
            <w:vAlign w:val="center"/>
          </w:tcPr>
          <w:p w14:paraId="4FF4DE53" w14:textId="77777777" w:rsidR="00BB4556" w:rsidRDefault="00000000">
            <w:pPr>
              <w:widowControl/>
              <w:jc w:val="left"/>
              <w:rPr>
                <w:rFonts w:ascii="宋体" w:hAnsi="宋体" w:cs="宋体"/>
                <w:kern w:val="0"/>
                <w:sz w:val="22"/>
              </w:rPr>
            </w:pPr>
            <w:r>
              <w:rPr>
                <w:rFonts w:ascii="宋体" w:hAnsi="宋体" w:cs="宋体" w:hint="eastAsia"/>
                <w:kern w:val="0"/>
                <w:sz w:val="22"/>
              </w:rPr>
              <w:t>6050601 仪器仪表元器件装调工</w:t>
            </w:r>
          </w:p>
        </w:tc>
      </w:tr>
      <w:tr w:rsidR="00BB4556" w14:paraId="33AB5FC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55DD513"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5BC4176A"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31939" w14:textId="77777777" w:rsidR="00BB4556" w:rsidRDefault="00000000">
            <w:pPr>
              <w:widowControl/>
              <w:jc w:val="left"/>
              <w:rPr>
                <w:rFonts w:ascii="宋体" w:hAnsi="宋体" w:cs="宋体"/>
                <w:kern w:val="0"/>
                <w:sz w:val="22"/>
              </w:rPr>
            </w:pPr>
            <w:r>
              <w:rPr>
                <w:rFonts w:hint="eastAsia"/>
                <w:sz w:val="22"/>
              </w:rPr>
              <w:t>6269999</w:t>
            </w:r>
            <w:r>
              <w:rPr>
                <w:sz w:val="22"/>
              </w:rPr>
              <w:t xml:space="preserve"> </w:t>
            </w:r>
            <w:r>
              <w:rPr>
                <w:rFonts w:hint="eastAsia"/>
                <w:sz w:val="22"/>
              </w:rPr>
              <w:t>其他的仪器仪表制造人员</w:t>
            </w:r>
          </w:p>
        </w:tc>
      </w:tr>
      <w:tr w:rsidR="00BB4556" w14:paraId="7C98770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085EE05" w14:textId="77777777" w:rsidR="00BB4556" w:rsidRDefault="00000000">
            <w:pPr>
              <w:widowControl/>
              <w:jc w:val="left"/>
              <w:rPr>
                <w:rFonts w:ascii="宋体" w:hAnsi="宋体" w:cs="宋体"/>
                <w:kern w:val="0"/>
                <w:sz w:val="22"/>
              </w:rPr>
            </w:pPr>
            <w:r>
              <w:rPr>
                <w:rFonts w:ascii="宋体" w:hAnsi="宋体" w:cs="宋体" w:hint="eastAsia"/>
                <w:kern w:val="0"/>
                <w:sz w:val="22"/>
              </w:rPr>
              <w:t>6270000 再生资源综合利用人员</w:t>
            </w:r>
          </w:p>
        </w:tc>
        <w:tc>
          <w:tcPr>
            <w:tcW w:w="4720" w:type="dxa"/>
            <w:tcBorders>
              <w:top w:val="nil"/>
              <w:left w:val="nil"/>
              <w:bottom w:val="single" w:sz="4" w:space="0" w:color="auto"/>
              <w:right w:val="single" w:sz="4" w:space="0" w:color="auto"/>
            </w:tcBorders>
            <w:shd w:val="clear" w:color="auto" w:fill="auto"/>
            <w:vAlign w:val="center"/>
          </w:tcPr>
          <w:p w14:paraId="3D090D68" w14:textId="77777777" w:rsidR="00BB4556" w:rsidRDefault="00000000">
            <w:pPr>
              <w:widowControl/>
              <w:jc w:val="left"/>
              <w:rPr>
                <w:rFonts w:ascii="宋体" w:hAnsi="宋体" w:cs="宋体"/>
                <w:kern w:val="0"/>
                <w:sz w:val="22"/>
              </w:rPr>
            </w:pPr>
            <w:r>
              <w:rPr>
                <w:rFonts w:ascii="宋体" w:hAnsi="宋体" w:cs="宋体" w:hint="eastAsia"/>
                <w:kern w:val="0"/>
                <w:sz w:val="22"/>
              </w:rPr>
              <w:t>6270100 再生物资加工处理工</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4359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70D46D2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01C63C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C2D71EF" w14:textId="77777777" w:rsidR="00BB4556" w:rsidRDefault="00000000">
            <w:pPr>
              <w:widowControl/>
              <w:jc w:val="left"/>
              <w:rPr>
                <w:rFonts w:ascii="宋体" w:hAnsi="宋体" w:cs="宋体"/>
                <w:kern w:val="0"/>
                <w:sz w:val="22"/>
              </w:rPr>
            </w:pPr>
            <w:r>
              <w:rPr>
                <w:rFonts w:ascii="宋体" w:hAnsi="宋体" w:cs="宋体" w:hint="eastAsia"/>
                <w:kern w:val="0"/>
                <w:sz w:val="22"/>
              </w:rPr>
              <w:t>6279900 其他再生资源综合利用人员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8BC1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39BDC7B7"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206D9212" w14:textId="77777777" w:rsidR="00BB4556" w:rsidRDefault="00000000">
            <w:pPr>
              <w:widowControl/>
              <w:jc w:val="left"/>
              <w:rPr>
                <w:rFonts w:ascii="宋体" w:hAnsi="宋体" w:cs="宋体"/>
                <w:kern w:val="0"/>
                <w:sz w:val="22"/>
              </w:rPr>
            </w:pPr>
            <w:r>
              <w:rPr>
                <w:rFonts w:ascii="宋体" w:hAnsi="宋体" w:cs="宋体" w:hint="eastAsia"/>
                <w:kern w:val="0"/>
                <w:sz w:val="22"/>
              </w:rPr>
              <w:t>6280000 电力、热力、气体、水生产和输</w:t>
            </w:r>
            <w:proofErr w:type="gramStart"/>
            <w:r>
              <w:rPr>
                <w:rFonts w:ascii="宋体" w:hAnsi="宋体" w:cs="宋体" w:hint="eastAsia"/>
                <w:kern w:val="0"/>
                <w:sz w:val="22"/>
              </w:rPr>
              <w:t>配人员</w:t>
            </w:r>
            <w:proofErr w:type="gramEnd"/>
          </w:p>
        </w:tc>
        <w:tc>
          <w:tcPr>
            <w:tcW w:w="4720" w:type="dxa"/>
            <w:tcBorders>
              <w:top w:val="nil"/>
              <w:left w:val="nil"/>
              <w:bottom w:val="single" w:sz="4" w:space="0" w:color="auto"/>
              <w:right w:val="single" w:sz="4" w:space="0" w:color="auto"/>
            </w:tcBorders>
            <w:shd w:val="clear" w:color="auto" w:fill="auto"/>
            <w:vAlign w:val="center"/>
          </w:tcPr>
          <w:p w14:paraId="268988E5" w14:textId="77777777" w:rsidR="00BB4556" w:rsidRDefault="00000000">
            <w:pPr>
              <w:widowControl/>
              <w:jc w:val="left"/>
              <w:rPr>
                <w:rFonts w:ascii="宋体" w:hAnsi="宋体" w:cs="宋体"/>
                <w:kern w:val="0"/>
                <w:sz w:val="22"/>
              </w:rPr>
            </w:pPr>
            <w:r>
              <w:rPr>
                <w:rFonts w:ascii="宋体" w:hAnsi="宋体" w:cs="宋体" w:hint="eastAsia"/>
                <w:kern w:val="0"/>
                <w:sz w:val="22"/>
              </w:rPr>
              <w:t>6280100 电力、热力生产和供应人员</w:t>
            </w:r>
          </w:p>
        </w:tc>
        <w:tc>
          <w:tcPr>
            <w:tcW w:w="5440" w:type="dxa"/>
            <w:tcBorders>
              <w:top w:val="nil"/>
              <w:left w:val="nil"/>
              <w:bottom w:val="single" w:sz="4" w:space="0" w:color="auto"/>
              <w:right w:val="single" w:sz="4" w:space="0" w:color="auto"/>
            </w:tcBorders>
            <w:shd w:val="clear" w:color="auto" w:fill="auto"/>
            <w:noWrap/>
            <w:vAlign w:val="center"/>
          </w:tcPr>
          <w:p w14:paraId="05557031" w14:textId="77777777" w:rsidR="00BB4556" w:rsidRDefault="00000000">
            <w:pPr>
              <w:widowControl/>
              <w:jc w:val="left"/>
              <w:rPr>
                <w:rFonts w:ascii="宋体" w:hAnsi="宋体" w:cs="宋体"/>
                <w:kern w:val="0"/>
                <w:sz w:val="22"/>
              </w:rPr>
            </w:pPr>
            <w:r>
              <w:rPr>
                <w:rFonts w:ascii="宋体" w:hAnsi="宋体" w:cs="宋体" w:hint="eastAsia"/>
                <w:kern w:val="0"/>
                <w:sz w:val="22"/>
              </w:rPr>
              <w:t>6280101 锅炉运行值班员</w:t>
            </w:r>
          </w:p>
        </w:tc>
      </w:tr>
      <w:tr w:rsidR="00BB4556" w14:paraId="1B3F6BE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0A38EF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DB1AC7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4325DA6" w14:textId="77777777" w:rsidR="00BB4556" w:rsidRDefault="00000000">
            <w:pPr>
              <w:widowControl/>
              <w:jc w:val="left"/>
              <w:rPr>
                <w:rFonts w:ascii="宋体" w:hAnsi="宋体" w:cs="宋体"/>
                <w:kern w:val="0"/>
                <w:sz w:val="22"/>
              </w:rPr>
            </w:pPr>
            <w:r>
              <w:rPr>
                <w:rFonts w:ascii="宋体" w:hAnsi="宋体" w:cs="宋体" w:hint="eastAsia"/>
                <w:kern w:val="0"/>
                <w:sz w:val="22"/>
              </w:rPr>
              <w:t>6280102 燃料值班员</w:t>
            </w:r>
          </w:p>
        </w:tc>
      </w:tr>
      <w:tr w:rsidR="00BB4556" w14:paraId="5550566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B1BDC3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6DB9BD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1F5948A" w14:textId="77777777" w:rsidR="00BB4556" w:rsidRDefault="00000000">
            <w:pPr>
              <w:widowControl/>
              <w:jc w:val="left"/>
              <w:rPr>
                <w:rFonts w:ascii="宋体" w:hAnsi="宋体" w:cs="宋体"/>
                <w:kern w:val="0"/>
                <w:sz w:val="22"/>
              </w:rPr>
            </w:pPr>
            <w:r>
              <w:rPr>
                <w:rFonts w:ascii="宋体" w:hAnsi="宋体" w:cs="宋体" w:hint="eastAsia"/>
                <w:kern w:val="0"/>
                <w:sz w:val="22"/>
              </w:rPr>
              <w:t>6280103 汽轮机运行值班员</w:t>
            </w:r>
          </w:p>
        </w:tc>
      </w:tr>
      <w:tr w:rsidR="00BB4556" w14:paraId="0268744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60EEF2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5F9872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0C3CBA6" w14:textId="77777777" w:rsidR="00BB4556" w:rsidRDefault="00000000">
            <w:pPr>
              <w:widowControl/>
              <w:jc w:val="left"/>
              <w:rPr>
                <w:rFonts w:ascii="宋体" w:hAnsi="宋体" w:cs="宋体"/>
                <w:kern w:val="0"/>
                <w:sz w:val="22"/>
              </w:rPr>
            </w:pPr>
            <w:r>
              <w:rPr>
                <w:rFonts w:ascii="宋体" w:hAnsi="宋体" w:cs="宋体" w:hint="eastAsia"/>
                <w:kern w:val="0"/>
                <w:sz w:val="22"/>
              </w:rPr>
              <w:t>6280104 燃气轮机值班员</w:t>
            </w:r>
          </w:p>
        </w:tc>
      </w:tr>
      <w:tr w:rsidR="00BB4556" w14:paraId="241BC22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C417A8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706190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FFB3B39" w14:textId="77777777" w:rsidR="00BB4556" w:rsidRDefault="00000000">
            <w:pPr>
              <w:widowControl/>
              <w:jc w:val="left"/>
              <w:rPr>
                <w:rFonts w:ascii="宋体" w:hAnsi="宋体" w:cs="宋体"/>
                <w:kern w:val="0"/>
                <w:sz w:val="22"/>
              </w:rPr>
            </w:pPr>
            <w:r>
              <w:rPr>
                <w:rFonts w:ascii="宋体" w:hAnsi="宋体" w:cs="宋体" w:hint="eastAsia"/>
                <w:kern w:val="0"/>
                <w:sz w:val="22"/>
              </w:rPr>
              <w:t>6280105 发电集控值班员</w:t>
            </w:r>
          </w:p>
        </w:tc>
      </w:tr>
      <w:tr w:rsidR="00BB4556" w14:paraId="22E62A6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7F4918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C800B2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7390E4B" w14:textId="77777777" w:rsidR="00BB4556" w:rsidRDefault="00000000">
            <w:pPr>
              <w:widowControl/>
              <w:jc w:val="left"/>
              <w:rPr>
                <w:rFonts w:ascii="宋体" w:hAnsi="宋体" w:cs="宋体"/>
                <w:kern w:val="0"/>
                <w:sz w:val="22"/>
              </w:rPr>
            </w:pPr>
            <w:r>
              <w:rPr>
                <w:rFonts w:ascii="宋体" w:hAnsi="宋体" w:cs="宋体" w:hint="eastAsia"/>
                <w:kern w:val="0"/>
                <w:sz w:val="22"/>
              </w:rPr>
              <w:t>6280106 电气值班员</w:t>
            </w:r>
          </w:p>
        </w:tc>
      </w:tr>
      <w:tr w:rsidR="00BB4556" w14:paraId="09878E4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2F4FB5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B5A4D1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24C05C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6280107 </w:t>
            </w:r>
            <w:proofErr w:type="gramStart"/>
            <w:r>
              <w:rPr>
                <w:rFonts w:ascii="宋体" w:hAnsi="宋体" w:cs="宋体" w:hint="eastAsia"/>
                <w:kern w:val="0"/>
                <w:sz w:val="22"/>
              </w:rPr>
              <w:t>火电厂氢冷值班员</w:t>
            </w:r>
            <w:proofErr w:type="gramEnd"/>
          </w:p>
        </w:tc>
      </w:tr>
      <w:tr w:rsidR="00BB4556" w14:paraId="48D3A17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068DBA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1BE9A0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8283059" w14:textId="77777777" w:rsidR="00BB4556" w:rsidRDefault="00000000">
            <w:pPr>
              <w:widowControl/>
              <w:jc w:val="left"/>
              <w:rPr>
                <w:rFonts w:ascii="宋体" w:hAnsi="宋体" w:cs="宋体"/>
                <w:kern w:val="0"/>
                <w:sz w:val="22"/>
              </w:rPr>
            </w:pPr>
            <w:r>
              <w:rPr>
                <w:rFonts w:ascii="宋体" w:hAnsi="宋体" w:cs="宋体" w:hint="eastAsia"/>
                <w:kern w:val="0"/>
                <w:sz w:val="22"/>
              </w:rPr>
              <w:t>6280108 余热余压利用系统操作工</w:t>
            </w:r>
          </w:p>
        </w:tc>
      </w:tr>
      <w:tr w:rsidR="00BB4556" w14:paraId="66BFD3B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9E5677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0BED38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3C7100E" w14:textId="77777777" w:rsidR="00BB4556" w:rsidRDefault="00000000">
            <w:pPr>
              <w:widowControl/>
              <w:jc w:val="left"/>
              <w:rPr>
                <w:rFonts w:ascii="宋体" w:hAnsi="宋体" w:cs="宋体"/>
                <w:kern w:val="0"/>
                <w:sz w:val="22"/>
              </w:rPr>
            </w:pPr>
            <w:r>
              <w:rPr>
                <w:rFonts w:ascii="宋体" w:hAnsi="宋体" w:cs="宋体" w:hint="eastAsia"/>
                <w:kern w:val="0"/>
                <w:sz w:val="22"/>
              </w:rPr>
              <w:t>6280109 水力发电运行值班员</w:t>
            </w:r>
          </w:p>
        </w:tc>
      </w:tr>
      <w:tr w:rsidR="00BB4556" w14:paraId="032C3FD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829B2C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2BD397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0525FA6" w14:textId="77777777" w:rsidR="00BB4556" w:rsidRDefault="00000000">
            <w:pPr>
              <w:widowControl/>
              <w:jc w:val="left"/>
              <w:rPr>
                <w:rFonts w:ascii="宋体" w:hAnsi="宋体" w:cs="宋体"/>
                <w:kern w:val="0"/>
                <w:sz w:val="22"/>
              </w:rPr>
            </w:pPr>
            <w:r>
              <w:rPr>
                <w:rFonts w:ascii="宋体" w:hAnsi="宋体" w:cs="宋体" w:hint="eastAsia"/>
                <w:kern w:val="0"/>
                <w:sz w:val="22"/>
              </w:rPr>
              <w:t>6280110 光伏发电运维值班员</w:t>
            </w:r>
          </w:p>
        </w:tc>
      </w:tr>
      <w:tr w:rsidR="00BB4556" w14:paraId="253CDE7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9A017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636C3F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E09B3A1" w14:textId="77777777" w:rsidR="00BB4556" w:rsidRDefault="00000000">
            <w:pPr>
              <w:widowControl/>
              <w:jc w:val="left"/>
              <w:rPr>
                <w:rFonts w:ascii="宋体" w:hAnsi="宋体" w:cs="宋体"/>
                <w:kern w:val="0"/>
                <w:sz w:val="22"/>
              </w:rPr>
            </w:pPr>
            <w:r>
              <w:rPr>
                <w:rFonts w:ascii="宋体" w:hAnsi="宋体" w:cs="宋体" w:hint="eastAsia"/>
                <w:kern w:val="0"/>
                <w:sz w:val="22"/>
              </w:rPr>
              <w:t>6280111 锅炉操作工</w:t>
            </w:r>
          </w:p>
        </w:tc>
      </w:tr>
      <w:tr w:rsidR="00BB4556" w14:paraId="3D03FDC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B30215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07B44A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40633F4" w14:textId="77777777" w:rsidR="00BB4556" w:rsidRDefault="00000000">
            <w:pPr>
              <w:widowControl/>
              <w:jc w:val="left"/>
              <w:rPr>
                <w:rFonts w:ascii="宋体" w:hAnsi="宋体" w:cs="宋体"/>
                <w:kern w:val="0"/>
                <w:sz w:val="22"/>
              </w:rPr>
            </w:pPr>
            <w:r>
              <w:rPr>
                <w:rFonts w:ascii="宋体" w:hAnsi="宋体" w:cs="宋体" w:hint="eastAsia"/>
                <w:kern w:val="0"/>
                <w:sz w:val="22"/>
              </w:rPr>
              <w:t>6280112 风力发电运维值班员</w:t>
            </w:r>
          </w:p>
        </w:tc>
      </w:tr>
      <w:tr w:rsidR="00BB4556" w14:paraId="3A9EE9A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D2B382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E15CB8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52D6C43" w14:textId="77777777" w:rsidR="00BB4556" w:rsidRDefault="00000000">
            <w:pPr>
              <w:widowControl/>
              <w:jc w:val="left"/>
              <w:rPr>
                <w:rFonts w:ascii="宋体" w:hAnsi="宋体" w:cs="宋体"/>
                <w:kern w:val="0"/>
                <w:sz w:val="22"/>
              </w:rPr>
            </w:pPr>
            <w:r>
              <w:rPr>
                <w:rFonts w:ascii="宋体" w:hAnsi="宋体" w:cs="宋体" w:hint="eastAsia"/>
                <w:kern w:val="0"/>
                <w:sz w:val="22"/>
              </w:rPr>
              <w:t>6280113 供热管网系统运行工</w:t>
            </w:r>
          </w:p>
        </w:tc>
      </w:tr>
      <w:tr w:rsidR="00BB4556" w14:paraId="158E817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75B48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79BA69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952B8F6" w14:textId="77777777" w:rsidR="00BB4556" w:rsidRDefault="00000000">
            <w:pPr>
              <w:widowControl/>
              <w:jc w:val="left"/>
              <w:rPr>
                <w:rFonts w:ascii="宋体" w:hAnsi="宋体" w:cs="宋体"/>
                <w:kern w:val="0"/>
                <w:sz w:val="22"/>
              </w:rPr>
            </w:pPr>
            <w:r>
              <w:rPr>
                <w:rFonts w:ascii="宋体" w:hAnsi="宋体" w:cs="宋体" w:hint="eastAsia"/>
                <w:kern w:val="0"/>
                <w:sz w:val="22"/>
              </w:rPr>
              <w:t>6280114 变配电运行值班员</w:t>
            </w:r>
          </w:p>
        </w:tc>
      </w:tr>
      <w:tr w:rsidR="00BB4556" w14:paraId="517B977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70AAD9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FB26C8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AF91A87" w14:textId="77777777" w:rsidR="00BB4556" w:rsidRDefault="00000000">
            <w:pPr>
              <w:widowControl/>
              <w:jc w:val="left"/>
              <w:rPr>
                <w:rFonts w:ascii="宋体" w:hAnsi="宋体" w:cs="宋体"/>
                <w:kern w:val="0"/>
                <w:sz w:val="22"/>
              </w:rPr>
            </w:pPr>
            <w:r>
              <w:rPr>
                <w:rFonts w:ascii="宋体" w:hAnsi="宋体" w:cs="宋体" w:hint="eastAsia"/>
                <w:kern w:val="0"/>
                <w:sz w:val="22"/>
              </w:rPr>
              <w:t>6280115 继电保护员</w:t>
            </w:r>
          </w:p>
        </w:tc>
      </w:tr>
      <w:tr w:rsidR="00BB4556" w14:paraId="0F8C47C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D6DA13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1CDB828" w14:textId="77777777" w:rsidR="00BB4556" w:rsidRDefault="00000000">
            <w:pPr>
              <w:widowControl/>
              <w:jc w:val="left"/>
              <w:rPr>
                <w:rFonts w:ascii="宋体" w:hAnsi="宋体" w:cs="宋体"/>
                <w:kern w:val="0"/>
                <w:sz w:val="22"/>
              </w:rPr>
            </w:pPr>
            <w:r>
              <w:rPr>
                <w:rFonts w:ascii="宋体" w:hAnsi="宋体" w:cs="宋体" w:hint="eastAsia"/>
                <w:kern w:val="0"/>
                <w:sz w:val="22"/>
              </w:rPr>
              <w:t>6280200 气体生产、处理和输送人员</w:t>
            </w:r>
          </w:p>
        </w:tc>
        <w:tc>
          <w:tcPr>
            <w:tcW w:w="5440" w:type="dxa"/>
            <w:tcBorders>
              <w:top w:val="nil"/>
              <w:left w:val="nil"/>
              <w:bottom w:val="single" w:sz="4" w:space="0" w:color="auto"/>
              <w:right w:val="single" w:sz="4" w:space="0" w:color="auto"/>
            </w:tcBorders>
            <w:shd w:val="clear" w:color="auto" w:fill="auto"/>
            <w:noWrap/>
            <w:vAlign w:val="center"/>
          </w:tcPr>
          <w:p w14:paraId="0C1EAAD4" w14:textId="77777777" w:rsidR="00BB4556" w:rsidRDefault="00000000">
            <w:pPr>
              <w:widowControl/>
              <w:jc w:val="left"/>
              <w:rPr>
                <w:rFonts w:ascii="宋体" w:hAnsi="宋体" w:cs="宋体"/>
                <w:kern w:val="0"/>
                <w:sz w:val="22"/>
              </w:rPr>
            </w:pPr>
            <w:r>
              <w:rPr>
                <w:rFonts w:ascii="宋体" w:hAnsi="宋体" w:cs="宋体" w:hint="eastAsia"/>
                <w:kern w:val="0"/>
                <w:sz w:val="22"/>
              </w:rPr>
              <w:t>6280201 燃气</w:t>
            </w:r>
            <w:proofErr w:type="gramStart"/>
            <w:r>
              <w:rPr>
                <w:rFonts w:ascii="宋体" w:hAnsi="宋体" w:cs="宋体" w:hint="eastAsia"/>
                <w:kern w:val="0"/>
                <w:sz w:val="22"/>
              </w:rPr>
              <w:t>储运工</w:t>
            </w:r>
            <w:proofErr w:type="gramEnd"/>
          </w:p>
        </w:tc>
      </w:tr>
      <w:tr w:rsidR="00BB4556" w14:paraId="314DA9F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3A98E8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ACEB67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73A43F4" w14:textId="77777777" w:rsidR="00BB4556" w:rsidRDefault="00000000">
            <w:pPr>
              <w:widowControl/>
              <w:jc w:val="left"/>
              <w:rPr>
                <w:rFonts w:ascii="宋体" w:hAnsi="宋体" w:cs="宋体"/>
                <w:kern w:val="0"/>
                <w:sz w:val="22"/>
              </w:rPr>
            </w:pPr>
            <w:r>
              <w:rPr>
                <w:rFonts w:ascii="宋体" w:hAnsi="宋体" w:cs="宋体" w:hint="eastAsia"/>
                <w:kern w:val="0"/>
                <w:sz w:val="22"/>
              </w:rPr>
              <w:t>6280202 气体深冷分离工</w:t>
            </w:r>
          </w:p>
        </w:tc>
      </w:tr>
      <w:tr w:rsidR="00BB4556" w14:paraId="7D3F976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B7DC5F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32063C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CA0BB56" w14:textId="77777777" w:rsidR="00BB4556" w:rsidRDefault="00000000">
            <w:pPr>
              <w:widowControl/>
              <w:jc w:val="left"/>
              <w:rPr>
                <w:rFonts w:ascii="宋体" w:hAnsi="宋体" w:cs="宋体"/>
                <w:kern w:val="0"/>
                <w:sz w:val="22"/>
              </w:rPr>
            </w:pPr>
            <w:r>
              <w:rPr>
                <w:rFonts w:ascii="宋体" w:hAnsi="宋体" w:cs="宋体" w:hint="eastAsia"/>
                <w:kern w:val="0"/>
                <w:sz w:val="22"/>
              </w:rPr>
              <w:t>6280203 工业气体生产工</w:t>
            </w:r>
          </w:p>
        </w:tc>
      </w:tr>
      <w:tr w:rsidR="00BB4556" w14:paraId="3BD0E0C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BA01700"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179F00B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9EA47CA" w14:textId="77777777" w:rsidR="00BB4556" w:rsidRDefault="00000000">
            <w:pPr>
              <w:widowControl/>
              <w:jc w:val="left"/>
              <w:rPr>
                <w:rFonts w:ascii="宋体" w:hAnsi="宋体" w:cs="宋体"/>
                <w:kern w:val="0"/>
                <w:sz w:val="22"/>
              </w:rPr>
            </w:pPr>
            <w:r>
              <w:rPr>
                <w:rFonts w:ascii="宋体" w:hAnsi="宋体" w:cs="宋体" w:hint="eastAsia"/>
                <w:kern w:val="0"/>
                <w:sz w:val="22"/>
              </w:rPr>
              <w:t>6280204 工业气体液化工</w:t>
            </w:r>
          </w:p>
        </w:tc>
      </w:tr>
      <w:tr w:rsidR="00BB4556" w14:paraId="7C9675B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74C2EA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0A76A6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1A9DD2A" w14:textId="77777777" w:rsidR="00BB4556" w:rsidRDefault="00000000">
            <w:pPr>
              <w:widowControl/>
              <w:jc w:val="left"/>
              <w:rPr>
                <w:rFonts w:ascii="宋体" w:hAnsi="宋体" w:cs="宋体"/>
                <w:kern w:val="0"/>
                <w:sz w:val="22"/>
              </w:rPr>
            </w:pPr>
            <w:r>
              <w:rPr>
                <w:rFonts w:ascii="宋体" w:hAnsi="宋体" w:cs="宋体" w:hint="eastAsia"/>
                <w:kern w:val="0"/>
                <w:sz w:val="22"/>
              </w:rPr>
              <w:t>6280205 工业废气治理工</w:t>
            </w:r>
          </w:p>
        </w:tc>
      </w:tr>
      <w:tr w:rsidR="00BB4556" w14:paraId="29260FB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32FB99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8EEA45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623DEC6" w14:textId="77777777" w:rsidR="00BB4556" w:rsidRDefault="00000000">
            <w:pPr>
              <w:widowControl/>
              <w:jc w:val="left"/>
              <w:rPr>
                <w:rFonts w:ascii="宋体" w:hAnsi="宋体" w:cs="宋体"/>
                <w:kern w:val="0"/>
                <w:sz w:val="22"/>
              </w:rPr>
            </w:pPr>
            <w:r>
              <w:rPr>
                <w:rFonts w:ascii="宋体" w:hAnsi="宋体" w:cs="宋体" w:hint="eastAsia"/>
                <w:kern w:val="0"/>
                <w:sz w:val="22"/>
              </w:rPr>
              <w:t>6280206 压缩机操作工</w:t>
            </w:r>
          </w:p>
        </w:tc>
      </w:tr>
      <w:tr w:rsidR="00BB4556" w14:paraId="383FA98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436E69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939A87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3FFD29C" w14:textId="77777777" w:rsidR="00BB4556" w:rsidRDefault="00000000">
            <w:pPr>
              <w:widowControl/>
              <w:jc w:val="left"/>
              <w:rPr>
                <w:rFonts w:ascii="宋体" w:hAnsi="宋体" w:cs="宋体"/>
                <w:kern w:val="0"/>
                <w:sz w:val="22"/>
              </w:rPr>
            </w:pPr>
            <w:r>
              <w:rPr>
                <w:rFonts w:ascii="宋体" w:hAnsi="宋体" w:cs="宋体" w:hint="eastAsia"/>
                <w:kern w:val="0"/>
                <w:sz w:val="22"/>
              </w:rPr>
              <w:t>6280207 风机操作工</w:t>
            </w:r>
          </w:p>
        </w:tc>
      </w:tr>
      <w:tr w:rsidR="00BB4556" w14:paraId="020C1B2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D57677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D288497" w14:textId="77777777" w:rsidR="00BB4556" w:rsidRDefault="00000000">
            <w:pPr>
              <w:widowControl/>
              <w:jc w:val="left"/>
              <w:rPr>
                <w:rFonts w:ascii="宋体" w:hAnsi="宋体" w:cs="宋体"/>
                <w:kern w:val="0"/>
                <w:sz w:val="22"/>
              </w:rPr>
            </w:pPr>
            <w:r>
              <w:rPr>
                <w:rFonts w:ascii="宋体" w:hAnsi="宋体" w:cs="宋体" w:hint="eastAsia"/>
                <w:kern w:val="0"/>
                <w:sz w:val="22"/>
              </w:rPr>
              <w:t>6280300 水生产、</w:t>
            </w:r>
            <w:proofErr w:type="gramStart"/>
            <w:r>
              <w:rPr>
                <w:rFonts w:ascii="宋体" w:hAnsi="宋体" w:cs="宋体" w:hint="eastAsia"/>
                <w:kern w:val="0"/>
                <w:sz w:val="22"/>
              </w:rPr>
              <w:t>输排和</w:t>
            </w:r>
            <w:proofErr w:type="gramEnd"/>
            <w:r>
              <w:rPr>
                <w:rFonts w:ascii="宋体" w:hAnsi="宋体" w:cs="宋体" w:hint="eastAsia"/>
                <w:kern w:val="0"/>
                <w:sz w:val="22"/>
              </w:rPr>
              <w:t>水处理人员</w:t>
            </w:r>
          </w:p>
        </w:tc>
        <w:tc>
          <w:tcPr>
            <w:tcW w:w="5440" w:type="dxa"/>
            <w:tcBorders>
              <w:top w:val="nil"/>
              <w:left w:val="nil"/>
              <w:bottom w:val="single" w:sz="4" w:space="0" w:color="auto"/>
              <w:right w:val="single" w:sz="4" w:space="0" w:color="auto"/>
            </w:tcBorders>
            <w:shd w:val="clear" w:color="auto" w:fill="auto"/>
            <w:noWrap/>
            <w:vAlign w:val="center"/>
          </w:tcPr>
          <w:p w14:paraId="36735838" w14:textId="77777777" w:rsidR="00BB4556" w:rsidRDefault="00000000">
            <w:pPr>
              <w:widowControl/>
              <w:jc w:val="left"/>
              <w:rPr>
                <w:rFonts w:ascii="宋体" w:hAnsi="宋体" w:cs="宋体"/>
                <w:kern w:val="0"/>
                <w:sz w:val="22"/>
              </w:rPr>
            </w:pPr>
            <w:r>
              <w:rPr>
                <w:rFonts w:ascii="宋体" w:hAnsi="宋体" w:cs="宋体" w:hint="eastAsia"/>
                <w:kern w:val="0"/>
                <w:sz w:val="22"/>
              </w:rPr>
              <w:t>6280301 水生产处理工</w:t>
            </w:r>
          </w:p>
        </w:tc>
      </w:tr>
      <w:tr w:rsidR="00BB4556" w14:paraId="261C382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579C96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C31784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0DF0053" w14:textId="77777777" w:rsidR="00BB4556" w:rsidRDefault="00000000">
            <w:pPr>
              <w:widowControl/>
              <w:jc w:val="left"/>
              <w:rPr>
                <w:rFonts w:ascii="宋体" w:hAnsi="宋体" w:cs="宋体"/>
                <w:kern w:val="0"/>
                <w:sz w:val="22"/>
              </w:rPr>
            </w:pPr>
            <w:r>
              <w:rPr>
                <w:rFonts w:ascii="宋体" w:hAnsi="宋体" w:cs="宋体" w:hint="eastAsia"/>
                <w:kern w:val="0"/>
                <w:sz w:val="22"/>
              </w:rPr>
              <w:t>6280302 水</w:t>
            </w:r>
            <w:proofErr w:type="gramStart"/>
            <w:r>
              <w:rPr>
                <w:rFonts w:ascii="宋体" w:hAnsi="宋体" w:cs="宋体" w:hint="eastAsia"/>
                <w:kern w:val="0"/>
                <w:sz w:val="22"/>
              </w:rPr>
              <w:t>供应输排工</w:t>
            </w:r>
            <w:proofErr w:type="gramEnd"/>
          </w:p>
        </w:tc>
      </w:tr>
      <w:tr w:rsidR="00BB4556" w14:paraId="0469AF3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3A345B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9B6B95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1F08D4F" w14:textId="77777777" w:rsidR="00BB4556" w:rsidRDefault="00000000">
            <w:pPr>
              <w:widowControl/>
              <w:jc w:val="left"/>
              <w:rPr>
                <w:rFonts w:ascii="宋体" w:hAnsi="宋体" w:cs="宋体"/>
                <w:kern w:val="0"/>
                <w:sz w:val="22"/>
              </w:rPr>
            </w:pPr>
            <w:r>
              <w:rPr>
                <w:rFonts w:ascii="宋体" w:hAnsi="宋体" w:cs="宋体" w:hint="eastAsia"/>
                <w:kern w:val="0"/>
                <w:sz w:val="22"/>
              </w:rPr>
              <w:t>6280303 工业废水处理工</w:t>
            </w:r>
          </w:p>
        </w:tc>
      </w:tr>
      <w:tr w:rsidR="00BB4556" w14:paraId="49DB148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574C96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C60144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CF6F9D5" w14:textId="77777777" w:rsidR="00BB4556" w:rsidRDefault="00000000">
            <w:pPr>
              <w:widowControl/>
              <w:jc w:val="left"/>
              <w:rPr>
                <w:rFonts w:ascii="宋体" w:hAnsi="宋体" w:cs="宋体"/>
                <w:kern w:val="0"/>
                <w:sz w:val="22"/>
              </w:rPr>
            </w:pPr>
            <w:r>
              <w:rPr>
                <w:rFonts w:ascii="宋体" w:hAnsi="宋体" w:cs="宋体" w:hint="eastAsia"/>
                <w:kern w:val="0"/>
                <w:sz w:val="22"/>
              </w:rPr>
              <w:t>6280304 司泵工</w:t>
            </w:r>
          </w:p>
        </w:tc>
      </w:tr>
      <w:tr w:rsidR="00BB4556" w14:paraId="3DB9F38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4AF6910"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085E8BD8"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2E2788DB" w14:textId="77777777" w:rsidR="00BB4556" w:rsidRDefault="00000000">
            <w:pPr>
              <w:widowControl/>
              <w:jc w:val="left"/>
              <w:rPr>
                <w:rFonts w:ascii="宋体" w:hAnsi="宋体" w:cs="宋体"/>
                <w:kern w:val="0"/>
                <w:sz w:val="22"/>
              </w:rPr>
            </w:pPr>
            <w:r>
              <w:rPr>
                <w:rFonts w:ascii="宋体" w:hAnsi="宋体" w:cs="宋体" w:hint="eastAsia"/>
                <w:kern w:val="0"/>
                <w:sz w:val="22"/>
              </w:rPr>
              <w:t>6280305 管廊</w:t>
            </w:r>
            <w:proofErr w:type="gramStart"/>
            <w:r>
              <w:rPr>
                <w:rFonts w:ascii="宋体" w:hAnsi="宋体" w:cs="宋体" w:hint="eastAsia"/>
                <w:kern w:val="0"/>
                <w:sz w:val="22"/>
              </w:rPr>
              <w:t>运维员</w:t>
            </w:r>
            <w:proofErr w:type="gramEnd"/>
          </w:p>
        </w:tc>
      </w:tr>
      <w:tr w:rsidR="00BB4556" w14:paraId="11C6A327"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21C158B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1744A6E" w14:textId="77777777" w:rsidR="00BB4556" w:rsidRDefault="00000000">
            <w:pPr>
              <w:widowControl/>
              <w:jc w:val="left"/>
              <w:rPr>
                <w:rFonts w:ascii="宋体" w:hAnsi="宋体" w:cs="宋体"/>
                <w:kern w:val="0"/>
                <w:sz w:val="22"/>
              </w:rPr>
            </w:pPr>
            <w:r>
              <w:rPr>
                <w:rFonts w:ascii="宋体" w:hAnsi="宋体" w:cs="宋体" w:hint="eastAsia"/>
                <w:kern w:val="0"/>
                <w:sz w:val="22"/>
              </w:rPr>
              <w:t>6289900 其他电力、热力、气体、水生产和输</w:t>
            </w:r>
            <w:proofErr w:type="gramStart"/>
            <w:r>
              <w:rPr>
                <w:rFonts w:ascii="宋体" w:hAnsi="宋体" w:cs="宋体" w:hint="eastAsia"/>
                <w:kern w:val="0"/>
                <w:sz w:val="22"/>
              </w:rPr>
              <w:t>配人员</w:t>
            </w:r>
            <w:proofErr w:type="gramEnd"/>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8266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6AB877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C6DBF33" w14:textId="77777777" w:rsidR="00BB4556" w:rsidRDefault="00000000">
            <w:pPr>
              <w:widowControl/>
              <w:jc w:val="left"/>
              <w:rPr>
                <w:rFonts w:ascii="宋体" w:hAnsi="宋体" w:cs="宋体"/>
                <w:kern w:val="0"/>
                <w:sz w:val="22"/>
              </w:rPr>
            </w:pPr>
            <w:r>
              <w:rPr>
                <w:rFonts w:ascii="宋体" w:hAnsi="宋体" w:cs="宋体" w:hint="eastAsia"/>
                <w:kern w:val="0"/>
                <w:sz w:val="22"/>
              </w:rPr>
              <w:t>6290000 建筑施工人员</w:t>
            </w:r>
          </w:p>
        </w:tc>
        <w:tc>
          <w:tcPr>
            <w:tcW w:w="4720" w:type="dxa"/>
            <w:tcBorders>
              <w:top w:val="nil"/>
              <w:left w:val="nil"/>
              <w:bottom w:val="single" w:sz="4" w:space="0" w:color="auto"/>
              <w:right w:val="single" w:sz="4" w:space="0" w:color="auto"/>
            </w:tcBorders>
            <w:shd w:val="clear" w:color="auto" w:fill="auto"/>
            <w:vAlign w:val="center"/>
          </w:tcPr>
          <w:p w14:paraId="694CCB8F" w14:textId="77777777" w:rsidR="00BB4556" w:rsidRDefault="00000000">
            <w:pPr>
              <w:widowControl/>
              <w:jc w:val="left"/>
              <w:rPr>
                <w:rFonts w:ascii="宋体" w:hAnsi="宋体" w:cs="宋体"/>
                <w:kern w:val="0"/>
                <w:sz w:val="22"/>
              </w:rPr>
            </w:pPr>
            <w:r>
              <w:rPr>
                <w:rFonts w:ascii="宋体" w:hAnsi="宋体" w:cs="宋体" w:hint="eastAsia"/>
                <w:kern w:val="0"/>
                <w:sz w:val="22"/>
              </w:rPr>
              <w:t>6290100 房屋建筑施工人员</w:t>
            </w:r>
          </w:p>
        </w:tc>
        <w:tc>
          <w:tcPr>
            <w:tcW w:w="5440" w:type="dxa"/>
            <w:tcBorders>
              <w:top w:val="nil"/>
              <w:left w:val="nil"/>
              <w:bottom w:val="single" w:sz="4" w:space="0" w:color="auto"/>
              <w:right w:val="single" w:sz="4" w:space="0" w:color="auto"/>
            </w:tcBorders>
            <w:shd w:val="clear" w:color="auto" w:fill="auto"/>
            <w:noWrap/>
            <w:vAlign w:val="center"/>
          </w:tcPr>
          <w:p w14:paraId="422A2A7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6290101 </w:t>
            </w:r>
            <w:proofErr w:type="gramStart"/>
            <w:r>
              <w:rPr>
                <w:rFonts w:ascii="宋体" w:hAnsi="宋体" w:cs="宋体" w:hint="eastAsia"/>
                <w:kern w:val="0"/>
                <w:sz w:val="22"/>
              </w:rPr>
              <w:t>砌筑工</w:t>
            </w:r>
            <w:proofErr w:type="gramEnd"/>
          </w:p>
        </w:tc>
      </w:tr>
      <w:tr w:rsidR="00BB4556" w14:paraId="00B0FD7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D79E76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8B04E1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EAF9342" w14:textId="77777777" w:rsidR="00BB4556" w:rsidRDefault="00000000">
            <w:pPr>
              <w:widowControl/>
              <w:jc w:val="left"/>
              <w:rPr>
                <w:rFonts w:ascii="宋体" w:hAnsi="宋体" w:cs="宋体"/>
                <w:kern w:val="0"/>
                <w:sz w:val="22"/>
              </w:rPr>
            </w:pPr>
            <w:r>
              <w:rPr>
                <w:rFonts w:ascii="宋体" w:hAnsi="宋体" w:cs="宋体" w:hint="eastAsia"/>
                <w:kern w:val="0"/>
                <w:sz w:val="22"/>
              </w:rPr>
              <w:t>6290102 石工</w:t>
            </w:r>
          </w:p>
        </w:tc>
      </w:tr>
      <w:tr w:rsidR="00BB4556" w14:paraId="7B4303C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0F91B7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FA0996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F28CCBC" w14:textId="77777777" w:rsidR="00BB4556" w:rsidRDefault="00000000">
            <w:pPr>
              <w:widowControl/>
              <w:jc w:val="left"/>
              <w:rPr>
                <w:rFonts w:ascii="宋体" w:hAnsi="宋体" w:cs="宋体"/>
                <w:kern w:val="0"/>
                <w:sz w:val="22"/>
              </w:rPr>
            </w:pPr>
            <w:r>
              <w:rPr>
                <w:rFonts w:ascii="宋体" w:hAnsi="宋体" w:cs="宋体" w:hint="eastAsia"/>
                <w:kern w:val="0"/>
                <w:sz w:val="22"/>
              </w:rPr>
              <w:t>6290103 混凝土工</w:t>
            </w:r>
          </w:p>
        </w:tc>
      </w:tr>
      <w:tr w:rsidR="00BB4556" w14:paraId="0863BCF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4F3CED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85276C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EA483DD" w14:textId="77777777" w:rsidR="00BB4556" w:rsidRDefault="00000000">
            <w:pPr>
              <w:widowControl/>
              <w:jc w:val="left"/>
              <w:rPr>
                <w:rFonts w:ascii="宋体" w:hAnsi="宋体" w:cs="宋体"/>
                <w:kern w:val="0"/>
                <w:sz w:val="22"/>
              </w:rPr>
            </w:pPr>
            <w:r>
              <w:rPr>
                <w:rFonts w:ascii="宋体" w:hAnsi="宋体" w:cs="宋体" w:hint="eastAsia"/>
                <w:kern w:val="0"/>
                <w:sz w:val="22"/>
              </w:rPr>
              <w:t>6290104 钢筋工</w:t>
            </w:r>
          </w:p>
        </w:tc>
      </w:tr>
      <w:tr w:rsidR="00BB4556" w14:paraId="5806F5A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555C13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5E291F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0062D5D" w14:textId="77777777" w:rsidR="00BB4556" w:rsidRDefault="00000000">
            <w:pPr>
              <w:widowControl/>
              <w:jc w:val="left"/>
              <w:rPr>
                <w:rFonts w:ascii="宋体" w:hAnsi="宋体" w:cs="宋体"/>
                <w:kern w:val="0"/>
                <w:sz w:val="22"/>
              </w:rPr>
            </w:pPr>
            <w:r>
              <w:rPr>
                <w:rFonts w:ascii="宋体" w:hAnsi="宋体" w:cs="宋体" w:hint="eastAsia"/>
                <w:kern w:val="0"/>
                <w:sz w:val="22"/>
              </w:rPr>
              <w:t>6290105 架子工</w:t>
            </w:r>
          </w:p>
        </w:tc>
      </w:tr>
      <w:tr w:rsidR="00BB4556" w14:paraId="781D2DE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E0B7365"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856AE1A"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7061EF10" w14:textId="77777777" w:rsidR="00BB4556" w:rsidRDefault="00000000">
            <w:pPr>
              <w:widowControl/>
              <w:jc w:val="left"/>
              <w:rPr>
                <w:rFonts w:ascii="宋体" w:hAnsi="宋体" w:cs="宋体"/>
                <w:kern w:val="0"/>
                <w:sz w:val="22"/>
              </w:rPr>
            </w:pPr>
            <w:r>
              <w:rPr>
                <w:rFonts w:ascii="宋体" w:hAnsi="宋体" w:cs="宋体" w:hint="eastAsia"/>
                <w:kern w:val="0"/>
                <w:sz w:val="22"/>
              </w:rPr>
              <w:t>6290106 装配式建筑施工员</w:t>
            </w:r>
          </w:p>
        </w:tc>
      </w:tr>
      <w:tr w:rsidR="00BB4556" w14:paraId="1136AE7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277B358"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1527ED25"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37C1646E" w14:textId="77777777" w:rsidR="00BB4556" w:rsidRDefault="00000000">
            <w:pPr>
              <w:widowControl/>
              <w:jc w:val="left"/>
              <w:rPr>
                <w:rFonts w:ascii="宋体" w:hAnsi="宋体" w:cs="宋体"/>
                <w:kern w:val="0"/>
                <w:sz w:val="22"/>
              </w:rPr>
            </w:pPr>
            <w:r>
              <w:rPr>
                <w:rFonts w:ascii="宋体" w:hAnsi="宋体" w:cs="宋体" w:hint="eastAsia"/>
                <w:kern w:val="0"/>
                <w:sz w:val="22"/>
              </w:rPr>
              <w:t>6290107 乡村建设工匠</w:t>
            </w:r>
          </w:p>
        </w:tc>
      </w:tr>
      <w:tr w:rsidR="00BB4556" w14:paraId="1F5D72D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9CF272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B1CDD0E" w14:textId="77777777" w:rsidR="00BB4556" w:rsidRDefault="00000000">
            <w:pPr>
              <w:widowControl/>
              <w:jc w:val="left"/>
              <w:rPr>
                <w:rFonts w:ascii="宋体" w:hAnsi="宋体" w:cs="宋体"/>
                <w:kern w:val="0"/>
                <w:sz w:val="22"/>
              </w:rPr>
            </w:pPr>
            <w:r>
              <w:rPr>
                <w:rFonts w:ascii="宋体" w:hAnsi="宋体" w:cs="宋体" w:hint="eastAsia"/>
                <w:kern w:val="0"/>
                <w:sz w:val="22"/>
              </w:rPr>
              <w:t>6290200 土木工程建筑施工人员</w:t>
            </w:r>
          </w:p>
        </w:tc>
        <w:tc>
          <w:tcPr>
            <w:tcW w:w="5440" w:type="dxa"/>
            <w:tcBorders>
              <w:top w:val="nil"/>
              <w:left w:val="nil"/>
              <w:bottom w:val="single" w:sz="4" w:space="0" w:color="auto"/>
              <w:right w:val="single" w:sz="4" w:space="0" w:color="auto"/>
            </w:tcBorders>
            <w:shd w:val="clear" w:color="auto" w:fill="auto"/>
            <w:noWrap/>
            <w:vAlign w:val="center"/>
          </w:tcPr>
          <w:p w14:paraId="3D592140" w14:textId="77777777" w:rsidR="00BB4556" w:rsidRDefault="00000000">
            <w:pPr>
              <w:widowControl/>
              <w:jc w:val="left"/>
              <w:rPr>
                <w:rFonts w:ascii="宋体" w:hAnsi="宋体" w:cs="宋体"/>
                <w:kern w:val="0"/>
                <w:sz w:val="22"/>
              </w:rPr>
            </w:pPr>
            <w:r>
              <w:rPr>
                <w:rFonts w:ascii="宋体" w:hAnsi="宋体" w:cs="宋体" w:hint="eastAsia"/>
                <w:kern w:val="0"/>
                <w:sz w:val="22"/>
              </w:rPr>
              <w:t>6290201 铁路</w:t>
            </w:r>
            <w:proofErr w:type="gramStart"/>
            <w:r>
              <w:rPr>
                <w:rFonts w:ascii="宋体" w:hAnsi="宋体" w:cs="宋体" w:hint="eastAsia"/>
                <w:kern w:val="0"/>
                <w:sz w:val="22"/>
              </w:rPr>
              <w:t>自轮运转设备工</w:t>
            </w:r>
            <w:proofErr w:type="gramEnd"/>
          </w:p>
        </w:tc>
      </w:tr>
      <w:tr w:rsidR="00BB4556" w14:paraId="6ADB70B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F0A51E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9F4070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1BF16D4" w14:textId="77777777" w:rsidR="00BB4556" w:rsidRDefault="00000000">
            <w:pPr>
              <w:widowControl/>
              <w:jc w:val="left"/>
              <w:rPr>
                <w:rFonts w:ascii="宋体" w:hAnsi="宋体" w:cs="宋体"/>
                <w:kern w:val="0"/>
                <w:sz w:val="22"/>
              </w:rPr>
            </w:pPr>
            <w:r>
              <w:rPr>
                <w:rFonts w:ascii="宋体" w:hAnsi="宋体" w:cs="宋体" w:hint="eastAsia"/>
                <w:kern w:val="0"/>
                <w:sz w:val="22"/>
              </w:rPr>
              <w:t>6290202 铁路线桥工</w:t>
            </w:r>
          </w:p>
        </w:tc>
      </w:tr>
      <w:tr w:rsidR="00BB4556" w14:paraId="78D53FFC"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F803B6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573C24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4F1BC64" w14:textId="77777777" w:rsidR="00BB4556" w:rsidRDefault="00000000">
            <w:pPr>
              <w:widowControl/>
              <w:jc w:val="left"/>
              <w:rPr>
                <w:rFonts w:ascii="宋体" w:hAnsi="宋体" w:cs="宋体"/>
                <w:kern w:val="0"/>
                <w:sz w:val="22"/>
              </w:rPr>
            </w:pPr>
            <w:r>
              <w:rPr>
                <w:rFonts w:ascii="宋体" w:hAnsi="宋体" w:cs="宋体" w:hint="eastAsia"/>
                <w:kern w:val="0"/>
                <w:sz w:val="22"/>
              </w:rPr>
              <w:t>6290203 筑路工</w:t>
            </w:r>
          </w:p>
        </w:tc>
      </w:tr>
      <w:tr w:rsidR="00BB4556" w14:paraId="29960FC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804A9E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5F6A01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16778E6" w14:textId="77777777" w:rsidR="00BB4556" w:rsidRDefault="00000000">
            <w:pPr>
              <w:widowControl/>
              <w:jc w:val="left"/>
              <w:rPr>
                <w:rFonts w:ascii="宋体" w:hAnsi="宋体" w:cs="宋体"/>
                <w:kern w:val="0"/>
                <w:sz w:val="22"/>
              </w:rPr>
            </w:pPr>
            <w:r>
              <w:rPr>
                <w:rFonts w:ascii="宋体" w:hAnsi="宋体" w:cs="宋体" w:hint="eastAsia"/>
                <w:kern w:val="0"/>
                <w:sz w:val="22"/>
              </w:rPr>
              <w:t>6290204 公路养护工</w:t>
            </w:r>
          </w:p>
        </w:tc>
      </w:tr>
      <w:tr w:rsidR="00BB4556" w14:paraId="00C04A0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CE7573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20A061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597846E" w14:textId="77777777" w:rsidR="00BB4556" w:rsidRDefault="00000000">
            <w:pPr>
              <w:widowControl/>
              <w:jc w:val="left"/>
              <w:rPr>
                <w:rFonts w:ascii="宋体" w:hAnsi="宋体" w:cs="宋体"/>
                <w:kern w:val="0"/>
                <w:sz w:val="22"/>
              </w:rPr>
            </w:pPr>
            <w:r>
              <w:rPr>
                <w:rFonts w:ascii="宋体" w:hAnsi="宋体" w:cs="宋体" w:hint="eastAsia"/>
                <w:kern w:val="0"/>
                <w:sz w:val="22"/>
              </w:rPr>
              <w:t>6290205 桥隧工</w:t>
            </w:r>
          </w:p>
        </w:tc>
      </w:tr>
      <w:tr w:rsidR="00BB4556" w14:paraId="08BF3C4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BE4AEC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F11158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D72D0C1" w14:textId="77777777" w:rsidR="00BB4556" w:rsidRDefault="00000000">
            <w:pPr>
              <w:widowControl/>
              <w:jc w:val="left"/>
              <w:rPr>
                <w:rFonts w:ascii="宋体" w:hAnsi="宋体" w:cs="宋体"/>
                <w:kern w:val="0"/>
                <w:sz w:val="22"/>
              </w:rPr>
            </w:pPr>
            <w:r>
              <w:rPr>
                <w:rFonts w:ascii="宋体" w:hAnsi="宋体" w:cs="宋体" w:hint="eastAsia"/>
                <w:kern w:val="0"/>
                <w:sz w:val="22"/>
              </w:rPr>
              <w:t>6290206 凿岩工</w:t>
            </w:r>
          </w:p>
        </w:tc>
      </w:tr>
      <w:tr w:rsidR="00BB4556" w14:paraId="771E175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B774FA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B384CF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9ED13D1" w14:textId="77777777" w:rsidR="00BB4556" w:rsidRDefault="00000000">
            <w:pPr>
              <w:widowControl/>
              <w:jc w:val="left"/>
              <w:rPr>
                <w:rFonts w:ascii="宋体" w:hAnsi="宋体" w:cs="宋体"/>
                <w:kern w:val="0"/>
                <w:sz w:val="22"/>
              </w:rPr>
            </w:pPr>
            <w:r>
              <w:rPr>
                <w:rFonts w:ascii="宋体" w:hAnsi="宋体" w:cs="宋体" w:hint="eastAsia"/>
                <w:kern w:val="0"/>
                <w:sz w:val="22"/>
              </w:rPr>
              <w:t>6290207 爆破工</w:t>
            </w:r>
          </w:p>
        </w:tc>
      </w:tr>
      <w:tr w:rsidR="00BB4556" w14:paraId="1688381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87212FC"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2B4F382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92AB5AC" w14:textId="77777777" w:rsidR="00BB4556" w:rsidRDefault="00000000">
            <w:pPr>
              <w:widowControl/>
              <w:jc w:val="left"/>
              <w:rPr>
                <w:rFonts w:ascii="宋体" w:hAnsi="宋体" w:cs="宋体"/>
                <w:kern w:val="0"/>
                <w:sz w:val="22"/>
              </w:rPr>
            </w:pPr>
            <w:r>
              <w:rPr>
                <w:rFonts w:ascii="宋体" w:hAnsi="宋体" w:cs="宋体" w:hint="eastAsia"/>
                <w:kern w:val="0"/>
                <w:sz w:val="22"/>
              </w:rPr>
              <w:t>6290208 防水工</w:t>
            </w:r>
          </w:p>
        </w:tc>
      </w:tr>
      <w:tr w:rsidR="00BB4556" w14:paraId="43258A8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2DD85F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768BE2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854AAB3" w14:textId="77777777" w:rsidR="00BB4556" w:rsidRDefault="00000000">
            <w:pPr>
              <w:widowControl/>
              <w:jc w:val="left"/>
              <w:rPr>
                <w:rFonts w:ascii="宋体" w:hAnsi="宋体" w:cs="宋体"/>
                <w:kern w:val="0"/>
                <w:sz w:val="22"/>
              </w:rPr>
            </w:pPr>
            <w:r>
              <w:rPr>
                <w:rFonts w:ascii="宋体" w:hAnsi="宋体" w:cs="宋体" w:hint="eastAsia"/>
                <w:kern w:val="0"/>
                <w:sz w:val="22"/>
              </w:rPr>
              <w:t>6290209 水运工程施工工</w:t>
            </w:r>
          </w:p>
        </w:tc>
      </w:tr>
      <w:tr w:rsidR="00BB4556" w14:paraId="5804DA1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23F609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4693FA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4BB7F0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6290210 </w:t>
            </w:r>
            <w:proofErr w:type="gramStart"/>
            <w:r>
              <w:rPr>
                <w:rFonts w:ascii="宋体" w:hAnsi="宋体" w:cs="宋体" w:hint="eastAsia"/>
                <w:kern w:val="0"/>
                <w:sz w:val="22"/>
              </w:rPr>
              <w:t>水工建</w:t>
            </w:r>
            <w:proofErr w:type="gramEnd"/>
            <w:r>
              <w:rPr>
                <w:rFonts w:ascii="宋体" w:hAnsi="宋体" w:cs="宋体" w:hint="eastAsia"/>
                <w:kern w:val="0"/>
                <w:sz w:val="22"/>
              </w:rPr>
              <w:t>构筑物维护检修工</w:t>
            </w:r>
          </w:p>
        </w:tc>
      </w:tr>
      <w:tr w:rsidR="00BB4556" w14:paraId="3A048BD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D2FF7E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44543D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0474A92" w14:textId="77777777" w:rsidR="00BB4556" w:rsidRDefault="00000000">
            <w:pPr>
              <w:widowControl/>
              <w:jc w:val="left"/>
              <w:rPr>
                <w:rFonts w:ascii="宋体" w:hAnsi="宋体" w:cs="宋体"/>
                <w:kern w:val="0"/>
                <w:sz w:val="22"/>
              </w:rPr>
            </w:pPr>
            <w:r>
              <w:rPr>
                <w:rFonts w:ascii="宋体" w:hAnsi="宋体" w:cs="宋体" w:hint="eastAsia"/>
                <w:kern w:val="0"/>
                <w:sz w:val="22"/>
              </w:rPr>
              <w:t>6290211 电力电缆安装</w:t>
            </w:r>
            <w:proofErr w:type="gramStart"/>
            <w:r>
              <w:rPr>
                <w:rFonts w:ascii="宋体" w:hAnsi="宋体" w:cs="宋体" w:hint="eastAsia"/>
                <w:kern w:val="0"/>
                <w:sz w:val="22"/>
              </w:rPr>
              <w:t>运维工</w:t>
            </w:r>
            <w:proofErr w:type="gramEnd"/>
          </w:p>
        </w:tc>
      </w:tr>
      <w:tr w:rsidR="00BB4556" w14:paraId="1D37F0B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B76B2C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3B4F15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F9BF5F7" w14:textId="77777777" w:rsidR="00BB4556" w:rsidRDefault="00000000">
            <w:pPr>
              <w:widowControl/>
              <w:jc w:val="left"/>
              <w:rPr>
                <w:rFonts w:ascii="宋体" w:hAnsi="宋体" w:cs="宋体"/>
                <w:kern w:val="0"/>
                <w:sz w:val="22"/>
              </w:rPr>
            </w:pPr>
            <w:r>
              <w:rPr>
                <w:rFonts w:ascii="宋体" w:hAnsi="宋体" w:cs="宋体" w:hint="eastAsia"/>
                <w:kern w:val="0"/>
                <w:sz w:val="22"/>
              </w:rPr>
              <w:t>6290212 送配电线路工</w:t>
            </w:r>
          </w:p>
        </w:tc>
      </w:tr>
      <w:tr w:rsidR="00BB4556" w14:paraId="0815A96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619F97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D8510E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4E6DF69" w14:textId="77777777" w:rsidR="00BB4556" w:rsidRDefault="00000000">
            <w:pPr>
              <w:widowControl/>
              <w:jc w:val="left"/>
              <w:rPr>
                <w:rFonts w:ascii="宋体" w:hAnsi="宋体" w:cs="宋体"/>
                <w:kern w:val="0"/>
                <w:sz w:val="22"/>
              </w:rPr>
            </w:pPr>
            <w:r>
              <w:rPr>
                <w:rFonts w:ascii="宋体" w:hAnsi="宋体" w:cs="宋体" w:hint="eastAsia"/>
                <w:kern w:val="0"/>
                <w:sz w:val="22"/>
              </w:rPr>
              <w:t>6290213 牵引电力线路安装维护工</w:t>
            </w:r>
          </w:p>
        </w:tc>
      </w:tr>
      <w:tr w:rsidR="00BB4556" w14:paraId="539BD63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21050E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6FC4CC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81AB4E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6290214 </w:t>
            </w:r>
            <w:proofErr w:type="gramStart"/>
            <w:r>
              <w:rPr>
                <w:rFonts w:ascii="宋体" w:hAnsi="宋体" w:cs="宋体" w:hint="eastAsia"/>
                <w:kern w:val="0"/>
                <w:sz w:val="22"/>
              </w:rPr>
              <w:t>舟桥工</w:t>
            </w:r>
            <w:proofErr w:type="gramEnd"/>
          </w:p>
        </w:tc>
      </w:tr>
      <w:tr w:rsidR="00BB4556" w14:paraId="47C930A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C76E2D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7E81AA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E546C3D" w14:textId="77777777" w:rsidR="00BB4556" w:rsidRDefault="00000000">
            <w:pPr>
              <w:widowControl/>
              <w:jc w:val="left"/>
              <w:rPr>
                <w:rFonts w:ascii="宋体" w:hAnsi="宋体" w:cs="宋体"/>
                <w:kern w:val="0"/>
                <w:sz w:val="22"/>
              </w:rPr>
            </w:pPr>
            <w:r>
              <w:rPr>
                <w:rFonts w:ascii="宋体" w:hAnsi="宋体" w:cs="宋体" w:hint="eastAsia"/>
                <w:kern w:val="0"/>
                <w:sz w:val="22"/>
              </w:rPr>
              <w:t>6290215 管道工</w:t>
            </w:r>
          </w:p>
        </w:tc>
      </w:tr>
      <w:tr w:rsidR="00BB4556" w14:paraId="35697F9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C5B93D7"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043628B"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24283442" w14:textId="77777777" w:rsidR="00BB4556" w:rsidRDefault="00000000">
            <w:pPr>
              <w:widowControl/>
              <w:jc w:val="left"/>
              <w:rPr>
                <w:rFonts w:ascii="宋体" w:hAnsi="宋体" w:cs="宋体"/>
                <w:kern w:val="0"/>
                <w:sz w:val="22"/>
              </w:rPr>
            </w:pPr>
            <w:r>
              <w:rPr>
                <w:rFonts w:ascii="宋体" w:hAnsi="宋体" w:cs="宋体"/>
                <w:kern w:val="0"/>
                <w:sz w:val="22"/>
              </w:rPr>
              <w:t xml:space="preserve">6290216 </w:t>
            </w:r>
            <w:r>
              <w:rPr>
                <w:rFonts w:ascii="宋体" w:hAnsi="宋体" w:cs="宋体" w:hint="eastAsia"/>
                <w:kern w:val="0"/>
                <w:sz w:val="22"/>
              </w:rPr>
              <w:t>高铁线路综合维修工</w:t>
            </w:r>
          </w:p>
        </w:tc>
      </w:tr>
      <w:tr w:rsidR="00BB4556" w14:paraId="212C09B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B4FFBB3"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3677DEF0"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2FB08005" w14:textId="77777777" w:rsidR="00BB4556" w:rsidRDefault="00000000">
            <w:pPr>
              <w:widowControl/>
              <w:jc w:val="left"/>
              <w:rPr>
                <w:rFonts w:ascii="宋体" w:hAnsi="宋体" w:cs="宋体"/>
                <w:kern w:val="0"/>
                <w:sz w:val="22"/>
              </w:rPr>
            </w:pPr>
            <w:r>
              <w:rPr>
                <w:rFonts w:ascii="宋体" w:hAnsi="宋体" w:cs="宋体" w:hint="eastAsia"/>
                <w:kern w:val="0"/>
                <w:sz w:val="22"/>
              </w:rPr>
              <w:t>6290217 城市轨道交通检修工</w:t>
            </w:r>
          </w:p>
        </w:tc>
      </w:tr>
      <w:tr w:rsidR="00BB4556" w14:paraId="38D4A74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17CCF4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C279F12" w14:textId="77777777" w:rsidR="00BB4556" w:rsidRDefault="00000000">
            <w:pPr>
              <w:widowControl/>
              <w:jc w:val="left"/>
              <w:rPr>
                <w:rFonts w:ascii="宋体" w:hAnsi="宋体" w:cs="宋体"/>
                <w:kern w:val="0"/>
                <w:sz w:val="22"/>
              </w:rPr>
            </w:pPr>
            <w:r>
              <w:rPr>
                <w:rFonts w:ascii="宋体" w:hAnsi="宋体" w:cs="宋体" w:hint="eastAsia"/>
                <w:kern w:val="0"/>
                <w:sz w:val="22"/>
              </w:rPr>
              <w:t>6290300 建筑安装施工人员</w:t>
            </w:r>
          </w:p>
        </w:tc>
        <w:tc>
          <w:tcPr>
            <w:tcW w:w="5440" w:type="dxa"/>
            <w:tcBorders>
              <w:top w:val="nil"/>
              <w:left w:val="nil"/>
              <w:bottom w:val="single" w:sz="4" w:space="0" w:color="auto"/>
              <w:right w:val="single" w:sz="4" w:space="0" w:color="auto"/>
            </w:tcBorders>
            <w:shd w:val="clear" w:color="auto" w:fill="auto"/>
            <w:noWrap/>
            <w:vAlign w:val="center"/>
          </w:tcPr>
          <w:p w14:paraId="370E40B1" w14:textId="77777777" w:rsidR="00BB4556" w:rsidRDefault="00000000">
            <w:pPr>
              <w:widowControl/>
              <w:jc w:val="left"/>
              <w:rPr>
                <w:rFonts w:ascii="宋体" w:hAnsi="宋体" w:cs="宋体"/>
                <w:kern w:val="0"/>
                <w:sz w:val="22"/>
              </w:rPr>
            </w:pPr>
            <w:r>
              <w:rPr>
                <w:rFonts w:ascii="宋体" w:hAnsi="宋体" w:cs="宋体" w:hint="eastAsia"/>
                <w:kern w:val="0"/>
                <w:sz w:val="22"/>
              </w:rPr>
              <w:t>6290301 机械设备安装工</w:t>
            </w:r>
          </w:p>
        </w:tc>
      </w:tr>
      <w:tr w:rsidR="00BB4556" w14:paraId="7E89742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1216A7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9FE28C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66E3F90" w14:textId="77777777" w:rsidR="00BB4556" w:rsidRDefault="00000000">
            <w:pPr>
              <w:widowControl/>
              <w:jc w:val="left"/>
              <w:rPr>
                <w:rFonts w:ascii="宋体" w:hAnsi="宋体" w:cs="宋体"/>
                <w:kern w:val="0"/>
                <w:sz w:val="22"/>
              </w:rPr>
            </w:pPr>
            <w:r>
              <w:rPr>
                <w:rFonts w:ascii="宋体" w:hAnsi="宋体" w:cs="宋体" w:hint="eastAsia"/>
                <w:kern w:val="0"/>
                <w:sz w:val="22"/>
              </w:rPr>
              <w:t>6290302 电气设备安装工</w:t>
            </w:r>
          </w:p>
        </w:tc>
      </w:tr>
      <w:tr w:rsidR="00BB4556" w14:paraId="1AC10C0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A397A9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A20FA4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E2D4BC8" w14:textId="77777777" w:rsidR="00BB4556" w:rsidRDefault="00000000">
            <w:pPr>
              <w:widowControl/>
              <w:jc w:val="left"/>
              <w:rPr>
                <w:rFonts w:ascii="宋体" w:hAnsi="宋体" w:cs="宋体"/>
                <w:kern w:val="0"/>
                <w:sz w:val="22"/>
              </w:rPr>
            </w:pPr>
            <w:r>
              <w:rPr>
                <w:rFonts w:ascii="宋体" w:hAnsi="宋体" w:cs="宋体" w:hint="eastAsia"/>
                <w:kern w:val="0"/>
                <w:sz w:val="22"/>
              </w:rPr>
              <w:t>6290303 电梯安装维修工</w:t>
            </w:r>
          </w:p>
        </w:tc>
      </w:tr>
      <w:tr w:rsidR="00BB4556" w14:paraId="1980468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AF7303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802DA9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087EC48" w14:textId="77777777" w:rsidR="00BB4556" w:rsidRDefault="00000000">
            <w:pPr>
              <w:widowControl/>
              <w:jc w:val="left"/>
              <w:rPr>
                <w:rFonts w:ascii="宋体" w:hAnsi="宋体" w:cs="宋体"/>
                <w:kern w:val="0"/>
                <w:sz w:val="22"/>
              </w:rPr>
            </w:pPr>
            <w:r>
              <w:rPr>
                <w:rFonts w:ascii="宋体" w:hAnsi="宋体" w:cs="宋体" w:hint="eastAsia"/>
                <w:kern w:val="0"/>
                <w:sz w:val="22"/>
              </w:rPr>
              <w:t>6290304 管工</w:t>
            </w:r>
          </w:p>
        </w:tc>
      </w:tr>
      <w:tr w:rsidR="00BB4556" w14:paraId="32843D6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91E374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73B8C4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280CEA4" w14:textId="77777777" w:rsidR="00BB4556" w:rsidRDefault="00000000">
            <w:pPr>
              <w:widowControl/>
              <w:jc w:val="left"/>
              <w:rPr>
                <w:rFonts w:ascii="宋体" w:hAnsi="宋体" w:cs="宋体"/>
                <w:kern w:val="0"/>
                <w:sz w:val="22"/>
              </w:rPr>
            </w:pPr>
            <w:r>
              <w:rPr>
                <w:rFonts w:ascii="宋体" w:hAnsi="宋体" w:cs="宋体" w:hint="eastAsia"/>
                <w:kern w:val="0"/>
                <w:sz w:val="22"/>
              </w:rPr>
              <w:t>6290305 制冷空调系统安装维修工</w:t>
            </w:r>
          </w:p>
        </w:tc>
      </w:tr>
      <w:tr w:rsidR="00BB4556" w14:paraId="2E0C188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6353BE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34763A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4C61478" w14:textId="77777777" w:rsidR="00BB4556" w:rsidRDefault="00000000">
            <w:pPr>
              <w:widowControl/>
              <w:jc w:val="left"/>
              <w:rPr>
                <w:rFonts w:ascii="宋体" w:hAnsi="宋体" w:cs="宋体"/>
                <w:kern w:val="0"/>
                <w:sz w:val="22"/>
              </w:rPr>
            </w:pPr>
            <w:r>
              <w:rPr>
                <w:rFonts w:ascii="宋体" w:hAnsi="宋体" w:cs="宋体" w:hint="eastAsia"/>
                <w:kern w:val="0"/>
                <w:sz w:val="22"/>
              </w:rPr>
              <w:t>6290306 锅炉设备安装工</w:t>
            </w:r>
          </w:p>
        </w:tc>
      </w:tr>
      <w:tr w:rsidR="00BB4556" w14:paraId="1446A2E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1160A8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59F815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331B056" w14:textId="77777777" w:rsidR="00BB4556" w:rsidRDefault="00000000">
            <w:pPr>
              <w:widowControl/>
              <w:jc w:val="left"/>
              <w:rPr>
                <w:rFonts w:ascii="宋体" w:hAnsi="宋体" w:cs="宋体"/>
                <w:kern w:val="0"/>
                <w:sz w:val="22"/>
              </w:rPr>
            </w:pPr>
            <w:r>
              <w:rPr>
                <w:rFonts w:ascii="宋体" w:hAnsi="宋体" w:cs="宋体" w:hint="eastAsia"/>
                <w:kern w:val="0"/>
                <w:sz w:val="22"/>
              </w:rPr>
              <w:t>6290307 发电设备安装工</w:t>
            </w:r>
          </w:p>
        </w:tc>
      </w:tr>
      <w:tr w:rsidR="00BB4556" w14:paraId="3D5B858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4E3E1E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55DB23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68B6982" w14:textId="77777777" w:rsidR="00BB4556" w:rsidRDefault="00000000">
            <w:pPr>
              <w:widowControl/>
              <w:jc w:val="left"/>
              <w:rPr>
                <w:rFonts w:ascii="宋体" w:hAnsi="宋体" w:cs="宋体"/>
                <w:kern w:val="0"/>
                <w:sz w:val="22"/>
              </w:rPr>
            </w:pPr>
            <w:r>
              <w:rPr>
                <w:rFonts w:ascii="宋体" w:hAnsi="宋体" w:cs="宋体" w:hint="eastAsia"/>
                <w:kern w:val="0"/>
                <w:sz w:val="22"/>
              </w:rPr>
              <w:t>6290308 电力电气设备安装工</w:t>
            </w:r>
          </w:p>
        </w:tc>
      </w:tr>
      <w:tr w:rsidR="00BB4556" w14:paraId="5EE644C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B1E7C0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B8A3A7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0F2D51B" w14:textId="77777777" w:rsidR="00BB4556" w:rsidRDefault="00000000">
            <w:pPr>
              <w:widowControl/>
              <w:jc w:val="left"/>
              <w:rPr>
                <w:rFonts w:ascii="宋体" w:hAnsi="宋体" w:cs="宋体"/>
                <w:kern w:val="0"/>
                <w:sz w:val="22"/>
              </w:rPr>
            </w:pPr>
            <w:r>
              <w:rPr>
                <w:rFonts w:ascii="宋体" w:hAnsi="宋体" w:cs="宋体" w:hint="eastAsia"/>
                <w:kern w:val="0"/>
                <w:sz w:val="22"/>
              </w:rPr>
              <w:t>6290309 轨道交通通信工</w:t>
            </w:r>
          </w:p>
        </w:tc>
      </w:tr>
      <w:tr w:rsidR="00BB4556" w14:paraId="52CBBDF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2E9433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9C43BF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83C77C6" w14:textId="77777777" w:rsidR="00BB4556" w:rsidRDefault="00000000">
            <w:pPr>
              <w:widowControl/>
              <w:jc w:val="left"/>
              <w:rPr>
                <w:rFonts w:ascii="宋体" w:hAnsi="宋体" w:cs="宋体"/>
                <w:kern w:val="0"/>
                <w:sz w:val="22"/>
              </w:rPr>
            </w:pPr>
            <w:r>
              <w:rPr>
                <w:rFonts w:ascii="宋体" w:hAnsi="宋体" w:cs="宋体" w:hint="eastAsia"/>
                <w:kern w:val="0"/>
                <w:sz w:val="22"/>
              </w:rPr>
              <w:t>6290310 轨道交通信号工</w:t>
            </w:r>
          </w:p>
        </w:tc>
      </w:tr>
      <w:tr w:rsidR="00BB4556" w14:paraId="311CD1E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D44BC0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0EE0A99" w14:textId="77777777" w:rsidR="00BB4556" w:rsidRDefault="00000000">
            <w:pPr>
              <w:widowControl/>
              <w:jc w:val="left"/>
              <w:rPr>
                <w:rFonts w:ascii="宋体" w:hAnsi="宋体" w:cs="宋体"/>
                <w:kern w:val="0"/>
                <w:sz w:val="22"/>
              </w:rPr>
            </w:pPr>
            <w:r>
              <w:rPr>
                <w:rFonts w:ascii="宋体" w:hAnsi="宋体" w:cs="宋体" w:hint="eastAsia"/>
                <w:kern w:val="0"/>
                <w:sz w:val="22"/>
              </w:rPr>
              <w:t>6290400 建筑装饰人员</w:t>
            </w:r>
          </w:p>
        </w:tc>
        <w:tc>
          <w:tcPr>
            <w:tcW w:w="5440" w:type="dxa"/>
            <w:tcBorders>
              <w:top w:val="nil"/>
              <w:left w:val="nil"/>
              <w:bottom w:val="single" w:sz="4" w:space="0" w:color="auto"/>
              <w:right w:val="single" w:sz="4" w:space="0" w:color="auto"/>
            </w:tcBorders>
            <w:shd w:val="clear" w:color="auto" w:fill="auto"/>
            <w:noWrap/>
            <w:vAlign w:val="center"/>
          </w:tcPr>
          <w:p w14:paraId="47194FF2" w14:textId="77777777" w:rsidR="00BB4556" w:rsidRDefault="00000000">
            <w:pPr>
              <w:widowControl/>
              <w:jc w:val="left"/>
              <w:rPr>
                <w:rFonts w:ascii="宋体" w:hAnsi="宋体" w:cs="宋体"/>
                <w:kern w:val="0"/>
                <w:sz w:val="22"/>
              </w:rPr>
            </w:pPr>
            <w:r>
              <w:rPr>
                <w:rFonts w:ascii="宋体" w:hAnsi="宋体" w:cs="宋体" w:hint="eastAsia"/>
                <w:kern w:val="0"/>
                <w:sz w:val="22"/>
              </w:rPr>
              <w:t>6290401 装饰装修工</w:t>
            </w:r>
          </w:p>
        </w:tc>
      </w:tr>
      <w:tr w:rsidR="00BB4556" w14:paraId="3D80F0D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9AC774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869F1F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37513B0" w14:textId="77777777" w:rsidR="00BB4556" w:rsidRDefault="00000000">
            <w:pPr>
              <w:widowControl/>
              <w:jc w:val="left"/>
              <w:rPr>
                <w:rFonts w:ascii="宋体" w:hAnsi="宋体" w:cs="宋体"/>
                <w:kern w:val="0"/>
                <w:sz w:val="22"/>
              </w:rPr>
            </w:pPr>
            <w:r>
              <w:rPr>
                <w:rFonts w:ascii="宋体" w:hAnsi="宋体" w:cs="宋体" w:hint="eastAsia"/>
                <w:kern w:val="0"/>
                <w:sz w:val="22"/>
              </w:rPr>
              <w:t>6290402 建筑门窗幕墙安装工</w:t>
            </w:r>
          </w:p>
        </w:tc>
      </w:tr>
      <w:tr w:rsidR="00BB4556" w14:paraId="5D35B60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6A396B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CDA7A1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48AD5B8" w14:textId="77777777" w:rsidR="00BB4556" w:rsidRDefault="00000000">
            <w:pPr>
              <w:widowControl/>
              <w:jc w:val="left"/>
              <w:rPr>
                <w:rFonts w:ascii="宋体" w:hAnsi="宋体" w:cs="宋体"/>
                <w:kern w:val="0"/>
                <w:sz w:val="22"/>
              </w:rPr>
            </w:pPr>
            <w:r>
              <w:rPr>
                <w:rFonts w:ascii="宋体" w:hAnsi="宋体" w:cs="宋体" w:hint="eastAsia"/>
                <w:kern w:val="0"/>
                <w:sz w:val="22"/>
              </w:rPr>
              <w:t>6290403 照明工程施工员</w:t>
            </w:r>
          </w:p>
        </w:tc>
      </w:tr>
      <w:tr w:rsidR="00BB4556" w14:paraId="25DBAAEA"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0942D1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F9388D3" w14:textId="77777777" w:rsidR="00BB4556" w:rsidRDefault="00000000">
            <w:pPr>
              <w:widowControl/>
              <w:jc w:val="left"/>
              <w:rPr>
                <w:rFonts w:ascii="宋体" w:hAnsi="宋体" w:cs="宋体"/>
                <w:kern w:val="0"/>
                <w:sz w:val="22"/>
              </w:rPr>
            </w:pPr>
            <w:r>
              <w:rPr>
                <w:rFonts w:ascii="宋体" w:hAnsi="宋体" w:cs="宋体" w:hint="eastAsia"/>
                <w:kern w:val="0"/>
                <w:sz w:val="22"/>
              </w:rPr>
              <w:t>6290500 古建筑修建人员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4F80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1A2198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738975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112D79F" w14:textId="77777777" w:rsidR="00BB4556" w:rsidRDefault="00000000">
            <w:pPr>
              <w:widowControl/>
              <w:jc w:val="left"/>
              <w:rPr>
                <w:rFonts w:ascii="宋体" w:hAnsi="宋体" w:cs="宋体"/>
                <w:kern w:val="0"/>
                <w:sz w:val="22"/>
              </w:rPr>
            </w:pPr>
            <w:r>
              <w:rPr>
                <w:rFonts w:ascii="宋体" w:hAnsi="宋体" w:cs="宋体" w:hint="eastAsia"/>
                <w:kern w:val="0"/>
                <w:sz w:val="22"/>
              </w:rPr>
              <w:t>6299900 其他建筑施工人员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6C1B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E40B82E"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22B9B1D9"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6300000 运输设备和通用工程机械操作人员及有关人员</w:t>
            </w:r>
          </w:p>
        </w:tc>
        <w:tc>
          <w:tcPr>
            <w:tcW w:w="4720" w:type="dxa"/>
            <w:tcBorders>
              <w:top w:val="nil"/>
              <w:left w:val="nil"/>
              <w:bottom w:val="single" w:sz="4" w:space="0" w:color="auto"/>
              <w:right w:val="single" w:sz="4" w:space="0" w:color="auto"/>
            </w:tcBorders>
            <w:shd w:val="clear" w:color="auto" w:fill="auto"/>
            <w:vAlign w:val="center"/>
          </w:tcPr>
          <w:p w14:paraId="48E8A3F4" w14:textId="77777777" w:rsidR="00BB4556" w:rsidRDefault="00000000">
            <w:pPr>
              <w:widowControl/>
              <w:jc w:val="left"/>
              <w:rPr>
                <w:rFonts w:ascii="宋体" w:hAnsi="宋体" w:cs="宋体"/>
                <w:kern w:val="0"/>
                <w:sz w:val="22"/>
              </w:rPr>
            </w:pPr>
            <w:r>
              <w:rPr>
                <w:rFonts w:ascii="宋体" w:hAnsi="宋体" w:cs="宋体" w:hint="eastAsia"/>
                <w:kern w:val="0"/>
                <w:sz w:val="22"/>
              </w:rPr>
              <w:t>6300100 专用车辆操作人员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6A47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7F50A60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3E6B1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4240331" w14:textId="77777777" w:rsidR="00BB4556" w:rsidRDefault="00000000">
            <w:pPr>
              <w:widowControl/>
              <w:jc w:val="left"/>
              <w:rPr>
                <w:rFonts w:ascii="宋体" w:hAnsi="宋体" w:cs="宋体"/>
                <w:kern w:val="0"/>
                <w:sz w:val="22"/>
              </w:rPr>
            </w:pPr>
            <w:r>
              <w:rPr>
                <w:rFonts w:ascii="宋体" w:hAnsi="宋体" w:cs="宋体" w:hint="eastAsia"/>
                <w:kern w:val="0"/>
                <w:sz w:val="22"/>
              </w:rPr>
              <w:t>6300200 轨道交通运输机械设备操作人员</w:t>
            </w:r>
          </w:p>
        </w:tc>
        <w:tc>
          <w:tcPr>
            <w:tcW w:w="5440" w:type="dxa"/>
            <w:tcBorders>
              <w:top w:val="nil"/>
              <w:left w:val="nil"/>
              <w:bottom w:val="single" w:sz="4" w:space="0" w:color="auto"/>
              <w:right w:val="single" w:sz="4" w:space="0" w:color="auto"/>
            </w:tcBorders>
            <w:shd w:val="clear" w:color="auto" w:fill="auto"/>
            <w:noWrap/>
            <w:vAlign w:val="center"/>
          </w:tcPr>
          <w:p w14:paraId="749B27BE" w14:textId="77777777" w:rsidR="00BB4556" w:rsidRDefault="00000000">
            <w:pPr>
              <w:widowControl/>
              <w:jc w:val="left"/>
              <w:rPr>
                <w:rFonts w:ascii="宋体" w:hAnsi="宋体" w:cs="宋体"/>
                <w:kern w:val="0"/>
                <w:sz w:val="22"/>
              </w:rPr>
            </w:pPr>
            <w:r>
              <w:rPr>
                <w:rFonts w:ascii="宋体" w:hAnsi="宋体" w:cs="宋体" w:hint="eastAsia"/>
                <w:kern w:val="0"/>
                <w:sz w:val="22"/>
              </w:rPr>
              <w:t>6300201 铁路车站行车作业员</w:t>
            </w:r>
          </w:p>
        </w:tc>
      </w:tr>
      <w:tr w:rsidR="00BB4556" w14:paraId="2824A30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3FE13B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5471DB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44C8F5D" w14:textId="77777777" w:rsidR="00BB4556" w:rsidRDefault="00000000">
            <w:pPr>
              <w:widowControl/>
              <w:jc w:val="left"/>
              <w:rPr>
                <w:rFonts w:ascii="宋体" w:hAnsi="宋体" w:cs="宋体"/>
                <w:kern w:val="0"/>
                <w:sz w:val="22"/>
              </w:rPr>
            </w:pPr>
            <w:r>
              <w:rPr>
                <w:rFonts w:ascii="宋体" w:hAnsi="宋体" w:cs="宋体" w:hint="eastAsia"/>
                <w:kern w:val="0"/>
                <w:sz w:val="22"/>
              </w:rPr>
              <w:t>6300202 铁路车站调车作业员</w:t>
            </w:r>
          </w:p>
        </w:tc>
      </w:tr>
      <w:tr w:rsidR="00BB4556" w14:paraId="3756F52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08E040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33D4FE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22EC561" w14:textId="77777777" w:rsidR="00BB4556" w:rsidRDefault="00000000">
            <w:pPr>
              <w:widowControl/>
              <w:jc w:val="left"/>
              <w:rPr>
                <w:rFonts w:ascii="宋体" w:hAnsi="宋体" w:cs="宋体"/>
                <w:kern w:val="0"/>
                <w:sz w:val="22"/>
              </w:rPr>
            </w:pPr>
            <w:r>
              <w:rPr>
                <w:rFonts w:ascii="宋体" w:hAnsi="宋体" w:cs="宋体" w:hint="eastAsia"/>
                <w:kern w:val="0"/>
                <w:sz w:val="22"/>
              </w:rPr>
              <w:t>6300203 机车调度值班员</w:t>
            </w:r>
          </w:p>
        </w:tc>
      </w:tr>
      <w:tr w:rsidR="00BB4556" w14:paraId="0855947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E06CA2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585375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2A8FF43" w14:textId="77777777" w:rsidR="00BB4556" w:rsidRDefault="00000000">
            <w:pPr>
              <w:widowControl/>
              <w:jc w:val="left"/>
              <w:rPr>
                <w:rFonts w:ascii="宋体" w:hAnsi="宋体" w:cs="宋体"/>
                <w:kern w:val="0"/>
                <w:sz w:val="22"/>
              </w:rPr>
            </w:pPr>
            <w:r>
              <w:rPr>
                <w:rFonts w:ascii="宋体" w:hAnsi="宋体" w:cs="宋体" w:hint="eastAsia"/>
                <w:kern w:val="0"/>
                <w:sz w:val="22"/>
              </w:rPr>
              <w:t>6300204 机车整备员</w:t>
            </w:r>
          </w:p>
        </w:tc>
      </w:tr>
      <w:tr w:rsidR="00BB4556" w14:paraId="3980159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62C8A7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5C9DCA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C224364" w14:textId="77777777" w:rsidR="00BB4556" w:rsidRDefault="00000000">
            <w:pPr>
              <w:widowControl/>
              <w:jc w:val="left"/>
              <w:rPr>
                <w:rFonts w:ascii="宋体" w:hAnsi="宋体" w:cs="宋体"/>
                <w:kern w:val="0"/>
                <w:sz w:val="22"/>
              </w:rPr>
            </w:pPr>
            <w:r>
              <w:rPr>
                <w:rFonts w:ascii="宋体" w:hAnsi="宋体" w:cs="宋体" w:hint="eastAsia"/>
                <w:kern w:val="0"/>
                <w:sz w:val="22"/>
              </w:rPr>
              <w:t>6300205 救援机械操作员</w:t>
            </w:r>
          </w:p>
        </w:tc>
      </w:tr>
      <w:tr w:rsidR="00BB4556" w14:paraId="3F1C919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1C8250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641771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8820592" w14:textId="77777777" w:rsidR="00BB4556" w:rsidRDefault="00000000">
            <w:pPr>
              <w:widowControl/>
              <w:jc w:val="left"/>
              <w:rPr>
                <w:rFonts w:ascii="宋体" w:hAnsi="宋体" w:cs="宋体"/>
                <w:kern w:val="0"/>
                <w:sz w:val="22"/>
              </w:rPr>
            </w:pPr>
            <w:r>
              <w:rPr>
                <w:rFonts w:ascii="宋体" w:hAnsi="宋体" w:cs="宋体" w:hint="eastAsia"/>
                <w:kern w:val="0"/>
                <w:sz w:val="22"/>
              </w:rPr>
              <w:t>6300206 铁路试验检测设备维修工</w:t>
            </w:r>
          </w:p>
        </w:tc>
      </w:tr>
      <w:tr w:rsidR="00BB4556" w14:paraId="1F49F86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6097E9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549ED3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01E8E68" w14:textId="77777777" w:rsidR="00BB4556" w:rsidRDefault="00000000">
            <w:pPr>
              <w:widowControl/>
              <w:jc w:val="left"/>
              <w:rPr>
                <w:rFonts w:ascii="宋体" w:hAnsi="宋体" w:cs="宋体"/>
                <w:kern w:val="0"/>
                <w:sz w:val="22"/>
              </w:rPr>
            </w:pPr>
            <w:r>
              <w:rPr>
                <w:rFonts w:ascii="宋体" w:hAnsi="宋体" w:cs="宋体" w:hint="eastAsia"/>
                <w:kern w:val="0"/>
                <w:sz w:val="22"/>
              </w:rPr>
              <w:t>6300207 铁路</w:t>
            </w:r>
            <w:proofErr w:type="gramStart"/>
            <w:r>
              <w:rPr>
                <w:rFonts w:ascii="宋体" w:hAnsi="宋体" w:cs="宋体" w:hint="eastAsia"/>
                <w:kern w:val="0"/>
                <w:sz w:val="22"/>
              </w:rPr>
              <w:t>电源工</w:t>
            </w:r>
            <w:proofErr w:type="gramEnd"/>
          </w:p>
        </w:tc>
      </w:tr>
      <w:tr w:rsidR="00BB4556" w14:paraId="50D4AD6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3CC8D3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9518CF6" w14:textId="77777777" w:rsidR="00BB4556" w:rsidRDefault="00000000">
            <w:pPr>
              <w:widowControl/>
              <w:jc w:val="left"/>
              <w:rPr>
                <w:rFonts w:ascii="宋体" w:hAnsi="宋体" w:cs="宋体"/>
                <w:kern w:val="0"/>
                <w:sz w:val="22"/>
              </w:rPr>
            </w:pPr>
            <w:r>
              <w:rPr>
                <w:rFonts w:ascii="宋体" w:hAnsi="宋体" w:cs="宋体" w:hint="eastAsia"/>
                <w:kern w:val="0"/>
                <w:sz w:val="22"/>
              </w:rPr>
              <w:t>6300300 民用航空设备操作及有关人员</w:t>
            </w:r>
          </w:p>
        </w:tc>
        <w:tc>
          <w:tcPr>
            <w:tcW w:w="5440" w:type="dxa"/>
            <w:tcBorders>
              <w:top w:val="nil"/>
              <w:left w:val="nil"/>
              <w:bottom w:val="single" w:sz="4" w:space="0" w:color="auto"/>
              <w:right w:val="single" w:sz="4" w:space="0" w:color="auto"/>
            </w:tcBorders>
            <w:shd w:val="clear" w:color="auto" w:fill="auto"/>
            <w:noWrap/>
            <w:vAlign w:val="center"/>
          </w:tcPr>
          <w:p w14:paraId="18996C19" w14:textId="77777777" w:rsidR="00BB4556" w:rsidRDefault="00000000">
            <w:pPr>
              <w:widowControl/>
              <w:jc w:val="left"/>
              <w:rPr>
                <w:rFonts w:ascii="宋体" w:hAnsi="宋体" w:cs="宋体"/>
                <w:kern w:val="0"/>
                <w:sz w:val="22"/>
              </w:rPr>
            </w:pPr>
            <w:r>
              <w:rPr>
                <w:rFonts w:ascii="宋体" w:hAnsi="宋体" w:cs="宋体" w:hint="eastAsia"/>
                <w:kern w:val="0"/>
                <w:sz w:val="22"/>
              </w:rPr>
              <w:t>6300301 航空通信导航监视员</w:t>
            </w:r>
          </w:p>
        </w:tc>
      </w:tr>
      <w:tr w:rsidR="00BB4556" w14:paraId="4E25BBE9"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A0E579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6341F9C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518A959" w14:textId="77777777" w:rsidR="00BB4556" w:rsidRDefault="00000000">
            <w:pPr>
              <w:widowControl/>
              <w:jc w:val="left"/>
              <w:rPr>
                <w:rFonts w:ascii="宋体" w:hAnsi="宋体" w:cs="宋体"/>
                <w:kern w:val="0"/>
                <w:sz w:val="22"/>
              </w:rPr>
            </w:pPr>
            <w:r>
              <w:rPr>
                <w:rFonts w:ascii="宋体" w:hAnsi="宋体" w:cs="宋体" w:hint="eastAsia"/>
                <w:kern w:val="0"/>
                <w:sz w:val="22"/>
              </w:rPr>
              <w:t>6300302 民航机场专用设备机务员</w:t>
            </w:r>
          </w:p>
        </w:tc>
      </w:tr>
      <w:tr w:rsidR="00BB4556" w14:paraId="4A5ABD6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8A6A7C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C8001E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5D57E4A" w14:textId="77777777" w:rsidR="00BB4556" w:rsidRDefault="00000000">
            <w:pPr>
              <w:widowControl/>
              <w:jc w:val="left"/>
              <w:rPr>
                <w:rFonts w:ascii="宋体" w:hAnsi="宋体" w:cs="宋体"/>
                <w:kern w:val="0"/>
                <w:sz w:val="22"/>
              </w:rPr>
            </w:pPr>
            <w:r>
              <w:rPr>
                <w:rFonts w:ascii="宋体" w:hAnsi="宋体" w:cs="宋体" w:hint="eastAsia"/>
                <w:kern w:val="0"/>
                <w:sz w:val="22"/>
              </w:rPr>
              <w:t>6300303 航空</w:t>
            </w:r>
            <w:proofErr w:type="gramStart"/>
            <w:r>
              <w:rPr>
                <w:rFonts w:ascii="宋体" w:hAnsi="宋体" w:cs="宋体" w:hint="eastAsia"/>
                <w:kern w:val="0"/>
                <w:sz w:val="22"/>
              </w:rPr>
              <w:t>油料员</w:t>
            </w:r>
            <w:proofErr w:type="gramEnd"/>
          </w:p>
        </w:tc>
      </w:tr>
      <w:tr w:rsidR="00BB4556" w14:paraId="2D72CAA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6207D5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7766965" w14:textId="77777777" w:rsidR="00BB4556" w:rsidRDefault="00000000">
            <w:pPr>
              <w:widowControl/>
              <w:jc w:val="left"/>
              <w:rPr>
                <w:rFonts w:ascii="宋体" w:hAnsi="宋体" w:cs="宋体"/>
                <w:kern w:val="0"/>
                <w:sz w:val="22"/>
              </w:rPr>
            </w:pPr>
            <w:r>
              <w:rPr>
                <w:rFonts w:ascii="宋体" w:hAnsi="宋体" w:cs="宋体" w:hint="eastAsia"/>
                <w:kern w:val="0"/>
                <w:sz w:val="22"/>
              </w:rPr>
              <w:t>6300400 水上运输设备操作及有关人员</w:t>
            </w:r>
          </w:p>
        </w:tc>
        <w:tc>
          <w:tcPr>
            <w:tcW w:w="5440" w:type="dxa"/>
            <w:tcBorders>
              <w:top w:val="nil"/>
              <w:left w:val="nil"/>
              <w:bottom w:val="single" w:sz="4" w:space="0" w:color="auto"/>
              <w:right w:val="single" w:sz="4" w:space="0" w:color="auto"/>
            </w:tcBorders>
            <w:shd w:val="clear" w:color="auto" w:fill="auto"/>
            <w:noWrap/>
            <w:vAlign w:val="center"/>
          </w:tcPr>
          <w:p w14:paraId="14B63743" w14:textId="77777777" w:rsidR="00BB4556" w:rsidRDefault="00000000">
            <w:pPr>
              <w:widowControl/>
              <w:jc w:val="left"/>
              <w:rPr>
                <w:rFonts w:ascii="宋体" w:hAnsi="宋体" w:cs="宋体"/>
                <w:kern w:val="0"/>
                <w:sz w:val="22"/>
              </w:rPr>
            </w:pPr>
            <w:r>
              <w:rPr>
                <w:rFonts w:ascii="宋体" w:hAnsi="宋体" w:cs="宋体" w:hint="eastAsia"/>
                <w:kern w:val="0"/>
                <w:sz w:val="22"/>
              </w:rPr>
              <w:t>6300401 船舶甲板设备操作工</w:t>
            </w:r>
          </w:p>
        </w:tc>
      </w:tr>
      <w:tr w:rsidR="00BB4556" w14:paraId="2781822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7D51CD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5BF67F3"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B03AFF2" w14:textId="77777777" w:rsidR="00BB4556" w:rsidRDefault="00000000">
            <w:pPr>
              <w:widowControl/>
              <w:jc w:val="left"/>
              <w:rPr>
                <w:rFonts w:ascii="宋体" w:hAnsi="宋体" w:cs="宋体"/>
                <w:kern w:val="0"/>
                <w:sz w:val="22"/>
              </w:rPr>
            </w:pPr>
            <w:r>
              <w:rPr>
                <w:rFonts w:ascii="宋体" w:hAnsi="宋体" w:cs="宋体" w:hint="eastAsia"/>
                <w:kern w:val="0"/>
                <w:sz w:val="22"/>
              </w:rPr>
              <w:t>6300402 船舶机舱设备操作工</w:t>
            </w:r>
          </w:p>
        </w:tc>
      </w:tr>
      <w:tr w:rsidR="00BB4556" w14:paraId="0527FBC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E6ABE3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010896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5749940" w14:textId="77777777" w:rsidR="00BB4556" w:rsidRDefault="00000000">
            <w:pPr>
              <w:widowControl/>
              <w:jc w:val="left"/>
              <w:rPr>
                <w:rFonts w:ascii="宋体" w:hAnsi="宋体" w:cs="宋体"/>
                <w:kern w:val="0"/>
                <w:sz w:val="22"/>
              </w:rPr>
            </w:pPr>
            <w:r>
              <w:rPr>
                <w:rFonts w:ascii="宋体" w:hAnsi="宋体" w:cs="宋体" w:hint="eastAsia"/>
                <w:kern w:val="0"/>
                <w:sz w:val="22"/>
              </w:rPr>
              <w:t>6300403 船闸及升船机运管员</w:t>
            </w:r>
          </w:p>
        </w:tc>
      </w:tr>
      <w:tr w:rsidR="00BB4556" w14:paraId="54206FB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9F1C3D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AF43B0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6891612" w14:textId="77777777" w:rsidR="00BB4556" w:rsidRDefault="00000000">
            <w:pPr>
              <w:widowControl/>
              <w:jc w:val="left"/>
              <w:rPr>
                <w:rFonts w:ascii="宋体" w:hAnsi="宋体" w:cs="宋体"/>
                <w:kern w:val="0"/>
                <w:sz w:val="22"/>
              </w:rPr>
            </w:pPr>
            <w:r>
              <w:rPr>
                <w:rFonts w:ascii="宋体" w:hAnsi="宋体" w:cs="宋体" w:hint="eastAsia"/>
                <w:kern w:val="0"/>
                <w:sz w:val="22"/>
              </w:rPr>
              <w:t>6300404 潜水员</w:t>
            </w:r>
          </w:p>
        </w:tc>
      </w:tr>
      <w:tr w:rsidR="00BB4556" w14:paraId="4389AF6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B6A2AF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2FE8EF6" w14:textId="77777777" w:rsidR="00BB4556" w:rsidRDefault="00000000">
            <w:pPr>
              <w:widowControl/>
              <w:jc w:val="left"/>
              <w:rPr>
                <w:rFonts w:ascii="宋体" w:hAnsi="宋体" w:cs="宋体"/>
                <w:kern w:val="0"/>
                <w:sz w:val="22"/>
              </w:rPr>
            </w:pPr>
            <w:r>
              <w:rPr>
                <w:rFonts w:ascii="宋体" w:hAnsi="宋体" w:cs="宋体" w:hint="eastAsia"/>
                <w:kern w:val="0"/>
                <w:sz w:val="22"/>
              </w:rPr>
              <w:t>6300500 通用工程机械操作人员</w:t>
            </w:r>
          </w:p>
        </w:tc>
        <w:tc>
          <w:tcPr>
            <w:tcW w:w="5440" w:type="dxa"/>
            <w:tcBorders>
              <w:top w:val="nil"/>
              <w:left w:val="nil"/>
              <w:bottom w:val="single" w:sz="4" w:space="0" w:color="auto"/>
              <w:right w:val="single" w:sz="4" w:space="0" w:color="auto"/>
            </w:tcBorders>
            <w:shd w:val="clear" w:color="auto" w:fill="auto"/>
            <w:noWrap/>
            <w:vAlign w:val="center"/>
          </w:tcPr>
          <w:p w14:paraId="6ABF2F62" w14:textId="77777777" w:rsidR="00BB4556" w:rsidRDefault="00000000">
            <w:pPr>
              <w:widowControl/>
              <w:jc w:val="left"/>
              <w:rPr>
                <w:rFonts w:ascii="宋体" w:hAnsi="宋体" w:cs="宋体"/>
                <w:kern w:val="0"/>
                <w:sz w:val="22"/>
              </w:rPr>
            </w:pPr>
            <w:r>
              <w:rPr>
                <w:rFonts w:ascii="宋体" w:hAnsi="宋体" w:cs="宋体" w:hint="eastAsia"/>
                <w:kern w:val="0"/>
                <w:sz w:val="22"/>
              </w:rPr>
              <w:t>6300501 起重装卸机械操作工</w:t>
            </w:r>
          </w:p>
        </w:tc>
      </w:tr>
      <w:tr w:rsidR="00BB4556" w14:paraId="0D33565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41AAC0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E4574E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9A3D51C" w14:textId="77777777" w:rsidR="00BB4556" w:rsidRDefault="00000000">
            <w:pPr>
              <w:widowControl/>
              <w:jc w:val="left"/>
              <w:rPr>
                <w:rFonts w:ascii="宋体" w:hAnsi="宋体" w:cs="宋体"/>
                <w:kern w:val="0"/>
                <w:sz w:val="22"/>
              </w:rPr>
            </w:pPr>
            <w:r>
              <w:rPr>
                <w:rFonts w:ascii="宋体" w:hAnsi="宋体" w:cs="宋体" w:hint="eastAsia"/>
                <w:kern w:val="0"/>
                <w:sz w:val="22"/>
              </w:rPr>
              <w:t>6300502 起重工</w:t>
            </w:r>
          </w:p>
        </w:tc>
      </w:tr>
      <w:tr w:rsidR="00BB4556" w14:paraId="29AD9A58"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582E4F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996065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B7EC738" w14:textId="77777777" w:rsidR="00BB4556" w:rsidRDefault="00000000">
            <w:pPr>
              <w:widowControl/>
              <w:jc w:val="left"/>
              <w:rPr>
                <w:rFonts w:ascii="宋体" w:hAnsi="宋体" w:cs="宋体"/>
                <w:kern w:val="0"/>
                <w:sz w:val="22"/>
              </w:rPr>
            </w:pPr>
            <w:r>
              <w:rPr>
                <w:rFonts w:ascii="宋体" w:hAnsi="宋体" w:cs="宋体" w:hint="eastAsia"/>
                <w:kern w:val="0"/>
                <w:sz w:val="22"/>
              </w:rPr>
              <w:t>6300503 输送机操作工</w:t>
            </w:r>
          </w:p>
        </w:tc>
      </w:tr>
      <w:tr w:rsidR="00BB4556" w14:paraId="0C73DE9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406E42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76AAEB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2BE5FF3" w14:textId="77777777" w:rsidR="00BB4556" w:rsidRDefault="00000000">
            <w:pPr>
              <w:widowControl/>
              <w:jc w:val="left"/>
              <w:rPr>
                <w:rFonts w:ascii="宋体" w:hAnsi="宋体" w:cs="宋体"/>
                <w:kern w:val="0"/>
                <w:sz w:val="22"/>
              </w:rPr>
            </w:pPr>
            <w:r>
              <w:rPr>
                <w:rFonts w:ascii="宋体" w:hAnsi="宋体" w:cs="宋体" w:hint="eastAsia"/>
                <w:kern w:val="0"/>
                <w:sz w:val="22"/>
              </w:rPr>
              <w:t>6300504 索道运输机械操作工</w:t>
            </w:r>
          </w:p>
        </w:tc>
      </w:tr>
      <w:tr w:rsidR="00BB4556" w14:paraId="3D5E42B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42E531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036813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6079EA8" w14:textId="77777777" w:rsidR="00BB4556" w:rsidRDefault="00000000">
            <w:pPr>
              <w:widowControl/>
              <w:jc w:val="left"/>
              <w:rPr>
                <w:rFonts w:ascii="宋体" w:hAnsi="宋体" w:cs="宋体"/>
                <w:kern w:val="0"/>
                <w:sz w:val="22"/>
              </w:rPr>
            </w:pPr>
            <w:r>
              <w:rPr>
                <w:rFonts w:ascii="宋体" w:hAnsi="宋体" w:cs="宋体" w:hint="eastAsia"/>
                <w:kern w:val="0"/>
                <w:sz w:val="22"/>
              </w:rPr>
              <w:t>6300505 挖掘铲运和桩工机械司机</w:t>
            </w:r>
          </w:p>
        </w:tc>
      </w:tr>
      <w:tr w:rsidR="00BB4556" w14:paraId="17DF450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431217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BDECA8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3D0C31CC" w14:textId="77777777" w:rsidR="00BB4556" w:rsidRDefault="00000000">
            <w:pPr>
              <w:widowControl/>
              <w:jc w:val="left"/>
              <w:rPr>
                <w:rFonts w:ascii="宋体" w:hAnsi="宋体" w:cs="宋体"/>
                <w:kern w:val="0"/>
                <w:sz w:val="22"/>
              </w:rPr>
            </w:pPr>
            <w:r>
              <w:rPr>
                <w:rFonts w:ascii="宋体" w:hAnsi="宋体" w:cs="宋体" w:hint="eastAsia"/>
                <w:kern w:val="0"/>
                <w:sz w:val="22"/>
              </w:rPr>
              <w:t>6300571 叉车司机</w:t>
            </w:r>
          </w:p>
        </w:tc>
      </w:tr>
      <w:tr w:rsidR="00BB4556" w14:paraId="7888C44E" w14:textId="77777777">
        <w:trPr>
          <w:trHeight w:val="540"/>
        </w:trPr>
        <w:tc>
          <w:tcPr>
            <w:tcW w:w="3640" w:type="dxa"/>
            <w:tcBorders>
              <w:top w:val="nil"/>
              <w:left w:val="single" w:sz="4" w:space="0" w:color="auto"/>
              <w:bottom w:val="single" w:sz="4" w:space="0" w:color="auto"/>
              <w:right w:val="single" w:sz="4" w:space="0" w:color="auto"/>
            </w:tcBorders>
            <w:shd w:val="clear" w:color="auto" w:fill="auto"/>
            <w:vAlign w:val="center"/>
          </w:tcPr>
          <w:p w14:paraId="6B675F2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7B9430F" w14:textId="77777777" w:rsidR="00BB4556" w:rsidRDefault="00000000">
            <w:pPr>
              <w:widowControl/>
              <w:jc w:val="left"/>
              <w:rPr>
                <w:rFonts w:ascii="宋体" w:hAnsi="宋体" w:cs="宋体"/>
                <w:kern w:val="0"/>
                <w:sz w:val="22"/>
              </w:rPr>
            </w:pPr>
            <w:r>
              <w:rPr>
                <w:rFonts w:ascii="宋体" w:hAnsi="宋体" w:cs="宋体" w:hint="eastAsia"/>
                <w:kern w:val="0"/>
                <w:sz w:val="22"/>
              </w:rPr>
              <w:t>6309900 其他运输设备和通用工程机械操作人员及有关人员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EA12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495C53D0"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1DFE98F" w14:textId="77777777" w:rsidR="00BB4556" w:rsidRDefault="00000000">
            <w:pPr>
              <w:widowControl/>
              <w:jc w:val="left"/>
              <w:rPr>
                <w:rFonts w:ascii="宋体" w:hAnsi="宋体" w:cs="宋体"/>
                <w:kern w:val="0"/>
                <w:sz w:val="22"/>
              </w:rPr>
            </w:pPr>
            <w:r>
              <w:rPr>
                <w:rFonts w:ascii="宋体" w:hAnsi="宋体" w:cs="宋体" w:hint="eastAsia"/>
                <w:kern w:val="0"/>
                <w:sz w:val="22"/>
              </w:rPr>
              <w:t>6310000 生产辅助人员</w:t>
            </w:r>
          </w:p>
        </w:tc>
        <w:tc>
          <w:tcPr>
            <w:tcW w:w="4720" w:type="dxa"/>
            <w:tcBorders>
              <w:top w:val="nil"/>
              <w:left w:val="nil"/>
              <w:bottom w:val="single" w:sz="4" w:space="0" w:color="auto"/>
              <w:right w:val="single" w:sz="4" w:space="0" w:color="auto"/>
            </w:tcBorders>
            <w:shd w:val="clear" w:color="auto" w:fill="auto"/>
            <w:vAlign w:val="center"/>
          </w:tcPr>
          <w:p w14:paraId="760FEB49" w14:textId="77777777" w:rsidR="00BB4556" w:rsidRDefault="00000000">
            <w:pPr>
              <w:widowControl/>
              <w:jc w:val="left"/>
              <w:rPr>
                <w:rFonts w:ascii="宋体" w:hAnsi="宋体" w:cs="宋体"/>
                <w:kern w:val="0"/>
                <w:sz w:val="22"/>
              </w:rPr>
            </w:pPr>
            <w:r>
              <w:rPr>
                <w:rFonts w:ascii="宋体" w:hAnsi="宋体" w:cs="宋体" w:hint="eastAsia"/>
                <w:kern w:val="0"/>
                <w:sz w:val="22"/>
              </w:rPr>
              <w:t>6310100 机械设备修理人员</w:t>
            </w:r>
          </w:p>
        </w:tc>
        <w:tc>
          <w:tcPr>
            <w:tcW w:w="5440" w:type="dxa"/>
            <w:tcBorders>
              <w:top w:val="nil"/>
              <w:left w:val="nil"/>
              <w:bottom w:val="single" w:sz="4" w:space="0" w:color="auto"/>
              <w:right w:val="single" w:sz="4" w:space="0" w:color="auto"/>
            </w:tcBorders>
            <w:shd w:val="clear" w:color="auto" w:fill="auto"/>
            <w:noWrap/>
            <w:vAlign w:val="center"/>
          </w:tcPr>
          <w:p w14:paraId="5BC255A4" w14:textId="77777777" w:rsidR="00BB4556" w:rsidRDefault="00000000">
            <w:pPr>
              <w:widowControl/>
              <w:jc w:val="left"/>
              <w:rPr>
                <w:rFonts w:ascii="宋体" w:hAnsi="宋体" w:cs="宋体"/>
                <w:kern w:val="0"/>
                <w:sz w:val="22"/>
              </w:rPr>
            </w:pPr>
            <w:r>
              <w:rPr>
                <w:rFonts w:ascii="宋体" w:hAnsi="宋体" w:cs="宋体" w:hint="eastAsia"/>
                <w:kern w:val="0"/>
                <w:sz w:val="22"/>
              </w:rPr>
              <w:t>6310101 设备点检员</w:t>
            </w:r>
          </w:p>
        </w:tc>
      </w:tr>
      <w:tr w:rsidR="00BB4556" w14:paraId="105CD37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608273A" w14:textId="77777777" w:rsidR="00BB4556" w:rsidRDefault="00000000">
            <w:pPr>
              <w:widowControl/>
              <w:jc w:val="left"/>
              <w:rPr>
                <w:rFonts w:ascii="宋体" w:hAnsi="宋体" w:cs="宋体"/>
                <w:kern w:val="0"/>
                <w:sz w:val="22"/>
              </w:rPr>
            </w:pPr>
            <w:r>
              <w:rPr>
                <w:rFonts w:ascii="宋体" w:hAnsi="宋体" w:cs="宋体" w:hint="eastAsia"/>
                <w:kern w:val="0"/>
                <w:sz w:val="22"/>
              </w:rPr>
              <w:lastRenderedPageBreak/>
              <w:t xml:space="preserve"> </w:t>
            </w:r>
          </w:p>
        </w:tc>
        <w:tc>
          <w:tcPr>
            <w:tcW w:w="4720" w:type="dxa"/>
            <w:tcBorders>
              <w:top w:val="nil"/>
              <w:left w:val="nil"/>
              <w:bottom w:val="single" w:sz="4" w:space="0" w:color="auto"/>
              <w:right w:val="single" w:sz="4" w:space="0" w:color="auto"/>
            </w:tcBorders>
            <w:shd w:val="clear" w:color="auto" w:fill="auto"/>
            <w:vAlign w:val="center"/>
          </w:tcPr>
          <w:p w14:paraId="31D5E60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5E5EA5C" w14:textId="77777777" w:rsidR="00BB4556" w:rsidRDefault="00000000">
            <w:pPr>
              <w:widowControl/>
              <w:jc w:val="left"/>
              <w:rPr>
                <w:rFonts w:ascii="宋体" w:hAnsi="宋体" w:cs="宋体"/>
                <w:kern w:val="0"/>
                <w:sz w:val="22"/>
              </w:rPr>
            </w:pPr>
            <w:r>
              <w:rPr>
                <w:rFonts w:ascii="宋体" w:hAnsi="宋体" w:cs="宋体" w:hint="eastAsia"/>
                <w:kern w:val="0"/>
                <w:sz w:val="22"/>
              </w:rPr>
              <w:t>6310102 机修钳工</w:t>
            </w:r>
          </w:p>
        </w:tc>
      </w:tr>
      <w:tr w:rsidR="00BB4556" w14:paraId="4DFC422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42A5D3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846FC0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63F1B04" w14:textId="77777777" w:rsidR="00BB4556" w:rsidRDefault="00000000">
            <w:pPr>
              <w:widowControl/>
              <w:jc w:val="left"/>
              <w:rPr>
                <w:rFonts w:ascii="宋体" w:hAnsi="宋体" w:cs="宋体"/>
                <w:kern w:val="0"/>
                <w:sz w:val="22"/>
              </w:rPr>
            </w:pPr>
            <w:r>
              <w:rPr>
                <w:rFonts w:ascii="宋体" w:hAnsi="宋体" w:cs="宋体" w:hint="eastAsia"/>
                <w:kern w:val="0"/>
                <w:sz w:val="22"/>
              </w:rPr>
              <w:t>6310103 电工</w:t>
            </w:r>
          </w:p>
        </w:tc>
      </w:tr>
      <w:tr w:rsidR="00BB4556" w14:paraId="3390EC3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182492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E3E24F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11D7EAA" w14:textId="77777777" w:rsidR="00BB4556" w:rsidRDefault="00000000">
            <w:pPr>
              <w:widowControl/>
              <w:jc w:val="left"/>
              <w:rPr>
                <w:rFonts w:ascii="宋体" w:hAnsi="宋体" w:cs="宋体"/>
                <w:kern w:val="0"/>
                <w:sz w:val="22"/>
              </w:rPr>
            </w:pPr>
            <w:r>
              <w:rPr>
                <w:rFonts w:ascii="宋体" w:hAnsi="宋体" w:cs="宋体" w:hint="eastAsia"/>
                <w:kern w:val="0"/>
                <w:sz w:val="22"/>
              </w:rPr>
              <w:t>6310104 仪器仪表维修工</w:t>
            </w:r>
          </w:p>
        </w:tc>
      </w:tr>
      <w:tr w:rsidR="00BB4556" w14:paraId="41F8F22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9C1E2A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E1FF14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A7768B7" w14:textId="77777777" w:rsidR="00BB4556" w:rsidRDefault="00000000">
            <w:pPr>
              <w:widowControl/>
              <w:jc w:val="left"/>
              <w:rPr>
                <w:rFonts w:ascii="宋体" w:hAnsi="宋体" w:cs="宋体"/>
                <w:kern w:val="0"/>
                <w:sz w:val="22"/>
              </w:rPr>
            </w:pPr>
            <w:r>
              <w:rPr>
                <w:rFonts w:ascii="宋体" w:hAnsi="宋体" w:cs="宋体" w:hint="eastAsia"/>
                <w:kern w:val="0"/>
                <w:sz w:val="22"/>
              </w:rPr>
              <w:t>6310105 锅炉设备检修工</w:t>
            </w:r>
          </w:p>
        </w:tc>
      </w:tr>
      <w:tr w:rsidR="00BB4556" w14:paraId="186FAAE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66E621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3B5CE5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00BAC6F7" w14:textId="77777777" w:rsidR="00BB4556" w:rsidRDefault="00000000">
            <w:pPr>
              <w:widowControl/>
              <w:jc w:val="left"/>
              <w:rPr>
                <w:rFonts w:ascii="宋体" w:hAnsi="宋体" w:cs="宋体"/>
                <w:kern w:val="0"/>
                <w:sz w:val="22"/>
              </w:rPr>
            </w:pPr>
            <w:r>
              <w:rPr>
                <w:rFonts w:ascii="宋体" w:hAnsi="宋体" w:cs="宋体" w:hint="eastAsia"/>
                <w:kern w:val="0"/>
                <w:sz w:val="22"/>
              </w:rPr>
              <w:t>6310106 汽机和水轮机检修工</w:t>
            </w:r>
          </w:p>
        </w:tc>
      </w:tr>
      <w:tr w:rsidR="00BB4556" w14:paraId="4F0AF04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EFC2A1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AE7DFA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C7CE932" w14:textId="77777777" w:rsidR="00BB4556" w:rsidRDefault="00000000">
            <w:pPr>
              <w:widowControl/>
              <w:jc w:val="left"/>
              <w:rPr>
                <w:rFonts w:ascii="宋体" w:hAnsi="宋体" w:cs="宋体"/>
                <w:kern w:val="0"/>
                <w:sz w:val="22"/>
              </w:rPr>
            </w:pPr>
            <w:r>
              <w:rPr>
                <w:rFonts w:ascii="宋体" w:hAnsi="宋体" w:cs="宋体" w:hint="eastAsia"/>
                <w:kern w:val="0"/>
                <w:sz w:val="22"/>
              </w:rPr>
              <w:t>6310107 发电机检修工</w:t>
            </w:r>
          </w:p>
        </w:tc>
      </w:tr>
      <w:tr w:rsidR="00BB4556" w14:paraId="65EC1EA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1B0370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03B9E40"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A32B239" w14:textId="77777777" w:rsidR="00BB4556" w:rsidRDefault="00000000">
            <w:pPr>
              <w:widowControl/>
              <w:jc w:val="left"/>
              <w:rPr>
                <w:rFonts w:ascii="宋体" w:hAnsi="宋体" w:cs="宋体"/>
                <w:kern w:val="0"/>
                <w:sz w:val="22"/>
              </w:rPr>
            </w:pPr>
            <w:r>
              <w:rPr>
                <w:rFonts w:ascii="宋体" w:hAnsi="宋体" w:cs="宋体" w:hint="eastAsia"/>
                <w:kern w:val="0"/>
                <w:sz w:val="22"/>
              </w:rPr>
              <w:t>6310108 变电设备检修工</w:t>
            </w:r>
          </w:p>
        </w:tc>
      </w:tr>
      <w:tr w:rsidR="00BB4556" w14:paraId="187B635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E60E6B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680434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1A23FEF" w14:textId="77777777" w:rsidR="00BB4556" w:rsidRDefault="00000000">
            <w:pPr>
              <w:widowControl/>
              <w:jc w:val="left"/>
              <w:rPr>
                <w:rFonts w:ascii="宋体" w:hAnsi="宋体" w:cs="宋体"/>
                <w:kern w:val="0"/>
                <w:sz w:val="22"/>
              </w:rPr>
            </w:pPr>
            <w:r>
              <w:rPr>
                <w:rFonts w:ascii="宋体" w:hAnsi="宋体" w:cs="宋体" w:hint="eastAsia"/>
                <w:kern w:val="0"/>
                <w:sz w:val="22"/>
              </w:rPr>
              <w:t>6310109 工程机械维修工</w:t>
            </w:r>
          </w:p>
        </w:tc>
      </w:tr>
      <w:tr w:rsidR="00BB4556" w14:paraId="2C77090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509E6D80"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8DB9520"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4AF4CD5B" w14:textId="77777777" w:rsidR="00BB4556" w:rsidRDefault="00000000">
            <w:pPr>
              <w:widowControl/>
              <w:jc w:val="left"/>
              <w:rPr>
                <w:rFonts w:ascii="宋体" w:hAnsi="宋体" w:cs="宋体"/>
                <w:kern w:val="0"/>
                <w:sz w:val="22"/>
              </w:rPr>
            </w:pPr>
            <w:r>
              <w:rPr>
                <w:rFonts w:ascii="宋体" w:hAnsi="宋体" w:cs="宋体" w:hint="eastAsia"/>
                <w:kern w:val="0"/>
                <w:sz w:val="22"/>
              </w:rPr>
              <w:t>6310110 机电设备维修工</w:t>
            </w:r>
          </w:p>
        </w:tc>
      </w:tr>
      <w:tr w:rsidR="00BB4556" w14:paraId="2459209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DA1493F"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F83E694" w14:textId="77777777" w:rsidR="00BB4556" w:rsidRDefault="00000000">
            <w:pPr>
              <w:widowControl/>
              <w:jc w:val="left"/>
              <w:rPr>
                <w:rFonts w:ascii="宋体" w:hAnsi="宋体" w:cs="宋体"/>
                <w:kern w:val="0"/>
                <w:sz w:val="22"/>
              </w:rPr>
            </w:pPr>
            <w:r>
              <w:rPr>
                <w:rFonts w:ascii="宋体" w:hAnsi="宋体" w:cs="宋体" w:hint="eastAsia"/>
                <w:kern w:val="0"/>
                <w:sz w:val="22"/>
              </w:rPr>
              <w:t>6310200 船舶、民用航空器修理人员</w:t>
            </w:r>
          </w:p>
        </w:tc>
        <w:tc>
          <w:tcPr>
            <w:tcW w:w="5440" w:type="dxa"/>
            <w:tcBorders>
              <w:top w:val="nil"/>
              <w:left w:val="nil"/>
              <w:bottom w:val="single" w:sz="4" w:space="0" w:color="auto"/>
              <w:right w:val="single" w:sz="4" w:space="0" w:color="auto"/>
            </w:tcBorders>
            <w:shd w:val="clear" w:color="auto" w:fill="auto"/>
            <w:noWrap/>
            <w:vAlign w:val="center"/>
          </w:tcPr>
          <w:p w14:paraId="62319CCC" w14:textId="77777777" w:rsidR="00BB4556" w:rsidRDefault="00000000">
            <w:pPr>
              <w:widowControl/>
              <w:jc w:val="left"/>
              <w:rPr>
                <w:rFonts w:ascii="宋体" w:hAnsi="宋体" w:cs="宋体"/>
                <w:kern w:val="0"/>
                <w:sz w:val="22"/>
              </w:rPr>
            </w:pPr>
            <w:r>
              <w:rPr>
                <w:rFonts w:ascii="宋体" w:hAnsi="宋体" w:cs="宋体" w:hint="eastAsia"/>
                <w:kern w:val="0"/>
                <w:sz w:val="22"/>
              </w:rPr>
              <w:t>6310201 船舶修理工</w:t>
            </w:r>
          </w:p>
        </w:tc>
      </w:tr>
      <w:tr w:rsidR="00BB4556" w14:paraId="5FD4608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A43281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D655318"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33192AA" w14:textId="77777777" w:rsidR="00BB4556" w:rsidRDefault="00000000">
            <w:pPr>
              <w:widowControl/>
              <w:jc w:val="left"/>
              <w:rPr>
                <w:rFonts w:ascii="宋体" w:hAnsi="宋体" w:cs="宋体"/>
                <w:kern w:val="0"/>
                <w:sz w:val="22"/>
              </w:rPr>
            </w:pPr>
            <w:r>
              <w:rPr>
                <w:rFonts w:ascii="宋体" w:hAnsi="宋体" w:cs="宋体" w:hint="eastAsia"/>
                <w:kern w:val="0"/>
                <w:sz w:val="22"/>
              </w:rPr>
              <w:t>6310202 航空器机械维护员</w:t>
            </w:r>
          </w:p>
        </w:tc>
      </w:tr>
      <w:tr w:rsidR="00BB4556" w14:paraId="287E171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187A33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B8D20B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702DCF7E" w14:textId="77777777" w:rsidR="00BB4556" w:rsidRDefault="00000000">
            <w:pPr>
              <w:widowControl/>
              <w:jc w:val="left"/>
              <w:rPr>
                <w:rFonts w:ascii="宋体" w:hAnsi="宋体" w:cs="宋体"/>
                <w:kern w:val="0"/>
                <w:sz w:val="22"/>
              </w:rPr>
            </w:pPr>
            <w:r>
              <w:rPr>
                <w:rFonts w:ascii="宋体" w:hAnsi="宋体" w:cs="宋体" w:hint="eastAsia"/>
                <w:kern w:val="0"/>
                <w:sz w:val="22"/>
              </w:rPr>
              <w:t>6310203 航空器部件修理工</w:t>
            </w:r>
          </w:p>
        </w:tc>
      </w:tr>
      <w:tr w:rsidR="00BB4556" w14:paraId="32D7E356"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084808F3"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4E8C0BF9"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6DB4240C" w14:textId="77777777" w:rsidR="00BB4556" w:rsidRDefault="00000000">
            <w:pPr>
              <w:widowControl/>
              <w:jc w:val="left"/>
              <w:rPr>
                <w:rFonts w:ascii="宋体" w:hAnsi="宋体" w:cs="宋体"/>
                <w:kern w:val="0"/>
                <w:sz w:val="22"/>
              </w:rPr>
            </w:pPr>
            <w:r>
              <w:rPr>
                <w:rFonts w:ascii="宋体" w:hAnsi="宋体" w:cs="宋体" w:hint="eastAsia"/>
                <w:kern w:val="0"/>
                <w:sz w:val="22"/>
              </w:rPr>
              <w:t>6310204 航空发动机修理工</w:t>
            </w:r>
          </w:p>
        </w:tc>
      </w:tr>
      <w:tr w:rsidR="00BB4556" w14:paraId="4D2BB4FD"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F392134"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DBB7BE3" w14:textId="77777777" w:rsidR="00BB4556" w:rsidRDefault="00BB4556">
            <w:pPr>
              <w:widowControl/>
              <w:jc w:val="left"/>
              <w:rPr>
                <w:rFonts w:ascii="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14:paraId="4C8CB5EA" w14:textId="77777777" w:rsidR="00BB4556" w:rsidRDefault="00000000">
            <w:pPr>
              <w:widowControl/>
              <w:jc w:val="left"/>
              <w:rPr>
                <w:rFonts w:ascii="宋体" w:hAnsi="宋体" w:cs="宋体"/>
                <w:kern w:val="0"/>
                <w:sz w:val="22"/>
              </w:rPr>
            </w:pPr>
            <w:r>
              <w:rPr>
                <w:rFonts w:ascii="宋体" w:hAnsi="宋体" w:cs="宋体" w:hint="eastAsia"/>
                <w:kern w:val="0"/>
                <w:sz w:val="22"/>
              </w:rPr>
              <w:t>6310205 航空器外场维护员</w:t>
            </w:r>
          </w:p>
        </w:tc>
      </w:tr>
      <w:tr w:rsidR="00BB4556" w14:paraId="1B668CE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0CB25B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2C7325EA" w14:textId="77777777" w:rsidR="00BB4556" w:rsidRDefault="00000000">
            <w:pPr>
              <w:widowControl/>
              <w:jc w:val="left"/>
              <w:rPr>
                <w:rFonts w:ascii="宋体" w:hAnsi="宋体" w:cs="宋体"/>
                <w:kern w:val="0"/>
                <w:sz w:val="22"/>
              </w:rPr>
            </w:pPr>
            <w:r>
              <w:rPr>
                <w:rFonts w:ascii="宋体" w:hAnsi="宋体" w:cs="宋体" w:hint="eastAsia"/>
                <w:kern w:val="0"/>
                <w:sz w:val="22"/>
              </w:rPr>
              <w:t>6310300 检验试验人员</w:t>
            </w:r>
          </w:p>
        </w:tc>
        <w:tc>
          <w:tcPr>
            <w:tcW w:w="5440" w:type="dxa"/>
            <w:tcBorders>
              <w:top w:val="nil"/>
              <w:left w:val="nil"/>
              <w:bottom w:val="single" w:sz="4" w:space="0" w:color="auto"/>
              <w:right w:val="single" w:sz="4" w:space="0" w:color="auto"/>
            </w:tcBorders>
            <w:shd w:val="clear" w:color="auto" w:fill="auto"/>
            <w:noWrap/>
            <w:vAlign w:val="center"/>
          </w:tcPr>
          <w:p w14:paraId="58825793" w14:textId="77777777" w:rsidR="00BB4556" w:rsidRDefault="00000000">
            <w:pPr>
              <w:widowControl/>
              <w:jc w:val="left"/>
              <w:rPr>
                <w:rFonts w:ascii="宋体" w:hAnsi="宋体" w:cs="宋体"/>
                <w:kern w:val="0"/>
                <w:sz w:val="22"/>
              </w:rPr>
            </w:pPr>
            <w:r>
              <w:rPr>
                <w:rFonts w:ascii="宋体" w:hAnsi="宋体" w:cs="宋体" w:hint="eastAsia"/>
                <w:kern w:val="0"/>
                <w:sz w:val="22"/>
              </w:rPr>
              <w:t>6310301 化学检验员</w:t>
            </w:r>
          </w:p>
        </w:tc>
      </w:tr>
      <w:tr w:rsidR="00BB4556" w14:paraId="7137733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8374B7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C57B349"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B85A5D4" w14:textId="77777777" w:rsidR="00BB4556" w:rsidRDefault="00000000">
            <w:pPr>
              <w:widowControl/>
              <w:jc w:val="left"/>
              <w:rPr>
                <w:rFonts w:ascii="宋体" w:hAnsi="宋体" w:cs="宋体"/>
                <w:kern w:val="0"/>
                <w:sz w:val="22"/>
              </w:rPr>
            </w:pPr>
            <w:r>
              <w:rPr>
                <w:rFonts w:ascii="宋体" w:hAnsi="宋体" w:cs="宋体" w:hint="eastAsia"/>
                <w:kern w:val="0"/>
                <w:sz w:val="22"/>
              </w:rPr>
              <w:t>6310302 物理性能检验员</w:t>
            </w:r>
          </w:p>
        </w:tc>
      </w:tr>
      <w:tr w:rsidR="00BB4556" w14:paraId="76735E6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74C87A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DFC2C9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5E47757E" w14:textId="77777777" w:rsidR="00BB4556" w:rsidRDefault="00000000">
            <w:pPr>
              <w:widowControl/>
              <w:jc w:val="left"/>
              <w:rPr>
                <w:rFonts w:ascii="宋体" w:hAnsi="宋体" w:cs="宋体"/>
                <w:kern w:val="0"/>
                <w:sz w:val="22"/>
              </w:rPr>
            </w:pPr>
            <w:r>
              <w:rPr>
                <w:rFonts w:ascii="宋体" w:hAnsi="宋体" w:cs="宋体" w:hint="eastAsia"/>
                <w:kern w:val="0"/>
                <w:sz w:val="22"/>
              </w:rPr>
              <w:t>6310303 生化检验员</w:t>
            </w:r>
          </w:p>
        </w:tc>
      </w:tr>
      <w:tr w:rsidR="00BB4556" w14:paraId="678DCB2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2F98A62"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7A3E99E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4EA33DFC" w14:textId="77777777" w:rsidR="00BB4556" w:rsidRDefault="00000000">
            <w:pPr>
              <w:widowControl/>
              <w:jc w:val="left"/>
              <w:rPr>
                <w:rFonts w:ascii="宋体" w:hAnsi="宋体" w:cs="宋体"/>
                <w:kern w:val="0"/>
                <w:sz w:val="22"/>
              </w:rPr>
            </w:pPr>
            <w:r>
              <w:rPr>
                <w:rFonts w:ascii="宋体" w:hAnsi="宋体" w:cs="宋体" w:hint="eastAsia"/>
                <w:kern w:val="0"/>
                <w:sz w:val="22"/>
              </w:rPr>
              <w:t>6310304 无损检测员</w:t>
            </w:r>
          </w:p>
        </w:tc>
      </w:tr>
      <w:tr w:rsidR="00BB4556" w14:paraId="23FAF224"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5B88D5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5413E09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199C8083" w14:textId="77777777" w:rsidR="00BB4556" w:rsidRDefault="00000000">
            <w:pPr>
              <w:widowControl/>
              <w:jc w:val="left"/>
              <w:rPr>
                <w:rFonts w:ascii="宋体" w:hAnsi="宋体" w:cs="宋体"/>
                <w:kern w:val="0"/>
                <w:sz w:val="22"/>
              </w:rPr>
            </w:pPr>
            <w:r>
              <w:rPr>
                <w:rFonts w:ascii="宋体" w:hAnsi="宋体" w:cs="宋体" w:hint="eastAsia"/>
                <w:kern w:val="0"/>
                <w:sz w:val="22"/>
              </w:rPr>
              <w:t>6310305 质检员</w:t>
            </w:r>
          </w:p>
        </w:tc>
      </w:tr>
      <w:tr w:rsidR="00BB4556" w14:paraId="3A3F639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D280CAB"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347AE1CD"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69353BAE"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6310306 </w:t>
            </w:r>
            <w:proofErr w:type="gramStart"/>
            <w:r>
              <w:rPr>
                <w:rFonts w:ascii="宋体" w:hAnsi="宋体" w:cs="宋体" w:hint="eastAsia"/>
                <w:kern w:val="0"/>
                <w:sz w:val="22"/>
              </w:rPr>
              <w:t>试验员</w:t>
            </w:r>
            <w:proofErr w:type="gramEnd"/>
          </w:p>
        </w:tc>
      </w:tr>
      <w:tr w:rsidR="00BB4556" w14:paraId="09ACA895"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CDD8356"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904330A" w14:textId="77777777" w:rsidR="00BB4556" w:rsidRDefault="00000000">
            <w:pPr>
              <w:widowControl/>
              <w:jc w:val="left"/>
              <w:rPr>
                <w:rFonts w:ascii="宋体" w:hAnsi="宋体" w:cs="宋体"/>
                <w:kern w:val="0"/>
                <w:sz w:val="22"/>
              </w:rPr>
            </w:pPr>
            <w:r>
              <w:rPr>
                <w:rFonts w:ascii="宋体" w:hAnsi="宋体" w:cs="宋体" w:hint="eastAsia"/>
                <w:kern w:val="0"/>
                <w:sz w:val="22"/>
              </w:rPr>
              <w:t>6310400 称重计量人员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6D45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35BA4A2F"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3FCC1E9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14BE651E" w14:textId="77777777" w:rsidR="00BB4556" w:rsidRDefault="00000000">
            <w:pPr>
              <w:widowControl/>
              <w:jc w:val="left"/>
              <w:rPr>
                <w:rFonts w:ascii="宋体" w:hAnsi="宋体" w:cs="宋体"/>
                <w:kern w:val="0"/>
                <w:sz w:val="22"/>
              </w:rPr>
            </w:pPr>
            <w:r>
              <w:rPr>
                <w:rFonts w:ascii="宋体" w:hAnsi="宋体" w:cs="宋体" w:hint="eastAsia"/>
                <w:kern w:val="0"/>
                <w:sz w:val="22"/>
              </w:rPr>
              <w:t>6310500 包装人员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39F6B4"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533D62B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6BCAB0A"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4EFA80CA" w14:textId="77777777" w:rsidR="00BB4556" w:rsidRDefault="00000000">
            <w:pPr>
              <w:widowControl/>
              <w:jc w:val="left"/>
              <w:rPr>
                <w:rFonts w:ascii="宋体" w:hAnsi="宋体" w:cs="宋体"/>
                <w:kern w:val="0"/>
                <w:sz w:val="22"/>
              </w:rPr>
            </w:pPr>
            <w:r>
              <w:rPr>
                <w:rFonts w:ascii="宋体" w:hAnsi="宋体" w:cs="宋体" w:hint="eastAsia"/>
                <w:kern w:val="0"/>
                <w:sz w:val="22"/>
              </w:rPr>
              <w:t>6310600 安全生产管理人员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B9D4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450D2CF3"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7501E478"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64A6BA71" w14:textId="77777777" w:rsidR="00BB4556" w:rsidRDefault="00000000">
            <w:pPr>
              <w:widowControl/>
              <w:jc w:val="left"/>
              <w:rPr>
                <w:rFonts w:ascii="宋体" w:hAnsi="宋体" w:cs="宋体"/>
                <w:kern w:val="0"/>
                <w:sz w:val="22"/>
              </w:rPr>
            </w:pPr>
            <w:r>
              <w:rPr>
                <w:rFonts w:ascii="宋体" w:hAnsi="宋体" w:cs="宋体" w:hint="eastAsia"/>
                <w:kern w:val="0"/>
                <w:sz w:val="22"/>
              </w:rPr>
              <w:t>6310700 工业机器人操作运</w:t>
            </w:r>
            <w:proofErr w:type="gramStart"/>
            <w:r>
              <w:rPr>
                <w:rFonts w:ascii="宋体" w:hAnsi="宋体" w:cs="宋体" w:hint="eastAsia"/>
                <w:kern w:val="0"/>
                <w:sz w:val="22"/>
              </w:rPr>
              <w:t>维人员</w:t>
            </w:r>
            <w:proofErr w:type="gramEnd"/>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B5BC9" w14:textId="77777777" w:rsidR="00BB4556" w:rsidRDefault="00BB4556">
            <w:pPr>
              <w:widowControl/>
              <w:jc w:val="left"/>
              <w:rPr>
                <w:rFonts w:ascii="宋体" w:hAnsi="宋体" w:cs="宋体"/>
                <w:kern w:val="0"/>
                <w:sz w:val="22"/>
              </w:rPr>
            </w:pPr>
          </w:p>
        </w:tc>
      </w:tr>
      <w:tr w:rsidR="00BB4556" w14:paraId="1F3A4D5E"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258234BB"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0F2DA43B"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22B0C" w14:textId="77777777" w:rsidR="00BB4556" w:rsidRDefault="00000000">
            <w:pPr>
              <w:widowControl/>
              <w:jc w:val="left"/>
              <w:rPr>
                <w:rFonts w:ascii="宋体" w:hAnsi="宋体" w:cs="宋体"/>
                <w:kern w:val="0"/>
                <w:sz w:val="22"/>
              </w:rPr>
            </w:pPr>
            <w:r>
              <w:rPr>
                <w:rFonts w:ascii="宋体" w:hAnsi="宋体" w:cs="宋体" w:hint="eastAsia"/>
                <w:kern w:val="0"/>
                <w:sz w:val="22"/>
              </w:rPr>
              <w:t>6310701 工业机器人系统</w:t>
            </w:r>
            <w:proofErr w:type="gramStart"/>
            <w:r>
              <w:rPr>
                <w:rFonts w:ascii="宋体" w:hAnsi="宋体" w:cs="宋体" w:hint="eastAsia"/>
                <w:kern w:val="0"/>
                <w:sz w:val="22"/>
              </w:rPr>
              <w:t>运维员</w:t>
            </w:r>
            <w:proofErr w:type="gramEnd"/>
          </w:p>
        </w:tc>
      </w:tr>
      <w:tr w:rsidR="00BB4556" w14:paraId="6B1A05A1"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AB6D91B"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3B39EFF"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793B3" w14:textId="77777777" w:rsidR="00BB4556" w:rsidRDefault="00000000">
            <w:pPr>
              <w:widowControl/>
              <w:jc w:val="left"/>
              <w:rPr>
                <w:rFonts w:ascii="宋体" w:hAnsi="宋体" w:cs="宋体"/>
                <w:kern w:val="0"/>
                <w:sz w:val="22"/>
              </w:rPr>
            </w:pPr>
            <w:r>
              <w:rPr>
                <w:rFonts w:ascii="宋体" w:hAnsi="宋体" w:cs="宋体" w:hint="eastAsia"/>
                <w:kern w:val="0"/>
                <w:sz w:val="22"/>
              </w:rPr>
              <w:t>6310702 工业视觉系统</w:t>
            </w:r>
            <w:proofErr w:type="gramStart"/>
            <w:r>
              <w:rPr>
                <w:rFonts w:ascii="宋体" w:hAnsi="宋体" w:cs="宋体" w:hint="eastAsia"/>
                <w:kern w:val="0"/>
                <w:sz w:val="22"/>
              </w:rPr>
              <w:t>运维员</w:t>
            </w:r>
            <w:proofErr w:type="gramEnd"/>
          </w:p>
        </w:tc>
      </w:tr>
      <w:tr w:rsidR="00BB4556" w14:paraId="5DFD00FB"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6056D5E4" w14:textId="77777777" w:rsidR="00BB4556" w:rsidRDefault="00BB4556">
            <w:pPr>
              <w:widowControl/>
              <w:jc w:val="left"/>
              <w:rPr>
                <w:rFonts w:ascii="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14:paraId="7E5874F3" w14:textId="77777777" w:rsidR="00BB4556" w:rsidRDefault="00BB4556">
            <w:pPr>
              <w:widowControl/>
              <w:jc w:val="left"/>
              <w:rPr>
                <w:rFonts w:ascii="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B886A" w14:textId="77777777" w:rsidR="00BB4556" w:rsidRDefault="00000000">
            <w:pPr>
              <w:widowControl/>
              <w:jc w:val="left"/>
              <w:rPr>
                <w:rFonts w:ascii="宋体" w:hAnsi="宋体" w:cs="宋体"/>
                <w:kern w:val="0"/>
                <w:sz w:val="22"/>
              </w:rPr>
            </w:pPr>
            <w:r>
              <w:rPr>
                <w:rFonts w:ascii="宋体" w:hAnsi="宋体" w:cs="宋体" w:hint="eastAsia"/>
                <w:kern w:val="0"/>
                <w:sz w:val="22"/>
              </w:rPr>
              <w:t>6310703 工业机器人系统操作员</w:t>
            </w:r>
          </w:p>
        </w:tc>
      </w:tr>
      <w:tr w:rsidR="00BB4556" w14:paraId="0CB1B432"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4E1B790C"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4720" w:type="dxa"/>
            <w:tcBorders>
              <w:top w:val="nil"/>
              <w:left w:val="nil"/>
              <w:bottom w:val="single" w:sz="4" w:space="0" w:color="auto"/>
              <w:right w:val="single" w:sz="4" w:space="0" w:color="auto"/>
            </w:tcBorders>
            <w:shd w:val="clear" w:color="auto" w:fill="auto"/>
            <w:vAlign w:val="center"/>
          </w:tcPr>
          <w:p w14:paraId="0EFF8F5D" w14:textId="77777777" w:rsidR="00BB4556" w:rsidRDefault="00000000">
            <w:pPr>
              <w:widowControl/>
              <w:jc w:val="left"/>
              <w:rPr>
                <w:rFonts w:ascii="宋体" w:hAnsi="宋体" w:cs="宋体"/>
                <w:kern w:val="0"/>
                <w:sz w:val="22"/>
              </w:rPr>
            </w:pPr>
            <w:r>
              <w:rPr>
                <w:rFonts w:ascii="宋体" w:hAnsi="宋体" w:cs="宋体" w:hint="eastAsia"/>
                <w:kern w:val="0"/>
                <w:sz w:val="22"/>
              </w:rPr>
              <w:t>6319900 其他生产辅助人员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B99A1"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22DF5807" w14:textId="77777777">
        <w:trPr>
          <w:trHeight w:val="270"/>
        </w:trPr>
        <w:tc>
          <w:tcPr>
            <w:tcW w:w="3640" w:type="dxa"/>
            <w:tcBorders>
              <w:top w:val="nil"/>
              <w:left w:val="single" w:sz="4" w:space="0" w:color="auto"/>
              <w:bottom w:val="single" w:sz="4" w:space="0" w:color="auto"/>
              <w:right w:val="single" w:sz="4" w:space="0" w:color="auto"/>
            </w:tcBorders>
            <w:shd w:val="clear" w:color="auto" w:fill="auto"/>
            <w:vAlign w:val="center"/>
          </w:tcPr>
          <w:p w14:paraId="185A9BA3" w14:textId="77777777" w:rsidR="00BB4556" w:rsidRDefault="00000000">
            <w:pPr>
              <w:widowControl/>
              <w:jc w:val="left"/>
              <w:rPr>
                <w:rFonts w:ascii="宋体" w:hAnsi="宋体" w:cs="宋体"/>
                <w:kern w:val="0"/>
                <w:sz w:val="22"/>
              </w:rPr>
            </w:pPr>
            <w:r>
              <w:rPr>
                <w:rFonts w:ascii="宋体" w:hAnsi="宋体" w:cs="宋体" w:hint="eastAsia"/>
                <w:kern w:val="0"/>
                <w:sz w:val="22"/>
              </w:rPr>
              <w:t>6990000 其他生产制造及有关人员</w:t>
            </w:r>
          </w:p>
        </w:tc>
        <w:tc>
          <w:tcPr>
            <w:tcW w:w="4720" w:type="dxa"/>
            <w:tcBorders>
              <w:top w:val="nil"/>
              <w:left w:val="nil"/>
              <w:bottom w:val="single" w:sz="4" w:space="0" w:color="auto"/>
              <w:right w:val="single" w:sz="4" w:space="0" w:color="auto"/>
            </w:tcBorders>
            <w:shd w:val="clear" w:color="auto" w:fill="auto"/>
            <w:vAlign w:val="center"/>
          </w:tcPr>
          <w:p w14:paraId="67117BE7"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c>
          <w:tcPr>
            <w:tcW w:w="5440" w:type="dxa"/>
            <w:tcBorders>
              <w:top w:val="nil"/>
              <w:left w:val="nil"/>
              <w:bottom w:val="single" w:sz="4" w:space="0" w:color="auto"/>
              <w:right w:val="single" w:sz="4" w:space="0" w:color="auto"/>
            </w:tcBorders>
            <w:shd w:val="clear" w:color="auto" w:fill="auto"/>
            <w:noWrap/>
            <w:vAlign w:val="center"/>
          </w:tcPr>
          <w:p w14:paraId="24CB35E5" w14:textId="77777777" w:rsidR="00BB4556" w:rsidRDefault="00000000">
            <w:pPr>
              <w:widowControl/>
              <w:jc w:val="left"/>
              <w:rPr>
                <w:rFonts w:ascii="宋体" w:hAnsi="宋体" w:cs="宋体"/>
                <w:kern w:val="0"/>
                <w:sz w:val="22"/>
              </w:rPr>
            </w:pPr>
            <w:r>
              <w:rPr>
                <w:rFonts w:ascii="宋体" w:hAnsi="宋体" w:cs="宋体" w:hint="eastAsia"/>
                <w:kern w:val="0"/>
                <w:sz w:val="22"/>
              </w:rPr>
              <w:t xml:space="preserve">  </w:t>
            </w:r>
          </w:p>
        </w:tc>
      </w:tr>
      <w:tr w:rsidR="00BB4556" w14:paraId="6889D659" w14:textId="77777777">
        <w:trPr>
          <w:trHeight w:val="270"/>
        </w:trPr>
        <w:tc>
          <w:tcPr>
            <w:tcW w:w="138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40C31B" w14:textId="77777777" w:rsidR="00BB4556" w:rsidRDefault="00000000">
            <w:pPr>
              <w:widowControl/>
              <w:jc w:val="center"/>
              <w:rPr>
                <w:rFonts w:ascii="宋体" w:hAnsi="宋体" w:cs="宋体"/>
                <w:b/>
                <w:kern w:val="0"/>
                <w:sz w:val="22"/>
              </w:rPr>
            </w:pPr>
            <w:r>
              <w:rPr>
                <w:rFonts w:ascii="宋体" w:hAnsi="宋体" w:cs="宋体"/>
                <w:b/>
                <w:kern w:val="0"/>
                <w:sz w:val="22"/>
              </w:rPr>
              <w:t>7</w:t>
            </w:r>
            <w:r>
              <w:rPr>
                <w:rFonts w:ascii="宋体" w:hAnsi="宋体" w:cs="宋体" w:hint="eastAsia"/>
                <w:b/>
                <w:kern w:val="0"/>
                <w:sz w:val="22"/>
              </w:rPr>
              <w:t>000000 其他</w:t>
            </w:r>
          </w:p>
        </w:tc>
      </w:tr>
    </w:tbl>
    <w:p w14:paraId="0AF0F1C5" w14:textId="77777777" w:rsidR="00BB4556" w:rsidRDefault="00BB4556">
      <w:pPr>
        <w:sectPr w:rsidR="00BB4556" w:rsidSect="006A115F">
          <w:pgSz w:w="16838" w:h="11906" w:orient="landscape"/>
          <w:pgMar w:top="1797" w:right="1440" w:bottom="1797" w:left="1440" w:header="851" w:footer="992" w:gutter="0"/>
          <w:cols w:space="425"/>
          <w:docGrid w:type="lines" w:linePitch="312"/>
        </w:sectPr>
      </w:pPr>
    </w:p>
    <w:p w14:paraId="5877D973" w14:textId="77777777" w:rsidR="00BB4556" w:rsidRDefault="00000000">
      <w:pPr>
        <w:pStyle w:val="20"/>
        <w:numPr>
          <w:ilvl w:val="0"/>
          <w:numId w:val="2"/>
        </w:numPr>
        <w:jc w:val="left"/>
        <w:rPr>
          <w:rFonts w:ascii="华文中宋" w:eastAsia="华文中宋" w:hAnsi="华文中宋"/>
          <w:b/>
          <w:color w:val="auto"/>
          <w:sz w:val="38"/>
          <w:szCs w:val="38"/>
        </w:rPr>
      </w:pPr>
      <w:bookmarkStart w:id="172" w:name="_Toc21853"/>
      <w:r>
        <w:rPr>
          <w:rFonts w:ascii="华文中宋" w:eastAsia="华文中宋" w:hAnsi="华文中宋" w:hint="eastAsia"/>
          <w:b/>
          <w:color w:val="auto"/>
          <w:sz w:val="38"/>
          <w:szCs w:val="38"/>
        </w:rPr>
        <w:lastRenderedPageBreak/>
        <w:t>部分机构</w:t>
      </w:r>
      <w:r>
        <w:rPr>
          <w:rFonts w:ascii="华文中宋" w:eastAsia="华文中宋" w:hAnsi="华文中宋"/>
          <w:b/>
          <w:color w:val="auto"/>
          <w:sz w:val="38"/>
          <w:szCs w:val="38"/>
        </w:rPr>
        <w:t>用户代码</w:t>
      </w:r>
      <w:bookmarkEnd w:id="172"/>
    </w:p>
    <w:tbl>
      <w:tblPr>
        <w:tblW w:w="0" w:type="auto"/>
        <w:tblInd w:w="103"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CellMar>
          <w:left w:w="0" w:type="dxa"/>
          <w:right w:w="0" w:type="dxa"/>
        </w:tblCellMar>
        <w:tblLook w:val="04A0" w:firstRow="1" w:lastRow="0" w:firstColumn="1" w:lastColumn="0" w:noHBand="0" w:noVBand="1"/>
      </w:tblPr>
      <w:tblGrid>
        <w:gridCol w:w="1457"/>
        <w:gridCol w:w="3022"/>
      </w:tblGrid>
      <w:tr w:rsidR="00BB4556" w14:paraId="3882D655" w14:textId="77777777">
        <w:trPr>
          <w:trHeight w:val="520"/>
        </w:trPr>
        <w:tc>
          <w:tcPr>
            <w:tcW w:w="1457" w:type="dxa"/>
            <w:tcBorders>
              <w:left w:val="nil"/>
              <w:bottom w:val="single" w:sz="4" w:space="0" w:color="231F20"/>
              <w:right w:val="single" w:sz="4" w:space="0" w:color="231F20"/>
            </w:tcBorders>
            <w:shd w:val="clear" w:color="auto" w:fill="auto"/>
            <w:vAlign w:val="center"/>
          </w:tcPr>
          <w:p w14:paraId="08DDE42D" w14:textId="77777777" w:rsidR="00BB4556" w:rsidRDefault="00000000">
            <w:pPr>
              <w:pStyle w:val="TableParagraph"/>
              <w:spacing w:before="9" w:line="248" w:lineRule="exact"/>
              <w:ind w:left="36" w:right="25"/>
              <w:rPr>
                <w:sz w:val="28"/>
                <w:szCs w:val="28"/>
              </w:rPr>
            </w:pPr>
            <w:proofErr w:type="spellStart"/>
            <w:r>
              <w:rPr>
                <w:sz w:val="28"/>
                <w:szCs w:val="28"/>
              </w:rPr>
              <w:t>单位代码</w:t>
            </w:r>
            <w:proofErr w:type="spellEnd"/>
          </w:p>
        </w:tc>
        <w:tc>
          <w:tcPr>
            <w:tcW w:w="3022" w:type="dxa"/>
            <w:tcBorders>
              <w:left w:val="single" w:sz="4" w:space="0" w:color="231F20"/>
              <w:bottom w:val="single" w:sz="4" w:space="0" w:color="231F20"/>
              <w:right w:val="nil"/>
            </w:tcBorders>
            <w:shd w:val="clear" w:color="auto" w:fill="auto"/>
            <w:vAlign w:val="center"/>
          </w:tcPr>
          <w:p w14:paraId="43874C31" w14:textId="77777777" w:rsidR="00BB4556" w:rsidRDefault="00000000">
            <w:pPr>
              <w:pStyle w:val="TableParagraph"/>
              <w:spacing w:before="9" w:line="248" w:lineRule="exact"/>
              <w:ind w:left="63" w:right="57"/>
              <w:rPr>
                <w:sz w:val="28"/>
                <w:szCs w:val="28"/>
              </w:rPr>
            </w:pPr>
            <w:proofErr w:type="spellStart"/>
            <w:r>
              <w:rPr>
                <w:sz w:val="28"/>
                <w:szCs w:val="28"/>
              </w:rPr>
              <w:t>单位名称</w:t>
            </w:r>
            <w:proofErr w:type="spellEnd"/>
          </w:p>
        </w:tc>
      </w:tr>
      <w:tr w:rsidR="00BB4556" w14:paraId="4E23B753" w14:textId="77777777">
        <w:trPr>
          <w:trHeight w:val="505"/>
        </w:trPr>
        <w:tc>
          <w:tcPr>
            <w:tcW w:w="1457" w:type="dxa"/>
            <w:tcBorders>
              <w:top w:val="single" w:sz="4" w:space="0" w:color="231F20"/>
              <w:left w:val="nil"/>
              <w:bottom w:val="single" w:sz="4" w:space="0" w:color="231F20"/>
              <w:right w:val="single" w:sz="4" w:space="0" w:color="231F20"/>
            </w:tcBorders>
            <w:shd w:val="clear" w:color="auto" w:fill="auto"/>
            <w:vAlign w:val="center"/>
          </w:tcPr>
          <w:p w14:paraId="0E654F40" w14:textId="77777777" w:rsidR="00BB4556" w:rsidRDefault="00000000">
            <w:pPr>
              <w:pStyle w:val="TableParagraph"/>
              <w:spacing w:before="11" w:line="248" w:lineRule="exact"/>
              <w:ind w:left="36" w:right="25"/>
              <w:rPr>
                <w:sz w:val="28"/>
                <w:szCs w:val="28"/>
              </w:rPr>
            </w:pPr>
            <w:r>
              <w:rPr>
                <w:sz w:val="28"/>
                <w:szCs w:val="28"/>
              </w:rPr>
              <w:t>103003</w:t>
            </w:r>
          </w:p>
        </w:tc>
        <w:tc>
          <w:tcPr>
            <w:tcW w:w="3022" w:type="dxa"/>
            <w:tcBorders>
              <w:top w:val="single" w:sz="4" w:space="0" w:color="231F20"/>
              <w:left w:val="single" w:sz="4" w:space="0" w:color="231F20"/>
              <w:bottom w:val="single" w:sz="4" w:space="0" w:color="231F20"/>
              <w:right w:val="nil"/>
            </w:tcBorders>
            <w:shd w:val="clear" w:color="auto" w:fill="auto"/>
            <w:vAlign w:val="center"/>
          </w:tcPr>
          <w:p w14:paraId="5F9E11F4" w14:textId="77777777" w:rsidR="00BB4556" w:rsidRDefault="00000000">
            <w:pPr>
              <w:pStyle w:val="TableParagraph"/>
              <w:spacing w:before="11" w:line="248" w:lineRule="exact"/>
              <w:ind w:left="63" w:right="57"/>
              <w:rPr>
                <w:sz w:val="28"/>
                <w:szCs w:val="28"/>
                <w:lang w:eastAsia="zh-CN"/>
              </w:rPr>
            </w:pPr>
            <w:r>
              <w:rPr>
                <w:rFonts w:hint="eastAsia"/>
                <w:sz w:val="28"/>
                <w:szCs w:val="28"/>
                <w:lang w:eastAsia="zh-CN"/>
              </w:rPr>
              <w:t>四服办</w:t>
            </w:r>
          </w:p>
        </w:tc>
      </w:tr>
      <w:tr w:rsidR="00BB4556" w14:paraId="43496F2E" w14:textId="77777777">
        <w:trPr>
          <w:trHeight w:val="279"/>
        </w:trPr>
        <w:tc>
          <w:tcPr>
            <w:tcW w:w="1457" w:type="dxa"/>
            <w:tcBorders>
              <w:top w:val="single" w:sz="4" w:space="0" w:color="231F20"/>
              <w:left w:val="nil"/>
              <w:bottom w:val="single" w:sz="4" w:space="0" w:color="231F20"/>
              <w:right w:val="single" w:sz="4" w:space="0" w:color="231F20"/>
            </w:tcBorders>
            <w:shd w:val="clear" w:color="auto" w:fill="auto"/>
            <w:vAlign w:val="center"/>
          </w:tcPr>
          <w:p w14:paraId="4B3CC464" w14:textId="77777777" w:rsidR="00BB4556" w:rsidRDefault="00000000">
            <w:pPr>
              <w:pStyle w:val="TableParagraph"/>
              <w:spacing w:before="11" w:line="248" w:lineRule="exact"/>
              <w:ind w:left="36" w:right="25"/>
              <w:rPr>
                <w:sz w:val="28"/>
                <w:szCs w:val="28"/>
              </w:rPr>
            </w:pPr>
            <w:r>
              <w:rPr>
                <w:sz w:val="28"/>
                <w:szCs w:val="28"/>
              </w:rPr>
              <w:t>103004</w:t>
            </w:r>
          </w:p>
        </w:tc>
        <w:tc>
          <w:tcPr>
            <w:tcW w:w="3022" w:type="dxa"/>
            <w:tcBorders>
              <w:top w:val="single" w:sz="4" w:space="0" w:color="231F20"/>
              <w:left w:val="single" w:sz="4" w:space="0" w:color="231F20"/>
              <w:bottom w:val="single" w:sz="4" w:space="0" w:color="231F20"/>
              <w:right w:val="nil"/>
            </w:tcBorders>
            <w:shd w:val="clear" w:color="auto" w:fill="auto"/>
            <w:vAlign w:val="center"/>
          </w:tcPr>
          <w:p w14:paraId="754716FA" w14:textId="77777777" w:rsidR="00BB4556" w:rsidRDefault="00000000">
            <w:pPr>
              <w:widowControl/>
              <w:jc w:val="center"/>
              <w:rPr>
                <w:rFonts w:ascii="宋体" w:hAnsi="宋体"/>
                <w:kern w:val="0"/>
                <w:sz w:val="28"/>
                <w:szCs w:val="28"/>
              </w:rPr>
            </w:pPr>
            <w:r>
              <w:rPr>
                <w:rFonts w:ascii="宋体" w:hAnsi="宋体" w:hint="eastAsia"/>
                <w:sz w:val="28"/>
                <w:szCs w:val="28"/>
              </w:rPr>
              <w:t>北京市公园管理中心</w:t>
            </w:r>
          </w:p>
        </w:tc>
      </w:tr>
      <w:tr w:rsidR="00BB4556" w14:paraId="33012ECB" w14:textId="77777777">
        <w:trPr>
          <w:trHeight w:val="279"/>
        </w:trPr>
        <w:tc>
          <w:tcPr>
            <w:tcW w:w="1457" w:type="dxa"/>
            <w:tcBorders>
              <w:top w:val="single" w:sz="4" w:space="0" w:color="231F20"/>
              <w:left w:val="nil"/>
              <w:bottom w:val="single" w:sz="4" w:space="0" w:color="231F20"/>
              <w:right w:val="single" w:sz="4" w:space="0" w:color="231F20"/>
            </w:tcBorders>
            <w:shd w:val="clear" w:color="auto" w:fill="auto"/>
            <w:vAlign w:val="center"/>
          </w:tcPr>
          <w:p w14:paraId="733B0303" w14:textId="77777777" w:rsidR="00BB4556" w:rsidRDefault="00000000">
            <w:pPr>
              <w:pStyle w:val="TableParagraph"/>
              <w:spacing w:before="11" w:line="248" w:lineRule="exact"/>
              <w:ind w:left="36" w:right="25"/>
              <w:rPr>
                <w:sz w:val="28"/>
                <w:szCs w:val="28"/>
              </w:rPr>
            </w:pPr>
            <w:r>
              <w:rPr>
                <w:sz w:val="28"/>
                <w:szCs w:val="28"/>
              </w:rPr>
              <w:t>103005</w:t>
            </w:r>
          </w:p>
        </w:tc>
        <w:tc>
          <w:tcPr>
            <w:tcW w:w="3022" w:type="dxa"/>
            <w:tcBorders>
              <w:top w:val="single" w:sz="4" w:space="0" w:color="231F20"/>
              <w:left w:val="single" w:sz="4" w:space="0" w:color="231F20"/>
              <w:bottom w:val="single" w:sz="4" w:space="0" w:color="231F20"/>
              <w:right w:val="nil"/>
            </w:tcBorders>
            <w:shd w:val="clear" w:color="auto" w:fill="auto"/>
            <w:vAlign w:val="center"/>
          </w:tcPr>
          <w:p w14:paraId="39EF78FC" w14:textId="77777777" w:rsidR="00BB4556" w:rsidRDefault="00000000">
            <w:pPr>
              <w:widowControl/>
              <w:jc w:val="center"/>
              <w:rPr>
                <w:rFonts w:ascii="宋体" w:hAnsi="宋体"/>
                <w:sz w:val="28"/>
                <w:szCs w:val="28"/>
              </w:rPr>
            </w:pPr>
            <w:r>
              <w:rPr>
                <w:rFonts w:ascii="宋体" w:hAnsi="宋体" w:hint="eastAsia"/>
                <w:sz w:val="28"/>
                <w:szCs w:val="28"/>
              </w:rPr>
              <w:t>国家大剧院</w:t>
            </w:r>
          </w:p>
        </w:tc>
      </w:tr>
      <w:tr w:rsidR="00BB4556" w14:paraId="49460CB1" w14:textId="77777777">
        <w:trPr>
          <w:trHeight w:val="279"/>
        </w:trPr>
        <w:tc>
          <w:tcPr>
            <w:tcW w:w="1457" w:type="dxa"/>
            <w:tcBorders>
              <w:top w:val="single" w:sz="4" w:space="0" w:color="231F20"/>
              <w:left w:val="nil"/>
              <w:bottom w:val="single" w:sz="4" w:space="0" w:color="231F20"/>
              <w:right w:val="single" w:sz="4" w:space="0" w:color="231F20"/>
            </w:tcBorders>
            <w:shd w:val="clear" w:color="auto" w:fill="auto"/>
            <w:vAlign w:val="center"/>
          </w:tcPr>
          <w:p w14:paraId="4F6CF404" w14:textId="77777777" w:rsidR="00BB4556" w:rsidRDefault="00000000">
            <w:pPr>
              <w:widowControl/>
              <w:autoSpaceDE w:val="0"/>
              <w:autoSpaceDN w:val="0"/>
              <w:jc w:val="center"/>
              <w:rPr>
                <w:rFonts w:ascii="宋体" w:hAnsi="宋体"/>
                <w:kern w:val="0"/>
                <w:sz w:val="28"/>
                <w:szCs w:val="28"/>
              </w:rPr>
            </w:pPr>
            <w:r>
              <w:rPr>
                <w:rFonts w:ascii="宋体" w:hAnsi="宋体" w:hint="eastAsia"/>
                <w:sz w:val="28"/>
                <w:szCs w:val="28"/>
              </w:rPr>
              <w:t>103006</w:t>
            </w:r>
          </w:p>
        </w:tc>
        <w:tc>
          <w:tcPr>
            <w:tcW w:w="3022" w:type="dxa"/>
            <w:tcBorders>
              <w:top w:val="single" w:sz="4" w:space="0" w:color="231F20"/>
              <w:left w:val="single" w:sz="4" w:space="0" w:color="231F20"/>
              <w:bottom w:val="single" w:sz="4" w:space="0" w:color="231F20"/>
              <w:right w:val="nil"/>
            </w:tcBorders>
            <w:shd w:val="clear" w:color="auto" w:fill="auto"/>
            <w:vAlign w:val="center"/>
          </w:tcPr>
          <w:p w14:paraId="21DA283A" w14:textId="77777777" w:rsidR="00BB4556" w:rsidRDefault="00000000">
            <w:pPr>
              <w:autoSpaceDE w:val="0"/>
              <w:autoSpaceDN w:val="0"/>
              <w:jc w:val="center"/>
              <w:rPr>
                <w:rFonts w:ascii="宋体" w:hAnsi="宋体"/>
                <w:sz w:val="28"/>
                <w:szCs w:val="28"/>
              </w:rPr>
            </w:pPr>
            <w:r>
              <w:rPr>
                <w:rFonts w:ascii="宋体" w:hAnsi="宋体" w:hint="eastAsia"/>
                <w:sz w:val="28"/>
                <w:szCs w:val="28"/>
              </w:rPr>
              <w:t>北京市民政工业总公司</w:t>
            </w:r>
          </w:p>
        </w:tc>
      </w:tr>
    </w:tbl>
    <w:p w14:paraId="1F61B10D" w14:textId="77777777" w:rsidR="00BB4556" w:rsidRDefault="00000000">
      <w:pPr>
        <w:pStyle w:val="20"/>
        <w:numPr>
          <w:ilvl w:val="0"/>
          <w:numId w:val="2"/>
        </w:numPr>
        <w:jc w:val="left"/>
        <w:rPr>
          <w:rFonts w:ascii="华文中宋" w:eastAsia="华文中宋" w:hAnsi="华文中宋"/>
          <w:b/>
          <w:color w:val="auto"/>
          <w:sz w:val="38"/>
          <w:szCs w:val="38"/>
        </w:rPr>
      </w:pPr>
      <w:bookmarkStart w:id="173" w:name="_Toc18450"/>
      <w:r>
        <w:rPr>
          <w:rFonts w:ascii="华文中宋" w:eastAsia="华文中宋" w:hAnsi="华文中宋"/>
          <w:b/>
          <w:color w:val="auto"/>
          <w:sz w:val="38"/>
          <w:szCs w:val="38"/>
        </w:rPr>
        <w:t>常见问题解答</w:t>
      </w:r>
      <w:bookmarkEnd w:id="173"/>
    </w:p>
    <w:p w14:paraId="01D215E5"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问：企业薪酬调查安装包在哪里下载？</w:t>
      </w:r>
    </w:p>
    <w:p w14:paraId="739EA152"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答：在北京市人力资源和社会保障</w:t>
      </w:r>
      <w:proofErr w:type="gramStart"/>
      <w:r>
        <w:rPr>
          <w:rFonts w:asciiTheme="minorEastAsia" w:hAnsiTheme="minorEastAsia" w:cstheme="minorEastAsia" w:hint="eastAsia"/>
          <w:sz w:val="28"/>
          <w:szCs w:val="28"/>
        </w:rPr>
        <w:t>局官网</w:t>
      </w:r>
      <w:proofErr w:type="gramEnd"/>
      <w:r>
        <w:rPr>
          <w:rFonts w:asciiTheme="minorEastAsia" w:hAnsiTheme="minorEastAsia" w:cstheme="minorEastAsia" w:hint="eastAsia"/>
          <w:sz w:val="28"/>
          <w:szCs w:val="28"/>
        </w:rPr>
        <w:t>-便民服务-网上下载-劳动关系与工资-“2024年北京市企业薪酬调查材料”进行下载。</w:t>
      </w:r>
    </w:p>
    <w:p w14:paraId="279FAA4C"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问：去年报过，还用去年的软件行吗？去年DB文件还能导回去吗？</w:t>
      </w:r>
    </w:p>
    <w:p w14:paraId="3354F88E"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答：不能，必须使用今年的软件，</w:t>
      </w:r>
      <w:proofErr w:type="spellStart"/>
      <w:r>
        <w:rPr>
          <w:rFonts w:asciiTheme="minorEastAsia" w:hAnsiTheme="minorEastAsia" w:cstheme="minorEastAsia" w:hint="eastAsia"/>
          <w:sz w:val="28"/>
          <w:szCs w:val="28"/>
        </w:rPr>
        <w:t>db</w:t>
      </w:r>
      <w:proofErr w:type="spellEnd"/>
      <w:r>
        <w:rPr>
          <w:rFonts w:asciiTheme="minorEastAsia" w:hAnsiTheme="minorEastAsia" w:cstheme="minorEastAsia" w:hint="eastAsia"/>
          <w:sz w:val="28"/>
          <w:szCs w:val="28"/>
        </w:rPr>
        <w:t>文件不能使用去年的。请将往年的软件在控制面板-卸载程序中卸载后重新安装。</w:t>
      </w:r>
    </w:p>
    <w:p w14:paraId="5DD03C58"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问：企业信息录入、汇总按钮是灰的不能点？</w:t>
      </w:r>
    </w:p>
    <w:p w14:paraId="18A7F73A"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答：请安装今年的软件版本。</w:t>
      </w:r>
    </w:p>
    <w:p w14:paraId="7EC43E30"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问：任务包怎么导入？</w:t>
      </w:r>
    </w:p>
    <w:p w14:paraId="4992BAA3"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答：如果系统显示需要进行任务包导入，说明该电脑安装版本为往年版本，不是今年的，请于北京市人力社会保障</w:t>
      </w:r>
      <w:proofErr w:type="gramStart"/>
      <w:r>
        <w:rPr>
          <w:rFonts w:asciiTheme="minorEastAsia" w:hAnsiTheme="minorEastAsia" w:cstheme="minorEastAsia" w:hint="eastAsia"/>
          <w:sz w:val="28"/>
          <w:szCs w:val="28"/>
        </w:rPr>
        <w:t>局官网</w:t>
      </w:r>
      <w:proofErr w:type="gramEnd"/>
      <w:r>
        <w:rPr>
          <w:rFonts w:asciiTheme="minorEastAsia" w:hAnsiTheme="minorEastAsia" w:cstheme="minorEastAsia" w:hint="eastAsia"/>
          <w:sz w:val="28"/>
          <w:szCs w:val="28"/>
        </w:rPr>
        <w:t>下载“2024年北京市企业薪酬调查材料”。</w:t>
      </w:r>
    </w:p>
    <w:p w14:paraId="1D0EDB28"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问：怎么查看软件是否为最新版本？</w:t>
      </w:r>
    </w:p>
    <w:p w14:paraId="5DFA3C23"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答：点击系统左上角-帮助，查看软件版本为北京薪酬调查采集系统_1.4.2，且右上角</w:t>
      </w:r>
      <w:proofErr w:type="gramStart"/>
      <w:r>
        <w:rPr>
          <w:rFonts w:asciiTheme="minorEastAsia" w:hAnsiTheme="minorEastAsia" w:cstheme="minorEastAsia" w:hint="eastAsia"/>
          <w:sz w:val="28"/>
          <w:szCs w:val="28"/>
        </w:rPr>
        <w:t>数据期别为</w:t>
      </w:r>
      <w:proofErr w:type="gramEnd"/>
      <w:r>
        <w:rPr>
          <w:rFonts w:asciiTheme="minorEastAsia" w:hAnsiTheme="minorEastAsia" w:cstheme="minorEastAsia" w:hint="eastAsia"/>
          <w:sz w:val="28"/>
          <w:szCs w:val="28"/>
        </w:rPr>
        <w:t>2024，即为最新版本。</w:t>
      </w:r>
    </w:p>
    <w:p w14:paraId="63E1E3CD"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lastRenderedPageBreak/>
        <w:t>问：在系统中没有找到“添加”按钮？</w:t>
      </w:r>
    </w:p>
    <w:p w14:paraId="6BED2E8C"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答：调整电脑分辨率。</w:t>
      </w:r>
    </w:p>
    <w:p w14:paraId="051FB377"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如果为win10 的电脑，请点击电脑桌面空白处，选择显示设置-高级显示设置-文本和其他项目大小调整的高级选项-更改项目的大小中的设置自定义缩放级别，改为100%，点击确定。</w:t>
      </w:r>
    </w:p>
    <w:p w14:paraId="2C34806C"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如果为win8或者win7电脑，选择屏幕分辨率-放大或缩小其他文本项目，改为100%。</w:t>
      </w:r>
    </w:p>
    <w:p w14:paraId="752F7ECE"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问：两家不同的单位怎么登录系统进行录入？</w:t>
      </w:r>
    </w:p>
    <w:p w14:paraId="3A20A14B"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答：在企业用户界面使用不同的单位名称和统一社会信用代码即可进行不同单位的信息录入。</w:t>
      </w:r>
    </w:p>
    <w:p w14:paraId="10D888D9"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问：下载的模板中，职业没有下拉框选项或者是性别</w:t>
      </w:r>
      <w:proofErr w:type="gramStart"/>
      <w:r>
        <w:rPr>
          <w:rFonts w:asciiTheme="minorEastAsia" w:hAnsiTheme="minorEastAsia" w:cstheme="minorEastAsia" w:hint="eastAsia"/>
          <w:sz w:val="28"/>
          <w:szCs w:val="28"/>
        </w:rPr>
        <w:t>下拉选框</w:t>
      </w:r>
      <w:proofErr w:type="gramEnd"/>
      <w:r>
        <w:rPr>
          <w:rFonts w:asciiTheme="minorEastAsia" w:hAnsiTheme="minorEastAsia" w:cstheme="minorEastAsia" w:hint="eastAsia"/>
          <w:sz w:val="28"/>
          <w:szCs w:val="28"/>
        </w:rPr>
        <w:t>不正确？或者填报的数据有的有下拉框选择项，有的没有，这种情况怎么办？</w:t>
      </w:r>
    </w:p>
    <w:p w14:paraId="5E06B510"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答：首先确认模板是否是在系统左上角数据模板中导出的，如果不是请重新导出模板；如果是在此导出，打开模板，启用</w:t>
      </w:r>
      <w:r>
        <w:rPr>
          <w:rFonts w:asciiTheme="minorEastAsia" w:hAnsiTheme="minorEastAsia" w:cstheme="minorEastAsia" w:hint="eastAsia"/>
          <w:color w:val="FF0000"/>
          <w:sz w:val="28"/>
          <w:szCs w:val="28"/>
        </w:rPr>
        <w:t>宏功能</w:t>
      </w:r>
      <w:r>
        <w:rPr>
          <w:rFonts w:asciiTheme="minorEastAsia" w:hAnsiTheme="minorEastAsia" w:cstheme="minorEastAsia" w:hint="eastAsia"/>
          <w:sz w:val="28"/>
          <w:szCs w:val="28"/>
        </w:rPr>
        <w:t>即可。启用宏功能的步骤请查看指导视频中的“3.Excel模板启用宏的设置”，如果所用为</w:t>
      </w:r>
      <w:proofErr w:type="spellStart"/>
      <w:r>
        <w:rPr>
          <w:rFonts w:asciiTheme="minorEastAsia" w:hAnsiTheme="minorEastAsia" w:cstheme="minorEastAsia" w:hint="eastAsia"/>
          <w:sz w:val="28"/>
          <w:szCs w:val="28"/>
        </w:rPr>
        <w:t>wps</w:t>
      </w:r>
      <w:proofErr w:type="spellEnd"/>
      <w:r>
        <w:rPr>
          <w:rFonts w:asciiTheme="minorEastAsia" w:hAnsiTheme="minorEastAsia" w:cstheme="minorEastAsia" w:hint="eastAsia"/>
          <w:sz w:val="28"/>
          <w:szCs w:val="28"/>
        </w:rPr>
        <w:t>版本，请下载安装</w:t>
      </w:r>
      <w:proofErr w:type="spellStart"/>
      <w:r>
        <w:rPr>
          <w:rFonts w:asciiTheme="minorEastAsia" w:hAnsiTheme="minorEastAsia" w:cstheme="minorEastAsia" w:hint="eastAsia"/>
          <w:sz w:val="28"/>
          <w:szCs w:val="28"/>
        </w:rPr>
        <w:t>vba_for_wps</w:t>
      </w:r>
      <w:proofErr w:type="spellEnd"/>
      <w:r>
        <w:rPr>
          <w:rFonts w:asciiTheme="minorEastAsia" w:hAnsiTheme="minorEastAsia" w:cstheme="minorEastAsia" w:hint="eastAsia"/>
          <w:sz w:val="28"/>
          <w:szCs w:val="28"/>
        </w:rPr>
        <w:t>工具插件（插件详见附件。）</w:t>
      </w:r>
    </w:p>
    <w:p w14:paraId="425D048C"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问：在系统录入数据之后导出excel表格，在导出的表中填写职业编码后进行导入，提示不存在？</w:t>
      </w:r>
    </w:p>
    <w:p w14:paraId="0584519E"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答：进行导入操作只要是使用模板，必须使用数据模板中下载的。</w:t>
      </w:r>
    </w:p>
    <w:p w14:paraId="403BDD4F"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问：模板怎么导入？</w:t>
      </w:r>
    </w:p>
    <w:p w14:paraId="53A60168"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答：如果是数据模板中的第1个模板（包含</w:t>
      </w:r>
      <w:proofErr w:type="gramStart"/>
      <w:r>
        <w:rPr>
          <w:rFonts w:asciiTheme="minorEastAsia" w:hAnsiTheme="minorEastAsia" w:cstheme="minorEastAsia" w:hint="eastAsia"/>
          <w:sz w:val="28"/>
          <w:szCs w:val="28"/>
        </w:rPr>
        <w:t>全部页签的</w:t>
      </w:r>
      <w:proofErr w:type="gramEnd"/>
      <w:r>
        <w:rPr>
          <w:rFonts w:asciiTheme="minorEastAsia" w:hAnsiTheme="minorEastAsia" w:cstheme="minorEastAsia" w:hint="eastAsia"/>
          <w:sz w:val="28"/>
          <w:szCs w:val="28"/>
        </w:rPr>
        <w:t>模板），请在</w:t>
      </w:r>
      <w:r>
        <w:rPr>
          <w:rFonts w:asciiTheme="minorEastAsia" w:hAnsiTheme="minorEastAsia" w:cstheme="minorEastAsia" w:hint="eastAsia"/>
          <w:sz w:val="28"/>
          <w:szCs w:val="28"/>
        </w:rPr>
        <w:lastRenderedPageBreak/>
        <w:t>数据采集-企业信息录入汇总-添加-</w:t>
      </w:r>
      <w:r>
        <w:rPr>
          <w:rFonts w:asciiTheme="minorEastAsia" w:hAnsiTheme="minorEastAsia" w:cstheme="minorEastAsia" w:hint="eastAsia"/>
          <w:color w:val="FF0000"/>
          <w:sz w:val="28"/>
          <w:szCs w:val="28"/>
        </w:rPr>
        <w:t>右下角导入企业信息</w:t>
      </w:r>
      <w:r>
        <w:rPr>
          <w:rFonts w:asciiTheme="minorEastAsia" w:hAnsiTheme="minorEastAsia" w:cstheme="minorEastAsia" w:hint="eastAsia"/>
          <w:sz w:val="28"/>
          <w:szCs w:val="28"/>
        </w:rPr>
        <w:t>进行导入；</w:t>
      </w:r>
    </w:p>
    <w:p w14:paraId="2290C73A"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如果是第3-6的模板，比如企业从业人员工资报酬，请在企业从业人员工资报酬模块点击</w:t>
      </w:r>
      <w:r>
        <w:rPr>
          <w:rFonts w:asciiTheme="minorEastAsia" w:hAnsiTheme="minorEastAsia" w:cstheme="minorEastAsia" w:hint="eastAsia"/>
          <w:color w:val="FF0000"/>
          <w:sz w:val="28"/>
          <w:szCs w:val="28"/>
        </w:rPr>
        <w:t>右上角的导入数据</w:t>
      </w:r>
      <w:r>
        <w:rPr>
          <w:rFonts w:asciiTheme="minorEastAsia" w:hAnsiTheme="minorEastAsia" w:cstheme="minorEastAsia" w:hint="eastAsia"/>
          <w:sz w:val="28"/>
          <w:szCs w:val="28"/>
        </w:rPr>
        <w:t>进行导入。具体详见帮助中的操作指南。</w:t>
      </w:r>
    </w:p>
    <w:p w14:paraId="2737CABF"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问：职业下拉框中没有司机？</w:t>
      </w:r>
    </w:p>
    <w:p w14:paraId="2269D097"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答：请在职业中寻找相近的职业，因为职业列表为职业大典，具体应该填什么请咨询业务人员，即各区劳动关系科工作人员或者咨询企业薪酬调查工作答疑联系方式中填报指标口径解释的答疑热线电话（0</w:t>
      </w:r>
      <w:r>
        <w:rPr>
          <w:rFonts w:asciiTheme="minorEastAsia" w:hAnsiTheme="minorEastAsia" w:cstheme="minorEastAsia"/>
          <w:sz w:val="28"/>
          <w:szCs w:val="28"/>
        </w:rPr>
        <w:t>10-89180828</w:t>
      </w:r>
      <w:r>
        <w:rPr>
          <w:rFonts w:asciiTheme="minorEastAsia" w:hAnsiTheme="minorEastAsia" w:cstheme="minorEastAsia" w:hint="eastAsia"/>
          <w:sz w:val="28"/>
          <w:szCs w:val="28"/>
        </w:rPr>
        <w:t>）。</w:t>
      </w:r>
    </w:p>
    <w:p w14:paraId="5073E41B"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问：导入数据提示人事费用率（人工成本占总成本比重、从业人员人均人工成本、从业人员人均劳动报酬）过高或过低导入不进去？</w:t>
      </w:r>
    </w:p>
    <w:p w14:paraId="0902C2F1"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答：请在模板中企业人工成本页签中填写人事费用率（人工成本占总成本比重、从业人员人均人工成本、从业人员人均劳动报酬）过高或过低的原因。</w:t>
      </w:r>
    </w:p>
    <w:p w14:paraId="49FD56F1"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人事费用率=人工成本总计/销售(营业)收入*100%。</w:t>
      </w:r>
    </w:p>
    <w:p w14:paraId="16FD28A8"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人工成本占总成本比重=人工成本总计/成本费用总额*100%。</w:t>
      </w:r>
    </w:p>
    <w:p w14:paraId="090D64FD"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从业人员人均人工成本=人工成本总计*10000/企业从业人员平均人数。</w:t>
      </w:r>
    </w:p>
    <w:p w14:paraId="61E7FAFA"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从业人员人均劳动报酬=从业人员工资总额*10000/企业从业人员平均人数。</w:t>
      </w:r>
    </w:p>
    <w:p w14:paraId="1B942416"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问：点击“导入企业信息”导入表格时提示上级单位代码错误？</w:t>
      </w:r>
    </w:p>
    <w:p w14:paraId="1D391C9D"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答：上级单位代码填写区后面的代码或者是上一级单位的统一社会信</w:t>
      </w:r>
      <w:r>
        <w:rPr>
          <w:rFonts w:asciiTheme="minorEastAsia" w:hAnsiTheme="minorEastAsia" w:cstheme="minorEastAsia" w:hint="eastAsia"/>
          <w:sz w:val="28"/>
          <w:szCs w:val="28"/>
        </w:rPr>
        <w:lastRenderedPageBreak/>
        <w:t>用代码，不能带有汉字。</w:t>
      </w:r>
    </w:p>
    <w:p w14:paraId="330B647D"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问：没有上级单位填写什么?</w:t>
      </w:r>
    </w:p>
    <w:p w14:paraId="571AE4C1"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答：没有上级单位，属于哪个区就填写哪个区的代码。</w:t>
      </w:r>
    </w:p>
    <w:p w14:paraId="3DC695AF"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问：企业规模选择错误？</w:t>
      </w:r>
    </w:p>
    <w:p w14:paraId="06691EB0"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答：请确认所选规模是否正确，如果不好判断就在系统中将四个企业规模都试一下，哪个能保存上，就选哪个。</w:t>
      </w:r>
    </w:p>
    <w:p w14:paraId="09CAFDB0"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问：在系统中填写数据，关闭系统后再打开，系统中数据没了？</w:t>
      </w:r>
    </w:p>
    <w:p w14:paraId="4B7301CF"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答：所有的表必须填写完整，点击保存，且提示保存成功，才能保存数据。</w:t>
      </w:r>
    </w:p>
    <w:p w14:paraId="161936DF"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问：数据导入系统时提示必须导入DB文件格式数据？</w:t>
      </w:r>
    </w:p>
    <w:p w14:paraId="605AC63A"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答：导入</w:t>
      </w:r>
      <w:proofErr w:type="spellStart"/>
      <w:r>
        <w:rPr>
          <w:rFonts w:asciiTheme="minorEastAsia" w:hAnsiTheme="minorEastAsia" w:cstheme="minorEastAsia" w:hint="eastAsia"/>
          <w:sz w:val="28"/>
          <w:szCs w:val="28"/>
        </w:rPr>
        <w:t>db</w:t>
      </w:r>
      <w:proofErr w:type="spellEnd"/>
      <w:r>
        <w:rPr>
          <w:rFonts w:asciiTheme="minorEastAsia" w:hAnsiTheme="minorEastAsia" w:cstheme="minorEastAsia" w:hint="eastAsia"/>
          <w:sz w:val="28"/>
          <w:szCs w:val="28"/>
        </w:rPr>
        <w:t>格式文件，是导入数据包，不是导入模板的地方。导入模板是在系统数据采集-企业信息录入、汇总-点击添加，拉到最下面，点击“导入企业信息”进行导入。</w:t>
      </w:r>
    </w:p>
    <w:p w14:paraId="15738846"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问：导入模板时提示错误？</w:t>
      </w:r>
    </w:p>
    <w:p w14:paraId="0C3F99CF"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答：首先确认模板中报表结构是否正确，各个表</w:t>
      </w:r>
      <w:proofErr w:type="gramStart"/>
      <w:r>
        <w:rPr>
          <w:rFonts w:asciiTheme="minorEastAsia" w:hAnsiTheme="minorEastAsia" w:cstheme="minorEastAsia" w:hint="eastAsia"/>
          <w:sz w:val="28"/>
          <w:szCs w:val="28"/>
        </w:rPr>
        <w:t>的页签顺序</w:t>
      </w:r>
      <w:proofErr w:type="gramEnd"/>
      <w:r>
        <w:rPr>
          <w:rFonts w:asciiTheme="minorEastAsia" w:hAnsiTheme="minorEastAsia" w:cstheme="minorEastAsia" w:hint="eastAsia"/>
          <w:sz w:val="28"/>
          <w:szCs w:val="28"/>
        </w:rPr>
        <w:t>不要更改，另外每个错误提示的很清楚，请根据提示去修改所填写的数据。</w:t>
      </w:r>
    </w:p>
    <w:p w14:paraId="7EFC4C66"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问：导入模板提示没有有效的企业人工成本数据？</w:t>
      </w:r>
    </w:p>
    <w:p w14:paraId="300BD9B8"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答：首先确认模板中报表结构是否正确，各个表</w:t>
      </w:r>
      <w:proofErr w:type="gramStart"/>
      <w:r>
        <w:rPr>
          <w:rFonts w:asciiTheme="minorEastAsia" w:hAnsiTheme="minorEastAsia" w:cstheme="minorEastAsia" w:hint="eastAsia"/>
          <w:sz w:val="28"/>
          <w:szCs w:val="28"/>
        </w:rPr>
        <w:t>的页签顺序</w:t>
      </w:r>
      <w:proofErr w:type="gramEnd"/>
      <w:r>
        <w:rPr>
          <w:rFonts w:asciiTheme="minorEastAsia" w:hAnsiTheme="minorEastAsia" w:cstheme="minorEastAsia" w:hint="eastAsia"/>
          <w:sz w:val="28"/>
          <w:szCs w:val="28"/>
        </w:rPr>
        <w:t>不要更改，另外模板导入地方是否正确，需要在企业人工成本情况页面右下角点击“导入企业信息”进行导入。</w:t>
      </w:r>
    </w:p>
    <w:p w14:paraId="51AC3AA4"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问：企业从业人员工资报酬情况没有添加按钮？</w:t>
      </w:r>
    </w:p>
    <w:p w14:paraId="57527467"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答：只有企业人工成本情况填写完整，并保存成功后，企业从业人员</w:t>
      </w:r>
      <w:r>
        <w:rPr>
          <w:rFonts w:asciiTheme="minorEastAsia" w:hAnsiTheme="minorEastAsia" w:cstheme="minorEastAsia" w:hint="eastAsia"/>
          <w:sz w:val="28"/>
          <w:szCs w:val="28"/>
        </w:rPr>
        <w:lastRenderedPageBreak/>
        <w:t>工资报酬情况才可以填写，才会出现添加按钮。</w:t>
      </w:r>
    </w:p>
    <w:p w14:paraId="1148708F"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问：出生年份或者初次就业年份导入时提示错误？</w:t>
      </w:r>
    </w:p>
    <w:p w14:paraId="2312C8F6"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答：出生年份和初次就业年份只填写年份，比如202</w:t>
      </w:r>
      <w:r>
        <w:rPr>
          <w:rFonts w:asciiTheme="minorEastAsia" w:hAnsiTheme="minorEastAsia" w:cstheme="minorEastAsia"/>
          <w:sz w:val="28"/>
          <w:szCs w:val="28"/>
        </w:rPr>
        <w:t>3</w:t>
      </w:r>
      <w:r>
        <w:rPr>
          <w:rFonts w:asciiTheme="minorEastAsia" w:hAnsiTheme="minorEastAsia" w:cstheme="minorEastAsia" w:hint="eastAsia"/>
          <w:sz w:val="28"/>
          <w:szCs w:val="28"/>
        </w:rPr>
        <w:t>，不填写月、日。</w:t>
      </w:r>
    </w:p>
    <w:p w14:paraId="22B442E3"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问：导入提示职工代码错误？</w:t>
      </w:r>
    </w:p>
    <w:p w14:paraId="7876B6CF"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答：职工代码为5为数字，从00001开始，顺序填写。</w:t>
      </w:r>
    </w:p>
    <w:p w14:paraId="7D5013D0"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问：导出数据包提示填报不完整？</w:t>
      </w:r>
    </w:p>
    <w:p w14:paraId="04151312"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答：请查看企业人工成本情况是否填写完整，且企业从业人员工资报酬情况中的人员是否是5人及5人以上，如果不是，请填写完整再导出。</w:t>
      </w:r>
    </w:p>
    <w:p w14:paraId="37893A6F"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问：人员填写时，提示工资报酬合计错误，但是算过了是相等的？</w:t>
      </w:r>
    </w:p>
    <w:p w14:paraId="26938433"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答：填写数值时，先将</w:t>
      </w:r>
      <w:proofErr w:type="gramStart"/>
      <w:r>
        <w:rPr>
          <w:rFonts w:asciiTheme="minorEastAsia" w:hAnsiTheme="minorEastAsia" w:cstheme="minorEastAsia" w:hint="eastAsia"/>
          <w:sz w:val="28"/>
          <w:szCs w:val="28"/>
        </w:rPr>
        <w:t>请调整</w:t>
      </w:r>
      <w:proofErr w:type="gramEnd"/>
      <w:r>
        <w:rPr>
          <w:rFonts w:asciiTheme="minorEastAsia" w:hAnsiTheme="minorEastAsia" w:cstheme="minorEastAsia" w:hint="eastAsia"/>
          <w:sz w:val="28"/>
          <w:szCs w:val="28"/>
        </w:rPr>
        <w:t>单元格格式为文本后填写且表格中不能使用公式。</w:t>
      </w:r>
    </w:p>
    <w:p w14:paraId="04436422" w14:textId="77777777" w:rsidR="00BB4556" w:rsidRDefault="00000000">
      <w:pPr>
        <w:pStyle w:val="af8"/>
        <w:numPr>
          <w:ilvl w:val="0"/>
          <w:numId w:val="15"/>
        </w:numPr>
        <w:spacing w:line="360" w:lineRule="auto"/>
        <w:ind w:left="0" w:firstLineChars="0"/>
        <w:rPr>
          <w:rFonts w:asciiTheme="minorEastAsia" w:hAnsiTheme="minorEastAsia" w:cstheme="minorEastAsia"/>
          <w:sz w:val="28"/>
          <w:szCs w:val="28"/>
        </w:rPr>
      </w:pPr>
      <w:r>
        <w:rPr>
          <w:rFonts w:asciiTheme="minorEastAsia" w:hAnsiTheme="minorEastAsia" w:cstheme="minorEastAsia" w:hint="eastAsia"/>
          <w:sz w:val="28"/>
          <w:szCs w:val="28"/>
        </w:rPr>
        <w:t>问：公司有两千多人，如何批量录入信息？</w:t>
      </w:r>
    </w:p>
    <w:p w14:paraId="28652A65" w14:textId="77777777" w:rsidR="00BB4556" w:rsidRDefault="00000000">
      <w:pPr>
        <w:pStyle w:val="af8"/>
        <w:spacing w:line="360" w:lineRule="auto"/>
        <w:ind w:firstLineChars="0" w:firstLine="0"/>
        <w:rPr>
          <w:rFonts w:asciiTheme="minorEastAsia" w:hAnsiTheme="minorEastAsia" w:cstheme="minorEastAsia"/>
          <w:sz w:val="28"/>
          <w:szCs w:val="28"/>
        </w:rPr>
      </w:pPr>
      <w:r>
        <w:rPr>
          <w:rFonts w:asciiTheme="minorEastAsia" w:hAnsiTheme="minorEastAsia" w:cstheme="minorEastAsia" w:hint="eastAsia"/>
          <w:sz w:val="28"/>
          <w:szCs w:val="28"/>
        </w:rPr>
        <w:t>答：请使用模板进行导入。如果人员太多，可进行分批导入数据，只要职工代码不重复，数据就不会被覆盖。</w:t>
      </w:r>
    </w:p>
    <w:p w14:paraId="4C182774" w14:textId="77777777" w:rsidR="00BB4556" w:rsidRDefault="00BB4556">
      <w:pPr>
        <w:rPr>
          <w:rFonts w:asciiTheme="minorEastAsia" w:hAnsiTheme="minorEastAsia" w:cstheme="minorEastAsia"/>
          <w:sz w:val="28"/>
          <w:szCs w:val="28"/>
        </w:rPr>
      </w:pPr>
    </w:p>
    <w:sectPr w:rsidR="00BB4556">
      <w:headerReference w:type="even" r:id="rId17"/>
      <w:footerReference w:type="even"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E38A1" w14:textId="77777777" w:rsidR="006A115F" w:rsidRDefault="006A115F">
      <w:r>
        <w:separator/>
      </w:r>
    </w:p>
  </w:endnote>
  <w:endnote w:type="continuationSeparator" w:id="0">
    <w:p w14:paraId="3D68F2DA" w14:textId="77777777" w:rsidR="006A115F" w:rsidRDefault="006A1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华文宋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713DA" w14:textId="77777777" w:rsidR="00BB4556" w:rsidRDefault="00BB4556">
    <w:pPr>
      <w:pStyle w:val="a7"/>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48A1B" w14:textId="77777777" w:rsidR="006A115F" w:rsidRDefault="006A115F">
      <w:r>
        <w:separator/>
      </w:r>
    </w:p>
  </w:footnote>
  <w:footnote w:type="continuationSeparator" w:id="0">
    <w:p w14:paraId="4FE875E1" w14:textId="77777777" w:rsidR="006A115F" w:rsidRDefault="006A1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DBCB2" w14:textId="77777777" w:rsidR="00BB4556" w:rsidRDefault="00000000">
    <w:pPr>
      <w:spacing w:line="259" w:lineRule="auto"/>
      <w:ind w:left="840" w:right="1023"/>
      <w:jc w:val="center"/>
      <w:rPr>
        <w:rFonts w:ascii="微软雅黑" w:eastAsia="微软雅黑" w:hAnsi="微软雅黑" w:cs="微软雅黑"/>
        <w:sz w:val="24"/>
      </w:rPr>
    </w:pPr>
    <w:r>
      <w:rPr>
        <w:rFonts w:ascii="微软雅黑" w:eastAsia="微软雅黑" w:hAnsi="微软雅黑" w:cs="微软雅黑"/>
        <w:noProof/>
        <w:sz w:val="24"/>
      </w:rPr>
      <mc:AlternateContent>
        <mc:Choice Requires="wpg">
          <w:drawing>
            <wp:anchor distT="0" distB="0" distL="114300" distR="114300" simplePos="0" relativeHeight="251659264" behindDoc="0" locked="0" layoutInCell="1" allowOverlap="1" wp14:anchorId="7E4D3A1D" wp14:editId="73BB6EC8">
              <wp:simplePos x="0" y="0"/>
              <wp:positionH relativeFrom="page">
                <wp:posOffset>1025525</wp:posOffset>
              </wp:positionH>
              <wp:positionV relativeFrom="page">
                <wp:posOffset>802005</wp:posOffset>
              </wp:positionV>
              <wp:extent cx="5400040" cy="24130"/>
              <wp:effectExtent l="0" t="0" r="0" b="0"/>
              <wp:wrapSquare wrapText="bothSides"/>
              <wp:docPr id="448283" name="Group 448283"/>
              <wp:cNvGraphicFramePr/>
              <a:graphic xmlns:a="http://schemas.openxmlformats.org/drawingml/2006/main">
                <a:graphicData uri="http://schemas.microsoft.com/office/word/2010/wordprocessingGroup">
                  <wpg:wgp>
                    <wpg:cNvGrpSpPr/>
                    <wpg:grpSpPr>
                      <a:xfrm>
                        <a:off x="0" y="0"/>
                        <a:ext cx="5400002" cy="23992"/>
                        <a:chOff x="0" y="0"/>
                        <a:chExt cx="5400002" cy="23992"/>
                      </a:xfrm>
                    </wpg:grpSpPr>
                    <wps:wsp>
                      <wps:cNvPr id="448284" name="Shape 448284"/>
                      <wps:cNvSpPr/>
                      <wps:spPr>
                        <a:xfrm>
                          <a:off x="0" y="0"/>
                          <a:ext cx="5400002" cy="0"/>
                        </a:xfrm>
                        <a:custGeom>
                          <a:avLst/>
                          <a:gdLst/>
                          <a:ahLst/>
                          <a:cxnLst/>
                          <a:rect l="0" t="0" r="0" b="0"/>
                          <a:pathLst>
                            <a:path w="5400002">
                              <a:moveTo>
                                <a:pt x="0" y="0"/>
                              </a:moveTo>
                              <a:lnTo>
                                <a:pt x="5400002" y="0"/>
                              </a:lnTo>
                            </a:path>
                          </a:pathLst>
                        </a:custGeom>
                        <a:ln w="17996" cap="flat">
                          <a:miter lim="100000"/>
                        </a:ln>
                      </wps:spPr>
                      <wps:style>
                        <a:lnRef idx="1">
                          <a:srgbClr val="000000"/>
                        </a:lnRef>
                        <a:fillRef idx="0">
                          <a:srgbClr val="000000">
                            <a:alpha val="0"/>
                          </a:srgbClr>
                        </a:fillRef>
                        <a:effectRef idx="0">
                          <a:scrgbClr r="0" g="0" b="0"/>
                        </a:effectRef>
                        <a:fontRef idx="none"/>
                      </wps:style>
                      <wps:bodyPr/>
                    </wps:wsp>
                    <wps:wsp>
                      <wps:cNvPr id="448285" name="Shape 448285"/>
                      <wps:cNvSpPr/>
                      <wps:spPr>
                        <a:xfrm>
                          <a:off x="0" y="23992"/>
                          <a:ext cx="5400002" cy="0"/>
                        </a:xfrm>
                        <a:custGeom>
                          <a:avLst/>
                          <a:gdLst/>
                          <a:ahLst/>
                          <a:cxnLst/>
                          <a:rect l="0" t="0" r="0" b="0"/>
                          <a:pathLst>
                            <a:path w="5400002">
                              <a:moveTo>
                                <a:pt x="0" y="0"/>
                              </a:moveTo>
                              <a:lnTo>
                                <a:pt x="5400002" y="0"/>
                              </a:lnTo>
                            </a:path>
                          </a:pathLst>
                        </a:custGeom>
                        <a:ln w="6007" cap="flat">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243BE60" id="Group 448283" o:spid="_x0000_s1026" style="position:absolute;left:0;text-align:left;margin-left:80.75pt;margin-top:63.15pt;width:425.2pt;height:1.9pt;z-index:251659264;mso-position-horizontal-relative:page;mso-position-vertical-relative:page" coordsize="54000,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">
              <v:shape id="Shape 448284" o:spid="_x0000_s1027" style="position:absolute;width:54000;height:0;visibility:visible;mso-wrap-style:square;v-text-anchor:top" coordsize="540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" path="m,l5400002,e" filled="f" strokeweight=".49989mm">
                <v:stroke miterlimit="1" joinstyle="miter"/>
                <v:path arrowok="t" textboxrect="0,0,5400002,0"/>
              </v:shape>
              <v:shape id="Shape 448285" o:spid="_x0000_s1028" style="position:absolute;top:239;width:54000;height:0;visibility:visible;mso-wrap-style:square;v-text-anchor:top" coordsize="540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" path="m,l5400002,e" filled="f" strokeweight=".16686mm">
                <v:stroke miterlimit="1" joinstyle="miter"/>
                <v:path arrowok="t" textboxrect="0,0,5400002,0"/>
              </v:shape>
              <w10:wrap type="square" anchorx="page" anchory="page"/>
            </v:group>
          </w:pict>
        </mc:Fallback>
      </mc:AlternateContent>
    </w:r>
    <w:r>
      <w:rPr>
        <w:rFonts w:ascii="微软雅黑" w:eastAsia="微软雅黑" w:hAnsi="微软雅黑" w:cs="微软雅黑" w:hint="eastAsia"/>
        <w:sz w:val="24"/>
      </w:rPr>
      <w:t>202</w:t>
    </w:r>
    <w:r>
      <w:rPr>
        <w:rFonts w:ascii="微软雅黑" w:eastAsia="微软雅黑" w:hAnsi="微软雅黑" w:cs="微软雅黑"/>
        <w:sz w:val="24"/>
      </w:rPr>
      <w:t>4</w:t>
    </w:r>
    <w:r>
      <w:rPr>
        <w:rFonts w:ascii="微软雅黑" w:eastAsia="微软雅黑" w:hAnsi="微软雅黑" w:cs="微软雅黑" w:hint="eastAsia"/>
        <w:sz w:val="24"/>
      </w:rPr>
      <w:t>年北京市薪酬调查工作</w:t>
    </w:r>
    <w:r>
      <w:rPr>
        <w:rFonts w:ascii="微软雅黑" w:eastAsia="微软雅黑" w:hAnsi="微软雅黑" w:cs="微软雅黑"/>
        <w:sz w:val="24"/>
      </w:rPr>
      <w:t>培训手册</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0ED1A" w14:textId="77777777" w:rsidR="00BB4556" w:rsidRDefault="00BB4556">
    <w:pPr>
      <w:pStyle w:val="a7"/>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D5228E"/>
    <w:multiLevelType w:val="singleLevel"/>
    <w:tmpl w:val="81D5228E"/>
    <w:lvl w:ilvl="0">
      <w:start w:val="2"/>
      <w:numFmt w:val="chineseCounting"/>
      <w:suff w:val="nothing"/>
      <w:lvlText w:val="%1、"/>
      <w:lvlJc w:val="left"/>
      <w:rPr>
        <w:rFonts w:hint="eastAsia"/>
      </w:rPr>
    </w:lvl>
  </w:abstractNum>
  <w:abstractNum w:abstractNumId="1" w15:restartNumberingAfterBreak="0">
    <w:nsid w:val="04833D7F"/>
    <w:multiLevelType w:val="multilevel"/>
    <w:tmpl w:val="04833D7F"/>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7643E7B"/>
    <w:multiLevelType w:val="multilevel"/>
    <w:tmpl w:val="07643E7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08F154A"/>
    <w:multiLevelType w:val="singleLevel"/>
    <w:tmpl w:val="108F154A"/>
    <w:lvl w:ilvl="0">
      <w:start w:val="2"/>
      <w:numFmt w:val="decimal"/>
      <w:lvlText w:val="%1."/>
      <w:lvlJc w:val="left"/>
      <w:pPr>
        <w:tabs>
          <w:tab w:val="left" w:pos="312"/>
        </w:tabs>
      </w:pPr>
    </w:lvl>
  </w:abstractNum>
  <w:abstractNum w:abstractNumId="4" w15:restartNumberingAfterBreak="0">
    <w:nsid w:val="11495645"/>
    <w:multiLevelType w:val="multilevel"/>
    <w:tmpl w:val="11495645"/>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29CE0E89"/>
    <w:multiLevelType w:val="multilevel"/>
    <w:tmpl w:val="29CE0E89"/>
    <w:lvl w:ilvl="0">
      <w:start w:val="1"/>
      <w:numFmt w:val="decimal"/>
      <w:lvlText w:val="%1."/>
      <w:lvlJc w:val="center"/>
      <w:pPr>
        <w:ind w:left="420" w:hanging="420"/>
      </w:pPr>
      <w:rPr>
        <w:rFonts w:hint="eastAsia"/>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DA669C3"/>
    <w:multiLevelType w:val="multilevel"/>
    <w:tmpl w:val="2DA669C3"/>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DC71514"/>
    <w:multiLevelType w:val="multilevel"/>
    <w:tmpl w:val="4DC71514"/>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2B81195"/>
    <w:multiLevelType w:val="multilevel"/>
    <w:tmpl w:val="52B81195"/>
    <w:lvl w:ilvl="0">
      <w:start w:val="1"/>
      <w:numFmt w:val="none"/>
      <w:lvlText w:val="一、"/>
      <w:lvlJc w:val="left"/>
      <w:pPr>
        <w:ind w:left="780" w:hanging="7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5CE186C"/>
    <w:multiLevelType w:val="multilevel"/>
    <w:tmpl w:val="55CE186C"/>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584C1E8B"/>
    <w:multiLevelType w:val="multilevel"/>
    <w:tmpl w:val="584C1E8B"/>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59B251C"/>
    <w:multiLevelType w:val="multilevel"/>
    <w:tmpl w:val="659B251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B3628B8"/>
    <w:multiLevelType w:val="multilevel"/>
    <w:tmpl w:val="7B3628B8"/>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CC90714"/>
    <w:multiLevelType w:val="multilevel"/>
    <w:tmpl w:val="7CC90714"/>
    <w:lvl w:ilvl="0">
      <w:start w:val="1"/>
      <w:numFmt w:val="bullet"/>
      <w:lvlText w:val=""/>
      <w:lvlJc w:val="center"/>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7FFD6B64"/>
    <w:multiLevelType w:val="multilevel"/>
    <w:tmpl w:val="7FFD6B64"/>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91806452">
    <w:abstractNumId w:val="8"/>
  </w:num>
  <w:num w:numId="2" w16cid:durableId="475538201">
    <w:abstractNumId w:val="7"/>
  </w:num>
  <w:num w:numId="3" w16cid:durableId="2022848787">
    <w:abstractNumId w:val="3"/>
  </w:num>
  <w:num w:numId="4" w16cid:durableId="1397435899">
    <w:abstractNumId w:val="0"/>
  </w:num>
  <w:num w:numId="5" w16cid:durableId="365757417">
    <w:abstractNumId w:val="2"/>
  </w:num>
  <w:num w:numId="6" w16cid:durableId="1863857555">
    <w:abstractNumId w:val="13"/>
  </w:num>
  <w:num w:numId="7" w16cid:durableId="142164256">
    <w:abstractNumId w:val="6"/>
  </w:num>
  <w:num w:numId="8" w16cid:durableId="168444394">
    <w:abstractNumId w:val="1"/>
  </w:num>
  <w:num w:numId="9" w16cid:durableId="1964774496">
    <w:abstractNumId w:val="4"/>
  </w:num>
  <w:num w:numId="10" w16cid:durableId="1119182782">
    <w:abstractNumId w:val="9"/>
  </w:num>
  <w:num w:numId="11" w16cid:durableId="995113591">
    <w:abstractNumId w:val="12"/>
  </w:num>
  <w:num w:numId="12" w16cid:durableId="1710178993">
    <w:abstractNumId w:val="10"/>
  </w:num>
  <w:num w:numId="13" w16cid:durableId="1881631207">
    <w:abstractNumId w:val="14"/>
  </w:num>
  <w:num w:numId="14" w16cid:durableId="1800684215">
    <w:abstractNumId w:val="11"/>
  </w:num>
  <w:num w:numId="15" w16cid:durableId="15215530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proofState w:spelling="clean" w:grammar="clean"/>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g1NThjMmYwNjlmZDk3Y2ZmNzQxZTZlNWM0MjIxN2UifQ=="/>
  </w:docVars>
  <w:rsids>
    <w:rsidRoot w:val="00A92D44"/>
    <w:rsid w:val="00000EBD"/>
    <w:rsid w:val="00020FC2"/>
    <w:rsid w:val="000261F7"/>
    <w:rsid w:val="00031CA4"/>
    <w:rsid w:val="00035967"/>
    <w:rsid w:val="00035F57"/>
    <w:rsid w:val="00037A03"/>
    <w:rsid w:val="00042026"/>
    <w:rsid w:val="00042FAF"/>
    <w:rsid w:val="000515BD"/>
    <w:rsid w:val="00055CA9"/>
    <w:rsid w:val="000630CC"/>
    <w:rsid w:val="000637E5"/>
    <w:rsid w:val="00071F06"/>
    <w:rsid w:val="00073922"/>
    <w:rsid w:val="00083A5A"/>
    <w:rsid w:val="0009073F"/>
    <w:rsid w:val="00091CA6"/>
    <w:rsid w:val="0009698C"/>
    <w:rsid w:val="000B4413"/>
    <w:rsid w:val="000C0D47"/>
    <w:rsid w:val="000C4A22"/>
    <w:rsid w:val="000C7B02"/>
    <w:rsid w:val="000E414A"/>
    <w:rsid w:val="000F1CAF"/>
    <w:rsid w:val="000F6C6B"/>
    <w:rsid w:val="000F7E51"/>
    <w:rsid w:val="00100F29"/>
    <w:rsid w:val="001053C1"/>
    <w:rsid w:val="00107ACE"/>
    <w:rsid w:val="00120BFD"/>
    <w:rsid w:val="00131D1E"/>
    <w:rsid w:val="00136AF4"/>
    <w:rsid w:val="00166449"/>
    <w:rsid w:val="001751F0"/>
    <w:rsid w:val="001825D8"/>
    <w:rsid w:val="00182CFA"/>
    <w:rsid w:val="001A1073"/>
    <w:rsid w:val="001A1691"/>
    <w:rsid w:val="001A32C9"/>
    <w:rsid w:val="001B54D1"/>
    <w:rsid w:val="001B6532"/>
    <w:rsid w:val="001C2913"/>
    <w:rsid w:val="001C6795"/>
    <w:rsid w:val="001D6A66"/>
    <w:rsid w:val="001E6972"/>
    <w:rsid w:val="001F08DD"/>
    <w:rsid w:val="001F521C"/>
    <w:rsid w:val="001F5BB2"/>
    <w:rsid w:val="00203C05"/>
    <w:rsid w:val="00211F24"/>
    <w:rsid w:val="00212ED0"/>
    <w:rsid w:val="00227B7F"/>
    <w:rsid w:val="002337C6"/>
    <w:rsid w:val="00247ACF"/>
    <w:rsid w:val="00250005"/>
    <w:rsid w:val="002703B2"/>
    <w:rsid w:val="00272769"/>
    <w:rsid w:val="00274A19"/>
    <w:rsid w:val="002761B0"/>
    <w:rsid w:val="00287B87"/>
    <w:rsid w:val="00295830"/>
    <w:rsid w:val="002A213A"/>
    <w:rsid w:val="002A219D"/>
    <w:rsid w:val="002B31BB"/>
    <w:rsid w:val="002C1804"/>
    <w:rsid w:val="002D703E"/>
    <w:rsid w:val="002D7D24"/>
    <w:rsid w:val="002E4BA0"/>
    <w:rsid w:val="002E5086"/>
    <w:rsid w:val="002F7074"/>
    <w:rsid w:val="00303481"/>
    <w:rsid w:val="00315843"/>
    <w:rsid w:val="00320555"/>
    <w:rsid w:val="00321C41"/>
    <w:rsid w:val="0032218D"/>
    <w:rsid w:val="00347F7A"/>
    <w:rsid w:val="00351159"/>
    <w:rsid w:val="003558D6"/>
    <w:rsid w:val="00361BB8"/>
    <w:rsid w:val="00362B96"/>
    <w:rsid w:val="00370E3A"/>
    <w:rsid w:val="003860FB"/>
    <w:rsid w:val="00397338"/>
    <w:rsid w:val="003A59A6"/>
    <w:rsid w:val="003B3236"/>
    <w:rsid w:val="003B6699"/>
    <w:rsid w:val="003B6FE4"/>
    <w:rsid w:val="003E448C"/>
    <w:rsid w:val="003E5487"/>
    <w:rsid w:val="004022F6"/>
    <w:rsid w:val="00403926"/>
    <w:rsid w:val="00405ABD"/>
    <w:rsid w:val="004115E0"/>
    <w:rsid w:val="004135B0"/>
    <w:rsid w:val="00416AC4"/>
    <w:rsid w:val="00422BB1"/>
    <w:rsid w:val="004238C3"/>
    <w:rsid w:val="0044152C"/>
    <w:rsid w:val="00443AF0"/>
    <w:rsid w:val="004838DA"/>
    <w:rsid w:val="00484C43"/>
    <w:rsid w:val="00484D88"/>
    <w:rsid w:val="00491FDC"/>
    <w:rsid w:val="00493D3A"/>
    <w:rsid w:val="004A0E3B"/>
    <w:rsid w:val="004A1744"/>
    <w:rsid w:val="004A7807"/>
    <w:rsid w:val="004B01A5"/>
    <w:rsid w:val="004B0C92"/>
    <w:rsid w:val="004B2D1F"/>
    <w:rsid w:val="004C63A2"/>
    <w:rsid w:val="004D08E5"/>
    <w:rsid w:val="00505AB2"/>
    <w:rsid w:val="00505CDE"/>
    <w:rsid w:val="00507844"/>
    <w:rsid w:val="005110EB"/>
    <w:rsid w:val="00511233"/>
    <w:rsid w:val="00514408"/>
    <w:rsid w:val="00517E12"/>
    <w:rsid w:val="00517ED2"/>
    <w:rsid w:val="005211D4"/>
    <w:rsid w:val="005237B5"/>
    <w:rsid w:val="00540C5E"/>
    <w:rsid w:val="00542AC9"/>
    <w:rsid w:val="0054435E"/>
    <w:rsid w:val="00547065"/>
    <w:rsid w:val="00550FC6"/>
    <w:rsid w:val="00551939"/>
    <w:rsid w:val="00566E71"/>
    <w:rsid w:val="00570409"/>
    <w:rsid w:val="00577A8E"/>
    <w:rsid w:val="005A4453"/>
    <w:rsid w:val="005A6A32"/>
    <w:rsid w:val="005A7353"/>
    <w:rsid w:val="005B1740"/>
    <w:rsid w:val="005B34D8"/>
    <w:rsid w:val="005B499A"/>
    <w:rsid w:val="005C3FFF"/>
    <w:rsid w:val="005C7739"/>
    <w:rsid w:val="005D56F9"/>
    <w:rsid w:val="005D5D1A"/>
    <w:rsid w:val="005E304A"/>
    <w:rsid w:val="005E5A11"/>
    <w:rsid w:val="005E63F4"/>
    <w:rsid w:val="0060164B"/>
    <w:rsid w:val="00615671"/>
    <w:rsid w:val="00616E9E"/>
    <w:rsid w:val="00617A49"/>
    <w:rsid w:val="006278F3"/>
    <w:rsid w:val="006320AB"/>
    <w:rsid w:val="00632D78"/>
    <w:rsid w:val="006330C3"/>
    <w:rsid w:val="00641984"/>
    <w:rsid w:val="00645484"/>
    <w:rsid w:val="0066573A"/>
    <w:rsid w:val="00682DED"/>
    <w:rsid w:val="006A115F"/>
    <w:rsid w:val="006A1421"/>
    <w:rsid w:val="006A3072"/>
    <w:rsid w:val="006A5BB5"/>
    <w:rsid w:val="006A6BB0"/>
    <w:rsid w:val="006B65CB"/>
    <w:rsid w:val="006B683E"/>
    <w:rsid w:val="006C26FE"/>
    <w:rsid w:val="006D1AEF"/>
    <w:rsid w:val="006E3D76"/>
    <w:rsid w:val="006E40F5"/>
    <w:rsid w:val="006E470E"/>
    <w:rsid w:val="006E72EE"/>
    <w:rsid w:val="006F24C9"/>
    <w:rsid w:val="006F7497"/>
    <w:rsid w:val="006F7E17"/>
    <w:rsid w:val="007079A5"/>
    <w:rsid w:val="007209B8"/>
    <w:rsid w:val="00721ED5"/>
    <w:rsid w:val="00723CC7"/>
    <w:rsid w:val="00725597"/>
    <w:rsid w:val="00732C7C"/>
    <w:rsid w:val="0075376B"/>
    <w:rsid w:val="0076349F"/>
    <w:rsid w:val="007714B4"/>
    <w:rsid w:val="007762B5"/>
    <w:rsid w:val="00780E8D"/>
    <w:rsid w:val="007A3384"/>
    <w:rsid w:val="007A63C6"/>
    <w:rsid w:val="007B345C"/>
    <w:rsid w:val="007B724E"/>
    <w:rsid w:val="007C223C"/>
    <w:rsid w:val="007C774E"/>
    <w:rsid w:val="007E2A8D"/>
    <w:rsid w:val="007E36E7"/>
    <w:rsid w:val="007E3BD6"/>
    <w:rsid w:val="007F260D"/>
    <w:rsid w:val="007F3B5C"/>
    <w:rsid w:val="00804178"/>
    <w:rsid w:val="00825756"/>
    <w:rsid w:val="00830EE3"/>
    <w:rsid w:val="00835D7A"/>
    <w:rsid w:val="00836D5E"/>
    <w:rsid w:val="00841E7C"/>
    <w:rsid w:val="00842B63"/>
    <w:rsid w:val="0084464F"/>
    <w:rsid w:val="008465F8"/>
    <w:rsid w:val="008537C5"/>
    <w:rsid w:val="00855244"/>
    <w:rsid w:val="00857334"/>
    <w:rsid w:val="00857695"/>
    <w:rsid w:val="008620FF"/>
    <w:rsid w:val="00864846"/>
    <w:rsid w:val="008716F7"/>
    <w:rsid w:val="008719F6"/>
    <w:rsid w:val="008727AE"/>
    <w:rsid w:val="008735DB"/>
    <w:rsid w:val="00892A5F"/>
    <w:rsid w:val="00897CF3"/>
    <w:rsid w:val="008A5F96"/>
    <w:rsid w:val="008A79BC"/>
    <w:rsid w:val="008B022B"/>
    <w:rsid w:val="008B6AD9"/>
    <w:rsid w:val="008D4BA8"/>
    <w:rsid w:val="008D6A7C"/>
    <w:rsid w:val="009055CA"/>
    <w:rsid w:val="00912482"/>
    <w:rsid w:val="00915FF4"/>
    <w:rsid w:val="009179DA"/>
    <w:rsid w:val="009315A7"/>
    <w:rsid w:val="009367CE"/>
    <w:rsid w:val="009373EE"/>
    <w:rsid w:val="00940EED"/>
    <w:rsid w:val="0095397E"/>
    <w:rsid w:val="00956A0C"/>
    <w:rsid w:val="0096540E"/>
    <w:rsid w:val="0096759C"/>
    <w:rsid w:val="0097583A"/>
    <w:rsid w:val="009871EA"/>
    <w:rsid w:val="009A002C"/>
    <w:rsid w:val="009A48C1"/>
    <w:rsid w:val="009B24B3"/>
    <w:rsid w:val="009B329F"/>
    <w:rsid w:val="009D52D8"/>
    <w:rsid w:val="009F58F4"/>
    <w:rsid w:val="00A00901"/>
    <w:rsid w:val="00A150EA"/>
    <w:rsid w:val="00A2247A"/>
    <w:rsid w:val="00A235C6"/>
    <w:rsid w:val="00A25E91"/>
    <w:rsid w:val="00A27CFF"/>
    <w:rsid w:val="00A50C5F"/>
    <w:rsid w:val="00A52131"/>
    <w:rsid w:val="00A54643"/>
    <w:rsid w:val="00A63CA5"/>
    <w:rsid w:val="00A6652F"/>
    <w:rsid w:val="00A72ED0"/>
    <w:rsid w:val="00A75613"/>
    <w:rsid w:val="00A811A8"/>
    <w:rsid w:val="00A90A23"/>
    <w:rsid w:val="00A92D44"/>
    <w:rsid w:val="00AB728E"/>
    <w:rsid w:val="00AC1DB1"/>
    <w:rsid w:val="00AC6618"/>
    <w:rsid w:val="00AD11F8"/>
    <w:rsid w:val="00AD7781"/>
    <w:rsid w:val="00AE0882"/>
    <w:rsid w:val="00AF131B"/>
    <w:rsid w:val="00AF2B86"/>
    <w:rsid w:val="00AF6565"/>
    <w:rsid w:val="00AF7881"/>
    <w:rsid w:val="00B102D1"/>
    <w:rsid w:val="00B10CB7"/>
    <w:rsid w:val="00B15D4E"/>
    <w:rsid w:val="00B20612"/>
    <w:rsid w:val="00B24F35"/>
    <w:rsid w:val="00B2659B"/>
    <w:rsid w:val="00B30407"/>
    <w:rsid w:val="00B376F5"/>
    <w:rsid w:val="00B41EAF"/>
    <w:rsid w:val="00B46276"/>
    <w:rsid w:val="00B523F1"/>
    <w:rsid w:val="00B57F63"/>
    <w:rsid w:val="00B6042F"/>
    <w:rsid w:val="00B8194F"/>
    <w:rsid w:val="00B81B5E"/>
    <w:rsid w:val="00B90F31"/>
    <w:rsid w:val="00B91982"/>
    <w:rsid w:val="00B9315B"/>
    <w:rsid w:val="00B93694"/>
    <w:rsid w:val="00B96AC9"/>
    <w:rsid w:val="00B977E7"/>
    <w:rsid w:val="00BB052C"/>
    <w:rsid w:val="00BB144E"/>
    <w:rsid w:val="00BB1A2B"/>
    <w:rsid w:val="00BB24CA"/>
    <w:rsid w:val="00BB4556"/>
    <w:rsid w:val="00BB5801"/>
    <w:rsid w:val="00BC6DF6"/>
    <w:rsid w:val="00BD79CB"/>
    <w:rsid w:val="00BE0CD7"/>
    <w:rsid w:val="00BE0E08"/>
    <w:rsid w:val="00BE2E56"/>
    <w:rsid w:val="00BF33AF"/>
    <w:rsid w:val="00C0133D"/>
    <w:rsid w:val="00C028DB"/>
    <w:rsid w:val="00C17561"/>
    <w:rsid w:val="00C411E4"/>
    <w:rsid w:val="00C52410"/>
    <w:rsid w:val="00C52962"/>
    <w:rsid w:val="00C606F4"/>
    <w:rsid w:val="00C6078B"/>
    <w:rsid w:val="00C64B66"/>
    <w:rsid w:val="00C65089"/>
    <w:rsid w:val="00C701E3"/>
    <w:rsid w:val="00C762AE"/>
    <w:rsid w:val="00C8601C"/>
    <w:rsid w:val="00CC33B9"/>
    <w:rsid w:val="00CC41D8"/>
    <w:rsid w:val="00CC6535"/>
    <w:rsid w:val="00CE4A23"/>
    <w:rsid w:val="00CF0C45"/>
    <w:rsid w:val="00CF5758"/>
    <w:rsid w:val="00D17D68"/>
    <w:rsid w:val="00D30E0C"/>
    <w:rsid w:val="00D43453"/>
    <w:rsid w:val="00D47DF3"/>
    <w:rsid w:val="00D515FB"/>
    <w:rsid w:val="00D533D7"/>
    <w:rsid w:val="00D716A6"/>
    <w:rsid w:val="00D75B0D"/>
    <w:rsid w:val="00D8175E"/>
    <w:rsid w:val="00D81F57"/>
    <w:rsid w:val="00D82D17"/>
    <w:rsid w:val="00D8357A"/>
    <w:rsid w:val="00D8444B"/>
    <w:rsid w:val="00D85B51"/>
    <w:rsid w:val="00D8635D"/>
    <w:rsid w:val="00D86D1C"/>
    <w:rsid w:val="00D87139"/>
    <w:rsid w:val="00D902B7"/>
    <w:rsid w:val="00DA498A"/>
    <w:rsid w:val="00DA6CB8"/>
    <w:rsid w:val="00DB157F"/>
    <w:rsid w:val="00DC4542"/>
    <w:rsid w:val="00DE4140"/>
    <w:rsid w:val="00DF1A6E"/>
    <w:rsid w:val="00DF471C"/>
    <w:rsid w:val="00DF5A75"/>
    <w:rsid w:val="00DF6BC1"/>
    <w:rsid w:val="00E01E5A"/>
    <w:rsid w:val="00E0714F"/>
    <w:rsid w:val="00E15B6B"/>
    <w:rsid w:val="00E27B67"/>
    <w:rsid w:val="00E32849"/>
    <w:rsid w:val="00E37C1D"/>
    <w:rsid w:val="00E538F4"/>
    <w:rsid w:val="00E53D72"/>
    <w:rsid w:val="00E57D6B"/>
    <w:rsid w:val="00E57F44"/>
    <w:rsid w:val="00E73E8D"/>
    <w:rsid w:val="00E841DB"/>
    <w:rsid w:val="00EA3EA1"/>
    <w:rsid w:val="00EB45B2"/>
    <w:rsid w:val="00EB7C1B"/>
    <w:rsid w:val="00EC0F21"/>
    <w:rsid w:val="00ED16F3"/>
    <w:rsid w:val="00ED602F"/>
    <w:rsid w:val="00EE3727"/>
    <w:rsid w:val="00EE6D5D"/>
    <w:rsid w:val="00EF3D90"/>
    <w:rsid w:val="00EF56BA"/>
    <w:rsid w:val="00F0782A"/>
    <w:rsid w:val="00F25270"/>
    <w:rsid w:val="00F25FAE"/>
    <w:rsid w:val="00F36818"/>
    <w:rsid w:val="00F405F5"/>
    <w:rsid w:val="00F4608B"/>
    <w:rsid w:val="00F502B3"/>
    <w:rsid w:val="00F52468"/>
    <w:rsid w:val="00F5600D"/>
    <w:rsid w:val="00F574C6"/>
    <w:rsid w:val="00F70883"/>
    <w:rsid w:val="00F7269B"/>
    <w:rsid w:val="00F86BB8"/>
    <w:rsid w:val="00F9190F"/>
    <w:rsid w:val="00FA7A12"/>
    <w:rsid w:val="00FB0456"/>
    <w:rsid w:val="00FB7E2C"/>
    <w:rsid w:val="00FE271A"/>
    <w:rsid w:val="00FE3056"/>
    <w:rsid w:val="00FF16DD"/>
    <w:rsid w:val="00FF2913"/>
    <w:rsid w:val="00FF5691"/>
    <w:rsid w:val="03D673E3"/>
    <w:rsid w:val="042E5FB0"/>
    <w:rsid w:val="08DB36C0"/>
    <w:rsid w:val="08EB4692"/>
    <w:rsid w:val="0A824026"/>
    <w:rsid w:val="0B3644BE"/>
    <w:rsid w:val="0C914B9B"/>
    <w:rsid w:val="0CE6242B"/>
    <w:rsid w:val="0CEE1D7E"/>
    <w:rsid w:val="0CF57932"/>
    <w:rsid w:val="0D750C02"/>
    <w:rsid w:val="0DF02A51"/>
    <w:rsid w:val="0E0E31F7"/>
    <w:rsid w:val="0E26586B"/>
    <w:rsid w:val="0E9A1130"/>
    <w:rsid w:val="13771542"/>
    <w:rsid w:val="157601E9"/>
    <w:rsid w:val="15B15445"/>
    <w:rsid w:val="17DC02BA"/>
    <w:rsid w:val="181C294C"/>
    <w:rsid w:val="189D5445"/>
    <w:rsid w:val="18D03A0A"/>
    <w:rsid w:val="18D55B34"/>
    <w:rsid w:val="19F623FE"/>
    <w:rsid w:val="1B3A5814"/>
    <w:rsid w:val="1CD52EEA"/>
    <w:rsid w:val="1D7F265F"/>
    <w:rsid w:val="20CB53F8"/>
    <w:rsid w:val="212074BB"/>
    <w:rsid w:val="24AD12B9"/>
    <w:rsid w:val="24C25A6C"/>
    <w:rsid w:val="279F63BB"/>
    <w:rsid w:val="27E04ADF"/>
    <w:rsid w:val="27EE00B2"/>
    <w:rsid w:val="2A053438"/>
    <w:rsid w:val="2A8A09C5"/>
    <w:rsid w:val="2B197861"/>
    <w:rsid w:val="2BDC07F4"/>
    <w:rsid w:val="2D0F4D53"/>
    <w:rsid w:val="2DBA7C24"/>
    <w:rsid w:val="2E8E17A0"/>
    <w:rsid w:val="2FAA4191"/>
    <w:rsid w:val="2FB9676F"/>
    <w:rsid w:val="30C00087"/>
    <w:rsid w:val="30E57AFE"/>
    <w:rsid w:val="30F52374"/>
    <w:rsid w:val="31215055"/>
    <w:rsid w:val="3246740A"/>
    <w:rsid w:val="36AA2A03"/>
    <w:rsid w:val="38000464"/>
    <w:rsid w:val="39CC6F46"/>
    <w:rsid w:val="3AC2354B"/>
    <w:rsid w:val="3BB36E9B"/>
    <w:rsid w:val="3BF91EEF"/>
    <w:rsid w:val="3D204492"/>
    <w:rsid w:val="3D54108D"/>
    <w:rsid w:val="3D661885"/>
    <w:rsid w:val="3D74631F"/>
    <w:rsid w:val="3DA31D97"/>
    <w:rsid w:val="3E2B3E7E"/>
    <w:rsid w:val="3FB9E112"/>
    <w:rsid w:val="43023801"/>
    <w:rsid w:val="44845ED6"/>
    <w:rsid w:val="44D53604"/>
    <w:rsid w:val="44E02EA5"/>
    <w:rsid w:val="45C855CA"/>
    <w:rsid w:val="46B03E5E"/>
    <w:rsid w:val="47791FCF"/>
    <w:rsid w:val="48734836"/>
    <w:rsid w:val="488F4C06"/>
    <w:rsid w:val="489839F7"/>
    <w:rsid w:val="4AF8077D"/>
    <w:rsid w:val="4B4F1205"/>
    <w:rsid w:val="4BFA4C97"/>
    <w:rsid w:val="4C95594A"/>
    <w:rsid w:val="4CB91D32"/>
    <w:rsid w:val="4F111C95"/>
    <w:rsid w:val="51B36512"/>
    <w:rsid w:val="5266673D"/>
    <w:rsid w:val="53924CA9"/>
    <w:rsid w:val="55D46FE1"/>
    <w:rsid w:val="572B0FCF"/>
    <w:rsid w:val="58876BC0"/>
    <w:rsid w:val="59E94279"/>
    <w:rsid w:val="5A706581"/>
    <w:rsid w:val="5ADB1D96"/>
    <w:rsid w:val="5AEE7EE1"/>
    <w:rsid w:val="5B507EE4"/>
    <w:rsid w:val="5BDB05AB"/>
    <w:rsid w:val="5BF706D3"/>
    <w:rsid w:val="5E6B42FB"/>
    <w:rsid w:val="5EA372C3"/>
    <w:rsid w:val="5F09639B"/>
    <w:rsid w:val="5FBB4324"/>
    <w:rsid w:val="60541CC6"/>
    <w:rsid w:val="609E140E"/>
    <w:rsid w:val="61F168F6"/>
    <w:rsid w:val="621253EA"/>
    <w:rsid w:val="631F6870"/>
    <w:rsid w:val="63DA0512"/>
    <w:rsid w:val="64C43C1E"/>
    <w:rsid w:val="64D710A3"/>
    <w:rsid w:val="65DD416D"/>
    <w:rsid w:val="661B7C6A"/>
    <w:rsid w:val="68D94025"/>
    <w:rsid w:val="69260BBC"/>
    <w:rsid w:val="6A0F2C87"/>
    <w:rsid w:val="6AAD2EDA"/>
    <w:rsid w:val="6D421C76"/>
    <w:rsid w:val="6E617500"/>
    <w:rsid w:val="6E8E45F6"/>
    <w:rsid w:val="704C7447"/>
    <w:rsid w:val="712A45D9"/>
    <w:rsid w:val="71A617A0"/>
    <w:rsid w:val="733C10AA"/>
    <w:rsid w:val="73434B1F"/>
    <w:rsid w:val="74021198"/>
    <w:rsid w:val="74EE3366"/>
    <w:rsid w:val="76BF11E9"/>
    <w:rsid w:val="781E5044"/>
    <w:rsid w:val="7BBE7B1E"/>
    <w:rsid w:val="7D1C59F1"/>
    <w:rsid w:val="7E0714EE"/>
    <w:rsid w:val="7E411E5F"/>
    <w:rsid w:val="7E8F7C56"/>
    <w:rsid w:val="7FF32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FDD51CD"/>
  <w15:docId w15:val="{7A0DD857-2F0B-4277-A03F-895A8CAAB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unhideWhenUsed="1"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autoRedefine/>
    <w:qFormat/>
    <w:pPr>
      <w:widowControl w:val="0"/>
      <w:jc w:val="both"/>
    </w:pPr>
    <w:rPr>
      <w:rFonts w:asciiTheme="minorHAnsi" w:eastAsiaTheme="minorEastAsia" w:hAnsiTheme="minorHAnsi" w:cstheme="minorBidi"/>
      <w:kern w:val="2"/>
      <w:sz w:val="21"/>
      <w:szCs w:val="22"/>
    </w:rPr>
  </w:style>
  <w:style w:type="paragraph" w:styleId="1">
    <w:name w:val="heading 1"/>
    <w:next w:val="a"/>
    <w:link w:val="10"/>
    <w:autoRedefine/>
    <w:uiPriority w:val="9"/>
    <w:unhideWhenUsed/>
    <w:qFormat/>
    <w:pPr>
      <w:keepNext/>
      <w:keepLines/>
      <w:spacing w:after="341" w:line="259" w:lineRule="auto"/>
      <w:ind w:left="520" w:hanging="10"/>
      <w:outlineLvl w:val="0"/>
    </w:pPr>
    <w:rPr>
      <w:rFonts w:ascii="微软雅黑" w:eastAsia="微软雅黑" w:hAnsi="微软雅黑" w:cs="微软雅黑"/>
      <w:color w:val="181717"/>
      <w:kern w:val="2"/>
      <w:sz w:val="38"/>
      <w:szCs w:val="22"/>
    </w:rPr>
  </w:style>
  <w:style w:type="paragraph" w:styleId="20">
    <w:name w:val="heading 2"/>
    <w:next w:val="a"/>
    <w:link w:val="21"/>
    <w:autoRedefine/>
    <w:uiPriority w:val="9"/>
    <w:unhideWhenUsed/>
    <w:qFormat/>
    <w:pPr>
      <w:keepNext/>
      <w:keepLines/>
      <w:spacing w:after="108" w:line="259" w:lineRule="auto"/>
      <w:ind w:right="238"/>
      <w:jc w:val="center"/>
      <w:outlineLvl w:val="1"/>
    </w:pPr>
    <w:rPr>
      <w:rFonts w:ascii="黑体" w:eastAsia="黑体" w:hAnsi="黑体" w:cs="黑体"/>
      <w:color w:val="000000"/>
      <w:kern w:val="2"/>
      <w:sz w:val="52"/>
      <w:szCs w:val="2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qFormat/>
    <w:pPr>
      <w:ind w:left="200" w:firstLineChars="200" w:firstLine="200"/>
    </w:pPr>
    <w:rPr>
      <w:rFonts w:ascii="Calibri" w:hAnsi="Calibri"/>
      <w:szCs w:val="24"/>
    </w:rPr>
  </w:style>
  <w:style w:type="paragraph" w:styleId="a3">
    <w:name w:val="Body Text Indent"/>
    <w:basedOn w:val="a"/>
    <w:qFormat/>
    <w:pPr>
      <w:spacing w:after="120"/>
      <w:ind w:leftChars="200" w:left="420"/>
    </w:pPr>
    <w:rPr>
      <w:szCs w:val="20"/>
    </w:rPr>
  </w:style>
  <w:style w:type="paragraph" w:styleId="a4">
    <w:name w:val="caption"/>
    <w:basedOn w:val="a"/>
    <w:next w:val="a"/>
    <w:uiPriority w:val="35"/>
    <w:unhideWhenUsed/>
    <w:qFormat/>
    <w:rPr>
      <w:rFonts w:asciiTheme="majorHAnsi" w:eastAsia="黑体" w:hAnsiTheme="majorHAnsi" w:cstheme="majorBidi"/>
      <w:sz w:val="20"/>
      <w:szCs w:val="20"/>
    </w:rPr>
  </w:style>
  <w:style w:type="paragraph" w:styleId="a5">
    <w:name w:val="annotation text"/>
    <w:basedOn w:val="a"/>
    <w:link w:val="a6"/>
    <w:uiPriority w:val="99"/>
    <w:semiHidden/>
    <w:unhideWhenUsed/>
    <w:qFormat/>
    <w:pPr>
      <w:jc w:val="left"/>
    </w:pPr>
    <w:rPr>
      <w:rFonts w:ascii="Calibri" w:eastAsia="宋体" w:hAnsi="Calibri" w:cs="Times New Roman"/>
    </w:rPr>
  </w:style>
  <w:style w:type="paragraph" w:styleId="a7">
    <w:name w:val="Body Text"/>
    <w:basedOn w:val="a"/>
    <w:link w:val="a8"/>
    <w:uiPriority w:val="1"/>
    <w:qFormat/>
    <w:pPr>
      <w:autoSpaceDE w:val="0"/>
      <w:autoSpaceDN w:val="0"/>
      <w:jc w:val="left"/>
    </w:pPr>
    <w:rPr>
      <w:rFonts w:ascii="宋体" w:eastAsia="宋体" w:hAnsi="宋体" w:cs="宋体"/>
      <w:kern w:val="0"/>
      <w:sz w:val="28"/>
      <w:szCs w:val="28"/>
      <w:lang w:eastAsia="en-US"/>
    </w:rPr>
  </w:style>
  <w:style w:type="paragraph" w:styleId="TOC3">
    <w:name w:val="toc 3"/>
    <w:basedOn w:val="a"/>
    <w:next w:val="a"/>
    <w:uiPriority w:val="39"/>
    <w:unhideWhenUsed/>
    <w:qFormat/>
    <w:pPr>
      <w:widowControl/>
      <w:spacing w:after="100" w:line="259" w:lineRule="auto"/>
      <w:ind w:left="440"/>
      <w:jc w:val="left"/>
    </w:pPr>
    <w:rPr>
      <w:rFonts w:cs="Times New Roman"/>
      <w:kern w:val="0"/>
      <w:sz w:val="22"/>
    </w:rPr>
  </w:style>
  <w:style w:type="paragraph" w:styleId="a9">
    <w:name w:val="Balloon Text"/>
    <w:basedOn w:val="a"/>
    <w:link w:val="aa"/>
    <w:uiPriority w:val="99"/>
    <w:semiHidden/>
    <w:unhideWhenUsed/>
    <w:qFormat/>
    <w:rPr>
      <w:rFonts w:ascii="Calibri" w:eastAsia="宋体" w:hAnsi="Calibri" w:cs="Times New Roman"/>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widowControl/>
      <w:pBdr>
        <w:bottom w:val="single" w:sz="6" w:space="1" w:color="auto"/>
      </w:pBdr>
      <w:tabs>
        <w:tab w:val="center" w:pos="4153"/>
        <w:tab w:val="right" w:pos="8306"/>
      </w:tabs>
      <w:snapToGrid w:val="0"/>
      <w:spacing w:after="11"/>
      <w:ind w:left="7237" w:hanging="10"/>
      <w:jc w:val="center"/>
    </w:pPr>
    <w:rPr>
      <w:rFonts w:ascii="宋体" w:eastAsia="宋体" w:hAnsi="宋体" w:cs="宋体"/>
      <w:color w:val="000000"/>
      <w:sz w:val="18"/>
      <w:szCs w:val="18"/>
    </w:rPr>
  </w:style>
  <w:style w:type="paragraph" w:styleId="TOC1">
    <w:name w:val="toc 1"/>
    <w:basedOn w:val="a"/>
    <w:next w:val="a"/>
    <w:uiPriority w:val="39"/>
    <w:unhideWhenUsed/>
    <w:qFormat/>
    <w:pPr>
      <w:widowControl/>
      <w:tabs>
        <w:tab w:val="right" w:leader="dot" w:pos="10080"/>
      </w:tabs>
      <w:spacing w:after="100" w:line="259" w:lineRule="auto"/>
      <w:jc w:val="left"/>
    </w:pPr>
    <w:rPr>
      <w:rFonts w:asciiTheme="majorEastAsia" w:eastAsiaTheme="majorEastAsia" w:hAnsiTheme="majorEastAsia" w:cs="Times New Roman"/>
      <w:b/>
      <w:kern w:val="0"/>
      <w:sz w:val="36"/>
      <w:szCs w:val="36"/>
    </w:rPr>
  </w:style>
  <w:style w:type="paragraph" w:styleId="af">
    <w:name w:val="Subtitle"/>
    <w:basedOn w:val="a"/>
    <w:next w:val="a"/>
    <w:link w:val="af0"/>
    <w:uiPriority w:val="11"/>
    <w:qFormat/>
    <w:pPr>
      <w:widowControl/>
      <w:spacing w:before="240" w:after="60" w:line="312" w:lineRule="auto"/>
      <w:jc w:val="center"/>
      <w:outlineLvl w:val="1"/>
    </w:pPr>
    <w:rPr>
      <w:rFonts w:asciiTheme="majorHAnsi" w:eastAsia="宋体" w:hAnsiTheme="majorHAnsi" w:cstheme="majorBidi"/>
      <w:bCs/>
      <w:kern w:val="28"/>
      <w:sz w:val="32"/>
      <w:szCs w:val="32"/>
      <w:lang w:eastAsia="en-US" w:bidi="en-US"/>
    </w:rPr>
  </w:style>
  <w:style w:type="paragraph" w:styleId="af1">
    <w:name w:val="List"/>
    <w:basedOn w:val="a"/>
    <w:uiPriority w:val="99"/>
    <w:unhideWhenUsed/>
    <w:qFormat/>
    <w:pPr>
      <w:spacing w:line="360" w:lineRule="auto"/>
      <w:ind w:left="420" w:hanging="420"/>
    </w:pPr>
    <w:rPr>
      <w:rFonts w:ascii="Calibri" w:eastAsia="宋体" w:hAnsi="Calibri" w:cs="Times New Roman"/>
      <w:sz w:val="24"/>
    </w:rPr>
  </w:style>
  <w:style w:type="paragraph" w:styleId="TOC2">
    <w:name w:val="toc 2"/>
    <w:basedOn w:val="a"/>
    <w:next w:val="a"/>
    <w:uiPriority w:val="39"/>
    <w:unhideWhenUsed/>
    <w:qFormat/>
    <w:pPr>
      <w:widowControl/>
      <w:tabs>
        <w:tab w:val="right" w:leader="dot" w:pos="10080"/>
      </w:tabs>
      <w:spacing w:after="100" w:line="259" w:lineRule="auto"/>
      <w:ind w:left="220"/>
      <w:jc w:val="left"/>
    </w:pPr>
    <w:rPr>
      <w:rFonts w:ascii="华文中宋" w:eastAsia="华文中宋" w:hAnsi="华文中宋" w:cs="Times New Roman"/>
      <w:b/>
      <w:kern w:val="0"/>
      <w:sz w:val="28"/>
      <w:szCs w:val="28"/>
    </w:rPr>
  </w:style>
  <w:style w:type="paragraph" w:styleId="af2">
    <w:name w:val="annotation subject"/>
    <w:basedOn w:val="a5"/>
    <w:next w:val="a5"/>
    <w:link w:val="af3"/>
    <w:uiPriority w:val="99"/>
    <w:semiHidden/>
    <w:unhideWhenUsed/>
    <w:qFormat/>
    <w:rPr>
      <w:b/>
      <w:bCs/>
    </w:rPr>
  </w:style>
  <w:style w:type="table" w:styleId="af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uiPriority w:val="99"/>
    <w:semiHidden/>
    <w:unhideWhenUsed/>
    <w:qFormat/>
    <w:rPr>
      <w:color w:val="954F72"/>
      <w:u w:val="single"/>
    </w:rPr>
  </w:style>
  <w:style w:type="character" w:styleId="af6">
    <w:name w:val="Hyperlink"/>
    <w:basedOn w:val="a0"/>
    <w:uiPriority w:val="99"/>
    <w:unhideWhenUsed/>
    <w:qFormat/>
    <w:rPr>
      <w:color w:val="0563C1" w:themeColor="hyperlink"/>
      <w:u w:val="single"/>
    </w:rPr>
  </w:style>
  <w:style w:type="character" w:styleId="af7">
    <w:name w:val="annotation reference"/>
    <w:uiPriority w:val="99"/>
    <w:semiHidden/>
    <w:unhideWhenUsed/>
    <w:qFormat/>
    <w:rPr>
      <w:sz w:val="21"/>
      <w:szCs w:val="21"/>
    </w:rPr>
  </w:style>
  <w:style w:type="character" w:customStyle="1" w:styleId="10">
    <w:name w:val="标题 1 字符"/>
    <w:basedOn w:val="a0"/>
    <w:link w:val="1"/>
    <w:qFormat/>
    <w:rPr>
      <w:rFonts w:ascii="微软雅黑" w:eastAsia="微软雅黑" w:hAnsi="微软雅黑" w:cs="微软雅黑"/>
      <w:color w:val="181717"/>
      <w:sz w:val="38"/>
    </w:rPr>
  </w:style>
  <w:style w:type="character" w:customStyle="1" w:styleId="21">
    <w:name w:val="标题 2 字符"/>
    <w:basedOn w:val="a0"/>
    <w:link w:val="20"/>
    <w:uiPriority w:val="9"/>
    <w:qFormat/>
    <w:rPr>
      <w:rFonts w:ascii="黑体" w:eastAsia="黑体" w:hAnsi="黑体" w:cs="黑体"/>
      <w:color w:val="000000"/>
      <w:sz w:val="52"/>
    </w:rPr>
  </w:style>
  <w:style w:type="character" w:customStyle="1" w:styleId="30">
    <w:name w:val="标题 3 字符"/>
    <w:basedOn w:val="a0"/>
    <w:link w:val="3"/>
    <w:uiPriority w:val="9"/>
    <w:qFormat/>
    <w:rPr>
      <w:b/>
      <w:bCs/>
      <w:sz w:val="32"/>
      <w:szCs w:val="32"/>
    </w:rPr>
  </w:style>
  <w:style w:type="table" w:customStyle="1" w:styleId="TableGrid">
    <w:name w:val="TableGrid"/>
    <w:qFormat/>
    <w:tblPr>
      <w:tblCellMar>
        <w:top w:w="0" w:type="dxa"/>
        <w:left w:w="0" w:type="dxa"/>
        <w:bottom w:w="0" w:type="dxa"/>
        <w:right w:w="0" w:type="dxa"/>
      </w:tblCellMar>
    </w:tblPr>
  </w:style>
  <w:style w:type="character" w:customStyle="1" w:styleId="ae">
    <w:name w:val="页眉 字符"/>
    <w:basedOn w:val="a0"/>
    <w:link w:val="ad"/>
    <w:uiPriority w:val="99"/>
    <w:qFormat/>
    <w:rPr>
      <w:rFonts w:ascii="宋体" w:eastAsia="宋体" w:hAnsi="宋体" w:cs="宋体"/>
      <w:color w:val="000000"/>
      <w:sz w:val="18"/>
      <w:szCs w:val="18"/>
    </w:rPr>
  </w:style>
  <w:style w:type="paragraph" w:styleId="af8">
    <w:name w:val="List Paragraph"/>
    <w:basedOn w:val="a"/>
    <w:uiPriority w:val="34"/>
    <w:qFormat/>
    <w:pPr>
      <w:ind w:firstLineChars="200" w:firstLine="420"/>
    </w:pPr>
  </w:style>
  <w:style w:type="character" w:customStyle="1" w:styleId="ac">
    <w:name w:val="页脚 字符"/>
    <w:basedOn w:val="a0"/>
    <w:link w:val="ab"/>
    <w:uiPriority w:val="99"/>
    <w:qFormat/>
    <w:rPr>
      <w:sz w:val="18"/>
      <w:szCs w:val="18"/>
    </w:rPr>
  </w:style>
  <w:style w:type="table" w:customStyle="1" w:styleId="TableNormal">
    <w:name w:val="Table Normal"/>
    <w:uiPriority w:val="2"/>
    <w:semiHidden/>
    <w:unhideWhenUsed/>
    <w:qFormat/>
    <w:pPr>
      <w:widowControl w:val="0"/>
      <w:autoSpaceDE w:val="0"/>
      <w:autoSpaceDN w:val="0"/>
    </w:pPr>
    <w:rPr>
      <w:sz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pPr>
      <w:autoSpaceDE w:val="0"/>
      <w:autoSpaceDN w:val="0"/>
      <w:spacing w:before="75"/>
      <w:jc w:val="center"/>
    </w:pPr>
    <w:rPr>
      <w:rFonts w:ascii="宋体" w:eastAsia="宋体" w:hAnsi="宋体" w:cs="宋体"/>
      <w:kern w:val="0"/>
      <w:sz w:val="22"/>
      <w:lang w:eastAsia="en-US"/>
    </w:rPr>
  </w:style>
  <w:style w:type="character" w:customStyle="1" w:styleId="a8">
    <w:name w:val="正文文本 字符"/>
    <w:basedOn w:val="a0"/>
    <w:link w:val="a7"/>
    <w:uiPriority w:val="1"/>
    <w:qFormat/>
    <w:rPr>
      <w:rFonts w:ascii="宋体" w:eastAsia="宋体" w:hAnsi="宋体" w:cs="宋体"/>
      <w:kern w:val="0"/>
      <w:sz w:val="28"/>
      <w:szCs w:val="28"/>
      <w:lang w:eastAsia="en-US"/>
    </w:rPr>
  </w:style>
  <w:style w:type="paragraph" w:customStyle="1" w:styleId="TOC10">
    <w:name w:val="TOC 标题1"/>
    <w:basedOn w:val="1"/>
    <w:next w:val="a"/>
    <w:uiPriority w:val="39"/>
    <w:unhideWhenUsed/>
    <w:qFormat/>
    <w:pPr>
      <w:spacing w:before="240" w:after="0"/>
      <w:ind w:left="0" w:firstLine="0"/>
      <w:outlineLvl w:val="9"/>
    </w:pPr>
    <w:rPr>
      <w:rFonts w:asciiTheme="majorHAnsi" w:eastAsiaTheme="majorEastAsia" w:hAnsiTheme="majorHAnsi" w:cstheme="majorBidi"/>
      <w:color w:val="2E74B5" w:themeColor="accent1" w:themeShade="BF"/>
      <w:kern w:val="0"/>
      <w:sz w:val="32"/>
      <w:szCs w:val="32"/>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8">
    <w:name w:val="xl68"/>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xl70">
    <w:name w:val="xl70"/>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xl71">
    <w:name w:val="xl71"/>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character" w:customStyle="1" w:styleId="a6">
    <w:name w:val="批注文字 字符"/>
    <w:basedOn w:val="a0"/>
    <w:link w:val="a5"/>
    <w:uiPriority w:val="99"/>
    <w:semiHidden/>
    <w:qFormat/>
    <w:rPr>
      <w:rFonts w:ascii="Calibri" w:eastAsia="宋体" w:hAnsi="Calibri" w:cs="Times New Roman"/>
    </w:rPr>
  </w:style>
  <w:style w:type="character" w:customStyle="1" w:styleId="af3">
    <w:name w:val="批注主题 字符"/>
    <w:basedOn w:val="a6"/>
    <w:link w:val="af2"/>
    <w:uiPriority w:val="99"/>
    <w:semiHidden/>
    <w:qFormat/>
    <w:rPr>
      <w:rFonts w:ascii="Calibri" w:eastAsia="宋体" w:hAnsi="Calibri" w:cs="Times New Roman"/>
      <w:b/>
      <w:bCs/>
    </w:rPr>
  </w:style>
  <w:style w:type="character" w:customStyle="1" w:styleId="aa">
    <w:name w:val="批注框文本 字符"/>
    <w:basedOn w:val="a0"/>
    <w:link w:val="a9"/>
    <w:uiPriority w:val="99"/>
    <w:semiHidden/>
    <w:qFormat/>
    <w:rPr>
      <w:rFonts w:ascii="Calibri" w:eastAsia="宋体" w:hAnsi="Calibri" w:cs="Times New Roman"/>
      <w:sz w:val="18"/>
      <w:szCs w:val="18"/>
    </w:rPr>
  </w:style>
  <w:style w:type="character" w:customStyle="1" w:styleId="11">
    <w:name w:val="未处理的提及1"/>
    <w:basedOn w:val="a0"/>
    <w:autoRedefine/>
    <w:uiPriority w:val="99"/>
    <w:semiHidden/>
    <w:unhideWhenUsed/>
    <w:qFormat/>
    <w:rPr>
      <w:color w:val="605E5C"/>
      <w:shd w:val="clear" w:color="auto" w:fill="E1DFDD"/>
    </w:rPr>
  </w:style>
  <w:style w:type="character" w:customStyle="1" w:styleId="af0">
    <w:name w:val="副标题 字符"/>
    <w:basedOn w:val="a0"/>
    <w:link w:val="af"/>
    <w:autoRedefine/>
    <w:uiPriority w:val="11"/>
    <w:qFormat/>
    <w:rPr>
      <w:rFonts w:asciiTheme="majorHAnsi" w:eastAsia="宋体" w:hAnsiTheme="majorHAnsi" w:cstheme="majorBidi"/>
      <w:bCs/>
      <w:kern w:val="28"/>
      <w:sz w:val="32"/>
      <w:szCs w:val="32"/>
      <w:lang w:eastAsia="en-US" w:bidi="en-US"/>
    </w:rPr>
  </w:style>
  <w:style w:type="paragraph" w:customStyle="1" w:styleId="12">
    <w:name w:val="修订1"/>
    <w:hidden/>
    <w:uiPriority w:val="99"/>
    <w:unhideWhenUsed/>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mailto:3&#26376;&#21069;&#65292;&#21508;&#25253;&#34920;&#21333;&#20301;&#36890;&#36807;&#34218;&#37228;&#35843;&#26597;&#36719;&#20214;&#19978;&#25253;&#25968;&#25454;&#21253;&#65292;&#25253;&#36865;&#33267;maxue@rsj.beijing.gov.cn&#37038;&#31665;&#1229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26376;&#21069;&#65292;&#21508;&#25253;&#34920;&#21333;&#20301;&#36890;&#36807;&#34218;&#37228;&#35843;&#26597;&#36719;&#20214;&#19978;&#25253;&#25968;&#25454;&#21253;&#65292;&#25253;&#36865;&#33267;maxue@rsj.beijing.gov.cn&#37038;&#31665;&#12290;"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268</Pages>
  <Words>24213</Words>
  <Characters>138018</Characters>
  <Application>Microsoft Office Word</Application>
  <DocSecurity>0</DocSecurity>
  <Lines>1150</Lines>
  <Paragraphs>323</Paragraphs>
  <ScaleCrop>false</ScaleCrop>
  <Company/>
  <LinksUpToDate>false</LinksUpToDate>
  <CharactersWithSpaces>161908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子健 韩</cp:lastModifiedBy>
  <cp:revision>2</cp:revision>
  <dcterms:created xsi:type="dcterms:W3CDTF">2024-02-05T06:27:00Z</dcterms:created>
  <dcterms:modified xsi:type="dcterms:W3CDTF">2024-02-05T06:27:00Z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87EE544FB6774AA7AEB961004E6D3F04</vt:lpwstr>
  </property>
</Properties>
</file>